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58F062" w14:textId="77777777" w:rsidR="00C65F76" w:rsidRDefault="00C65F76"/>
    <w:p w14:paraId="610A9805" w14:textId="77777777" w:rsidR="00C65F76" w:rsidRPr="00DE05AB" w:rsidRDefault="00C3049C">
      <w:pPr>
        <w:pStyle w:val="OTRTITULNAME"/>
        <w:spacing w:before="0" w:after="0"/>
        <w:jc w:val="both"/>
        <w:rPr>
          <w:b w:val="0"/>
          <w:sz w:val="28"/>
        </w:rPr>
      </w:pPr>
      <w:r w:rsidRPr="00DE05AB">
        <w:rPr>
          <w:b w:val="0"/>
          <w:sz w:val="28"/>
        </w:rPr>
        <w:t>Утвержден</w:t>
      </w:r>
    </w:p>
    <w:p w14:paraId="6E76EF66" w14:textId="77777777" w:rsidR="00C65F76" w:rsidRPr="00DE05AB" w:rsidRDefault="00C3049C">
      <w:r w:rsidRPr="00DE05AB">
        <w:rPr>
          <w:sz w:val="28"/>
          <w:szCs w:val="28"/>
        </w:rPr>
        <w:fldChar w:fldCharType="begin"/>
      </w:r>
      <w:r w:rsidRPr="00DE05AB">
        <w:rPr>
          <w:sz w:val="28"/>
          <w:szCs w:val="28"/>
        </w:rPr>
        <w:instrText xml:space="preserve"> DOCPROPERTY  DocCode  \* MERGEFORMAT </w:instrText>
      </w:r>
      <w:r w:rsidRPr="00DE05AB">
        <w:rPr>
          <w:sz w:val="28"/>
          <w:szCs w:val="28"/>
        </w:rPr>
        <w:fldChar w:fldCharType="separate"/>
      </w:r>
      <w:r w:rsidR="007B5D77">
        <w:rPr>
          <w:sz w:val="28"/>
          <w:szCs w:val="28"/>
        </w:rPr>
        <w:t>54819512.09.01,00(02,00).ТФ.013-36.00 1(2,5)</w:t>
      </w:r>
      <w:r w:rsidRPr="00DE05AB">
        <w:rPr>
          <w:sz w:val="28"/>
          <w:szCs w:val="28"/>
        </w:rPr>
        <w:fldChar w:fldCharType="end"/>
      </w:r>
      <w:r w:rsidRPr="00DE05AB">
        <w:rPr>
          <w:sz w:val="28"/>
          <w:szCs w:val="28"/>
        </w:rPr>
        <w:t>-ЛУ</w:t>
      </w:r>
    </w:p>
    <w:p w14:paraId="63CB185C" w14:textId="77777777" w:rsidR="00C65F76" w:rsidRPr="00DE05AB" w:rsidRDefault="00C65F76"/>
    <w:p w14:paraId="01726874" w14:textId="77777777" w:rsidR="00C65F76" w:rsidRPr="00DE05AB" w:rsidRDefault="00C65F76"/>
    <w:p w14:paraId="1D1DD441" w14:textId="77777777" w:rsidR="00C65F76" w:rsidRPr="00DE05AB" w:rsidRDefault="00C65F76"/>
    <w:p w14:paraId="1C64783D" w14:textId="77777777" w:rsidR="00C65F76" w:rsidRPr="00DE05AB" w:rsidRDefault="00C3049C">
      <w:pPr>
        <w:jc w:val="center"/>
        <w:rPr>
          <w:sz w:val="32"/>
          <w:szCs w:val="28"/>
        </w:rPr>
      </w:pPr>
      <w:r w:rsidRPr="00DE05AB">
        <w:rPr>
          <w:sz w:val="32"/>
          <w:szCs w:val="28"/>
        </w:rPr>
        <w:t>Автоматизированная система Федерального казначейства</w:t>
      </w:r>
    </w:p>
    <w:p w14:paraId="55658B19" w14:textId="77777777" w:rsidR="00C65F76" w:rsidRPr="00DE05AB" w:rsidRDefault="00DE05AB">
      <w:pPr>
        <w:contextualSpacing/>
        <w:jc w:val="center"/>
        <w:rPr>
          <w:sz w:val="32"/>
          <w:szCs w:val="28"/>
        </w:rPr>
      </w:pPr>
      <w:r w:rsidRPr="0086263C">
        <w:rPr>
          <w:sz w:val="32"/>
          <w:szCs w:val="32"/>
        </w:rPr>
        <w:t>Государственная интегрированная информационная система управления общественными финансами «Электронный бюджет»</w:t>
      </w:r>
    </w:p>
    <w:p w14:paraId="3396127D" w14:textId="77777777" w:rsidR="00C65F76" w:rsidRPr="00DE05AB" w:rsidRDefault="00C65F76">
      <w:pPr>
        <w:jc w:val="center"/>
        <w:rPr>
          <w:sz w:val="32"/>
          <w:szCs w:val="28"/>
        </w:rPr>
      </w:pPr>
    </w:p>
    <w:p w14:paraId="1F5023D2" w14:textId="77777777" w:rsidR="00C65F76" w:rsidRPr="00DE05AB" w:rsidRDefault="00C3049C">
      <w:pPr>
        <w:pStyle w:val="OTRTitulnamedoc"/>
        <w:spacing w:before="400"/>
      </w:pPr>
      <w:r w:rsidRPr="00DE05AB">
        <w:t>ТРЕБОВАНИЯ</w:t>
      </w:r>
    </w:p>
    <w:p w14:paraId="607B0408" w14:textId="77777777" w:rsidR="00C65F76" w:rsidRPr="00DE05AB" w:rsidRDefault="00C3049C">
      <w:pPr>
        <w:pStyle w:val="OTRTitulnamedoc"/>
        <w:spacing w:before="400"/>
      </w:pPr>
      <w:r w:rsidRPr="00DE05AB">
        <w:t xml:space="preserve">к форматам обмена, используемым при </w:t>
      </w:r>
    </w:p>
    <w:p w14:paraId="6A569174" w14:textId="77777777" w:rsidR="00C65F76" w:rsidRPr="00DE05AB" w:rsidRDefault="00C3049C">
      <w:pPr>
        <w:pStyle w:val="OTRTitulnamedoc"/>
        <w:spacing w:before="400"/>
      </w:pPr>
      <w:r w:rsidRPr="00DE05AB">
        <w:t>информационном взаимодействии между территориальными органами Федерального казначейства и участниками бюджетного процесса, неучастниками бюджетного процесса, бюджетными учреждениями, автономными учреждениями, Счетной палатой</w:t>
      </w:r>
    </w:p>
    <w:p w14:paraId="1616F439" w14:textId="77777777" w:rsidR="00C65F76" w:rsidRPr="00DE05AB" w:rsidRDefault="00C65F76">
      <w:pPr>
        <w:jc w:val="left"/>
      </w:pPr>
    </w:p>
    <w:p w14:paraId="09A3E376" w14:textId="70426810" w:rsidR="00C65F76" w:rsidRPr="00DE05AB" w:rsidRDefault="00C3049C">
      <w:pPr>
        <w:pStyle w:val="OTRTitulnamedoc"/>
        <w:spacing w:before="400"/>
      </w:pPr>
      <w:r w:rsidRPr="00DE05AB">
        <w:t xml:space="preserve">Том </w:t>
      </w:r>
      <w:r w:rsidR="004E1A9D">
        <w:fldChar w:fldCharType="begin"/>
      </w:r>
      <w:r w:rsidR="004E1A9D">
        <w:instrText xml:space="preserve"> DOCPROPERTY  Том  \* MERGEFORMAT </w:instrText>
      </w:r>
      <w:r w:rsidR="004E1A9D">
        <w:fldChar w:fldCharType="separate"/>
      </w:r>
      <w:r w:rsidR="007B5D77">
        <w:t>3</w:t>
      </w:r>
      <w:r w:rsidR="004E1A9D">
        <w:fldChar w:fldCharType="end"/>
      </w:r>
    </w:p>
    <w:p w14:paraId="6F59D48C" w14:textId="77777777" w:rsidR="00C65F76" w:rsidRPr="00DE05AB" w:rsidRDefault="00C3049C">
      <w:pPr>
        <w:pStyle w:val="OTRTitulnamedoc"/>
        <w:spacing w:before="400"/>
      </w:pPr>
      <w:r w:rsidRPr="00DE05AB">
        <w:t xml:space="preserve">Требования к форматам текстовых файлов, используемым </w:t>
      </w:r>
    </w:p>
    <w:p w14:paraId="643BDEEA" w14:textId="77777777" w:rsidR="00C65F76" w:rsidRPr="00DE05AB" w:rsidRDefault="00C3049C">
      <w:pPr>
        <w:pStyle w:val="OTRTitulnamedoc"/>
        <w:spacing w:before="400"/>
      </w:pPr>
      <w:r w:rsidRPr="00DE05AB">
        <w:t>при передаче нормативно-справочной информации</w:t>
      </w:r>
    </w:p>
    <w:p w14:paraId="67E3B21D" w14:textId="77777777" w:rsidR="00C65F76" w:rsidRPr="00DE05AB" w:rsidRDefault="00C65F76">
      <w:pPr>
        <w:pStyle w:val="OTRTitulnamedoc"/>
        <w:spacing w:before="400"/>
      </w:pPr>
    </w:p>
    <w:p w14:paraId="2534ED16" w14:textId="347F60E8" w:rsidR="00C65F76" w:rsidRPr="00DE05AB" w:rsidRDefault="00C3049C">
      <w:pPr>
        <w:spacing w:before="120" w:after="120" w:line="360" w:lineRule="auto"/>
        <w:jc w:val="center"/>
        <w:rPr>
          <w:sz w:val="28"/>
          <w:szCs w:val="28"/>
        </w:rPr>
      </w:pPr>
      <w:r w:rsidRPr="00DE05AB">
        <w:rPr>
          <w:sz w:val="28"/>
          <w:szCs w:val="28"/>
        </w:rPr>
        <w:t xml:space="preserve">Версия </w:t>
      </w:r>
      <w:r w:rsidR="00EB68A5">
        <w:rPr>
          <w:sz w:val="28"/>
          <w:szCs w:val="28"/>
        </w:rPr>
        <w:t>36.0</w:t>
      </w:r>
      <w:bookmarkStart w:id="0" w:name="_GoBack"/>
      <w:bookmarkEnd w:id="0"/>
    </w:p>
    <w:p w14:paraId="7A7823B4" w14:textId="77777777" w:rsidR="00C65F76" w:rsidRPr="00DE05AB" w:rsidRDefault="00C3049C">
      <w:pPr>
        <w:spacing w:before="120" w:after="120" w:line="360" w:lineRule="auto"/>
        <w:jc w:val="center"/>
        <w:rPr>
          <w:sz w:val="28"/>
          <w:szCs w:val="28"/>
        </w:rPr>
      </w:pPr>
      <w:r w:rsidRPr="00DE05AB">
        <w:rPr>
          <w:sz w:val="28"/>
          <w:szCs w:val="28"/>
        </w:rPr>
        <w:t xml:space="preserve">Код документа: </w:t>
      </w:r>
      <w:r w:rsidRPr="00DE05AB">
        <w:rPr>
          <w:sz w:val="28"/>
          <w:szCs w:val="28"/>
        </w:rPr>
        <w:fldChar w:fldCharType="begin"/>
      </w:r>
      <w:r w:rsidRPr="00DE05AB">
        <w:rPr>
          <w:sz w:val="28"/>
          <w:szCs w:val="28"/>
        </w:rPr>
        <w:instrText xml:space="preserve"> DOCPROPERTY  DocCode  \* MERGEFORMAT </w:instrText>
      </w:r>
      <w:r w:rsidRPr="00DE05AB">
        <w:rPr>
          <w:sz w:val="28"/>
          <w:szCs w:val="28"/>
        </w:rPr>
        <w:fldChar w:fldCharType="separate"/>
      </w:r>
      <w:r w:rsidR="007B5D77">
        <w:rPr>
          <w:sz w:val="28"/>
          <w:szCs w:val="28"/>
        </w:rPr>
        <w:t>54819512.09.01,00(02,00).ТФ.013-36.00 1(2,5)</w:t>
      </w:r>
      <w:r w:rsidRPr="00DE05AB">
        <w:rPr>
          <w:sz w:val="28"/>
          <w:szCs w:val="28"/>
        </w:rPr>
        <w:fldChar w:fldCharType="end"/>
      </w:r>
    </w:p>
    <w:p w14:paraId="6DFEB1DD" w14:textId="77777777" w:rsidR="00C65F76" w:rsidRPr="00DE05AB" w:rsidRDefault="00C3049C">
      <w:pPr>
        <w:spacing w:before="400" w:after="400" w:line="360" w:lineRule="auto"/>
        <w:jc w:val="center"/>
      </w:pPr>
      <w:r w:rsidRPr="00DE05AB">
        <w:rPr>
          <w:sz w:val="28"/>
          <w:szCs w:val="28"/>
        </w:rPr>
        <w:t xml:space="preserve">Листов: </w:t>
      </w:r>
      <w:r w:rsidRPr="00DE05AB">
        <w:rPr>
          <w:sz w:val="28"/>
          <w:szCs w:val="28"/>
        </w:rPr>
        <w:fldChar w:fldCharType="begin"/>
      </w:r>
      <w:r w:rsidRPr="00DE05AB">
        <w:rPr>
          <w:sz w:val="28"/>
          <w:szCs w:val="28"/>
        </w:rPr>
        <w:instrText xml:space="preserve"> NUMPAGES   \* MERGEFORMAT </w:instrText>
      </w:r>
      <w:r w:rsidRPr="00DE05AB">
        <w:rPr>
          <w:sz w:val="28"/>
          <w:szCs w:val="28"/>
        </w:rPr>
        <w:fldChar w:fldCharType="separate"/>
      </w:r>
      <w:r w:rsidR="00806CF9">
        <w:rPr>
          <w:noProof/>
          <w:sz w:val="28"/>
          <w:szCs w:val="28"/>
        </w:rPr>
        <w:t>228</w:t>
      </w:r>
      <w:r w:rsidRPr="00DE05AB">
        <w:rPr>
          <w:sz w:val="28"/>
          <w:szCs w:val="28"/>
        </w:rPr>
        <w:fldChar w:fldCharType="end"/>
      </w:r>
    </w:p>
    <w:p w14:paraId="5EFA66B1" w14:textId="77777777" w:rsidR="00C65F76" w:rsidRPr="00DE05AB" w:rsidRDefault="00C65F76">
      <w:pPr>
        <w:pStyle w:val="OTRTitulnamedoc"/>
        <w:spacing w:before="400"/>
        <w:sectPr w:rsidR="00C65F76" w:rsidRPr="00DE05AB">
          <w:headerReference w:type="default" r:id="rId7"/>
          <w:headerReference w:type="first" r:id="rId8"/>
          <w:footerReference w:type="first" r:id="rId9"/>
          <w:pgSz w:w="11906" w:h="16838"/>
          <w:pgMar w:top="567" w:right="567" w:bottom="851" w:left="1701" w:header="567" w:footer="284" w:gutter="0"/>
          <w:cols w:space="708"/>
          <w:titlePg/>
          <w:docGrid w:linePitch="360"/>
        </w:sectPr>
      </w:pPr>
    </w:p>
    <w:p w14:paraId="4742746F" w14:textId="77777777" w:rsidR="00C65F76" w:rsidRPr="00DE05AB" w:rsidRDefault="00C3049C">
      <w:pPr>
        <w:pStyle w:val="ASFKNormal"/>
        <w:spacing w:before="0" w:after="240"/>
        <w:ind w:firstLine="0"/>
        <w:contextualSpacing w:val="0"/>
        <w:jc w:val="center"/>
        <w:rPr>
          <w:b/>
          <w:sz w:val="32"/>
        </w:rPr>
      </w:pPr>
      <w:r w:rsidRPr="00DE05AB">
        <w:rPr>
          <w:b/>
          <w:sz w:val="32"/>
        </w:rPr>
        <w:lastRenderedPageBreak/>
        <w:t>Аннотация</w:t>
      </w:r>
    </w:p>
    <w:p w14:paraId="5B79A1E3" w14:textId="77777777" w:rsidR="00C65F76" w:rsidRPr="00DE05AB" w:rsidRDefault="00C3049C">
      <w:pPr>
        <w:pStyle w:val="OTRNameTable11"/>
        <w:rPr>
          <w:sz w:val="24"/>
          <w:szCs w:val="24"/>
        </w:rPr>
      </w:pPr>
      <w:r w:rsidRPr="00DE05AB">
        <w:rPr>
          <w:sz w:val="24"/>
          <w:szCs w:val="24"/>
        </w:rPr>
        <w:t>Документ «Требования к форматам обмена, используемым при информационном взаимодействии между территориальными органами Федерального казначейства и участниками бюджетного процесса, неучастниками бюджетного процесса, бюджетными учреждениями, автономными учреждениями, Счетной палатой. Том 3. Требования к форматам текстовых файлов, используемым при передаче нормативно-справочной информации» создан для:</w:t>
      </w:r>
    </w:p>
    <w:p w14:paraId="644459F4" w14:textId="77777777" w:rsidR="00C65F76" w:rsidRPr="00DE05AB" w:rsidRDefault="00C3049C" w:rsidP="00D02247">
      <w:pPr>
        <w:numPr>
          <w:ilvl w:val="0"/>
          <w:numId w:val="27"/>
        </w:numPr>
      </w:pPr>
      <w:r w:rsidRPr="00DE05AB">
        <w:t>прикладного программного обеспечения «Автоматизированная система Федерального казначейства (Oracle E-</w:t>
      </w:r>
      <w:r w:rsidRPr="00DE05AB">
        <w:rPr>
          <w:lang w:val="en-US"/>
        </w:rPr>
        <w:t>Business</w:t>
      </w:r>
      <w:r w:rsidRPr="00DE05AB">
        <w:t xml:space="preserve"> </w:t>
      </w:r>
      <w:r w:rsidRPr="00DE05AB">
        <w:rPr>
          <w:lang w:val="en-US"/>
        </w:rPr>
        <w:t>Suite</w:t>
      </w:r>
      <w:r w:rsidRPr="00DE05AB">
        <w:t xml:space="preserve">)» (ППО OEBS АСФК), обеспечивающего реализацию учетных функций автоматизированной системы Федерального казначейства и формирование отчетности; </w:t>
      </w:r>
    </w:p>
    <w:p w14:paraId="2D3BD356" w14:textId="77777777" w:rsidR="00C65F76" w:rsidRPr="00DE05AB" w:rsidRDefault="00C3049C" w:rsidP="00D02247">
      <w:pPr>
        <w:numPr>
          <w:ilvl w:val="0"/>
          <w:numId w:val="27"/>
        </w:numPr>
      </w:pPr>
      <w:r w:rsidRPr="00DE05AB">
        <w:t>прикладного программного обеспечения «Система удаленного финансового документооборота» (ППО СУФД АСФК), обеспечивающего реализацию юридически значимого информационного обмена между подсистемами автоматизированной системы Федерального казначейства;</w:t>
      </w:r>
    </w:p>
    <w:p w14:paraId="6B276115" w14:textId="77777777" w:rsidR="00C65F76" w:rsidRPr="00DE05AB" w:rsidRDefault="00C3049C" w:rsidP="00D02247">
      <w:pPr>
        <w:numPr>
          <w:ilvl w:val="0"/>
          <w:numId w:val="27"/>
        </w:numPr>
      </w:pPr>
      <w:r w:rsidRPr="00DE05AB">
        <w:t>прикладного программного обеспечение модуля «Система электронного документооборота», обеспечивающего гарантированную доставку электронных документов (ППО «СЭД»);</w:t>
      </w:r>
    </w:p>
    <w:p w14:paraId="60C45079" w14:textId="77777777" w:rsidR="00C65F76" w:rsidRPr="00DE05AB" w:rsidRDefault="00C3049C">
      <w:pPr>
        <w:pStyle w:val="GOSTListmark1"/>
      </w:pPr>
      <w:r w:rsidRPr="00DE05AB">
        <w:t>компонента казначейского сопровождения модуля ведения операций по исполнению обязательств участников бюджетного процесса и операций со средствами юридических лиц, не являющихся участниками бюджетного процесса, подсистемы управления расходами государственной интегрированной информационной системы управления общественными финансами «Электронный бюджет»;</w:t>
      </w:r>
    </w:p>
    <w:p w14:paraId="665016E2" w14:textId="77777777" w:rsidR="00C65F76" w:rsidRPr="00DE05AB" w:rsidRDefault="00C3049C">
      <w:pPr>
        <w:pStyle w:val="GOSTListmark1"/>
      </w:pPr>
      <w:r w:rsidRPr="00DE05AB">
        <w:t>подсистемы управления расходами, государственной интегрированной информационной системы управления общественными финансами «Электронный бюджет».</w:t>
      </w:r>
    </w:p>
    <w:p w14:paraId="298ACFA5" w14:textId="77777777" w:rsidR="00C65F76" w:rsidRPr="00DE05AB" w:rsidRDefault="00C3049C">
      <w:pPr>
        <w:spacing w:before="60" w:after="120"/>
        <w:ind w:firstLine="567"/>
        <w:contextualSpacing/>
      </w:pPr>
      <w:r w:rsidRPr="00DE05AB">
        <w:t>Документ соответствует 32.1</w:t>
      </w:r>
      <w:r w:rsidR="00DE05AB" w:rsidRPr="00DE05AB">
        <w:t>4</w:t>
      </w:r>
      <w:r w:rsidRPr="00DE05AB">
        <w:t>.0 версии программного обеспечения.</w:t>
      </w:r>
    </w:p>
    <w:p w14:paraId="4D4CA3DD" w14:textId="77777777" w:rsidR="00C65F76" w:rsidRPr="00DE05AB" w:rsidRDefault="00C3049C">
      <w:pPr>
        <w:spacing w:before="60" w:after="120"/>
        <w:ind w:firstLine="567"/>
        <w:contextualSpacing/>
        <w:rPr>
          <w:szCs w:val="22"/>
        </w:rPr>
      </w:pPr>
      <w:r w:rsidRPr="00DE05AB">
        <w:t>Документ относится к Автоматизированной системе Федерального казначейства (подсистемы «СУФД» (01,00), «OEBS» (02,00))</w:t>
      </w:r>
      <w:r w:rsidRPr="00DE05AB">
        <w:rPr>
          <w:szCs w:val="22"/>
        </w:rPr>
        <w:t>. Также касается подсистемы управления расходами государственной интегрированной информационной системы управления общественными финансами «Электронный бюджет» (05,00), компонента казначейского сопровождения модуля ведения операций по исполнению обязательств участников бюджетного процесса и операций со средствами юридических лиц, не являющихся участниками бюджетного процесса, подсистемы управления расходами государственной интегрированной информационной системы управления общественными финансами «Электронный бюджет» (05,09).</w:t>
      </w:r>
    </w:p>
    <w:p w14:paraId="10373499" w14:textId="77777777" w:rsidR="00C65F76" w:rsidRPr="00DE05AB" w:rsidRDefault="00C3049C">
      <w:pPr>
        <w:pStyle w:val="OTRContents"/>
      </w:pPr>
      <w:r w:rsidRPr="00DE05AB">
        <w:lastRenderedPageBreak/>
        <w:t>Содержание</w:t>
      </w:r>
    </w:p>
    <w:bookmarkStart w:id="1" w:name="_Ref106791029"/>
    <w:bookmarkStart w:id="2" w:name="_Toc107037949"/>
    <w:p w14:paraId="7B6034DB" w14:textId="77777777" w:rsidR="00806CF9" w:rsidRDefault="00C3049C">
      <w:pPr>
        <w:pStyle w:val="12"/>
        <w:rPr>
          <w:rFonts w:asciiTheme="minorHAnsi" w:eastAsiaTheme="minorEastAsia" w:hAnsiTheme="minorHAnsi" w:cstheme="minorBidi"/>
          <w:b w:val="0"/>
          <w:bCs w:val="0"/>
          <w:caps w:val="0"/>
          <w:noProof/>
          <w:szCs w:val="22"/>
        </w:rPr>
      </w:pPr>
      <w:r w:rsidRPr="00DE05AB">
        <w:fldChar w:fldCharType="begin"/>
      </w:r>
      <w:r w:rsidRPr="00DE05AB">
        <w:instrText xml:space="preserve"> TOC \o \h \z </w:instrText>
      </w:r>
      <w:r w:rsidRPr="00DE05AB">
        <w:fldChar w:fldCharType="separate"/>
      </w:r>
      <w:hyperlink w:anchor="_Toc185883358" w:history="1">
        <w:r w:rsidR="00806CF9" w:rsidRPr="00F721EC">
          <w:rPr>
            <w:rStyle w:val="af9"/>
            <w:noProof/>
          </w:rPr>
          <w:t>Перечень таблиц</w:t>
        </w:r>
        <w:r w:rsidR="00806CF9">
          <w:rPr>
            <w:noProof/>
            <w:webHidden/>
          </w:rPr>
          <w:tab/>
        </w:r>
        <w:r w:rsidR="00806CF9">
          <w:rPr>
            <w:noProof/>
            <w:webHidden/>
          </w:rPr>
          <w:fldChar w:fldCharType="begin"/>
        </w:r>
        <w:r w:rsidR="00806CF9">
          <w:rPr>
            <w:noProof/>
            <w:webHidden/>
          </w:rPr>
          <w:instrText xml:space="preserve"> PAGEREF _Toc185883358 \h </w:instrText>
        </w:r>
        <w:r w:rsidR="00806CF9">
          <w:rPr>
            <w:noProof/>
            <w:webHidden/>
          </w:rPr>
        </w:r>
        <w:r w:rsidR="00806CF9">
          <w:rPr>
            <w:noProof/>
            <w:webHidden/>
          </w:rPr>
          <w:fldChar w:fldCharType="separate"/>
        </w:r>
        <w:r w:rsidR="00806CF9">
          <w:rPr>
            <w:noProof/>
            <w:webHidden/>
          </w:rPr>
          <w:t>8</w:t>
        </w:r>
        <w:r w:rsidR="00806CF9">
          <w:rPr>
            <w:noProof/>
            <w:webHidden/>
          </w:rPr>
          <w:fldChar w:fldCharType="end"/>
        </w:r>
      </w:hyperlink>
    </w:p>
    <w:p w14:paraId="34D8BF81" w14:textId="77777777" w:rsidR="00806CF9" w:rsidRDefault="00806CF9">
      <w:pPr>
        <w:pStyle w:val="12"/>
        <w:rPr>
          <w:rFonts w:asciiTheme="minorHAnsi" w:eastAsiaTheme="minorEastAsia" w:hAnsiTheme="minorHAnsi" w:cstheme="minorBidi"/>
          <w:b w:val="0"/>
          <w:bCs w:val="0"/>
          <w:caps w:val="0"/>
          <w:noProof/>
          <w:szCs w:val="22"/>
        </w:rPr>
      </w:pPr>
      <w:hyperlink w:anchor="_Toc185883359" w:history="1">
        <w:r w:rsidRPr="00F721EC">
          <w:rPr>
            <w:rStyle w:val="af9"/>
            <w:noProof/>
          </w:rPr>
          <w:t>1</w:t>
        </w:r>
        <w:r>
          <w:rPr>
            <w:rFonts w:asciiTheme="minorHAnsi" w:eastAsiaTheme="minorEastAsia" w:hAnsiTheme="minorHAnsi" w:cstheme="minorBidi"/>
            <w:b w:val="0"/>
            <w:bCs w:val="0"/>
            <w:caps w:val="0"/>
            <w:noProof/>
            <w:szCs w:val="22"/>
          </w:rPr>
          <w:tab/>
        </w:r>
        <w:r w:rsidRPr="00F721EC">
          <w:rPr>
            <w:rStyle w:val="af9"/>
            <w:noProof/>
          </w:rPr>
          <w:t>Введение</w:t>
        </w:r>
        <w:r>
          <w:rPr>
            <w:noProof/>
            <w:webHidden/>
          </w:rPr>
          <w:tab/>
        </w:r>
        <w:r>
          <w:rPr>
            <w:noProof/>
            <w:webHidden/>
          </w:rPr>
          <w:fldChar w:fldCharType="begin"/>
        </w:r>
        <w:r>
          <w:rPr>
            <w:noProof/>
            <w:webHidden/>
          </w:rPr>
          <w:instrText xml:space="preserve"> PAGEREF _Toc185883359 \h </w:instrText>
        </w:r>
        <w:r>
          <w:rPr>
            <w:noProof/>
            <w:webHidden/>
          </w:rPr>
        </w:r>
        <w:r>
          <w:rPr>
            <w:noProof/>
            <w:webHidden/>
          </w:rPr>
          <w:fldChar w:fldCharType="separate"/>
        </w:r>
        <w:r>
          <w:rPr>
            <w:noProof/>
            <w:webHidden/>
          </w:rPr>
          <w:t>10</w:t>
        </w:r>
        <w:r>
          <w:rPr>
            <w:noProof/>
            <w:webHidden/>
          </w:rPr>
          <w:fldChar w:fldCharType="end"/>
        </w:r>
      </w:hyperlink>
    </w:p>
    <w:p w14:paraId="7A377AC5" w14:textId="77777777" w:rsidR="00806CF9" w:rsidRDefault="00806CF9">
      <w:pPr>
        <w:pStyle w:val="26"/>
        <w:tabs>
          <w:tab w:val="left" w:pos="960"/>
          <w:tab w:val="right" w:leader="dot" w:pos="9631"/>
        </w:tabs>
        <w:rPr>
          <w:rFonts w:asciiTheme="minorHAnsi" w:eastAsiaTheme="minorEastAsia" w:hAnsiTheme="minorHAnsi" w:cstheme="minorBidi"/>
          <w:smallCaps w:val="0"/>
          <w:noProof/>
          <w:szCs w:val="22"/>
        </w:rPr>
      </w:pPr>
      <w:hyperlink w:anchor="_Toc185883360" w:history="1">
        <w:r w:rsidRPr="00F721EC">
          <w:rPr>
            <w:rStyle w:val="af9"/>
            <w:noProof/>
            <w:lang w:val="en-US"/>
          </w:rPr>
          <w:t>1.1</w:t>
        </w:r>
        <w:r>
          <w:rPr>
            <w:rFonts w:asciiTheme="minorHAnsi" w:eastAsiaTheme="minorEastAsia" w:hAnsiTheme="minorHAnsi" w:cstheme="minorBidi"/>
            <w:smallCaps w:val="0"/>
            <w:noProof/>
            <w:szCs w:val="22"/>
          </w:rPr>
          <w:tab/>
        </w:r>
        <w:r w:rsidRPr="00F721EC">
          <w:rPr>
            <w:rStyle w:val="af9"/>
            <w:noProof/>
          </w:rPr>
          <w:t>Перечень изменений версии форматов</w:t>
        </w:r>
        <w:r>
          <w:rPr>
            <w:noProof/>
            <w:webHidden/>
          </w:rPr>
          <w:tab/>
        </w:r>
        <w:r>
          <w:rPr>
            <w:noProof/>
            <w:webHidden/>
          </w:rPr>
          <w:fldChar w:fldCharType="begin"/>
        </w:r>
        <w:r>
          <w:rPr>
            <w:noProof/>
            <w:webHidden/>
          </w:rPr>
          <w:instrText xml:space="preserve"> PAGEREF _Toc185883360 \h </w:instrText>
        </w:r>
        <w:r>
          <w:rPr>
            <w:noProof/>
            <w:webHidden/>
          </w:rPr>
        </w:r>
        <w:r>
          <w:rPr>
            <w:noProof/>
            <w:webHidden/>
          </w:rPr>
          <w:fldChar w:fldCharType="separate"/>
        </w:r>
        <w:r>
          <w:rPr>
            <w:noProof/>
            <w:webHidden/>
          </w:rPr>
          <w:t>10</w:t>
        </w:r>
        <w:r>
          <w:rPr>
            <w:noProof/>
            <w:webHidden/>
          </w:rPr>
          <w:fldChar w:fldCharType="end"/>
        </w:r>
      </w:hyperlink>
    </w:p>
    <w:p w14:paraId="3D6DDFA3" w14:textId="77777777" w:rsidR="00806CF9" w:rsidRDefault="00806CF9">
      <w:pPr>
        <w:pStyle w:val="12"/>
        <w:rPr>
          <w:rFonts w:asciiTheme="minorHAnsi" w:eastAsiaTheme="minorEastAsia" w:hAnsiTheme="minorHAnsi" w:cstheme="minorBidi"/>
          <w:b w:val="0"/>
          <w:bCs w:val="0"/>
          <w:caps w:val="0"/>
          <w:noProof/>
          <w:szCs w:val="22"/>
        </w:rPr>
      </w:pPr>
      <w:hyperlink w:anchor="_Toc185883361" w:history="1">
        <w:r w:rsidRPr="00F721EC">
          <w:rPr>
            <w:rStyle w:val="af9"/>
            <w:noProof/>
          </w:rPr>
          <w:t>2</w:t>
        </w:r>
        <w:r>
          <w:rPr>
            <w:rFonts w:asciiTheme="minorHAnsi" w:eastAsiaTheme="minorEastAsia" w:hAnsiTheme="minorHAnsi" w:cstheme="minorBidi"/>
            <w:b w:val="0"/>
            <w:bCs w:val="0"/>
            <w:caps w:val="0"/>
            <w:noProof/>
            <w:szCs w:val="22"/>
          </w:rPr>
          <w:tab/>
        </w:r>
        <w:r w:rsidRPr="00F721EC">
          <w:rPr>
            <w:rStyle w:val="af9"/>
            <w:noProof/>
          </w:rPr>
          <w:t>Сокращения и определения</w:t>
        </w:r>
        <w:r>
          <w:rPr>
            <w:noProof/>
            <w:webHidden/>
          </w:rPr>
          <w:tab/>
        </w:r>
        <w:r>
          <w:rPr>
            <w:noProof/>
            <w:webHidden/>
          </w:rPr>
          <w:fldChar w:fldCharType="begin"/>
        </w:r>
        <w:r>
          <w:rPr>
            <w:noProof/>
            <w:webHidden/>
          </w:rPr>
          <w:instrText xml:space="preserve"> PAGEREF _Toc185883361 \h </w:instrText>
        </w:r>
        <w:r>
          <w:rPr>
            <w:noProof/>
            <w:webHidden/>
          </w:rPr>
        </w:r>
        <w:r>
          <w:rPr>
            <w:noProof/>
            <w:webHidden/>
          </w:rPr>
          <w:fldChar w:fldCharType="separate"/>
        </w:r>
        <w:r>
          <w:rPr>
            <w:noProof/>
            <w:webHidden/>
          </w:rPr>
          <w:t>19</w:t>
        </w:r>
        <w:r>
          <w:rPr>
            <w:noProof/>
            <w:webHidden/>
          </w:rPr>
          <w:fldChar w:fldCharType="end"/>
        </w:r>
      </w:hyperlink>
    </w:p>
    <w:p w14:paraId="3B2944A9" w14:textId="77777777" w:rsidR="00806CF9" w:rsidRDefault="00806CF9">
      <w:pPr>
        <w:pStyle w:val="12"/>
        <w:rPr>
          <w:rFonts w:asciiTheme="minorHAnsi" w:eastAsiaTheme="minorEastAsia" w:hAnsiTheme="minorHAnsi" w:cstheme="minorBidi"/>
          <w:b w:val="0"/>
          <w:bCs w:val="0"/>
          <w:caps w:val="0"/>
          <w:noProof/>
          <w:szCs w:val="22"/>
        </w:rPr>
      </w:pPr>
      <w:hyperlink w:anchor="_Toc185883362" w:history="1">
        <w:r w:rsidRPr="00F721EC">
          <w:rPr>
            <w:rStyle w:val="af9"/>
            <w:noProof/>
            <w:highlight w:val="green"/>
          </w:rPr>
          <w:t>3</w:t>
        </w:r>
        <w:r>
          <w:rPr>
            <w:rFonts w:asciiTheme="minorHAnsi" w:eastAsiaTheme="minorEastAsia" w:hAnsiTheme="minorHAnsi" w:cstheme="minorBidi"/>
            <w:b w:val="0"/>
            <w:bCs w:val="0"/>
            <w:caps w:val="0"/>
            <w:noProof/>
            <w:szCs w:val="22"/>
          </w:rPr>
          <w:tab/>
        </w:r>
        <w:r w:rsidRPr="00F721EC">
          <w:rPr>
            <w:rStyle w:val="af9"/>
            <w:noProof/>
            <w:highlight w:val="green"/>
          </w:rPr>
          <w:t>Общие требования к формату обмена документов и справочников</w:t>
        </w:r>
        <w:r>
          <w:rPr>
            <w:noProof/>
            <w:webHidden/>
          </w:rPr>
          <w:tab/>
        </w:r>
        <w:r>
          <w:rPr>
            <w:noProof/>
            <w:webHidden/>
          </w:rPr>
          <w:fldChar w:fldCharType="begin"/>
        </w:r>
        <w:r>
          <w:rPr>
            <w:noProof/>
            <w:webHidden/>
          </w:rPr>
          <w:instrText xml:space="preserve"> PAGEREF _Toc185883362 \h </w:instrText>
        </w:r>
        <w:r>
          <w:rPr>
            <w:noProof/>
            <w:webHidden/>
          </w:rPr>
        </w:r>
        <w:r>
          <w:rPr>
            <w:noProof/>
            <w:webHidden/>
          </w:rPr>
          <w:fldChar w:fldCharType="separate"/>
        </w:r>
        <w:r>
          <w:rPr>
            <w:noProof/>
            <w:webHidden/>
          </w:rPr>
          <w:t>27</w:t>
        </w:r>
        <w:r>
          <w:rPr>
            <w:noProof/>
            <w:webHidden/>
          </w:rPr>
          <w:fldChar w:fldCharType="end"/>
        </w:r>
      </w:hyperlink>
    </w:p>
    <w:p w14:paraId="393BD612" w14:textId="77777777" w:rsidR="00806CF9" w:rsidRDefault="00806CF9">
      <w:pPr>
        <w:pStyle w:val="26"/>
        <w:tabs>
          <w:tab w:val="left" w:pos="960"/>
          <w:tab w:val="right" w:leader="dot" w:pos="9631"/>
        </w:tabs>
        <w:rPr>
          <w:rFonts w:asciiTheme="minorHAnsi" w:eastAsiaTheme="minorEastAsia" w:hAnsiTheme="minorHAnsi" w:cstheme="minorBidi"/>
          <w:smallCaps w:val="0"/>
          <w:noProof/>
          <w:szCs w:val="22"/>
        </w:rPr>
      </w:pPr>
      <w:hyperlink w:anchor="_Toc185883363" w:history="1">
        <w:r w:rsidRPr="00F721EC">
          <w:rPr>
            <w:rStyle w:val="af9"/>
            <w:noProof/>
            <w:highlight w:val="green"/>
          </w:rPr>
          <w:t>3.1</w:t>
        </w:r>
        <w:r>
          <w:rPr>
            <w:rFonts w:asciiTheme="minorHAnsi" w:eastAsiaTheme="minorEastAsia" w:hAnsiTheme="minorHAnsi" w:cstheme="minorBidi"/>
            <w:smallCaps w:val="0"/>
            <w:noProof/>
            <w:szCs w:val="22"/>
          </w:rPr>
          <w:tab/>
        </w:r>
        <w:r w:rsidRPr="00F721EC">
          <w:rPr>
            <w:rStyle w:val="af9"/>
            <w:noProof/>
            <w:highlight w:val="green"/>
          </w:rPr>
          <w:t>Перечень документов и справочников</w:t>
        </w:r>
        <w:r w:rsidRPr="00F721EC">
          <w:rPr>
            <w:rStyle w:val="af9"/>
            <w:noProof/>
            <w:highlight w:val="green"/>
            <w:lang w:val="en-US"/>
          </w:rPr>
          <w:t xml:space="preserve"> </w:t>
        </w:r>
        <w:r w:rsidRPr="00F721EC">
          <w:rPr>
            <w:rStyle w:val="af9"/>
            <w:noProof/>
            <w:highlight w:val="green"/>
          </w:rPr>
          <w:t>тома</w:t>
        </w:r>
        <w:r>
          <w:rPr>
            <w:noProof/>
            <w:webHidden/>
          </w:rPr>
          <w:tab/>
        </w:r>
        <w:r>
          <w:rPr>
            <w:noProof/>
            <w:webHidden/>
          </w:rPr>
          <w:fldChar w:fldCharType="begin"/>
        </w:r>
        <w:r>
          <w:rPr>
            <w:noProof/>
            <w:webHidden/>
          </w:rPr>
          <w:instrText xml:space="preserve"> PAGEREF _Toc185883363 \h </w:instrText>
        </w:r>
        <w:r>
          <w:rPr>
            <w:noProof/>
            <w:webHidden/>
          </w:rPr>
        </w:r>
        <w:r>
          <w:rPr>
            <w:noProof/>
            <w:webHidden/>
          </w:rPr>
          <w:fldChar w:fldCharType="separate"/>
        </w:r>
        <w:r>
          <w:rPr>
            <w:noProof/>
            <w:webHidden/>
          </w:rPr>
          <w:t>27</w:t>
        </w:r>
        <w:r>
          <w:rPr>
            <w:noProof/>
            <w:webHidden/>
          </w:rPr>
          <w:fldChar w:fldCharType="end"/>
        </w:r>
      </w:hyperlink>
    </w:p>
    <w:p w14:paraId="47903FBD" w14:textId="77777777" w:rsidR="00806CF9" w:rsidRDefault="00806CF9">
      <w:pPr>
        <w:pStyle w:val="26"/>
        <w:tabs>
          <w:tab w:val="left" w:pos="960"/>
          <w:tab w:val="right" w:leader="dot" w:pos="9631"/>
        </w:tabs>
        <w:rPr>
          <w:rFonts w:asciiTheme="minorHAnsi" w:eastAsiaTheme="minorEastAsia" w:hAnsiTheme="minorHAnsi" w:cstheme="minorBidi"/>
          <w:smallCaps w:val="0"/>
          <w:noProof/>
          <w:szCs w:val="22"/>
        </w:rPr>
      </w:pPr>
      <w:hyperlink w:anchor="_Toc185883364" w:history="1">
        <w:r w:rsidRPr="00F721EC">
          <w:rPr>
            <w:rStyle w:val="af9"/>
            <w:noProof/>
          </w:rPr>
          <w:t>3.2</w:t>
        </w:r>
        <w:r>
          <w:rPr>
            <w:rFonts w:asciiTheme="minorHAnsi" w:eastAsiaTheme="minorEastAsia" w:hAnsiTheme="minorHAnsi" w:cstheme="minorBidi"/>
            <w:smallCaps w:val="0"/>
            <w:noProof/>
            <w:szCs w:val="22"/>
          </w:rPr>
          <w:tab/>
        </w:r>
        <w:r w:rsidRPr="00F721EC">
          <w:rPr>
            <w:rStyle w:val="af9"/>
            <w:noProof/>
          </w:rPr>
          <w:t>Описание типов данных, используемых при определении полей документов и справочников</w:t>
        </w:r>
        <w:r>
          <w:rPr>
            <w:noProof/>
            <w:webHidden/>
          </w:rPr>
          <w:tab/>
        </w:r>
        <w:r>
          <w:rPr>
            <w:noProof/>
            <w:webHidden/>
          </w:rPr>
          <w:fldChar w:fldCharType="begin"/>
        </w:r>
        <w:r>
          <w:rPr>
            <w:noProof/>
            <w:webHidden/>
          </w:rPr>
          <w:instrText xml:space="preserve"> PAGEREF _Toc185883364 \h </w:instrText>
        </w:r>
        <w:r>
          <w:rPr>
            <w:noProof/>
            <w:webHidden/>
          </w:rPr>
        </w:r>
        <w:r>
          <w:rPr>
            <w:noProof/>
            <w:webHidden/>
          </w:rPr>
          <w:fldChar w:fldCharType="separate"/>
        </w:r>
        <w:r>
          <w:rPr>
            <w:noProof/>
            <w:webHidden/>
          </w:rPr>
          <w:t>31</w:t>
        </w:r>
        <w:r>
          <w:rPr>
            <w:noProof/>
            <w:webHidden/>
          </w:rPr>
          <w:fldChar w:fldCharType="end"/>
        </w:r>
      </w:hyperlink>
    </w:p>
    <w:p w14:paraId="03EA0F47" w14:textId="77777777" w:rsidR="00806CF9" w:rsidRDefault="00806CF9">
      <w:pPr>
        <w:pStyle w:val="26"/>
        <w:tabs>
          <w:tab w:val="left" w:pos="960"/>
          <w:tab w:val="right" w:leader="dot" w:pos="9631"/>
        </w:tabs>
        <w:rPr>
          <w:rFonts w:asciiTheme="minorHAnsi" w:eastAsiaTheme="minorEastAsia" w:hAnsiTheme="minorHAnsi" w:cstheme="minorBidi"/>
          <w:smallCaps w:val="0"/>
          <w:noProof/>
          <w:szCs w:val="22"/>
        </w:rPr>
      </w:pPr>
      <w:hyperlink w:anchor="_Toc185883365" w:history="1">
        <w:r w:rsidRPr="00F721EC">
          <w:rPr>
            <w:rStyle w:val="af9"/>
            <w:noProof/>
          </w:rPr>
          <w:t>3.3</w:t>
        </w:r>
        <w:r>
          <w:rPr>
            <w:rFonts w:asciiTheme="minorHAnsi" w:eastAsiaTheme="minorEastAsia" w:hAnsiTheme="minorHAnsi" w:cstheme="minorBidi"/>
            <w:smallCaps w:val="0"/>
            <w:noProof/>
            <w:szCs w:val="22"/>
          </w:rPr>
          <w:tab/>
        </w:r>
        <w:r w:rsidRPr="00F721EC">
          <w:rPr>
            <w:rStyle w:val="af9"/>
            <w:noProof/>
          </w:rPr>
          <w:t>Описание макета документа и справочника</w:t>
        </w:r>
        <w:r>
          <w:rPr>
            <w:noProof/>
            <w:webHidden/>
          </w:rPr>
          <w:tab/>
        </w:r>
        <w:r>
          <w:rPr>
            <w:noProof/>
            <w:webHidden/>
          </w:rPr>
          <w:fldChar w:fldCharType="begin"/>
        </w:r>
        <w:r>
          <w:rPr>
            <w:noProof/>
            <w:webHidden/>
          </w:rPr>
          <w:instrText xml:space="preserve"> PAGEREF _Toc185883365 \h </w:instrText>
        </w:r>
        <w:r>
          <w:rPr>
            <w:noProof/>
            <w:webHidden/>
          </w:rPr>
        </w:r>
        <w:r>
          <w:rPr>
            <w:noProof/>
            <w:webHidden/>
          </w:rPr>
          <w:fldChar w:fldCharType="separate"/>
        </w:r>
        <w:r>
          <w:rPr>
            <w:noProof/>
            <w:webHidden/>
          </w:rPr>
          <w:t>33</w:t>
        </w:r>
        <w:r>
          <w:rPr>
            <w:noProof/>
            <w:webHidden/>
          </w:rPr>
          <w:fldChar w:fldCharType="end"/>
        </w:r>
      </w:hyperlink>
    </w:p>
    <w:p w14:paraId="4558D38F" w14:textId="77777777" w:rsidR="00806CF9" w:rsidRDefault="00806CF9">
      <w:pPr>
        <w:pStyle w:val="34"/>
        <w:tabs>
          <w:tab w:val="left" w:pos="1200"/>
          <w:tab w:val="right" w:leader="dot" w:pos="9631"/>
        </w:tabs>
        <w:rPr>
          <w:rFonts w:asciiTheme="minorHAnsi" w:eastAsiaTheme="minorEastAsia" w:hAnsiTheme="minorHAnsi" w:cstheme="minorBidi"/>
          <w:i w:val="0"/>
          <w:iCs w:val="0"/>
          <w:noProof/>
          <w:szCs w:val="22"/>
        </w:rPr>
      </w:pPr>
      <w:hyperlink w:anchor="_Toc185883366" w:history="1">
        <w:r w:rsidRPr="00F721EC">
          <w:rPr>
            <w:rStyle w:val="af9"/>
            <w:noProof/>
          </w:rPr>
          <w:t>3.3.1</w:t>
        </w:r>
        <w:r>
          <w:rPr>
            <w:rFonts w:asciiTheme="minorHAnsi" w:eastAsiaTheme="minorEastAsia" w:hAnsiTheme="minorHAnsi" w:cstheme="minorBidi"/>
            <w:i w:val="0"/>
            <w:iCs w:val="0"/>
            <w:noProof/>
            <w:szCs w:val="22"/>
          </w:rPr>
          <w:tab/>
        </w:r>
        <w:r w:rsidRPr="00F721EC">
          <w:rPr>
            <w:rStyle w:val="af9"/>
            <w:noProof/>
          </w:rPr>
          <w:t>Назначение макета</w:t>
        </w:r>
        <w:r>
          <w:rPr>
            <w:noProof/>
            <w:webHidden/>
          </w:rPr>
          <w:tab/>
        </w:r>
        <w:r>
          <w:rPr>
            <w:noProof/>
            <w:webHidden/>
          </w:rPr>
          <w:fldChar w:fldCharType="begin"/>
        </w:r>
        <w:r>
          <w:rPr>
            <w:noProof/>
            <w:webHidden/>
          </w:rPr>
          <w:instrText xml:space="preserve"> PAGEREF _Toc185883366 \h </w:instrText>
        </w:r>
        <w:r>
          <w:rPr>
            <w:noProof/>
            <w:webHidden/>
          </w:rPr>
        </w:r>
        <w:r>
          <w:rPr>
            <w:noProof/>
            <w:webHidden/>
          </w:rPr>
          <w:fldChar w:fldCharType="separate"/>
        </w:r>
        <w:r>
          <w:rPr>
            <w:noProof/>
            <w:webHidden/>
          </w:rPr>
          <w:t>33</w:t>
        </w:r>
        <w:r>
          <w:rPr>
            <w:noProof/>
            <w:webHidden/>
          </w:rPr>
          <w:fldChar w:fldCharType="end"/>
        </w:r>
      </w:hyperlink>
    </w:p>
    <w:p w14:paraId="7BB8FAB3" w14:textId="77777777" w:rsidR="00806CF9" w:rsidRDefault="00806CF9">
      <w:pPr>
        <w:pStyle w:val="34"/>
        <w:tabs>
          <w:tab w:val="left" w:pos="1200"/>
          <w:tab w:val="right" w:leader="dot" w:pos="9631"/>
        </w:tabs>
        <w:rPr>
          <w:rFonts w:asciiTheme="minorHAnsi" w:eastAsiaTheme="minorEastAsia" w:hAnsiTheme="minorHAnsi" w:cstheme="minorBidi"/>
          <w:i w:val="0"/>
          <w:iCs w:val="0"/>
          <w:noProof/>
          <w:szCs w:val="22"/>
        </w:rPr>
      </w:pPr>
      <w:hyperlink w:anchor="_Toc185883367" w:history="1">
        <w:r w:rsidRPr="00F721EC">
          <w:rPr>
            <w:rStyle w:val="af9"/>
            <w:noProof/>
          </w:rPr>
          <w:t>3.3.2</w:t>
        </w:r>
        <w:r>
          <w:rPr>
            <w:rFonts w:asciiTheme="minorHAnsi" w:eastAsiaTheme="minorEastAsia" w:hAnsiTheme="minorHAnsi" w:cstheme="minorBidi"/>
            <w:i w:val="0"/>
            <w:iCs w:val="0"/>
            <w:noProof/>
            <w:szCs w:val="22"/>
          </w:rPr>
          <w:tab/>
        </w:r>
        <w:r w:rsidRPr="00F721EC">
          <w:rPr>
            <w:rStyle w:val="af9"/>
            <w:noProof/>
          </w:rPr>
          <w:t>Структура макета файла</w:t>
        </w:r>
        <w:r>
          <w:rPr>
            <w:noProof/>
            <w:webHidden/>
          </w:rPr>
          <w:tab/>
        </w:r>
        <w:r>
          <w:rPr>
            <w:noProof/>
            <w:webHidden/>
          </w:rPr>
          <w:fldChar w:fldCharType="begin"/>
        </w:r>
        <w:r>
          <w:rPr>
            <w:noProof/>
            <w:webHidden/>
          </w:rPr>
          <w:instrText xml:space="preserve"> PAGEREF _Toc185883367 \h </w:instrText>
        </w:r>
        <w:r>
          <w:rPr>
            <w:noProof/>
            <w:webHidden/>
          </w:rPr>
        </w:r>
        <w:r>
          <w:rPr>
            <w:noProof/>
            <w:webHidden/>
          </w:rPr>
          <w:fldChar w:fldCharType="separate"/>
        </w:r>
        <w:r>
          <w:rPr>
            <w:noProof/>
            <w:webHidden/>
          </w:rPr>
          <w:t>33</w:t>
        </w:r>
        <w:r>
          <w:rPr>
            <w:noProof/>
            <w:webHidden/>
          </w:rPr>
          <w:fldChar w:fldCharType="end"/>
        </w:r>
      </w:hyperlink>
    </w:p>
    <w:p w14:paraId="0276987F" w14:textId="77777777" w:rsidR="00806CF9" w:rsidRDefault="00806CF9">
      <w:pPr>
        <w:pStyle w:val="12"/>
        <w:rPr>
          <w:rFonts w:asciiTheme="minorHAnsi" w:eastAsiaTheme="minorEastAsia" w:hAnsiTheme="minorHAnsi" w:cstheme="minorBidi"/>
          <w:b w:val="0"/>
          <w:bCs w:val="0"/>
          <w:caps w:val="0"/>
          <w:noProof/>
          <w:szCs w:val="22"/>
        </w:rPr>
      </w:pPr>
      <w:hyperlink w:anchor="_Toc185883368" w:history="1">
        <w:r w:rsidRPr="00F721EC">
          <w:rPr>
            <w:rStyle w:val="af9"/>
            <w:noProof/>
          </w:rPr>
          <w:t>4</w:t>
        </w:r>
        <w:r>
          <w:rPr>
            <w:rFonts w:asciiTheme="minorHAnsi" w:eastAsiaTheme="minorEastAsia" w:hAnsiTheme="minorHAnsi" w:cstheme="minorBidi"/>
            <w:b w:val="0"/>
            <w:bCs w:val="0"/>
            <w:caps w:val="0"/>
            <w:noProof/>
            <w:szCs w:val="22"/>
          </w:rPr>
          <w:tab/>
        </w:r>
        <w:r w:rsidRPr="00F721EC">
          <w:rPr>
            <w:rStyle w:val="af9"/>
            <w:noProof/>
          </w:rPr>
          <w:t>Требования к составу информации при информационном взаимодействии при ведении Сводного реестра главных распорядителей, распорядителей и получателей средств федерального бюджета, главных администраторов и администраторов доходов федерального бюджета, главных администраторов и администраторов источников финансирования дефицита федерального бюджета</w:t>
        </w:r>
        <w:r>
          <w:rPr>
            <w:noProof/>
            <w:webHidden/>
          </w:rPr>
          <w:tab/>
        </w:r>
        <w:r>
          <w:rPr>
            <w:noProof/>
            <w:webHidden/>
          </w:rPr>
          <w:fldChar w:fldCharType="begin"/>
        </w:r>
        <w:r>
          <w:rPr>
            <w:noProof/>
            <w:webHidden/>
          </w:rPr>
          <w:instrText xml:space="preserve"> PAGEREF _Toc185883368 \h </w:instrText>
        </w:r>
        <w:r>
          <w:rPr>
            <w:noProof/>
            <w:webHidden/>
          </w:rPr>
        </w:r>
        <w:r>
          <w:rPr>
            <w:noProof/>
            <w:webHidden/>
          </w:rPr>
          <w:fldChar w:fldCharType="separate"/>
        </w:r>
        <w:r>
          <w:rPr>
            <w:noProof/>
            <w:webHidden/>
          </w:rPr>
          <w:t>34</w:t>
        </w:r>
        <w:r>
          <w:rPr>
            <w:noProof/>
            <w:webHidden/>
          </w:rPr>
          <w:fldChar w:fldCharType="end"/>
        </w:r>
      </w:hyperlink>
    </w:p>
    <w:p w14:paraId="1AC4F02B" w14:textId="77777777" w:rsidR="00806CF9" w:rsidRDefault="00806CF9">
      <w:pPr>
        <w:pStyle w:val="26"/>
        <w:tabs>
          <w:tab w:val="left" w:pos="960"/>
          <w:tab w:val="right" w:leader="dot" w:pos="9631"/>
        </w:tabs>
        <w:rPr>
          <w:rFonts w:asciiTheme="minorHAnsi" w:eastAsiaTheme="minorEastAsia" w:hAnsiTheme="minorHAnsi" w:cstheme="minorBidi"/>
          <w:smallCaps w:val="0"/>
          <w:noProof/>
          <w:szCs w:val="22"/>
        </w:rPr>
      </w:pPr>
      <w:hyperlink w:anchor="_Toc185883369" w:history="1">
        <w:r w:rsidRPr="00F721EC">
          <w:rPr>
            <w:rStyle w:val="af9"/>
            <w:noProof/>
          </w:rPr>
          <w:t>4.1</w:t>
        </w:r>
        <w:r>
          <w:rPr>
            <w:rFonts w:asciiTheme="minorHAnsi" w:eastAsiaTheme="minorEastAsia" w:hAnsiTheme="minorHAnsi" w:cstheme="minorBidi"/>
            <w:smallCaps w:val="0"/>
            <w:noProof/>
            <w:szCs w:val="22"/>
          </w:rPr>
          <w:tab/>
        </w:r>
        <w:r w:rsidRPr="00F721EC">
          <w:rPr>
            <w:rStyle w:val="af9"/>
            <w:noProof/>
          </w:rPr>
          <w:t>Описание документа «Заявка на включение (изменение) реквизитов»</w:t>
        </w:r>
        <w:r>
          <w:rPr>
            <w:noProof/>
            <w:webHidden/>
          </w:rPr>
          <w:tab/>
        </w:r>
        <w:r>
          <w:rPr>
            <w:noProof/>
            <w:webHidden/>
          </w:rPr>
          <w:fldChar w:fldCharType="begin"/>
        </w:r>
        <w:r>
          <w:rPr>
            <w:noProof/>
            <w:webHidden/>
          </w:rPr>
          <w:instrText xml:space="preserve"> PAGEREF _Toc185883369 \h </w:instrText>
        </w:r>
        <w:r>
          <w:rPr>
            <w:noProof/>
            <w:webHidden/>
          </w:rPr>
        </w:r>
        <w:r>
          <w:rPr>
            <w:noProof/>
            <w:webHidden/>
          </w:rPr>
          <w:fldChar w:fldCharType="separate"/>
        </w:r>
        <w:r>
          <w:rPr>
            <w:noProof/>
            <w:webHidden/>
          </w:rPr>
          <w:t>34</w:t>
        </w:r>
        <w:r>
          <w:rPr>
            <w:noProof/>
            <w:webHidden/>
          </w:rPr>
          <w:fldChar w:fldCharType="end"/>
        </w:r>
      </w:hyperlink>
    </w:p>
    <w:p w14:paraId="103E65A9" w14:textId="77777777" w:rsidR="00806CF9" w:rsidRDefault="00806CF9">
      <w:pPr>
        <w:pStyle w:val="34"/>
        <w:tabs>
          <w:tab w:val="left" w:pos="1200"/>
          <w:tab w:val="right" w:leader="dot" w:pos="9631"/>
        </w:tabs>
        <w:rPr>
          <w:rFonts w:asciiTheme="minorHAnsi" w:eastAsiaTheme="minorEastAsia" w:hAnsiTheme="minorHAnsi" w:cstheme="minorBidi"/>
          <w:i w:val="0"/>
          <w:iCs w:val="0"/>
          <w:noProof/>
          <w:szCs w:val="22"/>
        </w:rPr>
      </w:pPr>
      <w:hyperlink w:anchor="_Toc185883370" w:history="1">
        <w:r w:rsidRPr="00F721EC">
          <w:rPr>
            <w:rStyle w:val="af9"/>
            <w:noProof/>
          </w:rPr>
          <w:t>4.1.1</w:t>
        </w:r>
        <w:r>
          <w:rPr>
            <w:rFonts w:asciiTheme="minorHAnsi" w:eastAsiaTheme="minorEastAsia" w:hAnsiTheme="minorHAnsi" w:cstheme="minorBidi"/>
            <w:i w:val="0"/>
            <w:iCs w:val="0"/>
            <w:noProof/>
            <w:szCs w:val="22"/>
          </w:rPr>
          <w:tab/>
        </w:r>
        <w:r w:rsidRPr="00F721EC">
          <w:rPr>
            <w:rStyle w:val="af9"/>
            <w:noProof/>
          </w:rPr>
          <w:t>Назначение и маршрут документа</w:t>
        </w:r>
        <w:r>
          <w:rPr>
            <w:noProof/>
            <w:webHidden/>
          </w:rPr>
          <w:tab/>
        </w:r>
        <w:r>
          <w:rPr>
            <w:noProof/>
            <w:webHidden/>
          </w:rPr>
          <w:fldChar w:fldCharType="begin"/>
        </w:r>
        <w:r>
          <w:rPr>
            <w:noProof/>
            <w:webHidden/>
          </w:rPr>
          <w:instrText xml:space="preserve"> PAGEREF _Toc185883370 \h </w:instrText>
        </w:r>
        <w:r>
          <w:rPr>
            <w:noProof/>
            <w:webHidden/>
          </w:rPr>
        </w:r>
        <w:r>
          <w:rPr>
            <w:noProof/>
            <w:webHidden/>
          </w:rPr>
          <w:fldChar w:fldCharType="separate"/>
        </w:r>
        <w:r>
          <w:rPr>
            <w:noProof/>
            <w:webHidden/>
          </w:rPr>
          <w:t>34</w:t>
        </w:r>
        <w:r>
          <w:rPr>
            <w:noProof/>
            <w:webHidden/>
          </w:rPr>
          <w:fldChar w:fldCharType="end"/>
        </w:r>
      </w:hyperlink>
    </w:p>
    <w:p w14:paraId="44CECC2D" w14:textId="77777777" w:rsidR="00806CF9" w:rsidRDefault="00806CF9">
      <w:pPr>
        <w:pStyle w:val="34"/>
        <w:tabs>
          <w:tab w:val="left" w:pos="1200"/>
          <w:tab w:val="right" w:leader="dot" w:pos="9631"/>
        </w:tabs>
        <w:rPr>
          <w:rFonts w:asciiTheme="minorHAnsi" w:eastAsiaTheme="minorEastAsia" w:hAnsiTheme="minorHAnsi" w:cstheme="minorBidi"/>
          <w:i w:val="0"/>
          <w:iCs w:val="0"/>
          <w:noProof/>
          <w:szCs w:val="22"/>
        </w:rPr>
      </w:pPr>
      <w:hyperlink w:anchor="_Toc185883371" w:history="1">
        <w:r w:rsidRPr="00F721EC">
          <w:rPr>
            <w:rStyle w:val="af9"/>
            <w:noProof/>
          </w:rPr>
          <w:t>4.1.2</w:t>
        </w:r>
        <w:r>
          <w:rPr>
            <w:rFonts w:asciiTheme="minorHAnsi" w:eastAsiaTheme="minorEastAsia" w:hAnsiTheme="minorHAnsi" w:cstheme="minorBidi"/>
            <w:i w:val="0"/>
            <w:iCs w:val="0"/>
            <w:noProof/>
            <w:szCs w:val="22"/>
          </w:rPr>
          <w:tab/>
        </w:r>
        <w:r w:rsidRPr="00F721EC">
          <w:rPr>
            <w:rStyle w:val="af9"/>
            <w:noProof/>
          </w:rPr>
          <w:t>Описание полей документа</w:t>
        </w:r>
        <w:r>
          <w:rPr>
            <w:noProof/>
            <w:webHidden/>
          </w:rPr>
          <w:tab/>
        </w:r>
        <w:r>
          <w:rPr>
            <w:noProof/>
            <w:webHidden/>
          </w:rPr>
          <w:fldChar w:fldCharType="begin"/>
        </w:r>
        <w:r>
          <w:rPr>
            <w:noProof/>
            <w:webHidden/>
          </w:rPr>
          <w:instrText xml:space="preserve"> PAGEREF _Toc185883371 \h </w:instrText>
        </w:r>
        <w:r>
          <w:rPr>
            <w:noProof/>
            <w:webHidden/>
          </w:rPr>
        </w:r>
        <w:r>
          <w:rPr>
            <w:noProof/>
            <w:webHidden/>
          </w:rPr>
          <w:fldChar w:fldCharType="separate"/>
        </w:r>
        <w:r>
          <w:rPr>
            <w:noProof/>
            <w:webHidden/>
          </w:rPr>
          <w:t>34</w:t>
        </w:r>
        <w:r>
          <w:rPr>
            <w:noProof/>
            <w:webHidden/>
          </w:rPr>
          <w:fldChar w:fldCharType="end"/>
        </w:r>
      </w:hyperlink>
    </w:p>
    <w:p w14:paraId="4C7BB4A3" w14:textId="77777777" w:rsidR="00806CF9" w:rsidRDefault="00806CF9">
      <w:pPr>
        <w:pStyle w:val="34"/>
        <w:tabs>
          <w:tab w:val="left" w:pos="1200"/>
          <w:tab w:val="right" w:leader="dot" w:pos="9631"/>
        </w:tabs>
        <w:rPr>
          <w:rFonts w:asciiTheme="minorHAnsi" w:eastAsiaTheme="minorEastAsia" w:hAnsiTheme="minorHAnsi" w:cstheme="minorBidi"/>
          <w:i w:val="0"/>
          <w:iCs w:val="0"/>
          <w:noProof/>
          <w:szCs w:val="22"/>
        </w:rPr>
      </w:pPr>
      <w:hyperlink w:anchor="_Toc185883372" w:history="1">
        <w:r w:rsidRPr="00F721EC">
          <w:rPr>
            <w:rStyle w:val="af9"/>
            <w:noProof/>
          </w:rPr>
          <w:t>4.1.3</w:t>
        </w:r>
        <w:r>
          <w:rPr>
            <w:rFonts w:asciiTheme="minorHAnsi" w:eastAsiaTheme="minorEastAsia" w:hAnsiTheme="minorHAnsi" w:cstheme="minorBidi"/>
            <w:i w:val="0"/>
            <w:iCs w:val="0"/>
            <w:noProof/>
            <w:szCs w:val="22"/>
          </w:rPr>
          <w:tab/>
        </w:r>
        <w:r w:rsidRPr="00F721EC">
          <w:rPr>
            <w:rStyle w:val="af9"/>
            <w:noProof/>
          </w:rPr>
          <w:t>Макет файла</w:t>
        </w:r>
        <w:r>
          <w:rPr>
            <w:noProof/>
            <w:webHidden/>
          </w:rPr>
          <w:tab/>
        </w:r>
        <w:r>
          <w:rPr>
            <w:noProof/>
            <w:webHidden/>
          </w:rPr>
          <w:fldChar w:fldCharType="begin"/>
        </w:r>
        <w:r>
          <w:rPr>
            <w:noProof/>
            <w:webHidden/>
          </w:rPr>
          <w:instrText xml:space="preserve"> PAGEREF _Toc185883372 \h </w:instrText>
        </w:r>
        <w:r>
          <w:rPr>
            <w:noProof/>
            <w:webHidden/>
          </w:rPr>
        </w:r>
        <w:r>
          <w:rPr>
            <w:noProof/>
            <w:webHidden/>
          </w:rPr>
          <w:fldChar w:fldCharType="separate"/>
        </w:r>
        <w:r>
          <w:rPr>
            <w:noProof/>
            <w:webHidden/>
          </w:rPr>
          <w:t>43</w:t>
        </w:r>
        <w:r>
          <w:rPr>
            <w:noProof/>
            <w:webHidden/>
          </w:rPr>
          <w:fldChar w:fldCharType="end"/>
        </w:r>
      </w:hyperlink>
    </w:p>
    <w:p w14:paraId="40CDA655" w14:textId="77777777" w:rsidR="00806CF9" w:rsidRDefault="00806CF9">
      <w:pPr>
        <w:pStyle w:val="34"/>
        <w:tabs>
          <w:tab w:val="left" w:pos="1200"/>
          <w:tab w:val="right" w:leader="dot" w:pos="9631"/>
        </w:tabs>
        <w:rPr>
          <w:rFonts w:asciiTheme="minorHAnsi" w:eastAsiaTheme="minorEastAsia" w:hAnsiTheme="minorHAnsi" w:cstheme="minorBidi"/>
          <w:i w:val="0"/>
          <w:iCs w:val="0"/>
          <w:noProof/>
          <w:szCs w:val="22"/>
        </w:rPr>
      </w:pPr>
      <w:hyperlink w:anchor="_Toc185883373" w:history="1">
        <w:r w:rsidRPr="00F721EC">
          <w:rPr>
            <w:rStyle w:val="af9"/>
            <w:noProof/>
          </w:rPr>
          <w:t>4.1.4</w:t>
        </w:r>
        <w:r>
          <w:rPr>
            <w:rFonts w:asciiTheme="minorHAnsi" w:eastAsiaTheme="minorEastAsia" w:hAnsiTheme="minorHAnsi" w:cstheme="minorBidi"/>
            <w:i w:val="0"/>
            <w:iCs w:val="0"/>
            <w:noProof/>
            <w:szCs w:val="22"/>
          </w:rPr>
          <w:tab/>
        </w:r>
        <w:r w:rsidRPr="00F721EC">
          <w:rPr>
            <w:rStyle w:val="af9"/>
            <w:noProof/>
          </w:rPr>
          <w:t>Пример файла</w:t>
        </w:r>
        <w:r>
          <w:rPr>
            <w:noProof/>
            <w:webHidden/>
          </w:rPr>
          <w:tab/>
        </w:r>
        <w:r>
          <w:rPr>
            <w:noProof/>
            <w:webHidden/>
          </w:rPr>
          <w:fldChar w:fldCharType="begin"/>
        </w:r>
        <w:r>
          <w:rPr>
            <w:noProof/>
            <w:webHidden/>
          </w:rPr>
          <w:instrText xml:space="preserve"> PAGEREF _Toc185883373 \h </w:instrText>
        </w:r>
        <w:r>
          <w:rPr>
            <w:noProof/>
            <w:webHidden/>
          </w:rPr>
        </w:r>
        <w:r>
          <w:rPr>
            <w:noProof/>
            <w:webHidden/>
          </w:rPr>
          <w:fldChar w:fldCharType="separate"/>
        </w:r>
        <w:r>
          <w:rPr>
            <w:noProof/>
            <w:webHidden/>
          </w:rPr>
          <w:t>43</w:t>
        </w:r>
        <w:r>
          <w:rPr>
            <w:noProof/>
            <w:webHidden/>
          </w:rPr>
          <w:fldChar w:fldCharType="end"/>
        </w:r>
      </w:hyperlink>
    </w:p>
    <w:p w14:paraId="2C72F1E8" w14:textId="77777777" w:rsidR="00806CF9" w:rsidRDefault="00806CF9">
      <w:pPr>
        <w:pStyle w:val="26"/>
        <w:tabs>
          <w:tab w:val="left" w:pos="960"/>
          <w:tab w:val="right" w:leader="dot" w:pos="9631"/>
        </w:tabs>
        <w:rPr>
          <w:rFonts w:asciiTheme="minorHAnsi" w:eastAsiaTheme="minorEastAsia" w:hAnsiTheme="minorHAnsi" w:cstheme="minorBidi"/>
          <w:smallCaps w:val="0"/>
          <w:noProof/>
          <w:szCs w:val="22"/>
        </w:rPr>
      </w:pPr>
      <w:hyperlink w:anchor="_Toc185883374" w:history="1">
        <w:r w:rsidRPr="00F721EC">
          <w:rPr>
            <w:rStyle w:val="af9"/>
            <w:noProof/>
          </w:rPr>
          <w:t>4.2</w:t>
        </w:r>
        <w:r>
          <w:rPr>
            <w:rFonts w:asciiTheme="minorHAnsi" w:eastAsiaTheme="minorEastAsia" w:hAnsiTheme="minorHAnsi" w:cstheme="minorBidi"/>
            <w:smallCaps w:val="0"/>
            <w:noProof/>
            <w:szCs w:val="22"/>
          </w:rPr>
          <w:tab/>
        </w:r>
        <w:r w:rsidRPr="00F721EC">
          <w:rPr>
            <w:rStyle w:val="af9"/>
            <w:noProof/>
          </w:rPr>
          <w:t>Описание документа «Заявка на исключение реквизитов»</w:t>
        </w:r>
        <w:r>
          <w:rPr>
            <w:noProof/>
            <w:webHidden/>
          </w:rPr>
          <w:tab/>
        </w:r>
        <w:r>
          <w:rPr>
            <w:noProof/>
            <w:webHidden/>
          </w:rPr>
          <w:fldChar w:fldCharType="begin"/>
        </w:r>
        <w:r>
          <w:rPr>
            <w:noProof/>
            <w:webHidden/>
          </w:rPr>
          <w:instrText xml:space="preserve"> PAGEREF _Toc185883374 \h </w:instrText>
        </w:r>
        <w:r>
          <w:rPr>
            <w:noProof/>
            <w:webHidden/>
          </w:rPr>
        </w:r>
        <w:r>
          <w:rPr>
            <w:noProof/>
            <w:webHidden/>
          </w:rPr>
          <w:fldChar w:fldCharType="separate"/>
        </w:r>
        <w:r>
          <w:rPr>
            <w:noProof/>
            <w:webHidden/>
          </w:rPr>
          <w:t>44</w:t>
        </w:r>
        <w:r>
          <w:rPr>
            <w:noProof/>
            <w:webHidden/>
          </w:rPr>
          <w:fldChar w:fldCharType="end"/>
        </w:r>
      </w:hyperlink>
    </w:p>
    <w:p w14:paraId="50B721C1" w14:textId="77777777" w:rsidR="00806CF9" w:rsidRDefault="00806CF9">
      <w:pPr>
        <w:pStyle w:val="34"/>
        <w:tabs>
          <w:tab w:val="left" w:pos="1200"/>
          <w:tab w:val="right" w:leader="dot" w:pos="9631"/>
        </w:tabs>
        <w:rPr>
          <w:rFonts w:asciiTheme="minorHAnsi" w:eastAsiaTheme="minorEastAsia" w:hAnsiTheme="minorHAnsi" w:cstheme="minorBidi"/>
          <w:i w:val="0"/>
          <w:iCs w:val="0"/>
          <w:noProof/>
          <w:szCs w:val="22"/>
        </w:rPr>
      </w:pPr>
      <w:hyperlink w:anchor="_Toc185883375" w:history="1">
        <w:r w:rsidRPr="00F721EC">
          <w:rPr>
            <w:rStyle w:val="af9"/>
            <w:noProof/>
          </w:rPr>
          <w:t>4.2.1</w:t>
        </w:r>
        <w:r>
          <w:rPr>
            <w:rFonts w:asciiTheme="minorHAnsi" w:eastAsiaTheme="minorEastAsia" w:hAnsiTheme="minorHAnsi" w:cstheme="minorBidi"/>
            <w:i w:val="0"/>
            <w:iCs w:val="0"/>
            <w:noProof/>
            <w:szCs w:val="22"/>
          </w:rPr>
          <w:tab/>
        </w:r>
        <w:r w:rsidRPr="00F721EC">
          <w:rPr>
            <w:rStyle w:val="af9"/>
            <w:noProof/>
          </w:rPr>
          <w:t>Назначение и маршрут документа</w:t>
        </w:r>
        <w:r>
          <w:rPr>
            <w:noProof/>
            <w:webHidden/>
          </w:rPr>
          <w:tab/>
        </w:r>
        <w:r>
          <w:rPr>
            <w:noProof/>
            <w:webHidden/>
          </w:rPr>
          <w:fldChar w:fldCharType="begin"/>
        </w:r>
        <w:r>
          <w:rPr>
            <w:noProof/>
            <w:webHidden/>
          </w:rPr>
          <w:instrText xml:space="preserve"> PAGEREF _Toc185883375 \h </w:instrText>
        </w:r>
        <w:r>
          <w:rPr>
            <w:noProof/>
            <w:webHidden/>
          </w:rPr>
        </w:r>
        <w:r>
          <w:rPr>
            <w:noProof/>
            <w:webHidden/>
          </w:rPr>
          <w:fldChar w:fldCharType="separate"/>
        </w:r>
        <w:r>
          <w:rPr>
            <w:noProof/>
            <w:webHidden/>
          </w:rPr>
          <w:t>44</w:t>
        </w:r>
        <w:r>
          <w:rPr>
            <w:noProof/>
            <w:webHidden/>
          </w:rPr>
          <w:fldChar w:fldCharType="end"/>
        </w:r>
      </w:hyperlink>
    </w:p>
    <w:p w14:paraId="1C96C61A" w14:textId="77777777" w:rsidR="00806CF9" w:rsidRDefault="00806CF9">
      <w:pPr>
        <w:pStyle w:val="34"/>
        <w:tabs>
          <w:tab w:val="left" w:pos="1200"/>
          <w:tab w:val="right" w:leader="dot" w:pos="9631"/>
        </w:tabs>
        <w:rPr>
          <w:rFonts w:asciiTheme="minorHAnsi" w:eastAsiaTheme="minorEastAsia" w:hAnsiTheme="minorHAnsi" w:cstheme="minorBidi"/>
          <w:i w:val="0"/>
          <w:iCs w:val="0"/>
          <w:noProof/>
          <w:szCs w:val="22"/>
        </w:rPr>
      </w:pPr>
      <w:hyperlink w:anchor="_Toc185883376" w:history="1">
        <w:r w:rsidRPr="00F721EC">
          <w:rPr>
            <w:rStyle w:val="af9"/>
            <w:noProof/>
          </w:rPr>
          <w:t>4.2.2</w:t>
        </w:r>
        <w:r>
          <w:rPr>
            <w:rFonts w:asciiTheme="minorHAnsi" w:eastAsiaTheme="minorEastAsia" w:hAnsiTheme="minorHAnsi" w:cstheme="minorBidi"/>
            <w:i w:val="0"/>
            <w:iCs w:val="0"/>
            <w:noProof/>
            <w:szCs w:val="22"/>
          </w:rPr>
          <w:tab/>
        </w:r>
        <w:r w:rsidRPr="00F721EC">
          <w:rPr>
            <w:rStyle w:val="af9"/>
            <w:noProof/>
          </w:rPr>
          <w:t>Описание полей документа</w:t>
        </w:r>
        <w:r>
          <w:rPr>
            <w:noProof/>
            <w:webHidden/>
          </w:rPr>
          <w:tab/>
        </w:r>
        <w:r>
          <w:rPr>
            <w:noProof/>
            <w:webHidden/>
          </w:rPr>
          <w:fldChar w:fldCharType="begin"/>
        </w:r>
        <w:r>
          <w:rPr>
            <w:noProof/>
            <w:webHidden/>
          </w:rPr>
          <w:instrText xml:space="preserve"> PAGEREF _Toc185883376 \h </w:instrText>
        </w:r>
        <w:r>
          <w:rPr>
            <w:noProof/>
            <w:webHidden/>
          </w:rPr>
        </w:r>
        <w:r>
          <w:rPr>
            <w:noProof/>
            <w:webHidden/>
          </w:rPr>
          <w:fldChar w:fldCharType="separate"/>
        </w:r>
        <w:r>
          <w:rPr>
            <w:noProof/>
            <w:webHidden/>
          </w:rPr>
          <w:t>44</w:t>
        </w:r>
        <w:r>
          <w:rPr>
            <w:noProof/>
            <w:webHidden/>
          </w:rPr>
          <w:fldChar w:fldCharType="end"/>
        </w:r>
      </w:hyperlink>
    </w:p>
    <w:p w14:paraId="5F3A96E1" w14:textId="77777777" w:rsidR="00806CF9" w:rsidRDefault="00806CF9">
      <w:pPr>
        <w:pStyle w:val="34"/>
        <w:tabs>
          <w:tab w:val="left" w:pos="1200"/>
          <w:tab w:val="right" w:leader="dot" w:pos="9631"/>
        </w:tabs>
        <w:rPr>
          <w:rFonts w:asciiTheme="minorHAnsi" w:eastAsiaTheme="minorEastAsia" w:hAnsiTheme="minorHAnsi" w:cstheme="minorBidi"/>
          <w:i w:val="0"/>
          <w:iCs w:val="0"/>
          <w:noProof/>
          <w:szCs w:val="22"/>
        </w:rPr>
      </w:pPr>
      <w:hyperlink w:anchor="_Toc185883377" w:history="1">
        <w:r w:rsidRPr="00F721EC">
          <w:rPr>
            <w:rStyle w:val="af9"/>
            <w:noProof/>
          </w:rPr>
          <w:t>4.2.3</w:t>
        </w:r>
        <w:r>
          <w:rPr>
            <w:rFonts w:asciiTheme="minorHAnsi" w:eastAsiaTheme="minorEastAsia" w:hAnsiTheme="minorHAnsi" w:cstheme="minorBidi"/>
            <w:i w:val="0"/>
            <w:iCs w:val="0"/>
            <w:noProof/>
            <w:szCs w:val="22"/>
          </w:rPr>
          <w:tab/>
        </w:r>
        <w:r w:rsidRPr="00F721EC">
          <w:rPr>
            <w:rStyle w:val="af9"/>
            <w:noProof/>
          </w:rPr>
          <w:t>Макет файла</w:t>
        </w:r>
        <w:r>
          <w:rPr>
            <w:noProof/>
            <w:webHidden/>
          </w:rPr>
          <w:tab/>
        </w:r>
        <w:r>
          <w:rPr>
            <w:noProof/>
            <w:webHidden/>
          </w:rPr>
          <w:fldChar w:fldCharType="begin"/>
        </w:r>
        <w:r>
          <w:rPr>
            <w:noProof/>
            <w:webHidden/>
          </w:rPr>
          <w:instrText xml:space="preserve"> PAGEREF _Toc185883377 \h </w:instrText>
        </w:r>
        <w:r>
          <w:rPr>
            <w:noProof/>
            <w:webHidden/>
          </w:rPr>
        </w:r>
        <w:r>
          <w:rPr>
            <w:noProof/>
            <w:webHidden/>
          </w:rPr>
          <w:fldChar w:fldCharType="separate"/>
        </w:r>
        <w:r>
          <w:rPr>
            <w:noProof/>
            <w:webHidden/>
          </w:rPr>
          <w:t>50</w:t>
        </w:r>
        <w:r>
          <w:rPr>
            <w:noProof/>
            <w:webHidden/>
          </w:rPr>
          <w:fldChar w:fldCharType="end"/>
        </w:r>
      </w:hyperlink>
    </w:p>
    <w:p w14:paraId="65BB21DC" w14:textId="77777777" w:rsidR="00806CF9" w:rsidRDefault="00806CF9">
      <w:pPr>
        <w:pStyle w:val="34"/>
        <w:tabs>
          <w:tab w:val="left" w:pos="1200"/>
          <w:tab w:val="right" w:leader="dot" w:pos="9631"/>
        </w:tabs>
        <w:rPr>
          <w:rFonts w:asciiTheme="minorHAnsi" w:eastAsiaTheme="minorEastAsia" w:hAnsiTheme="minorHAnsi" w:cstheme="minorBidi"/>
          <w:i w:val="0"/>
          <w:iCs w:val="0"/>
          <w:noProof/>
          <w:szCs w:val="22"/>
        </w:rPr>
      </w:pPr>
      <w:hyperlink w:anchor="_Toc185883378" w:history="1">
        <w:r w:rsidRPr="00F721EC">
          <w:rPr>
            <w:rStyle w:val="af9"/>
            <w:noProof/>
          </w:rPr>
          <w:t>4.2.4</w:t>
        </w:r>
        <w:r>
          <w:rPr>
            <w:rFonts w:asciiTheme="minorHAnsi" w:eastAsiaTheme="minorEastAsia" w:hAnsiTheme="minorHAnsi" w:cstheme="minorBidi"/>
            <w:i w:val="0"/>
            <w:iCs w:val="0"/>
            <w:noProof/>
            <w:szCs w:val="22"/>
          </w:rPr>
          <w:tab/>
        </w:r>
        <w:r w:rsidRPr="00F721EC">
          <w:rPr>
            <w:rStyle w:val="af9"/>
            <w:noProof/>
          </w:rPr>
          <w:t>Пример файла</w:t>
        </w:r>
        <w:r>
          <w:rPr>
            <w:noProof/>
            <w:webHidden/>
          </w:rPr>
          <w:tab/>
        </w:r>
        <w:r>
          <w:rPr>
            <w:noProof/>
            <w:webHidden/>
          </w:rPr>
          <w:fldChar w:fldCharType="begin"/>
        </w:r>
        <w:r>
          <w:rPr>
            <w:noProof/>
            <w:webHidden/>
          </w:rPr>
          <w:instrText xml:space="preserve"> PAGEREF _Toc185883378 \h </w:instrText>
        </w:r>
        <w:r>
          <w:rPr>
            <w:noProof/>
            <w:webHidden/>
          </w:rPr>
        </w:r>
        <w:r>
          <w:rPr>
            <w:noProof/>
            <w:webHidden/>
          </w:rPr>
          <w:fldChar w:fldCharType="separate"/>
        </w:r>
        <w:r>
          <w:rPr>
            <w:noProof/>
            <w:webHidden/>
          </w:rPr>
          <w:t>50</w:t>
        </w:r>
        <w:r>
          <w:rPr>
            <w:noProof/>
            <w:webHidden/>
          </w:rPr>
          <w:fldChar w:fldCharType="end"/>
        </w:r>
      </w:hyperlink>
    </w:p>
    <w:p w14:paraId="570ED2E2" w14:textId="77777777" w:rsidR="00806CF9" w:rsidRDefault="00806CF9">
      <w:pPr>
        <w:pStyle w:val="26"/>
        <w:tabs>
          <w:tab w:val="left" w:pos="960"/>
          <w:tab w:val="right" w:leader="dot" w:pos="9631"/>
        </w:tabs>
        <w:rPr>
          <w:rFonts w:asciiTheme="minorHAnsi" w:eastAsiaTheme="minorEastAsia" w:hAnsiTheme="minorHAnsi" w:cstheme="minorBidi"/>
          <w:smallCaps w:val="0"/>
          <w:noProof/>
          <w:szCs w:val="22"/>
        </w:rPr>
      </w:pPr>
      <w:hyperlink w:anchor="_Toc185883379" w:history="1">
        <w:r w:rsidRPr="00F721EC">
          <w:rPr>
            <w:rStyle w:val="af9"/>
            <w:noProof/>
          </w:rPr>
          <w:t>4.3</w:t>
        </w:r>
        <w:r>
          <w:rPr>
            <w:rFonts w:asciiTheme="minorHAnsi" w:eastAsiaTheme="minorEastAsia" w:hAnsiTheme="minorHAnsi" w:cstheme="minorBidi"/>
            <w:smallCaps w:val="0"/>
            <w:noProof/>
            <w:szCs w:val="22"/>
          </w:rPr>
          <w:tab/>
        </w:r>
        <w:r w:rsidRPr="00F721EC">
          <w:rPr>
            <w:rStyle w:val="af9"/>
            <w:noProof/>
          </w:rPr>
          <w:t>Описание документа «Уведомление о подтверждении заявок»</w:t>
        </w:r>
        <w:r>
          <w:rPr>
            <w:noProof/>
            <w:webHidden/>
          </w:rPr>
          <w:tab/>
        </w:r>
        <w:r>
          <w:rPr>
            <w:noProof/>
            <w:webHidden/>
          </w:rPr>
          <w:fldChar w:fldCharType="begin"/>
        </w:r>
        <w:r>
          <w:rPr>
            <w:noProof/>
            <w:webHidden/>
          </w:rPr>
          <w:instrText xml:space="preserve"> PAGEREF _Toc185883379 \h </w:instrText>
        </w:r>
        <w:r>
          <w:rPr>
            <w:noProof/>
            <w:webHidden/>
          </w:rPr>
        </w:r>
        <w:r>
          <w:rPr>
            <w:noProof/>
            <w:webHidden/>
          </w:rPr>
          <w:fldChar w:fldCharType="separate"/>
        </w:r>
        <w:r>
          <w:rPr>
            <w:noProof/>
            <w:webHidden/>
          </w:rPr>
          <w:t>51</w:t>
        </w:r>
        <w:r>
          <w:rPr>
            <w:noProof/>
            <w:webHidden/>
          </w:rPr>
          <w:fldChar w:fldCharType="end"/>
        </w:r>
      </w:hyperlink>
    </w:p>
    <w:p w14:paraId="6EBCF965" w14:textId="77777777" w:rsidR="00806CF9" w:rsidRDefault="00806CF9">
      <w:pPr>
        <w:pStyle w:val="34"/>
        <w:tabs>
          <w:tab w:val="left" w:pos="1200"/>
          <w:tab w:val="right" w:leader="dot" w:pos="9631"/>
        </w:tabs>
        <w:rPr>
          <w:rFonts w:asciiTheme="minorHAnsi" w:eastAsiaTheme="minorEastAsia" w:hAnsiTheme="minorHAnsi" w:cstheme="minorBidi"/>
          <w:i w:val="0"/>
          <w:iCs w:val="0"/>
          <w:noProof/>
          <w:szCs w:val="22"/>
        </w:rPr>
      </w:pPr>
      <w:hyperlink w:anchor="_Toc185883380" w:history="1">
        <w:r w:rsidRPr="00F721EC">
          <w:rPr>
            <w:rStyle w:val="af9"/>
            <w:noProof/>
          </w:rPr>
          <w:t>4.3.1</w:t>
        </w:r>
        <w:r>
          <w:rPr>
            <w:rFonts w:asciiTheme="minorHAnsi" w:eastAsiaTheme="minorEastAsia" w:hAnsiTheme="minorHAnsi" w:cstheme="minorBidi"/>
            <w:i w:val="0"/>
            <w:iCs w:val="0"/>
            <w:noProof/>
            <w:szCs w:val="22"/>
          </w:rPr>
          <w:tab/>
        </w:r>
        <w:r w:rsidRPr="00F721EC">
          <w:rPr>
            <w:rStyle w:val="af9"/>
            <w:noProof/>
          </w:rPr>
          <w:t>Назначение и маршрут документа</w:t>
        </w:r>
        <w:r>
          <w:rPr>
            <w:noProof/>
            <w:webHidden/>
          </w:rPr>
          <w:tab/>
        </w:r>
        <w:r>
          <w:rPr>
            <w:noProof/>
            <w:webHidden/>
          </w:rPr>
          <w:fldChar w:fldCharType="begin"/>
        </w:r>
        <w:r>
          <w:rPr>
            <w:noProof/>
            <w:webHidden/>
          </w:rPr>
          <w:instrText xml:space="preserve"> PAGEREF _Toc185883380 \h </w:instrText>
        </w:r>
        <w:r>
          <w:rPr>
            <w:noProof/>
            <w:webHidden/>
          </w:rPr>
        </w:r>
        <w:r>
          <w:rPr>
            <w:noProof/>
            <w:webHidden/>
          </w:rPr>
          <w:fldChar w:fldCharType="separate"/>
        </w:r>
        <w:r>
          <w:rPr>
            <w:noProof/>
            <w:webHidden/>
          </w:rPr>
          <w:t>51</w:t>
        </w:r>
        <w:r>
          <w:rPr>
            <w:noProof/>
            <w:webHidden/>
          </w:rPr>
          <w:fldChar w:fldCharType="end"/>
        </w:r>
      </w:hyperlink>
    </w:p>
    <w:p w14:paraId="62B89AF7" w14:textId="77777777" w:rsidR="00806CF9" w:rsidRDefault="00806CF9">
      <w:pPr>
        <w:pStyle w:val="34"/>
        <w:tabs>
          <w:tab w:val="left" w:pos="1200"/>
          <w:tab w:val="right" w:leader="dot" w:pos="9631"/>
        </w:tabs>
        <w:rPr>
          <w:rFonts w:asciiTheme="minorHAnsi" w:eastAsiaTheme="minorEastAsia" w:hAnsiTheme="minorHAnsi" w:cstheme="minorBidi"/>
          <w:i w:val="0"/>
          <w:iCs w:val="0"/>
          <w:noProof/>
          <w:szCs w:val="22"/>
        </w:rPr>
      </w:pPr>
      <w:hyperlink w:anchor="_Toc185883381" w:history="1">
        <w:r w:rsidRPr="00F721EC">
          <w:rPr>
            <w:rStyle w:val="af9"/>
            <w:noProof/>
          </w:rPr>
          <w:t>4.3.2</w:t>
        </w:r>
        <w:r>
          <w:rPr>
            <w:rFonts w:asciiTheme="minorHAnsi" w:eastAsiaTheme="minorEastAsia" w:hAnsiTheme="minorHAnsi" w:cstheme="minorBidi"/>
            <w:i w:val="0"/>
            <w:iCs w:val="0"/>
            <w:noProof/>
            <w:szCs w:val="22"/>
          </w:rPr>
          <w:tab/>
        </w:r>
        <w:r w:rsidRPr="00F721EC">
          <w:rPr>
            <w:rStyle w:val="af9"/>
            <w:noProof/>
          </w:rPr>
          <w:t>Описание полей документа</w:t>
        </w:r>
        <w:r>
          <w:rPr>
            <w:noProof/>
            <w:webHidden/>
          </w:rPr>
          <w:tab/>
        </w:r>
        <w:r>
          <w:rPr>
            <w:noProof/>
            <w:webHidden/>
          </w:rPr>
          <w:fldChar w:fldCharType="begin"/>
        </w:r>
        <w:r>
          <w:rPr>
            <w:noProof/>
            <w:webHidden/>
          </w:rPr>
          <w:instrText xml:space="preserve"> PAGEREF _Toc185883381 \h </w:instrText>
        </w:r>
        <w:r>
          <w:rPr>
            <w:noProof/>
            <w:webHidden/>
          </w:rPr>
        </w:r>
        <w:r>
          <w:rPr>
            <w:noProof/>
            <w:webHidden/>
          </w:rPr>
          <w:fldChar w:fldCharType="separate"/>
        </w:r>
        <w:r>
          <w:rPr>
            <w:noProof/>
            <w:webHidden/>
          </w:rPr>
          <w:t>51</w:t>
        </w:r>
        <w:r>
          <w:rPr>
            <w:noProof/>
            <w:webHidden/>
          </w:rPr>
          <w:fldChar w:fldCharType="end"/>
        </w:r>
      </w:hyperlink>
    </w:p>
    <w:p w14:paraId="5F1DD88F" w14:textId="77777777" w:rsidR="00806CF9" w:rsidRDefault="00806CF9">
      <w:pPr>
        <w:pStyle w:val="34"/>
        <w:tabs>
          <w:tab w:val="left" w:pos="1200"/>
          <w:tab w:val="right" w:leader="dot" w:pos="9631"/>
        </w:tabs>
        <w:rPr>
          <w:rFonts w:asciiTheme="minorHAnsi" w:eastAsiaTheme="minorEastAsia" w:hAnsiTheme="minorHAnsi" w:cstheme="minorBidi"/>
          <w:i w:val="0"/>
          <w:iCs w:val="0"/>
          <w:noProof/>
          <w:szCs w:val="22"/>
        </w:rPr>
      </w:pPr>
      <w:hyperlink w:anchor="_Toc185883382" w:history="1">
        <w:r w:rsidRPr="00F721EC">
          <w:rPr>
            <w:rStyle w:val="af9"/>
            <w:noProof/>
          </w:rPr>
          <w:t>4.3.3</w:t>
        </w:r>
        <w:r>
          <w:rPr>
            <w:rFonts w:asciiTheme="minorHAnsi" w:eastAsiaTheme="minorEastAsia" w:hAnsiTheme="minorHAnsi" w:cstheme="minorBidi"/>
            <w:i w:val="0"/>
            <w:iCs w:val="0"/>
            <w:noProof/>
            <w:szCs w:val="22"/>
          </w:rPr>
          <w:tab/>
        </w:r>
        <w:r w:rsidRPr="00F721EC">
          <w:rPr>
            <w:rStyle w:val="af9"/>
            <w:noProof/>
          </w:rPr>
          <w:t>Макет файла</w:t>
        </w:r>
        <w:r>
          <w:rPr>
            <w:noProof/>
            <w:webHidden/>
          </w:rPr>
          <w:tab/>
        </w:r>
        <w:r>
          <w:rPr>
            <w:noProof/>
            <w:webHidden/>
          </w:rPr>
          <w:fldChar w:fldCharType="begin"/>
        </w:r>
        <w:r>
          <w:rPr>
            <w:noProof/>
            <w:webHidden/>
          </w:rPr>
          <w:instrText xml:space="preserve"> PAGEREF _Toc185883382 \h </w:instrText>
        </w:r>
        <w:r>
          <w:rPr>
            <w:noProof/>
            <w:webHidden/>
          </w:rPr>
        </w:r>
        <w:r>
          <w:rPr>
            <w:noProof/>
            <w:webHidden/>
          </w:rPr>
          <w:fldChar w:fldCharType="separate"/>
        </w:r>
        <w:r>
          <w:rPr>
            <w:noProof/>
            <w:webHidden/>
          </w:rPr>
          <w:t>53</w:t>
        </w:r>
        <w:r>
          <w:rPr>
            <w:noProof/>
            <w:webHidden/>
          </w:rPr>
          <w:fldChar w:fldCharType="end"/>
        </w:r>
      </w:hyperlink>
    </w:p>
    <w:p w14:paraId="1709D632" w14:textId="77777777" w:rsidR="00806CF9" w:rsidRDefault="00806CF9">
      <w:pPr>
        <w:pStyle w:val="34"/>
        <w:tabs>
          <w:tab w:val="left" w:pos="1200"/>
          <w:tab w:val="right" w:leader="dot" w:pos="9631"/>
        </w:tabs>
        <w:rPr>
          <w:rFonts w:asciiTheme="minorHAnsi" w:eastAsiaTheme="minorEastAsia" w:hAnsiTheme="minorHAnsi" w:cstheme="minorBidi"/>
          <w:i w:val="0"/>
          <w:iCs w:val="0"/>
          <w:noProof/>
          <w:szCs w:val="22"/>
        </w:rPr>
      </w:pPr>
      <w:hyperlink w:anchor="_Toc185883383" w:history="1">
        <w:r w:rsidRPr="00F721EC">
          <w:rPr>
            <w:rStyle w:val="af9"/>
            <w:noProof/>
          </w:rPr>
          <w:t>4.3.4</w:t>
        </w:r>
        <w:r>
          <w:rPr>
            <w:rFonts w:asciiTheme="minorHAnsi" w:eastAsiaTheme="minorEastAsia" w:hAnsiTheme="minorHAnsi" w:cstheme="minorBidi"/>
            <w:i w:val="0"/>
            <w:iCs w:val="0"/>
            <w:noProof/>
            <w:szCs w:val="22"/>
          </w:rPr>
          <w:tab/>
        </w:r>
        <w:r w:rsidRPr="00F721EC">
          <w:rPr>
            <w:rStyle w:val="af9"/>
            <w:noProof/>
          </w:rPr>
          <w:t>Пример файла</w:t>
        </w:r>
        <w:r>
          <w:rPr>
            <w:noProof/>
            <w:webHidden/>
          </w:rPr>
          <w:tab/>
        </w:r>
        <w:r>
          <w:rPr>
            <w:noProof/>
            <w:webHidden/>
          </w:rPr>
          <w:fldChar w:fldCharType="begin"/>
        </w:r>
        <w:r>
          <w:rPr>
            <w:noProof/>
            <w:webHidden/>
          </w:rPr>
          <w:instrText xml:space="preserve"> PAGEREF _Toc185883383 \h </w:instrText>
        </w:r>
        <w:r>
          <w:rPr>
            <w:noProof/>
            <w:webHidden/>
          </w:rPr>
        </w:r>
        <w:r>
          <w:rPr>
            <w:noProof/>
            <w:webHidden/>
          </w:rPr>
          <w:fldChar w:fldCharType="separate"/>
        </w:r>
        <w:r>
          <w:rPr>
            <w:noProof/>
            <w:webHidden/>
          </w:rPr>
          <w:t>54</w:t>
        </w:r>
        <w:r>
          <w:rPr>
            <w:noProof/>
            <w:webHidden/>
          </w:rPr>
          <w:fldChar w:fldCharType="end"/>
        </w:r>
      </w:hyperlink>
    </w:p>
    <w:p w14:paraId="6F6AF362" w14:textId="77777777" w:rsidR="00806CF9" w:rsidRDefault="00806CF9">
      <w:pPr>
        <w:pStyle w:val="26"/>
        <w:tabs>
          <w:tab w:val="left" w:pos="960"/>
          <w:tab w:val="right" w:leader="dot" w:pos="9631"/>
        </w:tabs>
        <w:rPr>
          <w:rFonts w:asciiTheme="minorHAnsi" w:eastAsiaTheme="minorEastAsia" w:hAnsiTheme="minorHAnsi" w:cstheme="minorBidi"/>
          <w:smallCaps w:val="0"/>
          <w:noProof/>
          <w:szCs w:val="22"/>
        </w:rPr>
      </w:pPr>
      <w:hyperlink w:anchor="_Toc185883384" w:history="1">
        <w:r w:rsidRPr="00F721EC">
          <w:rPr>
            <w:rStyle w:val="af9"/>
            <w:noProof/>
          </w:rPr>
          <w:t>4.4</w:t>
        </w:r>
        <w:r>
          <w:rPr>
            <w:rFonts w:asciiTheme="minorHAnsi" w:eastAsiaTheme="minorEastAsia" w:hAnsiTheme="minorHAnsi" w:cstheme="minorBidi"/>
            <w:smallCaps w:val="0"/>
            <w:noProof/>
            <w:szCs w:val="22"/>
          </w:rPr>
          <w:tab/>
        </w:r>
        <w:r w:rsidRPr="00F721EC">
          <w:rPr>
            <w:rStyle w:val="af9"/>
            <w:noProof/>
          </w:rPr>
          <w:t>Описание документа «Уведомление об аннулировании заявок»</w:t>
        </w:r>
        <w:r>
          <w:rPr>
            <w:noProof/>
            <w:webHidden/>
          </w:rPr>
          <w:tab/>
        </w:r>
        <w:r>
          <w:rPr>
            <w:noProof/>
            <w:webHidden/>
          </w:rPr>
          <w:fldChar w:fldCharType="begin"/>
        </w:r>
        <w:r>
          <w:rPr>
            <w:noProof/>
            <w:webHidden/>
          </w:rPr>
          <w:instrText xml:space="preserve"> PAGEREF _Toc185883384 \h </w:instrText>
        </w:r>
        <w:r>
          <w:rPr>
            <w:noProof/>
            <w:webHidden/>
          </w:rPr>
        </w:r>
        <w:r>
          <w:rPr>
            <w:noProof/>
            <w:webHidden/>
          </w:rPr>
          <w:fldChar w:fldCharType="separate"/>
        </w:r>
        <w:r>
          <w:rPr>
            <w:noProof/>
            <w:webHidden/>
          </w:rPr>
          <w:t>54</w:t>
        </w:r>
        <w:r>
          <w:rPr>
            <w:noProof/>
            <w:webHidden/>
          </w:rPr>
          <w:fldChar w:fldCharType="end"/>
        </w:r>
      </w:hyperlink>
    </w:p>
    <w:p w14:paraId="7507F1C8" w14:textId="77777777" w:rsidR="00806CF9" w:rsidRDefault="00806CF9">
      <w:pPr>
        <w:pStyle w:val="34"/>
        <w:tabs>
          <w:tab w:val="left" w:pos="1200"/>
          <w:tab w:val="right" w:leader="dot" w:pos="9631"/>
        </w:tabs>
        <w:rPr>
          <w:rFonts w:asciiTheme="minorHAnsi" w:eastAsiaTheme="minorEastAsia" w:hAnsiTheme="minorHAnsi" w:cstheme="minorBidi"/>
          <w:i w:val="0"/>
          <w:iCs w:val="0"/>
          <w:noProof/>
          <w:szCs w:val="22"/>
        </w:rPr>
      </w:pPr>
      <w:hyperlink w:anchor="_Toc185883385" w:history="1">
        <w:r w:rsidRPr="00F721EC">
          <w:rPr>
            <w:rStyle w:val="af9"/>
            <w:noProof/>
          </w:rPr>
          <w:t>4.4.1</w:t>
        </w:r>
        <w:r>
          <w:rPr>
            <w:rFonts w:asciiTheme="minorHAnsi" w:eastAsiaTheme="minorEastAsia" w:hAnsiTheme="minorHAnsi" w:cstheme="minorBidi"/>
            <w:i w:val="0"/>
            <w:iCs w:val="0"/>
            <w:noProof/>
            <w:szCs w:val="22"/>
          </w:rPr>
          <w:tab/>
        </w:r>
        <w:r w:rsidRPr="00F721EC">
          <w:rPr>
            <w:rStyle w:val="af9"/>
            <w:noProof/>
          </w:rPr>
          <w:t>Назначение и маршрут документа</w:t>
        </w:r>
        <w:r>
          <w:rPr>
            <w:noProof/>
            <w:webHidden/>
          </w:rPr>
          <w:tab/>
        </w:r>
        <w:r>
          <w:rPr>
            <w:noProof/>
            <w:webHidden/>
          </w:rPr>
          <w:fldChar w:fldCharType="begin"/>
        </w:r>
        <w:r>
          <w:rPr>
            <w:noProof/>
            <w:webHidden/>
          </w:rPr>
          <w:instrText xml:space="preserve"> PAGEREF _Toc185883385 \h </w:instrText>
        </w:r>
        <w:r>
          <w:rPr>
            <w:noProof/>
            <w:webHidden/>
          </w:rPr>
        </w:r>
        <w:r>
          <w:rPr>
            <w:noProof/>
            <w:webHidden/>
          </w:rPr>
          <w:fldChar w:fldCharType="separate"/>
        </w:r>
        <w:r>
          <w:rPr>
            <w:noProof/>
            <w:webHidden/>
          </w:rPr>
          <w:t>54</w:t>
        </w:r>
        <w:r>
          <w:rPr>
            <w:noProof/>
            <w:webHidden/>
          </w:rPr>
          <w:fldChar w:fldCharType="end"/>
        </w:r>
      </w:hyperlink>
    </w:p>
    <w:p w14:paraId="4CD3772C" w14:textId="77777777" w:rsidR="00806CF9" w:rsidRDefault="00806CF9">
      <w:pPr>
        <w:pStyle w:val="34"/>
        <w:tabs>
          <w:tab w:val="left" w:pos="1200"/>
          <w:tab w:val="right" w:leader="dot" w:pos="9631"/>
        </w:tabs>
        <w:rPr>
          <w:rFonts w:asciiTheme="minorHAnsi" w:eastAsiaTheme="minorEastAsia" w:hAnsiTheme="minorHAnsi" w:cstheme="minorBidi"/>
          <w:i w:val="0"/>
          <w:iCs w:val="0"/>
          <w:noProof/>
          <w:szCs w:val="22"/>
        </w:rPr>
      </w:pPr>
      <w:hyperlink w:anchor="_Toc185883386" w:history="1">
        <w:r w:rsidRPr="00F721EC">
          <w:rPr>
            <w:rStyle w:val="af9"/>
            <w:noProof/>
          </w:rPr>
          <w:t>4.4.2</w:t>
        </w:r>
        <w:r>
          <w:rPr>
            <w:rFonts w:asciiTheme="minorHAnsi" w:eastAsiaTheme="minorEastAsia" w:hAnsiTheme="minorHAnsi" w:cstheme="minorBidi"/>
            <w:i w:val="0"/>
            <w:iCs w:val="0"/>
            <w:noProof/>
            <w:szCs w:val="22"/>
          </w:rPr>
          <w:tab/>
        </w:r>
        <w:r w:rsidRPr="00F721EC">
          <w:rPr>
            <w:rStyle w:val="af9"/>
            <w:noProof/>
          </w:rPr>
          <w:t>Описание полей документа</w:t>
        </w:r>
        <w:r>
          <w:rPr>
            <w:noProof/>
            <w:webHidden/>
          </w:rPr>
          <w:tab/>
        </w:r>
        <w:r>
          <w:rPr>
            <w:noProof/>
            <w:webHidden/>
          </w:rPr>
          <w:fldChar w:fldCharType="begin"/>
        </w:r>
        <w:r>
          <w:rPr>
            <w:noProof/>
            <w:webHidden/>
          </w:rPr>
          <w:instrText xml:space="preserve"> PAGEREF _Toc185883386 \h </w:instrText>
        </w:r>
        <w:r>
          <w:rPr>
            <w:noProof/>
            <w:webHidden/>
          </w:rPr>
        </w:r>
        <w:r>
          <w:rPr>
            <w:noProof/>
            <w:webHidden/>
          </w:rPr>
          <w:fldChar w:fldCharType="separate"/>
        </w:r>
        <w:r>
          <w:rPr>
            <w:noProof/>
            <w:webHidden/>
          </w:rPr>
          <w:t>54</w:t>
        </w:r>
        <w:r>
          <w:rPr>
            <w:noProof/>
            <w:webHidden/>
          </w:rPr>
          <w:fldChar w:fldCharType="end"/>
        </w:r>
      </w:hyperlink>
    </w:p>
    <w:p w14:paraId="678FB404" w14:textId="77777777" w:rsidR="00806CF9" w:rsidRDefault="00806CF9">
      <w:pPr>
        <w:pStyle w:val="34"/>
        <w:tabs>
          <w:tab w:val="left" w:pos="1200"/>
          <w:tab w:val="right" w:leader="dot" w:pos="9631"/>
        </w:tabs>
        <w:rPr>
          <w:rFonts w:asciiTheme="minorHAnsi" w:eastAsiaTheme="minorEastAsia" w:hAnsiTheme="minorHAnsi" w:cstheme="minorBidi"/>
          <w:i w:val="0"/>
          <w:iCs w:val="0"/>
          <w:noProof/>
          <w:szCs w:val="22"/>
        </w:rPr>
      </w:pPr>
      <w:hyperlink w:anchor="_Toc185883387" w:history="1">
        <w:r w:rsidRPr="00F721EC">
          <w:rPr>
            <w:rStyle w:val="af9"/>
            <w:noProof/>
          </w:rPr>
          <w:t>4.4.3</w:t>
        </w:r>
        <w:r>
          <w:rPr>
            <w:rFonts w:asciiTheme="minorHAnsi" w:eastAsiaTheme="minorEastAsia" w:hAnsiTheme="minorHAnsi" w:cstheme="minorBidi"/>
            <w:i w:val="0"/>
            <w:iCs w:val="0"/>
            <w:noProof/>
            <w:szCs w:val="22"/>
          </w:rPr>
          <w:tab/>
        </w:r>
        <w:r w:rsidRPr="00F721EC">
          <w:rPr>
            <w:rStyle w:val="af9"/>
            <w:noProof/>
          </w:rPr>
          <w:t>Макет файла</w:t>
        </w:r>
        <w:r>
          <w:rPr>
            <w:noProof/>
            <w:webHidden/>
          </w:rPr>
          <w:tab/>
        </w:r>
        <w:r>
          <w:rPr>
            <w:noProof/>
            <w:webHidden/>
          </w:rPr>
          <w:fldChar w:fldCharType="begin"/>
        </w:r>
        <w:r>
          <w:rPr>
            <w:noProof/>
            <w:webHidden/>
          </w:rPr>
          <w:instrText xml:space="preserve"> PAGEREF _Toc185883387 \h </w:instrText>
        </w:r>
        <w:r>
          <w:rPr>
            <w:noProof/>
            <w:webHidden/>
          </w:rPr>
        </w:r>
        <w:r>
          <w:rPr>
            <w:noProof/>
            <w:webHidden/>
          </w:rPr>
          <w:fldChar w:fldCharType="separate"/>
        </w:r>
        <w:r>
          <w:rPr>
            <w:noProof/>
            <w:webHidden/>
          </w:rPr>
          <w:t>59</w:t>
        </w:r>
        <w:r>
          <w:rPr>
            <w:noProof/>
            <w:webHidden/>
          </w:rPr>
          <w:fldChar w:fldCharType="end"/>
        </w:r>
      </w:hyperlink>
    </w:p>
    <w:p w14:paraId="0EF9DFEA" w14:textId="77777777" w:rsidR="00806CF9" w:rsidRDefault="00806CF9">
      <w:pPr>
        <w:pStyle w:val="34"/>
        <w:tabs>
          <w:tab w:val="left" w:pos="1200"/>
          <w:tab w:val="right" w:leader="dot" w:pos="9631"/>
        </w:tabs>
        <w:rPr>
          <w:rFonts w:asciiTheme="minorHAnsi" w:eastAsiaTheme="minorEastAsia" w:hAnsiTheme="minorHAnsi" w:cstheme="minorBidi"/>
          <w:i w:val="0"/>
          <w:iCs w:val="0"/>
          <w:noProof/>
          <w:szCs w:val="22"/>
        </w:rPr>
      </w:pPr>
      <w:hyperlink w:anchor="_Toc185883388" w:history="1">
        <w:r w:rsidRPr="00F721EC">
          <w:rPr>
            <w:rStyle w:val="af9"/>
            <w:noProof/>
          </w:rPr>
          <w:t>4.4.4</w:t>
        </w:r>
        <w:r>
          <w:rPr>
            <w:rFonts w:asciiTheme="minorHAnsi" w:eastAsiaTheme="minorEastAsia" w:hAnsiTheme="minorHAnsi" w:cstheme="minorBidi"/>
            <w:i w:val="0"/>
            <w:iCs w:val="0"/>
            <w:noProof/>
            <w:szCs w:val="22"/>
          </w:rPr>
          <w:tab/>
        </w:r>
        <w:r w:rsidRPr="00F721EC">
          <w:rPr>
            <w:rStyle w:val="af9"/>
            <w:noProof/>
          </w:rPr>
          <w:t>Пример файла</w:t>
        </w:r>
        <w:r>
          <w:rPr>
            <w:noProof/>
            <w:webHidden/>
          </w:rPr>
          <w:tab/>
        </w:r>
        <w:r>
          <w:rPr>
            <w:noProof/>
            <w:webHidden/>
          </w:rPr>
          <w:fldChar w:fldCharType="begin"/>
        </w:r>
        <w:r>
          <w:rPr>
            <w:noProof/>
            <w:webHidden/>
          </w:rPr>
          <w:instrText xml:space="preserve"> PAGEREF _Toc185883388 \h </w:instrText>
        </w:r>
        <w:r>
          <w:rPr>
            <w:noProof/>
            <w:webHidden/>
          </w:rPr>
        </w:r>
        <w:r>
          <w:rPr>
            <w:noProof/>
            <w:webHidden/>
          </w:rPr>
          <w:fldChar w:fldCharType="separate"/>
        </w:r>
        <w:r>
          <w:rPr>
            <w:noProof/>
            <w:webHidden/>
          </w:rPr>
          <w:t>59</w:t>
        </w:r>
        <w:r>
          <w:rPr>
            <w:noProof/>
            <w:webHidden/>
          </w:rPr>
          <w:fldChar w:fldCharType="end"/>
        </w:r>
      </w:hyperlink>
    </w:p>
    <w:p w14:paraId="230FBB0C" w14:textId="77777777" w:rsidR="00806CF9" w:rsidRDefault="00806CF9">
      <w:pPr>
        <w:pStyle w:val="26"/>
        <w:tabs>
          <w:tab w:val="left" w:pos="960"/>
          <w:tab w:val="right" w:leader="dot" w:pos="9631"/>
        </w:tabs>
        <w:rPr>
          <w:rFonts w:asciiTheme="minorHAnsi" w:eastAsiaTheme="minorEastAsia" w:hAnsiTheme="minorHAnsi" w:cstheme="minorBidi"/>
          <w:smallCaps w:val="0"/>
          <w:noProof/>
          <w:szCs w:val="22"/>
        </w:rPr>
      </w:pPr>
      <w:hyperlink w:anchor="_Toc185883389" w:history="1">
        <w:r w:rsidRPr="00F721EC">
          <w:rPr>
            <w:rStyle w:val="af9"/>
            <w:noProof/>
          </w:rPr>
          <w:t>4.5</w:t>
        </w:r>
        <w:r>
          <w:rPr>
            <w:rFonts w:asciiTheme="minorHAnsi" w:eastAsiaTheme="minorEastAsia" w:hAnsiTheme="minorHAnsi" w:cstheme="minorBidi"/>
            <w:smallCaps w:val="0"/>
            <w:noProof/>
            <w:szCs w:val="22"/>
          </w:rPr>
          <w:tab/>
        </w:r>
        <w:r w:rsidRPr="00F721EC">
          <w:rPr>
            <w:rStyle w:val="af9"/>
            <w:noProof/>
          </w:rPr>
          <w:t>Описание документа «Извещение о включении (изменении) реквизитов»</w:t>
        </w:r>
        <w:r>
          <w:rPr>
            <w:noProof/>
            <w:webHidden/>
          </w:rPr>
          <w:tab/>
        </w:r>
        <w:r>
          <w:rPr>
            <w:noProof/>
            <w:webHidden/>
          </w:rPr>
          <w:fldChar w:fldCharType="begin"/>
        </w:r>
        <w:r>
          <w:rPr>
            <w:noProof/>
            <w:webHidden/>
          </w:rPr>
          <w:instrText xml:space="preserve"> PAGEREF _Toc185883389 \h </w:instrText>
        </w:r>
        <w:r>
          <w:rPr>
            <w:noProof/>
            <w:webHidden/>
          </w:rPr>
        </w:r>
        <w:r>
          <w:rPr>
            <w:noProof/>
            <w:webHidden/>
          </w:rPr>
          <w:fldChar w:fldCharType="separate"/>
        </w:r>
        <w:r>
          <w:rPr>
            <w:noProof/>
            <w:webHidden/>
          </w:rPr>
          <w:t>59</w:t>
        </w:r>
        <w:r>
          <w:rPr>
            <w:noProof/>
            <w:webHidden/>
          </w:rPr>
          <w:fldChar w:fldCharType="end"/>
        </w:r>
      </w:hyperlink>
    </w:p>
    <w:p w14:paraId="2D878730" w14:textId="77777777" w:rsidR="00806CF9" w:rsidRDefault="00806CF9">
      <w:pPr>
        <w:pStyle w:val="34"/>
        <w:tabs>
          <w:tab w:val="left" w:pos="1200"/>
          <w:tab w:val="right" w:leader="dot" w:pos="9631"/>
        </w:tabs>
        <w:rPr>
          <w:rFonts w:asciiTheme="minorHAnsi" w:eastAsiaTheme="minorEastAsia" w:hAnsiTheme="minorHAnsi" w:cstheme="minorBidi"/>
          <w:i w:val="0"/>
          <w:iCs w:val="0"/>
          <w:noProof/>
          <w:szCs w:val="22"/>
        </w:rPr>
      </w:pPr>
      <w:hyperlink w:anchor="_Toc185883390" w:history="1">
        <w:r w:rsidRPr="00F721EC">
          <w:rPr>
            <w:rStyle w:val="af9"/>
            <w:noProof/>
          </w:rPr>
          <w:t>4.5.1</w:t>
        </w:r>
        <w:r>
          <w:rPr>
            <w:rFonts w:asciiTheme="minorHAnsi" w:eastAsiaTheme="minorEastAsia" w:hAnsiTheme="minorHAnsi" w:cstheme="minorBidi"/>
            <w:i w:val="0"/>
            <w:iCs w:val="0"/>
            <w:noProof/>
            <w:szCs w:val="22"/>
          </w:rPr>
          <w:tab/>
        </w:r>
        <w:r w:rsidRPr="00F721EC">
          <w:rPr>
            <w:rStyle w:val="af9"/>
            <w:noProof/>
          </w:rPr>
          <w:t>Назначение и маршрут документа</w:t>
        </w:r>
        <w:r>
          <w:rPr>
            <w:noProof/>
            <w:webHidden/>
          </w:rPr>
          <w:tab/>
        </w:r>
        <w:r>
          <w:rPr>
            <w:noProof/>
            <w:webHidden/>
          </w:rPr>
          <w:fldChar w:fldCharType="begin"/>
        </w:r>
        <w:r>
          <w:rPr>
            <w:noProof/>
            <w:webHidden/>
          </w:rPr>
          <w:instrText xml:space="preserve"> PAGEREF _Toc185883390 \h </w:instrText>
        </w:r>
        <w:r>
          <w:rPr>
            <w:noProof/>
            <w:webHidden/>
          </w:rPr>
        </w:r>
        <w:r>
          <w:rPr>
            <w:noProof/>
            <w:webHidden/>
          </w:rPr>
          <w:fldChar w:fldCharType="separate"/>
        </w:r>
        <w:r>
          <w:rPr>
            <w:noProof/>
            <w:webHidden/>
          </w:rPr>
          <w:t>59</w:t>
        </w:r>
        <w:r>
          <w:rPr>
            <w:noProof/>
            <w:webHidden/>
          </w:rPr>
          <w:fldChar w:fldCharType="end"/>
        </w:r>
      </w:hyperlink>
    </w:p>
    <w:p w14:paraId="435A0F62" w14:textId="77777777" w:rsidR="00806CF9" w:rsidRDefault="00806CF9">
      <w:pPr>
        <w:pStyle w:val="34"/>
        <w:tabs>
          <w:tab w:val="left" w:pos="1200"/>
          <w:tab w:val="right" w:leader="dot" w:pos="9631"/>
        </w:tabs>
        <w:rPr>
          <w:rFonts w:asciiTheme="minorHAnsi" w:eastAsiaTheme="minorEastAsia" w:hAnsiTheme="minorHAnsi" w:cstheme="minorBidi"/>
          <w:i w:val="0"/>
          <w:iCs w:val="0"/>
          <w:noProof/>
          <w:szCs w:val="22"/>
        </w:rPr>
      </w:pPr>
      <w:hyperlink w:anchor="_Toc185883391" w:history="1">
        <w:r w:rsidRPr="00F721EC">
          <w:rPr>
            <w:rStyle w:val="af9"/>
            <w:noProof/>
          </w:rPr>
          <w:t>4.5.2</w:t>
        </w:r>
        <w:r>
          <w:rPr>
            <w:rFonts w:asciiTheme="minorHAnsi" w:eastAsiaTheme="minorEastAsia" w:hAnsiTheme="minorHAnsi" w:cstheme="minorBidi"/>
            <w:i w:val="0"/>
            <w:iCs w:val="0"/>
            <w:noProof/>
            <w:szCs w:val="22"/>
          </w:rPr>
          <w:tab/>
        </w:r>
        <w:r w:rsidRPr="00F721EC">
          <w:rPr>
            <w:rStyle w:val="af9"/>
            <w:noProof/>
          </w:rPr>
          <w:t>Описание полей документа</w:t>
        </w:r>
        <w:r>
          <w:rPr>
            <w:noProof/>
            <w:webHidden/>
          </w:rPr>
          <w:tab/>
        </w:r>
        <w:r>
          <w:rPr>
            <w:noProof/>
            <w:webHidden/>
          </w:rPr>
          <w:fldChar w:fldCharType="begin"/>
        </w:r>
        <w:r>
          <w:rPr>
            <w:noProof/>
            <w:webHidden/>
          </w:rPr>
          <w:instrText xml:space="preserve"> PAGEREF _Toc185883391 \h </w:instrText>
        </w:r>
        <w:r>
          <w:rPr>
            <w:noProof/>
            <w:webHidden/>
          </w:rPr>
        </w:r>
        <w:r>
          <w:rPr>
            <w:noProof/>
            <w:webHidden/>
          </w:rPr>
          <w:fldChar w:fldCharType="separate"/>
        </w:r>
        <w:r>
          <w:rPr>
            <w:noProof/>
            <w:webHidden/>
          </w:rPr>
          <w:t>60</w:t>
        </w:r>
        <w:r>
          <w:rPr>
            <w:noProof/>
            <w:webHidden/>
          </w:rPr>
          <w:fldChar w:fldCharType="end"/>
        </w:r>
      </w:hyperlink>
    </w:p>
    <w:p w14:paraId="710CFF5C" w14:textId="77777777" w:rsidR="00806CF9" w:rsidRDefault="00806CF9">
      <w:pPr>
        <w:pStyle w:val="34"/>
        <w:tabs>
          <w:tab w:val="left" w:pos="1200"/>
          <w:tab w:val="right" w:leader="dot" w:pos="9631"/>
        </w:tabs>
        <w:rPr>
          <w:rFonts w:asciiTheme="minorHAnsi" w:eastAsiaTheme="minorEastAsia" w:hAnsiTheme="minorHAnsi" w:cstheme="minorBidi"/>
          <w:i w:val="0"/>
          <w:iCs w:val="0"/>
          <w:noProof/>
          <w:szCs w:val="22"/>
        </w:rPr>
      </w:pPr>
      <w:hyperlink w:anchor="_Toc185883392" w:history="1">
        <w:r w:rsidRPr="00F721EC">
          <w:rPr>
            <w:rStyle w:val="af9"/>
            <w:noProof/>
          </w:rPr>
          <w:t>4.5.3</w:t>
        </w:r>
        <w:r>
          <w:rPr>
            <w:rFonts w:asciiTheme="minorHAnsi" w:eastAsiaTheme="minorEastAsia" w:hAnsiTheme="minorHAnsi" w:cstheme="minorBidi"/>
            <w:i w:val="0"/>
            <w:iCs w:val="0"/>
            <w:noProof/>
            <w:szCs w:val="22"/>
          </w:rPr>
          <w:tab/>
        </w:r>
        <w:r w:rsidRPr="00F721EC">
          <w:rPr>
            <w:rStyle w:val="af9"/>
            <w:noProof/>
          </w:rPr>
          <w:t>Макет файла</w:t>
        </w:r>
        <w:r>
          <w:rPr>
            <w:noProof/>
            <w:webHidden/>
          </w:rPr>
          <w:tab/>
        </w:r>
        <w:r>
          <w:rPr>
            <w:noProof/>
            <w:webHidden/>
          </w:rPr>
          <w:fldChar w:fldCharType="begin"/>
        </w:r>
        <w:r>
          <w:rPr>
            <w:noProof/>
            <w:webHidden/>
          </w:rPr>
          <w:instrText xml:space="preserve"> PAGEREF _Toc185883392 \h </w:instrText>
        </w:r>
        <w:r>
          <w:rPr>
            <w:noProof/>
            <w:webHidden/>
          </w:rPr>
        </w:r>
        <w:r>
          <w:rPr>
            <w:noProof/>
            <w:webHidden/>
          </w:rPr>
          <w:fldChar w:fldCharType="separate"/>
        </w:r>
        <w:r>
          <w:rPr>
            <w:noProof/>
            <w:webHidden/>
          </w:rPr>
          <w:t>65</w:t>
        </w:r>
        <w:r>
          <w:rPr>
            <w:noProof/>
            <w:webHidden/>
          </w:rPr>
          <w:fldChar w:fldCharType="end"/>
        </w:r>
      </w:hyperlink>
    </w:p>
    <w:p w14:paraId="1AAD67AE" w14:textId="77777777" w:rsidR="00806CF9" w:rsidRDefault="00806CF9">
      <w:pPr>
        <w:pStyle w:val="34"/>
        <w:tabs>
          <w:tab w:val="left" w:pos="1200"/>
          <w:tab w:val="right" w:leader="dot" w:pos="9631"/>
        </w:tabs>
        <w:rPr>
          <w:rFonts w:asciiTheme="minorHAnsi" w:eastAsiaTheme="minorEastAsia" w:hAnsiTheme="minorHAnsi" w:cstheme="minorBidi"/>
          <w:i w:val="0"/>
          <w:iCs w:val="0"/>
          <w:noProof/>
          <w:szCs w:val="22"/>
        </w:rPr>
      </w:pPr>
      <w:hyperlink w:anchor="_Toc185883393" w:history="1">
        <w:r w:rsidRPr="00F721EC">
          <w:rPr>
            <w:rStyle w:val="af9"/>
            <w:noProof/>
          </w:rPr>
          <w:t>4.5.4</w:t>
        </w:r>
        <w:r>
          <w:rPr>
            <w:rFonts w:asciiTheme="minorHAnsi" w:eastAsiaTheme="minorEastAsia" w:hAnsiTheme="minorHAnsi" w:cstheme="minorBidi"/>
            <w:i w:val="0"/>
            <w:iCs w:val="0"/>
            <w:noProof/>
            <w:szCs w:val="22"/>
          </w:rPr>
          <w:tab/>
        </w:r>
        <w:r w:rsidRPr="00F721EC">
          <w:rPr>
            <w:rStyle w:val="af9"/>
            <w:noProof/>
          </w:rPr>
          <w:t>Пример файла</w:t>
        </w:r>
        <w:r>
          <w:rPr>
            <w:noProof/>
            <w:webHidden/>
          </w:rPr>
          <w:tab/>
        </w:r>
        <w:r>
          <w:rPr>
            <w:noProof/>
            <w:webHidden/>
          </w:rPr>
          <w:fldChar w:fldCharType="begin"/>
        </w:r>
        <w:r>
          <w:rPr>
            <w:noProof/>
            <w:webHidden/>
          </w:rPr>
          <w:instrText xml:space="preserve"> PAGEREF _Toc185883393 \h </w:instrText>
        </w:r>
        <w:r>
          <w:rPr>
            <w:noProof/>
            <w:webHidden/>
          </w:rPr>
        </w:r>
        <w:r>
          <w:rPr>
            <w:noProof/>
            <w:webHidden/>
          </w:rPr>
          <w:fldChar w:fldCharType="separate"/>
        </w:r>
        <w:r>
          <w:rPr>
            <w:noProof/>
            <w:webHidden/>
          </w:rPr>
          <w:t>65</w:t>
        </w:r>
        <w:r>
          <w:rPr>
            <w:noProof/>
            <w:webHidden/>
          </w:rPr>
          <w:fldChar w:fldCharType="end"/>
        </w:r>
      </w:hyperlink>
    </w:p>
    <w:p w14:paraId="096F5069" w14:textId="77777777" w:rsidR="00806CF9" w:rsidRDefault="00806CF9">
      <w:pPr>
        <w:pStyle w:val="26"/>
        <w:tabs>
          <w:tab w:val="left" w:pos="960"/>
          <w:tab w:val="right" w:leader="dot" w:pos="9631"/>
        </w:tabs>
        <w:rPr>
          <w:rFonts w:asciiTheme="minorHAnsi" w:eastAsiaTheme="minorEastAsia" w:hAnsiTheme="minorHAnsi" w:cstheme="minorBidi"/>
          <w:smallCaps w:val="0"/>
          <w:noProof/>
          <w:szCs w:val="22"/>
        </w:rPr>
      </w:pPr>
      <w:hyperlink w:anchor="_Toc185883394" w:history="1">
        <w:r w:rsidRPr="00F721EC">
          <w:rPr>
            <w:rStyle w:val="af9"/>
            <w:noProof/>
          </w:rPr>
          <w:t>4.6</w:t>
        </w:r>
        <w:r>
          <w:rPr>
            <w:rFonts w:asciiTheme="minorHAnsi" w:eastAsiaTheme="minorEastAsia" w:hAnsiTheme="minorHAnsi" w:cstheme="minorBidi"/>
            <w:smallCaps w:val="0"/>
            <w:noProof/>
            <w:szCs w:val="22"/>
          </w:rPr>
          <w:tab/>
        </w:r>
        <w:r w:rsidRPr="00F721EC">
          <w:rPr>
            <w:rStyle w:val="af9"/>
            <w:noProof/>
          </w:rPr>
          <w:t>Описание документа «Извещение об исключении реквизитов»</w:t>
        </w:r>
        <w:r>
          <w:rPr>
            <w:noProof/>
            <w:webHidden/>
          </w:rPr>
          <w:tab/>
        </w:r>
        <w:r>
          <w:rPr>
            <w:noProof/>
            <w:webHidden/>
          </w:rPr>
          <w:fldChar w:fldCharType="begin"/>
        </w:r>
        <w:r>
          <w:rPr>
            <w:noProof/>
            <w:webHidden/>
          </w:rPr>
          <w:instrText xml:space="preserve"> PAGEREF _Toc185883394 \h </w:instrText>
        </w:r>
        <w:r>
          <w:rPr>
            <w:noProof/>
            <w:webHidden/>
          </w:rPr>
        </w:r>
        <w:r>
          <w:rPr>
            <w:noProof/>
            <w:webHidden/>
          </w:rPr>
          <w:fldChar w:fldCharType="separate"/>
        </w:r>
        <w:r>
          <w:rPr>
            <w:noProof/>
            <w:webHidden/>
          </w:rPr>
          <w:t>66</w:t>
        </w:r>
        <w:r>
          <w:rPr>
            <w:noProof/>
            <w:webHidden/>
          </w:rPr>
          <w:fldChar w:fldCharType="end"/>
        </w:r>
      </w:hyperlink>
    </w:p>
    <w:p w14:paraId="0E6C8997" w14:textId="77777777" w:rsidR="00806CF9" w:rsidRDefault="00806CF9">
      <w:pPr>
        <w:pStyle w:val="34"/>
        <w:tabs>
          <w:tab w:val="left" w:pos="1200"/>
          <w:tab w:val="right" w:leader="dot" w:pos="9631"/>
        </w:tabs>
        <w:rPr>
          <w:rFonts w:asciiTheme="minorHAnsi" w:eastAsiaTheme="minorEastAsia" w:hAnsiTheme="minorHAnsi" w:cstheme="minorBidi"/>
          <w:i w:val="0"/>
          <w:iCs w:val="0"/>
          <w:noProof/>
          <w:szCs w:val="22"/>
        </w:rPr>
      </w:pPr>
      <w:hyperlink w:anchor="_Toc185883395" w:history="1">
        <w:r w:rsidRPr="00F721EC">
          <w:rPr>
            <w:rStyle w:val="af9"/>
            <w:noProof/>
          </w:rPr>
          <w:t>4.6.1</w:t>
        </w:r>
        <w:r>
          <w:rPr>
            <w:rFonts w:asciiTheme="minorHAnsi" w:eastAsiaTheme="minorEastAsia" w:hAnsiTheme="minorHAnsi" w:cstheme="minorBidi"/>
            <w:i w:val="0"/>
            <w:iCs w:val="0"/>
            <w:noProof/>
            <w:szCs w:val="22"/>
          </w:rPr>
          <w:tab/>
        </w:r>
        <w:r w:rsidRPr="00F721EC">
          <w:rPr>
            <w:rStyle w:val="af9"/>
            <w:noProof/>
          </w:rPr>
          <w:t>Назначение и маршрут документа</w:t>
        </w:r>
        <w:r>
          <w:rPr>
            <w:noProof/>
            <w:webHidden/>
          </w:rPr>
          <w:tab/>
        </w:r>
        <w:r>
          <w:rPr>
            <w:noProof/>
            <w:webHidden/>
          </w:rPr>
          <w:fldChar w:fldCharType="begin"/>
        </w:r>
        <w:r>
          <w:rPr>
            <w:noProof/>
            <w:webHidden/>
          </w:rPr>
          <w:instrText xml:space="preserve"> PAGEREF _Toc185883395 \h </w:instrText>
        </w:r>
        <w:r>
          <w:rPr>
            <w:noProof/>
            <w:webHidden/>
          </w:rPr>
        </w:r>
        <w:r>
          <w:rPr>
            <w:noProof/>
            <w:webHidden/>
          </w:rPr>
          <w:fldChar w:fldCharType="separate"/>
        </w:r>
        <w:r>
          <w:rPr>
            <w:noProof/>
            <w:webHidden/>
          </w:rPr>
          <w:t>66</w:t>
        </w:r>
        <w:r>
          <w:rPr>
            <w:noProof/>
            <w:webHidden/>
          </w:rPr>
          <w:fldChar w:fldCharType="end"/>
        </w:r>
      </w:hyperlink>
    </w:p>
    <w:p w14:paraId="74E7173B" w14:textId="77777777" w:rsidR="00806CF9" w:rsidRDefault="00806CF9">
      <w:pPr>
        <w:pStyle w:val="34"/>
        <w:tabs>
          <w:tab w:val="left" w:pos="1200"/>
          <w:tab w:val="right" w:leader="dot" w:pos="9631"/>
        </w:tabs>
        <w:rPr>
          <w:rFonts w:asciiTheme="minorHAnsi" w:eastAsiaTheme="minorEastAsia" w:hAnsiTheme="minorHAnsi" w:cstheme="minorBidi"/>
          <w:i w:val="0"/>
          <w:iCs w:val="0"/>
          <w:noProof/>
          <w:szCs w:val="22"/>
        </w:rPr>
      </w:pPr>
      <w:hyperlink w:anchor="_Toc185883396" w:history="1">
        <w:r w:rsidRPr="00F721EC">
          <w:rPr>
            <w:rStyle w:val="af9"/>
            <w:noProof/>
          </w:rPr>
          <w:t>4.6.2</w:t>
        </w:r>
        <w:r>
          <w:rPr>
            <w:rFonts w:asciiTheme="minorHAnsi" w:eastAsiaTheme="minorEastAsia" w:hAnsiTheme="minorHAnsi" w:cstheme="minorBidi"/>
            <w:i w:val="0"/>
            <w:iCs w:val="0"/>
            <w:noProof/>
            <w:szCs w:val="22"/>
          </w:rPr>
          <w:tab/>
        </w:r>
        <w:r w:rsidRPr="00F721EC">
          <w:rPr>
            <w:rStyle w:val="af9"/>
            <w:noProof/>
          </w:rPr>
          <w:t>Описание полей документа</w:t>
        </w:r>
        <w:r>
          <w:rPr>
            <w:noProof/>
            <w:webHidden/>
          </w:rPr>
          <w:tab/>
        </w:r>
        <w:r>
          <w:rPr>
            <w:noProof/>
            <w:webHidden/>
          </w:rPr>
          <w:fldChar w:fldCharType="begin"/>
        </w:r>
        <w:r>
          <w:rPr>
            <w:noProof/>
            <w:webHidden/>
          </w:rPr>
          <w:instrText xml:space="preserve"> PAGEREF _Toc185883396 \h </w:instrText>
        </w:r>
        <w:r>
          <w:rPr>
            <w:noProof/>
            <w:webHidden/>
          </w:rPr>
        </w:r>
        <w:r>
          <w:rPr>
            <w:noProof/>
            <w:webHidden/>
          </w:rPr>
          <w:fldChar w:fldCharType="separate"/>
        </w:r>
        <w:r>
          <w:rPr>
            <w:noProof/>
            <w:webHidden/>
          </w:rPr>
          <w:t>66</w:t>
        </w:r>
        <w:r>
          <w:rPr>
            <w:noProof/>
            <w:webHidden/>
          </w:rPr>
          <w:fldChar w:fldCharType="end"/>
        </w:r>
      </w:hyperlink>
    </w:p>
    <w:p w14:paraId="6073272C" w14:textId="77777777" w:rsidR="00806CF9" w:rsidRDefault="00806CF9">
      <w:pPr>
        <w:pStyle w:val="34"/>
        <w:tabs>
          <w:tab w:val="left" w:pos="1200"/>
          <w:tab w:val="right" w:leader="dot" w:pos="9631"/>
        </w:tabs>
        <w:rPr>
          <w:rFonts w:asciiTheme="minorHAnsi" w:eastAsiaTheme="minorEastAsia" w:hAnsiTheme="minorHAnsi" w:cstheme="minorBidi"/>
          <w:i w:val="0"/>
          <w:iCs w:val="0"/>
          <w:noProof/>
          <w:szCs w:val="22"/>
        </w:rPr>
      </w:pPr>
      <w:hyperlink w:anchor="_Toc185883397" w:history="1">
        <w:r w:rsidRPr="00F721EC">
          <w:rPr>
            <w:rStyle w:val="af9"/>
            <w:noProof/>
          </w:rPr>
          <w:t>4.6.3</w:t>
        </w:r>
        <w:r>
          <w:rPr>
            <w:rFonts w:asciiTheme="minorHAnsi" w:eastAsiaTheme="minorEastAsia" w:hAnsiTheme="minorHAnsi" w:cstheme="minorBidi"/>
            <w:i w:val="0"/>
            <w:iCs w:val="0"/>
            <w:noProof/>
            <w:szCs w:val="22"/>
          </w:rPr>
          <w:tab/>
        </w:r>
        <w:r w:rsidRPr="00F721EC">
          <w:rPr>
            <w:rStyle w:val="af9"/>
            <w:noProof/>
          </w:rPr>
          <w:t>Макет файла</w:t>
        </w:r>
        <w:r>
          <w:rPr>
            <w:noProof/>
            <w:webHidden/>
          </w:rPr>
          <w:tab/>
        </w:r>
        <w:r>
          <w:rPr>
            <w:noProof/>
            <w:webHidden/>
          </w:rPr>
          <w:fldChar w:fldCharType="begin"/>
        </w:r>
        <w:r>
          <w:rPr>
            <w:noProof/>
            <w:webHidden/>
          </w:rPr>
          <w:instrText xml:space="preserve"> PAGEREF _Toc185883397 \h </w:instrText>
        </w:r>
        <w:r>
          <w:rPr>
            <w:noProof/>
            <w:webHidden/>
          </w:rPr>
        </w:r>
        <w:r>
          <w:rPr>
            <w:noProof/>
            <w:webHidden/>
          </w:rPr>
          <w:fldChar w:fldCharType="separate"/>
        </w:r>
        <w:r>
          <w:rPr>
            <w:noProof/>
            <w:webHidden/>
          </w:rPr>
          <w:t>69</w:t>
        </w:r>
        <w:r>
          <w:rPr>
            <w:noProof/>
            <w:webHidden/>
          </w:rPr>
          <w:fldChar w:fldCharType="end"/>
        </w:r>
      </w:hyperlink>
    </w:p>
    <w:p w14:paraId="3CB29CD3" w14:textId="77777777" w:rsidR="00806CF9" w:rsidRDefault="00806CF9">
      <w:pPr>
        <w:pStyle w:val="34"/>
        <w:tabs>
          <w:tab w:val="left" w:pos="1200"/>
          <w:tab w:val="right" w:leader="dot" w:pos="9631"/>
        </w:tabs>
        <w:rPr>
          <w:rFonts w:asciiTheme="minorHAnsi" w:eastAsiaTheme="minorEastAsia" w:hAnsiTheme="minorHAnsi" w:cstheme="minorBidi"/>
          <w:i w:val="0"/>
          <w:iCs w:val="0"/>
          <w:noProof/>
          <w:szCs w:val="22"/>
        </w:rPr>
      </w:pPr>
      <w:hyperlink w:anchor="_Toc185883398" w:history="1">
        <w:r w:rsidRPr="00F721EC">
          <w:rPr>
            <w:rStyle w:val="af9"/>
            <w:noProof/>
          </w:rPr>
          <w:t>4.6.4</w:t>
        </w:r>
        <w:r>
          <w:rPr>
            <w:rFonts w:asciiTheme="minorHAnsi" w:eastAsiaTheme="minorEastAsia" w:hAnsiTheme="minorHAnsi" w:cstheme="minorBidi"/>
            <w:i w:val="0"/>
            <w:iCs w:val="0"/>
            <w:noProof/>
            <w:szCs w:val="22"/>
          </w:rPr>
          <w:tab/>
        </w:r>
        <w:r w:rsidRPr="00F721EC">
          <w:rPr>
            <w:rStyle w:val="af9"/>
            <w:noProof/>
          </w:rPr>
          <w:t>Пример файла</w:t>
        </w:r>
        <w:r>
          <w:rPr>
            <w:noProof/>
            <w:webHidden/>
          </w:rPr>
          <w:tab/>
        </w:r>
        <w:r>
          <w:rPr>
            <w:noProof/>
            <w:webHidden/>
          </w:rPr>
          <w:fldChar w:fldCharType="begin"/>
        </w:r>
        <w:r>
          <w:rPr>
            <w:noProof/>
            <w:webHidden/>
          </w:rPr>
          <w:instrText xml:space="preserve"> PAGEREF _Toc185883398 \h </w:instrText>
        </w:r>
        <w:r>
          <w:rPr>
            <w:noProof/>
            <w:webHidden/>
          </w:rPr>
        </w:r>
        <w:r>
          <w:rPr>
            <w:noProof/>
            <w:webHidden/>
          </w:rPr>
          <w:fldChar w:fldCharType="separate"/>
        </w:r>
        <w:r>
          <w:rPr>
            <w:noProof/>
            <w:webHidden/>
          </w:rPr>
          <w:t>69</w:t>
        </w:r>
        <w:r>
          <w:rPr>
            <w:noProof/>
            <w:webHidden/>
          </w:rPr>
          <w:fldChar w:fldCharType="end"/>
        </w:r>
      </w:hyperlink>
    </w:p>
    <w:p w14:paraId="2B371C53" w14:textId="77777777" w:rsidR="00806CF9" w:rsidRDefault="00806CF9">
      <w:pPr>
        <w:pStyle w:val="26"/>
        <w:tabs>
          <w:tab w:val="left" w:pos="960"/>
          <w:tab w:val="right" w:leader="dot" w:pos="9631"/>
        </w:tabs>
        <w:rPr>
          <w:rFonts w:asciiTheme="minorHAnsi" w:eastAsiaTheme="minorEastAsia" w:hAnsiTheme="minorHAnsi" w:cstheme="minorBidi"/>
          <w:smallCaps w:val="0"/>
          <w:noProof/>
          <w:szCs w:val="22"/>
        </w:rPr>
      </w:pPr>
      <w:hyperlink w:anchor="_Toc185883399" w:history="1">
        <w:r w:rsidRPr="00F721EC">
          <w:rPr>
            <w:rStyle w:val="af9"/>
            <w:noProof/>
          </w:rPr>
          <w:t>4.7</w:t>
        </w:r>
        <w:r>
          <w:rPr>
            <w:rFonts w:asciiTheme="minorHAnsi" w:eastAsiaTheme="minorEastAsia" w:hAnsiTheme="minorHAnsi" w:cstheme="minorBidi"/>
            <w:smallCaps w:val="0"/>
            <w:noProof/>
            <w:szCs w:val="22"/>
          </w:rPr>
          <w:tab/>
        </w:r>
        <w:r w:rsidRPr="00F721EC">
          <w:rPr>
            <w:rStyle w:val="af9"/>
            <w:noProof/>
          </w:rPr>
          <w:t>Описание документа «Выписка из Сводного реестра»</w:t>
        </w:r>
        <w:r>
          <w:rPr>
            <w:noProof/>
            <w:webHidden/>
          </w:rPr>
          <w:tab/>
        </w:r>
        <w:r>
          <w:rPr>
            <w:noProof/>
            <w:webHidden/>
          </w:rPr>
          <w:fldChar w:fldCharType="begin"/>
        </w:r>
        <w:r>
          <w:rPr>
            <w:noProof/>
            <w:webHidden/>
          </w:rPr>
          <w:instrText xml:space="preserve"> PAGEREF _Toc185883399 \h </w:instrText>
        </w:r>
        <w:r>
          <w:rPr>
            <w:noProof/>
            <w:webHidden/>
          </w:rPr>
        </w:r>
        <w:r>
          <w:rPr>
            <w:noProof/>
            <w:webHidden/>
          </w:rPr>
          <w:fldChar w:fldCharType="separate"/>
        </w:r>
        <w:r>
          <w:rPr>
            <w:noProof/>
            <w:webHidden/>
          </w:rPr>
          <w:t>70</w:t>
        </w:r>
        <w:r>
          <w:rPr>
            <w:noProof/>
            <w:webHidden/>
          </w:rPr>
          <w:fldChar w:fldCharType="end"/>
        </w:r>
      </w:hyperlink>
    </w:p>
    <w:p w14:paraId="7C46758A" w14:textId="77777777" w:rsidR="00806CF9" w:rsidRDefault="00806CF9">
      <w:pPr>
        <w:pStyle w:val="34"/>
        <w:tabs>
          <w:tab w:val="left" w:pos="1200"/>
          <w:tab w:val="right" w:leader="dot" w:pos="9631"/>
        </w:tabs>
        <w:rPr>
          <w:rFonts w:asciiTheme="minorHAnsi" w:eastAsiaTheme="minorEastAsia" w:hAnsiTheme="minorHAnsi" w:cstheme="minorBidi"/>
          <w:i w:val="0"/>
          <w:iCs w:val="0"/>
          <w:noProof/>
          <w:szCs w:val="22"/>
        </w:rPr>
      </w:pPr>
      <w:hyperlink w:anchor="_Toc185883400" w:history="1">
        <w:r w:rsidRPr="00F721EC">
          <w:rPr>
            <w:rStyle w:val="af9"/>
            <w:noProof/>
          </w:rPr>
          <w:t>4.7.1</w:t>
        </w:r>
        <w:r>
          <w:rPr>
            <w:rFonts w:asciiTheme="minorHAnsi" w:eastAsiaTheme="minorEastAsia" w:hAnsiTheme="minorHAnsi" w:cstheme="minorBidi"/>
            <w:i w:val="0"/>
            <w:iCs w:val="0"/>
            <w:noProof/>
            <w:szCs w:val="22"/>
          </w:rPr>
          <w:tab/>
        </w:r>
        <w:r w:rsidRPr="00F721EC">
          <w:rPr>
            <w:rStyle w:val="af9"/>
            <w:noProof/>
          </w:rPr>
          <w:t>Назначение и маршрут документа</w:t>
        </w:r>
        <w:r>
          <w:rPr>
            <w:noProof/>
            <w:webHidden/>
          </w:rPr>
          <w:tab/>
        </w:r>
        <w:r>
          <w:rPr>
            <w:noProof/>
            <w:webHidden/>
          </w:rPr>
          <w:fldChar w:fldCharType="begin"/>
        </w:r>
        <w:r>
          <w:rPr>
            <w:noProof/>
            <w:webHidden/>
          </w:rPr>
          <w:instrText xml:space="preserve"> PAGEREF _Toc185883400 \h </w:instrText>
        </w:r>
        <w:r>
          <w:rPr>
            <w:noProof/>
            <w:webHidden/>
          </w:rPr>
        </w:r>
        <w:r>
          <w:rPr>
            <w:noProof/>
            <w:webHidden/>
          </w:rPr>
          <w:fldChar w:fldCharType="separate"/>
        </w:r>
        <w:r>
          <w:rPr>
            <w:noProof/>
            <w:webHidden/>
          </w:rPr>
          <w:t>70</w:t>
        </w:r>
        <w:r>
          <w:rPr>
            <w:noProof/>
            <w:webHidden/>
          </w:rPr>
          <w:fldChar w:fldCharType="end"/>
        </w:r>
      </w:hyperlink>
    </w:p>
    <w:p w14:paraId="361823B9" w14:textId="77777777" w:rsidR="00806CF9" w:rsidRDefault="00806CF9">
      <w:pPr>
        <w:pStyle w:val="34"/>
        <w:tabs>
          <w:tab w:val="left" w:pos="1200"/>
          <w:tab w:val="right" w:leader="dot" w:pos="9631"/>
        </w:tabs>
        <w:rPr>
          <w:rFonts w:asciiTheme="minorHAnsi" w:eastAsiaTheme="minorEastAsia" w:hAnsiTheme="minorHAnsi" w:cstheme="minorBidi"/>
          <w:i w:val="0"/>
          <w:iCs w:val="0"/>
          <w:noProof/>
          <w:szCs w:val="22"/>
        </w:rPr>
      </w:pPr>
      <w:hyperlink w:anchor="_Toc185883401" w:history="1">
        <w:r w:rsidRPr="00F721EC">
          <w:rPr>
            <w:rStyle w:val="af9"/>
            <w:noProof/>
          </w:rPr>
          <w:t>4.7.2</w:t>
        </w:r>
        <w:r>
          <w:rPr>
            <w:rFonts w:asciiTheme="minorHAnsi" w:eastAsiaTheme="minorEastAsia" w:hAnsiTheme="minorHAnsi" w:cstheme="minorBidi"/>
            <w:i w:val="0"/>
            <w:iCs w:val="0"/>
            <w:noProof/>
            <w:szCs w:val="22"/>
          </w:rPr>
          <w:tab/>
        </w:r>
        <w:r w:rsidRPr="00F721EC">
          <w:rPr>
            <w:rStyle w:val="af9"/>
            <w:noProof/>
          </w:rPr>
          <w:t>Описание полей документа</w:t>
        </w:r>
        <w:r>
          <w:rPr>
            <w:noProof/>
            <w:webHidden/>
          </w:rPr>
          <w:tab/>
        </w:r>
        <w:r>
          <w:rPr>
            <w:noProof/>
            <w:webHidden/>
          </w:rPr>
          <w:fldChar w:fldCharType="begin"/>
        </w:r>
        <w:r>
          <w:rPr>
            <w:noProof/>
            <w:webHidden/>
          </w:rPr>
          <w:instrText xml:space="preserve"> PAGEREF _Toc185883401 \h </w:instrText>
        </w:r>
        <w:r>
          <w:rPr>
            <w:noProof/>
            <w:webHidden/>
          </w:rPr>
        </w:r>
        <w:r>
          <w:rPr>
            <w:noProof/>
            <w:webHidden/>
          </w:rPr>
          <w:fldChar w:fldCharType="separate"/>
        </w:r>
        <w:r>
          <w:rPr>
            <w:noProof/>
            <w:webHidden/>
          </w:rPr>
          <w:t>70</w:t>
        </w:r>
        <w:r>
          <w:rPr>
            <w:noProof/>
            <w:webHidden/>
          </w:rPr>
          <w:fldChar w:fldCharType="end"/>
        </w:r>
      </w:hyperlink>
    </w:p>
    <w:p w14:paraId="571F3BF5" w14:textId="77777777" w:rsidR="00806CF9" w:rsidRDefault="00806CF9">
      <w:pPr>
        <w:pStyle w:val="34"/>
        <w:tabs>
          <w:tab w:val="left" w:pos="1200"/>
          <w:tab w:val="right" w:leader="dot" w:pos="9631"/>
        </w:tabs>
        <w:rPr>
          <w:rFonts w:asciiTheme="minorHAnsi" w:eastAsiaTheme="minorEastAsia" w:hAnsiTheme="minorHAnsi" w:cstheme="minorBidi"/>
          <w:i w:val="0"/>
          <w:iCs w:val="0"/>
          <w:noProof/>
          <w:szCs w:val="22"/>
        </w:rPr>
      </w:pPr>
      <w:hyperlink w:anchor="_Toc185883402" w:history="1">
        <w:r w:rsidRPr="00F721EC">
          <w:rPr>
            <w:rStyle w:val="af9"/>
            <w:noProof/>
          </w:rPr>
          <w:t>4.7.3</w:t>
        </w:r>
        <w:r>
          <w:rPr>
            <w:rFonts w:asciiTheme="minorHAnsi" w:eastAsiaTheme="minorEastAsia" w:hAnsiTheme="minorHAnsi" w:cstheme="minorBidi"/>
            <w:i w:val="0"/>
            <w:iCs w:val="0"/>
            <w:noProof/>
            <w:szCs w:val="22"/>
          </w:rPr>
          <w:tab/>
        </w:r>
        <w:r w:rsidRPr="00F721EC">
          <w:rPr>
            <w:rStyle w:val="af9"/>
            <w:noProof/>
          </w:rPr>
          <w:t>Макет файла</w:t>
        </w:r>
        <w:r>
          <w:rPr>
            <w:noProof/>
            <w:webHidden/>
          </w:rPr>
          <w:tab/>
        </w:r>
        <w:r>
          <w:rPr>
            <w:noProof/>
            <w:webHidden/>
          </w:rPr>
          <w:fldChar w:fldCharType="begin"/>
        </w:r>
        <w:r>
          <w:rPr>
            <w:noProof/>
            <w:webHidden/>
          </w:rPr>
          <w:instrText xml:space="preserve"> PAGEREF _Toc185883402 \h </w:instrText>
        </w:r>
        <w:r>
          <w:rPr>
            <w:noProof/>
            <w:webHidden/>
          </w:rPr>
        </w:r>
        <w:r>
          <w:rPr>
            <w:noProof/>
            <w:webHidden/>
          </w:rPr>
          <w:fldChar w:fldCharType="separate"/>
        </w:r>
        <w:r>
          <w:rPr>
            <w:noProof/>
            <w:webHidden/>
          </w:rPr>
          <w:t>74</w:t>
        </w:r>
        <w:r>
          <w:rPr>
            <w:noProof/>
            <w:webHidden/>
          </w:rPr>
          <w:fldChar w:fldCharType="end"/>
        </w:r>
      </w:hyperlink>
    </w:p>
    <w:p w14:paraId="644C1858" w14:textId="77777777" w:rsidR="00806CF9" w:rsidRDefault="00806CF9">
      <w:pPr>
        <w:pStyle w:val="34"/>
        <w:tabs>
          <w:tab w:val="left" w:pos="1200"/>
          <w:tab w:val="right" w:leader="dot" w:pos="9631"/>
        </w:tabs>
        <w:rPr>
          <w:rFonts w:asciiTheme="minorHAnsi" w:eastAsiaTheme="minorEastAsia" w:hAnsiTheme="minorHAnsi" w:cstheme="minorBidi"/>
          <w:i w:val="0"/>
          <w:iCs w:val="0"/>
          <w:noProof/>
          <w:szCs w:val="22"/>
        </w:rPr>
      </w:pPr>
      <w:hyperlink w:anchor="_Toc185883403" w:history="1">
        <w:r w:rsidRPr="00F721EC">
          <w:rPr>
            <w:rStyle w:val="af9"/>
            <w:noProof/>
          </w:rPr>
          <w:t>4.7.4</w:t>
        </w:r>
        <w:r>
          <w:rPr>
            <w:rFonts w:asciiTheme="minorHAnsi" w:eastAsiaTheme="minorEastAsia" w:hAnsiTheme="minorHAnsi" w:cstheme="minorBidi"/>
            <w:i w:val="0"/>
            <w:iCs w:val="0"/>
            <w:noProof/>
            <w:szCs w:val="22"/>
          </w:rPr>
          <w:tab/>
        </w:r>
        <w:r w:rsidRPr="00F721EC">
          <w:rPr>
            <w:rStyle w:val="af9"/>
            <w:noProof/>
          </w:rPr>
          <w:t>Пример файла</w:t>
        </w:r>
        <w:r>
          <w:rPr>
            <w:noProof/>
            <w:webHidden/>
          </w:rPr>
          <w:tab/>
        </w:r>
        <w:r>
          <w:rPr>
            <w:noProof/>
            <w:webHidden/>
          </w:rPr>
          <w:fldChar w:fldCharType="begin"/>
        </w:r>
        <w:r>
          <w:rPr>
            <w:noProof/>
            <w:webHidden/>
          </w:rPr>
          <w:instrText xml:space="preserve"> PAGEREF _Toc185883403 \h </w:instrText>
        </w:r>
        <w:r>
          <w:rPr>
            <w:noProof/>
            <w:webHidden/>
          </w:rPr>
        </w:r>
        <w:r>
          <w:rPr>
            <w:noProof/>
            <w:webHidden/>
          </w:rPr>
          <w:fldChar w:fldCharType="separate"/>
        </w:r>
        <w:r>
          <w:rPr>
            <w:noProof/>
            <w:webHidden/>
          </w:rPr>
          <w:t>75</w:t>
        </w:r>
        <w:r>
          <w:rPr>
            <w:noProof/>
            <w:webHidden/>
          </w:rPr>
          <w:fldChar w:fldCharType="end"/>
        </w:r>
      </w:hyperlink>
    </w:p>
    <w:p w14:paraId="564EC8DA" w14:textId="77777777" w:rsidR="00806CF9" w:rsidRDefault="00806CF9">
      <w:pPr>
        <w:pStyle w:val="26"/>
        <w:tabs>
          <w:tab w:val="left" w:pos="960"/>
          <w:tab w:val="right" w:leader="dot" w:pos="9631"/>
        </w:tabs>
        <w:rPr>
          <w:rFonts w:asciiTheme="minorHAnsi" w:eastAsiaTheme="minorEastAsia" w:hAnsiTheme="minorHAnsi" w:cstheme="minorBidi"/>
          <w:smallCaps w:val="0"/>
          <w:noProof/>
          <w:szCs w:val="22"/>
        </w:rPr>
      </w:pPr>
      <w:hyperlink w:anchor="_Toc185883404" w:history="1">
        <w:r w:rsidRPr="00F721EC">
          <w:rPr>
            <w:rStyle w:val="af9"/>
            <w:noProof/>
          </w:rPr>
          <w:t>4.8</w:t>
        </w:r>
        <w:r>
          <w:rPr>
            <w:rFonts w:asciiTheme="minorHAnsi" w:eastAsiaTheme="minorEastAsia" w:hAnsiTheme="minorHAnsi" w:cstheme="minorBidi"/>
            <w:smallCaps w:val="0"/>
            <w:noProof/>
            <w:szCs w:val="22"/>
          </w:rPr>
          <w:tab/>
        </w:r>
        <w:r w:rsidRPr="00F721EC">
          <w:rPr>
            <w:rStyle w:val="af9"/>
            <w:noProof/>
          </w:rPr>
          <w:t>Описание документа «Сведения о бюджетных полномочиях участников бюджетного процесса»</w:t>
        </w:r>
        <w:r>
          <w:rPr>
            <w:noProof/>
            <w:webHidden/>
          </w:rPr>
          <w:tab/>
        </w:r>
        <w:r>
          <w:rPr>
            <w:noProof/>
            <w:webHidden/>
          </w:rPr>
          <w:fldChar w:fldCharType="begin"/>
        </w:r>
        <w:r>
          <w:rPr>
            <w:noProof/>
            <w:webHidden/>
          </w:rPr>
          <w:instrText xml:space="preserve"> PAGEREF _Toc185883404 \h </w:instrText>
        </w:r>
        <w:r>
          <w:rPr>
            <w:noProof/>
            <w:webHidden/>
          </w:rPr>
        </w:r>
        <w:r>
          <w:rPr>
            <w:noProof/>
            <w:webHidden/>
          </w:rPr>
          <w:fldChar w:fldCharType="separate"/>
        </w:r>
        <w:r>
          <w:rPr>
            <w:noProof/>
            <w:webHidden/>
          </w:rPr>
          <w:t>75</w:t>
        </w:r>
        <w:r>
          <w:rPr>
            <w:noProof/>
            <w:webHidden/>
          </w:rPr>
          <w:fldChar w:fldCharType="end"/>
        </w:r>
      </w:hyperlink>
    </w:p>
    <w:p w14:paraId="277C27B7" w14:textId="77777777" w:rsidR="00806CF9" w:rsidRDefault="00806CF9">
      <w:pPr>
        <w:pStyle w:val="34"/>
        <w:tabs>
          <w:tab w:val="left" w:pos="1200"/>
          <w:tab w:val="right" w:leader="dot" w:pos="9631"/>
        </w:tabs>
        <w:rPr>
          <w:rFonts w:asciiTheme="minorHAnsi" w:eastAsiaTheme="minorEastAsia" w:hAnsiTheme="minorHAnsi" w:cstheme="minorBidi"/>
          <w:i w:val="0"/>
          <w:iCs w:val="0"/>
          <w:noProof/>
          <w:szCs w:val="22"/>
        </w:rPr>
      </w:pPr>
      <w:hyperlink w:anchor="_Toc185883405" w:history="1">
        <w:r w:rsidRPr="00F721EC">
          <w:rPr>
            <w:rStyle w:val="af9"/>
            <w:noProof/>
          </w:rPr>
          <w:t>4.8.1</w:t>
        </w:r>
        <w:r>
          <w:rPr>
            <w:rFonts w:asciiTheme="minorHAnsi" w:eastAsiaTheme="minorEastAsia" w:hAnsiTheme="minorHAnsi" w:cstheme="minorBidi"/>
            <w:i w:val="0"/>
            <w:iCs w:val="0"/>
            <w:noProof/>
            <w:szCs w:val="22"/>
          </w:rPr>
          <w:tab/>
        </w:r>
        <w:r w:rsidRPr="00F721EC">
          <w:rPr>
            <w:rStyle w:val="af9"/>
            <w:noProof/>
          </w:rPr>
          <w:t>Назначение и маршрут документа</w:t>
        </w:r>
        <w:r>
          <w:rPr>
            <w:noProof/>
            <w:webHidden/>
          </w:rPr>
          <w:tab/>
        </w:r>
        <w:r>
          <w:rPr>
            <w:noProof/>
            <w:webHidden/>
          </w:rPr>
          <w:fldChar w:fldCharType="begin"/>
        </w:r>
        <w:r>
          <w:rPr>
            <w:noProof/>
            <w:webHidden/>
          </w:rPr>
          <w:instrText xml:space="preserve"> PAGEREF _Toc185883405 \h </w:instrText>
        </w:r>
        <w:r>
          <w:rPr>
            <w:noProof/>
            <w:webHidden/>
          </w:rPr>
        </w:r>
        <w:r>
          <w:rPr>
            <w:noProof/>
            <w:webHidden/>
          </w:rPr>
          <w:fldChar w:fldCharType="separate"/>
        </w:r>
        <w:r>
          <w:rPr>
            <w:noProof/>
            <w:webHidden/>
          </w:rPr>
          <w:t>75</w:t>
        </w:r>
        <w:r>
          <w:rPr>
            <w:noProof/>
            <w:webHidden/>
          </w:rPr>
          <w:fldChar w:fldCharType="end"/>
        </w:r>
      </w:hyperlink>
    </w:p>
    <w:p w14:paraId="610C6D1F" w14:textId="77777777" w:rsidR="00806CF9" w:rsidRDefault="00806CF9">
      <w:pPr>
        <w:pStyle w:val="34"/>
        <w:tabs>
          <w:tab w:val="left" w:pos="1200"/>
          <w:tab w:val="right" w:leader="dot" w:pos="9631"/>
        </w:tabs>
        <w:rPr>
          <w:rFonts w:asciiTheme="minorHAnsi" w:eastAsiaTheme="minorEastAsia" w:hAnsiTheme="minorHAnsi" w:cstheme="minorBidi"/>
          <w:i w:val="0"/>
          <w:iCs w:val="0"/>
          <w:noProof/>
          <w:szCs w:val="22"/>
        </w:rPr>
      </w:pPr>
      <w:hyperlink w:anchor="_Toc185883406" w:history="1">
        <w:r w:rsidRPr="00F721EC">
          <w:rPr>
            <w:rStyle w:val="af9"/>
            <w:noProof/>
          </w:rPr>
          <w:t>4.8.2</w:t>
        </w:r>
        <w:r>
          <w:rPr>
            <w:rFonts w:asciiTheme="minorHAnsi" w:eastAsiaTheme="minorEastAsia" w:hAnsiTheme="minorHAnsi" w:cstheme="minorBidi"/>
            <w:i w:val="0"/>
            <w:iCs w:val="0"/>
            <w:noProof/>
            <w:szCs w:val="22"/>
          </w:rPr>
          <w:tab/>
        </w:r>
        <w:r w:rsidRPr="00F721EC">
          <w:rPr>
            <w:rStyle w:val="af9"/>
            <w:noProof/>
          </w:rPr>
          <w:t>Описание полей документа</w:t>
        </w:r>
        <w:r>
          <w:rPr>
            <w:noProof/>
            <w:webHidden/>
          </w:rPr>
          <w:tab/>
        </w:r>
        <w:r>
          <w:rPr>
            <w:noProof/>
            <w:webHidden/>
          </w:rPr>
          <w:fldChar w:fldCharType="begin"/>
        </w:r>
        <w:r>
          <w:rPr>
            <w:noProof/>
            <w:webHidden/>
          </w:rPr>
          <w:instrText xml:space="preserve"> PAGEREF _Toc185883406 \h </w:instrText>
        </w:r>
        <w:r>
          <w:rPr>
            <w:noProof/>
            <w:webHidden/>
          </w:rPr>
        </w:r>
        <w:r>
          <w:rPr>
            <w:noProof/>
            <w:webHidden/>
          </w:rPr>
          <w:fldChar w:fldCharType="separate"/>
        </w:r>
        <w:r>
          <w:rPr>
            <w:noProof/>
            <w:webHidden/>
          </w:rPr>
          <w:t>76</w:t>
        </w:r>
        <w:r>
          <w:rPr>
            <w:noProof/>
            <w:webHidden/>
          </w:rPr>
          <w:fldChar w:fldCharType="end"/>
        </w:r>
      </w:hyperlink>
    </w:p>
    <w:p w14:paraId="34C32FB4" w14:textId="77777777" w:rsidR="00806CF9" w:rsidRDefault="00806CF9">
      <w:pPr>
        <w:pStyle w:val="34"/>
        <w:tabs>
          <w:tab w:val="left" w:pos="1200"/>
          <w:tab w:val="right" w:leader="dot" w:pos="9631"/>
        </w:tabs>
        <w:rPr>
          <w:rFonts w:asciiTheme="minorHAnsi" w:eastAsiaTheme="minorEastAsia" w:hAnsiTheme="minorHAnsi" w:cstheme="minorBidi"/>
          <w:i w:val="0"/>
          <w:iCs w:val="0"/>
          <w:noProof/>
          <w:szCs w:val="22"/>
        </w:rPr>
      </w:pPr>
      <w:hyperlink w:anchor="_Toc185883407" w:history="1">
        <w:r w:rsidRPr="00F721EC">
          <w:rPr>
            <w:rStyle w:val="af9"/>
            <w:noProof/>
          </w:rPr>
          <w:t>4.8.3</w:t>
        </w:r>
        <w:r>
          <w:rPr>
            <w:rFonts w:asciiTheme="minorHAnsi" w:eastAsiaTheme="minorEastAsia" w:hAnsiTheme="minorHAnsi" w:cstheme="minorBidi"/>
            <w:i w:val="0"/>
            <w:iCs w:val="0"/>
            <w:noProof/>
            <w:szCs w:val="22"/>
          </w:rPr>
          <w:tab/>
        </w:r>
        <w:r w:rsidRPr="00F721EC">
          <w:rPr>
            <w:rStyle w:val="af9"/>
            <w:noProof/>
          </w:rPr>
          <w:t>Макет файла</w:t>
        </w:r>
        <w:r>
          <w:rPr>
            <w:noProof/>
            <w:webHidden/>
          </w:rPr>
          <w:tab/>
        </w:r>
        <w:r>
          <w:rPr>
            <w:noProof/>
            <w:webHidden/>
          </w:rPr>
          <w:fldChar w:fldCharType="begin"/>
        </w:r>
        <w:r>
          <w:rPr>
            <w:noProof/>
            <w:webHidden/>
          </w:rPr>
          <w:instrText xml:space="preserve"> PAGEREF _Toc185883407 \h </w:instrText>
        </w:r>
        <w:r>
          <w:rPr>
            <w:noProof/>
            <w:webHidden/>
          </w:rPr>
        </w:r>
        <w:r>
          <w:rPr>
            <w:noProof/>
            <w:webHidden/>
          </w:rPr>
          <w:fldChar w:fldCharType="separate"/>
        </w:r>
        <w:r>
          <w:rPr>
            <w:noProof/>
            <w:webHidden/>
          </w:rPr>
          <w:t>83</w:t>
        </w:r>
        <w:r>
          <w:rPr>
            <w:noProof/>
            <w:webHidden/>
          </w:rPr>
          <w:fldChar w:fldCharType="end"/>
        </w:r>
      </w:hyperlink>
    </w:p>
    <w:p w14:paraId="3F09E661" w14:textId="77777777" w:rsidR="00806CF9" w:rsidRDefault="00806CF9">
      <w:pPr>
        <w:pStyle w:val="34"/>
        <w:tabs>
          <w:tab w:val="left" w:pos="1200"/>
          <w:tab w:val="right" w:leader="dot" w:pos="9631"/>
        </w:tabs>
        <w:rPr>
          <w:rFonts w:asciiTheme="minorHAnsi" w:eastAsiaTheme="minorEastAsia" w:hAnsiTheme="minorHAnsi" w:cstheme="minorBidi"/>
          <w:i w:val="0"/>
          <w:iCs w:val="0"/>
          <w:noProof/>
          <w:szCs w:val="22"/>
        </w:rPr>
      </w:pPr>
      <w:hyperlink w:anchor="_Toc185883408" w:history="1">
        <w:r w:rsidRPr="00F721EC">
          <w:rPr>
            <w:rStyle w:val="af9"/>
            <w:noProof/>
          </w:rPr>
          <w:t>4.8.4</w:t>
        </w:r>
        <w:r>
          <w:rPr>
            <w:rFonts w:asciiTheme="minorHAnsi" w:eastAsiaTheme="minorEastAsia" w:hAnsiTheme="minorHAnsi" w:cstheme="minorBidi"/>
            <w:i w:val="0"/>
            <w:iCs w:val="0"/>
            <w:noProof/>
            <w:szCs w:val="22"/>
          </w:rPr>
          <w:tab/>
        </w:r>
        <w:r w:rsidRPr="00F721EC">
          <w:rPr>
            <w:rStyle w:val="af9"/>
            <w:noProof/>
          </w:rPr>
          <w:t>Пример файла</w:t>
        </w:r>
        <w:r>
          <w:rPr>
            <w:noProof/>
            <w:webHidden/>
          </w:rPr>
          <w:tab/>
        </w:r>
        <w:r>
          <w:rPr>
            <w:noProof/>
            <w:webHidden/>
          </w:rPr>
          <w:fldChar w:fldCharType="begin"/>
        </w:r>
        <w:r>
          <w:rPr>
            <w:noProof/>
            <w:webHidden/>
          </w:rPr>
          <w:instrText xml:space="preserve"> PAGEREF _Toc185883408 \h </w:instrText>
        </w:r>
        <w:r>
          <w:rPr>
            <w:noProof/>
            <w:webHidden/>
          </w:rPr>
        </w:r>
        <w:r>
          <w:rPr>
            <w:noProof/>
            <w:webHidden/>
          </w:rPr>
          <w:fldChar w:fldCharType="separate"/>
        </w:r>
        <w:r>
          <w:rPr>
            <w:noProof/>
            <w:webHidden/>
          </w:rPr>
          <w:t>83</w:t>
        </w:r>
        <w:r>
          <w:rPr>
            <w:noProof/>
            <w:webHidden/>
          </w:rPr>
          <w:fldChar w:fldCharType="end"/>
        </w:r>
      </w:hyperlink>
    </w:p>
    <w:p w14:paraId="79D7F6D8" w14:textId="77777777" w:rsidR="00806CF9" w:rsidRDefault="00806CF9">
      <w:pPr>
        <w:pStyle w:val="12"/>
        <w:rPr>
          <w:rFonts w:asciiTheme="minorHAnsi" w:eastAsiaTheme="minorEastAsia" w:hAnsiTheme="minorHAnsi" w:cstheme="minorBidi"/>
          <w:b w:val="0"/>
          <w:bCs w:val="0"/>
          <w:caps w:val="0"/>
          <w:noProof/>
          <w:szCs w:val="22"/>
        </w:rPr>
      </w:pPr>
      <w:hyperlink w:anchor="_Toc185883409" w:history="1">
        <w:r w:rsidRPr="00F721EC">
          <w:rPr>
            <w:rStyle w:val="af9"/>
            <w:noProof/>
          </w:rPr>
          <w:t>5</w:t>
        </w:r>
        <w:r>
          <w:rPr>
            <w:rFonts w:asciiTheme="minorHAnsi" w:eastAsiaTheme="minorEastAsia" w:hAnsiTheme="minorHAnsi" w:cstheme="minorBidi"/>
            <w:b w:val="0"/>
            <w:bCs w:val="0"/>
            <w:caps w:val="0"/>
            <w:noProof/>
            <w:szCs w:val="22"/>
          </w:rPr>
          <w:tab/>
        </w:r>
        <w:r w:rsidRPr="00F721EC">
          <w:rPr>
            <w:rStyle w:val="af9"/>
            <w:noProof/>
          </w:rPr>
          <w:t>Требования к составу информации при передаче справочника органов Федерального казначейства</w:t>
        </w:r>
        <w:r>
          <w:rPr>
            <w:noProof/>
            <w:webHidden/>
          </w:rPr>
          <w:tab/>
        </w:r>
        <w:r>
          <w:rPr>
            <w:noProof/>
            <w:webHidden/>
          </w:rPr>
          <w:fldChar w:fldCharType="begin"/>
        </w:r>
        <w:r>
          <w:rPr>
            <w:noProof/>
            <w:webHidden/>
          </w:rPr>
          <w:instrText xml:space="preserve"> PAGEREF _Toc185883409 \h </w:instrText>
        </w:r>
        <w:r>
          <w:rPr>
            <w:noProof/>
            <w:webHidden/>
          </w:rPr>
        </w:r>
        <w:r>
          <w:rPr>
            <w:noProof/>
            <w:webHidden/>
          </w:rPr>
          <w:fldChar w:fldCharType="separate"/>
        </w:r>
        <w:r>
          <w:rPr>
            <w:noProof/>
            <w:webHidden/>
          </w:rPr>
          <w:t>84</w:t>
        </w:r>
        <w:r>
          <w:rPr>
            <w:noProof/>
            <w:webHidden/>
          </w:rPr>
          <w:fldChar w:fldCharType="end"/>
        </w:r>
      </w:hyperlink>
    </w:p>
    <w:p w14:paraId="6D25B3FA" w14:textId="77777777" w:rsidR="00806CF9" w:rsidRDefault="00806CF9">
      <w:pPr>
        <w:pStyle w:val="26"/>
        <w:tabs>
          <w:tab w:val="left" w:pos="960"/>
          <w:tab w:val="right" w:leader="dot" w:pos="9631"/>
        </w:tabs>
        <w:rPr>
          <w:rFonts w:asciiTheme="minorHAnsi" w:eastAsiaTheme="minorEastAsia" w:hAnsiTheme="minorHAnsi" w:cstheme="minorBidi"/>
          <w:smallCaps w:val="0"/>
          <w:noProof/>
          <w:szCs w:val="22"/>
        </w:rPr>
      </w:pPr>
      <w:hyperlink w:anchor="_Toc185883410" w:history="1">
        <w:r w:rsidRPr="00F721EC">
          <w:rPr>
            <w:rStyle w:val="af9"/>
            <w:noProof/>
          </w:rPr>
          <w:t>5.1</w:t>
        </w:r>
        <w:r>
          <w:rPr>
            <w:rFonts w:asciiTheme="minorHAnsi" w:eastAsiaTheme="minorEastAsia" w:hAnsiTheme="minorHAnsi" w:cstheme="minorBidi"/>
            <w:smallCaps w:val="0"/>
            <w:noProof/>
            <w:szCs w:val="22"/>
          </w:rPr>
          <w:tab/>
        </w:r>
        <w:r w:rsidRPr="00F721EC">
          <w:rPr>
            <w:rStyle w:val="af9"/>
            <w:noProof/>
          </w:rPr>
          <w:t>Описание документа «Справочник органов Федерального казначейства»</w:t>
        </w:r>
        <w:r>
          <w:rPr>
            <w:noProof/>
            <w:webHidden/>
          </w:rPr>
          <w:tab/>
        </w:r>
        <w:r>
          <w:rPr>
            <w:noProof/>
            <w:webHidden/>
          </w:rPr>
          <w:fldChar w:fldCharType="begin"/>
        </w:r>
        <w:r>
          <w:rPr>
            <w:noProof/>
            <w:webHidden/>
          </w:rPr>
          <w:instrText xml:space="preserve"> PAGEREF _Toc185883410 \h </w:instrText>
        </w:r>
        <w:r>
          <w:rPr>
            <w:noProof/>
            <w:webHidden/>
          </w:rPr>
        </w:r>
        <w:r>
          <w:rPr>
            <w:noProof/>
            <w:webHidden/>
          </w:rPr>
          <w:fldChar w:fldCharType="separate"/>
        </w:r>
        <w:r>
          <w:rPr>
            <w:noProof/>
            <w:webHidden/>
          </w:rPr>
          <w:t>84</w:t>
        </w:r>
        <w:r>
          <w:rPr>
            <w:noProof/>
            <w:webHidden/>
          </w:rPr>
          <w:fldChar w:fldCharType="end"/>
        </w:r>
      </w:hyperlink>
    </w:p>
    <w:p w14:paraId="5A76733B" w14:textId="77777777" w:rsidR="00806CF9" w:rsidRDefault="00806CF9">
      <w:pPr>
        <w:pStyle w:val="34"/>
        <w:tabs>
          <w:tab w:val="left" w:pos="1200"/>
          <w:tab w:val="right" w:leader="dot" w:pos="9631"/>
        </w:tabs>
        <w:rPr>
          <w:rFonts w:asciiTheme="minorHAnsi" w:eastAsiaTheme="minorEastAsia" w:hAnsiTheme="minorHAnsi" w:cstheme="minorBidi"/>
          <w:i w:val="0"/>
          <w:iCs w:val="0"/>
          <w:noProof/>
          <w:szCs w:val="22"/>
        </w:rPr>
      </w:pPr>
      <w:hyperlink w:anchor="_Toc185883411" w:history="1">
        <w:r w:rsidRPr="00F721EC">
          <w:rPr>
            <w:rStyle w:val="af9"/>
            <w:noProof/>
          </w:rPr>
          <w:t>5.1.1</w:t>
        </w:r>
        <w:r>
          <w:rPr>
            <w:rFonts w:asciiTheme="minorHAnsi" w:eastAsiaTheme="minorEastAsia" w:hAnsiTheme="minorHAnsi" w:cstheme="minorBidi"/>
            <w:i w:val="0"/>
            <w:iCs w:val="0"/>
            <w:noProof/>
            <w:szCs w:val="22"/>
          </w:rPr>
          <w:tab/>
        </w:r>
        <w:r w:rsidRPr="00F721EC">
          <w:rPr>
            <w:rStyle w:val="af9"/>
            <w:noProof/>
          </w:rPr>
          <w:t>Назначение и маршрут документа</w:t>
        </w:r>
        <w:r>
          <w:rPr>
            <w:noProof/>
            <w:webHidden/>
          </w:rPr>
          <w:tab/>
        </w:r>
        <w:r>
          <w:rPr>
            <w:noProof/>
            <w:webHidden/>
          </w:rPr>
          <w:fldChar w:fldCharType="begin"/>
        </w:r>
        <w:r>
          <w:rPr>
            <w:noProof/>
            <w:webHidden/>
          </w:rPr>
          <w:instrText xml:space="preserve"> PAGEREF _Toc185883411 \h </w:instrText>
        </w:r>
        <w:r>
          <w:rPr>
            <w:noProof/>
            <w:webHidden/>
          </w:rPr>
        </w:r>
        <w:r>
          <w:rPr>
            <w:noProof/>
            <w:webHidden/>
          </w:rPr>
          <w:fldChar w:fldCharType="separate"/>
        </w:r>
        <w:r>
          <w:rPr>
            <w:noProof/>
            <w:webHidden/>
          </w:rPr>
          <w:t>84</w:t>
        </w:r>
        <w:r>
          <w:rPr>
            <w:noProof/>
            <w:webHidden/>
          </w:rPr>
          <w:fldChar w:fldCharType="end"/>
        </w:r>
      </w:hyperlink>
    </w:p>
    <w:p w14:paraId="0D2F908E" w14:textId="77777777" w:rsidR="00806CF9" w:rsidRDefault="00806CF9">
      <w:pPr>
        <w:pStyle w:val="34"/>
        <w:tabs>
          <w:tab w:val="left" w:pos="1200"/>
          <w:tab w:val="right" w:leader="dot" w:pos="9631"/>
        </w:tabs>
        <w:rPr>
          <w:rFonts w:asciiTheme="minorHAnsi" w:eastAsiaTheme="minorEastAsia" w:hAnsiTheme="minorHAnsi" w:cstheme="minorBidi"/>
          <w:i w:val="0"/>
          <w:iCs w:val="0"/>
          <w:noProof/>
          <w:szCs w:val="22"/>
        </w:rPr>
      </w:pPr>
      <w:hyperlink w:anchor="_Toc185883412" w:history="1">
        <w:r w:rsidRPr="00F721EC">
          <w:rPr>
            <w:rStyle w:val="af9"/>
            <w:noProof/>
          </w:rPr>
          <w:t>5.1.2</w:t>
        </w:r>
        <w:r>
          <w:rPr>
            <w:rFonts w:asciiTheme="minorHAnsi" w:eastAsiaTheme="minorEastAsia" w:hAnsiTheme="minorHAnsi" w:cstheme="minorBidi"/>
            <w:i w:val="0"/>
            <w:iCs w:val="0"/>
            <w:noProof/>
            <w:szCs w:val="22"/>
          </w:rPr>
          <w:tab/>
        </w:r>
        <w:r w:rsidRPr="00F721EC">
          <w:rPr>
            <w:rStyle w:val="af9"/>
            <w:noProof/>
          </w:rPr>
          <w:t>Описание полей документа</w:t>
        </w:r>
        <w:r>
          <w:rPr>
            <w:noProof/>
            <w:webHidden/>
          </w:rPr>
          <w:tab/>
        </w:r>
        <w:r>
          <w:rPr>
            <w:noProof/>
            <w:webHidden/>
          </w:rPr>
          <w:fldChar w:fldCharType="begin"/>
        </w:r>
        <w:r>
          <w:rPr>
            <w:noProof/>
            <w:webHidden/>
          </w:rPr>
          <w:instrText xml:space="preserve"> PAGEREF _Toc185883412 \h </w:instrText>
        </w:r>
        <w:r>
          <w:rPr>
            <w:noProof/>
            <w:webHidden/>
          </w:rPr>
        </w:r>
        <w:r>
          <w:rPr>
            <w:noProof/>
            <w:webHidden/>
          </w:rPr>
          <w:fldChar w:fldCharType="separate"/>
        </w:r>
        <w:r>
          <w:rPr>
            <w:noProof/>
            <w:webHidden/>
          </w:rPr>
          <w:t>84</w:t>
        </w:r>
        <w:r>
          <w:rPr>
            <w:noProof/>
            <w:webHidden/>
          </w:rPr>
          <w:fldChar w:fldCharType="end"/>
        </w:r>
      </w:hyperlink>
    </w:p>
    <w:p w14:paraId="74C93D32" w14:textId="77777777" w:rsidR="00806CF9" w:rsidRDefault="00806CF9">
      <w:pPr>
        <w:pStyle w:val="34"/>
        <w:tabs>
          <w:tab w:val="left" w:pos="1200"/>
          <w:tab w:val="right" w:leader="dot" w:pos="9631"/>
        </w:tabs>
        <w:rPr>
          <w:rFonts w:asciiTheme="minorHAnsi" w:eastAsiaTheme="minorEastAsia" w:hAnsiTheme="minorHAnsi" w:cstheme="minorBidi"/>
          <w:i w:val="0"/>
          <w:iCs w:val="0"/>
          <w:noProof/>
          <w:szCs w:val="22"/>
        </w:rPr>
      </w:pPr>
      <w:hyperlink w:anchor="_Toc185883413" w:history="1">
        <w:r w:rsidRPr="00F721EC">
          <w:rPr>
            <w:rStyle w:val="af9"/>
            <w:noProof/>
          </w:rPr>
          <w:t>5.1.3</w:t>
        </w:r>
        <w:r>
          <w:rPr>
            <w:rFonts w:asciiTheme="minorHAnsi" w:eastAsiaTheme="minorEastAsia" w:hAnsiTheme="minorHAnsi" w:cstheme="minorBidi"/>
            <w:i w:val="0"/>
            <w:iCs w:val="0"/>
            <w:noProof/>
            <w:szCs w:val="22"/>
          </w:rPr>
          <w:tab/>
        </w:r>
        <w:r w:rsidRPr="00F721EC">
          <w:rPr>
            <w:rStyle w:val="af9"/>
            <w:noProof/>
          </w:rPr>
          <w:t>Макет файла</w:t>
        </w:r>
        <w:r>
          <w:rPr>
            <w:noProof/>
            <w:webHidden/>
          </w:rPr>
          <w:tab/>
        </w:r>
        <w:r>
          <w:rPr>
            <w:noProof/>
            <w:webHidden/>
          </w:rPr>
          <w:fldChar w:fldCharType="begin"/>
        </w:r>
        <w:r>
          <w:rPr>
            <w:noProof/>
            <w:webHidden/>
          </w:rPr>
          <w:instrText xml:space="preserve"> PAGEREF _Toc185883413 \h </w:instrText>
        </w:r>
        <w:r>
          <w:rPr>
            <w:noProof/>
            <w:webHidden/>
          </w:rPr>
        </w:r>
        <w:r>
          <w:rPr>
            <w:noProof/>
            <w:webHidden/>
          </w:rPr>
          <w:fldChar w:fldCharType="separate"/>
        </w:r>
        <w:r>
          <w:rPr>
            <w:noProof/>
            <w:webHidden/>
          </w:rPr>
          <w:t>87</w:t>
        </w:r>
        <w:r>
          <w:rPr>
            <w:noProof/>
            <w:webHidden/>
          </w:rPr>
          <w:fldChar w:fldCharType="end"/>
        </w:r>
      </w:hyperlink>
    </w:p>
    <w:p w14:paraId="673DAE68" w14:textId="77777777" w:rsidR="00806CF9" w:rsidRDefault="00806CF9">
      <w:pPr>
        <w:pStyle w:val="34"/>
        <w:tabs>
          <w:tab w:val="left" w:pos="1200"/>
          <w:tab w:val="right" w:leader="dot" w:pos="9631"/>
        </w:tabs>
        <w:rPr>
          <w:rFonts w:asciiTheme="minorHAnsi" w:eastAsiaTheme="minorEastAsia" w:hAnsiTheme="minorHAnsi" w:cstheme="minorBidi"/>
          <w:i w:val="0"/>
          <w:iCs w:val="0"/>
          <w:noProof/>
          <w:szCs w:val="22"/>
        </w:rPr>
      </w:pPr>
      <w:hyperlink w:anchor="_Toc185883414" w:history="1">
        <w:r w:rsidRPr="00F721EC">
          <w:rPr>
            <w:rStyle w:val="af9"/>
            <w:noProof/>
          </w:rPr>
          <w:t>5.1.4</w:t>
        </w:r>
        <w:r>
          <w:rPr>
            <w:rFonts w:asciiTheme="minorHAnsi" w:eastAsiaTheme="minorEastAsia" w:hAnsiTheme="minorHAnsi" w:cstheme="minorBidi"/>
            <w:i w:val="0"/>
            <w:iCs w:val="0"/>
            <w:noProof/>
            <w:szCs w:val="22"/>
          </w:rPr>
          <w:tab/>
        </w:r>
        <w:r w:rsidRPr="00F721EC">
          <w:rPr>
            <w:rStyle w:val="af9"/>
            <w:noProof/>
          </w:rPr>
          <w:t>Пример файла</w:t>
        </w:r>
        <w:r>
          <w:rPr>
            <w:noProof/>
            <w:webHidden/>
          </w:rPr>
          <w:tab/>
        </w:r>
        <w:r>
          <w:rPr>
            <w:noProof/>
            <w:webHidden/>
          </w:rPr>
          <w:fldChar w:fldCharType="begin"/>
        </w:r>
        <w:r>
          <w:rPr>
            <w:noProof/>
            <w:webHidden/>
          </w:rPr>
          <w:instrText xml:space="preserve"> PAGEREF _Toc185883414 \h </w:instrText>
        </w:r>
        <w:r>
          <w:rPr>
            <w:noProof/>
            <w:webHidden/>
          </w:rPr>
        </w:r>
        <w:r>
          <w:rPr>
            <w:noProof/>
            <w:webHidden/>
          </w:rPr>
          <w:fldChar w:fldCharType="separate"/>
        </w:r>
        <w:r>
          <w:rPr>
            <w:noProof/>
            <w:webHidden/>
          </w:rPr>
          <w:t>87</w:t>
        </w:r>
        <w:r>
          <w:rPr>
            <w:noProof/>
            <w:webHidden/>
          </w:rPr>
          <w:fldChar w:fldCharType="end"/>
        </w:r>
      </w:hyperlink>
    </w:p>
    <w:p w14:paraId="4458C6BD" w14:textId="77777777" w:rsidR="00806CF9" w:rsidRDefault="00806CF9">
      <w:pPr>
        <w:pStyle w:val="12"/>
        <w:rPr>
          <w:rFonts w:asciiTheme="minorHAnsi" w:eastAsiaTheme="minorEastAsia" w:hAnsiTheme="minorHAnsi" w:cstheme="minorBidi"/>
          <w:b w:val="0"/>
          <w:bCs w:val="0"/>
          <w:caps w:val="0"/>
          <w:noProof/>
          <w:szCs w:val="22"/>
        </w:rPr>
      </w:pPr>
      <w:hyperlink w:anchor="_Toc185883415" w:history="1">
        <w:r w:rsidRPr="00F721EC">
          <w:rPr>
            <w:rStyle w:val="af9"/>
            <w:noProof/>
          </w:rPr>
          <w:t>6</w:t>
        </w:r>
        <w:r>
          <w:rPr>
            <w:rFonts w:asciiTheme="minorHAnsi" w:eastAsiaTheme="minorEastAsia" w:hAnsiTheme="minorHAnsi" w:cstheme="minorBidi"/>
            <w:b w:val="0"/>
            <w:bCs w:val="0"/>
            <w:caps w:val="0"/>
            <w:noProof/>
            <w:szCs w:val="22"/>
          </w:rPr>
          <w:tab/>
        </w:r>
        <w:r w:rsidRPr="00F721EC">
          <w:rPr>
            <w:rStyle w:val="af9"/>
            <w:noProof/>
          </w:rPr>
          <w:t>Требования к составу информации при передаче справочников кодов бюджетной классификации</w:t>
        </w:r>
        <w:r>
          <w:rPr>
            <w:noProof/>
            <w:webHidden/>
          </w:rPr>
          <w:tab/>
        </w:r>
        <w:r>
          <w:rPr>
            <w:noProof/>
            <w:webHidden/>
          </w:rPr>
          <w:fldChar w:fldCharType="begin"/>
        </w:r>
        <w:r>
          <w:rPr>
            <w:noProof/>
            <w:webHidden/>
          </w:rPr>
          <w:instrText xml:space="preserve"> PAGEREF _Toc185883415 \h </w:instrText>
        </w:r>
        <w:r>
          <w:rPr>
            <w:noProof/>
            <w:webHidden/>
          </w:rPr>
        </w:r>
        <w:r>
          <w:rPr>
            <w:noProof/>
            <w:webHidden/>
          </w:rPr>
          <w:fldChar w:fldCharType="separate"/>
        </w:r>
        <w:r>
          <w:rPr>
            <w:noProof/>
            <w:webHidden/>
          </w:rPr>
          <w:t>88</w:t>
        </w:r>
        <w:r>
          <w:rPr>
            <w:noProof/>
            <w:webHidden/>
          </w:rPr>
          <w:fldChar w:fldCharType="end"/>
        </w:r>
      </w:hyperlink>
    </w:p>
    <w:p w14:paraId="1CCD1D46" w14:textId="77777777" w:rsidR="00806CF9" w:rsidRDefault="00806CF9">
      <w:pPr>
        <w:pStyle w:val="26"/>
        <w:tabs>
          <w:tab w:val="left" w:pos="960"/>
          <w:tab w:val="right" w:leader="dot" w:pos="9631"/>
        </w:tabs>
        <w:rPr>
          <w:rFonts w:asciiTheme="minorHAnsi" w:eastAsiaTheme="minorEastAsia" w:hAnsiTheme="minorHAnsi" w:cstheme="minorBidi"/>
          <w:smallCaps w:val="0"/>
          <w:noProof/>
          <w:szCs w:val="22"/>
        </w:rPr>
      </w:pPr>
      <w:hyperlink w:anchor="_Toc185883416" w:history="1">
        <w:r w:rsidRPr="00F721EC">
          <w:rPr>
            <w:rStyle w:val="af9"/>
            <w:noProof/>
          </w:rPr>
          <w:t>6.1</w:t>
        </w:r>
        <w:r>
          <w:rPr>
            <w:rFonts w:asciiTheme="minorHAnsi" w:eastAsiaTheme="minorEastAsia" w:hAnsiTheme="minorHAnsi" w:cstheme="minorBidi"/>
            <w:smallCaps w:val="0"/>
            <w:noProof/>
            <w:szCs w:val="22"/>
          </w:rPr>
          <w:tab/>
        </w:r>
        <w:r w:rsidRPr="00F721EC">
          <w:rPr>
            <w:rStyle w:val="af9"/>
            <w:noProof/>
          </w:rPr>
          <w:t>Описание документа «Справочник кодов доходов бюджета, кодов расходов и кодов источников финансирования дефицитов бюджетов»</w:t>
        </w:r>
        <w:r>
          <w:rPr>
            <w:noProof/>
            <w:webHidden/>
          </w:rPr>
          <w:tab/>
        </w:r>
        <w:r>
          <w:rPr>
            <w:noProof/>
            <w:webHidden/>
          </w:rPr>
          <w:fldChar w:fldCharType="begin"/>
        </w:r>
        <w:r>
          <w:rPr>
            <w:noProof/>
            <w:webHidden/>
          </w:rPr>
          <w:instrText xml:space="preserve"> PAGEREF _Toc185883416 \h </w:instrText>
        </w:r>
        <w:r>
          <w:rPr>
            <w:noProof/>
            <w:webHidden/>
          </w:rPr>
        </w:r>
        <w:r>
          <w:rPr>
            <w:noProof/>
            <w:webHidden/>
          </w:rPr>
          <w:fldChar w:fldCharType="separate"/>
        </w:r>
        <w:r>
          <w:rPr>
            <w:noProof/>
            <w:webHidden/>
          </w:rPr>
          <w:t>88</w:t>
        </w:r>
        <w:r>
          <w:rPr>
            <w:noProof/>
            <w:webHidden/>
          </w:rPr>
          <w:fldChar w:fldCharType="end"/>
        </w:r>
      </w:hyperlink>
    </w:p>
    <w:p w14:paraId="03E8CD64" w14:textId="77777777" w:rsidR="00806CF9" w:rsidRDefault="00806CF9">
      <w:pPr>
        <w:pStyle w:val="34"/>
        <w:tabs>
          <w:tab w:val="left" w:pos="1200"/>
          <w:tab w:val="right" w:leader="dot" w:pos="9631"/>
        </w:tabs>
        <w:rPr>
          <w:rFonts w:asciiTheme="minorHAnsi" w:eastAsiaTheme="minorEastAsia" w:hAnsiTheme="minorHAnsi" w:cstheme="minorBidi"/>
          <w:i w:val="0"/>
          <w:iCs w:val="0"/>
          <w:noProof/>
          <w:szCs w:val="22"/>
        </w:rPr>
      </w:pPr>
      <w:hyperlink w:anchor="_Toc185883417" w:history="1">
        <w:r w:rsidRPr="00F721EC">
          <w:rPr>
            <w:rStyle w:val="af9"/>
            <w:noProof/>
          </w:rPr>
          <w:t>6.1.1</w:t>
        </w:r>
        <w:r>
          <w:rPr>
            <w:rFonts w:asciiTheme="minorHAnsi" w:eastAsiaTheme="minorEastAsia" w:hAnsiTheme="minorHAnsi" w:cstheme="minorBidi"/>
            <w:i w:val="0"/>
            <w:iCs w:val="0"/>
            <w:noProof/>
            <w:szCs w:val="22"/>
          </w:rPr>
          <w:tab/>
        </w:r>
        <w:r w:rsidRPr="00F721EC">
          <w:rPr>
            <w:rStyle w:val="af9"/>
            <w:noProof/>
          </w:rPr>
          <w:t>Назначение и маршрут документа</w:t>
        </w:r>
        <w:r>
          <w:rPr>
            <w:noProof/>
            <w:webHidden/>
          </w:rPr>
          <w:tab/>
        </w:r>
        <w:r>
          <w:rPr>
            <w:noProof/>
            <w:webHidden/>
          </w:rPr>
          <w:fldChar w:fldCharType="begin"/>
        </w:r>
        <w:r>
          <w:rPr>
            <w:noProof/>
            <w:webHidden/>
          </w:rPr>
          <w:instrText xml:space="preserve"> PAGEREF _Toc185883417 \h </w:instrText>
        </w:r>
        <w:r>
          <w:rPr>
            <w:noProof/>
            <w:webHidden/>
          </w:rPr>
        </w:r>
        <w:r>
          <w:rPr>
            <w:noProof/>
            <w:webHidden/>
          </w:rPr>
          <w:fldChar w:fldCharType="separate"/>
        </w:r>
        <w:r>
          <w:rPr>
            <w:noProof/>
            <w:webHidden/>
          </w:rPr>
          <w:t>88</w:t>
        </w:r>
        <w:r>
          <w:rPr>
            <w:noProof/>
            <w:webHidden/>
          </w:rPr>
          <w:fldChar w:fldCharType="end"/>
        </w:r>
      </w:hyperlink>
    </w:p>
    <w:p w14:paraId="151C2955" w14:textId="77777777" w:rsidR="00806CF9" w:rsidRDefault="00806CF9">
      <w:pPr>
        <w:pStyle w:val="34"/>
        <w:tabs>
          <w:tab w:val="left" w:pos="1200"/>
          <w:tab w:val="right" w:leader="dot" w:pos="9631"/>
        </w:tabs>
        <w:rPr>
          <w:rFonts w:asciiTheme="minorHAnsi" w:eastAsiaTheme="minorEastAsia" w:hAnsiTheme="minorHAnsi" w:cstheme="minorBidi"/>
          <w:i w:val="0"/>
          <w:iCs w:val="0"/>
          <w:noProof/>
          <w:szCs w:val="22"/>
        </w:rPr>
      </w:pPr>
      <w:hyperlink w:anchor="_Toc185883418" w:history="1">
        <w:r w:rsidRPr="00F721EC">
          <w:rPr>
            <w:rStyle w:val="af9"/>
            <w:noProof/>
          </w:rPr>
          <w:t>6.1.2</w:t>
        </w:r>
        <w:r>
          <w:rPr>
            <w:rFonts w:asciiTheme="minorHAnsi" w:eastAsiaTheme="minorEastAsia" w:hAnsiTheme="minorHAnsi" w:cstheme="minorBidi"/>
            <w:i w:val="0"/>
            <w:iCs w:val="0"/>
            <w:noProof/>
            <w:szCs w:val="22"/>
          </w:rPr>
          <w:tab/>
        </w:r>
        <w:r w:rsidRPr="00F721EC">
          <w:rPr>
            <w:rStyle w:val="af9"/>
            <w:noProof/>
          </w:rPr>
          <w:t>Описание полей документа</w:t>
        </w:r>
        <w:r>
          <w:rPr>
            <w:noProof/>
            <w:webHidden/>
          </w:rPr>
          <w:tab/>
        </w:r>
        <w:r>
          <w:rPr>
            <w:noProof/>
            <w:webHidden/>
          </w:rPr>
          <w:fldChar w:fldCharType="begin"/>
        </w:r>
        <w:r>
          <w:rPr>
            <w:noProof/>
            <w:webHidden/>
          </w:rPr>
          <w:instrText xml:space="preserve"> PAGEREF _Toc185883418 \h </w:instrText>
        </w:r>
        <w:r>
          <w:rPr>
            <w:noProof/>
            <w:webHidden/>
          </w:rPr>
        </w:r>
        <w:r>
          <w:rPr>
            <w:noProof/>
            <w:webHidden/>
          </w:rPr>
          <w:fldChar w:fldCharType="separate"/>
        </w:r>
        <w:r>
          <w:rPr>
            <w:noProof/>
            <w:webHidden/>
          </w:rPr>
          <w:t>88</w:t>
        </w:r>
        <w:r>
          <w:rPr>
            <w:noProof/>
            <w:webHidden/>
          </w:rPr>
          <w:fldChar w:fldCharType="end"/>
        </w:r>
      </w:hyperlink>
    </w:p>
    <w:p w14:paraId="746A579A" w14:textId="77777777" w:rsidR="00806CF9" w:rsidRDefault="00806CF9">
      <w:pPr>
        <w:pStyle w:val="34"/>
        <w:tabs>
          <w:tab w:val="left" w:pos="1200"/>
          <w:tab w:val="right" w:leader="dot" w:pos="9631"/>
        </w:tabs>
        <w:rPr>
          <w:rFonts w:asciiTheme="minorHAnsi" w:eastAsiaTheme="minorEastAsia" w:hAnsiTheme="minorHAnsi" w:cstheme="minorBidi"/>
          <w:i w:val="0"/>
          <w:iCs w:val="0"/>
          <w:noProof/>
          <w:szCs w:val="22"/>
        </w:rPr>
      </w:pPr>
      <w:hyperlink w:anchor="_Toc185883419" w:history="1">
        <w:r w:rsidRPr="00F721EC">
          <w:rPr>
            <w:rStyle w:val="af9"/>
            <w:noProof/>
          </w:rPr>
          <w:t>6.1.3</w:t>
        </w:r>
        <w:r>
          <w:rPr>
            <w:rFonts w:asciiTheme="minorHAnsi" w:eastAsiaTheme="minorEastAsia" w:hAnsiTheme="minorHAnsi" w:cstheme="minorBidi"/>
            <w:i w:val="0"/>
            <w:iCs w:val="0"/>
            <w:noProof/>
            <w:szCs w:val="22"/>
          </w:rPr>
          <w:tab/>
        </w:r>
        <w:r w:rsidRPr="00F721EC">
          <w:rPr>
            <w:rStyle w:val="af9"/>
            <w:noProof/>
          </w:rPr>
          <w:t>Макет файла</w:t>
        </w:r>
        <w:r>
          <w:rPr>
            <w:noProof/>
            <w:webHidden/>
          </w:rPr>
          <w:tab/>
        </w:r>
        <w:r>
          <w:rPr>
            <w:noProof/>
            <w:webHidden/>
          </w:rPr>
          <w:fldChar w:fldCharType="begin"/>
        </w:r>
        <w:r>
          <w:rPr>
            <w:noProof/>
            <w:webHidden/>
          </w:rPr>
          <w:instrText xml:space="preserve"> PAGEREF _Toc185883419 \h </w:instrText>
        </w:r>
        <w:r>
          <w:rPr>
            <w:noProof/>
            <w:webHidden/>
          </w:rPr>
        </w:r>
        <w:r>
          <w:rPr>
            <w:noProof/>
            <w:webHidden/>
          </w:rPr>
          <w:fldChar w:fldCharType="separate"/>
        </w:r>
        <w:r>
          <w:rPr>
            <w:noProof/>
            <w:webHidden/>
          </w:rPr>
          <w:t>93</w:t>
        </w:r>
        <w:r>
          <w:rPr>
            <w:noProof/>
            <w:webHidden/>
          </w:rPr>
          <w:fldChar w:fldCharType="end"/>
        </w:r>
      </w:hyperlink>
    </w:p>
    <w:p w14:paraId="2EAF91DA" w14:textId="77777777" w:rsidR="00806CF9" w:rsidRDefault="00806CF9">
      <w:pPr>
        <w:pStyle w:val="34"/>
        <w:tabs>
          <w:tab w:val="left" w:pos="1200"/>
          <w:tab w:val="right" w:leader="dot" w:pos="9631"/>
        </w:tabs>
        <w:rPr>
          <w:rFonts w:asciiTheme="minorHAnsi" w:eastAsiaTheme="minorEastAsia" w:hAnsiTheme="minorHAnsi" w:cstheme="minorBidi"/>
          <w:i w:val="0"/>
          <w:iCs w:val="0"/>
          <w:noProof/>
          <w:szCs w:val="22"/>
        </w:rPr>
      </w:pPr>
      <w:hyperlink w:anchor="_Toc185883420" w:history="1">
        <w:r w:rsidRPr="00F721EC">
          <w:rPr>
            <w:rStyle w:val="af9"/>
            <w:noProof/>
          </w:rPr>
          <w:t>6.1.4</w:t>
        </w:r>
        <w:r>
          <w:rPr>
            <w:rFonts w:asciiTheme="minorHAnsi" w:eastAsiaTheme="minorEastAsia" w:hAnsiTheme="minorHAnsi" w:cstheme="minorBidi"/>
            <w:i w:val="0"/>
            <w:iCs w:val="0"/>
            <w:noProof/>
            <w:szCs w:val="22"/>
          </w:rPr>
          <w:tab/>
        </w:r>
        <w:r w:rsidRPr="00F721EC">
          <w:rPr>
            <w:rStyle w:val="af9"/>
            <w:noProof/>
          </w:rPr>
          <w:t>Пример файла</w:t>
        </w:r>
        <w:r>
          <w:rPr>
            <w:noProof/>
            <w:webHidden/>
          </w:rPr>
          <w:tab/>
        </w:r>
        <w:r>
          <w:rPr>
            <w:noProof/>
            <w:webHidden/>
          </w:rPr>
          <w:fldChar w:fldCharType="begin"/>
        </w:r>
        <w:r>
          <w:rPr>
            <w:noProof/>
            <w:webHidden/>
          </w:rPr>
          <w:instrText xml:space="preserve"> PAGEREF _Toc185883420 \h </w:instrText>
        </w:r>
        <w:r>
          <w:rPr>
            <w:noProof/>
            <w:webHidden/>
          </w:rPr>
        </w:r>
        <w:r>
          <w:rPr>
            <w:noProof/>
            <w:webHidden/>
          </w:rPr>
          <w:fldChar w:fldCharType="separate"/>
        </w:r>
        <w:r>
          <w:rPr>
            <w:noProof/>
            <w:webHidden/>
          </w:rPr>
          <w:t>94</w:t>
        </w:r>
        <w:r>
          <w:rPr>
            <w:noProof/>
            <w:webHidden/>
          </w:rPr>
          <w:fldChar w:fldCharType="end"/>
        </w:r>
      </w:hyperlink>
    </w:p>
    <w:p w14:paraId="207B290C" w14:textId="77777777" w:rsidR="00806CF9" w:rsidRDefault="00806CF9">
      <w:pPr>
        <w:pStyle w:val="26"/>
        <w:tabs>
          <w:tab w:val="left" w:pos="960"/>
          <w:tab w:val="right" w:leader="dot" w:pos="9631"/>
        </w:tabs>
        <w:rPr>
          <w:rFonts w:asciiTheme="minorHAnsi" w:eastAsiaTheme="minorEastAsia" w:hAnsiTheme="minorHAnsi" w:cstheme="minorBidi"/>
          <w:smallCaps w:val="0"/>
          <w:noProof/>
          <w:szCs w:val="22"/>
        </w:rPr>
      </w:pPr>
      <w:hyperlink w:anchor="_Toc185883421" w:history="1">
        <w:r w:rsidRPr="00F721EC">
          <w:rPr>
            <w:rStyle w:val="af9"/>
            <w:noProof/>
          </w:rPr>
          <w:t>6.2</w:t>
        </w:r>
        <w:r>
          <w:rPr>
            <w:rFonts w:asciiTheme="minorHAnsi" w:eastAsiaTheme="minorEastAsia" w:hAnsiTheme="minorHAnsi" w:cstheme="minorBidi"/>
            <w:smallCaps w:val="0"/>
            <w:noProof/>
            <w:szCs w:val="22"/>
          </w:rPr>
          <w:tab/>
        </w:r>
        <w:r w:rsidRPr="00F721EC">
          <w:rPr>
            <w:rStyle w:val="af9"/>
            <w:noProof/>
          </w:rPr>
          <w:t>Описание документа «Справочник кодов глав»</w:t>
        </w:r>
        <w:r>
          <w:rPr>
            <w:noProof/>
            <w:webHidden/>
          </w:rPr>
          <w:tab/>
        </w:r>
        <w:r>
          <w:rPr>
            <w:noProof/>
            <w:webHidden/>
          </w:rPr>
          <w:fldChar w:fldCharType="begin"/>
        </w:r>
        <w:r>
          <w:rPr>
            <w:noProof/>
            <w:webHidden/>
          </w:rPr>
          <w:instrText xml:space="preserve"> PAGEREF _Toc185883421 \h </w:instrText>
        </w:r>
        <w:r>
          <w:rPr>
            <w:noProof/>
            <w:webHidden/>
          </w:rPr>
        </w:r>
        <w:r>
          <w:rPr>
            <w:noProof/>
            <w:webHidden/>
          </w:rPr>
          <w:fldChar w:fldCharType="separate"/>
        </w:r>
        <w:r>
          <w:rPr>
            <w:noProof/>
            <w:webHidden/>
          </w:rPr>
          <w:t>94</w:t>
        </w:r>
        <w:r>
          <w:rPr>
            <w:noProof/>
            <w:webHidden/>
          </w:rPr>
          <w:fldChar w:fldCharType="end"/>
        </w:r>
      </w:hyperlink>
    </w:p>
    <w:p w14:paraId="2FE26476" w14:textId="77777777" w:rsidR="00806CF9" w:rsidRDefault="00806CF9">
      <w:pPr>
        <w:pStyle w:val="34"/>
        <w:tabs>
          <w:tab w:val="left" w:pos="1200"/>
          <w:tab w:val="right" w:leader="dot" w:pos="9631"/>
        </w:tabs>
        <w:rPr>
          <w:rFonts w:asciiTheme="minorHAnsi" w:eastAsiaTheme="minorEastAsia" w:hAnsiTheme="minorHAnsi" w:cstheme="minorBidi"/>
          <w:i w:val="0"/>
          <w:iCs w:val="0"/>
          <w:noProof/>
          <w:szCs w:val="22"/>
        </w:rPr>
      </w:pPr>
      <w:hyperlink w:anchor="_Toc185883422" w:history="1">
        <w:r w:rsidRPr="00F721EC">
          <w:rPr>
            <w:rStyle w:val="af9"/>
            <w:noProof/>
          </w:rPr>
          <w:t>6.2.1</w:t>
        </w:r>
        <w:r>
          <w:rPr>
            <w:rFonts w:asciiTheme="minorHAnsi" w:eastAsiaTheme="minorEastAsia" w:hAnsiTheme="minorHAnsi" w:cstheme="minorBidi"/>
            <w:i w:val="0"/>
            <w:iCs w:val="0"/>
            <w:noProof/>
            <w:szCs w:val="22"/>
          </w:rPr>
          <w:tab/>
        </w:r>
        <w:r w:rsidRPr="00F721EC">
          <w:rPr>
            <w:rStyle w:val="af9"/>
            <w:noProof/>
          </w:rPr>
          <w:t>Назначение и маршрут документа</w:t>
        </w:r>
        <w:r>
          <w:rPr>
            <w:noProof/>
            <w:webHidden/>
          </w:rPr>
          <w:tab/>
        </w:r>
        <w:r>
          <w:rPr>
            <w:noProof/>
            <w:webHidden/>
          </w:rPr>
          <w:fldChar w:fldCharType="begin"/>
        </w:r>
        <w:r>
          <w:rPr>
            <w:noProof/>
            <w:webHidden/>
          </w:rPr>
          <w:instrText xml:space="preserve"> PAGEREF _Toc185883422 \h </w:instrText>
        </w:r>
        <w:r>
          <w:rPr>
            <w:noProof/>
            <w:webHidden/>
          </w:rPr>
        </w:r>
        <w:r>
          <w:rPr>
            <w:noProof/>
            <w:webHidden/>
          </w:rPr>
          <w:fldChar w:fldCharType="separate"/>
        </w:r>
        <w:r>
          <w:rPr>
            <w:noProof/>
            <w:webHidden/>
          </w:rPr>
          <w:t>94</w:t>
        </w:r>
        <w:r>
          <w:rPr>
            <w:noProof/>
            <w:webHidden/>
          </w:rPr>
          <w:fldChar w:fldCharType="end"/>
        </w:r>
      </w:hyperlink>
    </w:p>
    <w:p w14:paraId="1B34D810" w14:textId="77777777" w:rsidR="00806CF9" w:rsidRDefault="00806CF9">
      <w:pPr>
        <w:pStyle w:val="34"/>
        <w:tabs>
          <w:tab w:val="left" w:pos="1200"/>
          <w:tab w:val="right" w:leader="dot" w:pos="9631"/>
        </w:tabs>
        <w:rPr>
          <w:rFonts w:asciiTheme="minorHAnsi" w:eastAsiaTheme="minorEastAsia" w:hAnsiTheme="minorHAnsi" w:cstheme="minorBidi"/>
          <w:i w:val="0"/>
          <w:iCs w:val="0"/>
          <w:noProof/>
          <w:szCs w:val="22"/>
        </w:rPr>
      </w:pPr>
      <w:hyperlink w:anchor="_Toc185883423" w:history="1">
        <w:r w:rsidRPr="00F721EC">
          <w:rPr>
            <w:rStyle w:val="af9"/>
            <w:noProof/>
          </w:rPr>
          <w:t>6.2.2</w:t>
        </w:r>
        <w:r>
          <w:rPr>
            <w:rFonts w:asciiTheme="minorHAnsi" w:eastAsiaTheme="minorEastAsia" w:hAnsiTheme="minorHAnsi" w:cstheme="minorBidi"/>
            <w:i w:val="0"/>
            <w:iCs w:val="0"/>
            <w:noProof/>
            <w:szCs w:val="22"/>
          </w:rPr>
          <w:tab/>
        </w:r>
        <w:r w:rsidRPr="00F721EC">
          <w:rPr>
            <w:rStyle w:val="af9"/>
            <w:noProof/>
          </w:rPr>
          <w:t>Описание полей документа</w:t>
        </w:r>
        <w:r>
          <w:rPr>
            <w:noProof/>
            <w:webHidden/>
          </w:rPr>
          <w:tab/>
        </w:r>
        <w:r>
          <w:rPr>
            <w:noProof/>
            <w:webHidden/>
          </w:rPr>
          <w:fldChar w:fldCharType="begin"/>
        </w:r>
        <w:r>
          <w:rPr>
            <w:noProof/>
            <w:webHidden/>
          </w:rPr>
          <w:instrText xml:space="preserve"> PAGEREF _Toc185883423 \h </w:instrText>
        </w:r>
        <w:r>
          <w:rPr>
            <w:noProof/>
            <w:webHidden/>
          </w:rPr>
        </w:r>
        <w:r>
          <w:rPr>
            <w:noProof/>
            <w:webHidden/>
          </w:rPr>
          <w:fldChar w:fldCharType="separate"/>
        </w:r>
        <w:r>
          <w:rPr>
            <w:noProof/>
            <w:webHidden/>
          </w:rPr>
          <w:t>94</w:t>
        </w:r>
        <w:r>
          <w:rPr>
            <w:noProof/>
            <w:webHidden/>
          </w:rPr>
          <w:fldChar w:fldCharType="end"/>
        </w:r>
      </w:hyperlink>
    </w:p>
    <w:p w14:paraId="5551A571" w14:textId="77777777" w:rsidR="00806CF9" w:rsidRDefault="00806CF9">
      <w:pPr>
        <w:pStyle w:val="34"/>
        <w:tabs>
          <w:tab w:val="left" w:pos="1200"/>
          <w:tab w:val="right" w:leader="dot" w:pos="9631"/>
        </w:tabs>
        <w:rPr>
          <w:rFonts w:asciiTheme="minorHAnsi" w:eastAsiaTheme="minorEastAsia" w:hAnsiTheme="minorHAnsi" w:cstheme="minorBidi"/>
          <w:i w:val="0"/>
          <w:iCs w:val="0"/>
          <w:noProof/>
          <w:szCs w:val="22"/>
        </w:rPr>
      </w:pPr>
      <w:hyperlink w:anchor="_Toc185883424" w:history="1">
        <w:r w:rsidRPr="00F721EC">
          <w:rPr>
            <w:rStyle w:val="af9"/>
            <w:noProof/>
          </w:rPr>
          <w:t>6.2.3</w:t>
        </w:r>
        <w:r>
          <w:rPr>
            <w:rFonts w:asciiTheme="minorHAnsi" w:eastAsiaTheme="minorEastAsia" w:hAnsiTheme="minorHAnsi" w:cstheme="minorBidi"/>
            <w:i w:val="0"/>
            <w:iCs w:val="0"/>
            <w:noProof/>
            <w:szCs w:val="22"/>
          </w:rPr>
          <w:tab/>
        </w:r>
        <w:r w:rsidRPr="00F721EC">
          <w:rPr>
            <w:rStyle w:val="af9"/>
            <w:noProof/>
          </w:rPr>
          <w:t>Макет файла</w:t>
        </w:r>
        <w:r>
          <w:rPr>
            <w:noProof/>
            <w:webHidden/>
          </w:rPr>
          <w:tab/>
        </w:r>
        <w:r>
          <w:rPr>
            <w:noProof/>
            <w:webHidden/>
          </w:rPr>
          <w:fldChar w:fldCharType="begin"/>
        </w:r>
        <w:r>
          <w:rPr>
            <w:noProof/>
            <w:webHidden/>
          </w:rPr>
          <w:instrText xml:space="preserve"> PAGEREF _Toc185883424 \h </w:instrText>
        </w:r>
        <w:r>
          <w:rPr>
            <w:noProof/>
            <w:webHidden/>
          </w:rPr>
        </w:r>
        <w:r>
          <w:rPr>
            <w:noProof/>
            <w:webHidden/>
          </w:rPr>
          <w:fldChar w:fldCharType="separate"/>
        </w:r>
        <w:r>
          <w:rPr>
            <w:noProof/>
            <w:webHidden/>
          </w:rPr>
          <w:t>99</w:t>
        </w:r>
        <w:r>
          <w:rPr>
            <w:noProof/>
            <w:webHidden/>
          </w:rPr>
          <w:fldChar w:fldCharType="end"/>
        </w:r>
      </w:hyperlink>
    </w:p>
    <w:p w14:paraId="3844D2C4" w14:textId="77777777" w:rsidR="00806CF9" w:rsidRDefault="00806CF9">
      <w:pPr>
        <w:pStyle w:val="34"/>
        <w:tabs>
          <w:tab w:val="left" w:pos="1200"/>
          <w:tab w:val="right" w:leader="dot" w:pos="9631"/>
        </w:tabs>
        <w:rPr>
          <w:rFonts w:asciiTheme="minorHAnsi" w:eastAsiaTheme="minorEastAsia" w:hAnsiTheme="minorHAnsi" w:cstheme="minorBidi"/>
          <w:i w:val="0"/>
          <w:iCs w:val="0"/>
          <w:noProof/>
          <w:szCs w:val="22"/>
        </w:rPr>
      </w:pPr>
      <w:hyperlink w:anchor="_Toc185883425" w:history="1">
        <w:r w:rsidRPr="00F721EC">
          <w:rPr>
            <w:rStyle w:val="af9"/>
            <w:noProof/>
          </w:rPr>
          <w:t>6.2.4</w:t>
        </w:r>
        <w:r>
          <w:rPr>
            <w:rFonts w:asciiTheme="minorHAnsi" w:eastAsiaTheme="minorEastAsia" w:hAnsiTheme="minorHAnsi" w:cstheme="minorBidi"/>
            <w:i w:val="0"/>
            <w:iCs w:val="0"/>
            <w:noProof/>
            <w:szCs w:val="22"/>
          </w:rPr>
          <w:tab/>
        </w:r>
        <w:r w:rsidRPr="00F721EC">
          <w:rPr>
            <w:rStyle w:val="af9"/>
            <w:noProof/>
          </w:rPr>
          <w:t>Пример файла</w:t>
        </w:r>
        <w:r>
          <w:rPr>
            <w:noProof/>
            <w:webHidden/>
          </w:rPr>
          <w:tab/>
        </w:r>
        <w:r>
          <w:rPr>
            <w:noProof/>
            <w:webHidden/>
          </w:rPr>
          <w:fldChar w:fldCharType="begin"/>
        </w:r>
        <w:r>
          <w:rPr>
            <w:noProof/>
            <w:webHidden/>
          </w:rPr>
          <w:instrText xml:space="preserve"> PAGEREF _Toc185883425 \h </w:instrText>
        </w:r>
        <w:r>
          <w:rPr>
            <w:noProof/>
            <w:webHidden/>
          </w:rPr>
        </w:r>
        <w:r>
          <w:rPr>
            <w:noProof/>
            <w:webHidden/>
          </w:rPr>
          <w:fldChar w:fldCharType="separate"/>
        </w:r>
        <w:r>
          <w:rPr>
            <w:noProof/>
            <w:webHidden/>
          </w:rPr>
          <w:t>99</w:t>
        </w:r>
        <w:r>
          <w:rPr>
            <w:noProof/>
            <w:webHidden/>
          </w:rPr>
          <w:fldChar w:fldCharType="end"/>
        </w:r>
      </w:hyperlink>
    </w:p>
    <w:p w14:paraId="43568690" w14:textId="77777777" w:rsidR="00806CF9" w:rsidRDefault="00806CF9">
      <w:pPr>
        <w:pStyle w:val="26"/>
        <w:tabs>
          <w:tab w:val="left" w:pos="960"/>
          <w:tab w:val="right" w:leader="dot" w:pos="9631"/>
        </w:tabs>
        <w:rPr>
          <w:rFonts w:asciiTheme="minorHAnsi" w:eastAsiaTheme="minorEastAsia" w:hAnsiTheme="minorHAnsi" w:cstheme="minorBidi"/>
          <w:smallCaps w:val="0"/>
          <w:noProof/>
          <w:szCs w:val="22"/>
        </w:rPr>
      </w:pPr>
      <w:hyperlink w:anchor="_Toc185883426" w:history="1">
        <w:r w:rsidRPr="00F721EC">
          <w:rPr>
            <w:rStyle w:val="af9"/>
            <w:noProof/>
          </w:rPr>
          <w:t>6.3</w:t>
        </w:r>
        <w:r>
          <w:rPr>
            <w:rFonts w:asciiTheme="minorHAnsi" w:eastAsiaTheme="minorEastAsia" w:hAnsiTheme="minorHAnsi" w:cstheme="minorBidi"/>
            <w:smallCaps w:val="0"/>
            <w:noProof/>
            <w:szCs w:val="22"/>
          </w:rPr>
          <w:tab/>
        </w:r>
        <w:r w:rsidRPr="00F721EC">
          <w:rPr>
            <w:rStyle w:val="af9"/>
            <w:noProof/>
          </w:rPr>
          <w:t>Описание документа «Справочник кодов разделов (подразделов) ФКР»</w:t>
        </w:r>
        <w:r>
          <w:rPr>
            <w:noProof/>
            <w:webHidden/>
          </w:rPr>
          <w:tab/>
        </w:r>
        <w:r>
          <w:rPr>
            <w:noProof/>
            <w:webHidden/>
          </w:rPr>
          <w:fldChar w:fldCharType="begin"/>
        </w:r>
        <w:r>
          <w:rPr>
            <w:noProof/>
            <w:webHidden/>
          </w:rPr>
          <w:instrText xml:space="preserve"> PAGEREF _Toc185883426 \h </w:instrText>
        </w:r>
        <w:r>
          <w:rPr>
            <w:noProof/>
            <w:webHidden/>
          </w:rPr>
        </w:r>
        <w:r>
          <w:rPr>
            <w:noProof/>
            <w:webHidden/>
          </w:rPr>
          <w:fldChar w:fldCharType="separate"/>
        </w:r>
        <w:r>
          <w:rPr>
            <w:noProof/>
            <w:webHidden/>
          </w:rPr>
          <w:t>100</w:t>
        </w:r>
        <w:r>
          <w:rPr>
            <w:noProof/>
            <w:webHidden/>
          </w:rPr>
          <w:fldChar w:fldCharType="end"/>
        </w:r>
      </w:hyperlink>
    </w:p>
    <w:p w14:paraId="69752896" w14:textId="77777777" w:rsidR="00806CF9" w:rsidRDefault="00806CF9">
      <w:pPr>
        <w:pStyle w:val="34"/>
        <w:tabs>
          <w:tab w:val="left" w:pos="1200"/>
          <w:tab w:val="right" w:leader="dot" w:pos="9631"/>
        </w:tabs>
        <w:rPr>
          <w:rFonts w:asciiTheme="minorHAnsi" w:eastAsiaTheme="minorEastAsia" w:hAnsiTheme="minorHAnsi" w:cstheme="minorBidi"/>
          <w:i w:val="0"/>
          <w:iCs w:val="0"/>
          <w:noProof/>
          <w:szCs w:val="22"/>
        </w:rPr>
      </w:pPr>
      <w:hyperlink w:anchor="_Toc185883427" w:history="1">
        <w:r w:rsidRPr="00F721EC">
          <w:rPr>
            <w:rStyle w:val="af9"/>
            <w:noProof/>
          </w:rPr>
          <w:t>6.3.1</w:t>
        </w:r>
        <w:r>
          <w:rPr>
            <w:rFonts w:asciiTheme="minorHAnsi" w:eastAsiaTheme="minorEastAsia" w:hAnsiTheme="minorHAnsi" w:cstheme="minorBidi"/>
            <w:i w:val="0"/>
            <w:iCs w:val="0"/>
            <w:noProof/>
            <w:szCs w:val="22"/>
          </w:rPr>
          <w:tab/>
        </w:r>
        <w:r w:rsidRPr="00F721EC">
          <w:rPr>
            <w:rStyle w:val="af9"/>
            <w:noProof/>
          </w:rPr>
          <w:t>Назначение и маршрут документа</w:t>
        </w:r>
        <w:r>
          <w:rPr>
            <w:noProof/>
            <w:webHidden/>
          </w:rPr>
          <w:tab/>
        </w:r>
        <w:r>
          <w:rPr>
            <w:noProof/>
            <w:webHidden/>
          </w:rPr>
          <w:fldChar w:fldCharType="begin"/>
        </w:r>
        <w:r>
          <w:rPr>
            <w:noProof/>
            <w:webHidden/>
          </w:rPr>
          <w:instrText xml:space="preserve"> PAGEREF _Toc185883427 \h </w:instrText>
        </w:r>
        <w:r>
          <w:rPr>
            <w:noProof/>
            <w:webHidden/>
          </w:rPr>
        </w:r>
        <w:r>
          <w:rPr>
            <w:noProof/>
            <w:webHidden/>
          </w:rPr>
          <w:fldChar w:fldCharType="separate"/>
        </w:r>
        <w:r>
          <w:rPr>
            <w:noProof/>
            <w:webHidden/>
          </w:rPr>
          <w:t>100</w:t>
        </w:r>
        <w:r>
          <w:rPr>
            <w:noProof/>
            <w:webHidden/>
          </w:rPr>
          <w:fldChar w:fldCharType="end"/>
        </w:r>
      </w:hyperlink>
    </w:p>
    <w:p w14:paraId="4EA3005F" w14:textId="77777777" w:rsidR="00806CF9" w:rsidRDefault="00806CF9">
      <w:pPr>
        <w:pStyle w:val="34"/>
        <w:tabs>
          <w:tab w:val="left" w:pos="1200"/>
          <w:tab w:val="right" w:leader="dot" w:pos="9631"/>
        </w:tabs>
        <w:rPr>
          <w:rFonts w:asciiTheme="minorHAnsi" w:eastAsiaTheme="minorEastAsia" w:hAnsiTheme="minorHAnsi" w:cstheme="minorBidi"/>
          <w:i w:val="0"/>
          <w:iCs w:val="0"/>
          <w:noProof/>
          <w:szCs w:val="22"/>
        </w:rPr>
      </w:pPr>
      <w:hyperlink w:anchor="_Toc185883428" w:history="1">
        <w:r w:rsidRPr="00F721EC">
          <w:rPr>
            <w:rStyle w:val="af9"/>
            <w:noProof/>
          </w:rPr>
          <w:t>6.3.2</w:t>
        </w:r>
        <w:r>
          <w:rPr>
            <w:rFonts w:asciiTheme="minorHAnsi" w:eastAsiaTheme="minorEastAsia" w:hAnsiTheme="minorHAnsi" w:cstheme="minorBidi"/>
            <w:i w:val="0"/>
            <w:iCs w:val="0"/>
            <w:noProof/>
            <w:szCs w:val="22"/>
          </w:rPr>
          <w:tab/>
        </w:r>
        <w:r w:rsidRPr="00F721EC">
          <w:rPr>
            <w:rStyle w:val="af9"/>
            <w:noProof/>
          </w:rPr>
          <w:t>Описание полей документа</w:t>
        </w:r>
        <w:r>
          <w:rPr>
            <w:noProof/>
            <w:webHidden/>
          </w:rPr>
          <w:tab/>
        </w:r>
        <w:r>
          <w:rPr>
            <w:noProof/>
            <w:webHidden/>
          </w:rPr>
          <w:fldChar w:fldCharType="begin"/>
        </w:r>
        <w:r>
          <w:rPr>
            <w:noProof/>
            <w:webHidden/>
          </w:rPr>
          <w:instrText xml:space="preserve"> PAGEREF _Toc185883428 \h </w:instrText>
        </w:r>
        <w:r>
          <w:rPr>
            <w:noProof/>
            <w:webHidden/>
          </w:rPr>
        </w:r>
        <w:r>
          <w:rPr>
            <w:noProof/>
            <w:webHidden/>
          </w:rPr>
          <w:fldChar w:fldCharType="separate"/>
        </w:r>
        <w:r>
          <w:rPr>
            <w:noProof/>
            <w:webHidden/>
          </w:rPr>
          <w:t>100</w:t>
        </w:r>
        <w:r>
          <w:rPr>
            <w:noProof/>
            <w:webHidden/>
          </w:rPr>
          <w:fldChar w:fldCharType="end"/>
        </w:r>
      </w:hyperlink>
    </w:p>
    <w:p w14:paraId="5E521C58" w14:textId="77777777" w:rsidR="00806CF9" w:rsidRDefault="00806CF9">
      <w:pPr>
        <w:pStyle w:val="34"/>
        <w:tabs>
          <w:tab w:val="left" w:pos="1200"/>
          <w:tab w:val="right" w:leader="dot" w:pos="9631"/>
        </w:tabs>
        <w:rPr>
          <w:rFonts w:asciiTheme="minorHAnsi" w:eastAsiaTheme="minorEastAsia" w:hAnsiTheme="minorHAnsi" w:cstheme="minorBidi"/>
          <w:i w:val="0"/>
          <w:iCs w:val="0"/>
          <w:noProof/>
          <w:szCs w:val="22"/>
        </w:rPr>
      </w:pPr>
      <w:hyperlink w:anchor="_Toc185883429" w:history="1">
        <w:r w:rsidRPr="00F721EC">
          <w:rPr>
            <w:rStyle w:val="af9"/>
            <w:noProof/>
          </w:rPr>
          <w:t>6.3.3</w:t>
        </w:r>
        <w:r>
          <w:rPr>
            <w:rFonts w:asciiTheme="minorHAnsi" w:eastAsiaTheme="minorEastAsia" w:hAnsiTheme="minorHAnsi" w:cstheme="minorBidi"/>
            <w:i w:val="0"/>
            <w:iCs w:val="0"/>
            <w:noProof/>
            <w:szCs w:val="22"/>
          </w:rPr>
          <w:tab/>
        </w:r>
        <w:r w:rsidRPr="00F721EC">
          <w:rPr>
            <w:rStyle w:val="af9"/>
            <w:noProof/>
          </w:rPr>
          <w:t>Макет файла</w:t>
        </w:r>
        <w:r>
          <w:rPr>
            <w:noProof/>
            <w:webHidden/>
          </w:rPr>
          <w:tab/>
        </w:r>
        <w:r>
          <w:rPr>
            <w:noProof/>
            <w:webHidden/>
          </w:rPr>
          <w:fldChar w:fldCharType="begin"/>
        </w:r>
        <w:r>
          <w:rPr>
            <w:noProof/>
            <w:webHidden/>
          </w:rPr>
          <w:instrText xml:space="preserve"> PAGEREF _Toc185883429 \h </w:instrText>
        </w:r>
        <w:r>
          <w:rPr>
            <w:noProof/>
            <w:webHidden/>
          </w:rPr>
        </w:r>
        <w:r>
          <w:rPr>
            <w:noProof/>
            <w:webHidden/>
          </w:rPr>
          <w:fldChar w:fldCharType="separate"/>
        </w:r>
        <w:r>
          <w:rPr>
            <w:noProof/>
            <w:webHidden/>
          </w:rPr>
          <w:t>103</w:t>
        </w:r>
        <w:r>
          <w:rPr>
            <w:noProof/>
            <w:webHidden/>
          </w:rPr>
          <w:fldChar w:fldCharType="end"/>
        </w:r>
      </w:hyperlink>
    </w:p>
    <w:p w14:paraId="0F164206" w14:textId="77777777" w:rsidR="00806CF9" w:rsidRDefault="00806CF9">
      <w:pPr>
        <w:pStyle w:val="34"/>
        <w:tabs>
          <w:tab w:val="left" w:pos="1200"/>
          <w:tab w:val="right" w:leader="dot" w:pos="9631"/>
        </w:tabs>
        <w:rPr>
          <w:rFonts w:asciiTheme="minorHAnsi" w:eastAsiaTheme="minorEastAsia" w:hAnsiTheme="minorHAnsi" w:cstheme="minorBidi"/>
          <w:i w:val="0"/>
          <w:iCs w:val="0"/>
          <w:noProof/>
          <w:szCs w:val="22"/>
        </w:rPr>
      </w:pPr>
      <w:hyperlink w:anchor="_Toc185883430" w:history="1">
        <w:r w:rsidRPr="00F721EC">
          <w:rPr>
            <w:rStyle w:val="af9"/>
            <w:noProof/>
          </w:rPr>
          <w:t>6.3.4</w:t>
        </w:r>
        <w:r>
          <w:rPr>
            <w:rFonts w:asciiTheme="minorHAnsi" w:eastAsiaTheme="minorEastAsia" w:hAnsiTheme="minorHAnsi" w:cstheme="minorBidi"/>
            <w:i w:val="0"/>
            <w:iCs w:val="0"/>
            <w:noProof/>
            <w:szCs w:val="22"/>
          </w:rPr>
          <w:tab/>
        </w:r>
        <w:r w:rsidRPr="00F721EC">
          <w:rPr>
            <w:rStyle w:val="af9"/>
            <w:noProof/>
          </w:rPr>
          <w:t>Пример файла</w:t>
        </w:r>
        <w:r>
          <w:rPr>
            <w:noProof/>
            <w:webHidden/>
          </w:rPr>
          <w:tab/>
        </w:r>
        <w:r>
          <w:rPr>
            <w:noProof/>
            <w:webHidden/>
          </w:rPr>
          <w:fldChar w:fldCharType="begin"/>
        </w:r>
        <w:r>
          <w:rPr>
            <w:noProof/>
            <w:webHidden/>
          </w:rPr>
          <w:instrText xml:space="preserve"> PAGEREF _Toc185883430 \h </w:instrText>
        </w:r>
        <w:r>
          <w:rPr>
            <w:noProof/>
            <w:webHidden/>
          </w:rPr>
        </w:r>
        <w:r>
          <w:rPr>
            <w:noProof/>
            <w:webHidden/>
          </w:rPr>
          <w:fldChar w:fldCharType="separate"/>
        </w:r>
        <w:r>
          <w:rPr>
            <w:noProof/>
            <w:webHidden/>
          </w:rPr>
          <w:t>103</w:t>
        </w:r>
        <w:r>
          <w:rPr>
            <w:noProof/>
            <w:webHidden/>
          </w:rPr>
          <w:fldChar w:fldCharType="end"/>
        </w:r>
      </w:hyperlink>
    </w:p>
    <w:p w14:paraId="63EFA2CA" w14:textId="77777777" w:rsidR="00806CF9" w:rsidRDefault="00806CF9">
      <w:pPr>
        <w:pStyle w:val="26"/>
        <w:tabs>
          <w:tab w:val="left" w:pos="960"/>
          <w:tab w:val="right" w:leader="dot" w:pos="9631"/>
        </w:tabs>
        <w:rPr>
          <w:rFonts w:asciiTheme="minorHAnsi" w:eastAsiaTheme="minorEastAsia" w:hAnsiTheme="minorHAnsi" w:cstheme="minorBidi"/>
          <w:smallCaps w:val="0"/>
          <w:noProof/>
          <w:szCs w:val="22"/>
        </w:rPr>
      </w:pPr>
      <w:hyperlink w:anchor="_Toc185883431" w:history="1">
        <w:r w:rsidRPr="00F721EC">
          <w:rPr>
            <w:rStyle w:val="af9"/>
            <w:noProof/>
          </w:rPr>
          <w:t>6.4</w:t>
        </w:r>
        <w:r>
          <w:rPr>
            <w:rFonts w:asciiTheme="minorHAnsi" w:eastAsiaTheme="minorEastAsia" w:hAnsiTheme="minorHAnsi" w:cstheme="minorBidi"/>
            <w:smallCaps w:val="0"/>
            <w:noProof/>
            <w:szCs w:val="22"/>
          </w:rPr>
          <w:tab/>
        </w:r>
        <w:r w:rsidRPr="00F721EC">
          <w:rPr>
            <w:rStyle w:val="af9"/>
            <w:noProof/>
          </w:rPr>
          <w:t>Описание документа «Справочник кодов по КЦСР»</w:t>
        </w:r>
        <w:r>
          <w:rPr>
            <w:noProof/>
            <w:webHidden/>
          </w:rPr>
          <w:tab/>
        </w:r>
        <w:r>
          <w:rPr>
            <w:noProof/>
            <w:webHidden/>
          </w:rPr>
          <w:fldChar w:fldCharType="begin"/>
        </w:r>
        <w:r>
          <w:rPr>
            <w:noProof/>
            <w:webHidden/>
          </w:rPr>
          <w:instrText xml:space="preserve"> PAGEREF _Toc185883431 \h </w:instrText>
        </w:r>
        <w:r>
          <w:rPr>
            <w:noProof/>
            <w:webHidden/>
          </w:rPr>
        </w:r>
        <w:r>
          <w:rPr>
            <w:noProof/>
            <w:webHidden/>
          </w:rPr>
          <w:fldChar w:fldCharType="separate"/>
        </w:r>
        <w:r>
          <w:rPr>
            <w:noProof/>
            <w:webHidden/>
          </w:rPr>
          <w:t>104</w:t>
        </w:r>
        <w:r>
          <w:rPr>
            <w:noProof/>
            <w:webHidden/>
          </w:rPr>
          <w:fldChar w:fldCharType="end"/>
        </w:r>
      </w:hyperlink>
    </w:p>
    <w:p w14:paraId="7B450B93" w14:textId="77777777" w:rsidR="00806CF9" w:rsidRDefault="00806CF9">
      <w:pPr>
        <w:pStyle w:val="34"/>
        <w:tabs>
          <w:tab w:val="left" w:pos="1200"/>
          <w:tab w:val="right" w:leader="dot" w:pos="9631"/>
        </w:tabs>
        <w:rPr>
          <w:rFonts w:asciiTheme="minorHAnsi" w:eastAsiaTheme="minorEastAsia" w:hAnsiTheme="minorHAnsi" w:cstheme="minorBidi"/>
          <w:i w:val="0"/>
          <w:iCs w:val="0"/>
          <w:noProof/>
          <w:szCs w:val="22"/>
        </w:rPr>
      </w:pPr>
      <w:hyperlink w:anchor="_Toc185883432" w:history="1">
        <w:r w:rsidRPr="00F721EC">
          <w:rPr>
            <w:rStyle w:val="af9"/>
            <w:noProof/>
          </w:rPr>
          <w:t>6.4.1</w:t>
        </w:r>
        <w:r>
          <w:rPr>
            <w:rFonts w:asciiTheme="minorHAnsi" w:eastAsiaTheme="minorEastAsia" w:hAnsiTheme="minorHAnsi" w:cstheme="minorBidi"/>
            <w:i w:val="0"/>
            <w:iCs w:val="0"/>
            <w:noProof/>
            <w:szCs w:val="22"/>
          </w:rPr>
          <w:tab/>
        </w:r>
        <w:r w:rsidRPr="00F721EC">
          <w:rPr>
            <w:rStyle w:val="af9"/>
            <w:noProof/>
          </w:rPr>
          <w:t>Назначение и маршрут документа</w:t>
        </w:r>
        <w:r>
          <w:rPr>
            <w:noProof/>
            <w:webHidden/>
          </w:rPr>
          <w:tab/>
        </w:r>
        <w:r>
          <w:rPr>
            <w:noProof/>
            <w:webHidden/>
          </w:rPr>
          <w:fldChar w:fldCharType="begin"/>
        </w:r>
        <w:r>
          <w:rPr>
            <w:noProof/>
            <w:webHidden/>
          </w:rPr>
          <w:instrText xml:space="preserve"> PAGEREF _Toc185883432 \h </w:instrText>
        </w:r>
        <w:r>
          <w:rPr>
            <w:noProof/>
            <w:webHidden/>
          </w:rPr>
        </w:r>
        <w:r>
          <w:rPr>
            <w:noProof/>
            <w:webHidden/>
          </w:rPr>
          <w:fldChar w:fldCharType="separate"/>
        </w:r>
        <w:r>
          <w:rPr>
            <w:noProof/>
            <w:webHidden/>
          </w:rPr>
          <w:t>104</w:t>
        </w:r>
        <w:r>
          <w:rPr>
            <w:noProof/>
            <w:webHidden/>
          </w:rPr>
          <w:fldChar w:fldCharType="end"/>
        </w:r>
      </w:hyperlink>
    </w:p>
    <w:p w14:paraId="22DA11B2" w14:textId="77777777" w:rsidR="00806CF9" w:rsidRDefault="00806CF9">
      <w:pPr>
        <w:pStyle w:val="34"/>
        <w:tabs>
          <w:tab w:val="left" w:pos="1200"/>
          <w:tab w:val="right" w:leader="dot" w:pos="9631"/>
        </w:tabs>
        <w:rPr>
          <w:rFonts w:asciiTheme="minorHAnsi" w:eastAsiaTheme="minorEastAsia" w:hAnsiTheme="minorHAnsi" w:cstheme="minorBidi"/>
          <w:i w:val="0"/>
          <w:iCs w:val="0"/>
          <w:noProof/>
          <w:szCs w:val="22"/>
        </w:rPr>
      </w:pPr>
      <w:hyperlink w:anchor="_Toc185883433" w:history="1">
        <w:r w:rsidRPr="00F721EC">
          <w:rPr>
            <w:rStyle w:val="af9"/>
            <w:noProof/>
          </w:rPr>
          <w:t>6.4.2</w:t>
        </w:r>
        <w:r>
          <w:rPr>
            <w:rFonts w:asciiTheme="minorHAnsi" w:eastAsiaTheme="minorEastAsia" w:hAnsiTheme="minorHAnsi" w:cstheme="minorBidi"/>
            <w:i w:val="0"/>
            <w:iCs w:val="0"/>
            <w:noProof/>
            <w:szCs w:val="22"/>
          </w:rPr>
          <w:tab/>
        </w:r>
        <w:r w:rsidRPr="00F721EC">
          <w:rPr>
            <w:rStyle w:val="af9"/>
            <w:noProof/>
          </w:rPr>
          <w:t>Описание полей документа</w:t>
        </w:r>
        <w:r>
          <w:rPr>
            <w:noProof/>
            <w:webHidden/>
          </w:rPr>
          <w:tab/>
        </w:r>
        <w:r>
          <w:rPr>
            <w:noProof/>
            <w:webHidden/>
          </w:rPr>
          <w:fldChar w:fldCharType="begin"/>
        </w:r>
        <w:r>
          <w:rPr>
            <w:noProof/>
            <w:webHidden/>
          </w:rPr>
          <w:instrText xml:space="preserve"> PAGEREF _Toc185883433 \h </w:instrText>
        </w:r>
        <w:r>
          <w:rPr>
            <w:noProof/>
            <w:webHidden/>
          </w:rPr>
        </w:r>
        <w:r>
          <w:rPr>
            <w:noProof/>
            <w:webHidden/>
          </w:rPr>
          <w:fldChar w:fldCharType="separate"/>
        </w:r>
        <w:r>
          <w:rPr>
            <w:noProof/>
            <w:webHidden/>
          </w:rPr>
          <w:t>104</w:t>
        </w:r>
        <w:r>
          <w:rPr>
            <w:noProof/>
            <w:webHidden/>
          </w:rPr>
          <w:fldChar w:fldCharType="end"/>
        </w:r>
      </w:hyperlink>
    </w:p>
    <w:p w14:paraId="22E5A6EB" w14:textId="77777777" w:rsidR="00806CF9" w:rsidRDefault="00806CF9">
      <w:pPr>
        <w:pStyle w:val="34"/>
        <w:tabs>
          <w:tab w:val="left" w:pos="1200"/>
          <w:tab w:val="right" w:leader="dot" w:pos="9631"/>
        </w:tabs>
        <w:rPr>
          <w:rFonts w:asciiTheme="minorHAnsi" w:eastAsiaTheme="minorEastAsia" w:hAnsiTheme="minorHAnsi" w:cstheme="minorBidi"/>
          <w:i w:val="0"/>
          <w:iCs w:val="0"/>
          <w:noProof/>
          <w:szCs w:val="22"/>
        </w:rPr>
      </w:pPr>
      <w:hyperlink w:anchor="_Toc185883434" w:history="1">
        <w:r w:rsidRPr="00F721EC">
          <w:rPr>
            <w:rStyle w:val="af9"/>
            <w:noProof/>
          </w:rPr>
          <w:t>6.4.3</w:t>
        </w:r>
        <w:r>
          <w:rPr>
            <w:rFonts w:asciiTheme="minorHAnsi" w:eastAsiaTheme="minorEastAsia" w:hAnsiTheme="minorHAnsi" w:cstheme="minorBidi"/>
            <w:i w:val="0"/>
            <w:iCs w:val="0"/>
            <w:noProof/>
            <w:szCs w:val="22"/>
          </w:rPr>
          <w:tab/>
        </w:r>
        <w:r w:rsidRPr="00F721EC">
          <w:rPr>
            <w:rStyle w:val="af9"/>
            <w:noProof/>
          </w:rPr>
          <w:t>Макет файла</w:t>
        </w:r>
        <w:r>
          <w:rPr>
            <w:noProof/>
            <w:webHidden/>
          </w:rPr>
          <w:tab/>
        </w:r>
        <w:r>
          <w:rPr>
            <w:noProof/>
            <w:webHidden/>
          </w:rPr>
          <w:fldChar w:fldCharType="begin"/>
        </w:r>
        <w:r>
          <w:rPr>
            <w:noProof/>
            <w:webHidden/>
          </w:rPr>
          <w:instrText xml:space="preserve"> PAGEREF _Toc185883434 \h </w:instrText>
        </w:r>
        <w:r>
          <w:rPr>
            <w:noProof/>
            <w:webHidden/>
          </w:rPr>
        </w:r>
        <w:r>
          <w:rPr>
            <w:noProof/>
            <w:webHidden/>
          </w:rPr>
          <w:fldChar w:fldCharType="separate"/>
        </w:r>
        <w:r>
          <w:rPr>
            <w:noProof/>
            <w:webHidden/>
          </w:rPr>
          <w:t>109</w:t>
        </w:r>
        <w:r>
          <w:rPr>
            <w:noProof/>
            <w:webHidden/>
          </w:rPr>
          <w:fldChar w:fldCharType="end"/>
        </w:r>
      </w:hyperlink>
    </w:p>
    <w:p w14:paraId="5F414343" w14:textId="77777777" w:rsidR="00806CF9" w:rsidRDefault="00806CF9">
      <w:pPr>
        <w:pStyle w:val="34"/>
        <w:tabs>
          <w:tab w:val="left" w:pos="1200"/>
          <w:tab w:val="right" w:leader="dot" w:pos="9631"/>
        </w:tabs>
        <w:rPr>
          <w:rFonts w:asciiTheme="minorHAnsi" w:eastAsiaTheme="minorEastAsia" w:hAnsiTheme="minorHAnsi" w:cstheme="minorBidi"/>
          <w:i w:val="0"/>
          <w:iCs w:val="0"/>
          <w:noProof/>
          <w:szCs w:val="22"/>
        </w:rPr>
      </w:pPr>
      <w:hyperlink w:anchor="_Toc185883435" w:history="1">
        <w:r w:rsidRPr="00F721EC">
          <w:rPr>
            <w:rStyle w:val="af9"/>
            <w:noProof/>
          </w:rPr>
          <w:t>6.4.4</w:t>
        </w:r>
        <w:r>
          <w:rPr>
            <w:rFonts w:asciiTheme="minorHAnsi" w:eastAsiaTheme="minorEastAsia" w:hAnsiTheme="minorHAnsi" w:cstheme="minorBidi"/>
            <w:i w:val="0"/>
            <w:iCs w:val="0"/>
            <w:noProof/>
            <w:szCs w:val="22"/>
          </w:rPr>
          <w:tab/>
        </w:r>
        <w:r w:rsidRPr="00F721EC">
          <w:rPr>
            <w:rStyle w:val="af9"/>
            <w:noProof/>
          </w:rPr>
          <w:t>Пример файла</w:t>
        </w:r>
        <w:r>
          <w:rPr>
            <w:noProof/>
            <w:webHidden/>
          </w:rPr>
          <w:tab/>
        </w:r>
        <w:r>
          <w:rPr>
            <w:noProof/>
            <w:webHidden/>
          </w:rPr>
          <w:fldChar w:fldCharType="begin"/>
        </w:r>
        <w:r>
          <w:rPr>
            <w:noProof/>
            <w:webHidden/>
          </w:rPr>
          <w:instrText xml:space="preserve"> PAGEREF _Toc185883435 \h </w:instrText>
        </w:r>
        <w:r>
          <w:rPr>
            <w:noProof/>
            <w:webHidden/>
          </w:rPr>
        </w:r>
        <w:r>
          <w:rPr>
            <w:noProof/>
            <w:webHidden/>
          </w:rPr>
          <w:fldChar w:fldCharType="separate"/>
        </w:r>
        <w:r>
          <w:rPr>
            <w:noProof/>
            <w:webHidden/>
          </w:rPr>
          <w:t>109</w:t>
        </w:r>
        <w:r>
          <w:rPr>
            <w:noProof/>
            <w:webHidden/>
          </w:rPr>
          <w:fldChar w:fldCharType="end"/>
        </w:r>
      </w:hyperlink>
    </w:p>
    <w:p w14:paraId="65BE3C87" w14:textId="77777777" w:rsidR="00806CF9" w:rsidRDefault="00806CF9">
      <w:pPr>
        <w:pStyle w:val="26"/>
        <w:tabs>
          <w:tab w:val="left" w:pos="960"/>
          <w:tab w:val="right" w:leader="dot" w:pos="9631"/>
        </w:tabs>
        <w:rPr>
          <w:rFonts w:asciiTheme="minorHAnsi" w:eastAsiaTheme="minorEastAsia" w:hAnsiTheme="minorHAnsi" w:cstheme="minorBidi"/>
          <w:smallCaps w:val="0"/>
          <w:noProof/>
          <w:szCs w:val="22"/>
        </w:rPr>
      </w:pPr>
      <w:hyperlink w:anchor="_Toc185883436" w:history="1">
        <w:r w:rsidRPr="00F721EC">
          <w:rPr>
            <w:rStyle w:val="af9"/>
            <w:noProof/>
          </w:rPr>
          <w:t>6.5</w:t>
        </w:r>
        <w:r>
          <w:rPr>
            <w:rFonts w:asciiTheme="minorHAnsi" w:eastAsiaTheme="minorEastAsia" w:hAnsiTheme="minorHAnsi" w:cstheme="minorBidi"/>
            <w:smallCaps w:val="0"/>
            <w:noProof/>
            <w:szCs w:val="22"/>
          </w:rPr>
          <w:tab/>
        </w:r>
        <w:r w:rsidRPr="00F721EC">
          <w:rPr>
            <w:rStyle w:val="af9"/>
            <w:noProof/>
          </w:rPr>
          <w:t>Описание документа «Справочник кодов по КВР»</w:t>
        </w:r>
        <w:r>
          <w:rPr>
            <w:noProof/>
            <w:webHidden/>
          </w:rPr>
          <w:tab/>
        </w:r>
        <w:r>
          <w:rPr>
            <w:noProof/>
            <w:webHidden/>
          </w:rPr>
          <w:fldChar w:fldCharType="begin"/>
        </w:r>
        <w:r>
          <w:rPr>
            <w:noProof/>
            <w:webHidden/>
          </w:rPr>
          <w:instrText xml:space="preserve"> PAGEREF _Toc185883436 \h </w:instrText>
        </w:r>
        <w:r>
          <w:rPr>
            <w:noProof/>
            <w:webHidden/>
          </w:rPr>
        </w:r>
        <w:r>
          <w:rPr>
            <w:noProof/>
            <w:webHidden/>
          </w:rPr>
          <w:fldChar w:fldCharType="separate"/>
        </w:r>
        <w:r>
          <w:rPr>
            <w:noProof/>
            <w:webHidden/>
          </w:rPr>
          <w:t>109</w:t>
        </w:r>
        <w:r>
          <w:rPr>
            <w:noProof/>
            <w:webHidden/>
          </w:rPr>
          <w:fldChar w:fldCharType="end"/>
        </w:r>
      </w:hyperlink>
    </w:p>
    <w:p w14:paraId="4E24E30E" w14:textId="77777777" w:rsidR="00806CF9" w:rsidRDefault="00806CF9">
      <w:pPr>
        <w:pStyle w:val="34"/>
        <w:tabs>
          <w:tab w:val="left" w:pos="1200"/>
          <w:tab w:val="right" w:leader="dot" w:pos="9631"/>
        </w:tabs>
        <w:rPr>
          <w:rFonts w:asciiTheme="minorHAnsi" w:eastAsiaTheme="minorEastAsia" w:hAnsiTheme="minorHAnsi" w:cstheme="minorBidi"/>
          <w:i w:val="0"/>
          <w:iCs w:val="0"/>
          <w:noProof/>
          <w:szCs w:val="22"/>
        </w:rPr>
      </w:pPr>
      <w:hyperlink w:anchor="_Toc185883437" w:history="1">
        <w:r w:rsidRPr="00F721EC">
          <w:rPr>
            <w:rStyle w:val="af9"/>
            <w:noProof/>
          </w:rPr>
          <w:t>6.5.1</w:t>
        </w:r>
        <w:r>
          <w:rPr>
            <w:rFonts w:asciiTheme="minorHAnsi" w:eastAsiaTheme="minorEastAsia" w:hAnsiTheme="minorHAnsi" w:cstheme="minorBidi"/>
            <w:i w:val="0"/>
            <w:iCs w:val="0"/>
            <w:noProof/>
            <w:szCs w:val="22"/>
          </w:rPr>
          <w:tab/>
        </w:r>
        <w:r w:rsidRPr="00F721EC">
          <w:rPr>
            <w:rStyle w:val="af9"/>
            <w:noProof/>
          </w:rPr>
          <w:t>Назначение и маршрут документа</w:t>
        </w:r>
        <w:r>
          <w:rPr>
            <w:noProof/>
            <w:webHidden/>
          </w:rPr>
          <w:tab/>
        </w:r>
        <w:r>
          <w:rPr>
            <w:noProof/>
            <w:webHidden/>
          </w:rPr>
          <w:fldChar w:fldCharType="begin"/>
        </w:r>
        <w:r>
          <w:rPr>
            <w:noProof/>
            <w:webHidden/>
          </w:rPr>
          <w:instrText xml:space="preserve"> PAGEREF _Toc185883437 \h </w:instrText>
        </w:r>
        <w:r>
          <w:rPr>
            <w:noProof/>
            <w:webHidden/>
          </w:rPr>
        </w:r>
        <w:r>
          <w:rPr>
            <w:noProof/>
            <w:webHidden/>
          </w:rPr>
          <w:fldChar w:fldCharType="separate"/>
        </w:r>
        <w:r>
          <w:rPr>
            <w:noProof/>
            <w:webHidden/>
          </w:rPr>
          <w:t>109</w:t>
        </w:r>
        <w:r>
          <w:rPr>
            <w:noProof/>
            <w:webHidden/>
          </w:rPr>
          <w:fldChar w:fldCharType="end"/>
        </w:r>
      </w:hyperlink>
    </w:p>
    <w:p w14:paraId="78276C05" w14:textId="77777777" w:rsidR="00806CF9" w:rsidRDefault="00806CF9">
      <w:pPr>
        <w:pStyle w:val="34"/>
        <w:tabs>
          <w:tab w:val="left" w:pos="1200"/>
          <w:tab w:val="right" w:leader="dot" w:pos="9631"/>
        </w:tabs>
        <w:rPr>
          <w:rFonts w:asciiTheme="minorHAnsi" w:eastAsiaTheme="minorEastAsia" w:hAnsiTheme="minorHAnsi" w:cstheme="minorBidi"/>
          <w:i w:val="0"/>
          <w:iCs w:val="0"/>
          <w:noProof/>
          <w:szCs w:val="22"/>
        </w:rPr>
      </w:pPr>
      <w:hyperlink w:anchor="_Toc185883438" w:history="1">
        <w:r w:rsidRPr="00F721EC">
          <w:rPr>
            <w:rStyle w:val="af9"/>
            <w:noProof/>
          </w:rPr>
          <w:t>6.5.2</w:t>
        </w:r>
        <w:r>
          <w:rPr>
            <w:rFonts w:asciiTheme="minorHAnsi" w:eastAsiaTheme="minorEastAsia" w:hAnsiTheme="minorHAnsi" w:cstheme="minorBidi"/>
            <w:i w:val="0"/>
            <w:iCs w:val="0"/>
            <w:noProof/>
            <w:szCs w:val="22"/>
          </w:rPr>
          <w:tab/>
        </w:r>
        <w:r w:rsidRPr="00F721EC">
          <w:rPr>
            <w:rStyle w:val="af9"/>
            <w:noProof/>
          </w:rPr>
          <w:t>Описание полей документа</w:t>
        </w:r>
        <w:r>
          <w:rPr>
            <w:noProof/>
            <w:webHidden/>
          </w:rPr>
          <w:tab/>
        </w:r>
        <w:r>
          <w:rPr>
            <w:noProof/>
            <w:webHidden/>
          </w:rPr>
          <w:fldChar w:fldCharType="begin"/>
        </w:r>
        <w:r>
          <w:rPr>
            <w:noProof/>
            <w:webHidden/>
          </w:rPr>
          <w:instrText xml:space="preserve"> PAGEREF _Toc185883438 \h </w:instrText>
        </w:r>
        <w:r>
          <w:rPr>
            <w:noProof/>
            <w:webHidden/>
          </w:rPr>
        </w:r>
        <w:r>
          <w:rPr>
            <w:noProof/>
            <w:webHidden/>
          </w:rPr>
          <w:fldChar w:fldCharType="separate"/>
        </w:r>
        <w:r>
          <w:rPr>
            <w:noProof/>
            <w:webHidden/>
          </w:rPr>
          <w:t>110</w:t>
        </w:r>
        <w:r>
          <w:rPr>
            <w:noProof/>
            <w:webHidden/>
          </w:rPr>
          <w:fldChar w:fldCharType="end"/>
        </w:r>
      </w:hyperlink>
    </w:p>
    <w:p w14:paraId="1B67F727" w14:textId="77777777" w:rsidR="00806CF9" w:rsidRDefault="00806CF9">
      <w:pPr>
        <w:pStyle w:val="34"/>
        <w:tabs>
          <w:tab w:val="left" w:pos="1200"/>
          <w:tab w:val="right" w:leader="dot" w:pos="9631"/>
        </w:tabs>
        <w:rPr>
          <w:rFonts w:asciiTheme="minorHAnsi" w:eastAsiaTheme="minorEastAsia" w:hAnsiTheme="minorHAnsi" w:cstheme="minorBidi"/>
          <w:i w:val="0"/>
          <w:iCs w:val="0"/>
          <w:noProof/>
          <w:szCs w:val="22"/>
        </w:rPr>
      </w:pPr>
      <w:hyperlink w:anchor="_Toc185883439" w:history="1">
        <w:r w:rsidRPr="00F721EC">
          <w:rPr>
            <w:rStyle w:val="af9"/>
            <w:noProof/>
          </w:rPr>
          <w:t>6.5.3</w:t>
        </w:r>
        <w:r>
          <w:rPr>
            <w:rFonts w:asciiTheme="minorHAnsi" w:eastAsiaTheme="minorEastAsia" w:hAnsiTheme="minorHAnsi" w:cstheme="minorBidi"/>
            <w:i w:val="0"/>
            <w:iCs w:val="0"/>
            <w:noProof/>
            <w:szCs w:val="22"/>
          </w:rPr>
          <w:tab/>
        </w:r>
        <w:r w:rsidRPr="00F721EC">
          <w:rPr>
            <w:rStyle w:val="af9"/>
            <w:noProof/>
          </w:rPr>
          <w:t>Макет файла</w:t>
        </w:r>
        <w:r>
          <w:rPr>
            <w:noProof/>
            <w:webHidden/>
          </w:rPr>
          <w:tab/>
        </w:r>
        <w:r>
          <w:rPr>
            <w:noProof/>
            <w:webHidden/>
          </w:rPr>
          <w:fldChar w:fldCharType="begin"/>
        </w:r>
        <w:r>
          <w:rPr>
            <w:noProof/>
            <w:webHidden/>
          </w:rPr>
          <w:instrText xml:space="preserve"> PAGEREF _Toc185883439 \h </w:instrText>
        </w:r>
        <w:r>
          <w:rPr>
            <w:noProof/>
            <w:webHidden/>
          </w:rPr>
        </w:r>
        <w:r>
          <w:rPr>
            <w:noProof/>
            <w:webHidden/>
          </w:rPr>
          <w:fldChar w:fldCharType="separate"/>
        </w:r>
        <w:r>
          <w:rPr>
            <w:noProof/>
            <w:webHidden/>
          </w:rPr>
          <w:t>114</w:t>
        </w:r>
        <w:r>
          <w:rPr>
            <w:noProof/>
            <w:webHidden/>
          </w:rPr>
          <w:fldChar w:fldCharType="end"/>
        </w:r>
      </w:hyperlink>
    </w:p>
    <w:p w14:paraId="7E81460A" w14:textId="77777777" w:rsidR="00806CF9" w:rsidRDefault="00806CF9">
      <w:pPr>
        <w:pStyle w:val="34"/>
        <w:tabs>
          <w:tab w:val="left" w:pos="1200"/>
          <w:tab w:val="right" w:leader="dot" w:pos="9631"/>
        </w:tabs>
        <w:rPr>
          <w:rFonts w:asciiTheme="minorHAnsi" w:eastAsiaTheme="minorEastAsia" w:hAnsiTheme="minorHAnsi" w:cstheme="minorBidi"/>
          <w:i w:val="0"/>
          <w:iCs w:val="0"/>
          <w:noProof/>
          <w:szCs w:val="22"/>
        </w:rPr>
      </w:pPr>
      <w:hyperlink w:anchor="_Toc185883440" w:history="1">
        <w:r w:rsidRPr="00F721EC">
          <w:rPr>
            <w:rStyle w:val="af9"/>
            <w:noProof/>
          </w:rPr>
          <w:t>6.5.4</w:t>
        </w:r>
        <w:r>
          <w:rPr>
            <w:rFonts w:asciiTheme="minorHAnsi" w:eastAsiaTheme="minorEastAsia" w:hAnsiTheme="minorHAnsi" w:cstheme="minorBidi"/>
            <w:i w:val="0"/>
            <w:iCs w:val="0"/>
            <w:noProof/>
            <w:szCs w:val="22"/>
          </w:rPr>
          <w:tab/>
        </w:r>
        <w:r w:rsidRPr="00F721EC">
          <w:rPr>
            <w:rStyle w:val="af9"/>
            <w:noProof/>
          </w:rPr>
          <w:t>Пример файла</w:t>
        </w:r>
        <w:r>
          <w:rPr>
            <w:noProof/>
            <w:webHidden/>
          </w:rPr>
          <w:tab/>
        </w:r>
        <w:r>
          <w:rPr>
            <w:noProof/>
            <w:webHidden/>
          </w:rPr>
          <w:fldChar w:fldCharType="begin"/>
        </w:r>
        <w:r>
          <w:rPr>
            <w:noProof/>
            <w:webHidden/>
          </w:rPr>
          <w:instrText xml:space="preserve"> PAGEREF _Toc185883440 \h </w:instrText>
        </w:r>
        <w:r>
          <w:rPr>
            <w:noProof/>
            <w:webHidden/>
          </w:rPr>
        </w:r>
        <w:r>
          <w:rPr>
            <w:noProof/>
            <w:webHidden/>
          </w:rPr>
          <w:fldChar w:fldCharType="separate"/>
        </w:r>
        <w:r>
          <w:rPr>
            <w:noProof/>
            <w:webHidden/>
          </w:rPr>
          <w:t>114</w:t>
        </w:r>
        <w:r>
          <w:rPr>
            <w:noProof/>
            <w:webHidden/>
          </w:rPr>
          <w:fldChar w:fldCharType="end"/>
        </w:r>
      </w:hyperlink>
    </w:p>
    <w:p w14:paraId="4068FAA6" w14:textId="77777777" w:rsidR="00806CF9" w:rsidRDefault="00806CF9">
      <w:pPr>
        <w:pStyle w:val="26"/>
        <w:tabs>
          <w:tab w:val="left" w:pos="960"/>
          <w:tab w:val="right" w:leader="dot" w:pos="9631"/>
        </w:tabs>
        <w:rPr>
          <w:rFonts w:asciiTheme="minorHAnsi" w:eastAsiaTheme="minorEastAsia" w:hAnsiTheme="minorHAnsi" w:cstheme="minorBidi"/>
          <w:smallCaps w:val="0"/>
          <w:noProof/>
          <w:szCs w:val="22"/>
        </w:rPr>
      </w:pPr>
      <w:hyperlink w:anchor="_Toc185883441" w:history="1">
        <w:r w:rsidRPr="00F721EC">
          <w:rPr>
            <w:rStyle w:val="af9"/>
            <w:noProof/>
          </w:rPr>
          <w:t>6.6</w:t>
        </w:r>
        <w:r>
          <w:rPr>
            <w:rFonts w:asciiTheme="minorHAnsi" w:eastAsiaTheme="minorEastAsia" w:hAnsiTheme="minorHAnsi" w:cstheme="minorBidi"/>
            <w:smallCaps w:val="0"/>
            <w:noProof/>
            <w:szCs w:val="22"/>
          </w:rPr>
          <w:tab/>
        </w:r>
        <w:r w:rsidRPr="00F721EC">
          <w:rPr>
            <w:rStyle w:val="af9"/>
            <w:noProof/>
          </w:rPr>
          <w:t>Описание документа «Справочник аналитических кодов поступлений и источников»</w:t>
        </w:r>
        <w:r>
          <w:rPr>
            <w:noProof/>
            <w:webHidden/>
          </w:rPr>
          <w:tab/>
        </w:r>
        <w:r>
          <w:rPr>
            <w:noProof/>
            <w:webHidden/>
          </w:rPr>
          <w:fldChar w:fldCharType="begin"/>
        </w:r>
        <w:r>
          <w:rPr>
            <w:noProof/>
            <w:webHidden/>
          </w:rPr>
          <w:instrText xml:space="preserve"> PAGEREF _Toc185883441 \h </w:instrText>
        </w:r>
        <w:r>
          <w:rPr>
            <w:noProof/>
            <w:webHidden/>
          </w:rPr>
        </w:r>
        <w:r>
          <w:rPr>
            <w:noProof/>
            <w:webHidden/>
          </w:rPr>
          <w:fldChar w:fldCharType="separate"/>
        </w:r>
        <w:r>
          <w:rPr>
            <w:noProof/>
            <w:webHidden/>
          </w:rPr>
          <w:t>114</w:t>
        </w:r>
        <w:r>
          <w:rPr>
            <w:noProof/>
            <w:webHidden/>
          </w:rPr>
          <w:fldChar w:fldCharType="end"/>
        </w:r>
      </w:hyperlink>
    </w:p>
    <w:p w14:paraId="16648674" w14:textId="77777777" w:rsidR="00806CF9" w:rsidRDefault="00806CF9">
      <w:pPr>
        <w:pStyle w:val="34"/>
        <w:tabs>
          <w:tab w:val="left" w:pos="1200"/>
          <w:tab w:val="right" w:leader="dot" w:pos="9631"/>
        </w:tabs>
        <w:rPr>
          <w:rFonts w:asciiTheme="minorHAnsi" w:eastAsiaTheme="minorEastAsia" w:hAnsiTheme="minorHAnsi" w:cstheme="minorBidi"/>
          <w:i w:val="0"/>
          <w:iCs w:val="0"/>
          <w:noProof/>
          <w:szCs w:val="22"/>
        </w:rPr>
      </w:pPr>
      <w:hyperlink w:anchor="_Toc185883442" w:history="1">
        <w:r w:rsidRPr="00F721EC">
          <w:rPr>
            <w:rStyle w:val="af9"/>
            <w:noProof/>
          </w:rPr>
          <w:t>6.6.1</w:t>
        </w:r>
        <w:r>
          <w:rPr>
            <w:rFonts w:asciiTheme="minorHAnsi" w:eastAsiaTheme="minorEastAsia" w:hAnsiTheme="minorHAnsi" w:cstheme="minorBidi"/>
            <w:i w:val="0"/>
            <w:iCs w:val="0"/>
            <w:noProof/>
            <w:szCs w:val="22"/>
          </w:rPr>
          <w:tab/>
        </w:r>
        <w:r w:rsidRPr="00F721EC">
          <w:rPr>
            <w:rStyle w:val="af9"/>
            <w:noProof/>
          </w:rPr>
          <w:t>Назначение и маршрут документа</w:t>
        </w:r>
        <w:r>
          <w:rPr>
            <w:noProof/>
            <w:webHidden/>
          </w:rPr>
          <w:tab/>
        </w:r>
        <w:r>
          <w:rPr>
            <w:noProof/>
            <w:webHidden/>
          </w:rPr>
          <w:fldChar w:fldCharType="begin"/>
        </w:r>
        <w:r>
          <w:rPr>
            <w:noProof/>
            <w:webHidden/>
          </w:rPr>
          <w:instrText xml:space="preserve"> PAGEREF _Toc185883442 \h </w:instrText>
        </w:r>
        <w:r>
          <w:rPr>
            <w:noProof/>
            <w:webHidden/>
          </w:rPr>
        </w:r>
        <w:r>
          <w:rPr>
            <w:noProof/>
            <w:webHidden/>
          </w:rPr>
          <w:fldChar w:fldCharType="separate"/>
        </w:r>
        <w:r>
          <w:rPr>
            <w:noProof/>
            <w:webHidden/>
          </w:rPr>
          <w:t>114</w:t>
        </w:r>
        <w:r>
          <w:rPr>
            <w:noProof/>
            <w:webHidden/>
          </w:rPr>
          <w:fldChar w:fldCharType="end"/>
        </w:r>
      </w:hyperlink>
    </w:p>
    <w:p w14:paraId="2986C2F2" w14:textId="77777777" w:rsidR="00806CF9" w:rsidRDefault="00806CF9">
      <w:pPr>
        <w:pStyle w:val="34"/>
        <w:tabs>
          <w:tab w:val="left" w:pos="1200"/>
          <w:tab w:val="right" w:leader="dot" w:pos="9631"/>
        </w:tabs>
        <w:rPr>
          <w:rFonts w:asciiTheme="minorHAnsi" w:eastAsiaTheme="minorEastAsia" w:hAnsiTheme="minorHAnsi" w:cstheme="minorBidi"/>
          <w:i w:val="0"/>
          <w:iCs w:val="0"/>
          <w:noProof/>
          <w:szCs w:val="22"/>
        </w:rPr>
      </w:pPr>
      <w:hyperlink w:anchor="_Toc185883443" w:history="1">
        <w:r w:rsidRPr="00F721EC">
          <w:rPr>
            <w:rStyle w:val="af9"/>
            <w:noProof/>
          </w:rPr>
          <w:t>6.6.2</w:t>
        </w:r>
        <w:r>
          <w:rPr>
            <w:rFonts w:asciiTheme="minorHAnsi" w:eastAsiaTheme="minorEastAsia" w:hAnsiTheme="minorHAnsi" w:cstheme="minorBidi"/>
            <w:i w:val="0"/>
            <w:iCs w:val="0"/>
            <w:noProof/>
            <w:szCs w:val="22"/>
          </w:rPr>
          <w:tab/>
        </w:r>
        <w:r w:rsidRPr="00F721EC">
          <w:rPr>
            <w:rStyle w:val="af9"/>
            <w:noProof/>
          </w:rPr>
          <w:t>Описание полей документа</w:t>
        </w:r>
        <w:r>
          <w:rPr>
            <w:noProof/>
            <w:webHidden/>
          </w:rPr>
          <w:tab/>
        </w:r>
        <w:r>
          <w:rPr>
            <w:noProof/>
            <w:webHidden/>
          </w:rPr>
          <w:fldChar w:fldCharType="begin"/>
        </w:r>
        <w:r>
          <w:rPr>
            <w:noProof/>
            <w:webHidden/>
          </w:rPr>
          <w:instrText xml:space="preserve"> PAGEREF _Toc185883443 \h </w:instrText>
        </w:r>
        <w:r>
          <w:rPr>
            <w:noProof/>
            <w:webHidden/>
          </w:rPr>
        </w:r>
        <w:r>
          <w:rPr>
            <w:noProof/>
            <w:webHidden/>
          </w:rPr>
          <w:fldChar w:fldCharType="separate"/>
        </w:r>
        <w:r>
          <w:rPr>
            <w:noProof/>
            <w:webHidden/>
          </w:rPr>
          <w:t>115</w:t>
        </w:r>
        <w:r>
          <w:rPr>
            <w:noProof/>
            <w:webHidden/>
          </w:rPr>
          <w:fldChar w:fldCharType="end"/>
        </w:r>
      </w:hyperlink>
    </w:p>
    <w:p w14:paraId="31F1773C" w14:textId="77777777" w:rsidR="00806CF9" w:rsidRDefault="00806CF9">
      <w:pPr>
        <w:pStyle w:val="34"/>
        <w:tabs>
          <w:tab w:val="left" w:pos="1200"/>
          <w:tab w:val="right" w:leader="dot" w:pos="9631"/>
        </w:tabs>
        <w:rPr>
          <w:rFonts w:asciiTheme="minorHAnsi" w:eastAsiaTheme="minorEastAsia" w:hAnsiTheme="minorHAnsi" w:cstheme="minorBidi"/>
          <w:i w:val="0"/>
          <w:iCs w:val="0"/>
          <w:noProof/>
          <w:szCs w:val="22"/>
        </w:rPr>
      </w:pPr>
      <w:hyperlink w:anchor="_Toc185883444" w:history="1">
        <w:r w:rsidRPr="00F721EC">
          <w:rPr>
            <w:rStyle w:val="af9"/>
            <w:noProof/>
          </w:rPr>
          <w:t>6.6.3</w:t>
        </w:r>
        <w:r>
          <w:rPr>
            <w:rFonts w:asciiTheme="minorHAnsi" w:eastAsiaTheme="minorEastAsia" w:hAnsiTheme="minorHAnsi" w:cstheme="minorBidi"/>
            <w:i w:val="0"/>
            <w:iCs w:val="0"/>
            <w:noProof/>
            <w:szCs w:val="22"/>
          </w:rPr>
          <w:tab/>
        </w:r>
        <w:r w:rsidRPr="00F721EC">
          <w:rPr>
            <w:rStyle w:val="af9"/>
            <w:noProof/>
          </w:rPr>
          <w:t>Макет файла</w:t>
        </w:r>
        <w:r>
          <w:rPr>
            <w:noProof/>
            <w:webHidden/>
          </w:rPr>
          <w:tab/>
        </w:r>
        <w:r>
          <w:rPr>
            <w:noProof/>
            <w:webHidden/>
          </w:rPr>
          <w:fldChar w:fldCharType="begin"/>
        </w:r>
        <w:r>
          <w:rPr>
            <w:noProof/>
            <w:webHidden/>
          </w:rPr>
          <w:instrText xml:space="preserve"> PAGEREF _Toc185883444 \h </w:instrText>
        </w:r>
        <w:r>
          <w:rPr>
            <w:noProof/>
            <w:webHidden/>
          </w:rPr>
        </w:r>
        <w:r>
          <w:rPr>
            <w:noProof/>
            <w:webHidden/>
          </w:rPr>
          <w:fldChar w:fldCharType="separate"/>
        </w:r>
        <w:r>
          <w:rPr>
            <w:noProof/>
            <w:webHidden/>
          </w:rPr>
          <w:t>118</w:t>
        </w:r>
        <w:r>
          <w:rPr>
            <w:noProof/>
            <w:webHidden/>
          </w:rPr>
          <w:fldChar w:fldCharType="end"/>
        </w:r>
      </w:hyperlink>
    </w:p>
    <w:p w14:paraId="177810EA" w14:textId="77777777" w:rsidR="00806CF9" w:rsidRDefault="00806CF9">
      <w:pPr>
        <w:pStyle w:val="34"/>
        <w:tabs>
          <w:tab w:val="left" w:pos="1200"/>
          <w:tab w:val="right" w:leader="dot" w:pos="9631"/>
        </w:tabs>
        <w:rPr>
          <w:rFonts w:asciiTheme="minorHAnsi" w:eastAsiaTheme="minorEastAsia" w:hAnsiTheme="minorHAnsi" w:cstheme="minorBidi"/>
          <w:i w:val="0"/>
          <w:iCs w:val="0"/>
          <w:noProof/>
          <w:szCs w:val="22"/>
        </w:rPr>
      </w:pPr>
      <w:hyperlink w:anchor="_Toc185883445" w:history="1">
        <w:r w:rsidRPr="00F721EC">
          <w:rPr>
            <w:rStyle w:val="af9"/>
            <w:noProof/>
          </w:rPr>
          <w:t>6.6.4</w:t>
        </w:r>
        <w:r>
          <w:rPr>
            <w:rFonts w:asciiTheme="minorHAnsi" w:eastAsiaTheme="minorEastAsia" w:hAnsiTheme="minorHAnsi" w:cstheme="minorBidi"/>
            <w:i w:val="0"/>
            <w:iCs w:val="0"/>
            <w:noProof/>
            <w:szCs w:val="22"/>
          </w:rPr>
          <w:tab/>
        </w:r>
        <w:r w:rsidRPr="00F721EC">
          <w:rPr>
            <w:rStyle w:val="af9"/>
            <w:noProof/>
          </w:rPr>
          <w:t>Пример файла</w:t>
        </w:r>
        <w:r>
          <w:rPr>
            <w:noProof/>
            <w:webHidden/>
          </w:rPr>
          <w:tab/>
        </w:r>
        <w:r>
          <w:rPr>
            <w:noProof/>
            <w:webHidden/>
          </w:rPr>
          <w:fldChar w:fldCharType="begin"/>
        </w:r>
        <w:r>
          <w:rPr>
            <w:noProof/>
            <w:webHidden/>
          </w:rPr>
          <w:instrText xml:space="preserve"> PAGEREF _Toc185883445 \h </w:instrText>
        </w:r>
        <w:r>
          <w:rPr>
            <w:noProof/>
            <w:webHidden/>
          </w:rPr>
        </w:r>
        <w:r>
          <w:rPr>
            <w:noProof/>
            <w:webHidden/>
          </w:rPr>
          <w:fldChar w:fldCharType="separate"/>
        </w:r>
        <w:r>
          <w:rPr>
            <w:noProof/>
            <w:webHidden/>
          </w:rPr>
          <w:t>118</w:t>
        </w:r>
        <w:r>
          <w:rPr>
            <w:noProof/>
            <w:webHidden/>
          </w:rPr>
          <w:fldChar w:fldCharType="end"/>
        </w:r>
      </w:hyperlink>
    </w:p>
    <w:p w14:paraId="742DABDC" w14:textId="77777777" w:rsidR="00806CF9" w:rsidRDefault="00806CF9">
      <w:pPr>
        <w:pStyle w:val="26"/>
        <w:tabs>
          <w:tab w:val="left" w:pos="960"/>
          <w:tab w:val="right" w:leader="dot" w:pos="9631"/>
        </w:tabs>
        <w:rPr>
          <w:rFonts w:asciiTheme="minorHAnsi" w:eastAsiaTheme="minorEastAsia" w:hAnsiTheme="minorHAnsi" w:cstheme="minorBidi"/>
          <w:smallCaps w:val="0"/>
          <w:noProof/>
          <w:szCs w:val="22"/>
        </w:rPr>
      </w:pPr>
      <w:hyperlink w:anchor="_Toc185883446" w:history="1">
        <w:r w:rsidRPr="00F721EC">
          <w:rPr>
            <w:rStyle w:val="af9"/>
            <w:noProof/>
          </w:rPr>
          <w:t>6.7</w:t>
        </w:r>
        <w:r>
          <w:rPr>
            <w:rFonts w:asciiTheme="minorHAnsi" w:eastAsiaTheme="minorEastAsia" w:hAnsiTheme="minorHAnsi" w:cstheme="minorBidi"/>
            <w:smallCaps w:val="0"/>
            <w:noProof/>
            <w:szCs w:val="22"/>
          </w:rPr>
          <w:tab/>
        </w:r>
        <w:r w:rsidRPr="00F721EC">
          <w:rPr>
            <w:rStyle w:val="af9"/>
            <w:noProof/>
          </w:rPr>
          <w:t>Описание документа «Справочник кодов дополнительной классификации»</w:t>
        </w:r>
        <w:r>
          <w:rPr>
            <w:noProof/>
            <w:webHidden/>
          </w:rPr>
          <w:tab/>
        </w:r>
        <w:r>
          <w:rPr>
            <w:noProof/>
            <w:webHidden/>
          </w:rPr>
          <w:fldChar w:fldCharType="begin"/>
        </w:r>
        <w:r>
          <w:rPr>
            <w:noProof/>
            <w:webHidden/>
          </w:rPr>
          <w:instrText xml:space="preserve"> PAGEREF _Toc185883446 \h </w:instrText>
        </w:r>
        <w:r>
          <w:rPr>
            <w:noProof/>
            <w:webHidden/>
          </w:rPr>
        </w:r>
        <w:r>
          <w:rPr>
            <w:noProof/>
            <w:webHidden/>
          </w:rPr>
          <w:fldChar w:fldCharType="separate"/>
        </w:r>
        <w:r>
          <w:rPr>
            <w:noProof/>
            <w:webHidden/>
          </w:rPr>
          <w:t>119</w:t>
        </w:r>
        <w:r>
          <w:rPr>
            <w:noProof/>
            <w:webHidden/>
          </w:rPr>
          <w:fldChar w:fldCharType="end"/>
        </w:r>
      </w:hyperlink>
    </w:p>
    <w:p w14:paraId="1727025F" w14:textId="77777777" w:rsidR="00806CF9" w:rsidRDefault="00806CF9">
      <w:pPr>
        <w:pStyle w:val="34"/>
        <w:tabs>
          <w:tab w:val="left" w:pos="1200"/>
          <w:tab w:val="right" w:leader="dot" w:pos="9631"/>
        </w:tabs>
        <w:rPr>
          <w:rFonts w:asciiTheme="minorHAnsi" w:eastAsiaTheme="minorEastAsia" w:hAnsiTheme="minorHAnsi" w:cstheme="minorBidi"/>
          <w:i w:val="0"/>
          <w:iCs w:val="0"/>
          <w:noProof/>
          <w:szCs w:val="22"/>
        </w:rPr>
      </w:pPr>
      <w:hyperlink w:anchor="_Toc185883447" w:history="1">
        <w:r w:rsidRPr="00F721EC">
          <w:rPr>
            <w:rStyle w:val="af9"/>
            <w:noProof/>
          </w:rPr>
          <w:t>6.7.1</w:t>
        </w:r>
        <w:r>
          <w:rPr>
            <w:rFonts w:asciiTheme="minorHAnsi" w:eastAsiaTheme="minorEastAsia" w:hAnsiTheme="minorHAnsi" w:cstheme="minorBidi"/>
            <w:i w:val="0"/>
            <w:iCs w:val="0"/>
            <w:noProof/>
            <w:szCs w:val="22"/>
          </w:rPr>
          <w:tab/>
        </w:r>
        <w:r w:rsidRPr="00F721EC">
          <w:rPr>
            <w:rStyle w:val="af9"/>
            <w:noProof/>
          </w:rPr>
          <w:t>Назначение и маршрут документа</w:t>
        </w:r>
        <w:r>
          <w:rPr>
            <w:noProof/>
            <w:webHidden/>
          </w:rPr>
          <w:tab/>
        </w:r>
        <w:r>
          <w:rPr>
            <w:noProof/>
            <w:webHidden/>
          </w:rPr>
          <w:fldChar w:fldCharType="begin"/>
        </w:r>
        <w:r>
          <w:rPr>
            <w:noProof/>
            <w:webHidden/>
          </w:rPr>
          <w:instrText xml:space="preserve"> PAGEREF _Toc185883447 \h </w:instrText>
        </w:r>
        <w:r>
          <w:rPr>
            <w:noProof/>
            <w:webHidden/>
          </w:rPr>
        </w:r>
        <w:r>
          <w:rPr>
            <w:noProof/>
            <w:webHidden/>
          </w:rPr>
          <w:fldChar w:fldCharType="separate"/>
        </w:r>
        <w:r>
          <w:rPr>
            <w:noProof/>
            <w:webHidden/>
          </w:rPr>
          <w:t>119</w:t>
        </w:r>
        <w:r>
          <w:rPr>
            <w:noProof/>
            <w:webHidden/>
          </w:rPr>
          <w:fldChar w:fldCharType="end"/>
        </w:r>
      </w:hyperlink>
    </w:p>
    <w:p w14:paraId="4E92BC45" w14:textId="77777777" w:rsidR="00806CF9" w:rsidRDefault="00806CF9">
      <w:pPr>
        <w:pStyle w:val="34"/>
        <w:tabs>
          <w:tab w:val="left" w:pos="1200"/>
          <w:tab w:val="right" w:leader="dot" w:pos="9631"/>
        </w:tabs>
        <w:rPr>
          <w:rFonts w:asciiTheme="minorHAnsi" w:eastAsiaTheme="minorEastAsia" w:hAnsiTheme="minorHAnsi" w:cstheme="minorBidi"/>
          <w:i w:val="0"/>
          <w:iCs w:val="0"/>
          <w:noProof/>
          <w:szCs w:val="22"/>
        </w:rPr>
      </w:pPr>
      <w:hyperlink w:anchor="_Toc185883448" w:history="1">
        <w:r w:rsidRPr="00F721EC">
          <w:rPr>
            <w:rStyle w:val="af9"/>
            <w:noProof/>
          </w:rPr>
          <w:t>6.7.2</w:t>
        </w:r>
        <w:r>
          <w:rPr>
            <w:rFonts w:asciiTheme="minorHAnsi" w:eastAsiaTheme="minorEastAsia" w:hAnsiTheme="minorHAnsi" w:cstheme="minorBidi"/>
            <w:i w:val="0"/>
            <w:iCs w:val="0"/>
            <w:noProof/>
            <w:szCs w:val="22"/>
          </w:rPr>
          <w:tab/>
        </w:r>
        <w:r w:rsidRPr="00F721EC">
          <w:rPr>
            <w:rStyle w:val="af9"/>
            <w:noProof/>
          </w:rPr>
          <w:t>Описание полей документа</w:t>
        </w:r>
        <w:r>
          <w:rPr>
            <w:noProof/>
            <w:webHidden/>
          </w:rPr>
          <w:tab/>
        </w:r>
        <w:r>
          <w:rPr>
            <w:noProof/>
            <w:webHidden/>
          </w:rPr>
          <w:fldChar w:fldCharType="begin"/>
        </w:r>
        <w:r>
          <w:rPr>
            <w:noProof/>
            <w:webHidden/>
          </w:rPr>
          <w:instrText xml:space="preserve"> PAGEREF _Toc185883448 \h </w:instrText>
        </w:r>
        <w:r>
          <w:rPr>
            <w:noProof/>
            <w:webHidden/>
          </w:rPr>
        </w:r>
        <w:r>
          <w:rPr>
            <w:noProof/>
            <w:webHidden/>
          </w:rPr>
          <w:fldChar w:fldCharType="separate"/>
        </w:r>
        <w:r>
          <w:rPr>
            <w:noProof/>
            <w:webHidden/>
          </w:rPr>
          <w:t>119</w:t>
        </w:r>
        <w:r>
          <w:rPr>
            <w:noProof/>
            <w:webHidden/>
          </w:rPr>
          <w:fldChar w:fldCharType="end"/>
        </w:r>
      </w:hyperlink>
    </w:p>
    <w:p w14:paraId="6E4D8106" w14:textId="77777777" w:rsidR="00806CF9" w:rsidRDefault="00806CF9">
      <w:pPr>
        <w:pStyle w:val="34"/>
        <w:tabs>
          <w:tab w:val="left" w:pos="1200"/>
          <w:tab w:val="right" w:leader="dot" w:pos="9631"/>
        </w:tabs>
        <w:rPr>
          <w:rFonts w:asciiTheme="minorHAnsi" w:eastAsiaTheme="minorEastAsia" w:hAnsiTheme="minorHAnsi" w:cstheme="minorBidi"/>
          <w:i w:val="0"/>
          <w:iCs w:val="0"/>
          <w:noProof/>
          <w:szCs w:val="22"/>
        </w:rPr>
      </w:pPr>
      <w:hyperlink w:anchor="_Toc185883449" w:history="1">
        <w:r w:rsidRPr="00F721EC">
          <w:rPr>
            <w:rStyle w:val="af9"/>
            <w:noProof/>
          </w:rPr>
          <w:t>6.7.3</w:t>
        </w:r>
        <w:r>
          <w:rPr>
            <w:rFonts w:asciiTheme="minorHAnsi" w:eastAsiaTheme="minorEastAsia" w:hAnsiTheme="minorHAnsi" w:cstheme="minorBidi"/>
            <w:i w:val="0"/>
            <w:iCs w:val="0"/>
            <w:noProof/>
            <w:szCs w:val="22"/>
          </w:rPr>
          <w:tab/>
        </w:r>
        <w:r w:rsidRPr="00F721EC">
          <w:rPr>
            <w:rStyle w:val="af9"/>
            <w:noProof/>
          </w:rPr>
          <w:t>Макет файла</w:t>
        </w:r>
        <w:r>
          <w:rPr>
            <w:noProof/>
            <w:webHidden/>
          </w:rPr>
          <w:tab/>
        </w:r>
        <w:r>
          <w:rPr>
            <w:noProof/>
            <w:webHidden/>
          </w:rPr>
          <w:fldChar w:fldCharType="begin"/>
        </w:r>
        <w:r>
          <w:rPr>
            <w:noProof/>
            <w:webHidden/>
          </w:rPr>
          <w:instrText xml:space="preserve"> PAGEREF _Toc185883449 \h </w:instrText>
        </w:r>
        <w:r>
          <w:rPr>
            <w:noProof/>
            <w:webHidden/>
          </w:rPr>
        </w:r>
        <w:r>
          <w:rPr>
            <w:noProof/>
            <w:webHidden/>
          </w:rPr>
          <w:fldChar w:fldCharType="separate"/>
        </w:r>
        <w:r>
          <w:rPr>
            <w:noProof/>
            <w:webHidden/>
          </w:rPr>
          <w:t>125</w:t>
        </w:r>
        <w:r>
          <w:rPr>
            <w:noProof/>
            <w:webHidden/>
          </w:rPr>
          <w:fldChar w:fldCharType="end"/>
        </w:r>
      </w:hyperlink>
    </w:p>
    <w:p w14:paraId="2E5BBAD7" w14:textId="77777777" w:rsidR="00806CF9" w:rsidRDefault="00806CF9">
      <w:pPr>
        <w:pStyle w:val="34"/>
        <w:tabs>
          <w:tab w:val="left" w:pos="1200"/>
          <w:tab w:val="right" w:leader="dot" w:pos="9631"/>
        </w:tabs>
        <w:rPr>
          <w:rFonts w:asciiTheme="minorHAnsi" w:eastAsiaTheme="minorEastAsia" w:hAnsiTheme="minorHAnsi" w:cstheme="minorBidi"/>
          <w:i w:val="0"/>
          <w:iCs w:val="0"/>
          <w:noProof/>
          <w:szCs w:val="22"/>
        </w:rPr>
      </w:pPr>
      <w:hyperlink w:anchor="_Toc185883450" w:history="1">
        <w:r w:rsidRPr="00F721EC">
          <w:rPr>
            <w:rStyle w:val="af9"/>
            <w:noProof/>
          </w:rPr>
          <w:t>6.7.4</w:t>
        </w:r>
        <w:r>
          <w:rPr>
            <w:rFonts w:asciiTheme="minorHAnsi" w:eastAsiaTheme="minorEastAsia" w:hAnsiTheme="minorHAnsi" w:cstheme="minorBidi"/>
            <w:i w:val="0"/>
            <w:iCs w:val="0"/>
            <w:noProof/>
            <w:szCs w:val="22"/>
          </w:rPr>
          <w:tab/>
        </w:r>
        <w:r w:rsidRPr="00F721EC">
          <w:rPr>
            <w:rStyle w:val="af9"/>
            <w:noProof/>
          </w:rPr>
          <w:t>Пример файла</w:t>
        </w:r>
        <w:r>
          <w:rPr>
            <w:noProof/>
            <w:webHidden/>
          </w:rPr>
          <w:tab/>
        </w:r>
        <w:r>
          <w:rPr>
            <w:noProof/>
            <w:webHidden/>
          </w:rPr>
          <w:fldChar w:fldCharType="begin"/>
        </w:r>
        <w:r>
          <w:rPr>
            <w:noProof/>
            <w:webHidden/>
          </w:rPr>
          <w:instrText xml:space="preserve"> PAGEREF _Toc185883450 \h </w:instrText>
        </w:r>
        <w:r>
          <w:rPr>
            <w:noProof/>
            <w:webHidden/>
          </w:rPr>
        </w:r>
        <w:r>
          <w:rPr>
            <w:noProof/>
            <w:webHidden/>
          </w:rPr>
          <w:fldChar w:fldCharType="separate"/>
        </w:r>
        <w:r>
          <w:rPr>
            <w:noProof/>
            <w:webHidden/>
          </w:rPr>
          <w:t>126</w:t>
        </w:r>
        <w:r>
          <w:rPr>
            <w:noProof/>
            <w:webHidden/>
          </w:rPr>
          <w:fldChar w:fldCharType="end"/>
        </w:r>
      </w:hyperlink>
    </w:p>
    <w:p w14:paraId="101BA718" w14:textId="77777777" w:rsidR="00806CF9" w:rsidRDefault="00806CF9">
      <w:pPr>
        <w:pStyle w:val="26"/>
        <w:tabs>
          <w:tab w:val="left" w:pos="960"/>
          <w:tab w:val="right" w:leader="dot" w:pos="9631"/>
        </w:tabs>
        <w:rPr>
          <w:rFonts w:asciiTheme="minorHAnsi" w:eastAsiaTheme="minorEastAsia" w:hAnsiTheme="minorHAnsi" w:cstheme="minorBidi"/>
          <w:smallCaps w:val="0"/>
          <w:noProof/>
          <w:szCs w:val="22"/>
        </w:rPr>
      </w:pPr>
      <w:hyperlink w:anchor="_Toc185883451" w:history="1">
        <w:r w:rsidRPr="00F721EC">
          <w:rPr>
            <w:rStyle w:val="af9"/>
            <w:noProof/>
          </w:rPr>
          <w:t>6.8</w:t>
        </w:r>
        <w:r>
          <w:rPr>
            <w:rFonts w:asciiTheme="minorHAnsi" w:eastAsiaTheme="minorEastAsia" w:hAnsiTheme="minorHAnsi" w:cstheme="minorBidi"/>
            <w:smallCaps w:val="0"/>
            <w:noProof/>
            <w:szCs w:val="22"/>
          </w:rPr>
          <w:tab/>
        </w:r>
        <w:r w:rsidRPr="00F721EC">
          <w:rPr>
            <w:rStyle w:val="af9"/>
            <w:noProof/>
          </w:rPr>
          <w:t>Описание документа «Справочник кодов подвидов доходов, видов источников финансирования дефицита бюджета»</w:t>
        </w:r>
        <w:r>
          <w:rPr>
            <w:noProof/>
            <w:webHidden/>
          </w:rPr>
          <w:tab/>
        </w:r>
        <w:r>
          <w:rPr>
            <w:noProof/>
            <w:webHidden/>
          </w:rPr>
          <w:fldChar w:fldCharType="begin"/>
        </w:r>
        <w:r>
          <w:rPr>
            <w:noProof/>
            <w:webHidden/>
          </w:rPr>
          <w:instrText xml:space="preserve"> PAGEREF _Toc185883451 \h </w:instrText>
        </w:r>
        <w:r>
          <w:rPr>
            <w:noProof/>
            <w:webHidden/>
          </w:rPr>
        </w:r>
        <w:r>
          <w:rPr>
            <w:noProof/>
            <w:webHidden/>
          </w:rPr>
          <w:fldChar w:fldCharType="separate"/>
        </w:r>
        <w:r>
          <w:rPr>
            <w:noProof/>
            <w:webHidden/>
          </w:rPr>
          <w:t>127</w:t>
        </w:r>
        <w:r>
          <w:rPr>
            <w:noProof/>
            <w:webHidden/>
          </w:rPr>
          <w:fldChar w:fldCharType="end"/>
        </w:r>
      </w:hyperlink>
    </w:p>
    <w:p w14:paraId="0FE60728" w14:textId="77777777" w:rsidR="00806CF9" w:rsidRDefault="00806CF9">
      <w:pPr>
        <w:pStyle w:val="34"/>
        <w:tabs>
          <w:tab w:val="left" w:pos="1200"/>
          <w:tab w:val="right" w:leader="dot" w:pos="9631"/>
        </w:tabs>
        <w:rPr>
          <w:rFonts w:asciiTheme="minorHAnsi" w:eastAsiaTheme="minorEastAsia" w:hAnsiTheme="minorHAnsi" w:cstheme="minorBidi"/>
          <w:i w:val="0"/>
          <w:iCs w:val="0"/>
          <w:noProof/>
          <w:szCs w:val="22"/>
        </w:rPr>
      </w:pPr>
      <w:hyperlink w:anchor="_Toc185883452" w:history="1">
        <w:r w:rsidRPr="00F721EC">
          <w:rPr>
            <w:rStyle w:val="af9"/>
            <w:noProof/>
          </w:rPr>
          <w:t>6.8.1</w:t>
        </w:r>
        <w:r>
          <w:rPr>
            <w:rFonts w:asciiTheme="minorHAnsi" w:eastAsiaTheme="minorEastAsia" w:hAnsiTheme="minorHAnsi" w:cstheme="minorBidi"/>
            <w:i w:val="0"/>
            <w:iCs w:val="0"/>
            <w:noProof/>
            <w:szCs w:val="22"/>
          </w:rPr>
          <w:tab/>
        </w:r>
        <w:r w:rsidRPr="00F721EC">
          <w:rPr>
            <w:rStyle w:val="af9"/>
            <w:noProof/>
          </w:rPr>
          <w:t>Назначение и маршрут документа</w:t>
        </w:r>
        <w:r>
          <w:rPr>
            <w:noProof/>
            <w:webHidden/>
          </w:rPr>
          <w:tab/>
        </w:r>
        <w:r>
          <w:rPr>
            <w:noProof/>
            <w:webHidden/>
          </w:rPr>
          <w:fldChar w:fldCharType="begin"/>
        </w:r>
        <w:r>
          <w:rPr>
            <w:noProof/>
            <w:webHidden/>
          </w:rPr>
          <w:instrText xml:space="preserve"> PAGEREF _Toc185883452 \h </w:instrText>
        </w:r>
        <w:r>
          <w:rPr>
            <w:noProof/>
            <w:webHidden/>
          </w:rPr>
        </w:r>
        <w:r>
          <w:rPr>
            <w:noProof/>
            <w:webHidden/>
          </w:rPr>
          <w:fldChar w:fldCharType="separate"/>
        </w:r>
        <w:r>
          <w:rPr>
            <w:noProof/>
            <w:webHidden/>
          </w:rPr>
          <w:t>127</w:t>
        </w:r>
        <w:r>
          <w:rPr>
            <w:noProof/>
            <w:webHidden/>
          </w:rPr>
          <w:fldChar w:fldCharType="end"/>
        </w:r>
      </w:hyperlink>
    </w:p>
    <w:p w14:paraId="06AD4F4B" w14:textId="77777777" w:rsidR="00806CF9" w:rsidRDefault="00806CF9">
      <w:pPr>
        <w:pStyle w:val="34"/>
        <w:tabs>
          <w:tab w:val="left" w:pos="1200"/>
          <w:tab w:val="right" w:leader="dot" w:pos="9631"/>
        </w:tabs>
        <w:rPr>
          <w:rFonts w:asciiTheme="minorHAnsi" w:eastAsiaTheme="minorEastAsia" w:hAnsiTheme="minorHAnsi" w:cstheme="minorBidi"/>
          <w:i w:val="0"/>
          <w:iCs w:val="0"/>
          <w:noProof/>
          <w:szCs w:val="22"/>
        </w:rPr>
      </w:pPr>
      <w:hyperlink w:anchor="_Toc185883453" w:history="1">
        <w:r w:rsidRPr="00F721EC">
          <w:rPr>
            <w:rStyle w:val="af9"/>
            <w:noProof/>
          </w:rPr>
          <w:t>6.8.2</w:t>
        </w:r>
        <w:r>
          <w:rPr>
            <w:rFonts w:asciiTheme="minorHAnsi" w:eastAsiaTheme="minorEastAsia" w:hAnsiTheme="minorHAnsi" w:cstheme="minorBidi"/>
            <w:i w:val="0"/>
            <w:iCs w:val="0"/>
            <w:noProof/>
            <w:szCs w:val="22"/>
          </w:rPr>
          <w:tab/>
        </w:r>
        <w:r w:rsidRPr="00F721EC">
          <w:rPr>
            <w:rStyle w:val="af9"/>
            <w:noProof/>
          </w:rPr>
          <w:t>Описание полей документа</w:t>
        </w:r>
        <w:r>
          <w:rPr>
            <w:noProof/>
            <w:webHidden/>
          </w:rPr>
          <w:tab/>
        </w:r>
        <w:r>
          <w:rPr>
            <w:noProof/>
            <w:webHidden/>
          </w:rPr>
          <w:fldChar w:fldCharType="begin"/>
        </w:r>
        <w:r>
          <w:rPr>
            <w:noProof/>
            <w:webHidden/>
          </w:rPr>
          <w:instrText xml:space="preserve"> PAGEREF _Toc185883453 \h </w:instrText>
        </w:r>
        <w:r>
          <w:rPr>
            <w:noProof/>
            <w:webHidden/>
          </w:rPr>
        </w:r>
        <w:r>
          <w:rPr>
            <w:noProof/>
            <w:webHidden/>
          </w:rPr>
          <w:fldChar w:fldCharType="separate"/>
        </w:r>
        <w:r>
          <w:rPr>
            <w:noProof/>
            <w:webHidden/>
          </w:rPr>
          <w:t>128</w:t>
        </w:r>
        <w:r>
          <w:rPr>
            <w:noProof/>
            <w:webHidden/>
          </w:rPr>
          <w:fldChar w:fldCharType="end"/>
        </w:r>
      </w:hyperlink>
    </w:p>
    <w:p w14:paraId="41C7A7D8" w14:textId="77777777" w:rsidR="00806CF9" w:rsidRDefault="00806CF9">
      <w:pPr>
        <w:pStyle w:val="34"/>
        <w:tabs>
          <w:tab w:val="left" w:pos="1200"/>
          <w:tab w:val="right" w:leader="dot" w:pos="9631"/>
        </w:tabs>
        <w:rPr>
          <w:rFonts w:asciiTheme="minorHAnsi" w:eastAsiaTheme="minorEastAsia" w:hAnsiTheme="minorHAnsi" w:cstheme="minorBidi"/>
          <w:i w:val="0"/>
          <w:iCs w:val="0"/>
          <w:noProof/>
          <w:szCs w:val="22"/>
        </w:rPr>
      </w:pPr>
      <w:hyperlink w:anchor="_Toc185883454" w:history="1">
        <w:r w:rsidRPr="00F721EC">
          <w:rPr>
            <w:rStyle w:val="af9"/>
            <w:noProof/>
          </w:rPr>
          <w:t>6.8.3</w:t>
        </w:r>
        <w:r>
          <w:rPr>
            <w:rFonts w:asciiTheme="minorHAnsi" w:eastAsiaTheme="minorEastAsia" w:hAnsiTheme="minorHAnsi" w:cstheme="minorBidi"/>
            <w:i w:val="0"/>
            <w:iCs w:val="0"/>
            <w:noProof/>
            <w:szCs w:val="22"/>
          </w:rPr>
          <w:tab/>
        </w:r>
        <w:r w:rsidRPr="00F721EC">
          <w:rPr>
            <w:rStyle w:val="af9"/>
            <w:noProof/>
          </w:rPr>
          <w:t>Макет файла</w:t>
        </w:r>
        <w:r>
          <w:rPr>
            <w:noProof/>
            <w:webHidden/>
          </w:rPr>
          <w:tab/>
        </w:r>
        <w:r>
          <w:rPr>
            <w:noProof/>
            <w:webHidden/>
          </w:rPr>
          <w:fldChar w:fldCharType="begin"/>
        </w:r>
        <w:r>
          <w:rPr>
            <w:noProof/>
            <w:webHidden/>
          </w:rPr>
          <w:instrText xml:space="preserve"> PAGEREF _Toc185883454 \h </w:instrText>
        </w:r>
        <w:r>
          <w:rPr>
            <w:noProof/>
            <w:webHidden/>
          </w:rPr>
        </w:r>
        <w:r>
          <w:rPr>
            <w:noProof/>
            <w:webHidden/>
          </w:rPr>
          <w:fldChar w:fldCharType="separate"/>
        </w:r>
        <w:r>
          <w:rPr>
            <w:noProof/>
            <w:webHidden/>
          </w:rPr>
          <w:t>132</w:t>
        </w:r>
        <w:r>
          <w:rPr>
            <w:noProof/>
            <w:webHidden/>
          </w:rPr>
          <w:fldChar w:fldCharType="end"/>
        </w:r>
      </w:hyperlink>
    </w:p>
    <w:p w14:paraId="237EDAC5" w14:textId="77777777" w:rsidR="00806CF9" w:rsidRDefault="00806CF9">
      <w:pPr>
        <w:pStyle w:val="34"/>
        <w:tabs>
          <w:tab w:val="left" w:pos="1200"/>
          <w:tab w:val="right" w:leader="dot" w:pos="9631"/>
        </w:tabs>
        <w:rPr>
          <w:rFonts w:asciiTheme="minorHAnsi" w:eastAsiaTheme="minorEastAsia" w:hAnsiTheme="minorHAnsi" w:cstheme="minorBidi"/>
          <w:i w:val="0"/>
          <w:iCs w:val="0"/>
          <w:noProof/>
          <w:szCs w:val="22"/>
        </w:rPr>
      </w:pPr>
      <w:hyperlink w:anchor="_Toc185883455" w:history="1">
        <w:r w:rsidRPr="00F721EC">
          <w:rPr>
            <w:rStyle w:val="af9"/>
            <w:noProof/>
          </w:rPr>
          <w:t>6.8.4</w:t>
        </w:r>
        <w:r>
          <w:rPr>
            <w:rFonts w:asciiTheme="minorHAnsi" w:eastAsiaTheme="minorEastAsia" w:hAnsiTheme="minorHAnsi" w:cstheme="minorBidi"/>
            <w:i w:val="0"/>
            <w:iCs w:val="0"/>
            <w:noProof/>
            <w:szCs w:val="22"/>
          </w:rPr>
          <w:tab/>
        </w:r>
        <w:r w:rsidRPr="00F721EC">
          <w:rPr>
            <w:rStyle w:val="af9"/>
            <w:noProof/>
          </w:rPr>
          <w:t>Пример файла</w:t>
        </w:r>
        <w:r>
          <w:rPr>
            <w:noProof/>
            <w:webHidden/>
          </w:rPr>
          <w:tab/>
        </w:r>
        <w:r>
          <w:rPr>
            <w:noProof/>
            <w:webHidden/>
          </w:rPr>
          <w:fldChar w:fldCharType="begin"/>
        </w:r>
        <w:r>
          <w:rPr>
            <w:noProof/>
            <w:webHidden/>
          </w:rPr>
          <w:instrText xml:space="preserve"> PAGEREF _Toc185883455 \h </w:instrText>
        </w:r>
        <w:r>
          <w:rPr>
            <w:noProof/>
            <w:webHidden/>
          </w:rPr>
        </w:r>
        <w:r>
          <w:rPr>
            <w:noProof/>
            <w:webHidden/>
          </w:rPr>
          <w:fldChar w:fldCharType="separate"/>
        </w:r>
        <w:r>
          <w:rPr>
            <w:noProof/>
            <w:webHidden/>
          </w:rPr>
          <w:t>132</w:t>
        </w:r>
        <w:r>
          <w:rPr>
            <w:noProof/>
            <w:webHidden/>
          </w:rPr>
          <w:fldChar w:fldCharType="end"/>
        </w:r>
      </w:hyperlink>
    </w:p>
    <w:p w14:paraId="549B6E1D" w14:textId="77777777" w:rsidR="00806CF9" w:rsidRDefault="00806CF9">
      <w:pPr>
        <w:pStyle w:val="26"/>
        <w:tabs>
          <w:tab w:val="left" w:pos="960"/>
          <w:tab w:val="right" w:leader="dot" w:pos="9631"/>
        </w:tabs>
        <w:rPr>
          <w:rFonts w:asciiTheme="minorHAnsi" w:eastAsiaTheme="minorEastAsia" w:hAnsiTheme="minorHAnsi" w:cstheme="minorBidi"/>
          <w:smallCaps w:val="0"/>
          <w:noProof/>
          <w:szCs w:val="22"/>
        </w:rPr>
      </w:pPr>
      <w:hyperlink w:anchor="_Toc185883456" w:history="1">
        <w:r w:rsidRPr="00F721EC">
          <w:rPr>
            <w:rStyle w:val="af9"/>
            <w:noProof/>
          </w:rPr>
          <w:t>6.9</w:t>
        </w:r>
        <w:r>
          <w:rPr>
            <w:rFonts w:asciiTheme="minorHAnsi" w:eastAsiaTheme="minorEastAsia" w:hAnsiTheme="minorHAnsi" w:cstheme="minorBidi"/>
            <w:smallCaps w:val="0"/>
            <w:noProof/>
            <w:szCs w:val="22"/>
          </w:rPr>
          <w:tab/>
        </w:r>
        <w:r w:rsidRPr="00F721EC">
          <w:rPr>
            <w:rStyle w:val="af9"/>
            <w:noProof/>
          </w:rPr>
          <w:t>Описание документа «Справочник соответствия кодов видов расходов основным типовым направлениям выплат»</w:t>
        </w:r>
        <w:r>
          <w:rPr>
            <w:noProof/>
            <w:webHidden/>
          </w:rPr>
          <w:tab/>
        </w:r>
        <w:r>
          <w:rPr>
            <w:noProof/>
            <w:webHidden/>
          </w:rPr>
          <w:fldChar w:fldCharType="begin"/>
        </w:r>
        <w:r>
          <w:rPr>
            <w:noProof/>
            <w:webHidden/>
          </w:rPr>
          <w:instrText xml:space="preserve"> PAGEREF _Toc185883456 \h </w:instrText>
        </w:r>
        <w:r>
          <w:rPr>
            <w:noProof/>
            <w:webHidden/>
          </w:rPr>
        </w:r>
        <w:r>
          <w:rPr>
            <w:noProof/>
            <w:webHidden/>
          </w:rPr>
          <w:fldChar w:fldCharType="separate"/>
        </w:r>
        <w:r>
          <w:rPr>
            <w:noProof/>
            <w:webHidden/>
          </w:rPr>
          <w:t>132</w:t>
        </w:r>
        <w:r>
          <w:rPr>
            <w:noProof/>
            <w:webHidden/>
          </w:rPr>
          <w:fldChar w:fldCharType="end"/>
        </w:r>
      </w:hyperlink>
    </w:p>
    <w:p w14:paraId="69DC315D" w14:textId="77777777" w:rsidR="00806CF9" w:rsidRDefault="00806CF9">
      <w:pPr>
        <w:pStyle w:val="34"/>
        <w:tabs>
          <w:tab w:val="left" w:pos="1200"/>
          <w:tab w:val="right" w:leader="dot" w:pos="9631"/>
        </w:tabs>
        <w:rPr>
          <w:rFonts w:asciiTheme="minorHAnsi" w:eastAsiaTheme="minorEastAsia" w:hAnsiTheme="minorHAnsi" w:cstheme="minorBidi"/>
          <w:i w:val="0"/>
          <w:iCs w:val="0"/>
          <w:noProof/>
          <w:szCs w:val="22"/>
        </w:rPr>
      </w:pPr>
      <w:hyperlink w:anchor="_Toc185883457" w:history="1">
        <w:r w:rsidRPr="00F721EC">
          <w:rPr>
            <w:rStyle w:val="af9"/>
            <w:noProof/>
          </w:rPr>
          <w:t>6.9.1</w:t>
        </w:r>
        <w:r>
          <w:rPr>
            <w:rFonts w:asciiTheme="minorHAnsi" w:eastAsiaTheme="minorEastAsia" w:hAnsiTheme="minorHAnsi" w:cstheme="minorBidi"/>
            <w:i w:val="0"/>
            <w:iCs w:val="0"/>
            <w:noProof/>
            <w:szCs w:val="22"/>
          </w:rPr>
          <w:tab/>
        </w:r>
        <w:r w:rsidRPr="00F721EC">
          <w:rPr>
            <w:rStyle w:val="af9"/>
            <w:noProof/>
          </w:rPr>
          <w:t>Назначение и маршрут документа</w:t>
        </w:r>
        <w:r>
          <w:rPr>
            <w:noProof/>
            <w:webHidden/>
          </w:rPr>
          <w:tab/>
        </w:r>
        <w:r>
          <w:rPr>
            <w:noProof/>
            <w:webHidden/>
          </w:rPr>
          <w:fldChar w:fldCharType="begin"/>
        </w:r>
        <w:r>
          <w:rPr>
            <w:noProof/>
            <w:webHidden/>
          </w:rPr>
          <w:instrText xml:space="preserve"> PAGEREF _Toc185883457 \h </w:instrText>
        </w:r>
        <w:r>
          <w:rPr>
            <w:noProof/>
            <w:webHidden/>
          </w:rPr>
        </w:r>
        <w:r>
          <w:rPr>
            <w:noProof/>
            <w:webHidden/>
          </w:rPr>
          <w:fldChar w:fldCharType="separate"/>
        </w:r>
        <w:r>
          <w:rPr>
            <w:noProof/>
            <w:webHidden/>
          </w:rPr>
          <w:t>132</w:t>
        </w:r>
        <w:r>
          <w:rPr>
            <w:noProof/>
            <w:webHidden/>
          </w:rPr>
          <w:fldChar w:fldCharType="end"/>
        </w:r>
      </w:hyperlink>
    </w:p>
    <w:p w14:paraId="3F5EAD07" w14:textId="77777777" w:rsidR="00806CF9" w:rsidRDefault="00806CF9">
      <w:pPr>
        <w:pStyle w:val="34"/>
        <w:tabs>
          <w:tab w:val="left" w:pos="1200"/>
          <w:tab w:val="right" w:leader="dot" w:pos="9631"/>
        </w:tabs>
        <w:rPr>
          <w:rFonts w:asciiTheme="minorHAnsi" w:eastAsiaTheme="minorEastAsia" w:hAnsiTheme="minorHAnsi" w:cstheme="minorBidi"/>
          <w:i w:val="0"/>
          <w:iCs w:val="0"/>
          <w:noProof/>
          <w:szCs w:val="22"/>
        </w:rPr>
      </w:pPr>
      <w:hyperlink w:anchor="_Toc185883458" w:history="1">
        <w:r w:rsidRPr="00F721EC">
          <w:rPr>
            <w:rStyle w:val="af9"/>
            <w:noProof/>
          </w:rPr>
          <w:t>6.9.2</w:t>
        </w:r>
        <w:r>
          <w:rPr>
            <w:rFonts w:asciiTheme="minorHAnsi" w:eastAsiaTheme="minorEastAsia" w:hAnsiTheme="minorHAnsi" w:cstheme="minorBidi"/>
            <w:i w:val="0"/>
            <w:iCs w:val="0"/>
            <w:noProof/>
            <w:szCs w:val="22"/>
          </w:rPr>
          <w:tab/>
        </w:r>
        <w:r w:rsidRPr="00F721EC">
          <w:rPr>
            <w:rStyle w:val="af9"/>
            <w:noProof/>
          </w:rPr>
          <w:t>Описание полей документа</w:t>
        </w:r>
        <w:r>
          <w:rPr>
            <w:noProof/>
            <w:webHidden/>
          </w:rPr>
          <w:tab/>
        </w:r>
        <w:r>
          <w:rPr>
            <w:noProof/>
            <w:webHidden/>
          </w:rPr>
          <w:fldChar w:fldCharType="begin"/>
        </w:r>
        <w:r>
          <w:rPr>
            <w:noProof/>
            <w:webHidden/>
          </w:rPr>
          <w:instrText xml:space="preserve"> PAGEREF _Toc185883458 \h </w:instrText>
        </w:r>
        <w:r>
          <w:rPr>
            <w:noProof/>
            <w:webHidden/>
          </w:rPr>
        </w:r>
        <w:r>
          <w:rPr>
            <w:noProof/>
            <w:webHidden/>
          </w:rPr>
          <w:fldChar w:fldCharType="separate"/>
        </w:r>
        <w:r>
          <w:rPr>
            <w:noProof/>
            <w:webHidden/>
          </w:rPr>
          <w:t>133</w:t>
        </w:r>
        <w:r>
          <w:rPr>
            <w:noProof/>
            <w:webHidden/>
          </w:rPr>
          <w:fldChar w:fldCharType="end"/>
        </w:r>
      </w:hyperlink>
    </w:p>
    <w:p w14:paraId="2E20C321" w14:textId="77777777" w:rsidR="00806CF9" w:rsidRDefault="00806CF9">
      <w:pPr>
        <w:pStyle w:val="34"/>
        <w:tabs>
          <w:tab w:val="left" w:pos="1200"/>
          <w:tab w:val="right" w:leader="dot" w:pos="9631"/>
        </w:tabs>
        <w:rPr>
          <w:rFonts w:asciiTheme="minorHAnsi" w:eastAsiaTheme="minorEastAsia" w:hAnsiTheme="minorHAnsi" w:cstheme="minorBidi"/>
          <w:i w:val="0"/>
          <w:iCs w:val="0"/>
          <w:noProof/>
          <w:szCs w:val="22"/>
        </w:rPr>
      </w:pPr>
      <w:hyperlink w:anchor="_Toc185883459" w:history="1">
        <w:r w:rsidRPr="00F721EC">
          <w:rPr>
            <w:rStyle w:val="af9"/>
            <w:noProof/>
          </w:rPr>
          <w:t>6.9.3</w:t>
        </w:r>
        <w:r>
          <w:rPr>
            <w:rFonts w:asciiTheme="minorHAnsi" w:eastAsiaTheme="minorEastAsia" w:hAnsiTheme="minorHAnsi" w:cstheme="minorBidi"/>
            <w:i w:val="0"/>
            <w:iCs w:val="0"/>
            <w:noProof/>
            <w:szCs w:val="22"/>
          </w:rPr>
          <w:tab/>
        </w:r>
        <w:r w:rsidRPr="00F721EC">
          <w:rPr>
            <w:rStyle w:val="af9"/>
            <w:noProof/>
          </w:rPr>
          <w:t>Макет файла</w:t>
        </w:r>
        <w:r>
          <w:rPr>
            <w:noProof/>
            <w:webHidden/>
          </w:rPr>
          <w:tab/>
        </w:r>
        <w:r>
          <w:rPr>
            <w:noProof/>
            <w:webHidden/>
          </w:rPr>
          <w:fldChar w:fldCharType="begin"/>
        </w:r>
        <w:r>
          <w:rPr>
            <w:noProof/>
            <w:webHidden/>
          </w:rPr>
          <w:instrText xml:space="preserve"> PAGEREF _Toc185883459 \h </w:instrText>
        </w:r>
        <w:r>
          <w:rPr>
            <w:noProof/>
            <w:webHidden/>
          </w:rPr>
        </w:r>
        <w:r>
          <w:rPr>
            <w:noProof/>
            <w:webHidden/>
          </w:rPr>
          <w:fldChar w:fldCharType="separate"/>
        </w:r>
        <w:r>
          <w:rPr>
            <w:noProof/>
            <w:webHidden/>
          </w:rPr>
          <w:t>136</w:t>
        </w:r>
        <w:r>
          <w:rPr>
            <w:noProof/>
            <w:webHidden/>
          </w:rPr>
          <w:fldChar w:fldCharType="end"/>
        </w:r>
      </w:hyperlink>
    </w:p>
    <w:p w14:paraId="39EA9DCF" w14:textId="77777777" w:rsidR="00806CF9" w:rsidRDefault="00806CF9">
      <w:pPr>
        <w:pStyle w:val="34"/>
        <w:tabs>
          <w:tab w:val="left" w:pos="1200"/>
          <w:tab w:val="right" w:leader="dot" w:pos="9631"/>
        </w:tabs>
        <w:rPr>
          <w:rFonts w:asciiTheme="minorHAnsi" w:eastAsiaTheme="minorEastAsia" w:hAnsiTheme="minorHAnsi" w:cstheme="minorBidi"/>
          <w:i w:val="0"/>
          <w:iCs w:val="0"/>
          <w:noProof/>
          <w:szCs w:val="22"/>
        </w:rPr>
      </w:pPr>
      <w:hyperlink w:anchor="_Toc185883460" w:history="1">
        <w:r w:rsidRPr="00F721EC">
          <w:rPr>
            <w:rStyle w:val="af9"/>
            <w:noProof/>
          </w:rPr>
          <w:t>6.9.4</w:t>
        </w:r>
        <w:r>
          <w:rPr>
            <w:rFonts w:asciiTheme="minorHAnsi" w:eastAsiaTheme="minorEastAsia" w:hAnsiTheme="minorHAnsi" w:cstheme="minorBidi"/>
            <w:i w:val="0"/>
            <w:iCs w:val="0"/>
            <w:noProof/>
            <w:szCs w:val="22"/>
          </w:rPr>
          <w:tab/>
        </w:r>
        <w:r w:rsidRPr="00F721EC">
          <w:rPr>
            <w:rStyle w:val="af9"/>
            <w:noProof/>
          </w:rPr>
          <w:t>Пример файла</w:t>
        </w:r>
        <w:r>
          <w:rPr>
            <w:noProof/>
            <w:webHidden/>
          </w:rPr>
          <w:tab/>
        </w:r>
        <w:r>
          <w:rPr>
            <w:noProof/>
            <w:webHidden/>
          </w:rPr>
          <w:fldChar w:fldCharType="begin"/>
        </w:r>
        <w:r>
          <w:rPr>
            <w:noProof/>
            <w:webHidden/>
          </w:rPr>
          <w:instrText xml:space="preserve"> PAGEREF _Toc185883460 \h </w:instrText>
        </w:r>
        <w:r>
          <w:rPr>
            <w:noProof/>
            <w:webHidden/>
          </w:rPr>
        </w:r>
        <w:r>
          <w:rPr>
            <w:noProof/>
            <w:webHidden/>
          </w:rPr>
          <w:fldChar w:fldCharType="separate"/>
        </w:r>
        <w:r>
          <w:rPr>
            <w:noProof/>
            <w:webHidden/>
          </w:rPr>
          <w:t>136</w:t>
        </w:r>
        <w:r>
          <w:rPr>
            <w:noProof/>
            <w:webHidden/>
          </w:rPr>
          <w:fldChar w:fldCharType="end"/>
        </w:r>
      </w:hyperlink>
    </w:p>
    <w:p w14:paraId="78B4D959" w14:textId="77777777" w:rsidR="00806CF9" w:rsidRDefault="00806CF9">
      <w:pPr>
        <w:pStyle w:val="26"/>
        <w:tabs>
          <w:tab w:val="left" w:pos="960"/>
          <w:tab w:val="right" w:leader="dot" w:pos="9631"/>
        </w:tabs>
        <w:rPr>
          <w:rFonts w:asciiTheme="minorHAnsi" w:eastAsiaTheme="minorEastAsia" w:hAnsiTheme="minorHAnsi" w:cstheme="minorBidi"/>
          <w:smallCaps w:val="0"/>
          <w:noProof/>
          <w:szCs w:val="22"/>
        </w:rPr>
      </w:pPr>
      <w:hyperlink w:anchor="_Toc185883461" w:history="1">
        <w:r w:rsidRPr="00F721EC">
          <w:rPr>
            <w:rStyle w:val="af9"/>
            <w:noProof/>
          </w:rPr>
          <w:t>6.10</w:t>
        </w:r>
        <w:r>
          <w:rPr>
            <w:rFonts w:asciiTheme="minorHAnsi" w:eastAsiaTheme="minorEastAsia" w:hAnsiTheme="minorHAnsi" w:cstheme="minorBidi"/>
            <w:smallCaps w:val="0"/>
            <w:noProof/>
            <w:szCs w:val="22"/>
          </w:rPr>
          <w:tab/>
        </w:r>
        <w:r w:rsidRPr="00F721EC">
          <w:rPr>
            <w:rStyle w:val="af9"/>
            <w:noProof/>
          </w:rPr>
          <w:t>Описание документа «Справочник «Перечень направления использования средств авансового платежа»</w:t>
        </w:r>
        <w:r>
          <w:rPr>
            <w:noProof/>
            <w:webHidden/>
          </w:rPr>
          <w:tab/>
        </w:r>
        <w:r>
          <w:rPr>
            <w:noProof/>
            <w:webHidden/>
          </w:rPr>
          <w:fldChar w:fldCharType="begin"/>
        </w:r>
        <w:r>
          <w:rPr>
            <w:noProof/>
            <w:webHidden/>
          </w:rPr>
          <w:instrText xml:space="preserve"> PAGEREF _Toc185883461 \h </w:instrText>
        </w:r>
        <w:r>
          <w:rPr>
            <w:noProof/>
            <w:webHidden/>
          </w:rPr>
        </w:r>
        <w:r>
          <w:rPr>
            <w:noProof/>
            <w:webHidden/>
          </w:rPr>
          <w:fldChar w:fldCharType="separate"/>
        </w:r>
        <w:r>
          <w:rPr>
            <w:noProof/>
            <w:webHidden/>
          </w:rPr>
          <w:t>136</w:t>
        </w:r>
        <w:r>
          <w:rPr>
            <w:noProof/>
            <w:webHidden/>
          </w:rPr>
          <w:fldChar w:fldCharType="end"/>
        </w:r>
      </w:hyperlink>
    </w:p>
    <w:p w14:paraId="4D0332A7" w14:textId="77777777" w:rsidR="00806CF9" w:rsidRDefault="00806CF9">
      <w:pPr>
        <w:pStyle w:val="34"/>
        <w:tabs>
          <w:tab w:val="left" w:pos="1440"/>
          <w:tab w:val="right" w:leader="dot" w:pos="9631"/>
        </w:tabs>
        <w:rPr>
          <w:rFonts w:asciiTheme="minorHAnsi" w:eastAsiaTheme="minorEastAsia" w:hAnsiTheme="minorHAnsi" w:cstheme="minorBidi"/>
          <w:i w:val="0"/>
          <w:iCs w:val="0"/>
          <w:noProof/>
          <w:szCs w:val="22"/>
        </w:rPr>
      </w:pPr>
      <w:hyperlink w:anchor="_Toc185883462" w:history="1">
        <w:r w:rsidRPr="00F721EC">
          <w:rPr>
            <w:rStyle w:val="af9"/>
            <w:noProof/>
          </w:rPr>
          <w:t>6.10.1</w:t>
        </w:r>
        <w:r>
          <w:rPr>
            <w:rFonts w:asciiTheme="minorHAnsi" w:eastAsiaTheme="minorEastAsia" w:hAnsiTheme="minorHAnsi" w:cstheme="minorBidi"/>
            <w:i w:val="0"/>
            <w:iCs w:val="0"/>
            <w:noProof/>
            <w:szCs w:val="22"/>
          </w:rPr>
          <w:tab/>
        </w:r>
        <w:r w:rsidRPr="00F721EC">
          <w:rPr>
            <w:rStyle w:val="af9"/>
            <w:noProof/>
          </w:rPr>
          <w:t>Назначение и маршрут документа</w:t>
        </w:r>
        <w:r>
          <w:rPr>
            <w:noProof/>
            <w:webHidden/>
          </w:rPr>
          <w:tab/>
        </w:r>
        <w:r>
          <w:rPr>
            <w:noProof/>
            <w:webHidden/>
          </w:rPr>
          <w:fldChar w:fldCharType="begin"/>
        </w:r>
        <w:r>
          <w:rPr>
            <w:noProof/>
            <w:webHidden/>
          </w:rPr>
          <w:instrText xml:space="preserve"> PAGEREF _Toc185883462 \h </w:instrText>
        </w:r>
        <w:r>
          <w:rPr>
            <w:noProof/>
            <w:webHidden/>
          </w:rPr>
        </w:r>
        <w:r>
          <w:rPr>
            <w:noProof/>
            <w:webHidden/>
          </w:rPr>
          <w:fldChar w:fldCharType="separate"/>
        </w:r>
        <w:r>
          <w:rPr>
            <w:noProof/>
            <w:webHidden/>
          </w:rPr>
          <w:t>136</w:t>
        </w:r>
        <w:r>
          <w:rPr>
            <w:noProof/>
            <w:webHidden/>
          </w:rPr>
          <w:fldChar w:fldCharType="end"/>
        </w:r>
      </w:hyperlink>
    </w:p>
    <w:p w14:paraId="0EBB0C4F" w14:textId="77777777" w:rsidR="00806CF9" w:rsidRDefault="00806CF9">
      <w:pPr>
        <w:pStyle w:val="34"/>
        <w:tabs>
          <w:tab w:val="left" w:pos="1440"/>
          <w:tab w:val="right" w:leader="dot" w:pos="9631"/>
        </w:tabs>
        <w:rPr>
          <w:rFonts w:asciiTheme="minorHAnsi" w:eastAsiaTheme="minorEastAsia" w:hAnsiTheme="minorHAnsi" w:cstheme="minorBidi"/>
          <w:i w:val="0"/>
          <w:iCs w:val="0"/>
          <w:noProof/>
          <w:szCs w:val="22"/>
        </w:rPr>
      </w:pPr>
      <w:hyperlink w:anchor="_Toc185883463" w:history="1">
        <w:r w:rsidRPr="00F721EC">
          <w:rPr>
            <w:rStyle w:val="af9"/>
            <w:noProof/>
          </w:rPr>
          <w:t>6.10.2</w:t>
        </w:r>
        <w:r>
          <w:rPr>
            <w:rFonts w:asciiTheme="minorHAnsi" w:eastAsiaTheme="minorEastAsia" w:hAnsiTheme="minorHAnsi" w:cstheme="minorBidi"/>
            <w:i w:val="0"/>
            <w:iCs w:val="0"/>
            <w:noProof/>
            <w:szCs w:val="22"/>
          </w:rPr>
          <w:tab/>
        </w:r>
        <w:r w:rsidRPr="00F721EC">
          <w:rPr>
            <w:rStyle w:val="af9"/>
            <w:noProof/>
          </w:rPr>
          <w:t>Описание полей документа</w:t>
        </w:r>
        <w:r>
          <w:rPr>
            <w:noProof/>
            <w:webHidden/>
          </w:rPr>
          <w:tab/>
        </w:r>
        <w:r>
          <w:rPr>
            <w:noProof/>
            <w:webHidden/>
          </w:rPr>
          <w:fldChar w:fldCharType="begin"/>
        </w:r>
        <w:r>
          <w:rPr>
            <w:noProof/>
            <w:webHidden/>
          </w:rPr>
          <w:instrText xml:space="preserve"> PAGEREF _Toc185883463 \h </w:instrText>
        </w:r>
        <w:r>
          <w:rPr>
            <w:noProof/>
            <w:webHidden/>
          </w:rPr>
        </w:r>
        <w:r>
          <w:rPr>
            <w:noProof/>
            <w:webHidden/>
          </w:rPr>
          <w:fldChar w:fldCharType="separate"/>
        </w:r>
        <w:r>
          <w:rPr>
            <w:noProof/>
            <w:webHidden/>
          </w:rPr>
          <w:t>137</w:t>
        </w:r>
        <w:r>
          <w:rPr>
            <w:noProof/>
            <w:webHidden/>
          </w:rPr>
          <w:fldChar w:fldCharType="end"/>
        </w:r>
      </w:hyperlink>
    </w:p>
    <w:p w14:paraId="38D3EBCC" w14:textId="77777777" w:rsidR="00806CF9" w:rsidRDefault="00806CF9">
      <w:pPr>
        <w:pStyle w:val="34"/>
        <w:tabs>
          <w:tab w:val="left" w:pos="1440"/>
          <w:tab w:val="right" w:leader="dot" w:pos="9631"/>
        </w:tabs>
        <w:rPr>
          <w:rFonts w:asciiTheme="minorHAnsi" w:eastAsiaTheme="minorEastAsia" w:hAnsiTheme="minorHAnsi" w:cstheme="minorBidi"/>
          <w:i w:val="0"/>
          <w:iCs w:val="0"/>
          <w:noProof/>
          <w:szCs w:val="22"/>
        </w:rPr>
      </w:pPr>
      <w:hyperlink w:anchor="_Toc185883464" w:history="1">
        <w:r w:rsidRPr="00F721EC">
          <w:rPr>
            <w:rStyle w:val="af9"/>
            <w:noProof/>
          </w:rPr>
          <w:t>6.10.3</w:t>
        </w:r>
        <w:r>
          <w:rPr>
            <w:rFonts w:asciiTheme="minorHAnsi" w:eastAsiaTheme="minorEastAsia" w:hAnsiTheme="minorHAnsi" w:cstheme="minorBidi"/>
            <w:i w:val="0"/>
            <w:iCs w:val="0"/>
            <w:noProof/>
            <w:szCs w:val="22"/>
          </w:rPr>
          <w:tab/>
        </w:r>
        <w:r w:rsidRPr="00F721EC">
          <w:rPr>
            <w:rStyle w:val="af9"/>
            <w:noProof/>
          </w:rPr>
          <w:t>Макет файла</w:t>
        </w:r>
        <w:r>
          <w:rPr>
            <w:noProof/>
            <w:webHidden/>
          </w:rPr>
          <w:tab/>
        </w:r>
        <w:r>
          <w:rPr>
            <w:noProof/>
            <w:webHidden/>
          </w:rPr>
          <w:fldChar w:fldCharType="begin"/>
        </w:r>
        <w:r>
          <w:rPr>
            <w:noProof/>
            <w:webHidden/>
          </w:rPr>
          <w:instrText xml:space="preserve"> PAGEREF _Toc185883464 \h </w:instrText>
        </w:r>
        <w:r>
          <w:rPr>
            <w:noProof/>
            <w:webHidden/>
          </w:rPr>
        </w:r>
        <w:r>
          <w:rPr>
            <w:noProof/>
            <w:webHidden/>
          </w:rPr>
          <w:fldChar w:fldCharType="separate"/>
        </w:r>
        <w:r>
          <w:rPr>
            <w:noProof/>
            <w:webHidden/>
          </w:rPr>
          <w:t>140</w:t>
        </w:r>
        <w:r>
          <w:rPr>
            <w:noProof/>
            <w:webHidden/>
          </w:rPr>
          <w:fldChar w:fldCharType="end"/>
        </w:r>
      </w:hyperlink>
    </w:p>
    <w:p w14:paraId="3509B452" w14:textId="77777777" w:rsidR="00806CF9" w:rsidRDefault="00806CF9">
      <w:pPr>
        <w:pStyle w:val="34"/>
        <w:tabs>
          <w:tab w:val="left" w:pos="1440"/>
          <w:tab w:val="right" w:leader="dot" w:pos="9631"/>
        </w:tabs>
        <w:rPr>
          <w:rFonts w:asciiTheme="minorHAnsi" w:eastAsiaTheme="minorEastAsia" w:hAnsiTheme="minorHAnsi" w:cstheme="minorBidi"/>
          <w:i w:val="0"/>
          <w:iCs w:val="0"/>
          <w:noProof/>
          <w:szCs w:val="22"/>
        </w:rPr>
      </w:pPr>
      <w:hyperlink w:anchor="_Toc185883465" w:history="1">
        <w:r w:rsidRPr="00F721EC">
          <w:rPr>
            <w:rStyle w:val="af9"/>
            <w:noProof/>
          </w:rPr>
          <w:t>6.10.4</w:t>
        </w:r>
        <w:r>
          <w:rPr>
            <w:rFonts w:asciiTheme="minorHAnsi" w:eastAsiaTheme="minorEastAsia" w:hAnsiTheme="minorHAnsi" w:cstheme="minorBidi"/>
            <w:i w:val="0"/>
            <w:iCs w:val="0"/>
            <w:noProof/>
            <w:szCs w:val="22"/>
          </w:rPr>
          <w:tab/>
        </w:r>
        <w:r w:rsidRPr="00F721EC">
          <w:rPr>
            <w:rStyle w:val="af9"/>
            <w:noProof/>
          </w:rPr>
          <w:t>Пример файла</w:t>
        </w:r>
        <w:r>
          <w:rPr>
            <w:noProof/>
            <w:webHidden/>
          </w:rPr>
          <w:tab/>
        </w:r>
        <w:r>
          <w:rPr>
            <w:noProof/>
            <w:webHidden/>
          </w:rPr>
          <w:fldChar w:fldCharType="begin"/>
        </w:r>
        <w:r>
          <w:rPr>
            <w:noProof/>
            <w:webHidden/>
          </w:rPr>
          <w:instrText xml:space="preserve"> PAGEREF _Toc185883465 \h </w:instrText>
        </w:r>
        <w:r>
          <w:rPr>
            <w:noProof/>
            <w:webHidden/>
          </w:rPr>
        </w:r>
        <w:r>
          <w:rPr>
            <w:noProof/>
            <w:webHidden/>
          </w:rPr>
          <w:fldChar w:fldCharType="separate"/>
        </w:r>
        <w:r>
          <w:rPr>
            <w:noProof/>
            <w:webHidden/>
          </w:rPr>
          <w:t>140</w:t>
        </w:r>
        <w:r>
          <w:rPr>
            <w:noProof/>
            <w:webHidden/>
          </w:rPr>
          <w:fldChar w:fldCharType="end"/>
        </w:r>
      </w:hyperlink>
    </w:p>
    <w:p w14:paraId="50578501" w14:textId="77777777" w:rsidR="00806CF9" w:rsidRDefault="00806CF9">
      <w:pPr>
        <w:pStyle w:val="26"/>
        <w:tabs>
          <w:tab w:val="left" w:pos="960"/>
          <w:tab w:val="right" w:leader="dot" w:pos="9631"/>
        </w:tabs>
        <w:rPr>
          <w:rFonts w:asciiTheme="minorHAnsi" w:eastAsiaTheme="minorEastAsia" w:hAnsiTheme="minorHAnsi" w:cstheme="minorBidi"/>
          <w:smallCaps w:val="0"/>
          <w:noProof/>
          <w:szCs w:val="22"/>
        </w:rPr>
      </w:pPr>
      <w:hyperlink w:anchor="_Toc185883466" w:history="1">
        <w:r w:rsidRPr="00F721EC">
          <w:rPr>
            <w:rStyle w:val="af9"/>
            <w:noProof/>
          </w:rPr>
          <w:t>6.11</w:t>
        </w:r>
        <w:r>
          <w:rPr>
            <w:rFonts w:asciiTheme="minorHAnsi" w:eastAsiaTheme="minorEastAsia" w:hAnsiTheme="minorHAnsi" w:cstheme="minorBidi"/>
            <w:smallCaps w:val="0"/>
            <w:noProof/>
            <w:szCs w:val="22"/>
          </w:rPr>
          <w:tab/>
        </w:r>
        <w:r w:rsidRPr="00F721EC">
          <w:rPr>
            <w:rStyle w:val="af9"/>
            <w:noProof/>
          </w:rPr>
          <w:t>Описание документа «Справочник кодов аналитических групп подвидов доходов/видов источников»</w:t>
        </w:r>
        <w:r>
          <w:rPr>
            <w:noProof/>
            <w:webHidden/>
          </w:rPr>
          <w:tab/>
        </w:r>
        <w:r>
          <w:rPr>
            <w:noProof/>
            <w:webHidden/>
          </w:rPr>
          <w:fldChar w:fldCharType="begin"/>
        </w:r>
        <w:r>
          <w:rPr>
            <w:noProof/>
            <w:webHidden/>
          </w:rPr>
          <w:instrText xml:space="preserve"> PAGEREF _Toc185883466 \h </w:instrText>
        </w:r>
        <w:r>
          <w:rPr>
            <w:noProof/>
            <w:webHidden/>
          </w:rPr>
        </w:r>
        <w:r>
          <w:rPr>
            <w:noProof/>
            <w:webHidden/>
          </w:rPr>
          <w:fldChar w:fldCharType="separate"/>
        </w:r>
        <w:r>
          <w:rPr>
            <w:noProof/>
            <w:webHidden/>
          </w:rPr>
          <w:t>140</w:t>
        </w:r>
        <w:r>
          <w:rPr>
            <w:noProof/>
            <w:webHidden/>
          </w:rPr>
          <w:fldChar w:fldCharType="end"/>
        </w:r>
      </w:hyperlink>
    </w:p>
    <w:p w14:paraId="489661B0" w14:textId="77777777" w:rsidR="00806CF9" w:rsidRDefault="00806CF9">
      <w:pPr>
        <w:pStyle w:val="34"/>
        <w:tabs>
          <w:tab w:val="left" w:pos="1440"/>
          <w:tab w:val="right" w:leader="dot" w:pos="9631"/>
        </w:tabs>
        <w:rPr>
          <w:rFonts w:asciiTheme="minorHAnsi" w:eastAsiaTheme="minorEastAsia" w:hAnsiTheme="minorHAnsi" w:cstheme="minorBidi"/>
          <w:i w:val="0"/>
          <w:iCs w:val="0"/>
          <w:noProof/>
          <w:szCs w:val="22"/>
        </w:rPr>
      </w:pPr>
      <w:hyperlink w:anchor="_Toc185883467" w:history="1">
        <w:r w:rsidRPr="00F721EC">
          <w:rPr>
            <w:rStyle w:val="af9"/>
            <w:noProof/>
          </w:rPr>
          <w:t>6.11.1</w:t>
        </w:r>
        <w:r>
          <w:rPr>
            <w:rFonts w:asciiTheme="minorHAnsi" w:eastAsiaTheme="minorEastAsia" w:hAnsiTheme="minorHAnsi" w:cstheme="minorBidi"/>
            <w:i w:val="0"/>
            <w:iCs w:val="0"/>
            <w:noProof/>
            <w:szCs w:val="22"/>
          </w:rPr>
          <w:tab/>
        </w:r>
        <w:r w:rsidRPr="00F721EC">
          <w:rPr>
            <w:rStyle w:val="af9"/>
            <w:noProof/>
          </w:rPr>
          <w:t>Назначение и маршрут документа</w:t>
        </w:r>
        <w:r>
          <w:rPr>
            <w:noProof/>
            <w:webHidden/>
          </w:rPr>
          <w:tab/>
        </w:r>
        <w:r>
          <w:rPr>
            <w:noProof/>
            <w:webHidden/>
          </w:rPr>
          <w:fldChar w:fldCharType="begin"/>
        </w:r>
        <w:r>
          <w:rPr>
            <w:noProof/>
            <w:webHidden/>
          </w:rPr>
          <w:instrText xml:space="preserve"> PAGEREF _Toc185883467 \h </w:instrText>
        </w:r>
        <w:r>
          <w:rPr>
            <w:noProof/>
            <w:webHidden/>
          </w:rPr>
        </w:r>
        <w:r>
          <w:rPr>
            <w:noProof/>
            <w:webHidden/>
          </w:rPr>
          <w:fldChar w:fldCharType="separate"/>
        </w:r>
        <w:r>
          <w:rPr>
            <w:noProof/>
            <w:webHidden/>
          </w:rPr>
          <w:t>140</w:t>
        </w:r>
        <w:r>
          <w:rPr>
            <w:noProof/>
            <w:webHidden/>
          </w:rPr>
          <w:fldChar w:fldCharType="end"/>
        </w:r>
      </w:hyperlink>
    </w:p>
    <w:p w14:paraId="4C2E6D1C" w14:textId="77777777" w:rsidR="00806CF9" w:rsidRDefault="00806CF9">
      <w:pPr>
        <w:pStyle w:val="34"/>
        <w:tabs>
          <w:tab w:val="left" w:pos="1440"/>
          <w:tab w:val="right" w:leader="dot" w:pos="9631"/>
        </w:tabs>
        <w:rPr>
          <w:rFonts w:asciiTheme="minorHAnsi" w:eastAsiaTheme="minorEastAsia" w:hAnsiTheme="minorHAnsi" w:cstheme="minorBidi"/>
          <w:i w:val="0"/>
          <w:iCs w:val="0"/>
          <w:noProof/>
          <w:szCs w:val="22"/>
        </w:rPr>
      </w:pPr>
      <w:hyperlink w:anchor="_Toc185883468" w:history="1">
        <w:r w:rsidRPr="00F721EC">
          <w:rPr>
            <w:rStyle w:val="af9"/>
            <w:noProof/>
          </w:rPr>
          <w:t>6.11.2</w:t>
        </w:r>
        <w:r>
          <w:rPr>
            <w:rFonts w:asciiTheme="minorHAnsi" w:eastAsiaTheme="minorEastAsia" w:hAnsiTheme="minorHAnsi" w:cstheme="minorBidi"/>
            <w:i w:val="0"/>
            <w:iCs w:val="0"/>
            <w:noProof/>
            <w:szCs w:val="22"/>
          </w:rPr>
          <w:tab/>
        </w:r>
        <w:r w:rsidRPr="00F721EC">
          <w:rPr>
            <w:rStyle w:val="af9"/>
            <w:noProof/>
          </w:rPr>
          <w:t>Описание полей документа</w:t>
        </w:r>
        <w:r>
          <w:rPr>
            <w:noProof/>
            <w:webHidden/>
          </w:rPr>
          <w:tab/>
        </w:r>
        <w:r>
          <w:rPr>
            <w:noProof/>
            <w:webHidden/>
          </w:rPr>
          <w:fldChar w:fldCharType="begin"/>
        </w:r>
        <w:r>
          <w:rPr>
            <w:noProof/>
            <w:webHidden/>
          </w:rPr>
          <w:instrText xml:space="preserve"> PAGEREF _Toc185883468 \h </w:instrText>
        </w:r>
        <w:r>
          <w:rPr>
            <w:noProof/>
            <w:webHidden/>
          </w:rPr>
        </w:r>
        <w:r>
          <w:rPr>
            <w:noProof/>
            <w:webHidden/>
          </w:rPr>
          <w:fldChar w:fldCharType="separate"/>
        </w:r>
        <w:r>
          <w:rPr>
            <w:noProof/>
            <w:webHidden/>
          </w:rPr>
          <w:t>141</w:t>
        </w:r>
        <w:r>
          <w:rPr>
            <w:noProof/>
            <w:webHidden/>
          </w:rPr>
          <w:fldChar w:fldCharType="end"/>
        </w:r>
      </w:hyperlink>
    </w:p>
    <w:p w14:paraId="2C1CB2A6" w14:textId="77777777" w:rsidR="00806CF9" w:rsidRDefault="00806CF9">
      <w:pPr>
        <w:pStyle w:val="34"/>
        <w:tabs>
          <w:tab w:val="left" w:pos="1440"/>
          <w:tab w:val="right" w:leader="dot" w:pos="9631"/>
        </w:tabs>
        <w:rPr>
          <w:rFonts w:asciiTheme="minorHAnsi" w:eastAsiaTheme="minorEastAsia" w:hAnsiTheme="minorHAnsi" w:cstheme="minorBidi"/>
          <w:i w:val="0"/>
          <w:iCs w:val="0"/>
          <w:noProof/>
          <w:szCs w:val="22"/>
        </w:rPr>
      </w:pPr>
      <w:hyperlink w:anchor="_Toc185883469" w:history="1">
        <w:r w:rsidRPr="00F721EC">
          <w:rPr>
            <w:rStyle w:val="af9"/>
            <w:noProof/>
          </w:rPr>
          <w:t>6.11.3</w:t>
        </w:r>
        <w:r>
          <w:rPr>
            <w:rFonts w:asciiTheme="minorHAnsi" w:eastAsiaTheme="minorEastAsia" w:hAnsiTheme="minorHAnsi" w:cstheme="minorBidi"/>
            <w:i w:val="0"/>
            <w:iCs w:val="0"/>
            <w:noProof/>
            <w:szCs w:val="22"/>
          </w:rPr>
          <w:tab/>
        </w:r>
        <w:r w:rsidRPr="00F721EC">
          <w:rPr>
            <w:rStyle w:val="af9"/>
            <w:noProof/>
          </w:rPr>
          <w:t>Макет файла</w:t>
        </w:r>
        <w:r>
          <w:rPr>
            <w:noProof/>
            <w:webHidden/>
          </w:rPr>
          <w:tab/>
        </w:r>
        <w:r>
          <w:rPr>
            <w:noProof/>
            <w:webHidden/>
          </w:rPr>
          <w:fldChar w:fldCharType="begin"/>
        </w:r>
        <w:r>
          <w:rPr>
            <w:noProof/>
            <w:webHidden/>
          </w:rPr>
          <w:instrText xml:space="preserve"> PAGEREF _Toc185883469 \h </w:instrText>
        </w:r>
        <w:r>
          <w:rPr>
            <w:noProof/>
            <w:webHidden/>
          </w:rPr>
        </w:r>
        <w:r>
          <w:rPr>
            <w:noProof/>
            <w:webHidden/>
          </w:rPr>
          <w:fldChar w:fldCharType="separate"/>
        </w:r>
        <w:r>
          <w:rPr>
            <w:noProof/>
            <w:webHidden/>
          </w:rPr>
          <w:t>144</w:t>
        </w:r>
        <w:r>
          <w:rPr>
            <w:noProof/>
            <w:webHidden/>
          </w:rPr>
          <w:fldChar w:fldCharType="end"/>
        </w:r>
      </w:hyperlink>
    </w:p>
    <w:p w14:paraId="63FE5E39" w14:textId="77777777" w:rsidR="00806CF9" w:rsidRDefault="00806CF9">
      <w:pPr>
        <w:pStyle w:val="34"/>
        <w:tabs>
          <w:tab w:val="left" w:pos="1440"/>
          <w:tab w:val="right" w:leader="dot" w:pos="9631"/>
        </w:tabs>
        <w:rPr>
          <w:rFonts w:asciiTheme="minorHAnsi" w:eastAsiaTheme="minorEastAsia" w:hAnsiTheme="minorHAnsi" w:cstheme="minorBidi"/>
          <w:i w:val="0"/>
          <w:iCs w:val="0"/>
          <w:noProof/>
          <w:szCs w:val="22"/>
        </w:rPr>
      </w:pPr>
      <w:hyperlink w:anchor="_Toc185883470" w:history="1">
        <w:r w:rsidRPr="00F721EC">
          <w:rPr>
            <w:rStyle w:val="af9"/>
            <w:noProof/>
          </w:rPr>
          <w:t>6.11.4</w:t>
        </w:r>
        <w:r>
          <w:rPr>
            <w:rFonts w:asciiTheme="minorHAnsi" w:eastAsiaTheme="minorEastAsia" w:hAnsiTheme="minorHAnsi" w:cstheme="minorBidi"/>
            <w:i w:val="0"/>
            <w:iCs w:val="0"/>
            <w:noProof/>
            <w:szCs w:val="22"/>
          </w:rPr>
          <w:tab/>
        </w:r>
        <w:r w:rsidRPr="00F721EC">
          <w:rPr>
            <w:rStyle w:val="af9"/>
            <w:noProof/>
          </w:rPr>
          <w:t>Пример файла</w:t>
        </w:r>
        <w:r>
          <w:rPr>
            <w:noProof/>
            <w:webHidden/>
          </w:rPr>
          <w:tab/>
        </w:r>
        <w:r>
          <w:rPr>
            <w:noProof/>
            <w:webHidden/>
          </w:rPr>
          <w:fldChar w:fldCharType="begin"/>
        </w:r>
        <w:r>
          <w:rPr>
            <w:noProof/>
            <w:webHidden/>
          </w:rPr>
          <w:instrText xml:space="preserve"> PAGEREF _Toc185883470 \h </w:instrText>
        </w:r>
        <w:r>
          <w:rPr>
            <w:noProof/>
            <w:webHidden/>
          </w:rPr>
        </w:r>
        <w:r>
          <w:rPr>
            <w:noProof/>
            <w:webHidden/>
          </w:rPr>
          <w:fldChar w:fldCharType="separate"/>
        </w:r>
        <w:r>
          <w:rPr>
            <w:noProof/>
            <w:webHidden/>
          </w:rPr>
          <w:t>144</w:t>
        </w:r>
        <w:r>
          <w:rPr>
            <w:noProof/>
            <w:webHidden/>
          </w:rPr>
          <w:fldChar w:fldCharType="end"/>
        </w:r>
      </w:hyperlink>
    </w:p>
    <w:p w14:paraId="30719B55" w14:textId="77777777" w:rsidR="00806CF9" w:rsidRDefault="00806CF9">
      <w:pPr>
        <w:pStyle w:val="12"/>
        <w:rPr>
          <w:rFonts w:asciiTheme="minorHAnsi" w:eastAsiaTheme="minorEastAsia" w:hAnsiTheme="minorHAnsi" w:cstheme="minorBidi"/>
          <w:b w:val="0"/>
          <w:bCs w:val="0"/>
          <w:caps w:val="0"/>
          <w:noProof/>
          <w:szCs w:val="22"/>
        </w:rPr>
      </w:pPr>
      <w:hyperlink w:anchor="_Toc185883471" w:history="1">
        <w:r w:rsidRPr="00F721EC">
          <w:rPr>
            <w:rStyle w:val="af9"/>
            <w:noProof/>
          </w:rPr>
          <w:t>7</w:t>
        </w:r>
        <w:r>
          <w:rPr>
            <w:rFonts w:asciiTheme="minorHAnsi" w:eastAsiaTheme="minorEastAsia" w:hAnsiTheme="minorHAnsi" w:cstheme="minorBidi"/>
            <w:b w:val="0"/>
            <w:bCs w:val="0"/>
            <w:caps w:val="0"/>
            <w:noProof/>
            <w:szCs w:val="22"/>
          </w:rPr>
          <w:tab/>
        </w:r>
        <w:r w:rsidRPr="00F721EC">
          <w:rPr>
            <w:rStyle w:val="af9"/>
            <w:noProof/>
          </w:rPr>
          <w:t>Требования к составу информации при информационном взаимодействии при ведении сводного реестра главных распорядителей, распорядителей и получателей средств бюджета, главных администраторов и администраторов источников финансирования дефицита бюджета, гланых администраторов и администраторов доходов федерального бюджета</w:t>
        </w:r>
        <w:r>
          <w:rPr>
            <w:noProof/>
            <w:webHidden/>
          </w:rPr>
          <w:tab/>
        </w:r>
        <w:r>
          <w:rPr>
            <w:noProof/>
            <w:webHidden/>
          </w:rPr>
          <w:fldChar w:fldCharType="begin"/>
        </w:r>
        <w:r>
          <w:rPr>
            <w:noProof/>
            <w:webHidden/>
          </w:rPr>
          <w:instrText xml:space="preserve"> PAGEREF _Toc185883471 \h </w:instrText>
        </w:r>
        <w:r>
          <w:rPr>
            <w:noProof/>
            <w:webHidden/>
          </w:rPr>
        </w:r>
        <w:r>
          <w:rPr>
            <w:noProof/>
            <w:webHidden/>
          </w:rPr>
          <w:fldChar w:fldCharType="separate"/>
        </w:r>
        <w:r>
          <w:rPr>
            <w:noProof/>
            <w:webHidden/>
          </w:rPr>
          <w:t>146</w:t>
        </w:r>
        <w:r>
          <w:rPr>
            <w:noProof/>
            <w:webHidden/>
          </w:rPr>
          <w:fldChar w:fldCharType="end"/>
        </w:r>
      </w:hyperlink>
    </w:p>
    <w:p w14:paraId="1160D191" w14:textId="77777777" w:rsidR="00806CF9" w:rsidRDefault="00806CF9">
      <w:pPr>
        <w:pStyle w:val="26"/>
        <w:tabs>
          <w:tab w:val="left" w:pos="960"/>
          <w:tab w:val="right" w:leader="dot" w:pos="9631"/>
        </w:tabs>
        <w:rPr>
          <w:rFonts w:asciiTheme="minorHAnsi" w:eastAsiaTheme="minorEastAsia" w:hAnsiTheme="minorHAnsi" w:cstheme="minorBidi"/>
          <w:smallCaps w:val="0"/>
          <w:noProof/>
          <w:szCs w:val="22"/>
        </w:rPr>
      </w:pPr>
      <w:hyperlink w:anchor="_Toc185883472" w:history="1">
        <w:r w:rsidRPr="00F721EC">
          <w:rPr>
            <w:rStyle w:val="af9"/>
            <w:noProof/>
          </w:rPr>
          <w:t>7.1</w:t>
        </w:r>
        <w:r>
          <w:rPr>
            <w:rFonts w:asciiTheme="minorHAnsi" w:eastAsiaTheme="minorEastAsia" w:hAnsiTheme="minorHAnsi" w:cstheme="minorBidi"/>
            <w:smallCaps w:val="0"/>
            <w:noProof/>
            <w:szCs w:val="22"/>
          </w:rPr>
          <w:tab/>
        </w:r>
        <w:r w:rsidRPr="00F721EC">
          <w:rPr>
            <w:rStyle w:val="af9"/>
            <w:noProof/>
          </w:rPr>
          <w:t>Описание документа «Справочник «Сводный реестр УБП»</w:t>
        </w:r>
        <w:r>
          <w:rPr>
            <w:noProof/>
            <w:webHidden/>
          </w:rPr>
          <w:tab/>
        </w:r>
        <w:r>
          <w:rPr>
            <w:noProof/>
            <w:webHidden/>
          </w:rPr>
          <w:fldChar w:fldCharType="begin"/>
        </w:r>
        <w:r>
          <w:rPr>
            <w:noProof/>
            <w:webHidden/>
          </w:rPr>
          <w:instrText xml:space="preserve"> PAGEREF _Toc185883472 \h </w:instrText>
        </w:r>
        <w:r>
          <w:rPr>
            <w:noProof/>
            <w:webHidden/>
          </w:rPr>
        </w:r>
        <w:r>
          <w:rPr>
            <w:noProof/>
            <w:webHidden/>
          </w:rPr>
          <w:fldChar w:fldCharType="separate"/>
        </w:r>
        <w:r>
          <w:rPr>
            <w:noProof/>
            <w:webHidden/>
          </w:rPr>
          <w:t>146</w:t>
        </w:r>
        <w:r>
          <w:rPr>
            <w:noProof/>
            <w:webHidden/>
          </w:rPr>
          <w:fldChar w:fldCharType="end"/>
        </w:r>
      </w:hyperlink>
    </w:p>
    <w:p w14:paraId="4A54584E" w14:textId="77777777" w:rsidR="00806CF9" w:rsidRDefault="00806CF9">
      <w:pPr>
        <w:pStyle w:val="34"/>
        <w:tabs>
          <w:tab w:val="left" w:pos="1200"/>
          <w:tab w:val="right" w:leader="dot" w:pos="9631"/>
        </w:tabs>
        <w:rPr>
          <w:rFonts w:asciiTheme="minorHAnsi" w:eastAsiaTheme="minorEastAsia" w:hAnsiTheme="minorHAnsi" w:cstheme="minorBidi"/>
          <w:i w:val="0"/>
          <w:iCs w:val="0"/>
          <w:noProof/>
          <w:szCs w:val="22"/>
        </w:rPr>
      </w:pPr>
      <w:hyperlink w:anchor="_Toc185883473" w:history="1">
        <w:r w:rsidRPr="00F721EC">
          <w:rPr>
            <w:rStyle w:val="af9"/>
            <w:noProof/>
          </w:rPr>
          <w:t>7.1.1</w:t>
        </w:r>
        <w:r>
          <w:rPr>
            <w:rFonts w:asciiTheme="minorHAnsi" w:eastAsiaTheme="minorEastAsia" w:hAnsiTheme="minorHAnsi" w:cstheme="minorBidi"/>
            <w:i w:val="0"/>
            <w:iCs w:val="0"/>
            <w:noProof/>
            <w:szCs w:val="22"/>
          </w:rPr>
          <w:tab/>
        </w:r>
        <w:r w:rsidRPr="00F721EC">
          <w:rPr>
            <w:rStyle w:val="af9"/>
            <w:noProof/>
          </w:rPr>
          <w:t>Назначение и маршрут документа</w:t>
        </w:r>
        <w:r>
          <w:rPr>
            <w:noProof/>
            <w:webHidden/>
          </w:rPr>
          <w:tab/>
        </w:r>
        <w:r>
          <w:rPr>
            <w:noProof/>
            <w:webHidden/>
          </w:rPr>
          <w:fldChar w:fldCharType="begin"/>
        </w:r>
        <w:r>
          <w:rPr>
            <w:noProof/>
            <w:webHidden/>
          </w:rPr>
          <w:instrText xml:space="preserve"> PAGEREF _Toc185883473 \h </w:instrText>
        </w:r>
        <w:r>
          <w:rPr>
            <w:noProof/>
            <w:webHidden/>
          </w:rPr>
        </w:r>
        <w:r>
          <w:rPr>
            <w:noProof/>
            <w:webHidden/>
          </w:rPr>
          <w:fldChar w:fldCharType="separate"/>
        </w:r>
        <w:r>
          <w:rPr>
            <w:noProof/>
            <w:webHidden/>
          </w:rPr>
          <w:t>146</w:t>
        </w:r>
        <w:r>
          <w:rPr>
            <w:noProof/>
            <w:webHidden/>
          </w:rPr>
          <w:fldChar w:fldCharType="end"/>
        </w:r>
      </w:hyperlink>
    </w:p>
    <w:p w14:paraId="20CC7DC2" w14:textId="77777777" w:rsidR="00806CF9" w:rsidRDefault="00806CF9">
      <w:pPr>
        <w:pStyle w:val="34"/>
        <w:tabs>
          <w:tab w:val="left" w:pos="1200"/>
          <w:tab w:val="right" w:leader="dot" w:pos="9631"/>
        </w:tabs>
        <w:rPr>
          <w:rFonts w:asciiTheme="minorHAnsi" w:eastAsiaTheme="minorEastAsia" w:hAnsiTheme="minorHAnsi" w:cstheme="minorBidi"/>
          <w:i w:val="0"/>
          <w:iCs w:val="0"/>
          <w:noProof/>
          <w:szCs w:val="22"/>
        </w:rPr>
      </w:pPr>
      <w:hyperlink w:anchor="_Toc185883474" w:history="1">
        <w:r w:rsidRPr="00F721EC">
          <w:rPr>
            <w:rStyle w:val="af9"/>
            <w:noProof/>
          </w:rPr>
          <w:t>7.1.2</w:t>
        </w:r>
        <w:r>
          <w:rPr>
            <w:rFonts w:asciiTheme="minorHAnsi" w:eastAsiaTheme="minorEastAsia" w:hAnsiTheme="minorHAnsi" w:cstheme="minorBidi"/>
            <w:i w:val="0"/>
            <w:iCs w:val="0"/>
            <w:noProof/>
            <w:szCs w:val="22"/>
          </w:rPr>
          <w:tab/>
        </w:r>
        <w:r w:rsidRPr="00F721EC">
          <w:rPr>
            <w:rStyle w:val="af9"/>
            <w:noProof/>
          </w:rPr>
          <w:t>Описание полей документа</w:t>
        </w:r>
        <w:r>
          <w:rPr>
            <w:noProof/>
            <w:webHidden/>
          </w:rPr>
          <w:tab/>
        </w:r>
        <w:r>
          <w:rPr>
            <w:noProof/>
            <w:webHidden/>
          </w:rPr>
          <w:fldChar w:fldCharType="begin"/>
        </w:r>
        <w:r>
          <w:rPr>
            <w:noProof/>
            <w:webHidden/>
          </w:rPr>
          <w:instrText xml:space="preserve"> PAGEREF _Toc185883474 \h </w:instrText>
        </w:r>
        <w:r>
          <w:rPr>
            <w:noProof/>
            <w:webHidden/>
          </w:rPr>
        </w:r>
        <w:r>
          <w:rPr>
            <w:noProof/>
            <w:webHidden/>
          </w:rPr>
          <w:fldChar w:fldCharType="separate"/>
        </w:r>
        <w:r>
          <w:rPr>
            <w:noProof/>
            <w:webHidden/>
          </w:rPr>
          <w:t>146</w:t>
        </w:r>
        <w:r>
          <w:rPr>
            <w:noProof/>
            <w:webHidden/>
          </w:rPr>
          <w:fldChar w:fldCharType="end"/>
        </w:r>
      </w:hyperlink>
    </w:p>
    <w:p w14:paraId="600131A6" w14:textId="77777777" w:rsidR="00806CF9" w:rsidRDefault="00806CF9">
      <w:pPr>
        <w:pStyle w:val="34"/>
        <w:tabs>
          <w:tab w:val="left" w:pos="1200"/>
          <w:tab w:val="right" w:leader="dot" w:pos="9631"/>
        </w:tabs>
        <w:rPr>
          <w:rFonts w:asciiTheme="minorHAnsi" w:eastAsiaTheme="minorEastAsia" w:hAnsiTheme="minorHAnsi" w:cstheme="minorBidi"/>
          <w:i w:val="0"/>
          <w:iCs w:val="0"/>
          <w:noProof/>
          <w:szCs w:val="22"/>
        </w:rPr>
      </w:pPr>
      <w:hyperlink w:anchor="_Toc185883475" w:history="1">
        <w:r w:rsidRPr="00F721EC">
          <w:rPr>
            <w:rStyle w:val="af9"/>
            <w:noProof/>
          </w:rPr>
          <w:t>7.1.3</w:t>
        </w:r>
        <w:r>
          <w:rPr>
            <w:rFonts w:asciiTheme="minorHAnsi" w:eastAsiaTheme="minorEastAsia" w:hAnsiTheme="minorHAnsi" w:cstheme="minorBidi"/>
            <w:i w:val="0"/>
            <w:iCs w:val="0"/>
            <w:noProof/>
            <w:szCs w:val="22"/>
          </w:rPr>
          <w:tab/>
        </w:r>
        <w:r w:rsidRPr="00F721EC">
          <w:rPr>
            <w:rStyle w:val="af9"/>
            <w:noProof/>
          </w:rPr>
          <w:t>Макет файла</w:t>
        </w:r>
        <w:r>
          <w:rPr>
            <w:noProof/>
            <w:webHidden/>
          </w:rPr>
          <w:tab/>
        </w:r>
        <w:r>
          <w:rPr>
            <w:noProof/>
            <w:webHidden/>
          </w:rPr>
          <w:fldChar w:fldCharType="begin"/>
        </w:r>
        <w:r>
          <w:rPr>
            <w:noProof/>
            <w:webHidden/>
          </w:rPr>
          <w:instrText xml:space="preserve"> PAGEREF _Toc185883475 \h </w:instrText>
        </w:r>
        <w:r>
          <w:rPr>
            <w:noProof/>
            <w:webHidden/>
          </w:rPr>
        </w:r>
        <w:r>
          <w:rPr>
            <w:noProof/>
            <w:webHidden/>
          </w:rPr>
          <w:fldChar w:fldCharType="separate"/>
        </w:r>
        <w:r>
          <w:rPr>
            <w:noProof/>
            <w:webHidden/>
          </w:rPr>
          <w:t>155</w:t>
        </w:r>
        <w:r>
          <w:rPr>
            <w:noProof/>
            <w:webHidden/>
          </w:rPr>
          <w:fldChar w:fldCharType="end"/>
        </w:r>
      </w:hyperlink>
    </w:p>
    <w:p w14:paraId="28DA93A9" w14:textId="77777777" w:rsidR="00806CF9" w:rsidRDefault="00806CF9">
      <w:pPr>
        <w:pStyle w:val="34"/>
        <w:tabs>
          <w:tab w:val="left" w:pos="1200"/>
          <w:tab w:val="right" w:leader="dot" w:pos="9631"/>
        </w:tabs>
        <w:rPr>
          <w:rFonts w:asciiTheme="minorHAnsi" w:eastAsiaTheme="minorEastAsia" w:hAnsiTheme="minorHAnsi" w:cstheme="minorBidi"/>
          <w:i w:val="0"/>
          <w:iCs w:val="0"/>
          <w:noProof/>
          <w:szCs w:val="22"/>
        </w:rPr>
      </w:pPr>
      <w:hyperlink w:anchor="_Toc185883476" w:history="1">
        <w:r w:rsidRPr="00F721EC">
          <w:rPr>
            <w:rStyle w:val="af9"/>
            <w:noProof/>
          </w:rPr>
          <w:t>7.1.4</w:t>
        </w:r>
        <w:r>
          <w:rPr>
            <w:rFonts w:asciiTheme="minorHAnsi" w:eastAsiaTheme="minorEastAsia" w:hAnsiTheme="minorHAnsi" w:cstheme="minorBidi"/>
            <w:i w:val="0"/>
            <w:iCs w:val="0"/>
            <w:noProof/>
            <w:szCs w:val="22"/>
          </w:rPr>
          <w:tab/>
        </w:r>
        <w:r w:rsidRPr="00F721EC">
          <w:rPr>
            <w:rStyle w:val="af9"/>
            <w:noProof/>
          </w:rPr>
          <w:t>Пример файла</w:t>
        </w:r>
        <w:r>
          <w:rPr>
            <w:noProof/>
            <w:webHidden/>
          </w:rPr>
          <w:tab/>
        </w:r>
        <w:r>
          <w:rPr>
            <w:noProof/>
            <w:webHidden/>
          </w:rPr>
          <w:fldChar w:fldCharType="begin"/>
        </w:r>
        <w:r>
          <w:rPr>
            <w:noProof/>
            <w:webHidden/>
          </w:rPr>
          <w:instrText xml:space="preserve"> PAGEREF _Toc185883476 \h </w:instrText>
        </w:r>
        <w:r>
          <w:rPr>
            <w:noProof/>
            <w:webHidden/>
          </w:rPr>
        </w:r>
        <w:r>
          <w:rPr>
            <w:noProof/>
            <w:webHidden/>
          </w:rPr>
          <w:fldChar w:fldCharType="separate"/>
        </w:r>
        <w:r>
          <w:rPr>
            <w:noProof/>
            <w:webHidden/>
          </w:rPr>
          <w:t>156</w:t>
        </w:r>
        <w:r>
          <w:rPr>
            <w:noProof/>
            <w:webHidden/>
          </w:rPr>
          <w:fldChar w:fldCharType="end"/>
        </w:r>
      </w:hyperlink>
    </w:p>
    <w:p w14:paraId="645F7284" w14:textId="77777777" w:rsidR="00806CF9" w:rsidRDefault="00806CF9">
      <w:pPr>
        <w:pStyle w:val="12"/>
        <w:rPr>
          <w:rFonts w:asciiTheme="minorHAnsi" w:eastAsiaTheme="minorEastAsia" w:hAnsiTheme="minorHAnsi" w:cstheme="minorBidi"/>
          <w:b w:val="0"/>
          <w:bCs w:val="0"/>
          <w:caps w:val="0"/>
          <w:noProof/>
          <w:szCs w:val="22"/>
        </w:rPr>
      </w:pPr>
      <w:hyperlink w:anchor="_Toc185883477" w:history="1">
        <w:r w:rsidRPr="00F721EC">
          <w:rPr>
            <w:rStyle w:val="af9"/>
            <w:noProof/>
          </w:rPr>
          <w:t>8</w:t>
        </w:r>
        <w:r>
          <w:rPr>
            <w:rFonts w:asciiTheme="minorHAnsi" w:eastAsiaTheme="minorEastAsia" w:hAnsiTheme="minorHAnsi" w:cstheme="minorBidi"/>
            <w:b w:val="0"/>
            <w:bCs w:val="0"/>
            <w:caps w:val="0"/>
            <w:noProof/>
            <w:szCs w:val="22"/>
          </w:rPr>
          <w:tab/>
        </w:r>
        <w:r w:rsidRPr="00F721EC">
          <w:rPr>
            <w:rStyle w:val="af9"/>
            <w:noProof/>
          </w:rPr>
          <w:t>Требования к составу информации при информационном взаимодействии при ведении перечня главных распорядителей, распорядителей и получателей средств бюджета, главных администраторов и администраторов источников финансирования дефицита бюджета, главных администраторов и администраторов доходов бюджета субъекта Российской Федерации (муниципального образования)</w:t>
        </w:r>
        <w:r>
          <w:rPr>
            <w:noProof/>
            <w:webHidden/>
          </w:rPr>
          <w:tab/>
        </w:r>
        <w:r>
          <w:rPr>
            <w:noProof/>
            <w:webHidden/>
          </w:rPr>
          <w:fldChar w:fldCharType="begin"/>
        </w:r>
        <w:r>
          <w:rPr>
            <w:noProof/>
            <w:webHidden/>
          </w:rPr>
          <w:instrText xml:space="preserve"> PAGEREF _Toc185883477 \h </w:instrText>
        </w:r>
        <w:r>
          <w:rPr>
            <w:noProof/>
            <w:webHidden/>
          </w:rPr>
        </w:r>
        <w:r>
          <w:rPr>
            <w:noProof/>
            <w:webHidden/>
          </w:rPr>
          <w:fldChar w:fldCharType="separate"/>
        </w:r>
        <w:r>
          <w:rPr>
            <w:noProof/>
            <w:webHidden/>
          </w:rPr>
          <w:t>157</w:t>
        </w:r>
        <w:r>
          <w:rPr>
            <w:noProof/>
            <w:webHidden/>
          </w:rPr>
          <w:fldChar w:fldCharType="end"/>
        </w:r>
      </w:hyperlink>
    </w:p>
    <w:p w14:paraId="3CB90DAA" w14:textId="77777777" w:rsidR="00806CF9" w:rsidRDefault="00806CF9">
      <w:pPr>
        <w:pStyle w:val="26"/>
        <w:tabs>
          <w:tab w:val="left" w:pos="960"/>
          <w:tab w:val="right" w:leader="dot" w:pos="9631"/>
        </w:tabs>
        <w:rPr>
          <w:rFonts w:asciiTheme="minorHAnsi" w:eastAsiaTheme="minorEastAsia" w:hAnsiTheme="minorHAnsi" w:cstheme="minorBidi"/>
          <w:smallCaps w:val="0"/>
          <w:noProof/>
          <w:szCs w:val="22"/>
        </w:rPr>
      </w:pPr>
      <w:hyperlink w:anchor="_Toc185883478" w:history="1">
        <w:r w:rsidRPr="00F721EC">
          <w:rPr>
            <w:rStyle w:val="af9"/>
            <w:noProof/>
          </w:rPr>
          <w:t>8.1</w:t>
        </w:r>
        <w:r>
          <w:rPr>
            <w:rFonts w:asciiTheme="minorHAnsi" w:eastAsiaTheme="minorEastAsia" w:hAnsiTheme="minorHAnsi" w:cstheme="minorBidi"/>
            <w:smallCaps w:val="0"/>
            <w:noProof/>
            <w:szCs w:val="22"/>
          </w:rPr>
          <w:tab/>
        </w:r>
        <w:r w:rsidRPr="00F721EC">
          <w:rPr>
            <w:rStyle w:val="af9"/>
            <w:noProof/>
          </w:rPr>
          <w:t>Описание документа «Перечень участников бюджетного процесса»</w:t>
        </w:r>
        <w:r>
          <w:rPr>
            <w:noProof/>
            <w:webHidden/>
          </w:rPr>
          <w:tab/>
        </w:r>
        <w:r>
          <w:rPr>
            <w:noProof/>
            <w:webHidden/>
          </w:rPr>
          <w:fldChar w:fldCharType="begin"/>
        </w:r>
        <w:r>
          <w:rPr>
            <w:noProof/>
            <w:webHidden/>
          </w:rPr>
          <w:instrText xml:space="preserve"> PAGEREF _Toc185883478 \h </w:instrText>
        </w:r>
        <w:r>
          <w:rPr>
            <w:noProof/>
            <w:webHidden/>
          </w:rPr>
        </w:r>
        <w:r>
          <w:rPr>
            <w:noProof/>
            <w:webHidden/>
          </w:rPr>
          <w:fldChar w:fldCharType="separate"/>
        </w:r>
        <w:r>
          <w:rPr>
            <w:noProof/>
            <w:webHidden/>
          </w:rPr>
          <w:t>157</w:t>
        </w:r>
        <w:r>
          <w:rPr>
            <w:noProof/>
            <w:webHidden/>
          </w:rPr>
          <w:fldChar w:fldCharType="end"/>
        </w:r>
      </w:hyperlink>
    </w:p>
    <w:p w14:paraId="224E1930" w14:textId="77777777" w:rsidR="00806CF9" w:rsidRDefault="00806CF9">
      <w:pPr>
        <w:pStyle w:val="34"/>
        <w:tabs>
          <w:tab w:val="left" w:pos="1200"/>
          <w:tab w:val="right" w:leader="dot" w:pos="9631"/>
        </w:tabs>
        <w:rPr>
          <w:rFonts w:asciiTheme="minorHAnsi" w:eastAsiaTheme="minorEastAsia" w:hAnsiTheme="minorHAnsi" w:cstheme="minorBidi"/>
          <w:i w:val="0"/>
          <w:iCs w:val="0"/>
          <w:noProof/>
          <w:szCs w:val="22"/>
        </w:rPr>
      </w:pPr>
      <w:hyperlink w:anchor="_Toc185883479" w:history="1">
        <w:r w:rsidRPr="00F721EC">
          <w:rPr>
            <w:rStyle w:val="af9"/>
            <w:noProof/>
          </w:rPr>
          <w:t>8.1.1</w:t>
        </w:r>
        <w:r>
          <w:rPr>
            <w:rFonts w:asciiTheme="minorHAnsi" w:eastAsiaTheme="minorEastAsia" w:hAnsiTheme="minorHAnsi" w:cstheme="minorBidi"/>
            <w:i w:val="0"/>
            <w:iCs w:val="0"/>
            <w:noProof/>
            <w:szCs w:val="22"/>
          </w:rPr>
          <w:tab/>
        </w:r>
        <w:r w:rsidRPr="00F721EC">
          <w:rPr>
            <w:rStyle w:val="af9"/>
            <w:noProof/>
          </w:rPr>
          <w:t>Назначение и маршрут документа</w:t>
        </w:r>
        <w:r>
          <w:rPr>
            <w:noProof/>
            <w:webHidden/>
          </w:rPr>
          <w:tab/>
        </w:r>
        <w:r>
          <w:rPr>
            <w:noProof/>
            <w:webHidden/>
          </w:rPr>
          <w:fldChar w:fldCharType="begin"/>
        </w:r>
        <w:r>
          <w:rPr>
            <w:noProof/>
            <w:webHidden/>
          </w:rPr>
          <w:instrText xml:space="preserve"> PAGEREF _Toc185883479 \h </w:instrText>
        </w:r>
        <w:r>
          <w:rPr>
            <w:noProof/>
            <w:webHidden/>
          </w:rPr>
        </w:r>
        <w:r>
          <w:rPr>
            <w:noProof/>
            <w:webHidden/>
          </w:rPr>
          <w:fldChar w:fldCharType="separate"/>
        </w:r>
        <w:r>
          <w:rPr>
            <w:noProof/>
            <w:webHidden/>
          </w:rPr>
          <w:t>157</w:t>
        </w:r>
        <w:r>
          <w:rPr>
            <w:noProof/>
            <w:webHidden/>
          </w:rPr>
          <w:fldChar w:fldCharType="end"/>
        </w:r>
      </w:hyperlink>
    </w:p>
    <w:p w14:paraId="29290587" w14:textId="77777777" w:rsidR="00806CF9" w:rsidRDefault="00806CF9">
      <w:pPr>
        <w:pStyle w:val="34"/>
        <w:tabs>
          <w:tab w:val="left" w:pos="1200"/>
          <w:tab w:val="right" w:leader="dot" w:pos="9631"/>
        </w:tabs>
        <w:rPr>
          <w:rFonts w:asciiTheme="minorHAnsi" w:eastAsiaTheme="minorEastAsia" w:hAnsiTheme="minorHAnsi" w:cstheme="minorBidi"/>
          <w:i w:val="0"/>
          <w:iCs w:val="0"/>
          <w:noProof/>
          <w:szCs w:val="22"/>
        </w:rPr>
      </w:pPr>
      <w:hyperlink w:anchor="_Toc185883480" w:history="1">
        <w:r w:rsidRPr="00F721EC">
          <w:rPr>
            <w:rStyle w:val="af9"/>
            <w:noProof/>
          </w:rPr>
          <w:t>8.1.2</w:t>
        </w:r>
        <w:r>
          <w:rPr>
            <w:rFonts w:asciiTheme="minorHAnsi" w:eastAsiaTheme="minorEastAsia" w:hAnsiTheme="minorHAnsi" w:cstheme="minorBidi"/>
            <w:i w:val="0"/>
            <w:iCs w:val="0"/>
            <w:noProof/>
            <w:szCs w:val="22"/>
          </w:rPr>
          <w:tab/>
        </w:r>
        <w:r w:rsidRPr="00F721EC">
          <w:rPr>
            <w:rStyle w:val="af9"/>
            <w:noProof/>
          </w:rPr>
          <w:t>Описание полей документа</w:t>
        </w:r>
        <w:r>
          <w:rPr>
            <w:noProof/>
            <w:webHidden/>
          </w:rPr>
          <w:tab/>
        </w:r>
        <w:r>
          <w:rPr>
            <w:noProof/>
            <w:webHidden/>
          </w:rPr>
          <w:fldChar w:fldCharType="begin"/>
        </w:r>
        <w:r>
          <w:rPr>
            <w:noProof/>
            <w:webHidden/>
          </w:rPr>
          <w:instrText xml:space="preserve"> PAGEREF _Toc185883480 \h </w:instrText>
        </w:r>
        <w:r>
          <w:rPr>
            <w:noProof/>
            <w:webHidden/>
          </w:rPr>
        </w:r>
        <w:r>
          <w:rPr>
            <w:noProof/>
            <w:webHidden/>
          </w:rPr>
          <w:fldChar w:fldCharType="separate"/>
        </w:r>
        <w:r>
          <w:rPr>
            <w:noProof/>
            <w:webHidden/>
          </w:rPr>
          <w:t>157</w:t>
        </w:r>
        <w:r>
          <w:rPr>
            <w:noProof/>
            <w:webHidden/>
          </w:rPr>
          <w:fldChar w:fldCharType="end"/>
        </w:r>
      </w:hyperlink>
    </w:p>
    <w:p w14:paraId="25C5E3A3" w14:textId="77777777" w:rsidR="00806CF9" w:rsidRDefault="00806CF9">
      <w:pPr>
        <w:pStyle w:val="34"/>
        <w:tabs>
          <w:tab w:val="left" w:pos="1200"/>
          <w:tab w:val="right" w:leader="dot" w:pos="9631"/>
        </w:tabs>
        <w:rPr>
          <w:rFonts w:asciiTheme="minorHAnsi" w:eastAsiaTheme="minorEastAsia" w:hAnsiTheme="minorHAnsi" w:cstheme="minorBidi"/>
          <w:i w:val="0"/>
          <w:iCs w:val="0"/>
          <w:noProof/>
          <w:szCs w:val="22"/>
        </w:rPr>
      </w:pPr>
      <w:hyperlink w:anchor="_Toc185883481" w:history="1">
        <w:r w:rsidRPr="00F721EC">
          <w:rPr>
            <w:rStyle w:val="af9"/>
            <w:noProof/>
          </w:rPr>
          <w:t>8.1.3</w:t>
        </w:r>
        <w:r>
          <w:rPr>
            <w:rFonts w:asciiTheme="minorHAnsi" w:eastAsiaTheme="minorEastAsia" w:hAnsiTheme="minorHAnsi" w:cstheme="minorBidi"/>
            <w:i w:val="0"/>
            <w:iCs w:val="0"/>
            <w:noProof/>
            <w:szCs w:val="22"/>
          </w:rPr>
          <w:tab/>
        </w:r>
        <w:r w:rsidRPr="00F721EC">
          <w:rPr>
            <w:rStyle w:val="af9"/>
            <w:noProof/>
          </w:rPr>
          <w:t>Макет файла</w:t>
        </w:r>
        <w:r>
          <w:rPr>
            <w:noProof/>
            <w:webHidden/>
          </w:rPr>
          <w:tab/>
        </w:r>
        <w:r>
          <w:rPr>
            <w:noProof/>
            <w:webHidden/>
          </w:rPr>
          <w:fldChar w:fldCharType="begin"/>
        </w:r>
        <w:r>
          <w:rPr>
            <w:noProof/>
            <w:webHidden/>
          </w:rPr>
          <w:instrText xml:space="preserve"> PAGEREF _Toc185883481 \h </w:instrText>
        </w:r>
        <w:r>
          <w:rPr>
            <w:noProof/>
            <w:webHidden/>
          </w:rPr>
        </w:r>
        <w:r>
          <w:rPr>
            <w:noProof/>
            <w:webHidden/>
          </w:rPr>
          <w:fldChar w:fldCharType="separate"/>
        </w:r>
        <w:r>
          <w:rPr>
            <w:noProof/>
            <w:webHidden/>
          </w:rPr>
          <w:t>160</w:t>
        </w:r>
        <w:r>
          <w:rPr>
            <w:noProof/>
            <w:webHidden/>
          </w:rPr>
          <w:fldChar w:fldCharType="end"/>
        </w:r>
      </w:hyperlink>
    </w:p>
    <w:p w14:paraId="33BAA4A7" w14:textId="77777777" w:rsidR="00806CF9" w:rsidRDefault="00806CF9">
      <w:pPr>
        <w:pStyle w:val="34"/>
        <w:tabs>
          <w:tab w:val="left" w:pos="1200"/>
          <w:tab w:val="right" w:leader="dot" w:pos="9631"/>
        </w:tabs>
        <w:rPr>
          <w:rFonts w:asciiTheme="minorHAnsi" w:eastAsiaTheme="minorEastAsia" w:hAnsiTheme="minorHAnsi" w:cstheme="minorBidi"/>
          <w:i w:val="0"/>
          <w:iCs w:val="0"/>
          <w:noProof/>
          <w:szCs w:val="22"/>
        </w:rPr>
      </w:pPr>
      <w:hyperlink w:anchor="_Toc185883482" w:history="1">
        <w:r w:rsidRPr="00F721EC">
          <w:rPr>
            <w:rStyle w:val="af9"/>
            <w:noProof/>
          </w:rPr>
          <w:t>8.1.4</w:t>
        </w:r>
        <w:r>
          <w:rPr>
            <w:rFonts w:asciiTheme="minorHAnsi" w:eastAsiaTheme="minorEastAsia" w:hAnsiTheme="minorHAnsi" w:cstheme="minorBidi"/>
            <w:i w:val="0"/>
            <w:iCs w:val="0"/>
            <w:noProof/>
            <w:szCs w:val="22"/>
          </w:rPr>
          <w:tab/>
        </w:r>
        <w:r w:rsidRPr="00F721EC">
          <w:rPr>
            <w:rStyle w:val="af9"/>
            <w:noProof/>
          </w:rPr>
          <w:t>Пример файла</w:t>
        </w:r>
        <w:r>
          <w:rPr>
            <w:noProof/>
            <w:webHidden/>
          </w:rPr>
          <w:tab/>
        </w:r>
        <w:r>
          <w:rPr>
            <w:noProof/>
            <w:webHidden/>
          </w:rPr>
          <w:fldChar w:fldCharType="begin"/>
        </w:r>
        <w:r>
          <w:rPr>
            <w:noProof/>
            <w:webHidden/>
          </w:rPr>
          <w:instrText xml:space="preserve"> PAGEREF _Toc185883482 \h </w:instrText>
        </w:r>
        <w:r>
          <w:rPr>
            <w:noProof/>
            <w:webHidden/>
          </w:rPr>
        </w:r>
        <w:r>
          <w:rPr>
            <w:noProof/>
            <w:webHidden/>
          </w:rPr>
          <w:fldChar w:fldCharType="separate"/>
        </w:r>
        <w:r>
          <w:rPr>
            <w:noProof/>
            <w:webHidden/>
          </w:rPr>
          <w:t>161</w:t>
        </w:r>
        <w:r>
          <w:rPr>
            <w:noProof/>
            <w:webHidden/>
          </w:rPr>
          <w:fldChar w:fldCharType="end"/>
        </w:r>
      </w:hyperlink>
    </w:p>
    <w:p w14:paraId="1A4B7C9A" w14:textId="77777777" w:rsidR="00806CF9" w:rsidRDefault="00806CF9">
      <w:pPr>
        <w:pStyle w:val="26"/>
        <w:tabs>
          <w:tab w:val="left" w:pos="960"/>
          <w:tab w:val="right" w:leader="dot" w:pos="9631"/>
        </w:tabs>
        <w:rPr>
          <w:rFonts w:asciiTheme="minorHAnsi" w:eastAsiaTheme="minorEastAsia" w:hAnsiTheme="minorHAnsi" w:cstheme="minorBidi"/>
          <w:smallCaps w:val="0"/>
          <w:noProof/>
          <w:szCs w:val="22"/>
        </w:rPr>
      </w:pPr>
      <w:hyperlink w:anchor="_Toc185883483" w:history="1">
        <w:r w:rsidRPr="00F721EC">
          <w:rPr>
            <w:rStyle w:val="af9"/>
            <w:noProof/>
          </w:rPr>
          <w:t>8.2</w:t>
        </w:r>
        <w:r>
          <w:rPr>
            <w:rFonts w:asciiTheme="minorHAnsi" w:eastAsiaTheme="minorEastAsia" w:hAnsiTheme="minorHAnsi" w:cstheme="minorBidi"/>
            <w:smallCaps w:val="0"/>
            <w:noProof/>
            <w:szCs w:val="22"/>
          </w:rPr>
          <w:tab/>
        </w:r>
        <w:r w:rsidRPr="00F721EC">
          <w:rPr>
            <w:rStyle w:val="af9"/>
            <w:noProof/>
          </w:rPr>
          <w:t>Описание документа «Справочник «Перечень УБП»</w:t>
        </w:r>
        <w:r>
          <w:rPr>
            <w:noProof/>
            <w:webHidden/>
          </w:rPr>
          <w:tab/>
        </w:r>
        <w:r>
          <w:rPr>
            <w:noProof/>
            <w:webHidden/>
          </w:rPr>
          <w:fldChar w:fldCharType="begin"/>
        </w:r>
        <w:r>
          <w:rPr>
            <w:noProof/>
            <w:webHidden/>
          </w:rPr>
          <w:instrText xml:space="preserve"> PAGEREF _Toc185883483 \h </w:instrText>
        </w:r>
        <w:r>
          <w:rPr>
            <w:noProof/>
            <w:webHidden/>
          </w:rPr>
        </w:r>
        <w:r>
          <w:rPr>
            <w:noProof/>
            <w:webHidden/>
          </w:rPr>
          <w:fldChar w:fldCharType="separate"/>
        </w:r>
        <w:r>
          <w:rPr>
            <w:noProof/>
            <w:webHidden/>
          </w:rPr>
          <w:t>161</w:t>
        </w:r>
        <w:r>
          <w:rPr>
            <w:noProof/>
            <w:webHidden/>
          </w:rPr>
          <w:fldChar w:fldCharType="end"/>
        </w:r>
      </w:hyperlink>
    </w:p>
    <w:p w14:paraId="5CF7E2EE" w14:textId="77777777" w:rsidR="00806CF9" w:rsidRDefault="00806CF9">
      <w:pPr>
        <w:pStyle w:val="34"/>
        <w:tabs>
          <w:tab w:val="left" w:pos="1200"/>
          <w:tab w:val="right" w:leader="dot" w:pos="9631"/>
        </w:tabs>
        <w:rPr>
          <w:rFonts w:asciiTheme="minorHAnsi" w:eastAsiaTheme="minorEastAsia" w:hAnsiTheme="minorHAnsi" w:cstheme="minorBidi"/>
          <w:i w:val="0"/>
          <w:iCs w:val="0"/>
          <w:noProof/>
          <w:szCs w:val="22"/>
        </w:rPr>
      </w:pPr>
      <w:hyperlink w:anchor="_Toc185883484" w:history="1">
        <w:r w:rsidRPr="00F721EC">
          <w:rPr>
            <w:rStyle w:val="af9"/>
            <w:noProof/>
          </w:rPr>
          <w:t>8.2.1</w:t>
        </w:r>
        <w:r>
          <w:rPr>
            <w:rFonts w:asciiTheme="minorHAnsi" w:eastAsiaTheme="minorEastAsia" w:hAnsiTheme="minorHAnsi" w:cstheme="minorBidi"/>
            <w:i w:val="0"/>
            <w:iCs w:val="0"/>
            <w:noProof/>
            <w:szCs w:val="22"/>
          </w:rPr>
          <w:tab/>
        </w:r>
        <w:r w:rsidRPr="00F721EC">
          <w:rPr>
            <w:rStyle w:val="af9"/>
            <w:noProof/>
          </w:rPr>
          <w:t>Назначение и маршрут документа</w:t>
        </w:r>
        <w:r>
          <w:rPr>
            <w:noProof/>
            <w:webHidden/>
          </w:rPr>
          <w:tab/>
        </w:r>
        <w:r>
          <w:rPr>
            <w:noProof/>
            <w:webHidden/>
          </w:rPr>
          <w:fldChar w:fldCharType="begin"/>
        </w:r>
        <w:r>
          <w:rPr>
            <w:noProof/>
            <w:webHidden/>
          </w:rPr>
          <w:instrText xml:space="preserve"> PAGEREF _Toc185883484 \h </w:instrText>
        </w:r>
        <w:r>
          <w:rPr>
            <w:noProof/>
            <w:webHidden/>
          </w:rPr>
        </w:r>
        <w:r>
          <w:rPr>
            <w:noProof/>
            <w:webHidden/>
          </w:rPr>
          <w:fldChar w:fldCharType="separate"/>
        </w:r>
        <w:r>
          <w:rPr>
            <w:noProof/>
            <w:webHidden/>
          </w:rPr>
          <w:t>161</w:t>
        </w:r>
        <w:r>
          <w:rPr>
            <w:noProof/>
            <w:webHidden/>
          </w:rPr>
          <w:fldChar w:fldCharType="end"/>
        </w:r>
      </w:hyperlink>
    </w:p>
    <w:p w14:paraId="2CC9AD23" w14:textId="77777777" w:rsidR="00806CF9" w:rsidRDefault="00806CF9">
      <w:pPr>
        <w:pStyle w:val="34"/>
        <w:tabs>
          <w:tab w:val="left" w:pos="1200"/>
          <w:tab w:val="right" w:leader="dot" w:pos="9631"/>
        </w:tabs>
        <w:rPr>
          <w:rFonts w:asciiTheme="minorHAnsi" w:eastAsiaTheme="minorEastAsia" w:hAnsiTheme="minorHAnsi" w:cstheme="minorBidi"/>
          <w:i w:val="0"/>
          <w:iCs w:val="0"/>
          <w:noProof/>
          <w:szCs w:val="22"/>
        </w:rPr>
      </w:pPr>
      <w:hyperlink w:anchor="_Toc185883485" w:history="1">
        <w:r w:rsidRPr="00F721EC">
          <w:rPr>
            <w:rStyle w:val="af9"/>
            <w:noProof/>
          </w:rPr>
          <w:t>8.2.2</w:t>
        </w:r>
        <w:r>
          <w:rPr>
            <w:rFonts w:asciiTheme="minorHAnsi" w:eastAsiaTheme="minorEastAsia" w:hAnsiTheme="minorHAnsi" w:cstheme="minorBidi"/>
            <w:i w:val="0"/>
            <w:iCs w:val="0"/>
            <w:noProof/>
            <w:szCs w:val="22"/>
          </w:rPr>
          <w:tab/>
        </w:r>
        <w:r w:rsidRPr="00F721EC">
          <w:rPr>
            <w:rStyle w:val="af9"/>
            <w:noProof/>
          </w:rPr>
          <w:t>Описание полей документа</w:t>
        </w:r>
        <w:r>
          <w:rPr>
            <w:noProof/>
            <w:webHidden/>
          </w:rPr>
          <w:tab/>
        </w:r>
        <w:r>
          <w:rPr>
            <w:noProof/>
            <w:webHidden/>
          </w:rPr>
          <w:fldChar w:fldCharType="begin"/>
        </w:r>
        <w:r>
          <w:rPr>
            <w:noProof/>
            <w:webHidden/>
          </w:rPr>
          <w:instrText xml:space="preserve"> PAGEREF _Toc185883485 \h </w:instrText>
        </w:r>
        <w:r>
          <w:rPr>
            <w:noProof/>
            <w:webHidden/>
          </w:rPr>
        </w:r>
        <w:r>
          <w:rPr>
            <w:noProof/>
            <w:webHidden/>
          </w:rPr>
          <w:fldChar w:fldCharType="separate"/>
        </w:r>
        <w:r>
          <w:rPr>
            <w:noProof/>
            <w:webHidden/>
          </w:rPr>
          <w:t>161</w:t>
        </w:r>
        <w:r>
          <w:rPr>
            <w:noProof/>
            <w:webHidden/>
          </w:rPr>
          <w:fldChar w:fldCharType="end"/>
        </w:r>
      </w:hyperlink>
    </w:p>
    <w:p w14:paraId="5003E80A" w14:textId="77777777" w:rsidR="00806CF9" w:rsidRDefault="00806CF9">
      <w:pPr>
        <w:pStyle w:val="34"/>
        <w:tabs>
          <w:tab w:val="left" w:pos="1200"/>
          <w:tab w:val="right" w:leader="dot" w:pos="9631"/>
        </w:tabs>
        <w:rPr>
          <w:rFonts w:asciiTheme="minorHAnsi" w:eastAsiaTheme="minorEastAsia" w:hAnsiTheme="minorHAnsi" w:cstheme="minorBidi"/>
          <w:i w:val="0"/>
          <w:iCs w:val="0"/>
          <w:noProof/>
          <w:szCs w:val="22"/>
        </w:rPr>
      </w:pPr>
      <w:hyperlink w:anchor="_Toc185883486" w:history="1">
        <w:r w:rsidRPr="00F721EC">
          <w:rPr>
            <w:rStyle w:val="af9"/>
            <w:noProof/>
          </w:rPr>
          <w:t>8.2.3</w:t>
        </w:r>
        <w:r>
          <w:rPr>
            <w:rFonts w:asciiTheme="minorHAnsi" w:eastAsiaTheme="minorEastAsia" w:hAnsiTheme="minorHAnsi" w:cstheme="minorBidi"/>
            <w:i w:val="0"/>
            <w:iCs w:val="0"/>
            <w:noProof/>
            <w:szCs w:val="22"/>
          </w:rPr>
          <w:tab/>
        </w:r>
        <w:r w:rsidRPr="00F721EC">
          <w:rPr>
            <w:rStyle w:val="af9"/>
            <w:noProof/>
          </w:rPr>
          <w:t>Макет файла</w:t>
        </w:r>
        <w:r>
          <w:rPr>
            <w:noProof/>
            <w:webHidden/>
          </w:rPr>
          <w:tab/>
        </w:r>
        <w:r>
          <w:rPr>
            <w:noProof/>
            <w:webHidden/>
          </w:rPr>
          <w:fldChar w:fldCharType="begin"/>
        </w:r>
        <w:r>
          <w:rPr>
            <w:noProof/>
            <w:webHidden/>
          </w:rPr>
          <w:instrText xml:space="preserve"> PAGEREF _Toc185883486 \h </w:instrText>
        </w:r>
        <w:r>
          <w:rPr>
            <w:noProof/>
            <w:webHidden/>
          </w:rPr>
        </w:r>
        <w:r>
          <w:rPr>
            <w:noProof/>
            <w:webHidden/>
          </w:rPr>
          <w:fldChar w:fldCharType="separate"/>
        </w:r>
        <w:r>
          <w:rPr>
            <w:noProof/>
            <w:webHidden/>
          </w:rPr>
          <w:t>166</w:t>
        </w:r>
        <w:r>
          <w:rPr>
            <w:noProof/>
            <w:webHidden/>
          </w:rPr>
          <w:fldChar w:fldCharType="end"/>
        </w:r>
      </w:hyperlink>
    </w:p>
    <w:p w14:paraId="40E996AF" w14:textId="77777777" w:rsidR="00806CF9" w:rsidRDefault="00806CF9">
      <w:pPr>
        <w:pStyle w:val="34"/>
        <w:tabs>
          <w:tab w:val="left" w:pos="1200"/>
          <w:tab w:val="right" w:leader="dot" w:pos="9631"/>
        </w:tabs>
        <w:rPr>
          <w:rFonts w:asciiTheme="minorHAnsi" w:eastAsiaTheme="minorEastAsia" w:hAnsiTheme="minorHAnsi" w:cstheme="minorBidi"/>
          <w:i w:val="0"/>
          <w:iCs w:val="0"/>
          <w:noProof/>
          <w:szCs w:val="22"/>
        </w:rPr>
      </w:pPr>
      <w:hyperlink w:anchor="_Toc185883487" w:history="1">
        <w:r w:rsidRPr="00F721EC">
          <w:rPr>
            <w:rStyle w:val="af9"/>
            <w:noProof/>
          </w:rPr>
          <w:t>8.2.4</w:t>
        </w:r>
        <w:r>
          <w:rPr>
            <w:rFonts w:asciiTheme="minorHAnsi" w:eastAsiaTheme="minorEastAsia" w:hAnsiTheme="minorHAnsi" w:cstheme="minorBidi"/>
            <w:i w:val="0"/>
            <w:iCs w:val="0"/>
            <w:noProof/>
            <w:szCs w:val="22"/>
          </w:rPr>
          <w:tab/>
        </w:r>
        <w:r w:rsidRPr="00F721EC">
          <w:rPr>
            <w:rStyle w:val="af9"/>
            <w:noProof/>
          </w:rPr>
          <w:t>Пример файла</w:t>
        </w:r>
        <w:r>
          <w:rPr>
            <w:noProof/>
            <w:webHidden/>
          </w:rPr>
          <w:tab/>
        </w:r>
        <w:r>
          <w:rPr>
            <w:noProof/>
            <w:webHidden/>
          </w:rPr>
          <w:fldChar w:fldCharType="begin"/>
        </w:r>
        <w:r>
          <w:rPr>
            <w:noProof/>
            <w:webHidden/>
          </w:rPr>
          <w:instrText xml:space="preserve"> PAGEREF _Toc185883487 \h </w:instrText>
        </w:r>
        <w:r>
          <w:rPr>
            <w:noProof/>
            <w:webHidden/>
          </w:rPr>
        </w:r>
        <w:r>
          <w:rPr>
            <w:noProof/>
            <w:webHidden/>
          </w:rPr>
          <w:fldChar w:fldCharType="separate"/>
        </w:r>
        <w:r>
          <w:rPr>
            <w:noProof/>
            <w:webHidden/>
          </w:rPr>
          <w:t>166</w:t>
        </w:r>
        <w:r>
          <w:rPr>
            <w:noProof/>
            <w:webHidden/>
          </w:rPr>
          <w:fldChar w:fldCharType="end"/>
        </w:r>
      </w:hyperlink>
    </w:p>
    <w:p w14:paraId="5C468340" w14:textId="77777777" w:rsidR="00806CF9" w:rsidRDefault="00806CF9">
      <w:pPr>
        <w:pStyle w:val="26"/>
        <w:tabs>
          <w:tab w:val="left" w:pos="960"/>
          <w:tab w:val="right" w:leader="dot" w:pos="9631"/>
        </w:tabs>
        <w:rPr>
          <w:rFonts w:asciiTheme="minorHAnsi" w:eastAsiaTheme="minorEastAsia" w:hAnsiTheme="minorHAnsi" w:cstheme="minorBidi"/>
          <w:smallCaps w:val="0"/>
          <w:noProof/>
          <w:szCs w:val="22"/>
        </w:rPr>
      </w:pPr>
      <w:hyperlink w:anchor="_Toc185883488" w:history="1">
        <w:r w:rsidRPr="00F721EC">
          <w:rPr>
            <w:rStyle w:val="af9"/>
            <w:noProof/>
          </w:rPr>
          <w:t>8.3</w:t>
        </w:r>
        <w:r>
          <w:rPr>
            <w:rFonts w:asciiTheme="minorHAnsi" w:eastAsiaTheme="minorEastAsia" w:hAnsiTheme="minorHAnsi" w:cstheme="minorBidi"/>
            <w:smallCaps w:val="0"/>
            <w:noProof/>
            <w:szCs w:val="22"/>
          </w:rPr>
          <w:tab/>
        </w:r>
        <w:r w:rsidRPr="00F721EC">
          <w:rPr>
            <w:rStyle w:val="af9"/>
            <w:noProof/>
          </w:rPr>
          <w:t>Описание документа «Перечень удаленных клиентов, имеющих право на получение наличных денег со счетов, открытых территориальному органу Федерального казначейства»</w:t>
        </w:r>
        <w:r>
          <w:rPr>
            <w:noProof/>
            <w:webHidden/>
          </w:rPr>
          <w:tab/>
        </w:r>
        <w:r>
          <w:rPr>
            <w:noProof/>
            <w:webHidden/>
          </w:rPr>
          <w:fldChar w:fldCharType="begin"/>
        </w:r>
        <w:r>
          <w:rPr>
            <w:noProof/>
            <w:webHidden/>
          </w:rPr>
          <w:instrText xml:space="preserve"> PAGEREF _Toc185883488 \h </w:instrText>
        </w:r>
        <w:r>
          <w:rPr>
            <w:noProof/>
            <w:webHidden/>
          </w:rPr>
        </w:r>
        <w:r>
          <w:rPr>
            <w:noProof/>
            <w:webHidden/>
          </w:rPr>
          <w:fldChar w:fldCharType="separate"/>
        </w:r>
        <w:r>
          <w:rPr>
            <w:noProof/>
            <w:webHidden/>
          </w:rPr>
          <w:t>166</w:t>
        </w:r>
        <w:r>
          <w:rPr>
            <w:noProof/>
            <w:webHidden/>
          </w:rPr>
          <w:fldChar w:fldCharType="end"/>
        </w:r>
      </w:hyperlink>
    </w:p>
    <w:p w14:paraId="182619A0" w14:textId="77777777" w:rsidR="00806CF9" w:rsidRDefault="00806CF9">
      <w:pPr>
        <w:pStyle w:val="34"/>
        <w:tabs>
          <w:tab w:val="left" w:pos="1200"/>
          <w:tab w:val="right" w:leader="dot" w:pos="9631"/>
        </w:tabs>
        <w:rPr>
          <w:rFonts w:asciiTheme="minorHAnsi" w:eastAsiaTheme="minorEastAsia" w:hAnsiTheme="minorHAnsi" w:cstheme="minorBidi"/>
          <w:i w:val="0"/>
          <w:iCs w:val="0"/>
          <w:noProof/>
          <w:szCs w:val="22"/>
        </w:rPr>
      </w:pPr>
      <w:hyperlink w:anchor="_Toc185883489" w:history="1">
        <w:r w:rsidRPr="00F721EC">
          <w:rPr>
            <w:rStyle w:val="af9"/>
            <w:noProof/>
          </w:rPr>
          <w:t>8.3.1</w:t>
        </w:r>
        <w:r>
          <w:rPr>
            <w:rFonts w:asciiTheme="minorHAnsi" w:eastAsiaTheme="minorEastAsia" w:hAnsiTheme="minorHAnsi" w:cstheme="minorBidi"/>
            <w:i w:val="0"/>
            <w:iCs w:val="0"/>
            <w:noProof/>
            <w:szCs w:val="22"/>
          </w:rPr>
          <w:tab/>
        </w:r>
        <w:r w:rsidRPr="00F721EC">
          <w:rPr>
            <w:rStyle w:val="af9"/>
            <w:noProof/>
          </w:rPr>
          <w:t>Назначение и маршрут документа</w:t>
        </w:r>
        <w:r>
          <w:rPr>
            <w:noProof/>
            <w:webHidden/>
          </w:rPr>
          <w:tab/>
        </w:r>
        <w:r>
          <w:rPr>
            <w:noProof/>
            <w:webHidden/>
          </w:rPr>
          <w:fldChar w:fldCharType="begin"/>
        </w:r>
        <w:r>
          <w:rPr>
            <w:noProof/>
            <w:webHidden/>
          </w:rPr>
          <w:instrText xml:space="preserve"> PAGEREF _Toc185883489 \h </w:instrText>
        </w:r>
        <w:r>
          <w:rPr>
            <w:noProof/>
            <w:webHidden/>
          </w:rPr>
        </w:r>
        <w:r>
          <w:rPr>
            <w:noProof/>
            <w:webHidden/>
          </w:rPr>
          <w:fldChar w:fldCharType="separate"/>
        </w:r>
        <w:r>
          <w:rPr>
            <w:noProof/>
            <w:webHidden/>
          </w:rPr>
          <w:t>166</w:t>
        </w:r>
        <w:r>
          <w:rPr>
            <w:noProof/>
            <w:webHidden/>
          </w:rPr>
          <w:fldChar w:fldCharType="end"/>
        </w:r>
      </w:hyperlink>
    </w:p>
    <w:p w14:paraId="08B1CDC5" w14:textId="77777777" w:rsidR="00806CF9" w:rsidRDefault="00806CF9">
      <w:pPr>
        <w:pStyle w:val="34"/>
        <w:tabs>
          <w:tab w:val="left" w:pos="1200"/>
          <w:tab w:val="right" w:leader="dot" w:pos="9631"/>
        </w:tabs>
        <w:rPr>
          <w:rFonts w:asciiTheme="minorHAnsi" w:eastAsiaTheme="minorEastAsia" w:hAnsiTheme="minorHAnsi" w:cstheme="minorBidi"/>
          <w:i w:val="0"/>
          <w:iCs w:val="0"/>
          <w:noProof/>
          <w:szCs w:val="22"/>
        </w:rPr>
      </w:pPr>
      <w:hyperlink w:anchor="_Toc185883490" w:history="1">
        <w:r w:rsidRPr="00F721EC">
          <w:rPr>
            <w:rStyle w:val="af9"/>
            <w:noProof/>
          </w:rPr>
          <w:t>8.3.2</w:t>
        </w:r>
        <w:r>
          <w:rPr>
            <w:rFonts w:asciiTheme="minorHAnsi" w:eastAsiaTheme="minorEastAsia" w:hAnsiTheme="minorHAnsi" w:cstheme="minorBidi"/>
            <w:i w:val="0"/>
            <w:iCs w:val="0"/>
            <w:noProof/>
            <w:szCs w:val="22"/>
          </w:rPr>
          <w:tab/>
        </w:r>
        <w:r w:rsidRPr="00F721EC">
          <w:rPr>
            <w:rStyle w:val="af9"/>
            <w:noProof/>
          </w:rPr>
          <w:t>Описание полей документа</w:t>
        </w:r>
        <w:r>
          <w:rPr>
            <w:noProof/>
            <w:webHidden/>
          </w:rPr>
          <w:tab/>
        </w:r>
        <w:r>
          <w:rPr>
            <w:noProof/>
            <w:webHidden/>
          </w:rPr>
          <w:fldChar w:fldCharType="begin"/>
        </w:r>
        <w:r>
          <w:rPr>
            <w:noProof/>
            <w:webHidden/>
          </w:rPr>
          <w:instrText xml:space="preserve"> PAGEREF _Toc185883490 \h </w:instrText>
        </w:r>
        <w:r>
          <w:rPr>
            <w:noProof/>
            <w:webHidden/>
          </w:rPr>
        </w:r>
        <w:r>
          <w:rPr>
            <w:noProof/>
            <w:webHidden/>
          </w:rPr>
          <w:fldChar w:fldCharType="separate"/>
        </w:r>
        <w:r>
          <w:rPr>
            <w:noProof/>
            <w:webHidden/>
          </w:rPr>
          <w:t>167</w:t>
        </w:r>
        <w:r>
          <w:rPr>
            <w:noProof/>
            <w:webHidden/>
          </w:rPr>
          <w:fldChar w:fldCharType="end"/>
        </w:r>
      </w:hyperlink>
    </w:p>
    <w:p w14:paraId="282FAC59" w14:textId="77777777" w:rsidR="00806CF9" w:rsidRDefault="00806CF9">
      <w:pPr>
        <w:pStyle w:val="34"/>
        <w:tabs>
          <w:tab w:val="left" w:pos="1200"/>
          <w:tab w:val="right" w:leader="dot" w:pos="9631"/>
        </w:tabs>
        <w:rPr>
          <w:rFonts w:asciiTheme="minorHAnsi" w:eastAsiaTheme="minorEastAsia" w:hAnsiTheme="minorHAnsi" w:cstheme="minorBidi"/>
          <w:i w:val="0"/>
          <w:iCs w:val="0"/>
          <w:noProof/>
          <w:szCs w:val="22"/>
        </w:rPr>
      </w:pPr>
      <w:hyperlink w:anchor="_Toc185883491" w:history="1">
        <w:r w:rsidRPr="00F721EC">
          <w:rPr>
            <w:rStyle w:val="af9"/>
            <w:noProof/>
          </w:rPr>
          <w:t>8.3.3</w:t>
        </w:r>
        <w:r>
          <w:rPr>
            <w:rFonts w:asciiTheme="minorHAnsi" w:eastAsiaTheme="minorEastAsia" w:hAnsiTheme="minorHAnsi" w:cstheme="minorBidi"/>
            <w:i w:val="0"/>
            <w:iCs w:val="0"/>
            <w:noProof/>
            <w:szCs w:val="22"/>
          </w:rPr>
          <w:tab/>
        </w:r>
        <w:r w:rsidRPr="00F721EC">
          <w:rPr>
            <w:rStyle w:val="af9"/>
            <w:noProof/>
          </w:rPr>
          <w:t>Макет файла</w:t>
        </w:r>
        <w:r>
          <w:rPr>
            <w:noProof/>
            <w:webHidden/>
          </w:rPr>
          <w:tab/>
        </w:r>
        <w:r>
          <w:rPr>
            <w:noProof/>
            <w:webHidden/>
          </w:rPr>
          <w:fldChar w:fldCharType="begin"/>
        </w:r>
        <w:r>
          <w:rPr>
            <w:noProof/>
            <w:webHidden/>
          </w:rPr>
          <w:instrText xml:space="preserve"> PAGEREF _Toc185883491 \h </w:instrText>
        </w:r>
        <w:r>
          <w:rPr>
            <w:noProof/>
            <w:webHidden/>
          </w:rPr>
        </w:r>
        <w:r>
          <w:rPr>
            <w:noProof/>
            <w:webHidden/>
          </w:rPr>
          <w:fldChar w:fldCharType="separate"/>
        </w:r>
        <w:r>
          <w:rPr>
            <w:noProof/>
            <w:webHidden/>
          </w:rPr>
          <w:t>171</w:t>
        </w:r>
        <w:r>
          <w:rPr>
            <w:noProof/>
            <w:webHidden/>
          </w:rPr>
          <w:fldChar w:fldCharType="end"/>
        </w:r>
      </w:hyperlink>
    </w:p>
    <w:p w14:paraId="47F3AB7F" w14:textId="77777777" w:rsidR="00806CF9" w:rsidRDefault="00806CF9">
      <w:pPr>
        <w:pStyle w:val="34"/>
        <w:tabs>
          <w:tab w:val="left" w:pos="1200"/>
          <w:tab w:val="right" w:leader="dot" w:pos="9631"/>
        </w:tabs>
        <w:rPr>
          <w:rFonts w:asciiTheme="minorHAnsi" w:eastAsiaTheme="minorEastAsia" w:hAnsiTheme="minorHAnsi" w:cstheme="minorBidi"/>
          <w:i w:val="0"/>
          <w:iCs w:val="0"/>
          <w:noProof/>
          <w:szCs w:val="22"/>
        </w:rPr>
      </w:pPr>
      <w:hyperlink w:anchor="_Toc185883492" w:history="1">
        <w:r w:rsidRPr="00F721EC">
          <w:rPr>
            <w:rStyle w:val="af9"/>
            <w:noProof/>
          </w:rPr>
          <w:t>8.3.4</w:t>
        </w:r>
        <w:r>
          <w:rPr>
            <w:rFonts w:asciiTheme="minorHAnsi" w:eastAsiaTheme="minorEastAsia" w:hAnsiTheme="minorHAnsi" w:cstheme="minorBidi"/>
            <w:i w:val="0"/>
            <w:iCs w:val="0"/>
            <w:noProof/>
            <w:szCs w:val="22"/>
          </w:rPr>
          <w:tab/>
        </w:r>
        <w:r w:rsidRPr="00F721EC">
          <w:rPr>
            <w:rStyle w:val="af9"/>
            <w:noProof/>
          </w:rPr>
          <w:t>Пример файла</w:t>
        </w:r>
        <w:r>
          <w:rPr>
            <w:noProof/>
            <w:webHidden/>
          </w:rPr>
          <w:tab/>
        </w:r>
        <w:r>
          <w:rPr>
            <w:noProof/>
            <w:webHidden/>
          </w:rPr>
          <w:fldChar w:fldCharType="begin"/>
        </w:r>
        <w:r>
          <w:rPr>
            <w:noProof/>
            <w:webHidden/>
          </w:rPr>
          <w:instrText xml:space="preserve"> PAGEREF _Toc185883492 \h </w:instrText>
        </w:r>
        <w:r>
          <w:rPr>
            <w:noProof/>
            <w:webHidden/>
          </w:rPr>
        </w:r>
        <w:r>
          <w:rPr>
            <w:noProof/>
            <w:webHidden/>
          </w:rPr>
          <w:fldChar w:fldCharType="separate"/>
        </w:r>
        <w:r>
          <w:rPr>
            <w:noProof/>
            <w:webHidden/>
          </w:rPr>
          <w:t>172</w:t>
        </w:r>
        <w:r>
          <w:rPr>
            <w:noProof/>
            <w:webHidden/>
          </w:rPr>
          <w:fldChar w:fldCharType="end"/>
        </w:r>
      </w:hyperlink>
    </w:p>
    <w:p w14:paraId="6A0706D1" w14:textId="77777777" w:rsidR="00806CF9" w:rsidRDefault="00806CF9">
      <w:pPr>
        <w:pStyle w:val="12"/>
        <w:rPr>
          <w:rFonts w:asciiTheme="minorHAnsi" w:eastAsiaTheme="minorEastAsia" w:hAnsiTheme="minorHAnsi" w:cstheme="minorBidi"/>
          <w:b w:val="0"/>
          <w:bCs w:val="0"/>
          <w:caps w:val="0"/>
          <w:noProof/>
          <w:szCs w:val="22"/>
        </w:rPr>
      </w:pPr>
      <w:hyperlink w:anchor="_Toc185883493" w:history="1">
        <w:r w:rsidRPr="00F721EC">
          <w:rPr>
            <w:rStyle w:val="af9"/>
            <w:noProof/>
          </w:rPr>
          <w:t>9</w:t>
        </w:r>
        <w:r>
          <w:rPr>
            <w:rFonts w:asciiTheme="minorHAnsi" w:eastAsiaTheme="minorEastAsia" w:hAnsiTheme="minorHAnsi" w:cstheme="minorBidi"/>
            <w:b w:val="0"/>
            <w:bCs w:val="0"/>
            <w:caps w:val="0"/>
            <w:noProof/>
            <w:szCs w:val="22"/>
          </w:rPr>
          <w:tab/>
        </w:r>
        <w:r w:rsidRPr="00F721EC">
          <w:rPr>
            <w:rStyle w:val="af9"/>
            <w:noProof/>
          </w:rPr>
          <w:t>Требования к составу информации при передаче справочника «Лицевые счета» из прикладного программного обеспечения территориального органа Федерального казначейства в прикладное программное обеспечение участников бюджетного процесса</w:t>
        </w:r>
        <w:r>
          <w:rPr>
            <w:noProof/>
            <w:webHidden/>
          </w:rPr>
          <w:tab/>
        </w:r>
        <w:r>
          <w:rPr>
            <w:noProof/>
            <w:webHidden/>
          </w:rPr>
          <w:fldChar w:fldCharType="begin"/>
        </w:r>
        <w:r>
          <w:rPr>
            <w:noProof/>
            <w:webHidden/>
          </w:rPr>
          <w:instrText xml:space="preserve"> PAGEREF _Toc185883493 \h </w:instrText>
        </w:r>
        <w:r>
          <w:rPr>
            <w:noProof/>
            <w:webHidden/>
          </w:rPr>
        </w:r>
        <w:r>
          <w:rPr>
            <w:noProof/>
            <w:webHidden/>
          </w:rPr>
          <w:fldChar w:fldCharType="separate"/>
        </w:r>
        <w:r>
          <w:rPr>
            <w:noProof/>
            <w:webHidden/>
          </w:rPr>
          <w:t>173</w:t>
        </w:r>
        <w:r>
          <w:rPr>
            <w:noProof/>
            <w:webHidden/>
          </w:rPr>
          <w:fldChar w:fldCharType="end"/>
        </w:r>
      </w:hyperlink>
    </w:p>
    <w:p w14:paraId="2A9D7E68" w14:textId="77777777" w:rsidR="00806CF9" w:rsidRDefault="00806CF9">
      <w:pPr>
        <w:pStyle w:val="26"/>
        <w:tabs>
          <w:tab w:val="left" w:pos="960"/>
          <w:tab w:val="right" w:leader="dot" w:pos="9631"/>
        </w:tabs>
        <w:rPr>
          <w:rFonts w:asciiTheme="minorHAnsi" w:eastAsiaTheme="minorEastAsia" w:hAnsiTheme="minorHAnsi" w:cstheme="minorBidi"/>
          <w:smallCaps w:val="0"/>
          <w:noProof/>
          <w:szCs w:val="22"/>
        </w:rPr>
      </w:pPr>
      <w:hyperlink w:anchor="_Toc185883494" w:history="1">
        <w:r w:rsidRPr="00F721EC">
          <w:rPr>
            <w:rStyle w:val="af9"/>
            <w:noProof/>
          </w:rPr>
          <w:t>9.1</w:t>
        </w:r>
        <w:r>
          <w:rPr>
            <w:rFonts w:asciiTheme="minorHAnsi" w:eastAsiaTheme="minorEastAsia" w:hAnsiTheme="minorHAnsi" w:cstheme="minorBidi"/>
            <w:smallCaps w:val="0"/>
            <w:noProof/>
            <w:szCs w:val="22"/>
          </w:rPr>
          <w:tab/>
        </w:r>
        <w:r w:rsidRPr="00F721EC">
          <w:rPr>
            <w:rStyle w:val="af9"/>
            <w:noProof/>
          </w:rPr>
          <w:t>Описание документа «Справочник «Лицевые счета»</w:t>
        </w:r>
        <w:r>
          <w:rPr>
            <w:noProof/>
            <w:webHidden/>
          </w:rPr>
          <w:tab/>
        </w:r>
        <w:r>
          <w:rPr>
            <w:noProof/>
            <w:webHidden/>
          </w:rPr>
          <w:fldChar w:fldCharType="begin"/>
        </w:r>
        <w:r>
          <w:rPr>
            <w:noProof/>
            <w:webHidden/>
          </w:rPr>
          <w:instrText xml:space="preserve"> PAGEREF _Toc185883494 \h </w:instrText>
        </w:r>
        <w:r>
          <w:rPr>
            <w:noProof/>
            <w:webHidden/>
          </w:rPr>
        </w:r>
        <w:r>
          <w:rPr>
            <w:noProof/>
            <w:webHidden/>
          </w:rPr>
          <w:fldChar w:fldCharType="separate"/>
        </w:r>
        <w:r>
          <w:rPr>
            <w:noProof/>
            <w:webHidden/>
          </w:rPr>
          <w:t>173</w:t>
        </w:r>
        <w:r>
          <w:rPr>
            <w:noProof/>
            <w:webHidden/>
          </w:rPr>
          <w:fldChar w:fldCharType="end"/>
        </w:r>
      </w:hyperlink>
    </w:p>
    <w:p w14:paraId="770726A2" w14:textId="77777777" w:rsidR="00806CF9" w:rsidRDefault="00806CF9">
      <w:pPr>
        <w:pStyle w:val="34"/>
        <w:tabs>
          <w:tab w:val="left" w:pos="1200"/>
          <w:tab w:val="right" w:leader="dot" w:pos="9631"/>
        </w:tabs>
        <w:rPr>
          <w:rFonts w:asciiTheme="minorHAnsi" w:eastAsiaTheme="minorEastAsia" w:hAnsiTheme="minorHAnsi" w:cstheme="minorBidi"/>
          <w:i w:val="0"/>
          <w:iCs w:val="0"/>
          <w:noProof/>
          <w:szCs w:val="22"/>
        </w:rPr>
      </w:pPr>
      <w:hyperlink w:anchor="_Toc185883495" w:history="1">
        <w:r w:rsidRPr="00F721EC">
          <w:rPr>
            <w:rStyle w:val="af9"/>
            <w:noProof/>
          </w:rPr>
          <w:t>9.1.1</w:t>
        </w:r>
        <w:r>
          <w:rPr>
            <w:rFonts w:asciiTheme="minorHAnsi" w:eastAsiaTheme="minorEastAsia" w:hAnsiTheme="minorHAnsi" w:cstheme="minorBidi"/>
            <w:i w:val="0"/>
            <w:iCs w:val="0"/>
            <w:noProof/>
            <w:szCs w:val="22"/>
          </w:rPr>
          <w:tab/>
        </w:r>
        <w:r w:rsidRPr="00F721EC">
          <w:rPr>
            <w:rStyle w:val="af9"/>
            <w:noProof/>
          </w:rPr>
          <w:t>Назначение и маршрут документа</w:t>
        </w:r>
        <w:r>
          <w:rPr>
            <w:noProof/>
            <w:webHidden/>
          </w:rPr>
          <w:tab/>
        </w:r>
        <w:r>
          <w:rPr>
            <w:noProof/>
            <w:webHidden/>
          </w:rPr>
          <w:fldChar w:fldCharType="begin"/>
        </w:r>
        <w:r>
          <w:rPr>
            <w:noProof/>
            <w:webHidden/>
          </w:rPr>
          <w:instrText xml:space="preserve"> PAGEREF _Toc185883495 \h </w:instrText>
        </w:r>
        <w:r>
          <w:rPr>
            <w:noProof/>
            <w:webHidden/>
          </w:rPr>
        </w:r>
        <w:r>
          <w:rPr>
            <w:noProof/>
            <w:webHidden/>
          </w:rPr>
          <w:fldChar w:fldCharType="separate"/>
        </w:r>
        <w:r>
          <w:rPr>
            <w:noProof/>
            <w:webHidden/>
          </w:rPr>
          <w:t>173</w:t>
        </w:r>
        <w:r>
          <w:rPr>
            <w:noProof/>
            <w:webHidden/>
          </w:rPr>
          <w:fldChar w:fldCharType="end"/>
        </w:r>
      </w:hyperlink>
    </w:p>
    <w:p w14:paraId="6862004C" w14:textId="77777777" w:rsidR="00806CF9" w:rsidRDefault="00806CF9">
      <w:pPr>
        <w:pStyle w:val="34"/>
        <w:tabs>
          <w:tab w:val="left" w:pos="1200"/>
          <w:tab w:val="right" w:leader="dot" w:pos="9631"/>
        </w:tabs>
        <w:rPr>
          <w:rFonts w:asciiTheme="minorHAnsi" w:eastAsiaTheme="minorEastAsia" w:hAnsiTheme="minorHAnsi" w:cstheme="minorBidi"/>
          <w:i w:val="0"/>
          <w:iCs w:val="0"/>
          <w:noProof/>
          <w:szCs w:val="22"/>
        </w:rPr>
      </w:pPr>
      <w:hyperlink w:anchor="_Toc185883496" w:history="1">
        <w:r w:rsidRPr="00F721EC">
          <w:rPr>
            <w:rStyle w:val="af9"/>
            <w:noProof/>
          </w:rPr>
          <w:t>9.1.2</w:t>
        </w:r>
        <w:r>
          <w:rPr>
            <w:rFonts w:asciiTheme="minorHAnsi" w:eastAsiaTheme="minorEastAsia" w:hAnsiTheme="minorHAnsi" w:cstheme="minorBidi"/>
            <w:i w:val="0"/>
            <w:iCs w:val="0"/>
            <w:noProof/>
            <w:szCs w:val="22"/>
          </w:rPr>
          <w:tab/>
        </w:r>
        <w:r w:rsidRPr="00F721EC">
          <w:rPr>
            <w:rStyle w:val="af9"/>
            <w:noProof/>
          </w:rPr>
          <w:t>Описание полей документа</w:t>
        </w:r>
        <w:r>
          <w:rPr>
            <w:noProof/>
            <w:webHidden/>
          </w:rPr>
          <w:tab/>
        </w:r>
        <w:r>
          <w:rPr>
            <w:noProof/>
            <w:webHidden/>
          </w:rPr>
          <w:fldChar w:fldCharType="begin"/>
        </w:r>
        <w:r>
          <w:rPr>
            <w:noProof/>
            <w:webHidden/>
          </w:rPr>
          <w:instrText xml:space="preserve"> PAGEREF _Toc185883496 \h </w:instrText>
        </w:r>
        <w:r>
          <w:rPr>
            <w:noProof/>
            <w:webHidden/>
          </w:rPr>
        </w:r>
        <w:r>
          <w:rPr>
            <w:noProof/>
            <w:webHidden/>
          </w:rPr>
          <w:fldChar w:fldCharType="separate"/>
        </w:r>
        <w:r>
          <w:rPr>
            <w:noProof/>
            <w:webHidden/>
          </w:rPr>
          <w:t>173</w:t>
        </w:r>
        <w:r>
          <w:rPr>
            <w:noProof/>
            <w:webHidden/>
          </w:rPr>
          <w:fldChar w:fldCharType="end"/>
        </w:r>
      </w:hyperlink>
    </w:p>
    <w:p w14:paraId="12B24FBC" w14:textId="77777777" w:rsidR="00806CF9" w:rsidRDefault="00806CF9">
      <w:pPr>
        <w:pStyle w:val="34"/>
        <w:tabs>
          <w:tab w:val="left" w:pos="1200"/>
          <w:tab w:val="right" w:leader="dot" w:pos="9631"/>
        </w:tabs>
        <w:rPr>
          <w:rFonts w:asciiTheme="minorHAnsi" w:eastAsiaTheme="minorEastAsia" w:hAnsiTheme="minorHAnsi" w:cstheme="minorBidi"/>
          <w:i w:val="0"/>
          <w:iCs w:val="0"/>
          <w:noProof/>
          <w:szCs w:val="22"/>
        </w:rPr>
      </w:pPr>
      <w:hyperlink w:anchor="_Toc185883497" w:history="1">
        <w:r w:rsidRPr="00F721EC">
          <w:rPr>
            <w:rStyle w:val="af9"/>
            <w:noProof/>
          </w:rPr>
          <w:t>9.1.3</w:t>
        </w:r>
        <w:r>
          <w:rPr>
            <w:rFonts w:asciiTheme="minorHAnsi" w:eastAsiaTheme="minorEastAsia" w:hAnsiTheme="minorHAnsi" w:cstheme="minorBidi"/>
            <w:i w:val="0"/>
            <w:iCs w:val="0"/>
            <w:noProof/>
            <w:szCs w:val="22"/>
          </w:rPr>
          <w:tab/>
        </w:r>
        <w:r w:rsidRPr="00F721EC">
          <w:rPr>
            <w:rStyle w:val="af9"/>
            <w:noProof/>
          </w:rPr>
          <w:t>Макет файла</w:t>
        </w:r>
        <w:r>
          <w:rPr>
            <w:noProof/>
            <w:webHidden/>
          </w:rPr>
          <w:tab/>
        </w:r>
        <w:r>
          <w:rPr>
            <w:noProof/>
            <w:webHidden/>
          </w:rPr>
          <w:fldChar w:fldCharType="begin"/>
        </w:r>
        <w:r>
          <w:rPr>
            <w:noProof/>
            <w:webHidden/>
          </w:rPr>
          <w:instrText xml:space="preserve"> PAGEREF _Toc185883497 \h </w:instrText>
        </w:r>
        <w:r>
          <w:rPr>
            <w:noProof/>
            <w:webHidden/>
          </w:rPr>
        </w:r>
        <w:r>
          <w:rPr>
            <w:noProof/>
            <w:webHidden/>
          </w:rPr>
          <w:fldChar w:fldCharType="separate"/>
        </w:r>
        <w:r>
          <w:rPr>
            <w:noProof/>
            <w:webHidden/>
          </w:rPr>
          <w:t>177</w:t>
        </w:r>
        <w:r>
          <w:rPr>
            <w:noProof/>
            <w:webHidden/>
          </w:rPr>
          <w:fldChar w:fldCharType="end"/>
        </w:r>
      </w:hyperlink>
    </w:p>
    <w:p w14:paraId="5DA996E4" w14:textId="77777777" w:rsidR="00806CF9" w:rsidRDefault="00806CF9">
      <w:pPr>
        <w:pStyle w:val="34"/>
        <w:tabs>
          <w:tab w:val="left" w:pos="1200"/>
          <w:tab w:val="right" w:leader="dot" w:pos="9631"/>
        </w:tabs>
        <w:rPr>
          <w:rFonts w:asciiTheme="minorHAnsi" w:eastAsiaTheme="minorEastAsia" w:hAnsiTheme="minorHAnsi" w:cstheme="minorBidi"/>
          <w:i w:val="0"/>
          <w:iCs w:val="0"/>
          <w:noProof/>
          <w:szCs w:val="22"/>
        </w:rPr>
      </w:pPr>
      <w:hyperlink w:anchor="_Toc185883498" w:history="1">
        <w:r w:rsidRPr="00F721EC">
          <w:rPr>
            <w:rStyle w:val="af9"/>
            <w:noProof/>
          </w:rPr>
          <w:t>9.1.4</w:t>
        </w:r>
        <w:r>
          <w:rPr>
            <w:rFonts w:asciiTheme="minorHAnsi" w:eastAsiaTheme="minorEastAsia" w:hAnsiTheme="minorHAnsi" w:cstheme="minorBidi"/>
            <w:i w:val="0"/>
            <w:iCs w:val="0"/>
            <w:noProof/>
            <w:szCs w:val="22"/>
          </w:rPr>
          <w:tab/>
        </w:r>
        <w:r w:rsidRPr="00F721EC">
          <w:rPr>
            <w:rStyle w:val="af9"/>
            <w:noProof/>
          </w:rPr>
          <w:t>Пример файла</w:t>
        </w:r>
        <w:r>
          <w:rPr>
            <w:noProof/>
            <w:webHidden/>
          </w:rPr>
          <w:tab/>
        </w:r>
        <w:r>
          <w:rPr>
            <w:noProof/>
            <w:webHidden/>
          </w:rPr>
          <w:fldChar w:fldCharType="begin"/>
        </w:r>
        <w:r>
          <w:rPr>
            <w:noProof/>
            <w:webHidden/>
          </w:rPr>
          <w:instrText xml:space="preserve"> PAGEREF _Toc185883498 \h </w:instrText>
        </w:r>
        <w:r>
          <w:rPr>
            <w:noProof/>
            <w:webHidden/>
          </w:rPr>
        </w:r>
        <w:r>
          <w:rPr>
            <w:noProof/>
            <w:webHidden/>
          </w:rPr>
          <w:fldChar w:fldCharType="separate"/>
        </w:r>
        <w:r>
          <w:rPr>
            <w:noProof/>
            <w:webHidden/>
          </w:rPr>
          <w:t>177</w:t>
        </w:r>
        <w:r>
          <w:rPr>
            <w:noProof/>
            <w:webHidden/>
          </w:rPr>
          <w:fldChar w:fldCharType="end"/>
        </w:r>
      </w:hyperlink>
    </w:p>
    <w:p w14:paraId="4E0EA07D" w14:textId="77777777" w:rsidR="00806CF9" w:rsidRDefault="00806CF9">
      <w:pPr>
        <w:pStyle w:val="12"/>
        <w:rPr>
          <w:rFonts w:asciiTheme="minorHAnsi" w:eastAsiaTheme="minorEastAsia" w:hAnsiTheme="minorHAnsi" w:cstheme="minorBidi"/>
          <w:b w:val="0"/>
          <w:bCs w:val="0"/>
          <w:caps w:val="0"/>
          <w:noProof/>
          <w:szCs w:val="22"/>
        </w:rPr>
      </w:pPr>
      <w:hyperlink w:anchor="_Toc185883499" w:history="1">
        <w:r w:rsidRPr="00F721EC">
          <w:rPr>
            <w:rStyle w:val="af9"/>
            <w:noProof/>
          </w:rPr>
          <w:t>10</w:t>
        </w:r>
        <w:r>
          <w:rPr>
            <w:rFonts w:asciiTheme="minorHAnsi" w:eastAsiaTheme="minorEastAsia" w:hAnsiTheme="minorHAnsi" w:cstheme="minorBidi"/>
            <w:b w:val="0"/>
            <w:bCs w:val="0"/>
            <w:caps w:val="0"/>
            <w:noProof/>
            <w:szCs w:val="22"/>
          </w:rPr>
          <w:tab/>
        </w:r>
        <w:r w:rsidRPr="00F721EC">
          <w:rPr>
            <w:rStyle w:val="af9"/>
            <w:noProof/>
          </w:rPr>
          <w:t>Требования к составу информации при информационном взаимодействии при ведении сводного перечня заказчиков</w:t>
        </w:r>
        <w:r>
          <w:rPr>
            <w:noProof/>
            <w:webHidden/>
          </w:rPr>
          <w:tab/>
        </w:r>
        <w:r>
          <w:rPr>
            <w:noProof/>
            <w:webHidden/>
          </w:rPr>
          <w:fldChar w:fldCharType="begin"/>
        </w:r>
        <w:r>
          <w:rPr>
            <w:noProof/>
            <w:webHidden/>
          </w:rPr>
          <w:instrText xml:space="preserve"> PAGEREF _Toc185883499 \h </w:instrText>
        </w:r>
        <w:r>
          <w:rPr>
            <w:noProof/>
            <w:webHidden/>
          </w:rPr>
        </w:r>
        <w:r>
          <w:rPr>
            <w:noProof/>
            <w:webHidden/>
          </w:rPr>
          <w:fldChar w:fldCharType="separate"/>
        </w:r>
        <w:r>
          <w:rPr>
            <w:noProof/>
            <w:webHidden/>
          </w:rPr>
          <w:t>179</w:t>
        </w:r>
        <w:r>
          <w:rPr>
            <w:noProof/>
            <w:webHidden/>
          </w:rPr>
          <w:fldChar w:fldCharType="end"/>
        </w:r>
      </w:hyperlink>
    </w:p>
    <w:p w14:paraId="222FB853" w14:textId="77777777" w:rsidR="00806CF9" w:rsidRDefault="00806CF9">
      <w:pPr>
        <w:pStyle w:val="26"/>
        <w:tabs>
          <w:tab w:val="left" w:pos="960"/>
          <w:tab w:val="right" w:leader="dot" w:pos="9631"/>
        </w:tabs>
        <w:rPr>
          <w:rFonts w:asciiTheme="minorHAnsi" w:eastAsiaTheme="minorEastAsia" w:hAnsiTheme="minorHAnsi" w:cstheme="minorBidi"/>
          <w:smallCaps w:val="0"/>
          <w:noProof/>
          <w:szCs w:val="22"/>
        </w:rPr>
      </w:pPr>
      <w:hyperlink w:anchor="_Toc185883500" w:history="1">
        <w:r w:rsidRPr="00F721EC">
          <w:rPr>
            <w:rStyle w:val="af9"/>
            <w:noProof/>
          </w:rPr>
          <w:t>10.1</w:t>
        </w:r>
        <w:r>
          <w:rPr>
            <w:rFonts w:asciiTheme="minorHAnsi" w:eastAsiaTheme="minorEastAsia" w:hAnsiTheme="minorHAnsi" w:cstheme="minorBidi"/>
            <w:smallCaps w:val="0"/>
            <w:noProof/>
            <w:szCs w:val="22"/>
          </w:rPr>
          <w:tab/>
        </w:r>
        <w:r w:rsidRPr="00F721EC">
          <w:rPr>
            <w:rStyle w:val="af9"/>
            <w:noProof/>
          </w:rPr>
          <w:t>Описание документа «Сведения об организации»</w:t>
        </w:r>
        <w:r>
          <w:rPr>
            <w:noProof/>
            <w:webHidden/>
          </w:rPr>
          <w:tab/>
        </w:r>
        <w:r>
          <w:rPr>
            <w:noProof/>
            <w:webHidden/>
          </w:rPr>
          <w:fldChar w:fldCharType="begin"/>
        </w:r>
        <w:r>
          <w:rPr>
            <w:noProof/>
            <w:webHidden/>
          </w:rPr>
          <w:instrText xml:space="preserve"> PAGEREF _Toc185883500 \h </w:instrText>
        </w:r>
        <w:r>
          <w:rPr>
            <w:noProof/>
            <w:webHidden/>
          </w:rPr>
        </w:r>
        <w:r>
          <w:rPr>
            <w:noProof/>
            <w:webHidden/>
          </w:rPr>
          <w:fldChar w:fldCharType="separate"/>
        </w:r>
        <w:r>
          <w:rPr>
            <w:noProof/>
            <w:webHidden/>
          </w:rPr>
          <w:t>179</w:t>
        </w:r>
        <w:r>
          <w:rPr>
            <w:noProof/>
            <w:webHidden/>
          </w:rPr>
          <w:fldChar w:fldCharType="end"/>
        </w:r>
      </w:hyperlink>
    </w:p>
    <w:p w14:paraId="1BBF049F" w14:textId="77777777" w:rsidR="00806CF9" w:rsidRDefault="00806CF9">
      <w:pPr>
        <w:pStyle w:val="34"/>
        <w:tabs>
          <w:tab w:val="left" w:pos="1440"/>
          <w:tab w:val="right" w:leader="dot" w:pos="9631"/>
        </w:tabs>
        <w:rPr>
          <w:rFonts w:asciiTheme="minorHAnsi" w:eastAsiaTheme="minorEastAsia" w:hAnsiTheme="minorHAnsi" w:cstheme="minorBidi"/>
          <w:i w:val="0"/>
          <w:iCs w:val="0"/>
          <w:noProof/>
          <w:szCs w:val="22"/>
        </w:rPr>
      </w:pPr>
      <w:hyperlink w:anchor="_Toc185883501" w:history="1">
        <w:r w:rsidRPr="00F721EC">
          <w:rPr>
            <w:rStyle w:val="af9"/>
            <w:noProof/>
          </w:rPr>
          <w:t>10.1.1</w:t>
        </w:r>
        <w:r>
          <w:rPr>
            <w:rFonts w:asciiTheme="minorHAnsi" w:eastAsiaTheme="minorEastAsia" w:hAnsiTheme="minorHAnsi" w:cstheme="minorBidi"/>
            <w:i w:val="0"/>
            <w:iCs w:val="0"/>
            <w:noProof/>
            <w:szCs w:val="22"/>
          </w:rPr>
          <w:tab/>
        </w:r>
        <w:r w:rsidRPr="00F721EC">
          <w:rPr>
            <w:rStyle w:val="af9"/>
            <w:noProof/>
          </w:rPr>
          <w:t>Назначение и маршрут документа</w:t>
        </w:r>
        <w:r>
          <w:rPr>
            <w:noProof/>
            <w:webHidden/>
          </w:rPr>
          <w:tab/>
        </w:r>
        <w:r>
          <w:rPr>
            <w:noProof/>
            <w:webHidden/>
          </w:rPr>
          <w:fldChar w:fldCharType="begin"/>
        </w:r>
        <w:r>
          <w:rPr>
            <w:noProof/>
            <w:webHidden/>
          </w:rPr>
          <w:instrText xml:space="preserve"> PAGEREF _Toc185883501 \h </w:instrText>
        </w:r>
        <w:r>
          <w:rPr>
            <w:noProof/>
            <w:webHidden/>
          </w:rPr>
        </w:r>
        <w:r>
          <w:rPr>
            <w:noProof/>
            <w:webHidden/>
          </w:rPr>
          <w:fldChar w:fldCharType="separate"/>
        </w:r>
        <w:r>
          <w:rPr>
            <w:noProof/>
            <w:webHidden/>
          </w:rPr>
          <w:t>179</w:t>
        </w:r>
        <w:r>
          <w:rPr>
            <w:noProof/>
            <w:webHidden/>
          </w:rPr>
          <w:fldChar w:fldCharType="end"/>
        </w:r>
      </w:hyperlink>
    </w:p>
    <w:p w14:paraId="0A2111A5" w14:textId="77777777" w:rsidR="00806CF9" w:rsidRDefault="00806CF9">
      <w:pPr>
        <w:pStyle w:val="34"/>
        <w:tabs>
          <w:tab w:val="left" w:pos="1440"/>
          <w:tab w:val="right" w:leader="dot" w:pos="9631"/>
        </w:tabs>
        <w:rPr>
          <w:rFonts w:asciiTheme="minorHAnsi" w:eastAsiaTheme="minorEastAsia" w:hAnsiTheme="minorHAnsi" w:cstheme="minorBidi"/>
          <w:i w:val="0"/>
          <w:iCs w:val="0"/>
          <w:noProof/>
          <w:szCs w:val="22"/>
        </w:rPr>
      </w:pPr>
      <w:hyperlink w:anchor="_Toc185883502" w:history="1">
        <w:r w:rsidRPr="00F721EC">
          <w:rPr>
            <w:rStyle w:val="af9"/>
            <w:noProof/>
          </w:rPr>
          <w:t>10.1.2</w:t>
        </w:r>
        <w:r>
          <w:rPr>
            <w:rFonts w:asciiTheme="minorHAnsi" w:eastAsiaTheme="minorEastAsia" w:hAnsiTheme="minorHAnsi" w:cstheme="minorBidi"/>
            <w:i w:val="0"/>
            <w:iCs w:val="0"/>
            <w:noProof/>
            <w:szCs w:val="22"/>
          </w:rPr>
          <w:tab/>
        </w:r>
        <w:r w:rsidRPr="00F721EC">
          <w:rPr>
            <w:rStyle w:val="af9"/>
            <w:noProof/>
          </w:rPr>
          <w:t>Описание полей документа</w:t>
        </w:r>
        <w:r>
          <w:rPr>
            <w:noProof/>
            <w:webHidden/>
          </w:rPr>
          <w:tab/>
        </w:r>
        <w:r>
          <w:rPr>
            <w:noProof/>
            <w:webHidden/>
          </w:rPr>
          <w:fldChar w:fldCharType="begin"/>
        </w:r>
        <w:r>
          <w:rPr>
            <w:noProof/>
            <w:webHidden/>
          </w:rPr>
          <w:instrText xml:space="preserve"> PAGEREF _Toc185883502 \h </w:instrText>
        </w:r>
        <w:r>
          <w:rPr>
            <w:noProof/>
            <w:webHidden/>
          </w:rPr>
        </w:r>
        <w:r>
          <w:rPr>
            <w:noProof/>
            <w:webHidden/>
          </w:rPr>
          <w:fldChar w:fldCharType="separate"/>
        </w:r>
        <w:r>
          <w:rPr>
            <w:noProof/>
            <w:webHidden/>
          </w:rPr>
          <w:t>179</w:t>
        </w:r>
        <w:r>
          <w:rPr>
            <w:noProof/>
            <w:webHidden/>
          </w:rPr>
          <w:fldChar w:fldCharType="end"/>
        </w:r>
      </w:hyperlink>
    </w:p>
    <w:p w14:paraId="31AE9E2A" w14:textId="77777777" w:rsidR="00806CF9" w:rsidRDefault="00806CF9">
      <w:pPr>
        <w:pStyle w:val="34"/>
        <w:tabs>
          <w:tab w:val="left" w:pos="1440"/>
          <w:tab w:val="right" w:leader="dot" w:pos="9631"/>
        </w:tabs>
        <w:rPr>
          <w:rFonts w:asciiTheme="minorHAnsi" w:eastAsiaTheme="minorEastAsia" w:hAnsiTheme="minorHAnsi" w:cstheme="minorBidi"/>
          <w:i w:val="0"/>
          <w:iCs w:val="0"/>
          <w:noProof/>
          <w:szCs w:val="22"/>
        </w:rPr>
      </w:pPr>
      <w:hyperlink w:anchor="_Toc185883503" w:history="1">
        <w:r w:rsidRPr="00F721EC">
          <w:rPr>
            <w:rStyle w:val="af9"/>
            <w:noProof/>
          </w:rPr>
          <w:t>10.1.3</w:t>
        </w:r>
        <w:r>
          <w:rPr>
            <w:rFonts w:asciiTheme="minorHAnsi" w:eastAsiaTheme="minorEastAsia" w:hAnsiTheme="minorHAnsi" w:cstheme="minorBidi"/>
            <w:i w:val="0"/>
            <w:iCs w:val="0"/>
            <w:noProof/>
            <w:szCs w:val="22"/>
          </w:rPr>
          <w:tab/>
        </w:r>
        <w:r w:rsidRPr="00F721EC">
          <w:rPr>
            <w:rStyle w:val="af9"/>
            <w:noProof/>
          </w:rPr>
          <w:t>Макет файла</w:t>
        </w:r>
        <w:r>
          <w:rPr>
            <w:noProof/>
            <w:webHidden/>
          </w:rPr>
          <w:tab/>
        </w:r>
        <w:r>
          <w:rPr>
            <w:noProof/>
            <w:webHidden/>
          </w:rPr>
          <w:fldChar w:fldCharType="begin"/>
        </w:r>
        <w:r>
          <w:rPr>
            <w:noProof/>
            <w:webHidden/>
          </w:rPr>
          <w:instrText xml:space="preserve"> PAGEREF _Toc185883503 \h </w:instrText>
        </w:r>
        <w:r>
          <w:rPr>
            <w:noProof/>
            <w:webHidden/>
          </w:rPr>
        </w:r>
        <w:r>
          <w:rPr>
            <w:noProof/>
            <w:webHidden/>
          </w:rPr>
          <w:fldChar w:fldCharType="separate"/>
        </w:r>
        <w:r>
          <w:rPr>
            <w:noProof/>
            <w:webHidden/>
          </w:rPr>
          <w:t>199</w:t>
        </w:r>
        <w:r>
          <w:rPr>
            <w:noProof/>
            <w:webHidden/>
          </w:rPr>
          <w:fldChar w:fldCharType="end"/>
        </w:r>
      </w:hyperlink>
    </w:p>
    <w:p w14:paraId="12F68614" w14:textId="77777777" w:rsidR="00806CF9" w:rsidRDefault="00806CF9">
      <w:pPr>
        <w:pStyle w:val="34"/>
        <w:tabs>
          <w:tab w:val="left" w:pos="1440"/>
          <w:tab w:val="right" w:leader="dot" w:pos="9631"/>
        </w:tabs>
        <w:rPr>
          <w:rFonts w:asciiTheme="minorHAnsi" w:eastAsiaTheme="minorEastAsia" w:hAnsiTheme="minorHAnsi" w:cstheme="minorBidi"/>
          <w:i w:val="0"/>
          <w:iCs w:val="0"/>
          <w:noProof/>
          <w:szCs w:val="22"/>
        </w:rPr>
      </w:pPr>
      <w:hyperlink w:anchor="_Toc185883504" w:history="1">
        <w:r w:rsidRPr="00F721EC">
          <w:rPr>
            <w:rStyle w:val="af9"/>
            <w:noProof/>
          </w:rPr>
          <w:t>10.1.4</w:t>
        </w:r>
        <w:r>
          <w:rPr>
            <w:rFonts w:asciiTheme="minorHAnsi" w:eastAsiaTheme="minorEastAsia" w:hAnsiTheme="minorHAnsi" w:cstheme="minorBidi"/>
            <w:i w:val="0"/>
            <w:iCs w:val="0"/>
            <w:noProof/>
            <w:szCs w:val="22"/>
          </w:rPr>
          <w:tab/>
        </w:r>
        <w:r w:rsidRPr="00F721EC">
          <w:rPr>
            <w:rStyle w:val="af9"/>
            <w:noProof/>
          </w:rPr>
          <w:t>Пример файла</w:t>
        </w:r>
        <w:r>
          <w:rPr>
            <w:noProof/>
            <w:webHidden/>
          </w:rPr>
          <w:tab/>
        </w:r>
        <w:r>
          <w:rPr>
            <w:noProof/>
            <w:webHidden/>
          </w:rPr>
          <w:fldChar w:fldCharType="begin"/>
        </w:r>
        <w:r>
          <w:rPr>
            <w:noProof/>
            <w:webHidden/>
          </w:rPr>
          <w:instrText xml:space="preserve"> PAGEREF _Toc185883504 \h </w:instrText>
        </w:r>
        <w:r>
          <w:rPr>
            <w:noProof/>
            <w:webHidden/>
          </w:rPr>
        </w:r>
        <w:r>
          <w:rPr>
            <w:noProof/>
            <w:webHidden/>
          </w:rPr>
          <w:fldChar w:fldCharType="separate"/>
        </w:r>
        <w:r>
          <w:rPr>
            <w:noProof/>
            <w:webHidden/>
          </w:rPr>
          <w:t>199</w:t>
        </w:r>
        <w:r>
          <w:rPr>
            <w:noProof/>
            <w:webHidden/>
          </w:rPr>
          <w:fldChar w:fldCharType="end"/>
        </w:r>
      </w:hyperlink>
    </w:p>
    <w:p w14:paraId="1682786C" w14:textId="77777777" w:rsidR="00806CF9" w:rsidRDefault="00806CF9">
      <w:pPr>
        <w:pStyle w:val="26"/>
        <w:tabs>
          <w:tab w:val="left" w:pos="960"/>
          <w:tab w:val="right" w:leader="dot" w:pos="9631"/>
        </w:tabs>
        <w:rPr>
          <w:rFonts w:asciiTheme="minorHAnsi" w:eastAsiaTheme="minorEastAsia" w:hAnsiTheme="minorHAnsi" w:cstheme="minorBidi"/>
          <w:smallCaps w:val="0"/>
          <w:noProof/>
          <w:szCs w:val="22"/>
        </w:rPr>
      </w:pPr>
      <w:hyperlink w:anchor="_Toc185883505" w:history="1">
        <w:r w:rsidRPr="00F721EC">
          <w:rPr>
            <w:rStyle w:val="af9"/>
            <w:noProof/>
          </w:rPr>
          <w:t>10.2</w:t>
        </w:r>
        <w:r>
          <w:rPr>
            <w:rFonts w:asciiTheme="minorHAnsi" w:eastAsiaTheme="minorEastAsia" w:hAnsiTheme="minorHAnsi" w:cstheme="minorBidi"/>
            <w:smallCaps w:val="0"/>
            <w:noProof/>
            <w:szCs w:val="22"/>
          </w:rPr>
          <w:tab/>
        </w:r>
        <w:r w:rsidRPr="00F721EC">
          <w:rPr>
            <w:rStyle w:val="af9"/>
            <w:noProof/>
          </w:rPr>
          <w:t>Описание документа «Запрос на подтверждение сведений об организации»</w:t>
        </w:r>
        <w:r>
          <w:rPr>
            <w:noProof/>
            <w:webHidden/>
          </w:rPr>
          <w:tab/>
        </w:r>
        <w:r>
          <w:rPr>
            <w:noProof/>
            <w:webHidden/>
          </w:rPr>
          <w:fldChar w:fldCharType="begin"/>
        </w:r>
        <w:r>
          <w:rPr>
            <w:noProof/>
            <w:webHidden/>
          </w:rPr>
          <w:instrText xml:space="preserve"> PAGEREF _Toc185883505 \h </w:instrText>
        </w:r>
        <w:r>
          <w:rPr>
            <w:noProof/>
            <w:webHidden/>
          </w:rPr>
        </w:r>
        <w:r>
          <w:rPr>
            <w:noProof/>
            <w:webHidden/>
          </w:rPr>
          <w:fldChar w:fldCharType="separate"/>
        </w:r>
        <w:r>
          <w:rPr>
            <w:noProof/>
            <w:webHidden/>
          </w:rPr>
          <w:t>200</w:t>
        </w:r>
        <w:r>
          <w:rPr>
            <w:noProof/>
            <w:webHidden/>
          </w:rPr>
          <w:fldChar w:fldCharType="end"/>
        </w:r>
      </w:hyperlink>
    </w:p>
    <w:p w14:paraId="265281D5" w14:textId="77777777" w:rsidR="00806CF9" w:rsidRDefault="00806CF9">
      <w:pPr>
        <w:pStyle w:val="34"/>
        <w:tabs>
          <w:tab w:val="left" w:pos="1440"/>
          <w:tab w:val="right" w:leader="dot" w:pos="9631"/>
        </w:tabs>
        <w:rPr>
          <w:rFonts w:asciiTheme="minorHAnsi" w:eastAsiaTheme="minorEastAsia" w:hAnsiTheme="minorHAnsi" w:cstheme="minorBidi"/>
          <w:i w:val="0"/>
          <w:iCs w:val="0"/>
          <w:noProof/>
          <w:szCs w:val="22"/>
        </w:rPr>
      </w:pPr>
      <w:hyperlink w:anchor="_Toc185883506" w:history="1">
        <w:r w:rsidRPr="00F721EC">
          <w:rPr>
            <w:rStyle w:val="af9"/>
            <w:noProof/>
          </w:rPr>
          <w:t>10.2.1</w:t>
        </w:r>
        <w:r>
          <w:rPr>
            <w:rFonts w:asciiTheme="minorHAnsi" w:eastAsiaTheme="minorEastAsia" w:hAnsiTheme="minorHAnsi" w:cstheme="minorBidi"/>
            <w:i w:val="0"/>
            <w:iCs w:val="0"/>
            <w:noProof/>
            <w:szCs w:val="22"/>
          </w:rPr>
          <w:tab/>
        </w:r>
        <w:r w:rsidRPr="00F721EC">
          <w:rPr>
            <w:rStyle w:val="af9"/>
            <w:noProof/>
          </w:rPr>
          <w:t>Назначение и маршрут документа</w:t>
        </w:r>
        <w:r>
          <w:rPr>
            <w:noProof/>
            <w:webHidden/>
          </w:rPr>
          <w:tab/>
        </w:r>
        <w:r>
          <w:rPr>
            <w:noProof/>
            <w:webHidden/>
          </w:rPr>
          <w:fldChar w:fldCharType="begin"/>
        </w:r>
        <w:r>
          <w:rPr>
            <w:noProof/>
            <w:webHidden/>
          </w:rPr>
          <w:instrText xml:space="preserve"> PAGEREF _Toc185883506 \h </w:instrText>
        </w:r>
        <w:r>
          <w:rPr>
            <w:noProof/>
            <w:webHidden/>
          </w:rPr>
        </w:r>
        <w:r>
          <w:rPr>
            <w:noProof/>
            <w:webHidden/>
          </w:rPr>
          <w:fldChar w:fldCharType="separate"/>
        </w:r>
        <w:r>
          <w:rPr>
            <w:noProof/>
            <w:webHidden/>
          </w:rPr>
          <w:t>200</w:t>
        </w:r>
        <w:r>
          <w:rPr>
            <w:noProof/>
            <w:webHidden/>
          </w:rPr>
          <w:fldChar w:fldCharType="end"/>
        </w:r>
      </w:hyperlink>
    </w:p>
    <w:p w14:paraId="464B7D81" w14:textId="77777777" w:rsidR="00806CF9" w:rsidRDefault="00806CF9">
      <w:pPr>
        <w:pStyle w:val="34"/>
        <w:tabs>
          <w:tab w:val="left" w:pos="1440"/>
          <w:tab w:val="right" w:leader="dot" w:pos="9631"/>
        </w:tabs>
        <w:rPr>
          <w:rFonts w:asciiTheme="minorHAnsi" w:eastAsiaTheme="minorEastAsia" w:hAnsiTheme="minorHAnsi" w:cstheme="minorBidi"/>
          <w:i w:val="0"/>
          <w:iCs w:val="0"/>
          <w:noProof/>
          <w:szCs w:val="22"/>
        </w:rPr>
      </w:pPr>
      <w:hyperlink w:anchor="_Toc185883507" w:history="1">
        <w:r w:rsidRPr="00F721EC">
          <w:rPr>
            <w:rStyle w:val="af9"/>
            <w:noProof/>
          </w:rPr>
          <w:t>10.2.2</w:t>
        </w:r>
        <w:r>
          <w:rPr>
            <w:rFonts w:asciiTheme="minorHAnsi" w:eastAsiaTheme="minorEastAsia" w:hAnsiTheme="minorHAnsi" w:cstheme="minorBidi"/>
            <w:i w:val="0"/>
            <w:iCs w:val="0"/>
            <w:noProof/>
            <w:szCs w:val="22"/>
          </w:rPr>
          <w:tab/>
        </w:r>
        <w:r w:rsidRPr="00F721EC">
          <w:rPr>
            <w:rStyle w:val="af9"/>
            <w:noProof/>
          </w:rPr>
          <w:t>Описание полей документа</w:t>
        </w:r>
        <w:r>
          <w:rPr>
            <w:noProof/>
            <w:webHidden/>
          </w:rPr>
          <w:tab/>
        </w:r>
        <w:r>
          <w:rPr>
            <w:noProof/>
            <w:webHidden/>
          </w:rPr>
          <w:fldChar w:fldCharType="begin"/>
        </w:r>
        <w:r>
          <w:rPr>
            <w:noProof/>
            <w:webHidden/>
          </w:rPr>
          <w:instrText xml:space="preserve"> PAGEREF _Toc185883507 \h </w:instrText>
        </w:r>
        <w:r>
          <w:rPr>
            <w:noProof/>
            <w:webHidden/>
          </w:rPr>
        </w:r>
        <w:r>
          <w:rPr>
            <w:noProof/>
            <w:webHidden/>
          </w:rPr>
          <w:fldChar w:fldCharType="separate"/>
        </w:r>
        <w:r>
          <w:rPr>
            <w:noProof/>
            <w:webHidden/>
          </w:rPr>
          <w:t>200</w:t>
        </w:r>
        <w:r>
          <w:rPr>
            <w:noProof/>
            <w:webHidden/>
          </w:rPr>
          <w:fldChar w:fldCharType="end"/>
        </w:r>
      </w:hyperlink>
    </w:p>
    <w:p w14:paraId="591A8F62" w14:textId="77777777" w:rsidR="00806CF9" w:rsidRDefault="00806CF9">
      <w:pPr>
        <w:pStyle w:val="34"/>
        <w:tabs>
          <w:tab w:val="left" w:pos="1440"/>
          <w:tab w:val="right" w:leader="dot" w:pos="9631"/>
        </w:tabs>
        <w:rPr>
          <w:rFonts w:asciiTheme="minorHAnsi" w:eastAsiaTheme="minorEastAsia" w:hAnsiTheme="minorHAnsi" w:cstheme="minorBidi"/>
          <w:i w:val="0"/>
          <w:iCs w:val="0"/>
          <w:noProof/>
          <w:szCs w:val="22"/>
        </w:rPr>
      </w:pPr>
      <w:hyperlink w:anchor="_Toc185883508" w:history="1">
        <w:r w:rsidRPr="00F721EC">
          <w:rPr>
            <w:rStyle w:val="af9"/>
            <w:noProof/>
          </w:rPr>
          <w:t>10.2.3</w:t>
        </w:r>
        <w:r>
          <w:rPr>
            <w:rFonts w:asciiTheme="minorHAnsi" w:eastAsiaTheme="minorEastAsia" w:hAnsiTheme="minorHAnsi" w:cstheme="minorBidi"/>
            <w:i w:val="0"/>
            <w:iCs w:val="0"/>
            <w:noProof/>
            <w:szCs w:val="22"/>
          </w:rPr>
          <w:tab/>
        </w:r>
        <w:r w:rsidRPr="00F721EC">
          <w:rPr>
            <w:rStyle w:val="af9"/>
            <w:noProof/>
          </w:rPr>
          <w:t>Макет файла</w:t>
        </w:r>
        <w:r>
          <w:rPr>
            <w:noProof/>
            <w:webHidden/>
          </w:rPr>
          <w:tab/>
        </w:r>
        <w:r>
          <w:rPr>
            <w:noProof/>
            <w:webHidden/>
          </w:rPr>
          <w:fldChar w:fldCharType="begin"/>
        </w:r>
        <w:r>
          <w:rPr>
            <w:noProof/>
            <w:webHidden/>
          </w:rPr>
          <w:instrText xml:space="preserve"> PAGEREF _Toc185883508 \h </w:instrText>
        </w:r>
        <w:r>
          <w:rPr>
            <w:noProof/>
            <w:webHidden/>
          </w:rPr>
        </w:r>
        <w:r>
          <w:rPr>
            <w:noProof/>
            <w:webHidden/>
          </w:rPr>
          <w:fldChar w:fldCharType="separate"/>
        </w:r>
        <w:r>
          <w:rPr>
            <w:noProof/>
            <w:webHidden/>
          </w:rPr>
          <w:t>208</w:t>
        </w:r>
        <w:r>
          <w:rPr>
            <w:noProof/>
            <w:webHidden/>
          </w:rPr>
          <w:fldChar w:fldCharType="end"/>
        </w:r>
      </w:hyperlink>
    </w:p>
    <w:p w14:paraId="6AFB946A" w14:textId="77777777" w:rsidR="00806CF9" w:rsidRDefault="00806CF9">
      <w:pPr>
        <w:pStyle w:val="34"/>
        <w:tabs>
          <w:tab w:val="left" w:pos="1440"/>
          <w:tab w:val="right" w:leader="dot" w:pos="9631"/>
        </w:tabs>
        <w:rPr>
          <w:rFonts w:asciiTheme="minorHAnsi" w:eastAsiaTheme="minorEastAsia" w:hAnsiTheme="minorHAnsi" w:cstheme="minorBidi"/>
          <w:i w:val="0"/>
          <w:iCs w:val="0"/>
          <w:noProof/>
          <w:szCs w:val="22"/>
        </w:rPr>
      </w:pPr>
      <w:hyperlink w:anchor="_Toc185883509" w:history="1">
        <w:r w:rsidRPr="00F721EC">
          <w:rPr>
            <w:rStyle w:val="af9"/>
            <w:noProof/>
          </w:rPr>
          <w:t>10.2.4</w:t>
        </w:r>
        <w:r>
          <w:rPr>
            <w:rFonts w:asciiTheme="minorHAnsi" w:eastAsiaTheme="minorEastAsia" w:hAnsiTheme="minorHAnsi" w:cstheme="minorBidi"/>
            <w:i w:val="0"/>
            <w:iCs w:val="0"/>
            <w:noProof/>
            <w:szCs w:val="22"/>
          </w:rPr>
          <w:tab/>
        </w:r>
        <w:r w:rsidRPr="00F721EC">
          <w:rPr>
            <w:rStyle w:val="af9"/>
            <w:noProof/>
          </w:rPr>
          <w:t>Пример файла</w:t>
        </w:r>
        <w:r>
          <w:rPr>
            <w:noProof/>
            <w:webHidden/>
          </w:rPr>
          <w:tab/>
        </w:r>
        <w:r>
          <w:rPr>
            <w:noProof/>
            <w:webHidden/>
          </w:rPr>
          <w:fldChar w:fldCharType="begin"/>
        </w:r>
        <w:r>
          <w:rPr>
            <w:noProof/>
            <w:webHidden/>
          </w:rPr>
          <w:instrText xml:space="preserve"> PAGEREF _Toc185883509 \h </w:instrText>
        </w:r>
        <w:r>
          <w:rPr>
            <w:noProof/>
            <w:webHidden/>
          </w:rPr>
        </w:r>
        <w:r>
          <w:rPr>
            <w:noProof/>
            <w:webHidden/>
          </w:rPr>
          <w:fldChar w:fldCharType="separate"/>
        </w:r>
        <w:r>
          <w:rPr>
            <w:noProof/>
            <w:webHidden/>
          </w:rPr>
          <w:t>208</w:t>
        </w:r>
        <w:r>
          <w:rPr>
            <w:noProof/>
            <w:webHidden/>
          </w:rPr>
          <w:fldChar w:fldCharType="end"/>
        </w:r>
      </w:hyperlink>
    </w:p>
    <w:p w14:paraId="5079A356" w14:textId="77777777" w:rsidR="00806CF9" w:rsidRDefault="00806CF9">
      <w:pPr>
        <w:pStyle w:val="26"/>
        <w:tabs>
          <w:tab w:val="left" w:pos="960"/>
          <w:tab w:val="right" w:leader="dot" w:pos="9631"/>
        </w:tabs>
        <w:rPr>
          <w:rFonts w:asciiTheme="minorHAnsi" w:eastAsiaTheme="minorEastAsia" w:hAnsiTheme="minorHAnsi" w:cstheme="minorBidi"/>
          <w:smallCaps w:val="0"/>
          <w:noProof/>
          <w:szCs w:val="22"/>
        </w:rPr>
      </w:pPr>
      <w:hyperlink w:anchor="_Toc185883510" w:history="1">
        <w:r w:rsidRPr="00F721EC">
          <w:rPr>
            <w:rStyle w:val="af9"/>
            <w:noProof/>
          </w:rPr>
          <w:t>10.3</w:t>
        </w:r>
        <w:r>
          <w:rPr>
            <w:rFonts w:asciiTheme="minorHAnsi" w:eastAsiaTheme="minorEastAsia" w:hAnsiTheme="minorHAnsi" w:cstheme="minorBidi"/>
            <w:smallCaps w:val="0"/>
            <w:noProof/>
            <w:szCs w:val="22"/>
          </w:rPr>
          <w:tab/>
        </w:r>
        <w:r w:rsidRPr="00F721EC">
          <w:rPr>
            <w:rStyle w:val="af9"/>
            <w:noProof/>
          </w:rPr>
          <w:t>Описание документа «Уведомление о подтверждении (аннулировании) Запроса на подтверждение»</w:t>
        </w:r>
        <w:r>
          <w:rPr>
            <w:noProof/>
            <w:webHidden/>
          </w:rPr>
          <w:tab/>
        </w:r>
        <w:r>
          <w:rPr>
            <w:noProof/>
            <w:webHidden/>
          </w:rPr>
          <w:fldChar w:fldCharType="begin"/>
        </w:r>
        <w:r>
          <w:rPr>
            <w:noProof/>
            <w:webHidden/>
          </w:rPr>
          <w:instrText xml:space="preserve"> PAGEREF _Toc185883510 \h </w:instrText>
        </w:r>
        <w:r>
          <w:rPr>
            <w:noProof/>
            <w:webHidden/>
          </w:rPr>
        </w:r>
        <w:r>
          <w:rPr>
            <w:noProof/>
            <w:webHidden/>
          </w:rPr>
          <w:fldChar w:fldCharType="separate"/>
        </w:r>
        <w:r>
          <w:rPr>
            <w:noProof/>
            <w:webHidden/>
          </w:rPr>
          <w:t>209</w:t>
        </w:r>
        <w:r>
          <w:rPr>
            <w:noProof/>
            <w:webHidden/>
          </w:rPr>
          <w:fldChar w:fldCharType="end"/>
        </w:r>
      </w:hyperlink>
    </w:p>
    <w:p w14:paraId="657C0BC2" w14:textId="77777777" w:rsidR="00806CF9" w:rsidRDefault="00806CF9">
      <w:pPr>
        <w:pStyle w:val="34"/>
        <w:tabs>
          <w:tab w:val="left" w:pos="1440"/>
          <w:tab w:val="right" w:leader="dot" w:pos="9631"/>
        </w:tabs>
        <w:rPr>
          <w:rFonts w:asciiTheme="minorHAnsi" w:eastAsiaTheme="minorEastAsia" w:hAnsiTheme="minorHAnsi" w:cstheme="minorBidi"/>
          <w:i w:val="0"/>
          <w:iCs w:val="0"/>
          <w:noProof/>
          <w:szCs w:val="22"/>
        </w:rPr>
      </w:pPr>
      <w:hyperlink w:anchor="_Toc185883511" w:history="1">
        <w:r w:rsidRPr="00F721EC">
          <w:rPr>
            <w:rStyle w:val="af9"/>
            <w:noProof/>
          </w:rPr>
          <w:t>10.3.1</w:t>
        </w:r>
        <w:r>
          <w:rPr>
            <w:rFonts w:asciiTheme="minorHAnsi" w:eastAsiaTheme="minorEastAsia" w:hAnsiTheme="minorHAnsi" w:cstheme="minorBidi"/>
            <w:i w:val="0"/>
            <w:iCs w:val="0"/>
            <w:noProof/>
            <w:szCs w:val="22"/>
          </w:rPr>
          <w:tab/>
        </w:r>
        <w:r w:rsidRPr="00F721EC">
          <w:rPr>
            <w:rStyle w:val="af9"/>
            <w:noProof/>
          </w:rPr>
          <w:t>Назначение и маршрут документа</w:t>
        </w:r>
        <w:r>
          <w:rPr>
            <w:noProof/>
            <w:webHidden/>
          </w:rPr>
          <w:tab/>
        </w:r>
        <w:r>
          <w:rPr>
            <w:noProof/>
            <w:webHidden/>
          </w:rPr>
          <w:fldChar w:fldCharType="begin"/>
        </w:r>
        <w:r>
          <w:rPr>
            <w:noProof/>
            <w:webHidden/>
          </w:rPr>
          <w:instrText xml:space="preserve"> PAGEREF _Toc185883511 \h </w:instrText>
        </w:r>
        <w:r>
          <w:rPr>
            <w:noProof/>
            <w:webHidden/>
          </w:rPr>
        </w:r>
        <w:r>
          <w:rPr>
            <w:noProof/>
            <w:webHidden/>
          </w:rPr>
          <w:fldChar w:fldCharType="separate"/>
        </w:r>
        <w:r>
          <w:rPr>
            <w:noProof/>
            <w:webHidden/>
          </w:rPr>
          <w:t>209</w:t>
        </w:r>
        <w:r>
          <w:rPr>
            <w:noProof/>
            <w:webHidden/>
          </w:rPr>
          <w:fldChar w:fldCharType="end"/>
        </w:r>
      </w:hyperlink>
    </w:p>
    <w:p w14:paraId="62DBF26F" w14:textId="77777777" w:rsidR="00806CF9" w:rsidRDefault="00806CF9">
      <w:pPr>
        <w:pStyle w:val="34"/>
        <w:tabs>
          <w:tab w:val="left" w:pos="1440"/>
          <w:tab w:val="right" w:leader="dot" w:pos="9631"/>
        </w:tabs>
        <w:rPr>
          <w:rFonts w:asciiTheme="minorHAnsi" w:eastAsiaTheme="minorEastAsia" w:hAnsiTheme="minorHAnsi" w:cstheme="minorBidi"/>
          <w:i w:val="0"/>
          <w:iCs w:val="0"/>
          <w:noProof/>
          <w:szCs w:val="22"/>
        </w:rPr>
      </w:pPr>
      <w:hyperlink w:anchor="_Toc185883512" w:history="1">
        <w:r w:rsidRPr="00F721EC">
          <w:rPr>
            <w:rStyle w:val="af9"/>
            <w:noProof/>
          </w:rPr>
          <w:t>10.3.2</w:t>
        </w:r>
        <w:r>
          <w:rPr>
            <w:rFonts w:asciiTheme="minorHAnsi" w:eastAsiaTheme="minorEastAsia" w:hAnsiTheme="minorHAnsi" w:cstheme="minorBidi"/>
            <w:i w:val="0"/>
            <w:iCs w:val="0"/>
            <w:noProof/>
            <w:szCs w:val="22"/>
          </w:rPr>
          <w:tab/>
        </w:r>
        <w:r w:rsidRPr="00F721EC">
          <w:rPr>
            <w:rStyle w:val="af9"/>
            <w:noProof/>
          </w:rPr>
          <w:t>Описание полей документа</w:t>
        </w:r>
        <w:r>
          <w:rPr>
            <w:noProof/>
            <w:webHidden/>
          </w:rPr>
          <w:tab/>
        </w:r>
        <w:r>
          <w:rPr>
            <w:noProof/>
            <w:webHidden/>
          </w:rPr>
          <w:fldChar w:fldCharType="begin"/>
        </w:r>
        <w:r>
          <w:rPr>
            <w:noProof/>
            <w:webHidden/>
          </w:rPr>
          <w:instrText xml:space="preserve"> PAGEREF _Toc185883512 \h </w:instrText>
        </w:r>
        <w:r>
          <w:rPr>
            <w:noProof/>
            <w:webHidden/>
          </w:rPr>
        </w:r>
        <w:r>
          <w:rPr>
            <w:noProof/>
            <w:webHidden/>
          </w:rPr>
          <w:fldChar w:fldCharType="separate"/>
        </w:r>
        <w:r>
          <w:rPr>
            <w:noProof/>
            <w:webHidden/>
          </w:rPr>
          <w:t>209</w:t>
        </w:r>
        <w:r>
          <w:rPr>
            <w:noProof/>
            <w:webHidden/>
          </w:rPr>
          <w:fldChar w:fldCharType="end"/>
        </w:r>
      </w:hyperlink>
    </w:p>
    <w:p w14:paraId="2AF067D0" w14:textId="77777777" w:rsidR="00806CF9" w:rsidRDefault="00806CF9">
      <w:pPr>
        <w:pStyle w:val="34"/>
        <w:tabs>
          <w:tab w:val="left" w:pos="1440"/>
          <w:tab w:val="right" w:leader="dot" w:pos="9631"/>
        </w:tabs>
        <w:rPr>
          <w:rFonts w:asciiTheme="minorHAnsi" w:eastAsiaTheme="minorEastAsia" w:hAnsiTheme="minorHAnsi" w:cstheme="minorBidi"/>
          <w:i w:val="0"/>
          <w:iCs w:val="0"/>
          <w:noProof/>
          <w:szCs w:val="22"/>
        </w:rPr>
      </w:pPr>
      <w:hyperlink w:anchor="_Toc185883513" w:history="1">
        <w:r w:rsidRPr="00F721EC">
          <w:rPr>
            <w:rStyle w:val="af9"/>
            <w:noProof/>
          </w:rPr>
          <w:t>10.3.3</w:t>
        </w:r>
        <w:r>
          <w:rPr>
            <w:rFonts w:asciiTheme="minorHAnsi" w:eastAsiaTheme="minorEastAsia" w:hAnsiTheme="minorHAnsi" w:cstheme="minorBidi"/>
            <w:i w:val="0"/>
            <w:iCs w:val="0"/>
            <w:noProof/>
            <w:szCs w:val="22"/>
          </w:rPr>
          <w:tab/>
        </w:r>
        <w:r w:rsidRPr="00F721EC">
          <w:rPr>
            <w:rStyle w:val="af9"/>
            <w:noProof/>
          </w:rPr>
          <w:t>Макет файла</w:t>
        </w:r>
        <w:r>
          <w:rPr>
            <w:noProof/>
            <w:webHidden/>
          </w:rPr>
          <w:tab/>
        </w:r>
        <w:r>
          <w:rPr>
            <w:noProof/>
            <w:webHidden/>
          </w:rPr>
          <w:fldChar w:fldCharType="begin"/>
        </w:r>
        <w:r>
          <w:rPr>
            <w:noProof/>
            <w:webHidden/>
          </w:rPr>
          <w:instrText xml:space="preserve"> PAGEREF _Toc185883513 \h </w:instrText>
        </w:r>
        <w:r>
          <w:rPr>
            <w:noProof/>
            <w:webHidden/>
          </w:rPr>
        </w:r>
        <w:r>
          <w:rPr>
            <w:noProof/>
            <w:webHidden/>
          </w:rPr>
          <w:fldChar w:fldCharType="separate"/>
        </w:r>
        <w:r>
          <w:rPr>
            <w:noProof/>
            <w:webHidden/>
          </w:rPr>
          <w:t>212</w:t>
        </w:r>
        <w:r>
          <w:rPr>
            <w:noProof/>
            <w:webHidden/>
          </w:rPr>
          <w:fldChar w:fldCharType="end"/>
        </w:r>
      </w:hyperlink>
    </w:p>
    <w:p w14:paraId="63CB6815" w14:textId="77777777" w:rsidR="00806CF9" w:rsidRDefault="00806CF9">
      <w:pPr>
        <w:pStyle w:val="34"/>
        <w:tabs>
          <w:tab w:val="left" w:pos="1440"/>
          <w:tab w:val="right" w:leader="dot" w:pos="9631"/>
        </w:tabs>
        <w:rPr>
          <w:rFonts w:asciiTheme="minorHAnsi" w:eastAsiaTheme="minorEastAsia" w:hAnsiTheme="minorHAnsi" w:cstheme="minorBidi"/>
          <w:i w:val="0"/>
          <w:iCs w:val="0"/>
          <w:noProof/>
          <w:szCs w:val="22"/>
        </w:rPr>
      </w:pPr>
      <w:hyperlink w:anchor="_Toc185883514" w:history="1">
        <w:r w:rsidRPr="00F721EC">
          <w:rPr>
            <w:rStyle w:val="af9"/>
            <w:noProof/>
          </w:rPr>
          <w:t>10.3.4</w:t>
        </w:r>
        <w:r>
          <w:rPr>
            <w:rFonts w:asciiTheme="minorHAnsi" w:eastAsiaTheme="minorEastAsia" w:hAnsiTheme="minorHAnsi" w:cstheme="minorBidi"/>
            <w:i w:val="0"/>
            <w:iCs w:val="0"/>
            <w:noProof/>
            <w:szCs w:val="22"/>
          </w:rPr>
          <w:tab/>
        </w:r>
        <w:r w:rsidRPr="00F721EC">
          <w:rPr>
            <w:rStyle w:val="af9"/>
            <w:noProof/>
          </w:rPr>
          <w:t>Пример файла</w:t>
        </w:r>
        <w:r>
          <w:rPr>
            <w:noProof/>
            <w:webHidden/>
          </w:rPr>
          <w:tab/>
        </w:r>
        <w:r>
          <w:rPr>
            <w:noProof/>
            <w:webHidden/>
          </w:rPr>
          <w:fldChar w:fldCharType="begin"/>
        </w:r>
        <w:r>
          <w:rPr>
            <w:noProof/>
            <w:webHidden/>
          </w:rPr>
          <w:instrText xml:space="preserve"> PAGEREF _Toc185883514 \h </w:instrText>
        </w:r>
        <w:r>
          <w:rPr>
            <w:noProof/>
            <w:webHidden/>
          </w:rPr>
        </w:r>
        <w:r>
          <w:rPr>
            <w:noProof/>
            <w:webHidden/>
          </w:rPr>
          <w:fldChar w:fldCharType="separate"/>
        </w:r>
        <w:r>
          <w:rPr>
            <w:noProof/>
            <w:webHidden/>
          </w:rPr>
          <w:t>212</w:t>
        </w:r>
        <w:r>
          <w:rPr>
            <w:noProof/>
            <w:webHidden/>
          </w:rPr>
          <w:fldChar w:fldCharType="end"/>
        </w:r>
      </w:hyperlink>
    </w:p>
    <w:p w14:paraId="0D64DF73" w14:textId="77777777" w:rsidR="00806CF9" w:rsidRDefault="00806CF9">
      <w:pPr>
        <w:pStyle w:val="26"/>
        <w:tabs>
          <w:tab w:val="left" w:pos="960"/>
          <w:tab w:val="right" w:leader="dot" w:pos="9631"/>
        </w:tabs>
        <w:rPr>
          <w:rFonts w:asciiTheme="minorHAnsi" w:eastAsiaTheme="minorEastAsia" w:hAnsiTheme="minorHAnsi" w:cstheme="minorBidi"/>
          <w:smallCaps w:val="0"/>
          <w:noProof/>
          <w:szCs w:val="22"/>
        </w:rPr>
      </w:pPr>
      <w:hyperlink w:anchor="_Toc185883515" w:history="1">
        <w:r w:rsidRPr="00F721EC">
          <w:rPr>
            <w:rStyle w:val="af9"/>
            <w:noProof/>
          </w:rPr>
          <w:t>10.4</w:t>
        </w:r>
        <w:r>
          <w:rPr>
            <w:rFonts w:asciiTheme="minorHAnsi" w:eastAsiaTheme="minorEastAsia" w:hAnsiTheme="minorHAnsi" w:cstheme="minorBidi"/>
            <w:smallCaps w:val="0"/>
            <w:noProof/>
            <w:szCs w:val="22"/>
          </w:rPr>
          <w:tab/>
        </w:r>
        <w:r w:rsidRPr="00F721EC">
          <w:rPr>
            <w:rStyle w:val="af9"/>
            <w:noProof/>
          </w:rPr>
          <w:t>Описание документа «Информация из реестра»</w:t>
        </w:r>
        <w:r>
          <w:rPr>
            <w:noProof/>
            <w:webHidden/>
          </w:rPr>
          <w:tab/>
        </w:r>
        <w:r>
          <w:rPr>
            <w:noProof/>
            <w:webHidden/>
          </w:rPr>
          <w:fldChar w:fldCharType="begin"/>
        </w:r>
        <w:r>
          <w:rPr>
            <w:noProof/>
            <w:webHidden/>
          </w:rPr>
          <w:instrText xml:space="preserve"> PAGEREF _Toc185883515 \h </w:instrText>
        </w:r>
        <w:r>
          <w:rPr>
            <w:noProof/>
            <w:webHidden/>
          </w:rPr>
        </w:r>
        <w:r>
          <w:rPr>
            <w:noProof/>
            <w:webHidden/>
          </w:rPr>
          <w:fldChar w:fldCharType="separate"/>
        </w:r>
        <w:r>
          <w:rPr>
            <w:noProof/>
            <w:webHidden/>
          </w:rPr>
          <w:t>212</w:t>
        </w:r>
        <w:r>
          <w:rPr>
            <w:noProof/>
            <w:webHidden/>
          </w:rPr>
          <w:fldChar w:fldCharType="end"/>
        </w:r>
      </w:hyperlink>
    </w:p>
    <w:p w14:paraId="71DCEEE1" w14:textId="77777777" w:rsidR="00806CF9" w:rsidRDefault="00806CF9">
      <w:pPr>
        <w:pStyle w:val="34"/>
        <w:tabs>
          <w:tab w:val="left" w:pos="1440"/>
          <w:tab w:val="right" w:leader="dot" w:pos="9631"/>
        </w:tabs>
        <w:rPr>
          <w:rFonts w:asciiTheme="minorHAnsi" w:eastAsiaTheme="minorEastAsia" w:hAnsiTheme="minorHAnsi" w:cstheme="minorBidi"/>
          <w:i w:val="0"/>
          <w:iCs w:val="0"/>
          <w:noProof/>
          <w:szCs w:val="22"/>
        </w:rPr>
      </w:pPr>
      <w:hyperlink w:anchor="_Toc185883516" w:history="1">
        <w:r w:rsidRPr="00F721EC">
          <w:rPr>
            <w:rStyle w:val="af9"/>
            <w:noProof/>
          </w:rPr>
          <w:t>10.4.1</w:t>
        </w:r>
        <w:r>
          <w:rPr>
            <w:rFonts w:asciiTheme="minorHAnsi" w:eastAsiaTheme="minorEastAsia" w:hAnsiTheme="minorHAnsi" w:cstheme="minorBidi"/>
            <w:i w:val="0"/>
            <w:iCs w:val="0"/>
            <w:noProof/>
            <w:szCs w:val="22"/>
          </w:rPr>
          <w:tab/>
        </w:r>
        <w:r w:rsidRPr="00F721EC">
          <w:rPr>
            <w:rStyle w:val="af9"/>
            <w:noProof/>
          </w:rPr>
          <w:t>Назначение и маршрут документа</w:t>
        </w:r>
        <w:r>
          <w:rPr>
            <w:noProof/>
            <w:webHidden/>
          </w:rPr>
          <w:tab/>
        </w:r>
        <w:r>
          <w:rPr>
            <w:noProof/>
            <w:webHidden/>
          </w:rPr>
          <w:fldChar w:fldCharType="begin"/>
        </w:r>
        <w:r>
          <w:rPr>
            <w:noProof/>
            <w:webHidden/>
          </w:rPr>
          <w:instrText xml:space="preserve"> PAGEREF _Toc185883516 \h </w:instrText>
        </w:r>
        <w:r>
          <w:rPr>
            <w:noProof/>
            <w:webHidden/>
          </w:rPr>
        </w:r>
        <w:r>
          <w:rPr>
            <w:noProof/>
            <w:webHidden/>
          </w:rPr>
          <w:fldChar w:fldCharType="separate"/>
        </w:r>
        <w:r>
          <w:rPr>
            <w:noProof/>
            <w:webHidden/>
          </w:rPr>
          <w:t>212</w:t>
        </w:r>
        <w:r>
          <w:rPr>
            <w:noProof/>
            <w:webHidden/>
          </w:rPr>
          <w:fldChar w:fldCharType="end"/>
        </w:r>
      </w:hyperlink>
    </w:p>
    <w:p w14:paraId="43C51F1B" w14:textId="77777777" w:rsidR="00806CF9" w:rsidRDefault="00806CF9">
      <w:pPr>
        <w:pStyle w:val="34"/>
        <w:tabs>
          <w:tab w:val="left" w:pos="1440"/>
          <w:tab w:val="right" w:leader="dot" w:pos="9631"/>
        </w:tabs>
        <w:rPr>
          <w:rFonts w:asciiTheme="minorHAnsi" w:eastAsiaTheme="minorEastAsia" w:hAnsiTheme="minorHAnsi" w:cstheme="minorBidi"/>
          <w:i w:val="0"/>
          <w:iCs w:val="0"/>
          <w:noProof/>
          <w:szCs w:val="22"/>
        </w:rPr>
      </w:pPr>
      <w:hyperlink w:anchor="_Toc185883517" w:history="1">
        <w:r w:rsidRPr="00F721EC">
          <w:rPr>
            <w:rStyle w:val="af9"/>
            <w:noProof/>
          </w:rPr>
          <w:t>10.4.2</w:t>
        </w:r>
        <w:r>
          <w:rPr>
            <w:rFonts w:asciiTheme="minorHAnsi" w:eastAsiaTheme="minorEastAsia" w:hAnsiTheme="minorHAnsi" w:cstheme="minorBidi"/>
            <w:i w:val="0"/>
            <w:iCs w:val="0"/>
            <w:noProof/>
            <w:szCs w:val="22"/>
          </w:rPr>
          <w:tab/>
        </w:r>
        <w:r w:rsidRPr="00F721EC">
          <w:rPr>
            <w:rStyle w:val="af9"/>
            <w:noProof/>
          </w:rPr>
          <w:t>Описание полей документа</w:t>
        </w:r>
        <w:r>
          <w:rPr>
            <w:noProof/>
            <w:webHidden/>
          </w:rPr>
          <w:tab/>
        </w:r>
        <w:r>
          <w:rPr>
            <w:noProof/>
            <w:webHidden/>
          </w:rPr>
          <w:fldChar w:fldCharType="begin"/>
        </w:r>
        <w:r>
          <w:rPr>
            <w:noProof/>
            <w:webHidden/>
          </w:rPr>
          <w:instrText xml:space="preserve"> PAGEREF _Toc185883517 \h </w:instrText>
        </w:r>
        <w:r>
          <w:rPr>
            <w:noProof/>
            <w:webHidden/>
          </w:rPr>
        </w:r>
        <w:r>
          <w:rPr>
            <w:noProof/>
            <w:webHidden/>
          </w:rPr>
          <w:fldChar w:fldCharType="separate"/>
        </w:r>
        <w:r>
          <w:rPr>
            <w:noProof/>
            <w:webHidden/>
          </w:rPr>
          <w:t>213</w:t>
        </w:r>
        <w:r>
          <w:rPr>
            <w:noProof/>
            <w:webHidden/>
          </w:rPr>
          <w:fldChar w:fldCharType="end"/>
        </w:r>
      </w:hyperlink>
    </w:p>
    <w:p w14:paraId="7C4721E7" w14:textId="77777777" w:rsidR="00806CF9" w:rsidRDefault="00806CF9">
      <w:pPr>
        <w:pStyle w:val="34"/>
        <w:tabs>
          <w:tab w:val="left" w:pos="1440"/>
          <w:tab w:val="right" w:leader="dot" w:pos="9631"/>
        </w:tabs>
        <w:rPr>
          <w:rFonts w:asciiTheme="minorHAnsi" w:eastAsiaTheme="minorEastAsia" w:hAnsiTheme="minorHAnsi" w:cstheme="minorBidi"/>
          <w:i w:val="0"/>
          <w:iCs w:val="0"/>
          <w:noProof/>
          <w:szCs w:val="22"/>
        </w:rPr>
      </w:pPr>
      <w:hyperlink w:anchor="_Toc185883518" w:history="1">
        <w:r w:rsidRPr="00F721EC">
          <w:rPr>
            <w:rStyle w:val="af9"/>
            <w:noProof/>
          </w:rPr>
          <w:t>10.4.3</w:t>
        </w:r>
        <w:r>
          <w:rPr>
            <w:rFonts w:asciiTheme="minorHAnsi" w:eastAsiaTheme="minorEastAsia" w:hAnsiTheme="minorHAnsi" w:cstheme="minorBidi"/>
            <w:i w:val="0"/>
            <w:iCs w:val="0"/>
            <w:noProof/>
            <w:szCs w:val="22"/>
          </w:rPr>
          <w:tab/>
        </w:r>
        <w:r w:rsidRPr="00F721EC">
          <w:rPr>
            <w:rStyle w:val="af9"/>
            <w:noProof/>
          </w:rPr>
          <w:t>Макет файла</w:t>
        </w:r>
        <w:r>
          <w:rPr>
            <w:noProof/>
            <w:webHidden/>
          </w:rPr>
          <w:tab/>
        </w:r>
        <w:r>
          <w:rPr>
            <w:noProof/>
            <w:webHidden/>
          </w:rPr>
          <w:fldChar w:fldCharType="begin"/>
        </w:r>
        <w:r>
          <w:rPr>
            <w:noProof/>
            <w:webHidden/>
          </w:rPr>
          <w:instrText xml:space="preserve"> PAGEREF _Toc185883518 \h </w:instrText>
        </w:r>
        <w:r>
          <w:rPr>
            <w:noProof/>
            <w:webHidden/>
          </w:rPr>
        </w:r>
        <w:r>
          <w:rPr>
            <w:noProof/>
            <w:webHidden/>
          </w:rPr>
          <w:fldChar w:fldCharType="separate"/>
        </w:r>
        <w:r>
          <w:rPr>
            <w:noProof/>
            <w:webHidden/>
          </w:rPr>
          <w:t>216</w:t>
        </w:r>
        <w:r>
          <w:rPr>
            <w:noProof/>
            <w:webHidden/>
          </w:rPr>
          <w:fldChar w:fldCharType="end"/>
        </w:r>
      </w:hyperlink>
    </w:p>
    <w:p w14:paraId="4FEC859D" w14:textId="77777777" w:rsidR="00806CF9" w:rsidRDefault="00806CF9">
      <w:pPr>
        <w:pStyle w:val="34"/>
        <w:tabs>
          <w:tab w:val="left" w:pos="1440"/>
          <w:tab w:val="right" w:leader="dot" w:pos="9631"/>
        </w:tabs>
        <w:rPr>
          <w:rFonts w:asciiTheme="minorHAnsi" w:eastAsiaTheme="minorEastAsia" w:hAnsiTheme="minorHAnsi" w:cstheme="minorBidi"/>
          <w:i w:val="0"/>
          <w:iCs w:val="0"/>
          <w:noProof/>
          <w:szCs w:val="22"/>
        </w:rPr>
      </w:pPr>
      <w:hyperlink w:anchor="_Toc185883519" w:history="1">
        <w:r w:rsidRPr="00F721EC">
          <w:rPr>
            <w:rStyle w:val="af9"/>
            <w:noProof/>
          </w:rPr>
          <w:t>10.4.4</w:t>
        </w:r>
        <w:r>
          <w:rPr>
            <w:rFonts w:asciiTheme="minorHAnsi" w:eastAsiaTheme="minorEastAsia" w:hAnsiTheme="minorHAnsi" w:cstheme="minorBidi"/>
            <w:i w:val="0"/>
            <w:iCs w:val="0"/>
            <w:noProof/>
            <w:szCs w:val="22"/>
          </w:rPr>
          <w:tab/>
        </w:r>
        <w:r w:rsidRPr="00F721EC">
          <w:rPr>
            <w:rStyle w:val="af9"/>
            <w:noProof/>
          </w:rPr>
          <w:t>Пример файла</w:t>
        </w:r>
        <w:r>
          <w:rPr>
            <w:noProof/>
            <w:webHidden/>
          </w:rPr>
          <w:tab/>
        </w:r>
        <w:r>
          <w:rPr>
            <w:noProof/>
            <w:webHidden/>
          </w:rPr>
          <w:fldChar w:fldCharType="begin"/>
        </w:r>
        <w:r>
          <w:rPr>
            <w:noProof/>
            <w:webHidden/>
          </w:rPr>
          <w:instrText xml:space="preserve"> PAGEREF _Toc185883519 \h </w:instrText>
        </w:r>
        <w:r>
          <w:rPr>
            <w:noProof/>
            <w:webHidden/>
          </w:rPr>
        </w:r>
        <w:r>
          <w:rPr>
            <w:noProof/>
            <w:webHidden/>
          </w:rPr>
          <w:fldChar w:fldCharType="separate"/>
        </w:r>
        <w:r>
          <w:rPr>
            <w:noProof/>
            <w:webHidden/>
          </w:rPr>
          <w:t>216</w:t>
        </w:r>
        <w:r>
          <w:rPr>
            <w:noProof/>
            <w:webHidden/>
          </w:rPr>
          <w:fldChar w:fldCharType="end"/>
        </w:r>
      </w:hyperlink>
    </w:p>
    <w:p w14:paraId="3FCECB0D" w14:textId="77777777" w:rsidR="00806CF9" w:rsidRDefault="00806CF9">
      <w:pPr>
        <w:pStyle w:val="12"/>
        <w:rPr>
          <w:rFonts w:asciiTheme="minorHAnsi" w:eastAsiaTheme="minorEastAsia" w:hAnsiTheme="minorHAnsi" w:cstheme="minorBidi"/>
          <w:b w:val="0"/>
          <w:bCs w:val="0"/>
          <w:caps w:val="0"/>
          <w:noProof/>
          <w:szCs w:val="22"/>
        </w:rPr>
      </w:pPr>
      <w:hyperlink w:anchor="_Toc185883520" w:history="1">
        <w:r w:rsidRPr="00F721EC">
          <w:rPr>
            <w:rStyle w:val="af9"/>
            <w:noProof/>
          </w:rPr>
          <w:t>11</w:t>
        </w:r>
        <w:r>
          <w:rPr>
            <w:rFonts w:asciiTheme="minorHAnsi" w:eastAsiaTheme="minorEastAsia" w:hAnsiTheme="minorHAnsi" w:cstheme="minorBidi"/>
            <w:b w:val="0"/>
            <w:bCs w:val="0"/>
            <w:caps w:val="0"/>
            <w:noProof/>
            <w:szCs w:val="22"/>
          </w:rPr>
          <w:tab/>
        </w:r>
        <w:r w:rsidRPr="00F721EC">
          <w:rPr>
            <w:rStyle w:val="af9"/>
            <w:noProof/>
          </w:rPr>
          <w:t>Требования к составу информации при передаче справочника ФАИП</w:t>
        </w:r>
        <w:r>
          <w:rPr>
            <w:noProof/>
            <w:webHidden/>
          </w:rPr>
          <w:tab/>
        </w:r>
        <w:r>
          <w:rPr>
            <w:noProof/>
            <w:webHidden/>
          </w:rPr>
          <w:fldChar w:fldCharType="begin"/>
        </w:r>
        <w:r>
          <w:rPr>
            <w:noProof/>
            <w:webHidden/>
          </w:rPr>
          <w:instrText xml:space="preserve"> PAGEREF _Toc185883520 \h </w:instrText>
        </w:r>
        <w:r>
          <w:rPr>
            <w:noProof/>
            <w:webHidden/>
          </w:rPr>
        </w:r>
        <w:r>
          <w:rPr>
            <w:noProof/>
            <w:webHidden/>
          </w:rPr>
          <w:fldChar w:fldCharType="separate"/>
        </w:r>
        <w:r>
          <w:rPr>
            <w:noProof/>
            <w:webHidden/>
          </w:rPr>
          <w:t>217</w:t>
        </w:r>
        <w:r>
          <w:rPr>
            <w:noProof/>
            <w:webHidden/>
          </w:rPr>
          <w:fldChar w:fldCharType="end"/>
        </w:r>
      </w:hyperlink>
    </w:p>
    <w:p w14:paraId="7B508497" w14:textId="77777777" w:rsidR="00806CF9" w:rsidRDefault="00806CF9">
      <w:pPr>
        <w:pStyle w:val="26"/>
        <w:tabs>
          <w:tab w:val="left" w:pos="960"/>
          <w:tab w:val="right" w:leader="dot" w:pos="9631"/>
        </w:tabs>
        <w:rPr>
          <w:rFonts w:asciiTheme="minorHAnsi" w:eastAsiaTheme="minorEastAsia" w:hAnsiTheme="minorHAnsi" w:cstheme="minorBidi"/>
          <w:smallCaps w:val="0"/>
          <w:noProof/>
          <w:szCs w:val="22"/>
        </w:rPr>
      </w:pPr>
      <w:hyperlink w:anchor="_Toc185883521" w:history="1">
        <w:r w:rsidRPr="00F721EC">
          <w:rPr>
            <w:rStyle w:val="af9"/>
            <w:noProof/>
          </w:rPr>
          <w:t>11.1</w:t>
        </w:r>
        <w:r>
          <w:rPr>
            <w:rFonts w:asciiTheme="minorHAnsi" w:eastAsiaTheme="minorEastAsia" w:hAnsiTheme="minorHAnsi" w:cstheme="minorBidi"/>
            <w:smallCaps w:val="0"/>
            <w:noProof/>
            <w:szCs w:val="22"/>
          </w:rPr>
          <w:tab/>
        </w:r>
        <w:r w:rsidRPr="00F721EC">
          <w:rPr>
            <w:rStyle w:val="af9"/>
            <w:noProof/>
          </w:rPr>
          <w:t>Описание документа «Справочник «ФАИП»</w:t>
        </w:r>
        <w:r>
          <w:rPr>
            <w:noProof/>
            <w:webHidden/>
          </w:rPr>
          <w:tab/>
        </w:r>
        <w:r>
          <w:rPr>
            <w:noProof/>
            <w:webHidden/>
          </w:rPr>
          <w:fldChar w:fldCharType="begin"/>
        </w:r>
        <w:r>
          <w:rPr>
            <w:noProof/>
            <w:webHidden/>
          </w:rPr>
          <w:instrText xml:space="preserve"> PAGEREF _Toc185883521 \h </w:instrText>
        </w:r>
        <w:r>
          <w:rPr>
            <w:noProof/>
            <w:webHidden/>
          </w:rPr>
        </w:r>
        <w:r>
          <w:rPr>
            <w:noProof/>
            <w:webHidden/>
          </w:rPr>
          <w:fldChar w:fldCharType="separate"/>
        </w:r>
        <w:r>
          <w:rPr>
            <w:noProof/>
            <w:webHidden/>
          </w:rPr>
          <w:t>217</w:t>
        </w:r>
        <w:r>
          <w:rPr>
            <w:noProof/>
            <w:webHidden/>
          </w:rPr>
          <w:fldChar w:fldCharType="end"/>
        </w:r>
      </w:hyperlink>
    </w:p>
    <w:p w14:paraId="5AFB9103" w14:textId="77777777" w:rsidR="00806CF9" w:rsidRDefault="00806CF9">
      <w:pPr>
        <w:pStyle w:val="34"/>
        <w:tabs>
          <w:tab w:val="left" w:pos="1440"/>
          <w:tab w:val="right" w:leader="dot" w:pos="9631"/>
        </w:tabs>
        <w:rPr>
          <w:rFonts w:asciiTheme="minorHAnsi" w:eastAsiaTheme="minorEastAsia" w:hAnsiTheme="minorHAnsi" w:cstheme="minorBidi"/>
          <w:i w:val="0"/>
          <w:iCs w:val="0"/>
          <w:noProof/>
          <w:szCs w:val="22"/>
        </w:rPr>
      </w:pPr>
      <w:hyperlink w:anchor="_Toc185883522" w:history="1">
        <w:r w:rsidRPr="00F721EC">
          <w:rPr>
            <w:rStyle w:val="af9"/>
            <w:noProof/>
          </w:rPr>
          <w:t>11.1.1</w:t>
        </w:r>
        <w:r>
          <w:rPr>
            <w:rFonts w:asciiTheme="minorHAnsi" w:eastAsiaTheme="minorEastAsia" w:hAnsiTheme="minorHAnsi" w:cstheme="minorBidi"/>
            <w:i w:val="0"/>
            <w:iCs w:val="0"/>
            <w:noProof/>
            <w:szCs w:val="22"/>
          </w:rPr>
          <w:tab/>
        </w:r>
        <w:r w:rsidRPr="00F721EC">
          <w:rPr>
            <w:rStyle w:val="af9"/>
            <w:noProof/>
          </w:rPr>
          <w:t>Назначение и маршрут документа</w:t>
        </w:r>
        <w:r>
          <w:rPr>
            <w:noProof/>
            <w:webHidden/>
          </w:rPr>
          <w:tab/>
        </w:r>
        <w:r>
          <w:rPr>
            <w:noProof/>
            <w:webHidden/>
          </w:rPr>
          <w:fldChar w:fldCharType="begin"/>
        </w:r>
        <w:r>
          <w:rPr>
            <w:noProof/>
            <w:webHidden/>
          </w:rPr>
          <w:instrText xml:space="preserve"> PAGEREF _Toc185883522 \h </w:instrText>
        </w:r>
        <w:r>
          <w:rPr>
            <w:noProof/>
            <w:webHidden/>
          </w:rPr>
        </w:r>
        <w:r>
          <w:rPr>
            <w:noProof/>
            <w:webHidden/>
          </w:rPr>
          <w:fldChar w:fldCharType="separate"/>
        </w:r>
        <w:r>
          <w:rPr>
            <w:noProof/>
            <w:webHidden/>
          </w:rPr>
          <w:t>217</w:t>
        </w:r>
        <w:r>
          <w:rPr>
            <w:noProof/>
            <w:webHidden/>
          </w:rPr>
          <w:fldChar w:fldCharType="end"/>
        </w:r>
      </w:hyperlink>
    </w:p>
    <w:p w14:paraId="7FF6F92D" w14:textId="77777777" w:rsidR="00806CF9" w:rsidRDefault="00806CF9">
      <w:pPr>
        <w:pStyle w:val="34"/>
        <w:tabs>
          <w:tab w:val="left" w:pos="1440"/>
          <w:tab w:val="right" w:leader="dot" w:pos="9631"/>
        </w:tabs>
        <w:rPr>
          <w:rFonts w:asciiTheme="minorHAnsi" w:eastAsiaTheme="minorEastAsia" w:hAnsiTheme="minorHAnsi" w:cstheme="minorBidi"/>
          <w:i w:val="0"/>
          <w:iCs w:val="0"/>
          <w:noProof/>
          <w:szCs w:val="22"/>
        </w:rPr>
      </w:pPr>
      <w:hyperlink w:anchor="_Toc185883523" w:history="1">
        <w:r w:rsidRPr="00F721EC">
          <w:rPr>
            <w:rStyle w:val="af9"/>
            <w:noProof/>
          </w:rPr>
          <w:t>11.1.2</w:t>
        </w:r>
        <w:r>
          <w:rPr>
            <w:rFonts w:asciiTheme="minorHAnsi" w:eastAsiaTheme="minorEastAsia" w:hAnsiTheme="minorHAnsi" w:cstheme="minorBidi"/>
            <w:i w:val="0"/>
            <w:iCs w:val="0"/>
            <w:noProof/>
            <w:szCs w:val="22"/>
          </w:rPr>
          <w:tab/>
        </w:r>
        <w:r w:rsidRPr="00F721EC">
          <w:rPr>
            <w:rStyle w:val="af9"/>
            <w:noProof/>
          </w:rPr>
          <w:t>Описание полей документа</w:t>
        </w:r>
        <w:r>
          <w:rPr>
            <w:noProof/>
            <w:webHidden/>
          </w:rPr>
          <w:tab/>
        </w:r>
        <w:r>
          <w:rPr>
            <w:noProof/>
            <w:webHidden/>
          </w:rPr>
          <w:fldChar w:fldCharType="begin"/>
        </w:r>
        <w:r>
          <w:rPr>
            <w:noProof/>
            <w:webHidden/>
          </w:rPr>
          <w:instrText xml:space="preserve"> PAGEREF _Toc185883523 \h </w:instrText>
        </w:r>
        <w:r>
          <w:rPr>
            <w:noProof/>
            <w:webHidden/>
          </w:rPr>
        </w:r>
        <w:r>
          <w:rPr>
            <w:noProof/>
            <w:webHidden/>
          </w:rPr>
          <w:fldChar w:fldCharType="separate"/>
        </w:r>
        <w:r>
          <w:rPr>
            <w:noProof/>
            <w:webHidden/>
          </w:rPr>
          <w:t>217</w:t>
        </w:r>
        <w:r>
          <w:rPr>
            <w:noProof/>
            <w:webHidden/>
          </w:rPr>
          <w:fldChar w:fldCharType="end"/>
        </w:r>
      </w:hyperlink>
    </w:p>
    <w:p w14:paraId="40C2326D" w14:textId="77777777" w:rsidR="00806CF9" w:rsidRDefault="00806CF9">
      <w:pPr>
        <w:pStyle w:val="34"/>
        <w:tabs>
          <w:tab w:val="left" w:pos="1440"/>
          <w:tab w:val="right" w:leader="dot" w:pos="9631"/>
        </w:tabs>
        <w:rPr>
          <w:rFonts w:asciiTheme="minorHAnsi" w:eastAsiaTheme="minorEastAsia" w:hAnsiTheme="minorHAnsi" w:cstheme="minorBidi"/>
          <w:i w:val="0"/>
          <w:iCs w:val="0"/>
          <w:noProof/>
          <w:szCs w:val="22"/>
        </w:rPr>
      </w:pPr>
      <w:hyperlink w:anchor="_Toc185883524" w:history="1">
        <w:r w:rsidRPr="00F721EC">
          <w:rPr>
            <w:rStyle w:val="af9"/>
            <w:noProof/>
          </w:rPr>
          <w:t>11.1.3</w:t>
        </w:r>
        <w:r>
          <w:rPr>
            <w:rFonts w:asciiTheme="minorHAnsi" w:eastAsiaTheme="minorEastAsia" w:hAnsiTheme="minorHAnsi" w:cstheme="minorBidi"/>
            <w:i w:val="0"/>
            <w:iCs w:val="0"/>
            <w:noProof/>
            <w:szCs w:val="22"/>
          </w:rPr>
          <w:tab/>
        </w:r>
        <w:r w:rsidRPr="00F721EC">
          <w:rPr>
            <w:rStyle w:val="af9"/>
            <w:noProof/>
          </w:rPr>
          <w:t>Макет файла</w:t>
        </w:r>
        <w:r>
          <w:rPr>
            <w:noProof/>
            <w:webHidden/>
          </w:rPr>
          <w:tab/>
        </w:r>
        <w:r>
          <w:rPr>
            <w:noProof/>
            <w:webHidden/>
          </w:rPr>
          <w:fldChar w:fldCharType="begin"/>
        </w:r>
        <w:r>
          <w:rPr>
            <w:noProof/>
            <w:webHidden/>
          </w:rPr>
          <w:instrText xml:space="preserve"> PAGEREF _Toc185883524 \h </w:instrText>
        </w:r>
        <w:r>
          <w:rPr>
            <w:noProof/>
            <w:webHidden/>
          </w:rPr>
        </w:r>
        <w:r>
          <w:rPr>
            <w:noProof/>
            <w:webHidden/>
          </w:rPr>
          <w:fldChar w:fldCharType="separate"/>
        </w:r>
        <w:r>
          <w:rPr>
            <w:noProof/>
            <w:webHidden/>
          </w:rPr>
          <w:t>223</w:t>
        </w:r>
        <w:r>
          <w:rPr>
            <w:noProof/>
            <w:webHidden/>
          </w:rPr>
          <w:fldChar w:fldCharType="end"/>
        </w:r>
      </w:hyperlink>
    </w:p>
    <w:p w14:paraId="75155BD5" w14:textId="77777777" w:rsidR="00806CF9" w:rsidRDefault="00806CF9">
      <w:pPr>
        <w:pStyle w:val="34"/>
        <w:tabs>
          <w:tab w:val="left" w:pos="1440"/>
          <w:tab w:val="right" w:leader="dot" w:pos="9631"/>
        </w:tabs>
        <w:rPr>
          <w:rFonts w:asciiTheme="minorHAnsi" w:eastAsiaTheme="minorEastAsia" w:hAnsiTheme="minorHAnsi" w:cstheme="minorBidi"/>
          <w:i w:val="0"/>
          <w:iCs w:val="0"/>
          <w:noProof/>
          <w:szCs w:val="22"/>
        </w:rPr>
      </w:pPr>
      <w:hyperlink w:anchor="_Toc185883525" w:history="1">
        <w:r w:rsidRPr="00F721EC">
          <w:rPr>
            <w:rStyle w:val="af9"/>
            <w:noProof/>
          </w:rPr>
          <w:t>11.1.4</w:t>
        </w:r>
        <w:r>
          <w:rPr>
            <w:rFonts w:asciiTheme="minorHAnsi" w:eastAsiaTheme="minorEastAsia" w:hAnsiTheme="minorHAnsi" w:cstheme="minorBidi"/>
            <w:i w:val="0"/>
            <w:iCs w:val="0"/>
            <w:noProof/>
            <w:szCs w:val="22"/>
          </w:rPr>
          <w:tab/>
        </w:r>
        <w:r w:rsidRPr="00F721EC">
          <w:rPr>
            <w:rStyle w:val="af9"/>
            <w:noProof/>
          </w:rPr>
          <w:t>Пример файла</w:t>
        </w:r>
        <w:r>
          <w:rPr>
            <w:noProof/>
            <w:webHidden/>
          </w:rPr>
          <w:tab/>
        </w:r>
        <w:r>
          <w:rPr>
            <w:noProof/>
            <w:webHidden/>
          </w:rPr>
          <w:fldChar w:fldCharType="begin"/>
        </w:r>
        <w:r>
          <w:rPr>
            <w:noProof/>
            <w:webHidden/>
          </w:rPr>
          <w:instrText xml:space="preserve"> PAGEREF _Toc185883525 \h </w:instrText>
        </w:r>
        <w:r>
          <w:rPr>
            <w:noProof/>
            <w:webHidden/>
          </w:rPr>
        </w:r>
        <w:r>
          <w:rPr>
            <w:noProof/>
            <w:webHidden/>
          </w:rPr>
          <w:fldChar w:fldCharType="separate"/>
        </w:r>
        <w:r>
          <w:rPr>
            <w:noProof/>
            <w:webHidden/>
          </w:rPr>
          <w:t>224</w:t>
        </w:r>
        <w:r>
          <w:rPr>
            <w:noProof/>
            <w:webHidden/>
          </w:rPr>
          <w:fldChar w:fldCharType="end"/>
        </w:r>
      </w:hyperlink>
    </w:p>
    <w:p w14:paraId="73A950F1" w14:textId="77777777" w:rsidR="00C65F76" w:rsidRPr="00DE05AB" w:rsidRDefault="00C3049C">
      <w:pPr>
        <w:pStyle w:val="1"/>
        <w:numPr>
          <w:ilvl w:val="0"/>
          <w:numId w:val="0"/>
        </w:numPr>
        <w:jc w:val="center"/>
      </w:pPr>
      <w:r w:rsidRPr="00DE05AB">
        <w:lastRenderedPageBreak/>
        <w:fldChar w:fldCharType="end"/>
      </w:r>
      <w:bookmarkStart w:id="3" w:name="_Toc1125898"/>
      <w:r w:rsidRPr="00DE05AB">
        <w:t xml:space="preserve"> </w:t>
      </w:r>
      <w:bookmarkStart w:id="4" w:name="_Toc185883358"/>
      <w:r w:rsidRPr="00DE05AB">
        <w:t>Перечень таблиц</w:t>
      </w:r>
      <w:bookmarkEnd w:id="3"/>
      <w:bookmarkEnd w:id="4"/>
    </w:p>
    <w:p w14:paraId="1815EDF3" w14:textId="77777777" w:rsidR="00806CF9" w:rsidRDefault="00C3049C">
      <w:pPr>
        <w:pStyle w:val="affff4"/>
        <w:tabs>
          <w:tab w:val="left" w:pos="1440"/>
          <w:tab w:val="right" w:leader="dot" w:pos="9631"/>
        </w:tabs>
        <w:rPr>
          <w:rFonts w:asciiTheme="minorHAnsi" w:eastAsiaTheme="minorEastAsia" w:hAnsiTheme="minorHAnsi" w:cstheme="minorBidi"/>
          <w:noProof/>
          <w:sz w:val="22"/>
          <w:szCs w:val="22"/>
        </w:rPr>
      </w:pPr>
      <w:r w:rsidRPr="00DE05AB">
        <w:fldChar w:fldCharType="begin"/>
      </w:r>
      <w:r w:rsidRPr="00DE05AB">
        <w:instrText xml:space="preserve"> TOC \h \z \t "OTR_Table_Title" \c </w:instrText>
      </w:r>
      <w:r w:rsidRPr="00DE05AB">
        <w:fldChar w:fldCharType="separate"/>
      </w:r>
      <w:hyperlink w:anchor="_Toc185883294" w:history="1">
        <w:r w:rsidR="00806CF9" w:rsidRPr="00982224">
          <w:rPr>
            <w:rStyle w:val="af9"/>
            <w:noProof/>
          </w:rPr>
          <w:t>Таблица 1 –</w:t>
        </w:r>
        <w:r w:rsidR="00806CF9">
          <w:rPr>
            <w:rFonts w:asciiTheme="minorHAnsi" w:eastAsiaTheme="minorEastAsia" w:hAnsiTheme="minorHAnsi" w:cstheme="minorBidi"/>
            <w:noProof/>
            <w:sz w:val="22"/>
            <w:szCs w:val="22"/>
          </w:rPr>
          <w:tab/>
        </w:r>
        <w:r w:rsidR="00806CF9" w:rsidRPr="00982224">
          <w:rPr>
            <w:rStyle w:val="af9"/>
            <w:noProof/>
          </w:rPr>
          <w:t>Перечень изменений версии форматов</w:t>
        </w:r>
        <w:r w:rsidR="00806CF9">
          <w:rPr>
            <w:noProof/>
            <w:webHidden/>
          </w:rPr>
          <w:tab/>
        </w:r>
        <w:r w:rsidR="00806CF9">
          <w:rPr>
            <w:noProof/>
            <w:webHidden/>
          </w:rPr>
          <w:fldChar w:fldCharType="begin"/>
        </w:r>
        <w:r w:rsidR="00806CF9">
          <w:rPr>
            <w:noProof/>
            <w:webHidden/>
          </w:rPr>
          <w:instrText xml:space="preserve"> PAGEREF _Toc185883294 \h </w:instrText>
        </w:r>
        <w:r w:rsidR="00806CF9">
          <w:rPr>
            <w:noProof/>
            <w:webHidden/>
          </w:rPr>
        </w:r>
        <w:r w:rsidR="00806CF9">
          <w:rPr>
            <w:noProof/>
            <w:webHidden/>
          </w:rPr>
          <w:fldChar w:fldCharType="separate"/>
        </w:r>
        <w:r w:rsidR="00806CF9">
          <w:rPr>
            <w:noProof/>
            <w:webHidden/>
          </w:rPr>
          <w:t>10</w:t>
        </w:r>
        <w:r w:rsidR="00806CF9">
          <w:rPr>
            <w:noProof/>
            <w:webHidden/>
          </w:rPr>
          <w:fldChar w:fldCharType="end"/>
        </w:r>
      </w:hyperlink>
    </w:p>
    <w:p w14:paraId="1C5654F4" w14:textId="77777777" w:rsidR="00806CF9" w:rsidRDefault="00806CF9">
      <w:pPr>
        <w:pStyle w:val="affff4"/>
        <w:tabs>
          <w:tab w:val="left" w:pos="1440"/>
          <w:tab w:val="right" w:leader="dot" w:pos="9631"/>
        </w:tabs>
        <w:rPr>
          <w:rFonts w:asciiTheme="minorHAnsi" w:eastAsiaTheme="minorEastAsia" w:hAnsiTheme="minorHAnsi" w:cstheme="minorBidi"/>
          <w:noProof/>
          <w:sz w:val="22"/>
          <w:szCs w:val="22"/>
        </w:rPr>
      </w:pPr>
      <w:hyperlink w:anchor="_Toc185883295" w:history="1">
        <w:r w:rsidRPr="00982224">
          <w:rPr>
            <w:rStyle w:val="af9"/>
            <w:noProof/>
          </w:rPr>
          <w:t>Таблица 2 –</w:t>
        </w:r>
        <w:r>
          <w:rPr>
            <w:rFonts w:asciiTheme="minorHAnsi" w:eastAsiaTheme="minorEastAsia" w:hAnsiTheme="minorHAnsi" w:cstheme="minorBidi"/>
            <w:noProof/>
            <w:sz w:val="22"/>
            <w:szCs w:val="22"/>
          </w:rPr>
          <w:tab/>
        </w:r>
        <w:r w:rsidRPr="00982224">
          <w:rPr>
            <w:rStyle w:val="af9"/>
            <w:noProof/>
          </w:rPr>
          <w:t>Перечень используемых сокращений и определений</w:t>
        </w:r>
        <w:r>
          <w:rPr>
            <w:noProof/>
            <w:webHidden/>
          </w:rPr>
          <w:tab/>
        </w:r>
        <w:r>
          <w:rPr>
            <w:noProof/>
            <w:webHidden/>
          </w:rPr>
          <w:fldChar w:fldCharType="begin"/>
        </w:r>
        <w:r>
          <w:rPr>
            <w:noProof/>
            <w:webHidden/>
          </w:rPr>
          <w:instrText xml:space="preserve"> PAGEREF _Toc185883295 \h </w:instrText>
        </w:r>
        <w:r>
          <w:rPr>
            <w:noProof/>
            <w:webHidden/>
          </w:rPr>
        </w:r>
        <w:r>
          <w:rPr>
            <w:noProof/>
            <w:webHidden/>
          </w:rPr>
          <w:fldChar w:fldCharType="separate"/>
        </w:r>
        <w:r>
          <w:rPr>
            <w:noProof/>
            <w:webHidden/>
          </w:rPr>
          <w:t>19</w:t>
        </w:r>
        <w:r>
          <w:rPr>
            <w:noProof/>
            <w:webHidden/>
          </w:rPr>
          <w:fldChar w:fldCharType="end"/>
        </w:r>
      </w:hyperlink>
    </w:p>
    <w:p w14:paraId="3705C7AB" w14:textId="77777777" w:rsidR="00806CF9" w:rsidRDefault="00806CF9">
      <w:pPr>
        <w:pStyle w:val="affff4"/>
        <w:tabs>
          <w:tab w:val="left" w:pos="1440"/>
          <w:tab w:val="right" w:leader="dot" w:pos="9631"/>
        </w:tabs>
        <w:rPr>
          <w:rFonts w:asciiTheme="minorHAnsi" w:eastAsiaTheme="minorEastAsia" w:hAnsiTheme="minorHAnsi" w:cstheme="minorBidi"/>
          <w:noProof/>
          <w:sz w:val="22"/>
          <w:szCs w:val="22"/>
        </w:rPr>
      </w:pPr>
      <w:hyperlink w:anchor="_Toc185883296" w:history="1">
        <w:r w:rsidRPr="00982224">
          <w:rPr>
            <w:rStyle w:val="af9"/>
            <w:noProof/>
            <w:highlight w:val="green"/>
            <w:lang w:val="en-US"/>
          </w:rPr>
          <w:t>Таблица 3 –</w:t>
        </w:r>
        <w:r>
          <w:rPr>
            <w:rFonts w:asciiTheme="minorHAnsi" w:eastAsiaTheme="minorEastAsia" w:hAnsiTheme="minorHAnsi" w:cstheme="minorBidi"/>
            <w:noProof/>
            <w:sz w:val="22"/>
            <w:szCs w:val="22"/>
          </w:rPr>
          <w:tab/>
        </w:r>
        <w:r w:rsidRPr="00982224">
          <w:rPr>
            <w:rStyle w:val="af9"/>
            <w:noProof/>
            <w:highlight w:val="green"/>
            <w:lang w:val="en-US"/>
          </w:rPr>
          <w:t>Описание типов (маркеров) документов</w:t>
        </w:r>
        <w:r>
          <w:rPr>
            <w:noProof/>
            <w:webHidden/>
          </w:rPr>
          <w:tab/>
        </w:r>
        <w:r>
          <w:rPr>
            <w:noProof/>
            <w:webHidden/>
          </w:rPr>
          <w:fldChar w:fldCharType="begin"/>
        </w:r>
        <w:r>
          <w:rPr>
            <w:noProof/>
            <w:webHidden/>
          </w:rPr>
          <w:instrText xml:space="preserve"> PAGEREF _Toc185883296 \h </w:instrText>
        </w:r>
        <w:r>
          <w:rPr>
            <w:noProof/>
            <w:webHidden/>
          </w:rPr>
        </w:r>
        <w:r>
          <w:rPr>
            <w:noProof/>
            <w:webHidden/>
          </w:rPr>
          <w:fldChar w:fldCharType="separate"/>
        </w:r>
        <w:r>
          <w:rPr>
            <w:noProof/>
            <w:webHidden/>
          </w:rPr>
          <w:t>27</w:t>
        </w:r>
        <w:r>
          <w:rPr>
            <w:noProof/>
            <w:webHidden/>
          </w:rPr>
          <w:fldChar w:fldCharType="end"/>
        </w:r>
      </w:hyperlink>
    </w:p>
    <w:p w14:paraId="73C9B958" w14:textId="77777777" w:rsidR="00806CF9" w:rsidRDefault="00806CF9">
      <w:pPr>
        <w:pStyle w:val="affff4"/>
        <w:tabs>
          <w:tab w:val="left" w:pos="1440"/>
          <w:tab w:val="right" w:leader="dot" w:pos="9631"/>
        </w:tabs>
        <w:rPr>
          <w:rFonts w:asciiTheme="minorHAnsi" w:eastAsiaTheme="minorEastAsia" w:hAnsiTheme="minorHAnsi" w:cstheme="minorBidi"/>
          <w:noProof/>
          <w:sz w:val="22"/>
          <w:szCs w:val="22"/>
        </w:rPr>
      </w:pPr>
      <w:hyperlink w:anchor="_Toc185883297" w:history="1">
        <w:r w:rsidRPr="00982224">
          <w:rPr>
            <w:rStyle w:val="af9"/>
            <w:noProof/>
          </w:rPr>
          <w:t>Таблица 4 –</w:t>
        </w:r>
        <w:r>
          <w:rPr>
            <w:rFonts w:asciiTheme="minorHAnsi" w:eastAsiaTheme="minorEastAsia" w:hAnsiTheme="minorHAnsi" w:cstheme="minorBidi"/>
            <w:noProof/>
            <w:sz w:val="22"/>
            <w:szCs w:val="22"/>
          </w:rPr>
          <w:tab/>
        </w:r>
        <w:r w:rsidRPr="00982224">
          <w:rPr>
            <w:rStyle w:val="af9"/>
            <w:noProof/>
          </w:rPr>
          <w:t>Перечень типов данных</w:t>
        </w:r>
        <w:r>
          <w:rPr>
            <w:noProof/>
            <w:webHidden/>
          </w:rPr>
          <w:tab/>
        </w:r>
        <w:r>
          <w:rPr>
            <w:noProof/>
            <w:webHidden/>
          </w:rPr>
          <w:fldChar w:fldCharType="begin"/>
        </w:r>
        <w:r>
          <w:rPr>
            <w:noProof/>
            <w:webHidden/>
          </w:rPr>
          <w:instrText xml:space="preserve"> PAGEREF _Toc185883297 \h </w:instrText>
        </w:r>
        <w:r>
          <w:rPr>
            <w:noProof/>
            <w:webHidden/>
          </w:rPr>
        </w:r>
        <w:r>
          <w:rPr>
            <w:noProof/>
            <w:webHidden/>
          </w:rPr>
          <w:fldChar w:fldCharType="separate"/>
        </w:r>
        <w:r>
          <w:rPr>
            <w:noProof/>
            <w:webHidden/>
          </w:rPr>
          <w:t>31</w:t>
        </w:r>
        <w:r>
          <w:rPr>
            <w:noProof/>
            <w:webHidden/>
          </w:rPr>
          <w:fldChar w:fldCharType="end"/>
        </w:r>
      </w:hyperlink>
    </w:p>
    <w:p w14:paraId="1CD85716" w14:textId="77777777" w:rsidR="00806CF9" w:rsidRDefault="00806CF9">
      <w:pPr>
        <w:pStyle w:val="affff4"/>
        <w:tabs>
          <w:tab w:val="left" w:pos="1440"/>
          <w:tab w:val="right" w:leader="dot" w:pos="9631"/>
        </w:tabs>
        <w:rPr>
          <w:rFonts w:asciiTheme="minorHAnsi" w:eastAsiaTheme="minorEastAsia" w:hAnsiTheme="minorHAnsi" w:cstheme="minorBidi"/>
          <w:noProof/>
          <w:sz w:val="22"/>
          <w:szCs w:val="22"/>
        </w:rPr>
      </w:pPr>
      <w:hyperlink w:anchor="_Toc185883298" w:history="1">
        <w:r w:rsidRPr="00982224">
          <w:rPr>
            <w:rStyle w:val="af9"/>
            <w:noProof/>
          </w:rPr>
          <w:t>Таблица 5 –</w:t>
        </w:r>
        <w:r>
          <w:rPr>
            <w:rFonts w:asciiTheme="minorHAnsi" w:eastAsiaTheme="minorEastAsia" w:hAnsiTheme="minorHAnsi" w:cstheme="minorBidi"/>
            <w:noProof/>
            <w:sz w:val="22"/>
            <w:szCs w:val="22"/>
          </w:rPr>
          <w:tab/>
        </w:r>
        <w:r w:rsidRPr="00982224">
          <w:rPr>
            <w:rStyle w:val="af9"/>
            <w:noProof/>
          </w:rPr>
          <w:t>Маршрут документа «Заявка на включение (изменение) реквизитов»</w:t>
        </w:r>
        <w:r>
          <w:rPr>
            <w:noProof/>
            <w:webHidden/>
          </w:rPr>
          <w:tab/>
        </w:r>
        <w:r>
          <w:rPr>
            <w:noProof/>
            <w:webHidden/>
          </w:rPr>
          <w:fldChar w:fldCharType="begin"/>
        </w:r>
        <w:r>
          <w:rPr>
            <w:noProof/>
            <w:webHidden/>
          </w:rPr>
          <w:instrText xml:space="preserve"> PAGEREF _Toc185883298 \h </w:instrText>
        </w:r>
        <w:r>
          <w:rPr>
            <w:noProof/>
            <w:webHidden/>
          </w:rPr>
        </w:r>
        <w:r>
          <w:rPr>
            <w:noProof/>
            <w:webHidden/>
          </w:rPr>
          <w:fldChar w:fldCharType="separate"/>
        </w:r>
        <w:r>
          <w:rPr>
            <w:noProof/>
            <w:webHidden/>
          </w:rPr>
          <w:t>34</w:t>
        </w:r>
        <w:r>
          <w:rPr>
            <w:noProof/>
            <w:webHidden/>
          </w:rPr>
          <w:fldChar w:fldCharType="end"/>
        </w:r>
      </w:hyperlink>
    </w:p>
    <w:p w14:paraId="3291B30C" w14:textId="77777777" w:rsidR="00806CF9" w:rsidRDefault="00806CF9">
      <w:pPr>
        <w:pStyle w:val="affff4"/>
        <w:tabs>
          <w:tab w:val="left" w:pos="1440"/>
          <w:tab w:val="right" w:leader="dot" w:pos="9631"/>
        </w:tabs>
        <w:rPr>
          <w:rFonts w:asciiTheme="minorHAnsi" w:eastAsiaTheme="minorEastAsia" w:hAnsiTheme="minorHAnsi" w:cstheme="minorBidi"/>
          <w:noProof/>
          <w:sz w:val="22"/>
          <w:szCs w:val="22"/>
        </w:rPr>
      </w:pPr>
      <w:hyperlink w:anchor="_Toc185883299" w:history="1">
        <w:r w:rsidRPr="00982224">
          <w:rPr>
            <w:rStyle w:val="af9"/>
            <w:noProof/>
          </w:rPr>
          <w:t>Таблица 6 –</w:t>
        </w:r>
        <w:r>
          <w:rPr>
            <w:rFonts w:asciiTheme="minorHAnsi" w:eastAsiaTheme="minorEastAsia" w:hAnsiTheme="minorHAnsi" w:cstheme="minorBidi"/>
            <w:noProof/>
            <w:sz w:val="22"/>
            <w:szCs w:val="22"/>
          </w:rPr>
          <w:tab/>
        </w:r>
        <w:r w:rsidRPr="00982224">
          <w:rPr>
            <w:rStyle w:val="af9"/>
            <w:noProof/>
          </w:rPr>
          <w:t>Описание полей документа «Заявка на включение (изменение) реквизитов»</w:t>
        </w:r>
        <w:r>
          <w:rPr>
            <w:noProof/>
            <w:webHidden/>
          </w:rPr>
          <w:tab/>
        </w:r>
        <w:r>
          <w:rPr>
            <w:noProof/>
            <w:webHidden/>
          </w:rPr>
          <w:fldChar w:fldCharType="begin"/>
        </w:r>
        <w:r>
          <w:rPr>
            <w:noProof/>
            <w:webHidden/>
          </w:rPr>
          <w:instrText xml:space="preserve"> PAGEREF _Toc185883299 \h </w:instrText>
        </w:r>
        <w:r>
          <w:rPr>
            <w:noProof/>
            <w:webHidden/>
          </w:rPr>
        </w:r>
        <w:r>
          <w:rPr>
            <w:noProof/>
            <w:webHidden/>
          </w:rPr>
          <w:fldChar w:fldCharType="separate"/>
        </w:r>
        <w:r>
          <w:rPr>
            <w:noProof/>
            <w:webHidden/>
          </w:rPr>
          <w:t>34</w:t>
        </w:r>
        <w:r>
          <w:rPr>
            <w:noProof/>
            <w:webHidden/>
          </w:rPr>
          <w:fldChar w:fldCharType="end"/>
        </w:r>
      </w:hyperlink>
    </w:p>
    <w:p w14:paraId="1A8E94D9" w14:textId="77777777" w:rsidR="00806CF9" w:rsidRDefault="00806CF9">
      <w:pPr>
        <w:pStyle w:val="affff4"/>
        <w:tabs>
          <w:tab w:val="left" w:pos="1440"/>
          <w:tab w:val="right" w:leader="dot" w:pos="9631"/>
        </w:tabs>
        <w:rPr>
          <w:rFonts w:asciiTheme="minorHAnsi" w:eastAsiaTheme="minorEastAsia" w:hAnsiTheme="minorHAnsi" w:cstheme="minorBidi"/>
          <w:noProof/>
          <w:sz w:val="22"/>
          <w:szCs w:val="22"/>
        </w:rPr>
      </w:pPr>
      <w:hyperlink w:anchor="_Toc185883300" w:history="1">
        <w:r w:rsidRPr="00982224">
          <w:rPr>
            <w:rStyle w:val="af9"/>
            <w:noProof/>
          </w:rPr>
          <w:t>Таблица 7 –</w:t>
        </w:r>
        <w:r>
          <w:rPr>
            <w:rFonts w:asciiTheme="minorHAnsi" w:eastAsiaTheme="minorEastAsia" w:hAnsiTheme="minorHAnsi" w:cstheme="minorBidi"/>
            <w:noProof/>
            <w:sz w:val="22"/>
            <w:szCs w:val="22"/>
          </w:rPr>
          <w:tab/>
        </w:r>
        <w:r w:rsidRPr="00982224">
          <w:rPr>
            <w:rStyle w:val="af9"/>
            <w:noProof/>
          </w:rPr>
          <w:t>Маршрут документа «Заявка на исключение реквизитов»</w:t>
        </w:r>
        <w:r>
          <w:rPr>
            <w:noProof/>
            <w:webHidden/>
          </w:rPr>
          <w:tab/>
        </w:r>
        <w:r>
          <w:rPr>
            <w:noProof/>
            <w:webHidden/>
          </w:rPr>
          <w:fldChar w:fldCharType="begin"/>
        </w:r>
        <w:r>
          <w:rPr>
            <w:noProof/>
            <w:webHidden/>
          </w:rPr>
          <w:instrText xml:space="preserve"> PAGEREF _Toc185883300 \h </w:instrText>
        </w:r>
        <w:r>
          <w:rPr>
            <w:noProof/>
            <w:webHidden/>
          </w:rPr>
        </w:r>
        <w:r>
          <w:rPr>
            <w:noProof/>
            <w:webHidden/>
          </w:rPr>
          <w:fldChar w:fldCharType="separate"/>
        </w:r>
        <w:r>
          <w:rPr>
            <w:noProof/>
            <w:webHidden/>
          </w:rPr>
          <w:t>44</w:t>
        </w:r>
        <w:r>
          <w:rPr>
            <w:noProof/>
            <w:webHidden/>
          </w:rPr>
          <w:fldChar w:fldCharType="end"/>
        </w:r>
      </w:hyperlink>
    </w:p>
    <w:p w14:paraId="6AF1193A" w14:textId="77777777" w:rsidR="00806CF9" w:rsidRDefault="00806CF9">
      <w:pPr>
        <w:pStyle w:val="affff4"/>
        <w:tabs>
          <w:tab w:val="left" w:pos="1440"/>
          <w:tab w:val="right" w:leader="dot" w:pos="9631"/>
        </w:tabs>
        <w:rPr>
          <w:rFonts w:asciiTheme="minorHAnsi" w:eastAsiaTheme="minorEastAsia" w:hAnsiTheme="minorHAnsi" w:cstheme="minorBidi"/>
          <w:noProof/>
          <w:sz w:val="22"/>
          <w:szCs w:val="22"/>
        </w:rPr>
      </w:pPr>
      <w:hyperlink w:anchor="_Toc185883301" w:history="1">
        <w:r w:rsidRPr="00982224">
          <w:rPr>
            <w:rStyle w:val="af9"/>
            <w:noProof/>
          </w:rPr>
          <w:t>Таблица 8 –</w:t>
        </w:r>
        <w:r>
          <w:rPr>
            <w:rFonts w:asciiTheme="minorHAnsi" w:eastAsiaTheme="minorEastAsia" w:hAnsiTheme="minorHAnsi" w:cstheme="minorBidi"/>
            <w:noProof/>
            <w:sz w:val="22"/>
            <w:szCs w:val="22"/>
          </w:rPr>
          <w:tab/>
        </w:r>
        <w:r w:rsidRPr="00982224">
          <w:rPr>
            <w:rStyle w:val="af9"/>
            <w:noProof/>
          </w:rPr>
          <w:t>Описание полей документа «Заявка на исключение реквизитов»</w:t>
        </w:r>
        <w:r>
          <w:rPr>
            <w:noProof/>
            <w:webHidden/>
          </w:rPr>
          <w:tab/>
        </w:r>
        <w:r>
          <w:rPr>
            <w:noProof/>
            <w:webHidden/>
          </w:rPr>
          <w:fldChar w:fldCharType="begin"/>
        </w:r>
        <w:r>
          <w:rPr>
            <w:noProof/>
            <w:webHidden/>
          </w:rPr>
          <w:instrText xml:space="preserve"> PAGEREF _Toc185883301 \h </w:instrText>
        </w:r>
        <w:r>
          <w:rPr>
            <w:noProof/>
            <w:webHidden/>
          </w:rPr>
        </w:r>
        <w:r>
          <w:rPr>
            <w:noProof/>
            <w:webHidden/>
          </w:rPr>
          <w:fldChar w:fldCharType="separate"/>
        </w:r>
        <w:r>
          <w:rPr>
            <w:noProof/>
            <w:webHidden/>
          </w:rPr>
          <w:t>44</w:t>
        </w:r>
        <w:r>
          <w:rPr>
            <w:noProof/>
            <w:webHidden/>
          </w:rPr>
          <w:fldChar w:fldCharType="end"/>
        </w:r>
      </w:hyperlink>
    </w:p>
    <w:p w14:paraId="3E61C274" w14:textId="77777777" w:rsidR="00806CF9" w:rsidRDefault="00806CF9">
      <w:pPr>
        <w:pStyle w:val="affff4"/>
        <w:tabs>
          <w:tab w:val="left" w:pos="1440"/>
          <w:tab w:val="right" w:leader="dot" w:pos="9631"/>
        </w:tabs>
        <w:rPr>
          <w:rFonts w:asciiTheme="minorHAnsi" w:eastAsiaTheme="minorEastAsia" w:hAnsiTheme="minorHAnsi" w:cstheme="minorBidi"/>
          <w:noProof/>
          <w:sz w:val="22"/>
          <w:szCs w:val="22"/>
        </w:rPr>
      </w:pPr>
      <w:hyperlink w:anchor="_Toc185883302" w:history="1">
        <w:r w:rsidRPr="00982224">
          <w:rPr>
            <w:rStyle w:val="af9"/>
            <w:noProof/>
          </w:rPr>
          <w:t>Таблица 9 –</w:t>
        </w:r>
        <w:r>
          <w:rPr>
            <w:rFonts w:asciiTheme="minorHAnsi" w:eastAsiaTheme="minorEastAsia" w:hAnsiTheme="minorHAnsi" w:cstheme="minorBidi"/>
            <w:noProof/>
            <w:sz w:val="22"/>
            <w:szCs w:val="22"/>
          </w:rPr>
          <w:tab/>
        </w:r>
        <w:r w:rsidRPr="00982224">
          <w:rPr>
            <w:rStyle w:val="af9"/>
            <w:noProof/>
          </w:rPr>
          <w:t>Маршрут документа «Уведомление о подтверждении заявок»</w:t>
        </w:r>
        <w:r>
          <w:rPr>
            <w:noProof/>
            <w:webHidden/>
          </w:rPr>
          <w:tab/>
        </w:r>
        <w:r>
          <w:rPr>
            <w:noProof/>
            <w:webHidden/>
          </w:rPr>
          <w:fldChar w:fldCharType="begin"/>
        </w:r>
        <w:r>
          <w:rPr>
            <w:noProof/>
            <w:webHidden/>
          </w:rPr>
          <w:instrText xml:space="preserve"> PAGEREF _Toc185883302 \h </w:instrText>
        </w:r>
        <w:r>
          <w:rPr>
            <w:noProof/>
            <w:webHidden/>
          </w:rPr>
        </w:r>
        <w:r>
          <w:rPr>
            <w:noProof/>
            <w:webHidden/>
          </w:rPr>
          <w:fldChar w:fldCharType="separate"/>
        </w:r>
        <w:r>
          <w:rPr>
            <w:noProof/>
            <w:webHidden/>
          </w:rPr>
          <w:t>51</w:t>
        </w:r>
        <w:r>
          <w:rPr>
            <w:noProof/>
            <w:webHidden/>
          </w:rPr>
          <w:fldChar w:fldCharType="end"/>
        </w:r>
      </w:hyperlink>
    </w:p>
    <w:p w14:paraId="476DA3B2" w14:textId="77777777" w:rsidR="00806CF9" w:rsidRDefault="00806CF9">
      <w:pPr>
        <w:pStyle w:val="affff4"/>
        <w:tabs>
          <w:tab w:val="left" w:pos="1680"/>
          <w:tab w:val="right" w:leader="dot" w:pos="9631"/>
        </w:tabs>
        <w:rPr>
          <w:rFonts w:asciiTheme="minorHAnsi" w:eastAsiaTheme="minorEastAsia" w:hAnsiTheme="minorHAnsi" w:cstheme="minorBidi"/>
          <w:noProof/>
          <w:sz w:val="22"/>
          <w:szCs w:val="22"/>
        </w:rPr>
      </w:pPr>
      <w:hyperlink w:anchor="_Toc185883303" w:history="1">
        <w:r w:rsidRPr="00982224">
          <w:rPr>
            <w:rStyle w:val="af9"/>
            <w:noProof/>
          </w:rPr>
          <w:t>Таблица 10 –</w:t>
        </w:r>
        <w:r>
          <w:rPr>
            <w:rFonts w:asciiTheme="minorHAnsi" w:eastAsiaTheme="minorEastAsia" w:hAnsiTheme="minorHAnsi" w:cstheme="minorBidi"/>
            <w:noProof/>
            <w:sz w:val="22"/>
            <w:szCs w:val="22"/>
          </w:rPr>
          <w:tab/>
        </w:r>
        <w:r w:rsidRPr="00982224">
          <w:rPr>
            <w:rStyle w:val="af9"/>
            <w:noProof/>
          </w:rPr>
          <w:t>Описание полей документа «Уведомление о подтверждении заявок»</w:t>
        </w:r>
        <w:r>
          <w:rPr>
            <w:noProof/>
            <w:webHidden/>
          </w:rPr>
          <w:tab/>
        </w:r>
        <w:r>
          <w:rPr>
            <w:noProof/>
            <w:webHidden/>
          </w:rPr>
          <w:fldChar w:fldCharType="begin"/>
        </w:r>
        <w:r>
          <w:rPr>
            <w:noProof/>
            <w:webHidden/>
          </w:rPr>
          <w:instrText xml:space="preserve"> PAGEREF _Toc185883303 \h </w:instrText>
        </w:r>
        <w:r>
          <w:rPr>
            <w:noProof/>
            <w:webHidden/>
          </w:rPr>
        </w:r>
        <w:r>
          <w:rPr>
            <w:noProof/>
            <w:webHidden/>
          </w:rPr>
          <w:fldChar w:fldCharType="separate"/>
        </w:r>
        <w:r>
          <w:rPr>
            <w:noProof/>
            <w:webHidden/>
          </w:rPr>
          <w:t>51</w:t>
        </w:r>
        <w:r>
          <w:rPr>
            <w:noProof/>
            <w:webHidden/>
          </w:rPr>
          <w:fldChar w:fldCharType="end"/>
        </w:r>
      </w:hyperlink>
    </w:p>
    <w:p w14:paraId="542DCF69" w14:textId="77777777" w:rsidR="00806CF9" w:rsidRDefault="00806CF9">
      <w:pPr>
        <w:pStyle w:val="affff4"/>
        <w:tabs>
          <w:tab w:val="left" w:pos="1680"/>
          <w:tab w:val="right" w:leader="dot" w:pos="9631"/>
        </w:tabs>
        <w:rPr>
          <w:rFonts w:asciiTheme="minorHAnsi" w:eastAsiaTheme="minorEastAsia" w:hAnsiTheme="minorHAnsi" w:cstheme="minorBidi"/>
          <w:noProof/>
          <w:sz w:val="22"/>
          <w:szCs w:val="22"/>
        </w:rPr>
      </w:pPr>
      <w:hyperlink w:anchor="_Toc185883304" w:history="1">
        <w:r w:rsidRPr="00982224">
          <w:rPr>
            <w:rStyle w:val="af9"/>
            <w:noProof/>
          </w:rPr>
          <w:t>Таблица 11 –</w:t>
        </w:r>
        <w:r>
          <w:rPr>
            <w:rFonts w:asciiTheme="minorHAnsi" w:eastAsiaTheme="minorEastAsia" w:hAnsiTheme="minorHAnsi" w:cstheme="minorBidi"/>
            <w:noProof/>
            <w:sz w:val="22"/>
            <w:szCs w:val="22"/>
          </w:rPr>
          <w:tab/>
        </w:r>
        <w:r w:rsidRPr="00982224">
          <w:rPr>
            <w:rStyle w:val="af9"/>
            <w:noProof/>
          </w:rPr>
          <w:t>Маршрут документа «Уведомление об аннулировании заявок»</w:t>
        </w:r>
        <w:r>
          <w:rPr>
            <w:noProof/>
            <w:webHidden/>
          </w:rPr>
          <w:tab/>
        </w:r>
        <w:r>
          <w:rPr>
            <w:noProof/>
            <w:webHidden/>
          </w:rPr>
          <w:fldChar w:fldCharType="begin"/>
        </w:r>
        <w:r>
          <w:rPr>
            <w:noProof/>
            <w:webHidden/>
          </w:rPr>
          <w:instrText xml:space="preserve"> PAGEREF _Toc185883304 \h </w:instrText>
        </w:r>
        <w:r>
          <w:rPr>
            <w:noProof/>
            <w:webHidden/>
          </w:rPr>
        </w:r>
        <w:r>
          <w:rPr>
            <w:noProof/>
            <w:webHidden/>
          </w:rPr>
          <w:fldChar w:fldCharType="separate"/>
        </w:r>
        <w:r>
          <w:rPr>
            <w:noProof/>
            <w:webHidden/>
          </w:rPr>
          <w:t>54</w:t>
        </w:r>
        <w:r>
          <w:rPr>
            <w:noProof/>
            <w:webHidden/>
          </w:rPr>
          <w:fldChar w:fldCharType="end"/>
        </w:r>
      </w:hyperlink>
    </w:p>
    <w:p w14:paraId="7C7AD09F" w14:textId="77777777" w:rsidR="00806CF9" w:rsidRDefault="00806CF9">
      <w:pPr>
        <w:pStyle w:val="affff4"/>
        <w:tabs>
          <w:tab w:val="left" w:pos="1680"/>
          <w:tab w:val="right" w:leader="dot" w:pos="9631"/>
        </w:tabs>
        <w:rPr>
          <w:rFonts w:asciiTheme="minorHAnsi" w:eastAsiaTheme="minorEastAsia" w:hAnsiTheme="minorHAnsi" w:cstheme="minorBidi"/>
          <w:noProof/>
          <w:sz w:val="22"/>
          <w:szCs w:val="22"/>
        </w:rPr>
      </w:pPr>
      <w:hyperlink w:anchor="_Toc185883305" w:history="1">
        <w:r w:rsidRPr="00982224">
          <w:rPr>
            <w:rStyle w:val="af9"/>
            <w:noProof/>
          </w:rPr>
          <w:t>Таблица 12 –</w:t>
        </w:r>
        <w:r>
          <w:rPr>
            <w:rFonts w:asciiTheme="minorHAnsi" w:eastAsiaTheme="minorEastAsia" w:hAnsiTheme="minorHAnsi" w:cstheme="minorBidi"/>
            <w:noProof/>
            <w:sz w:val="22"/>
            <w:szCs w:val="22"/>
          </w:rPr>
          <w:tab/>
        </w:r>
        <w:r w:rsidRPr="00982224">
          <w:rPr>
            <w:rStyle w:val="af9"/>
            <w:noProof/>
          </w:rPr>
          <w:t>Описание полей документа «Уведомление об аннулировании заявок»</w:t>
        </w:r>
        <w:r>
          <w:rPr>
            <w:noProof/>
            <w:webHidden/>
          </w:rPr>
          <w:tab/>
        </w:r>
        <w:r>
          <w:rPr>
            <w:noProof/>
            <w:webHidden/>
          </w:rPr>
          <w:fldChar w:fldCharType="begin"/>
        </w:r>
        <w:r>
          <w:rPr>
            <w:noProof/>
            <w:webHidden/>
          </w:rPr>
          <w:instrText xml:space="preserve"> PAGEREF _Toc185883305 \h </w:instrText>
        </w:r>
        <w:r>
          <w:rPr>
            <w:noProof/>
            <w:webHidden/>
          </w:rPr>
        </w:r>
        <w:r>
          <w:rPr>
            <w:noProof/>
            <w:webHidden/>
          </w:rPr>
          <w:fldChar w:fldCharType="separate"/>
        </w:r>
        <w:r>
          <w:rPr>
            <w:noProof/>
            <w:webHidden/>
          </w:rPr>
          <w:t>54</w:t>
        </w:r>
        <w:r>
          <w:rPr>
            <w:noProof/>
            <w:webHidden/>
          </w:rPr>
          <w:fldChar w:fldCharType="end"/>
        </w:r>
      </w:hyperlink>
    </w:p>
    <w:p w14:paraId="0EA27008" w14:textId="77777777" w:rsidR="00806CF9" w:rsidRDefault="00806CF9">
      <w:pPr>
        <w:pStyle w:val="affff4"/>
        <w:tabs>
          <w:tab w:val="left" w:pos="1680"/>
          <w:tab w:val="right" w:leader="dot" w:pos="9631"/>
        </w:tabs>
        <w:rPr>
          <w:rFonts w:asciiTheme="minorHAnsi" w:eastAsiaTheme="minorEastAsia" w:hAnsiTheme="minorHAnsi" w:cstheme="minorBidi"/>
          <w:noProof/>
          <w:sz w:val="22"/>
          <w:szCs w:val="22"/>
        </w:rPr>
      </w:pPr>
      <w:hyperlink w:anchor="_Toc185883306" w:history="1">
        <w:r w:rsidRPr="00982224">
          <w:rPr>
            <w:rStyle w:val="af9"/>
            <w:noProof/>
          </w:rPr>
          <w:t>Таблица 13 –</w:t>
        </w:r>
        <w:r>
          <w:rPr>
            <w:rFonts w:asciiTheme="minorHAnsi" w:eastAsiaTheme="minorEastAsia" w:hAnsiTheme="minorHAnsi" w:cstheme="minorBidi"/>
            <w:noProof/>
            <w:sz w:val="22"/>
            <w:szCs w:val="22"/>
          </w:rPr>
          <w:tab/>
        </w:r>
        <w:r w:rsidRPr="00982224">
          <w:rPr>
            <w:rStyle w:val="af9"/>
            <w:noProof/>
          </w:rPr>
          <w:t>Маршрут документа «Извещение о включении (изменении) реквизитов»</w:t>
        </w:r>
        <w:r>
          <w:rPr>
            <w:noProof/>
            <w:webHidden/>
          </w:rPr>
          <w:tab/>
        </w:r>
        <w:r>
          <w:rPr>
            <w:noProof/>
            <w:webHidden/>
          </w:rPr>
          <w:fldChar w:fldCharType="begin"/>
        </w:r>
        <w:r>
          <w:rPr>
            <w:noProof/>
            <w:webHidden/>
          </w:rPr>
          <w:instrText xml:space="preserve"> PAGEREF _Toc185883306 \h </w:instrText>
        </w:r>
        <w:r>
          <w:rPr>
            <w:noProof/>
            <w:webHidden/>
          </w:rPr>
        </w:r>
        <w:r>
          <w:rPr>
            <w:noProof/>
            <w:webHidden/>
          </w:rPr>
          <w:fldChar w:fldCharType="separate"/>
        </w:r>
        <w:r>
          <w:rPr>
            <w:noProof/>
            <w:webHidden/>
          </w:rPr>
          <w:t>59</w:t>
        </w:r>
        <w:r>
          <w:rPr>
            <w:noProof/>
            <w:webHidden/>
          </w:rPr>
          <w:fldChar w:fldCharType="end"/>
        </w:r>
      </w:hyperlink>
    </w:p>
    <w:p w14:paraId="08B09796" w14:textId="77777777" w:rsidR="00806CF9" w:rsidRDefault="00806CF9">
      <w:pPr>
        <w:pStyle w:val="affff4"/>
        <w:tabs>
          <w:tab w:val="left" w:pos="1920"/>
          <w:tab w:val="right" w:leader="dot" w:pos="9631"/>
        </w:tabs>
        <w:rPr>
          <w:rFonts w:asciiTheme="minorHAnsi" w:eastAsiaTheme="minorEastAsia" w:hAnsiTheme="minorHAnsi" w:cstheme="minorBidi"/>
          <w:noProof/>
          <w:sz w:val="22"/>
          <w:szCs w:val="22"/>
        </w:rPr>
      </w:pPr>
      <w:hyperlink w:anchor="_Toc185883307" w:history="1">
        <w:r w:rsidRPr="00982224">
          <w:rPr>
            <w:rStyle w:val="af9"/>
            <w:noProof/>
          </w:rPr>
          <w:t>Таблица 14 –</w:t>
        </w:r>
        <w:r>
          <w:rPr>
            <w:rFonts w:asciiTheme="minorHAnsi" w:eastAsiaTheme="minorEastAsia" w:hAnsiTheme="minorHAnsi" w:cstheme="minorBidi"/>
            <w:noProof/>
            <w:sz w:val="22"/>
            <w:szCs w:val="22"/>
          </w:rPr>
          <w:tab/>
        </w:r>
        <w:r w:rsidRPr="00982224">
          <w:rPr>
            <w:rStyle w:val="af9"/>
            <w:noProof/>
          </w:rPr>
          <w:t>Описание полей документа «Извещение о включении (изменении) реквизитов»</w:t>
        </w:r>
        <w:r>
          <w:rPr>
            <w:noProof/>
            <w:webHidden/>
          </w:rPr>
          <w:tab/>
        </w:r>
        <w:r>
          <w:rPr>
            <w:noProof/>
            <w:webHidden/>
          </w:rPr>
          <w:fldChar w:fldCharType="begin"/>
        </w:r>
        <w:r>
          <w:rPr>
            <w:noProof/>
            <w:webHidden/>
          </w:rPr>
          <w:instrText xml:space="preserve"> PAGEREF _Toc185883307 \h </w:instrText>
        </w:r>
        <w:r>
          <w:rPr>
            <w:noProof/>
            <w:webHidden/>
          </w:rPr>
        </w:r>
        <w:r>
          <w:rPr>
            <w:noProof/>
            <w:webHidden/>
          </w:rPr>
          <w:fldChar w:fldCharType="separate"/>
        </w:r>
        <w:r>
          <w:rPr>
            <w:noProof/>
            <w:webHidden/>
          </w:rPr>
          <w:t>60</w:t>
        </w:r>
        <w:r>
          <w:rPr>
            <w:noProof/>
            <w:webHidden/>
          </w:rPr>
          <w:fldChar w:fldCharType="end"/>
        </w:r>
      </w:hyperlink>
    </w:p>
    <w:p w14:paraId="79B3FD33" w14:textId="77777777" w:rsidR="00806CF9" w:rsidRDefault="00806CF9">
      <w:pPr>
        <w:pStyle w:val="affff4"/>
        <w:tabs>
          <w:tab w:val="left" w:pos="1680"/>
          <w:tab w:val="right" w:leader="dot" w:pos="9631"/>
        </w:tabs>
        <w:rPr>
          <w:rFonts w:asciiTheme="minorHAnsi" w:eastAsiaTheme="minorEastAsia" w:hAnsiTheme="minorHAnsi" w:cstheme="minorBidi"/>
          <w:noProof/>
          <w:sz w:val="22"/>
          <w:szCs w:val="22"/>
        </w:rPr>
      </w:pPr>
      <w:hyperlink w:anchor="_Toc185883308" w:history="1">
        <w:r w:rsidRPr="00982224">
          <w:rPr>
            <w:rStyle w:val="af9"/>
            <w:noProof/>
          </w:rPr>
          <w:t>Таблица 15 –</w:t>
        </w:r>
        <w:r>
          <w:rPr>
            <w:rFonts w:asciiTheme="minorHAnsi" w:eastAsiaTheme="minorEastAsia" w:hAnsiTheme="minorHAnsi" w:cstheme="minorBidi"/>
            <w:noProof/>
            <w:sz w:val="22"/>
            <w:szCs w:val="22"/>
          </w:rPr>
          <w:tab/>
        </w:r>
        <w:r w:rsidRPr="00982224">
          <w:rPr>
            <w:rStyle w:val="af9"/>
            <w:noProof/>
          </w:rPr>
          <w:t>Маршрут документа «Извещение об исключении реквизитов»</w:t>
        </w:r>
        <w:r>
          <w:rPr>
            <w:noProof/>
            <w:webHidden/>
          </w:rPr>
          <w:tab/>
        </w:r>
        <w:r>
          <w:rPr>
            <w:noProof/>
            <w:webHidden/>
          </w:rPr>
          <w:fldChar w:fldCharType="begin"/>
        </w:r>
        <w:r>
          <w:rPr>
            <w:noProof/>
            <w:webHidden/>
          </w:rPr>
          <w:instrText xml:space="preserve"> PAGEREF _Toc185883308 \h </w:instrText>
        </w:r>
        <w:r>
          <w:rPr>
            <w:noProof/>
            <w:webHidden/>
          </w:rPr>
        </w:r>
        <w:r>
          <w:rPr>
            <w:noProof/>
            <w:webHidden/>
          </w:rPr>
          <w:fldChar w:fldCharType="separate"/>
        </w:r>
        <w:r>
          <w:rPr>
            <w:noProof/>
            <w:webHidden/>
          </w:rPr>
          <w:t>66</w:t>
        </w:r>
        <w:r>
          <w:rPr>
            <w:noProof/>
            <w:webHidden/>
          </w:rPr>
          <w:fldChar w:fldCharType="end"/>
        </w:r>
      </w:hyperlink>
    </w:p>
    <w:p w14:paraId="09059813" w14:textId="77777777" w:rsidR="00806CF9" w:rsidRDefault="00806CF9">
      <w:pPr>
        <w:pStyle w:val="affff4"/>
        <w:tabs>
          <w:tab w:val="left" w:pos="1680"/>
          <w:tab w:val="right" w:leader="dot" w:pos="9631"/>
        </w:tabs>
        <w:rPr>
          <w:rFonts w:asciiTheme="minorHAnsi" w:eastAsiaTheme="minorEastAsia" w:hAnsiTheme="minorHAnsi" w:cstheme="minorBidi"/>
          <w:noProof/>
          <w:sz w:val="22"/>
          <w:szCs w:val="22"/>
        </w:rPr>
      </w:pPr>
      <w:hyperlink w:anchor="_Toc185883309" w:history="1">
        <w:r w:rsidRPr="00982224">
          <w:rPr>
            <w:rStyle w:val="af9"/>
            <w:noProof/>
          </w:rPr>
          <w:t>Таблица 16 –</w:t>
        </w:r>
        <w:r>
          <w:rPr>
            <w:rFonts w:asciiTheme="minorHAnsi" w:eastAsiaTheme="minorEastAsia" w:hAnsiTheme="minorHAnsi" w:cstheme="minorBidi"/>
            <w:noProof/>
            <w:sz w:val="22"/>
            <w:szCs w:val="22"/>
          </w:rPr>
          <w:tab/>
        </w:r>
        <w:r w:rsidRPr="00982224">
          <w:rPr>
            <w:rStyle w:val="af9"/>
            <w:noProof/>
          </w:rPr>
          <w:t>Описание полей документа «Извещение об исключении реквизитов»</w:t>
        </w:r>
        <w:r>
          <w:rPr>
            <w:noProof/>
            <w:webHidden/>
          </w:rPr>
          <w:tab/>
        </w:r>
        <w:r>
          <w:rPr>
            <w:noProof/>
            <w:webHidden/>
          </w:rPr>
          <w:fldChar w:fldCharType="begin"/>
        </w:r>
        <w:r>
          <w:rPr>
            <w:noProof/>
            <w:webHidden/>
          </w:rPr>
          <w:instrText xml:space="preserve"> PAGEREF _Toc185883309 \h </w:instrText>
        </w:r>
        <w:r>
          <w:rPr>
            <w:noProof/>
            <w:webHidden/>
          </w:rPr>
        </w:r>
        <w:r>
          <w:rPr>
            <w:noProof/>
            <w:webHidden/>
          </w:rPr>
          <w:fldChar w:fldCharType="separate"/>
        </w:r>
        <w:r>
          <w:rPr>
            <w:noProof/>
            <w:webHidden/>
          </w:rPr>
          <w:t>66</w:t>
        </w:r>
        <w:r>
          <w:rPr>
            <w:noProof/>
            <w:webHidden/>
          </w:rPr>
          <w:fldChar w:fldCharType="end"/>
        </w:r>
      </w:hyperlink>
    </w:p>
    <w:p w14:paraId="36A7BED6" w14:textId="77777777" w:rsidR="00806CF9" w:rsidRDefault="00806CF9">
      <w:pPr>
        <w:pStyle w:val="affff4"/>
        <w:tabs>
          <w:tab w:val="left" w:pos="1680"/>
          <w:tab w:val="right" w:leader="dot" w:pos="9631"/>
        </w:tabs>
        <w:rPr>
          <w:rFonts w:asciiTheme="minorHAnsi" w:eastAsiaTheme="minorEastAsia" w:hAnsiTheme="minorHAnsi" w:cstheme="minorBidi"/>
          <w:noProof/>
          <w:sz w:val="22"/>
          <w:szCs w:val="22"/>
        </w:rPr>
      </w:pPr>
      <w:hyperlink w:anchor="_Toc185883310" w:history="1">
        <w:r w:rsidRPr="00982224">
          <w:rPr>
            <w:rStyle w:val="af9"/>
            <w:noProof/>
          </w:rPr>
          <w:t>Таблица 17 –</w:t>
        </w:r>
        <w:r>
          <w:rPr>
            <w:rFonts w:asciiTheme="minorHAnsi" w:eastAsiaTheme="minorEastAsia" w:hAnsiTheme="minorHAnsi" w:cstheme="minorBidi"/>
            <w:noProof/>
            <w:sz w:val="22"/>
            <w:szCs w:val="22"/>
          </w:rPr>
          <w:tab/>
        </w:r>
        <w:r w:rsidRPr="00982224">
          <w:rPr>
            <w:rStyle w:val="af9"/>
            <w:noProof/>
          </w:rPr>
          <w:t>Маршрут документа «Выписка из сводного реестра»</w:t>
        </w:r>
        <w:r>
          <w:rPr>
            <w:noProof/>
            <w:webHidden/>
          </w:rPr>
          <w:tab/>
        </w:r>
        <w:r>
          <w:rPr>
            <w:noProof/>
            <w:webHidden/>
          </w:rPr>
          <w:fldChar w:fldCharType="begin"/>
        </w:r>
        <w:r>
          <w:rPr>
            <w:noProof/>
            <w:webHidden/>
          </w:rPr>
          <w:instrText xml:space="preserve"> PAGEREF _Toc185883310 \h </w:instrText>
        </w:r>
        <w:r>
          <w:rPr>
            <w:noProof/>
            <w:webHidden/>
          </w:rPr>
        </w:r>
        <w:r>
          <w:rPr>
            <w:noProof/>
            <w:webHidden/>
          </w:rPr>
          <w:fldChar w:fldCharType="separate"/>
        </w:r>
        <w:r>
          <w:rPr>
            <w:noProof/>
            <w:webHidden/>
          </w:rPr>
          <w:t>70</w:t>
        </w:r>
        <w:r>
          <w:rPr>
            <w:noProof/>
            <w:webHidden/>
          </w:rPr>
          <w:fldChar w:fldCharType="end"/>
        </w:r>
      </w:hyperlink>
    </w:p>
    <w:p w14:paraId="5C50D87B" w14:textId="77777777" w:rsidR="00806CF9" w:rsidRDefault="00806CF9">
      <w:pPr>
        <w:pStyle w:val="affff4"/>
        <w:tabs>
          <w:tab w:val="left" w:pos="1680"/>
          <w:tab w:val="right" w:leader="dot" w:pos="9631"/>
        </w:tabs>
        <w:rPr>
          <w:rFonts w:asciiTheme="minorHAnsi" w:eastAsiaTheme="minorEastAsia" w:hAnsiTheme="minorHAnsi" w:cstheme="minorBidi"/>
          <w:noProof/>
          <w:sz w:val="22"/>
          <w:szCs w:val="22"/>
        </w:rPr>
      </w:pPr>
      <w:hyperlink w:anchor="_Toc185883311" w:history="1">
        <w:r w:rsidRPr="00982224">
          <w:rPr>
            <w:rStyle w:val="af9"/>
            <w:noProof/>
          </w:rPr>
          <w:t>Таблица 18 –</w:t>
        </w:r>
        <w:r>
          <w:rPr>
            <w:rFonts w:asciiTheme="minorHAnsi" w:eastAsiaTheme="minorEastAsia" w:hAnsiTheme="minorHAnsi" w:cstheme="minorBidi"/>
            <w:noProof/>
            <w:sz w:val="22"/>
            <w:szCs w:val="22"/>
          </w:rPr>
          <w:tab/>
        </w:r>
        <w:r w:rsidRPr="00982224">
          <w:rPr>
            <w:rStyle w:val="af9"/>
            <w:noProof/>
          </w:rPr>
          <w:t>Описание полей документа «Выписка из сводного реестра»</w:t>
        </w:r>
        <w:r>
          <w:rPr>
            <w:noProof/>
            <w:webHidden/>
          </w:rPr>
          <w:tab/>
        </w:r>
        <w:r>
          <w:rPr>
            <w:noProof/>
            <w:webHidden/>
          </w:rPr>
          <w:fldChar w:fldCharType="begin"/>
        </w:r>
        <w:r>
          <w:rPr>
            <w:noProof/>
            <w:webHidden/>
          </w:rPr>
          <w:instrText xml:space="preserve"> PAGEREF _Toc185883311 \h </w:instrText>
        </w:r>
        <w:r>
          <w:rPr>
            <w:noProof/>
            <w:webHidden/>
          </w:rPr>
        </w:r>
        <w:r>
          <w:rPr>
            <w:noProof/>
            <w:webHidden/>
          </w:rPr>
          <w:fldChar w:fldCharType="separate"/>
        </w:r>
        <w:r>
          <w:rPr>
            <w:noProof/>
            <w:webHidden/>
          </w:rPr>
          <w:t>70</w:t>
        </w:r>
        <w:r>
          <w:rPr>
            <w:noProof/>
            <w:webHidden/>
          </w:rPr>
          <w:fldChar w:fldCharType="end"/>
        </w:r>
      </w:hyperlink>
    </w:p>
    <w:p w14:paraId="248DBE20" w14:textId="77777777" w:rsidR="00806CF9" w:rsidRDefault="00806CF9">
      <w:pPr>
        <w:pStyle w:val="affff4"/>
        <w:tabs>
          <w:tab w:val="left" w:pos="1920"/>
          <w:tab w:val="right" w:leader="dot" w:pos="9631"/>
        </w:tabs>
        <w:rPr>
          <w:rFonts w:asciiTheme="minorHAnsi" w:eastAsiaTheme="minorEastAsia" w:hAnsiTheme="minorHAnsi" w:cstheme="minorBidi"/>
          <w:noProof/>
          <w:sz w:val="22"/>
          <w:szCs w:val="22"/>
        </w:rPr>
      </w:pPr>
      <w:hyperlink w:anchor="_Toc185883312" w:history="1">
        <w:r w:rsidRPr="00982224">
          <w:rPr>
            <w:rStyle w:val="af9"/>
            <w:noProof/>
          </w:rPr>
          <w:t>Таблица 19 –</w:t>
        </w:r>
        <w:r>
          <w:rPr>
            <w:rFonts w:asciiTheme="minorHAnsi" w:eastAsiaTheme="minorEastAsia" w:hAnsiTheme="minorHAnsi" w:cstheme="minorBidi"/>
            <w:noProof/>
            <w:sz w:val="22"/>
            <w:szCs w:val="22"/>
          </w:rPr>
          <w:tab/>
        </w:r>
        <w:r w:rsidRPr="00982224">
          <w:rPr>
            <w:rStyle w:val="af9"/>
            <w:noProof/>
          </w:rPr>
          <w:t>Маршрут документа «Сведения о бюджетных полномочиях участников бюджетного процесса»</w:t>
        </w:r>
        <w:r>
          <w:rPr>
            <w:noProof/>
            <w:webHidden/>
          </w:rPr>
          <w:tab/>
        </w:r>
        <w:r>
          <w:rPr>
            <w:noProof/>
            <w:webHidden/>
          </w:rPr>
          <w:fldChar w:fldCharType="begin"/>
        </w:r>
        <w:r>
          <w:rPr>
            <w:noProof/>
            <w:webHidden/>
          </w:rPr>
          <w:instrText xml:space="preserve"> PAGEREF _Toc185883312 \h </w:instrText>
        </w:r>
        <w:r>
          <w:rPr>
            <w:noProof/>
            <w:webHidden/>
          </w:rPr>
        </w:r>
        <w:r>
          <w:rPr>
            <w:noProof/>
            <w:webHidden/>
          </w:rPr>
          <w:fldChar w:fldCharType="separate"/>
        </w:r>
        <w:r>
          <w:rPr>
            <w:noProof/>
            <w:webHidden/>
          </w:rPr>
          <w:t>75</w:t>
        </w:r>
        <w:r>
          <w:rPr>
            <w:noProof/>
            <w:webHidden/>
          </w:rPr>
          <w:fldChar w:fldCharType="end"/>
        </w:r>
      </w:hyperlink>
    </w:p>
    <w:p w14:paraId="6CC3AA7D" w14:textId="77777777" w:rsidR="00806CF9" w:rsidRDefault="00806CF9">
      <w:pPr>
        <w:pStyle w:val="affff4"/>
        <w:tabs>
          <w:tab w:val="left" w:pos="1920"/>
          <w:tab w:val="right" w:leader="dot" w:pos="9631"/>
        </w:tabs>
        <w:rPr>
          <w:rFonts w:asciiTheme="minorHAnsi" w:eastAsiaTheme="minorEastAsia" w:hAnsiTheme="minorHAnsi" w:cstheme="minorBidi"/>
          <w:noProof/>
          <w:sz w:val="22"/>
          <w:szCs w:val="22"/>
        </w:rPr>
      </w:pPr>
      <w:hyperlink w:anchor="_Toc185883313" w:history="1">
        <w:r w:rsidRPr="00982224">
          <w:rPr>
            <w:rStyle w:val="af9"/>
            <w:noProof/>
          </w:rPr>
          <w:t>Таблица 20 –</w:t>
        </w:r>
        <w:r>
          <w:rPr>
            <w:rFonts w:asciiTheme="minorHAnsi" w:eastAsiaTheme="minorEastAsia" w:hAnsiTheme="minorHAnsi" w:cstheme="minorBidi"/>
            <w:noProof/>
            <w:sz w:val="22"/>
            <w:szCs w:val="22"/>
          </w:rPr>
          <w:tab/>
        </w:r>
        <w:r w:rsidRPr="00982224">
          <w:rPr>
            <w:rStyle w:val="af9"/>
            <w:noProof/>
          </w:rPr>
          <w:t>Описание полей документа «Сведения о бюджетных полномочиях участников бюджетного процесса»</w:t>
        </w:r>
        <w:r>
          <w:rPr>
            <w:noProof/>
            <w:webHidden/>
          </w:rPr>
          <w:tab/>
        </w:r>
        <w:r>
          <w:rPr>
            <w:noProof/>
            <w:webHidden/>
          </w:rPr>
          <w:fldChar w:fldCharType="begin"/>
        </w:r>
        <w:r>
          <w:rPr>
            <w:noProof/>
            <w:webHidden/>
          </w:rPr>
          <w:instrText xml:space="preserve"> PAGEREF _Toc185883313 \h </w:instrText>
        </w:r>
        <w:r>
          <w:rPr>
            <w:noProof/>
            <w:webHidden/>
          </w:rPr>
        </w:r>
        <w:r>
          <w:rPr>
            <w:noProof/>
            <w:webHidden/>
          </w:rPr>
          <w:fldChar w:fldCharType="separate"/>
        </w:r>
        <w:r>
          <w:rPr>
            <w:noProof/>
            <w:webHidden/>
          </w:rPr>
          <w:t>76</w:t>
        </w:r>
        <w:r>
          <w:rPr>
            <w:noProof/>
            <w:webHidden/>
          </w:rPr>
          <w:fldChar w:fldCharType="end"/>
        </w:r>
      </w:hyperlink>
    </w:p>
    <w:p w14:paraId="29706796" w14:textId="77777777" w:rsidR="00806CF9" w:rsidRDefault="00806CF9">
      <w:pPr>
        <w:pStyle w:val="affff4"/>
        <w:tabs>
          <w:tab w:val="left" w:pos="1680"/>
          <w:tab w:val="right" w:leader="dot" w:pos="9631"/>
        </w:tabs>
        <w:rPr>
          <w:rFonts w:asciiTheme="minorHAnsi" w:eastAsiaTheme="minorEastAsia" w:hAnsiTheme="minorHAnsi" w:cstheme="minorBidi"/>
          <w:noProof/>
          <w:sz w:val="22"/>
          <w:szCs w:val="22"/>
        </w:rPr>
      </w:pPr>
      <w:hyperlink w:anchor="_Toc185883314" w:history="1">
        <w:r w:rsidRPr="00982224">
          <w:rPr>
            <w:rStyle w:val="af9"/>
            <w:noProof/>
          </w:rPr>
          <w:t>Таблица 21 –</w:t>
        </w:r>
        <w:r>
          <w:rPr>
            <w:rFonts w:asciiTheme="minorHAnsi" w:eastAsiaTheme="minorEastAsia" w:hAnsiTheme="minorHAnsi" w:cstheme="minorBidi"/>
            <w:noProof/>
            <w:sz w:val="22"/>
            <w:szCs w:val="22"/>
          </w:rPr>
          <w:tab/>
        </w:r>
        <w:r w:rsidRPr="00982224">
          <w:rPr>
            <w:rStyle w:val="af9"/>
            <w:noProof/>
          </w:rPr>
          <w:t>Маршрут документа «Справочник органов Федерального казначейства»</w:t>
        </w:r>
        <w:r>
          <w:rPr>
            <w:noProof/>
            <w:webHidden/>
          </w:rPr>
          <w:tab/>
        </w:r>
        <w:r>
          <w:rPr>
            <w:noProof/>
            <w:webHidden/>
          </w:rPr>
          <w:fldChar w:fldCharType="begin"/>
        </w:r>
        <w:r>
          <w:rPr>
            <w:noProof/>
            <w:webHidden/>
          </w:rPr>
          <w:instrText xml:space="preserve"> PAGEREF _Toc185883314 \h </w:instrText>
        </w:r>
        <w:r>
          <w:rPr>
            <w:noProof/>
            <w:webHidden/>
          </w:rPr>
        </w:r>
        <w:r>
          <w:rPr>
            <w:noProof/>
            <w:webHidden/>
          </w:rPr>
          <w:fldChar w:fldCharType="separate"/>
        </w:r>
        <w:r>
          <w:rPr>
            <w:noProof/>
            <w:webHidden/>
          </w:rPr>
          <w:t>84</w:t>
        </w:r>
        <w:r>
          <w:rPr>
            <w:noProof/>
            <w:webHidden/>
          </w:rPr>
          <w:fldChar w:fldCharType="end"/>
        </w:r>
      </w:hyperlink>
    </w:p>
    <w:p w14:paraId="5842A7CD" w14:textId="77777777" w:rsidR="00806CF9" w:rsidRDefault="00806CF9">
      <w:pPr>
        <w:pStyle w:val="affff4"/>
        <w:tabs>
          <w:tab w:val="left" w:pos="1962"/>
          <w:tab w:val="right" w:leader="dot" w:pos="9631"/>
        </w:tabs>
        <w:rPr>
          <w:rFonts w:asciiTheme="minorHAnsi" w:eastAsiaTheme="minorEastAsia" w:hAnsiTheme="minorHAnsi" w:cstheme="minorBidi"/>
          <w:noProof/>
          <w:sz w:val="22"/>
          <w:szCs w:val="22"/>
        </w:rPr>
      </w:pPr>
      <w:hyperlink w:anchor="_Toc185883315" w:history="1">
        <w:r w:rsidRPr="00982224">
          <w:rPr>
            <w:rStyle w:val="af9"/>
            <w:noProof/>
          </w:rPr>
          <w:t>Таблица 22 –</w:t>
        </w:r>
        <w:r>
          <w:rPr>
            <w:rFonts w:asciiTheme="minorHAnsi" w:eastAsiaTheme="minorEastAsia" w:hAnsiTheme="minorHAnsi" w:cstheme="minorBidi"/>
            <w:noProof/>
            <w:sz w:val="22"/>
            <w:szCs w:val="22"/>
          </w:rPr>
          <w:tab/>
        </w:r>
        <w:r w:rsidRPr="00982224">
          <w:rPr>
            <w:rStyle w:val="af9"/>
            <w:noProof/>
          </w:rPr>
          <w:t>Описание полей документа «Справочник органов Федерального казначейства»</w:t>
        </w:r>
        <w:r>
          <w:rPr>
            <w:noProof/>
            <w:webHidden/>
          </w:rPr>
          <w:tab/>
        </w:r>
        <w:r>
          <w:rPr>
            <w:noProof/>
            <w:webHidden/>
          </w:rPr>
          <w:fldChar w:fldCharType="begin"/>
        </w:r>
        <w:r>
          <w:rPr>
            <w:noProof/>
            <w:webHidden/>
          </w:rPr>
          <w:instrText xml:space="preserve"> PAGEREF _Toc185883315 \h </w:instrText>
        </w:r>
        <w:r>
          <w:rPr>
            <w:noProof/>
            <w:webHidden/>
          </w:rPr>
        </w:r>
        <w:r>
          <w:rPr>
            <w:noProof/>
            <w:webHidden/>
          </w:rPr>
          <w:fldChar w:fldCharType="separate"/>
        </w:r>
        <w:r>
          <w:rPr>
            <w:noProof/>
            <w:webHidden/>
          </w:rPr>
          <w:t>84</w:t>
        </w:r>
        <w:r>
          <w:rPr>
            <w:noProof/>
            <w:webHidden/>
          </w:rPr>
          <w:fldChar w:fldCharType="end"/>
        </w:r>
      </w:hyperlink>
    </w:p>
    <w:p w14:paraId="102C5A2A" w14:textId="77777777" w:rsidR="00806CF9" w:rsidRDefault="00806CF9">
      <w:pPr>
        <w:pStyle w:val="affff4"/>
        <w:tabs>
          <w:tab w:val="left" w:pos="1680"/>
          <w:tab w:val="right" w:leader="dot" w:pos="9631"/>
        </w:tabs>
        <w:rPr>
          <w:rFonts w:asciiTheme="minorHAnsi" w:eastAsiaTheme="minorEastAsia" w:hAnsiTheme="minorHAnsi" w:cstheme="minorBidi"/>
          <w:noProof/>
          <w:sz w:val="22"/>
          <w:szCs w:val="22"/>
        </w:rPr>
      </w:pPr>
      <w:hyperlink w:anchor="_Toc185883316" w:history="1">
        <w:r w:rsidRPr="00982224">
          <w:rPr>
            <w:rStyle w:val="af9"/>
            <w:noProof/>
          </w:rPr>
          <w:t>Таблица 23 –</w:t>
        </w:r>
        <w:r>
          <w:rPr>
            <w:rFonts w:asciiTheme="minorHAnsi" w:eastAsiaTheme="minorEastAsia" w:hAnsiTheme="minorHAnsi" w:cstheme="minorBidi"/>
            <w:noProof/>
            <w:sz w:val="22"/>
            <w:szCs w:val="22"/>
          </w:rPr>
          <w:tab/>
        </w:r>
        <w:r w:rsidRPr="00982224">
          <w:rPr>
            <w:rStyle w:val="af9"/>
            <w:noProof/>
          </w:rPr>
          <w:t>Маршрут документа «Справочник кодов доходов бюджета, кодов расходов и кодов источников финансирования дефицитов бюджетов»</w:t>
        </w:r>
        <w:r>
          <w:rPr>
            <w:noProof/>
            <w:webHidden/>
          </w:rPr>
          <w:tab/>
        </w:r>
        <w:r>
          <w:rPr>
            <w:noProof/>
            <w:webHidden/>
          </w:rPr>
          <w:fldChar w:fldCharType="begin"/>
        </w:r>
        <w:r>
          <w:rPr>
            <w:noProof/>
            <w:webHidden/>
          </w:rPr>
          <w:instrText xml:space="preserve"> PAGEREF _Toc185883316 \h </w:instrText>
        </w:r>
        <w:r>
          <w:rPr>
            <w:noProof/>
            <w:webHidden/>
          </w:rPr>
        </w:r>
        <w:r>
          <w:rPr>
            <w:noProof/>
            <w:webHidden/>
          </w:rPr>
          <w:fldChar w:fldCharType="separate"/>
        </w:r>
        <w:r>
          <w:rPr>
            <w:noProof/>
            <w:webHidden/>
          </w:rPr>
          <w:t>88</w:t>
        </w:r>
        <w:r>
          <w:rPr>
            <w:noProof/>
            <w:webHidden/>
          </w:rPr>
          <w:fldChar w:fldCharType="end"/>
        </w:r>
      </w:hyperlink>
    </w:p>
    <w:p w14:paraId="108BA5F2" w14:textId="77777777" w:rsidR="00806CF9" w:rsidRDefault="00806CF9">
      <w:pPr>
        <w:pStyle w:val="affff4"/>
        <w:tabs>
          <w:tab w:val="left" w:pos="1920"/>
          <w:tab w:val="right" w:leader="dot" w:pos="9631"/>
        </w:tabs>
        <w:rPr>
          <w:rFonts w:asciiTheme="minorHAnsi" w:eastAsiaTheme="minorEastAsia" w:hAnsiTheme="minorHAnsi" w:cstheme="minorBidi"/>
          <w:noProof/>
          <w:sz w:val="22"/>
          <w:szCs w:val="22"/>
        </w:rPr>
      </w:pPr>
      <w:hyperlink w:anchor="_Toc185883317" w:history="1">
        <w:r w:rsidRPr="00982224">
          <w:rPr>
            <w:rStyle w:val="af9"/>
            <w:noProof/>
          </w:rPr>
          <w:t>Таблица 24 –</w:t>
        </w:r>
        <w:r>
          <w:rPr>
            <w:rFonts w:asciiTheme="minorHAnsi" w:eastAsiaTheme="minorEastAsia" w:hAnsiTheme="minorHAnsi" w:cstheme="minorBidi"/>
            <w:noProof/>
            <w:sz w:val="22"/>
            <w:szCs w:val="22"/>
          </w:rPr>
          <w:tab/>
        </w:r>
        <w:r w:rsidRPr="00982224">
          <w:rPr>
            <w:rStyle w:val="af9"/>
            <w:noProof/>
          </w:rPr>
          <w:t>Описание полей документа «Справочник кодов доходов бюджета, кодов расходов и кодов источников финансирования дефицитов бюджетов»</w:t>
        </w:r>
        <w:r>
          <w:rPr>
            <w:noProof/>
            <w:webHidden/>
          </w:rPr>
          <w:tab/>
        </w:r>
        <w:r>
          <w:rPr>
            <w:noProof/>
            <w:webHidden/>
          </w:rPr>
          <w:fldChar w:fldCharType="begin"/>
        </w:r>
        <w:r>
          <w:rPr>
            <w:noProof/>
            <w:webHidden/>
          </w:rPr>
          <w:instrText xml:space="preserve"> PAGEREF _Toc185883317 \h </w:instrText>
        </w:r>
        <w:r>
          <w:rPr>
            <w:noProof/>
            <w:webHidden/>
          </w:rPr>
        </w:r>
        <w:r>
          <w:rPr>
            <w:noProof/>
            <w:webHidden/>
          </w:rPr>
          <w:fldChar w:fldCharType="separate"/>
        </w:r>
        <w:r>
          <w:rPr>
            <w:noProof/>
            <w:webHidden/>
          </w:rPr>
          <w:t>88</w:t>
        </w:r>
        <w:r>
          <w:rPr>
            <w:noProof/>
            <w:webHidden/>
          </w:rPr>
          <w:fldChar w:fldCharType="end"/>
        </w:r>
      </w:hyperlink>
    </w:p>
    <w:p w14:paraId="586A0097" w14:textId="77777777" w:rsidR="00806CF9" w:rsidRDefault="00806CF9">
      <w:pPr>
        <w:pStyle w:val="affff4"/>
        <w:tabs>
          <w:tab w:val="left" w:pos="1680"/>
          <w:tab w:val="right" w:leader="dot" w:pos="9631"/>
        </w:tabs>
        <w:rPr>
          <w:rFonts w:asciiTheme="minorHAnsi" w:eastAsiaTheme="minorEastAsia" w:hAnsiTheme="minorHAnsi" w:cstheme="minorBidi"/>
          <w:noProof/>
          <w:sz w:val="22"/>
          <w:szCs w:val="22"/>
        </w:rPr>
      </w:pPr>
      <w:hyperlink w:anchor="_Toc185883318" w:history="1">
        <w:r w:rsidRPr="00982224">
          <w:rPr>
            <w:rStyle w:val="af9"/>
            <w:noProof/>
          </w:rPr>
          <w:t>Таблица 25 –</w:t>
        </w:r>
        <w:r>
          <w:rPr>
            <w:rFonts w:asciiTheme="minorHAnsi" w:eastAsiaTheme="minorEastAsia" w:hAnsiTheme="minorHAnsi" w:cstheme="minorBidi"/>
            <w:noProof/>
            <w:sz w:val="22"/>
            <w:szCs w:val="22"/>
          </w:rPr>
          <w:tab/>
        </w:r>
        <w:r w:rsidRPr="00982224">
          <w:rPr>
            <w:rStyle w:val="af9"/>
            <w:noProof/>
          </w:rPr>
          <w:t>Маршрут документа «Справочник кодов глав»</w:t>
        </w:r>
        <w:r>
          <w:rPr>
            <w:noProof/>
            <w:webHidden/>
          </w:rPr>
          <w:tab/>
        </w:r>
        <w:r>
          <w:rPr>
            <w:noProof/>
            <w:webHidden/>
          </w:rPr>
          <w:fldChar w:fldCharType="begin"/>
        </w:r>
        <w:r>
          <w:rPr>
            <w:noProof/>
            <w:webHidden/>
          </w:rPr>
          <w:instrText xml:space="preserve"> PAGEREF _Toc185883318 \h </w:instrText>
        </w:r>
        <w:r>
          <w:rPr>
            <w:noProof/>
            <w:webHidden/>
          </w:rPr>
        </w:r>
        <w:r>
          <w:rPr>
            <w:noProof/>
            <w:webHidden/>
          </w:rPr>
          <w:fldChar w:fldCharType="separate"/>
        </w:r>
        <w:r>
          <w:rPr>
            <w:noProof/>
            <w:webHidden/>
          </w:rPr>
          <w:t>94</w:t>
        </w:r>
        <w:r>
          <w:rPr>
            <w:noProof/>
            <w:webHidden/>
          </w:rPr>
          <w:fldChar w:fldCharType="end"/>
        </w:r>
      </w:hyperlink>
    </w:p>
    <w:p w14:paraId="75A58C3A" w14:textId="77777777" w:rsidR="00806CF9" w:rsidRDefault="00806CF9">
      <w:pPr>
        <w:pStyle w:val="affff4"/>
        <w:tabs>
          <w:tab w:val="left" w:pos="1680"/>
          <w:tab w:val="right" w:leader="dot" w:pos="9631"/>
        </w:tabs>
        <w:rPr>
          <w:rFonts w:asciiTheme="minorHAnsi" w:eastAsiaTheme="minorEastAsia" w:hAnsiTheme="minorHAnsi" w:cstheme="minorBidi"/>
          <w:noProof/>
          <w:sz w:val="22"/>
          <w:szCs w:val="22"/>
        </w:rPr>
      </w:pPr>
      <w:hyperlink w:anchor="_Toc185883319" w:history="1">
        <w:r w:rsidRPr="00982224">
          <w:rPr>
            <w:rStyle w:val="af9"/>
            <w:noProof/>
          </w:rPr>
          <w:t>Таблица 26 –</w:t>
        </w:r>
        <w:r>
          <w:rPr>
            <w:rFonts w:asciiTheme="minorHAnsi" w:eastAsiaTheme="minorEastAsia" w:hAnsiTheme="minorHAnsi" w:cstheme="minorBidi"/>
            <w:noProof/>
            <w:sz w:val="22"/>
            <w:szCs w:val="22"/>
          </w:rPr>
          <w:tab/>
        </w:r>
        <w:r w:rsidRPr="00982224">
          <w:rPr>
            <w:rStyle w:val="af9"/>
            <w:noProof/>
          </w:rPr>
          <w:t>Описание полей документа «Справочник кодов глав»</w:t>
        </w:r>
        <w:r>
          <w:rPr>
            <w:noProof/>
            <w:webHidden/>
          </w:rPr>
          <w:tab/>
        </w:r>
        <w:r>
          <w:rPr>
            <w:noProof/>
            <w:webHidden/>
          </w:rPr>
          <w:fldChar w:fldCharType="begin"/>
        </w:r>
        <w:r>
          <w:rPr>
            <w:noProof/>
            <w:webHidden/>
          </w:rPr>
          <w:instrText xml:space="preserve"> PAGEREF _Toc185883319 \h </w:instrText>
        </w:r>
        <w:r>
          <w:rPr>
            <w:noProof/>
            <w:webHidden/>
          </w:rPr>
        </w:r>
        <w:r>
          <w:rPr>
            <w:noProof/>
            <w:webHidden/>
          </w:rPr>
          <w:fldChar w:fldCharType="separate"/>
        </w:r>
        <w:r>
          <w:rPr>
            <w:noProof/>
            <w:webHidden/>
          </w:rPr>
          <w:t>94</w:t>
        </w:r>
        <w:r>
          <w:rPr>
            <w:noProof/>
            <w:webHidden/>
          </w:rPr>
          <w:fldChar w:fldCharType="end"/>
        </w:r>
      </w:hyperlink>
    </w:p>
    <w:p w14:paraId="6B017212" w14:textId="77777777" w:rsidR="00806CF9" w:rsidRDefault="00806CF9">
      <w:pPr>
        <w:pStyle w:val="affff4"/>
        <w:tabs>
          <w:tab w:val="left" w:pos="1680"/>
          <w:tab w:val="right" w:leader="dot" w:pos="9631"/>
        </w:tabs>
        <w:rPr>
          <w:rFonts w:asciiTheme="minorHAnsi" w:eastAsiaTheme="minorEastAsia" w:hAnsiTheme="minorHAnsi" w:cstheme="minorBidi"/>
          <w:noProof/>
          <w:sz w:val="22"/>
          <w:szCs w:val="22"/>
        </w:rPr>
      </w:pPr>
      <w:hyperlink w:anchor="_Toc185883320" w:history="1">
        <w:r w:rsidRPr="00982224">
          <w:rPr>
            <w:rStyle w:val="af9"/>
            <w:noProof/>
          </w:rPr>
          <w:t>Таблица 27 –</w:t>
        </w:r>
        <w:r>
          <w:rPr>
            <w:rFonts w:asciiTheme="minorHAnsi" w:eastAsiaTheme="minorEastAsia" w:hAnsiTheme="minorHAnsi" w:cstheme="minorBidi"/>
            <w:noProof/>
            <w:sz w:val="22"/>
            <w:szCs w:val="22"/>
          </w:rPr>
          <w:tab/>
        </w:r>
        <w:r w:rsidRPr="00982224">
          <w:rPr>
            <w:rStyle w:val="af9"/>
            <w:noProof/>
          </w:rPr>
          <w:t>Маршрут документа «Справочник кодов разделов (подразделов) ФКР»</w:t>
        </w:r>
        <w:r>
          <w:rPr>
            <w:noProof/>
            <w:webHidden/>
          </w:rPr>
          <w:tab/>
        </w:r>
        <w:r>
          <w:rPr>
            <w:noProof/>
            <w:webHidden/>
          </w:rPr>
          <w:fldChar w:fldCharType="begin"/>
        </w:r>
        <w:r>
          <w:rPr>
            <w:noProof/>
            <w:webHidden/>
          </w:rPr>
          <w:instrText xml:space="preserve"> PAGEREF _Toc185883320 \h </w:instrText>
        </w:r>
        <w:r>
          <w:rPr>
            <w:noProof/>
            <w:webHidden/>
          </w:rPr>
        </w:r>
        <w:r>
          <w:rPr>
            <w:noProof/>
            <w:webHidden/>
          </w:rPr>
          <w:fldChar w:fldCharType="separate"/>
        </w:r>
        <w:r>
          <w:rPr>
            <w:noProof/>
            <w:webHidden/>
          </w:rPr>
          <w:t>100</w:t>
        </w:r>
        <w:r>
          <w:rPr>
            <w:noProof/>
            <w:webHidden/>
          </w:rPr>
          <w:fldChar w:fldCharType="end"/>
        </w:r>
      </w:hyperlink>
    </w:p>
    <w:p w14:paraId="3182170C" w14:textId="77777777" w:rsidR="00806CF9" w:rsidRDefault="00806CF9">
      <w:pPr>
        <w:pStyle w:val="affff4"/>
        <w:tabs>
          <w:tab w:val="left" w:pos="1680"/>
          <w:tab w:val="right" w:leader="dot" w:pos="9631"/>
        </w:tabs>
        <w:rPr>
          <w:rFonts w:asciiTheme="minorHAnsi" w:eastAsiaTheme="minorEastAsia" w:hAnsiTheme="minorHAnsi" w:cstheme="minorBidi"/>
          <w:noProof/>
          <w:sz w:val="22"/>
          <w:szCs w:val="22"/>
        </w:rPr>
      </w:pPr>
      <w:hyperlink w:anchor="_Toc185883321" w:history="1">
        <w:r w:rsidRPr="00982224">
          <w:rPr>
            <w:rStyle w:val="af9"/>
            <w:noProof/>
          </w:rPr>
          <w:t>Таблица 28 –</w:t>
        </w:r>
        <w:r>
          <w:rPr>
            <w:rFonts w:asciiTheme="minorHAnsi" w:eastAsiaTheme="minorEastAsia" w:hAnsiTheme="minorHAnsi" w:cstheme="minorBidi"/>
            <w:noProof/>
            <w:sz w:val="22"/>
            <w:szCs w:val="22"/>
          </w:rPr>
          <w:tab/>
        </w:r>
        <w:r w:rsidRPr="00982224">
          <w:rPr>
            <w:rStyle w:val="af9"/>
            <w:noProof/>
          </w:rPr>
          <w:t>Описание полей документа «Справочник кодов разделов (подразделов) ФКР»</w:t>
        </w:r>
        <w:r>
          <w:rPr>
            <w:noProof/>
            <w:webHidden/>
          </w:rPr>
          <w:tab/>
        </w:r>
        <w:r>
          <w:rPr>
            <w:noProof/>
            <w:webHidden/>
          </w:rPr>
          <w:fldChar w:fldCharType="begin"/>
        </w:r>
        <w:r>
          <w:rPr>
            <w:noProof/>
            <w:webHidden/>
          </w:rPr>
          <w:instrText xml:space="preserve"> PAGEREF _Toc185883321 \h </w:instrText>
        </w:r>
        <w:r>
          <w:rPr>
            <w:noProof/>
            <w:webHidden/>
          </w:rPr>
        </w:r>
        <w:r>
          <w:rPr>
            <w:noProof/>
            <w:webHidden/>
          </w:rPr>
          <w:fldChar w:fldCharType="separate"/>
        </w:r>
        <w:r>
          <w:rPr>
            <w:noProof/>
            <w:webHidden/>
          </w:rPr>
          <w:t>100</w:t>
        </w:r>
        <w:r>
          <w:rPr>
            <w:noProof/>
            <w:webHidden/>
          </w:rPr>
          <w:fldChar w:fldCharType="end"/>
        </w:r>
      </w:hyperlink>
    </w:p>
    <w:p w14:paraId="66BB0099" w14:textId="77777777" w:rsidR="00806CF9" w:rsidRDefault="00806CF9">
      <w:pPr>
        <w:pStyle w:val="affff4"/>
        <w:tabs>
          <w:tab w:val="left" w:pos="1680"/>
          <w:tab w:val="right" w:leader="dot" w:pos="9631"/>
        </w:tabs>
        <w:rPr>
          <w:rFonts w:asciiTheme="minorHAnsi" w:eastAsiaTheme="minorEastAsia" w:hAnsiTheme="minorHAnsi" w:cstheme="minorBidi"/>
          <w:noProof/>
          <w:sz w:val="22"/>
          <w:szCs w:val="22"/>
        </w:rPr>
      </w:pPr>
      <w:hyperlink w:anchor="_Toc185883322" w:history="1">
        <w:r w:rsidRPr="00982224">
          <w:rPr>
            <w:rStyle w:val="af9"/>
            <w:noProof/>
          </w:rPr>
          <w:t>Таблица 29 –</w:t>
        </w:r>
        <w:r>
          <w:rPr>
            <w:rFonts w:asciiTheme="minorHAnsi" w:eastAsiaTheme="minorEastAsia" w:hAnsiTheme="minorHAnsi" w:cstheme="minorBidi"/>
            <w:noProof/>
            <w:sz w:val="22"/>
            <w:szCs w:val="22"/>
          </w:rPr>
          <w:tab/>
        </w:r>
        <w:r w:rsidRPr="00982224">
          <w:rPr>
            <w:rStyle w:val="af9"/>
            <w:noProof/>
          </w:rPr>
          <w:t>Маршрут документа «Справочник кодов по КЦСР»</w:t>
        </w:r>
        <w:r>
          <w:rPr>
            <w:noProof/>
            <w:webHidden/>
          </w:rPr>
          <w:tab/>
        </w:r>
        <w:r>
          <w:rPr>
            <w:noProof/>
            <w:webHidden/>
          </w:rPr>
          <w:fldChar w:fldCharType="begin"/>
        </w:r>
        <w:r>
          <w:rPr>
            <w:noProof/>
            <w:webHidden/>
          </w:rPr>
          <w:instrText xml:space="preserve"> PAGEREF _Toc185883322 \h </w:instrText>
        </w:r>
        <w:r>
          <w:rPr>
            <w:noProof/>
            <w:webHidden/>
          </w:rPr>
        </w:r>
        <w:r>
          <w:rPr>
            <w:noProof/>
            <w:webHidden/>
          </w:rPr>
          <w:fldChar w:fldCharType="separate"/>
        </w:r>
        <w:r>
          <w:rPr>
            <w:noProof/>
            <w:webHidden/>
          </w:rPr>
          <w:t>104</w:t>
        </w:r>
        <w:r>
          <w:rPr>
            <w:noProof/>
            <w:webHidden/>
          </w:rPr>
          <w:fldChar w:fldCharType="end"/>
        </w:r>
      </w:hyperlink>
    </w:p>
    <w:p w14:paraId="2F12D43C" w14:textId="77777777" w:rsidR="00806CF9" w:rsidRDefault="00806CF9">
      <w:pPr>
        <w:pStyle w:val="affff4"/>
        <w:tabs>
          <w:tab w:val="left" w:pos="1680"/>
          <w:tab w:val="right" w:leader="dot" w:pos="9631"/>
        </w:tabs>
        <w:rPr>
          <w:rFonts w:asciiTheme="minorHAnsi" w:eastAsiaTheme="minorEastAsia" w:hAnsiTheme="minorHAnsi" w:cstheme="minorBidi"/>
          <w:noProof/>
          <w:sz w:val="22"/>
          <w:szCs w:val="22"/>
        </w:rPr>
      </w:pPr>
      <w:hyperlink w:anchor="_Toc185883323" w:history="1">
        <w:r w:rsidRPr="00982224">
          <w:rPr>
            <w:rStyle w:val="af9"/>
            <w:noProof/>
          </w:rPr>
          <w:t>Таблица 30 –</w:t>
        </w:r>
        <w:r>
          <w:rPr>
            <w:rFonts w:asciiTheme="minorHAnsi" w:eastAsiaTheme="minorEastAsia" w:hAnsiTheme="minorHAnsi" w:cstheme="minorBidi"/>
            <w:noProof/>
            <w:sz w:val="22"/>
            <w:szCs w:val="22"/>
          </w:rPr>
          <w:tab/>
        </w:r>
        <w:r w:rsidRPr="00982224">
          <w:rPr>
            <w:rStyle w:val="af9"/>
            <w:noProof/>
          </w:rPr>
          <w:t>Описание полей документа «Справочник кодов по КЦСР»</w:t>
        </w:r>
        <w:r>
          <w:rPr>
            <w:noProof/>
            <w:webHidden/>
          </w:rPr>
          <w:tab/>
        </w:r>
        <w:r>
          <w:rPr>
            <w:noProof/>
            <w:webHidden/>
          </w:rPr>
          <w:fldChar w:fldCharType="begin"/>
        </w:r>
        <w:r>
          <w:rPr>
            <w:noProof/>
            <w:webHidden/>
          </w:rPr>
          <w:instrText xml:space="preserve"> PAGEREF _Toc185883323 \h </w:instrText>
        </w:r>
        <w:r>
          <w:rPr>
            <w:noProof/>
            <w:webHidden/>
          </w:rPr>
        </w:r>
        <w:r>
          <w:rPr>
            <w:noProof/>
            <w:webHidden/>
          </w:rPr>
          <w:fldChar w:fldCharType="separate"/>
        </w:r>
        <w:r>
          <w:rPr>
            <w:noProof/>
            <w:webHidden/>
          </w:rPr>
          <w:t>104</w:t>
        </w:r>
        <w:r>
          <w:rPr>
            <w:noProof/>
            <w:webHidden/>
          </w:rPr>
          <w:fldChar w:fldCharType="end"/>
        </w:r>
      </w:hyperlink>
    </w:p>
    <w:p w14:paraId="0064D5CC" w14:textId="77777777" w:rsidR="00806CF9" w:rsidRDefault="00806CF9">
      <w:pPr>
        <w:pStyle w:val="affff4"/>
        <w:tabs>
          <w:tab w:val="left" w:pos="1680"/>
          <w:tab w:val="right" w:leader="dot" w:pos="9631"/>
        </w:tabs>
        <w:rPr>
          <w:rFonts w:asciiTheme="minorHAnsi" w:eastAsiaTheme="minorEastAsia" w:hAnsiTheme="minorHAnsi" w:cstheme="minorBidi"/>
          <w:noProof/>
          <w:sz w:val="22"/>
          <w:szCs w:val="22"/>
        </w:rPr>
      </w:pPr>
      <w:hyperlink w:anchor="_Toc185883324" w:history="1">
        <w:r w:rsidRPr="00982224">
          <w:rPr>
            <w:rStyle w:val="af9"/>
            <w:noProof/>
          </w:rPr>
          <w:t>Таблица 31 –</w:t>
        </w:r>
        <w:r>
          <w:rPr>
            <w:rFonts w:asciiTheme="minorHAnsi" w:eastAsiaTheme="minorEastAsia" w:hAnsiTheme="minorHAnsi" w:cstheme="minorBidi"/>
            <w:noProof/>
            <w:sz w:val="22"/>
            <w:szCs w:val="22"/>
          </w:rPr>
          <w:tab/>
        </w:r>
        <w:r w:rsidRPr="00982224">
          <w:rPr>
            <w:rStyle w:val="af9"/>
            <w:noProof/>
          </w:rPr>
          <w:t>Маршрут документа «Справочник кодов по КВР»</w:t>
        </w:r>
        <w:r>
          <w:rPr>
            <w:noProof/>
            <w:webHidden/>
          </w:rPr>
          <w:tab/>
        </w:r>
        <w:r>
          <w:rPr>
            <w:noProof/>
            <w:webHidden/>
          </w:rPr>
          <w:fldChar w:fldCharType="begin"/>
        </w:r>
        <w:r>
          <w:rPr>
            <w:noProof/>
            <w:webHidden/>
          </w:rPr>
          <w:instrText xml:space="preserve"> PAGEREF _Toc185883324 \h </w:instrText>
        </w:r>
        <w:r>
          <w:rPr>
            <w:noProof/>
            <w:webHidden/>
          </w:rPr>
        </w:r>
        <w:r>
          <w:rPr>
            <w:noProof/>
            <w:webHidden/>
          </w:rPr>
          <w:fldChar w:fldCharType="separate"/>
        </w:r>
        <w:r>
          <w:rPr>
            <w:noProof/>
            <w:webHidden/>
          </w:rPr>
          <w:t>110</w:t>
        </w:r>
        <w:r>
          <w:rPr>
            <w:noProof/>
            <w:webHidden/>
          </w:rPr>
          <w:fldChar w:fldCharType="end"/>
        </w:r>
      </w:hyperlink>
    </w:p>
    <w:p w14:paraId="376A97FA" w14:textId="77777777" w:rsidR="00806CF9" w:rsidRDefault="00806CF9">
      <w:pPr>
        <w:pStyle w:val="affff4"/>
        <w:tabs>
          <w:tab w:val="left" w:pos="1680"/>
          <w:tab w:val="right" w:leader="dot" w:pos="9631"/>
        </w:tabs>
        <w:rPr>
          <w:rFonts w:asciiTheme="minorHAnsi" w:eastAsiaTheme="minorEastAsia" w:hAnsiTheme="minorHAnsi" w:cstheme="minorBidi"/>
          <w:noProof/>
          <w:sz w:val="22"/>
          <w:szCs w:val="22"/>
        </w:rPr>
      </w:pPr>
      <w:hyperlink w:anchor="_Toc185883325" w:history="1">
        <w:r w:rsidRPr="00982224">
          <w:rPr>
            <w:rStyle w:val="af9"/>
            <w:noProof/>
          </w:rPr>
          <w:t>Таблица 32 –</w:t>
        </w:r>
        <w:r>
          <w:rPr>
            <w:rFonts w:asciiTheme="minorHAnsi" w:eastAsiaTheme="minorEastAsia" w:hAnsiTheme="minorHAnsi" w:cstheme="minorBidi"/>
            <w:noProof/>
            <w:sz w:val="22"/>
            <w:szCs w:val="22"/>
          </w:rPr>
          <w:tab/>
        </w:r>
        <w:r w:rsidRPr="00982224">
          <w:rPr>
            <w:rStyle w:val="af9"/>
            <w:noProof/>
          </w:rPr>
          <w:t>Описание полей документа «Справочник кодов по КВР»</w:t>
        </w:r>
        <w:r>
          <w:rPr>
            <w:noProof/>
            <w:webHidden/>
          </w:rPr>
          <w:tab/>
        </w:r>
        <w:r>
          <w:rPr>
            <w:noProof/>
            <w:webHidden/>
          </w:rPr>
          <w:fldChar w:fldCharType="begin"/>
        </w:r>
        <w:r>
          <w:rPr>
            <w:noProof/>
            <w:webHidden/>
          </w:rPr>
          <w:instrText xml:space="preserve"> PAGEREF _Toc185883325 \h </w:instrText>
        </w:r>
        <w:r>
          <w:rPr>
            <w:noProof/>
            <w:webHidden/>
          </w:rPr>
        </w:r>
        <w:r>
          <w:rPr>
            <w:noProof/>
            <w:webHidden/>
          </w:rPr>
          <w:fldChar w:fldCharType="separate"/>
        </w:r>
        <w:r>
          <w:rPr>
            <w:noProof/>
            <w:webHidden/>
          </w:rPr>
          <w:t>110</w:t>
        </w:r>
        <w:r>
          <w:rPr>
            <w:noProof/>
            <w:webHidden/>
          </w:rPr>
          <w:fldChar w:fldCharType="end"/>
        </w:r>
      </w:hyperlink>
    </w:p>
    <w:p w14:paraId="0F551363" w14:textId="77777777" w:rsidR="00806CF9" w:rsidRDefault="00806CF9">
      <w:pPr>
        <w:pStyle w:val="affff4"/>
        <w:tabs>
          <w:tab w:val="left" w:pos="1920"/>
          <w:tab w:val="right" w:leader="dot" w:pos="9631"/>
        </w:tabs>
        <w:rPr>
          <w:rFonts w:asciiTheme="minorHAnsi" w:eastAsiaTheme="minorEastAsia" w:hAnsiTheme="minorHAnsi" w:cstheme="minorBidi"/>
          <w:noProof/>
          <w:sz w:val="22"/>
          <w:szCs w:val="22"/>
        </w:rPr>
      </w:pPr>
      <w:hyperlink w:anchor="_Toc185883326" w:history="1">
        <w:r w:rsidRPr="00982224">
          <w:rPr>
            <w:rStyle w:val="af9"/>
            <w:noProof/>
          </w:rPr>
          <w:t>Таблица 33 –</w:t>
        </w:r>
        <w:r>
          <w:rPr>
            <w:rFonts w:asciiTheme="minorHAnsi" w:eastAsiaTheme="minorEastAsia" w:hAnsiTheme="minorHAnsi" w:cstheme="minorBidi"/>
            <w:noProof/>
            <w:sz w:val="22"/>
            <w:szCs w:val="22"/>
          </w:rPr>
          <w:tab/>
        </w:r>
        <w:r w:rsidRPr="00982224">
          <w:rPr>
            <w:rStyle w:val="af9"/>
            <w:noProof/>
          </w:rPr>
          <w:t>Маршрут документа «Справочник аналитических кодов поступлений и источников»</w:t>
        </w:r>
        <w:r>
          <w:rPr>
            <w:noProof/>
            <w:webHidden/>
          </w:rPr>
          <w:tab/>
        </w:r>
        <w:r>
          <w:rPr>
            <w:noProof/>
            <w:webHidden/>
          </w:rPr>
          <w:fldChar w:fldCharType="begin"/>
        </w:r>
        <w:r>
          <w:rPr>
            <w:noProof/>
            <w:webHidden/>
          </w:rPr>
          <w:instrText xml:space="preserve"> PAGEREF _Toc185883326 \h </w:instrText>
        </w:r>
        <w:r>
          <w:rPr>
            <w:noProof/>
            <w:webHidden/>
          </w:rPr>
        </w:r>
        <w:r>
          <w:rPr>
            <w:noProof/>
            <w:webHidden/>
          </w:rPr>
          <w:fldChar w:fldCharType="separate"/>
        </w:r>
        <w:r>
          <w:rPr>
            <w:noProof/>
            <w:webHidden/>
          </w:rPr>
          <w:t>114</w:t>
        </w:r>
        <w:r>
          <w:rPr>
            <w:noProof/>
            <w:webHidden/>
          </w:rPr>
          <w:fldChar w:fldCharType="end"/>
        </w:r>
      </w:hyperlink>
    </w:p>
    <w:p w14:paraId="4DD57C5B" w14:textId="77777777" w:rsidR="00806CF9" w:rsidRDefault="00806CF9">
      <w:pPr>
        <w:pStyle w:val="affff4"/>
        <w:tabs>
          <w:tab w:val="left" w:pos="1680"/>
          <w:tab w:val="right" w:leader="dot" w:pos="9631"/>
        </w:tabs>
        <w:rPr>
          <w:rFonts w:asciiTheme="minorHAnsi" w:eastAsiaTheme="minorEastAsia" w:hAnsiTheme="minorHAnsi" w:cstheme="minorBidi"/>
          <w:noProof/>
          <w:sz w:val="22"/>
          <w:szCs w:val="22"/>
        </w:rPr>
      </w:pPr>
      <w:hyperlink w:anchor="_Toc185883327" w:history="1">
        <w:r w:rsidRPr="00982224">
          <w:rPr>
            <w:rStyle w:val="af9"/>
            <w:noProof/>
          </w:rPr>
          <w:t>Таблица 34 –</w:t>
        </w:r>
        <w:r>
          <w:rPr>
            <w:rFonts w:asciiTheme="minorHAnsi" w:eastAsiaTheme="minorEastAsia" w:hAnsiTheme="minorHAnsi" w:cstheme="minorBidi"/>
            <w:noProof/>
            <w:sz w:val="22"/>
            <w:szCs w:val="22"/>
          </w:rPr>
          <w:tab/>
        </w:r>
        <w:r w:rsidRPr="00982224">
          <w:rPr>
            <w:rStyle w:val="af9"/>
            <w:noProof/>
          </w:rPr>
          <w:t>Описание полей документа «Справочник аналитических кодов поступлений и источников»</w:t>
        </w:r>
        <w:r>
          <w:rPr>
            <w:noProof/>
            <w:webHidden/>
          </w:rPr>
          <w:tab/>
        </w:r>
        <w:r>
          <w:rPr>
            <w:noProof/>
            <w:webHidden/>
          </w:rPr>
          <w:fldChar w:fldCharType="begin"/>
        </w:r>
        <w:r>
          <w:rPr>
            <w:noProof/>
            <w:webHidden/>
          </w:rPr>
          <w:instrText xml:space="preserve"> PAGEREF _Toc185883327 \h </w:instrText>
        </w:r>
        <w:r>
          <w:rPr>
            <w:noProof/>
            <w:webHidden/>
          </w:rPr>
        </w:r>
        <w:r>
          <w:rPr>
            <w:noProof/>
            <w:webHidden/>
          </w:rPr>
          <w:fldChar w:fldCharType="separate"/>
        </w:r>
        <w:r>
          <w:rPr>
            <w:noProof/>
            <w:webHidden/>
          </w:rPr>
          <w:t>115</w:t>
        </w:r>
        <w:r>
          <w:rPr>
            <w:noProof/>
            <w:webHidden/>
          </w:rPr>
          <w:fldChar w:fldCharType="end"/>
        </w:r>
      </w:hyperlink>
    </w:p>
    <w:p w14:paraId="12107C2A" w14:textId="77777777" w:rsidR="00806CF9" w:rsidRDefault="00806CF9">
      <w:pPr>
        <w:pStyle w:val="affff4"/>
        <w:tabs>
          <w:tab w:val="left" w:pos="1680"/>
          <w:tab w:val="right" w:leader="dot" w:pos="9631"/>
        </w:tabs>
        <w:rPr>
          <w:rFonts w:asciiTheme="minorHAnsi" w:eastAsiaTheme="minorEastAsia" w:hAnsiTheme="minorHAnsi" w:cstheme="minorBidi"/>
          <w:noProof/>
          <w:sz w:val="22"/>
          <w:szCs w:val="22"/>
        </w:rPr>
      </w:pPr>
      <w:hyperlink w:anchor="_Toc185883328" w:history="1">
        <w:r w:rsidRPr="00982224">
          <w:rPr>
            <w:rStyle w:val="af9"/>
            <w:noProof/>
          </w:rPr>
          <w:t>Таблица 35 –</w:t>
        </w:r>
        <w:r>
          <w:rPr>
            <w:rFonts w:asciiTheme="minorHAnsi" w:eastAsiaTheme="minorEastAsia" w:hAnsiTheme="minorHAnsi" w:cstheme="minorBidi"/>
            <w:noProof/>
            <w:sz w:val="22"/>
            <w:szCs w:val="22"/>
          </w:rPr>
          <w:tab/>
        </w:r>
        <w:r w:rsidRPr="00982224">
          <w:rPr>
            <w:rStyle w:val="af9"/>
            <w:noProof/>
          </w:rPr>
          <w:t>Маршрут документа «Справочник кодов дополнительной классификации»</w:t>
        </w:r>
        <w:r>
          <w:rPr>
            <w:noProof/>
            <w:webHidden/>
          </w:rPr>
          <w:tab/>
        </w:r>
        <w:r>
          <w:rPr>
            <w:noProof/>
            <w:webHidden/>
          </w:rPr>
          <w:fldChar w:fldCharType="begin"/>
        </w:r>
        <w:r>
          <w:rPr>
            <w:noProof/>
            <w:webHidden/>
          </w:rPr>
          <w:instrText xml:space="preserve"> PAGEREF _Toc185883328 \h </w:instrText>
        </w:r>
        <w:r>
          <w:rPr>
            <w:noProof/>
            <w:webHidden/>
          </w:rPr>
        </w:r>
        <w:r>
          <w:rPr>
            <w:noProof/>
            <w:webHidden/>
          </w:rPr>
          <w:fldChar w:fldCharType="separate"/>
        </w:r>
        <w:r>
          <w:rPr>
            <w:noProof/>
            <w:webHidden/>
          </w:rPr>
          <w:t>119</w:t>
        </w:r>
        <w:r>
          <w:rPr>
            <w:noProof/>
            <w:webHidden/>
          </w:rPr>
          <w:fldChar w:fldCharType="end"/>
        </w:r>
      </w:hyperlink>
    </w:p>
    <w:p w14:paraId="1D780737" w14:textId="77777777" w:rsidR="00806CF9" w:rsidRDefault="00806CF9">
      <w:pPr>
        <w:pStyle w:val="affff4"/>
        <w:tabs>
          <w:tab w:val="left" w:pos="1956"/>
          <w:tab w:val="right" w:leader="dot" w:pos="9631"/>
        </w:tabs>
        <w:rPr>
          <w:rFonts w:asciiTheme="minorHAnsi" w:eastAsiaTheme="minorEastAsia" w:hAnsiTheme="minorHAnsi" w:cstheme="minorBidi"/>
          <w:noProof/>
          <w:sz w:val="22"/>
          <w:szCs w:val="22"/>
        </w:rPr>
      </w:pPr>
      <w:hyperlink w:anchor="_Toc185883329" w:history="1">
        <w:r w:rsidRPr="00982224">
          <w:rPr>
            <w:rStyle w:val="af9"/>
            <w:noProof/>
          </w:rPr>
          <w:t>Таблица 36 –</w:t>
        </w:r>
        <w:r>
          <w:rPr>
            <w:rFonts w:asciiTheme="minorHAnsi" w:eastAsiaTheme="minorEastAsia" w:hAnsiTheme="minorHAnsi" w:cstheme="minorBidi"/>
            <w:noProof/>
            <w:sz w:val="22"/>
            <w:szCs w:val="22"/>
          </w:rPr>
          <w:tab/>
        </w:r>
        <w:r w:rsidRPr="00982224">
          <w:rPr>
            <w:rStyle w:val="af9"/>
            <w:noProof/>
          </w:rPr>
          <w:t>Описание полей документа «Справочник кодов дополнительной классификации»</w:t>
        </w:r>
        <w:r>
          <w:rPr>
            <w:noProof/>
            <w:webHidden/>
          </w:rPr>
          <w:tab/>
        </w:r>
        <w:r>
          <w:rPr>
            <w:noProof/>
            <w:webHidden/>
          </w:rPr>
          <w:fldChar w:fldCharType="begin"/>
        </w:r>
        <w:r>
          <w:rPr>
            <w:noProof/>
            <w:webHidden/>
          </w:rPr>
          <w:instrText xml:space="preserve"> PAGEREF _Toc185883329 \h </w:instrText>
        </w:r>
        <w:r>
          <w:rPr>
            <w:noProof/>
            <w:webHidden/>
          </w:rPr>
        </w:r>
        <w:r>
          <w:rPr>
            <w:noProof/>
            <w:webHidden/>
          </w:rPr>
          <w:fldChar w:fldCharType="separate"/>
        </w:r>
        <w:r>
          <w:rPr>
            <w:noProof/>
            <w:webHidden/>
          </w:rPr>
          <w:t>119</w:t>
        </w:r>
        <w:r>
          <w:rPr>
            <w:noProof/>
            <w:webHidden/>
          </w:rPr>
          <w:fldChar w:fldCharType="end"/>
        </w:r>
      </w:hyperlink>
    </w:p>
    <w:p w14:paraId="20B9860D" w14:textId="77777777" w:rsidR="00806CF9" w:rsidRDefault="00806CF9">
      <w:pPr>
        <w:pStyle w:val="affff4"/>
        <w:tabs>
          <w:tab w:val="left" w:pos="1920"/>
          <w:tab w:val="right" w:leader="dot" w:pos="9631"/>
        </w:tabs>
        <w:rPr>
          <w:rFonts w:asciiTheme="minorHAnsi" w:eastAsiaTheme="minorEastAsia" w:hAnsiTheme="minorHAnsi" w:cstheme="minorBidi"/>
          <w:noProof/>
          <w:sz w:val="22"/>
          <w:szCs w:val="22"/>
        </w:rPr>
      </w:pPr>
      <w:hyperlink w:anchor="_Toc185883330" w:history="1">
        <w:r w:rsidRPr="00982224">
          <w:rPr>
            <w:rStyle w:val="af9"/>
            <w:noProof/>
          </w:rPr>
          <w:t>Таблица 37 –</w:t>
        </w:r>
        <w:r>
          <w:rPr>
            <w:rFonts w:asciiTheme="minorHAnsi" w:eastAsiaTheme="minorEastAsia" w:hAnsiTheme="minorHAnsi" w:cstheme="minorBidi"/>
            <w:noProof/>
            <w:sz w:val="22"/>
            <w:szCs w:val="22"/>
          </w:rPr>
          <w:tab/>
        </w:r>
        <w:r w:rsidRPr="00982224">
          <w:rPr>
            <w:rStyle w:val="af9"/>
            <w:noProof/>
          </w:rPr>
          <w:t>Маршрут документа «Справочник кодов подвидов доходов, видов источников финансирования дефицита бюджета»</w:t>
        </w:r>
        <w:r>
          <w:rPr>
            <w:noProof/>
            <w:webHidden/>
          </w:rPr>
          <w:tab/>
        </w:r>
        <w:r>
          <w:rPr>
            <w:noProof/>
            <w:webHidden/>
          </w:rPr>
          <w:fldChar w:fldCharType="begin"/>
        </w:r>
        <w:r>
          <w:rPr>
            <w:noProof/>
            <w:webHidden/>
          </w:rPr>
          <w:instrText xml:space="preserve"> PAGEREF _Toc185883330 \h </w:instrText>
        </w:r>
        <w:r>
          <w:rPr>
            <w:noProof/>
            <w:webHidden/>
          </w:rPr>
        </w:r>
        <w:r>
          <w:rPr>
            <w:noProof/>
            <w:webHidden/>
          </w:rPr>
          <w:fldChar w:fldCharType="separate"/>
        </w:r>
        <w:r>
          <w:rPr>
            <w:noProof/>
            <w:webHidden/>
          </w:rPr>
          <w:t>127</w:t>
        </w:r>
        <w:r>
          <w:rPr>
            <w:noProof/>
            <w:webHidden/>
          </w:rPr>
          <w:fldChar w:fldCharType="end"/>
        </w:r>
      </w:hyperlink>
    </w:p>
    <w:p w14:paraId="085855A0" w14:textId="77777777" w:rsidR="00806CF9" w:rsidRDefault="00806CF9">
      <w:pPr>
        <w:pStyle w:val="affff4"/>
        <w:tabs>
          <w:tab w:val="left" w:pos="1680"/>
          <w:tab w:val="right" w:leader="dot" w:pos="9631"/>
        </w:tabs>
        <w:rPr>
          <w:rFonts w:asciiTheme="minorHAnsi" w:eastAsiaTheme="minorEastAsia" w:hAnsiTheme="minorHAnsi" w:cstheme="minorBidi"/>
          <w:noProof/>
          <w:sz w:val="22"/>
          <w:szCs w:val="22"/>
        </w:rPr>
      </w:pPr>
      <w:hyperlink w:anchor="_Toc185883331" w:history="1">
        <w:r w:rsidRPr="00982224">
          <w:rPr>
            <w:rStyle w:val="af9"/>
            <w:noProof/>
          </w:rPr>
          <w:t>Таблица 38 –</w:t>
        </w:r>
        <w:r>
          <w:rPr>
            <w:rFonts w:asciiTheme="minorHAnsi" w:eastAsiaTheme="minorEastAsia" w:hAnsiTheme="minorHAnsi" w:cstheme="minorBidi"/>
            <w:noProof/>
            <w:sz w:val="22"/>
            <w:szCs w:val="22"/>
          </w:rPr>
          <w:tab/>
        </w:r>
        <w:r w:rsidRPr="00982224">
          <w:rPr>
            <w:rStyle w:val="af9"/>
            <w:noProof/>
          </w:rPr>
          <w:t>Описание полей документа «Справочник кодов подвидов доходов, видов источников финансирования дефицита бюджета»</w:t>
        </w:r>
        <w:r>
          <w:rPr>
            <w:noProof/>
            <w:webHidden/>
          </w:rPr>
          <w:tab/>
        </w:r>
        <w:r>
          <w:rPr>
            <w:noProof/>
            <w:webHidden/>
          </w:rPr>
          <w:fldChar w:fldCharType="begin"/>
        </w:r>
        <w:r>
          <w:rPr>
            <w:noProof/>
            <w:webHidden/>
          </w:rPr>
          <w:instrText xml:space="preserve"> PAGEREF _Toc185883331 \h </w:instrText>
        </w:r>
        <w:r>
          <w:rPr>
            <w:noProof/>
            <w:webHidden/>
          </w:rPr>
        </w:r>
        <w:r>
          <w:rPr>
            <w:noProof/>
            <w:webHidden/>
          </w:rPr>
          <w:fldChar w:fldCharType="separate"/>
        </w:r>
        <w:r>
          <w:rPr>
            <w:noProof/>
            <w:webHidden/>
          </w:rPr>
          <w:t>128</w:t>
        </w:r>
        <w:r>
          <w:rPr>
            <w:noProof/>
            <w:webHidden/>
          </w:rPr>
          <w:fldChar w:fldCharType="end"/>
        </w:r>
      </w:hyperlink>
    </w:p>
    <w:p w14:paraId="3FD997BE" w14:textId="77777777" w:rsidR="00806CF9" w:rsidRDefault="00806CF9">
      <w:pPr>
        <w:pStyle w:val="affff4"/>
        <w:tabs>
          <w:tab w:val="left" w:pos="1920"/>
          <w:tab w:val="right" w:leader="dot" w:pos="9631"/>
        </w:tabs>
        <w:rPr>
          <w:rFonts w:asciiTheme="minorHAnsi" w:eastAsiaTheme="minorEastAsia" w:hAnsiTheme="minorHAnsi" w:cstheme="minorBidi"/>
          <w:noProof/>
          <w:sz w:val="22"/>
          <w:szCs w:val="22"/>
        </w:rPr>
      </w:pPr>
      <w:hyperlink w:anchor="_Toc185883332" w:history="1">
        <w:r w:rsidRPr="00982224">
          <w:rPr>
            <w:rStyle w:val="af9"/>
            <w:noProof/>
          </w:rPr>
          <w:t>Таблица 39 –</w:t>
        </w:r>
        <w:r>
          <w:rPr>
            <w:rFonts w:asciiTheme="minorHAnsi" w:eastAsiaTheme="minorEastAsia" w:hAnsiTheme="minorHAnsi" w:cstheme="minorBidi"/>
            <w:noProof/>
            <w:sz w:val="22"/>
            <w:szCs w:val="22"/>
          </w:rPr>
          <w:tab/>
        </w:r>
        <w:r w:rsidRPr="00982224">
          <w:rPr>
            <w:rStyle w:val="af9"/>
            <w:noProof/>
          </w:rPr>
          <w:t>Маршрут документа «Справочник соответствия кодов видов расходов основным типовым направлениям выплат»</w:t>
        </w:r>
        <w:r>
          <w:rPr>
            <w:noProof/>
            <w:webHidden/>
          </w:rPr>
          <w:tab/>
        </w:r>
        <w:r>
          <w:rPr>
            <w:noProof/>
            <w:webHidden/>
          </w:rPr>
          <w:fldChar w:fldCharType="begin"/>
        </w:r>
        <w:r>
          <w:rPr>
            <w:noProof/>
            <w:webHidden/>
          </w:rPr>
          <w:instrText xml:space="preserve"> PAGEREF _Toc185883332 \h </w:instrText>
        </w:r>
        <w:r>
          <w:rPr>
            <w:noProof/>
            <w:webHidden/>
          </w:rPr>
        </w:r>
        <w:r>
          <w:rPr>
            <w:noProof/>
            <w:webHidden/>
          </w:rPr>
          <w:fldChar w:fldCharType="separate"/>
        </w:r>
        <w:r>
          <w:rPr>
            <w:noProof/>
            <w:webHidden/>
          </w:rPr>
          <w:t>132</w:t>
        </w:r>
        <w:r>
          <w:rPr>
            <w:noProof/>
            <w:webHidden/>
          </w:rPr>
          <w:fldChar w:fldCharType="end"/>
        </w:r>
      </w:hyperlink>
    </w:p>
    <w:p w14:paraId="199F2BD8" w14:textId="77777777" w:rsidR="00806CF9" w:rsidRDefault="00806CF9">
      <w:pPr>
        <w:pStyle w:val="affff4"/>
        <w:tabs>
          <w:tab w:val="left" w:pos="1680"/>
          <w:tab w:val="right" w:leader="dot" w:pos="9631"/>
        </w:tabs>
        <w:rPr>
          <w:rFonts w:asciiTheme="minorHAnsi" w:eastAsiaTheme="minorEastAsia" w:hAnsiTheme="minorHAnsi" w:cstheme="minorBidi"/>
          <w:noProof/>
          <w:sz w:val="22"/>
          <w:szCs w:val="22"/>
        </w:rPr>
      </w:pPr>
      <w:hyperlink w:anchor="_Toc185883333" w:history="1">
        <w:r w:rsidRPr="00982224">
          <w:rPr>
            <w:rStyle w:val="af9"/>
            <w:noProof/>
          </w:rPr>
          <w:t>Таблица 40 –</w:t>
        </w:r>
        <w:r>
          <w:rPr>
            <w:rFonts w:asciiTheme="minorHAnsi" w:eastAsiaTheme="minorEastAsia" w:hAnsiTheme="minorHAnsi" w:cstheme="minorBidi"/>
            <w:noProof/>
            <w:sz w:val="22"/>
            <w:szCs w:val="22"/>
          </w:rPr>
          <w:tab/>
        </w:r>
        <w:r w:rsidRPr="00982224">
          <w:rPr>
            <w:rStyle w:val="af9"/>
            <w:noProof/>
          </w:rPr>
          <w:t>Описание полей документа «Справочник соответствия кодов видов расходов основным типовым направлениям выплат»</w:t>
        </w:r>
        <w:r>
          <w:rPr>
            <w:noProof/>
            <w:webHidden/>
          </w:rPr>
          <w:tab/>
        </w:r>
        <w:r>
          <w:rPr>
            <w:noProof/>
            <w:webHidden/>
          </w:rPr>
          <w:fldChar w:fldCharType="begin"/>
        </w:r>
        <w:r>
          <w:rPr>
            <w:noProof/>
            <w:webHidden/>
          </w:rPr>
          <w:instrText xml:space="preserve"> PAGEREF _Toc185883333 \h </w:instrText>
        </w:r>
        <w:r>
          <w:rPr>
            <w:noProof/>
            <w:webHidden/>
          </w:rPr>
        </w:r>
        <w:r>
          <w:rPr>
            <w:noProof/>
            <w:webHidden/>
          </w:rPr>
          <w:fldChar w:fldCharType="separate"/>
        </w:r>
        <w:r>
          <w:rPr>
            <w:noProof/>
            <w:webHidden/>
          </w:rPr>
          <w:t>133</w:t>
        </w:r>
        <w:r>
          <w:rPr>
            <w:noProof/>
            <w:webHidden/>
          </w:rPr>
          <w:fldChar w:fldCharType="end"/>
        </w:r>
      </w:hyperlink>
    </w:p>
    <w:p w14:paraId="0A61AC74" w14:textId="77777777" w:rsidR="00806CF9" w:rsidRDefault="00806CF9">
      <w:pPr>
        <w:pStyle w:val="affff4"/>
        <w:tabs>
          <w:tab w:val="left" w:pos="1680"/>
          <w:tab w:val="right" w:leader="dot" w:pos="9631"/>
        </w:tabs>
        <w:rPr>
          <w:rFonts w:asciiTheme="minorHAnsi" w:eastAsiaTheme="minorEastAsia" w:hAnsiTheme="minorHAnsi" w:cstheme="minorBidi"/>
          <w:noProof/>
          <w:sz w:val="22"/>
          <w:szCs w:val="22"/>
        </w:rPr>
      </w:pPr>
      <w:hyperlink w:anchor="_Toc185883334" w:history="1">
        <w:r w:rsidRPr="00982224">
          <w:rPr>
            <w:rStyle w:val="af9"/>
            <w:noProof/>
          </w:rPr>
          <w:t>Таблица 41 –</w:t>
        </w:r>
        <w:r>
          <w:rPr>
            <w:rFonts w:asciiTheme="minorHAnsi" w:eastAsiaTheme="minorEastAsia" w:hAnsiTheme="minorHAnsi" w:cstheme="minorBidi"/>
            <w:noProof/>
            <w:sz w:val="22"/>
            <w:szCs w:val="22"/>
          </w:rPr>
          <w:tab/>
        </w:r>
        <w:r w:rsidRPr="00982224">
          <w:rPr>
            <w:rStyle w:val="af9"/>
            <w:noProof/>
          </w:rPr>
          <w:t>Маршрут документа «Справочник «Перечень направления использования средств авансового платежа»»</w:t>
        </w:r>
        <w:r>
          <w:rPr>
            <w:noProof/>
            <w:webHidden/>
          </w:rPr>
          <w:tab/>
        </w:r>
        <w:r>
          <w:rPr>
            <w:noProof/>
            <w:webHidden/>
          </w:rPr>
          <w:fldChar w:fldCharType="begin"/>
        </w:r>
        <w:r>
          <w:rPr>
            <w:noProof/>
            <w:webHidden/>
          </w:rPr>
          <w:instrText xml:space="preserve"> PAGEREF _Toc185883334 \h </w:instrText>
        </w:r>
        <w:r>
          <w:rPr>
            <w:noProof/>
            <w:webHidden/>
          </w:rPr>
        </w:r>
        <w:r>
          <w:rPr>
            <w:noProof/>
            <w:webHidden/>
          </w:rPr>
          <w:fldChar w:fldCharType="separate"/>
        </w:r>
        <w:r>
          <w:rPr>
            <w:noProof/>
            <w:webHidden/>
          </w:rPr>
          <w:t>136</w:t>
        </w:r>
        <w:r>
          <w:rPr>
            <w:noProof/>
            <w:webHidden/>
          </w:rPr>
          <w:fldChar w:fldCharType="end"/>
        </w:r>
      </w:hyperlink>
    </w:p>
    <w:p w14:paraId="60218D58" w14:textId="77777777" w:rsidR="00806CF9" w:rsidRDefault="00806CF9">
      <w:pPr>
        <w:pStyle w:val="affff4"/>
        <w:tabs>
          <w:tab w:val="left" w:pos="1924"/>
          <w:tab w:val="right" w:leader="dot" w:pos="9631"/>
        </w:tabs>
        <w:rPr>
          <w:rFonts w:asciiTheme="minorHAnsi" w:eastAsiaTheme="minorEastAsia" w:hAnsiTheme="minorHAnsi" w:cstheme="minorBidi"/>
          <w:noProof/>
          <w:sz w:val="22"/>
          <w:szCs w:val="22"/>
        </w:rPr>
      </w:pPr>
      <w:hyperlink w:anchor="_Toc185883335" w:history="1">
        <w:r w:rsidRPr="00982224">
          <w:rPr>
            <w:rStyle w:val="af9"/>
            <w:noProof/>
          </w:rPr>
          <w:t>Таблица 42 –</w:t>
        </w:r>
        <w:r>
          <w:rPr>
            <w:rFonts w:asciiTheme="minorHAnsi" w:eastAsiaTheme="minorEastAsia" w:hAnsiTheme="minorHAnsi" w:cstheme="minorBidi"/>
            <w:noProof/>
            <w:sz w:val="22"/>
            <w:szCs w:val="22"/>
          </w:rPr>
          <w:tab/>
        </w:r>
        <w:r w:rsidRPr="00982224">
          <w:rPr>
            <w:rStyle w:val="af9"/>
            <w:noProof/>
          </w:rPr>
          <w:t>Описание полей документа «Справочник «Перечень направления использования средств авансового платежа»»</w:t>
        </w:r>
        <w:r>
          <w:rPr>
            <w:noProof/>
            <w:webHidden/>
          </w:rPr>
          <w:tab/>
        </w:r>
        <w:r>
          <w:rPr>
            <w:noProof/>
            <w:webHidden/>
          </w:rPr>
          <w:fldChar w:fldCharType="begin"/>
        </w:r>
        <w:r>
          <w:rPr>
            <w:noProof/>
            <w:webHidden/>
          </w:rPr>
          <w:instrText xml:space="preserve"> PAGEREF _Toc185883335 \h </w:instrText>
        </w:r>
        <w:r>
          <w:rPr>
            <w:noProof/>
            <w:webHidden/>
          </w:rPr>
        </w:r>
        <w:r>
          <w:rPr>
            <w:noProof/>
            <w:webHidden/>
          </w:rPr>
          <w:fldChar w:fldCharType="separate"/>
        </w:r>
        <w:r>
          <w:rPr>
            <w:noProof/>
            <w:webHidden/>
          </w:rPr>
          <w:t>137</w:t>
        </w:r>
        <w:r>
          <w:rPr>
            <w:noProof/>
            <w:webHidden/>
          </w:rPr>
          <w:fldChar w:fldCharType="end"/>
        </w:r>
      </w:hyperlink>
    </w:p>
    <w:p w14:paraId="02385372" w14:textId="77777777" w:rsidR="00806CF9" w:rsidRDefault="00806CF9">
      <w:pPr>
        <w:pStyle w:val="affff4"/>
        <w:tabs>
          <w:tab w:val="left" w:pos="1920"/>
          <w:tab w:val="right" w:leader="dot" w:pos="9631"/>
        </w:tabs>
        <w:rPr>
          <w:rFonts w:asciiTheme="minorHAnsi" w:eastAsiaTheme="minorEastAsia" w:hAnsiTheme="minorHAnsi" w:cstheme="minorBidi"/>
          <w:noProof/>
          <w:sz w:val="22"/>
          <w:szCs w:val="22"/>
        </w:rPr>
      </w:pPr>
      <w:hyperlink w:anchor="_Toc185883336" w:history="1">
        <w:r w:rsidRPr="00982224">
          <w:rPr>
            <w:rStyle w:val="af9"/>
            <w:noProof/>
          </w:rPr>
          <w:t>Таблица 43 –</w:t>
        </w:r>
        <w:r>
          <w:rPr>
            <w:rFonts w:asciiTheme="minorHAnsi" w:eastAsiaTheme="minorEastAsia" w:hAnsiTheme="minorHAnsi" w:cstheme="minorBidi"/>
            <w:noProof/>
            <w:sz w:val="22"/>
            <w:szCs w:val="22"/>
          </w:rPr>
          <w:tab/>
        </w:r>
        <w:r w:rsidRPr="00982224">
          <w:rPr>
            <w:rStyle w:val="af9"/>
            <w:noProof/>
          </w:rPr>
          <w:t>Маршрут документа «Справочник кодов аналитических групп подвидов доходов/видов источников»</w:t>
        </w:r>
        <w:r>
          <w:rPr>
            <w:noProof/>
            <w:webHidden/>
          </w:rPr>
          <w:tab/>
        </w:r>
        <w:r>
          <w:rPr>
            <w:noProof/>
            <w:webHidden/>
          </w:rPr>
          <w:fldChar w:fldCharType="begin"/>
        </w:r>
        <w:r>
          <w:rPr>
            <w:noProof/>
            <w:webHidden/>
          </w:rPr>
          <w:instrText xml:space="preserve"> PAGEREF _Toc185883336 \h </w:instrText>
        </w:r>
        <w:r>
          <w:rPr>
            <w:noProof/>
            <w:webHidden/>
          </w:rPr>
        </w:r>
        <w:r>
          <w:rPr>
            <w:noProof/>
            <w:webHidden/>
          </w:rPr>
          <w:fldChar w:fldCharType="separate"/>
        </w:r>
        <w:r>
          <w:rPr>
            <w:noProof/>
            <w:webHidden/>
          </w:rPr>
          <w:t>140</w:t>
        </w:r>
        <w:r>
          <w:rPr>
            <w:noProof/>
            <w:webHidden/>
          </w:rPr>
          <w:fldChar w:fldCharType="end"/>
        </w:r>
      </w:hyperlink>
    </w:p>
    <w:p w14:paraId="45E5F429" w14:textId="77777777" w:rsidR="00806CF9" w:rsidRDefault="00806CF9">
      <w:pPr>
        <w:pStyle w:val="affff4"/>
        <w:tabs>
          <w:tab w:val="left" w:pos="1920"/>
          <w:tab w:val="right" w:leader="dot" w:pos="9631"/>
        </w:tabs>
        <w:rPr>
          <w:rFonts w:asciiTheme="minorHAnsi" w:eastAsiaTheme="minorEastAsia" w:hAnsiTheme="minorHAnsi" w:cstheme="minorBidi"/>
          <w:noProof/>
          <w:sz w:val="22"/>
          <w:szCs w:val="22"/>
        </w:rPr>
      </w:pPr>
      <w:hyperlink w:anchor="_Toc185883337" w:history="1">
        <w:r w:rsidRPr="00982224">
          <w:rPr>
            <w:rStyle w:val="af9"/>
            <w:noProof/>
          </w:rPr>
          <w:t>Таблица 44 –</w:t>
        </w:r>
        <w:r>
          <w:rPr>
            <w:rFonts w:asciiTheme="minorHAnsi" w:eastAsiaTheme="minorEastAsia" w:hAnsiTheme="minorHAnsi" w:cstheme="minorBidi"/>
            <w:noProof/>
            <w:sz w:val="22"/>
            <w:szCs w:val="22"/>
          </w:rPr>
          <w:tab/>
        </w:r>
        <w:r w:rsidRPr="00982224">
          <w:rPr>
            <w:rStyle w:val="af9"/>
            <w:noProof/>
          </w:rPr>
          <w:t>Описание полей документа «Справочник кодов аналитических групп подвидов доходов/видов источников»</w:t>
        </w:r>
        <w:r>
          <w:rPr>
            <w:noProof/>
            <w:webHidden/>
          </w:rPr>
          <w:tab/>
        </w:r>
        <w:r>
          <w:rPr>
            <w:noProof/>
            <w:webHidden/>
          </w:rPr>
          <w:fldChar w:fldCharType="begin"/>
        </w:r>
        <w:r>
          <w:rPr>
            <w:noProof/>
            <w:webHidden/>
          </w:rPr>
          <w:instrText xml:space="preserve"> PAGEREF _Toc185883337 \h </w:instrText>
        </w:r>
        <w:r>
          <w:rPr>
            <w:noProof/>
            <w:webHidden/>
          </w:rPr>
        </w:r>
        <w:r>
          <w:rPr>
            <w:noProof/>
            <w:webHidden/>
          </w:rPr>
          <w:fldChar w:fldCharType="separate"/>
        </w:r>
        <w:r>
          <w:rPr>
            <w:noProof/>
            <w:webHidden/>
          </w:rPr>
          <w:t>141</w:t>
        </w:r>
        <w:r>
          <w:rPr>
            <w:noProof/>
            <w:webHidden/>
          </w:rPr>
          <w:fldChar w:fldCharType="end"/>
        </w:r>
      </w:hyperlink>
    </w:p>
    <w:p w14:paraId="21D4A822" w14:textId="77777777" w:rsidR="00806CF9" w:rsidRDefault="00806CF9">
      <w:pPr>
        <w:pStyle w:val="affff4"/>
        <w:tabs>
          <w:tab w:val="left" w:pos="1680"/>
          <w:tab w:val="right" w:leader="dot" w:pos="9631"/>
        </w:tabs>
        <w:rPr>
          <w:rFonts w:asciiTheme="minorHAnsi" w:eastAsiaTheme="minorEastAsia" w:hAnsiTheme="minorHAnsi" w:cstheme="minorBidi"/>
          <w:noProof/>
          <w:sz w:val="22"/>
          <w:szCs w:val="22"/>
        </w:rPr>
      </w:pPr>
      <w:hyperlink w:anchor="_Toc185883338" w:history="1">
        <w:r w:rsidRPr="00982224">
          <w:rPr>
            <w:rStyle w:val="af9"/>
            <w:noProof/>
          </w:rPr>
          <w:t>Таблица 45 –</w:t>
        </w:r>
        <w:r>
          <w:rPr>
            <w:rFonts w:asciiTheme="minorHAnsi" w:eastAsiaTheme="minorEastAsia" w:hAnsiTheme="minorHAnsi" w:cstheme="minorBidi"/>
            <w:noProof/>
            <w:sz w:val="22"/>
            <w:szCs w:val="22"/>
          </w:rPr>
          <w:tab/>
        </w:r>
        <w:r w:rsidRPr="00982224">
          <w:rPr>
            <w:rStyle w:val="af9"/>
            <w:noProof/>
          </w:rPr>
          <w:t>Маршрут документа «Справочник «Сводный реестр УБП»</w:t>
        </w:r>
        <w:r>
          <w:rPr>
            <w:noProof/>
            <w:webHidden/>
          </w:rPr>
          <w:tab/>
        </w:r>
        <w:r>
          <w:rPr>
            <w:noProof/>
            <w:webHidden/>
          </w:rPr>
          <w:fldChar w:fldCharType="begin"/>
        </w:r>
        <w:r>
          <w:rPr>
            <w:noProof/>
            <w:webHidden/>
          </w:rPr>
          <w:instrText xml:space="preserve"> PAGEREF _Toc185883338 \h </w:instrText>
        </w:r>
        <w:r>
          <w:rPr>
            <w:noProof/>
            <w:webHidden/>
          </w:rPr>
        </w:r>
        <w:r>
          <w:rPr>
            <w:noProof/>
            <w:webHidden/>
          </w:rPr>
          <w:fldChar w:fldCharType="separate"/>
        </w:r>
        <w:r>
          <w:rPr>
            <w:noProof/>
            <w:webHidden/>
          </w:rPr>
          <w:t>146</w:t>
        </w:r>
        <w:r>
          <w:rPr>
            <w:noProof/>
            <w:webHidden/>
          </w:rPr>
          <w:fldChar w:fldCharType="end"/>
        </w:r>
      </w:hyperlink>
    </w:p>
    <w:p w14:paraId="7642E5A8" w14:textId="77777777" w:rsidR="00806CF9" w:rsidRDefault="00806CF9">
      <w:pPr>
        <w:pStyle w:val="affff4"/>
        <w:tabs>
          <w:tab w:val="left" w:pos="1680"/>
          <w:tab w:val="right" w:leader="dot" w:pos="9631"/>
        </w:tabs>
        <w:rPr>
          <w:rFonts w:asciiTheme="minorHAnsi" w:eastAsiaTheme="minorEastAsia" w:hAnsiTheme="minorHAnsi" w:cstheme="minorBidi"/>
          <w:noProof/>
          <w:sz w:val="22"/>
          <w:szCs w:val="22"/>
        </w:rPr>
      </w:pPr>
      <w:hyperlink w:anchor="_Toc185883339" w:history="1">
        <w:r w:rsidRPr="00982224">
          <w:rPr>
            <w:rStyle w:val="af9"/>
            <w:noProof/>
          </w:rPr>
          <w:t>Таблица 46 –</w:t>
        </w:r>
        <w:r>
          <w:rPr>
            <w:rFonts w:asciiTheme="minorHAnsi" w:eastAsiaTheme="minorEastAsia" w:hAnsiTheme="minorHAnsi" w:cstheme="minorBidi"/>
            <w:noProof/>
            <w:sz w:val="22"/>
            <w:szCs w:val="22"/>
          </w:rPr>
          <w:tab/>
        </w:r>
        <w:r w:rsidRPr="00982224">
          <w:rPr>
            <w:rStyle w:val="af9"/>
            <w:noProof/>
          </w:rPr>
          <w:t>Описание полей документа «Справочник «Сводный реестр УБП»»</w:t>
        </w:r>
        <w:r>
          <w:rPr>
            <w:noProof/>
            <w:webHidden/>
          </w:rPr>
          <w:tab/>
        </w:r>
        <w:r>
          <w:rPr>
            <w:noProof/>
            <w:webHidden/>
          </w:rPr>
          <w:fldChar w:fldCharType="begin"/>
        </w:r>
        <w:r>
          <w:rPr>
            <w:noProof/>
            <w:webHidden/>
          </w:rPr>
          <w:instrText xml:space="preserve"> PAGEREF _Toc185883339 \h </w:instrText>
        </w:r>
        <w:r>
          <w:rPr>
            <w:noProof/>
            <w:webHidden/>
          </w:rPr>
        </w:r>
        <w:r>
          <w:rPr>
            <w:noProof/>
            <w:webHidden/>
          </w:rPr>
          <w:fldChar w:fldCharType="separate"/>
        </w:r>
        <w:r>
          <w:rPr>
            <w:noProof/>
            <w:webHidden/>
          </w:rPr>
          <w:t>146</w:t>
        </w:r>
        <w:r>
          <w:rPr>
            <w:noProof/>
            <w:webHidden/>
          </w:rPr>
          <w:fldChar w:fldCharType="end"/>
        </w:r>
      </w:hyperlink>
    </w:p>
    <w:p w14:paraId="7F715EE8" w14:textId="77777777" w:rsidR="00806CF9" w:rsidRDefault="00806CF9">
      <w:pPr>
        <w:pStyle w:val="affff4"/>
        <w:tabs>
          <w:tab w:val="left" w:pos="1680"/>
          <w:tab w:val="right" w:leader="dot" w:pos="9631"/>
        </w:tabs>
        <w:rPr>
          <w:rFonts w:asciiTheme="minorHAnsi" w:eastAsiaTheme="minorEastAsia" w:hAnsiTheme="minorHAnsi" w:cstheme="minorBidi"/>
          <w:noProof/>
          <w:sz w:val="22"/>
          <w:szCs w:val="22"/>
        </w:rPr>
      </w:pPr>
      <w:hyperlink w:anchor="_Toc185883340" w:history="1">
        <w:r w:rsidRPr="00982224">
          <w:rPr>
            <w:rStyle w:val="af9"/>
            <w:noProof/>
          </w:rPr>
          <w:t>Таблица 47 –</w:t>
        </w:r>
        <w:r>
          <w:rPr>
            <w:rFonts w:asciiTheme="minorHAnsi" w:eastAsiaTheme="minorEastAsia" w:hAnsiTheme="minorHAnsi" w:cstheme="minorBidi"/>
            <w:noProof/>
            <w:sz w:val="22"/>
            <w:szCs w:val="22"/>
          </w:rPr>
          <w:tab/>
        </w:r>
        <w:r w:rsidRPr="00982224">
          <w:rPr>
            <w:rStyle w:val="af9"/>
            <w:noProof/>
          </w:rPr>
          <w:t>Маршрут документа «Перечень участников бюджетного процесса»</w:t>
        </w:r>
        <w:r>
          <w:rPr>
            <w:noProof/>
            <w:webHidden/>
          </w:rPr>
          <w:tab/>
        </w:r>
        <w:r>
          <w:rPr>
            <w:noProof/>
            <w:webHidden/>
          </w:rPr>
          <w:fldChar w:fldCharType="begin"/>
        </w:r>
        <w:r>
          <w:rPr>
            <w:noProof/>
            <w:webHidden/>
          </w:rPr>
          <w:instrText xml:space="preserve"> PAGEREF _Toc185883340 \h </w:instrText>
        </w:r>
        <w:r>
          <w:rPr>
            <w:noProof/>
            <w:webHidden/>
          </w:rPr>
        </w:r>
        <w:r>
          <w:rPr>
            <w:noProof/>
            <w:webHidden/>
          </w:rPr>
          <w:fldChar w:fldCharType="separate"/>
        </w:r>
        <w:r>
          <w:rPr>
            <w:noProof/>
            <w:webHidden/>
          </w:rPr>
          <w:t>157</w:t>
        </w:r>
        <w:r>
          <w:rPr>
            <w:noProof/>
            <w:webHidden/>
          </w:rPr>
          <w:fldChar w:fldCharType="end"/>
        </w:r>
      </w:hyperlink>
    </w:p>
    <w:p w14:paraId="3B52D44E" w14:textId="77777777" w:rsidR="00806CF9" w:rsidRDefault="00806CF9">
      <w:pPr>
        <w:pStyle w:val="affff4"/>
        <w:tabs>
          <w:tab w:val="left" w:pos="1680"/>
          <w:tab w:val="right" w:leader="dot" w:pos="9631"/>
        </w:tabs>
        <w:rPr>
          <w:rFonts w:asciiTheme="minorHAnsi" w:eastAsiaTheme="minorEastAsia" w:hAnsiTheme="minorHAnsi" w:cstheme="minorBidi"/>
          <w:noProof/>
          <w:sz w:val="22"/>
          <w:szCs w:val="22"/>
        </w:rPr>
      </w:pPr>
      <w:hyperlink w:anchor="_Toc185883341" w:history="1">
        <w:r w:rsidRPr="00982224">
          <w:rPr>
            <w:rStyle w:val="af9"/>
            <w:noProof/>
          </w:rPr>
          <w:t>Таблица 48 –</w:t>
        </w:r>
        <w:r>
          <w:rPr>
            <w:rFonts w:asciiTheme="minorHAnsi" w:eastAsiaTheme="minorEastAsia" w:hAnsiTheme="minorHAnsi" w:cstheme="minorBidi"/>
            <w:noProof/>
            <w:sz w:val="22"/>
            <w:szCs w:val="22"/>
          </w:rPr>
          <w:tab/>
        </w:r>
        <w:r w:rsidRPr="00982224">
          <w:rPr>
            <w:rStyle w:val="af9"/>
            <w:noProof/>
          </w:rPr>
          <w:t>Описание полей документа «Перечень участников бюджетного процесса»</w:t>
        </w:r>
        <w:r>
          <w:rPr>
            <w:noProof/>
            <w:webHidden/>
          </w:rPr>
          <w:tab/>
        </w:r>
        <w:r>
          <w:rPr>
            <w:noProof/>
            <w:webHidden/>
          </w:rPr>
          <w:fldChar w:fldCharType="begin"/>
        </w:r>
        <w:r>
          <w:rPr>
            <w:noProof/>
            <w:webHidden/>
          </w:rPr>
          <w:instrText xml:space="preserve"> PAGEREF _Toc185883341 \h </w:instrText>
        </w:r>
        <w:r>
          <w:rPr>
            <w:noProof/>
            <w:webHidden/>
          </w:rPr>
        </w:r>
        <w:r>
          <w:rPr>
            <w:noProof/>
            <w:webHidden/>
          </w:rPr>
          <w:fldChar w:fldCharType="separate"/>
        </w:r>
        <w:r>
          <w:rPr>
            <w:noProof/>
            <w:webHidden/>
          </w:rPr>
          <w:t>157</w:t>
        </w:r>
        <w:r>
          <w:rPr>
            <w:noProof/>
            <w:webHidden/>
          </w:rPr>
          <w:fldChar w:fldCharType="end"/>
        </w:r>
      </w:hyperlink>
    </w:p>
    <w:p w14:paraId="73A78F12" w14:textId="77777777" w:rsidR="00806CF9" w:rsidRDefault="00806CF9">
      <w:pPr>
        <w:pStyle w:val="affff4"/>
        <w:tabs>
          <w:tab w:val="left" w:pos="1680"/>
          <w:tab w:val="right" w:leader="dot" w:pos="9631"/>
        </w:tabs>
        <w:rPr>
          <w:rFonts w:asciiTheme="minorHAnsi" w:eastAsiaTheme="minorEastAsia" w:hAnsiTheme="minorHAnsi" w:cstheme="minorBidi"/>
          <w:noProof/>
          <w:sz w:val="22"/>
          <w:szCs w:val="22"/>
        </w:rPr>
      </w:pPr>
      <w:hyperlink w:anchor="_Toc185883342" w:history="1">
        <w:r w:rsidRPr="00982224">
          <w:rPr>
            <w:rStyle w:val="af9"/>
            <w:noProof/>
          </w:rPr>
          <w:t>Таблица 49 –</w:t>
        </w:r>
        <w:r>
          <w:rPr>
            <w:rFonts w:asciiTheme="minorHAnsi" w:eastAsiaTheme="minorEastAsia" w:hAnsiTheme="minorHAnsi" w:cstheme="minorBidi"/>
            <w:noProof/>
            <w:sz w:val="22"/>
            <w:szCs w:val="22"/>
          </w:rPr>
          <w:tab/>
        </w:r>
        <w:r w:rsidRPr="00982224">
          <w:rPr>
            <w:rStyle w:val="af9"/>
            <w:noProof/>
          </w:rPr>
          <w:t>Маршрут документа «Справочник «Перечень УБП»</w:t>
        </w:r>
        <w:r>
          <w:rPr>
            <w:noProof/>
            <w:webHidden/>
          </w:rPr>
          <w:tab/>
        </w:r>
        <w:r>
          <w:rPr>
            <w:noProof/>
            <w:webHidden/>
          </w:rPr>
          <w:fldChar w:fldCharType="begin"/>
        </w:r>
        <w:r>
          <w:rPr>
            <w:noProof/>
            <w:webHidden/>
          </w:rPr>
          <w:instrText xml:space="preserve"> PAGEREF _Toc185883342 \h </w:instrText>
        </w:r>
        <w:r>
          <w:rPr>
            <w:noProof/>
            <w:webHidden/>
          </w:rPr>
        </w:r>
        <w:r>
          <w:rPr>
            <w:noProof/>
            <w:webHidden/>
          </w:rPr>
          <w:fldChar w:fldCharType="separate"/>
        </w:r>
        <w:r>
          <w:rPr>
            <w:noProof/>
            <w:webHidden/>
          </w:rPr>
          <w:t>161</w:t>
        </w:r>
        <w:r>
          <w:rPr>
            <w:noProof/>
            <w:webHidden/>
          </w:rPr>
          <w:fldChar w:fldCharType="end"/>
        </w:r>
      </w:hyperlink>
    </w:p>
    <w:p w14:paraId="7E28A477" w14:textId="77777777" w:rsidR="00806CF9" w:rsidRDefault="00806CF9">
      <w:pPr>
        <w:pStyle w:val="affff4"/>
        <w:tabs>
          <w:tab w:val="left" w:pos="1680"/>
          <w:tab w:val="right" w:leader="dot" w:pos="9631"/>
        </w:tabs>
        <w:rPr>
          <w:rFonts w:asciiTheme="minorHAnsi" w:eastAsiaTheme="minorEastAsia" w:hAnsiTheme="minorHAnsi" w:cstheme="minorBidi"/>
          <w:noProof/>
          <w:sz w:val="22"/>
          <w:szCs w:val="22"/>
        </w:rPr>
      </w:pPr>
      <w:hyperlink w:anchor="_Toc185883343" w:history="1">
        <w:r w:rsidRPr="00982224">
          <w:rPr>
            <w:rStyle w:val="af9"/>
            <w:noProof/>
          </w:rPr>
          <w:t>Таблица 50 –</w:t>
        </w:r>
        <w:r>
          <w:rPr>
            <w:rFonts w:asciiTheme="minorHAnsi" w:eastAsiaTheme="minorEastAsia" w:hAnsiTheme="minorHAnsi" w:cstheme="minorBidi"/>
            <w:noProof/>
            <w:sz w:val="22"/>
            <w:szCs w:val="22"/>
          </w:rPr>
          <w:tab/>
        </w:r>
        <w:r w:rsidRPr="00982224">
          <w:rPr>
            <w:rStyle w:val="af9"/>
            <w:noProof/>
          </w:rPr>
          <w:t>Описание полей документа «Справочник «Перечень УБП»»</w:t>
        </w:r>
        <w:r>
          <w:rPr>
            <w:noProof/>
            <w:webHidden/>
          </w:rPr>
          <w:tab/>
        </w:r>
        <w:r>
          <w:rPr>
            <w:noProof/>
            <w:webHidden/>
          </w:rPr>
          <w:fldChar w:fldCharType="begin"/>
        </w:r>
        <w:r>
          <w:rPr>
            <w:noProof/>
            <w:webHidden/>
          </w:rPr>
          <w:instrText xml:space="preserve"> PAGEREF _Toc185883343 \h </w:instrText>
        </w:r>
        <w:r>
          <w:rPr>
            <w:noProof/>
            <w:webHidden/>
          </w:rPr>
        </w:r>
        <w:r>
          <w:rPr>
            <w:noProof/>
            <w:webHidden/>
          </w:rPr>
          <w:fldChar w:fldCharType="separate"/>
        </w:r>
        <w:r>
          <w:rPr>
            <w:noProof/>
            <w:webHidden/>
          </w:rPr>
          <w:t>161</w:t>
        </w:r>
        <w:r>
          <w:rPr>
            <w:noProof/>
            <w:webHidden/>
          </w:rPr>
          <w:fldChar w:fldCharType="end"/>
        </w:r>
      </w:hyperlink>
    </w:p>
    <w:p w14:paraId="783A5E0A" w14:textId="77777777" w:rsidR="00806CF9" w:rsidRDefault="00806CF9">
      <w:pPr>
        <w:pStyle w:val="affff4"/>
        <w:tabs>
          <w:tab w:val="left" w:pos="1680"/>
          <w:tab w:val="right" w:leader="dot" w:pos="9631"/>
        </w:tabs>
        <w:rPr>
          <w:rFonts w:asciiTheme="minorHAnsi" w:eastAsiaTheme="minorEastAsia" w:hAnsiTheme="minorHAnsi" w:cstheme="minorBidi"/>
          <w:noProof/>
          <w:sz w:val="22"/>
          <w:szCs w:val="22"/>
        </w:rPr>
      </w:pPr>
      <w:hyperlink w:anchor="_Toc185883344" w:history="1">
        <w:r w:rsidRPr="00982224">
          <w:rPr>
            <w:rStyle w:val="af9"/>
            <w:noProof/>
          </w:rPr>
          <w:t>Таблица 51 –</w:t>
        </w:r>
        <w:r>
          <w:rPr>
            <w:rFonts w:asciiTheme="minorHAnsi" w:eastAsiaTheme="minorEastAsia" w:hAnsiTheme="minorHAnsi" w:cstheme="minorBidi"/>
            <w:noProof/>
            <w:sz w:val="22"/>
            <w:szCs w:val="22"/>
          </w:rPr>
          <w:tab/>
        </w:r>
        <w:r w:rsidRPr="00982224">
          <w:rPr>
            <w:rStyle w:val="af9"/>
            <w:noProof/>
          </w:rPr>
          <w:t>Маршрут документа «Перечень удаленных клиентов, имеющих право на получение наличных денег со счетов, открытых территориальному органу Федерального казначейства»</w:t>
        </w:r>
        <w:r>
          <w:rPr>
            <w:noProof/>
            <w:webHidden/>
          </w:rPr>
          <w:tab/>
        </w:r>
        <w:r>
          <w:rPr>
            <w:noProof/>
            <w:webHidden/>
          </w:rPr>
          <w:fldChar w:fldCharType="begin"/>
        </w:r>
        <w:r>
          <w:rPr>
            <w:noProof/>
            <w:webHidden/>
          </w:rPr>
          <w:instrText xml:space="preserve"> PAGEREF _Toc185883344 \h </w:instrText>
        </w:r>
        <w:r>
          <w:rPr>
            <w:noProof/>
            <w:webHidden/>
          </w:rPr>
        </w:r>
        <w:r>
          <w:rPr>
            <w:noProof/>
            <w:webHidden/>
          </w:rPr>
          <w:fldChar w:fldCharType="separate"/>
        </w:r>
        <w:r>
          <w:rPr>
            <w:noProof/>
            <w:webHidden/>
          </w:rPr>
          <w:t>167</w:t>
        </w:r>
        <w:r>
          <w:rPr>
            <w:noProof/>
            <w:webHidden/>
          </w:rPr>
          <w:fldChar w:fldCharType="end"/>
        </w:r>
      </w:hyperlink>
    </w:p>
    <w:p w14:paraId="7236ACBA" w14:textId="77777777" w:rsidR="00806CF9" w:rsidRDefault="00806CF9">
      <w:pPr>
        <w:pStyle w:val="affff4"/>
        <w:tabs>
          <w:tab w:val="left" w:pos="1680"/>
          <w:tab w:val="right" w:leader="dot" w:pos="9631"/>
        </w:tabs>
        <w:rPr>
          <w:rFonts w:asciiTheme="minorHAnsi" w:eastAsiaTheme="minorEastAsia" w:hAnsiTheme="minorHAnsi" w:cstheme="minorBidi"/>
          <w:noProof/>
          <w:sz w:val="22"/>
          <w:szCs w:val="22"/>
        </w:rPr>
      </w:pPr>
      <w:hyperlink w:anchor="_Toc185883345" w:history="1">
        <w:r w:rsidRPr="00982224">
          <w:rPr>
            <w:rStyle w:val="af9"/>
            <w:noProof/>
          </w:rPr>
          <w:t>Таблица 52 –</w:t>
        </w:r>
        <w:r>
          <w:rPr>
            <w:rFonts w:asciiTheme="minorHAnsi" w:eastAsiaTheme="minorEastAsia" w:hAnsiTheme="minorHAnsi" w:cstheme="minorBidi"/>
            <w:noProof/>
            <w:sz w:val="22"/>
            <w:szCs w:val="22"/>
          </w:rPr>
          <w:tab/>
        </w:r>
        <w:r w:rsidRPr="00982224">
          <w:rPr>
            <w:rStyle w:val="af9"/>
            <w:noProof/>
          </w:rPr>
          <w:t>Описание полей документа «Перечень удаленных клиентов, имеющих право на получение наличных денег со счетов, открытых территориальному органу Федерального казначейства»</w:t>
        </w:r>
        <w:r>
          <w:rPr>
            <w:noProof/>
            <w:webHidden/>
          </w:rPr>
          <w:tab/>
        </w:r>
        <w:r>
          <w:rPr>
            <w:noProof/>
            <w:webHidden/>
          </w:rPr>
          <w:fldChar w:fldCharType="begin"/>
        </w:r>
        <w:r>
          <w:rPr>
            <w:noProof/>
            <w:webHidden/>
          </w:rPr>
          <w:instrText xml:space="preserve"> PAGEREF _Toc185883345 \h </w:instrText>
        </w:r>
        <w:r>
          <w:rPr>
            <w:noProof/>
            <w:webHidden/>
          </w:rPr>
        </w:r>
        <w:r>
          <w:rPr>
            <w:noProof/>
            <w:webHidden/>
          </w:rPr>
          <w:fldChar w:fldCharType="separate"/>
        </w:r>
        <w:r>
          <w:rPr>
            <w:noProof/>
            <w:webHidden/>
          </w:rPr>
          <w:t>167</w:t>
        </w:r>
        <w:r>
          <w:rPr>
            <w:noProof/>
            <w:webHidden/>
          </w:rPr>
          <w:fldChar w:fldCharType="end"/>
        </w:r>
      </w:hyperlink>
    </w:p>
    <w:p w14:paraId="368D4898" w14:textId="77777777" w:rsidR="00806CF9" w:rsidRDefault="00806CF9">
      <w:pPr>
        <w:pStyle w:val="affff4"/>
        <w:tabs>
          <w:tab w:val="left" w:pos="1680"/>
          <w:tab w:val="right" w:leader="dot" w:pos="9631"/>
        </w:tabs>
        <w:rPr>
          <w:rFonts w:asciiTheme="minorHAnsi" w:eastAsiaTheme="minorEastAsia" w:hAnsiTheme="minorHAnsi" w:cstheme="minorBidi"/>
          <w:noProof/>
          <w:sz w:val="22"/>
          <w:szCs w:val="22"/>
        </w:rPr>
      </w:pPr>
      <w:hyperlink w:anchor="_Toc185883346" w:history="1">
        <w:r w:rsidRPr="00982224">
          <w:rPr>
            <w:rStyle w:val="af9"/>
            <w:noProof/>
          </w:rPr>
          <w:t>Таблица 53 –</w:t>
        </w:r>
        <w:r>
          <w:rPr>
            <w:rFonts w:asciiTheme="minorHAnsi" w:eastAsiaTheme="minorEastAsia" w:hAnsiTheme="minorHAnsi" w:cstheme="minorBidi"/>
            <w:noProof/>
            <w:sz w:val="22"/>
            <w:szCs w:val="22"/>
          </w:rPr>
          <w:tab/>
        </w:r>
        <w:r w:rsidRPr="00982224">
          <w:rPr>
            <w:rStyle w:val="af9"/>
            <w:noProof/>
          </w:rPr>
          <w:t>Маршрут документа «Справочник «Лицевые счета»»</w:t>
        </w:r>
        <w:r>
          <w:rPr>
            <w:noProof/>
            <w:webHidden/>
          </w:rPr>
          <w:tab/>
        </w:r>
        <w:r>
          <w:rPr>
            <w:noProof/>
            <w:webHidden/>
          </w:rPr>
          <w:fldChar w:fldCharType="begin"/>
        </w:r>
        <w:r>
          <w:rPr>
            <w:noProof/>
            <w:webHidden/>
          </w:rPr>
          <w:instrText xml:space="preserve"> PAGEREF _Toc185883346 \h </w:instrText>
        </w:r>
        <w:r>
          <w:rPr>
            <w:noProof/>
            <w:webHidden/>
          </w:rPr>
        </w:r>
        <w:r>
          <w:rPr>
            <w:noProof/>
            <w:webHidden/>
          </w:rPr>
          <w:fldChar w:fldCharType="separate"/>
        </w:r>
        <w:r>
          <w:rPr>
            <w:noProof/>
            <w:webHidden/>
          </w:rPr>
          <w:t>173</w:t>
        </w:r>
        <w:r>
          <w:rPr>
            <w:noProof/>
            <w:webHidden/>
          </w:rPr>
          <w:fldChar w:fldCharType="end"/>
        </w:r>
      </w:hyperlink>
    </w:p>
    <w:p w14:paraId="6526ADC8" w14:textId="77777777" w:rsidR="00806CF9" w:rsidRDefault="00806CF9">
      <w:pPr>
        <w:pStyle w:val="affff4"/>
        <w:tabs>
          <w:tab w:val="left" w:pos="1680"/>
          <w:tab w:val="right" w:leader="dot" w:pos="9631"/>
        </w:tabs>
        <w:rPr>
          <w:rFonts w:asciiTheme="minorHAnsi" w:eastAsiaTheme="minorEastAsia" w:hAnsiTheme="minorHAnsi" w:cstheme="minorBidi"/>
          <w:noProof/>
          <w:sz w:val="22"/>
          <w:szCs w:val="22"/>
        </w:rPr>
      </w:pPr>
      <w:hyperlink w:anchor="_Toc185883347" w:history="1">
        <w:r w:rsidRPr="00982224">
          <w:rPr>
            <w:rStyle w:val="af9"/>
            <w:noProof/>
          </w:rPr>
          <w:t>Таблица 54 –</w:t>
        </w:r>
        <w:r>
          <w:rPr>
            <w:rFonts w:asciiTheme="minorHAnsi" w:eastAsiaTheme="minorEastAsia" w:hAnsiTheme="minorHAnsi" w:cstheme="minorBidi"/>
            <w:noProof/>
            <w:sz w:val="22"/>
            <w:szCs w:val="22"/>
          </w:rPr>
          <w:tab/>
        </w:r>
        <w:r w:rsidRPr="00982224">
          <w:rPr>
            <w:rStyle w:val="af9"/>
            <w:noProof/>
          </w:rPr>
          <w:t>Описание полей документа «Справочник «Лицевые счета»»</w:t>
        </w:r>
        <w:r>
          <w:rPr>
            <w:noProof/>
            <w:webHidden/>
          </w:rPr>
          <w:tab/>
        </w:r>
        <w:r>
          <w:rPr>
            <w:noProof/>
            <w:webHidden/>
          </w:rPr>
          <w:fldChar w:fldCharType="begin"/>
        </w:r>
        <w:r>
          <w:rPr>
            <w:noProof/>
            <w:webHidden/>
          </w:rPr>
          <w:instrText xml:space="preserve"> PAGEREF _Toc185883347 \h </w:instrText>
        </w:r>
        <w:r>
          <w:rPr>
            <w:noProof/>
            <w:webHidden/>
          </w:rPr>
        </w:r>
        <w:r>
          <w:rPr>
            <w:noProof/>
            <w:webHidden/>
          </w:rPr>
          <w:fldChar w:fldCharType="separate"/>
        </w:r>
        <w:r>
          <w:rPr>
            <w:noProof/>
            <w:webHidden/>
          </w:rPr>
          <w:t>173</w:t>
        </w:r>
        <w:r>
          <w:rPr>
            <w:noProof/>
            <w:webHidden/>
          </w:rPr>
          <w:fldChar w:fldCharType="end"/>
        </w:r>
      </w:hyperlink>
    </w:p>
    <w:p w14:paraId="17E5C533" w14:textId="77777777" w:rsidR="00806CF9" w:rsidRDefault="00806CF9">
      <w:pPr>
        <w:pStyle w:val="affff4"/>
        <w:tabs>
          <w:tab w:val="left" w:pos="1680"/>
          <w:tab w:val="right" w:leader="dot" w:pos="9631"/>
        </w:tabs>
        <w:rPr>
          <w:rFonts w:asciiTheme="minorHAnsi" w:eastAsiaTheme="minorEastAsia" w:hAnsiTheme="minorHAnsi" w:cstheme="minorBidi"/>
          <w:noProof/>
          <w:sz w:val="22"/>
          <w:szCs w:val="22"/>
        </w:rPr>
      </w:pPr>
      <w:hyperlink w:anchor="_Toc185883348" w:history="1">
        <w:r w:rsidRPr="00982224">
          <w:rPr>
            <w:rStyle w:val="af9"/>
            <w:noProof/>
          </w:rPr>
          <w:t>Таблица 55 –</w:t>
        </w:r>
        <w:r>
          <w:rPr>
            <w:rFonts w:asciiTheme="minorHAnsi" w:eastAsiaTheme="minorEastAsia" w:hAnsiTheme="minorHAnsi" w:cstheme="minorBidi"/>
            <w:noProof/>
            <w:sz w:val="22"/>
            <w:szCs w:val="22"/>
          </w:rPr>
          <w:tab/>
        </w:r>
        <w:r w:rsidRPr="00982224">
          <w:rPr>
            <w:rStyle w:val="af9"/>
            <w:noProof/>
          </w:rPr>
          <w:t>Маршрут документа «Сведения об организации»</w:t>
        </w:r>
        <w:r>
          <w:rPr>
            <w:noProof/>
            <w:webHidden/>
          </w:rPr>
          <w:tab/>
        </w:r>
        <w:r>
          <w:rPr>
            <w:noProof/>
            <w:webHidden/>
          </w:rPr>
          <w:fldChar w:fldCharType="begin"/>
        </w:r>
        <w:r>
          <w:rPr>
            <w:noProof/>
            <w:webHidden/>
          </w:rPr>
          <w:instrText xml:space="preserve"> PAGEREF _Toc185883348 \h </w:instrText>
        </w:r>
        <w:r>
          <w:rPr>
            <w:noProof/>
            <w:webHidden/>
          </w:rPr>
        </w:r>
        <w:r>
          <w:rPr>
            <w:noProof/>
            <w:webHidden/>
          </w:rPr>
          <w:fldChar w:fldCharType="separate"/>
        </w:r>
        <w:r>
          <w:rPr>
            <w:noProof/>
            <w:webHidden/>
          </w:rPr>
          <w:t>179</w:t>
        </w:r>
        <w:r>
          <w:rPr>
            <w:noProof/>
            <w:webHidden/>
          </w:rPr>
          <w:fldChar w:fldCharType="end"/>
        </w:r>
      </w:hyperlink>
    </w:p>
    <w:p w14:paraId="64CAEC73" w14:textId="77777777" w:rsidR="00806CF9" w:rsidRDefault="00806CF9">
      <w:pPr>
        <w:pStyle w:val="affff4"/>
        <w:tabs>
          <w:tab w:val="left" w:pos="1680"/>
          <w:tab w:val="right" w:leader="dot" w:pos="9631"/>
        </w:tabs>
        <w:rPr>
          <w:rFonts w:asciiTheme="minorHAnsi" w:eastAsiaTheme="minorEastAsia" w:hAnsiTheme="minorHAnsi" w:cstheme="minorBidi"/>
          <w:noProof/>
          <w:sz w:val="22"/>
          <w:szCs w:val="22"/>
        </w:rPr>
      </w:pPr>
      <w:hyperlink w:anchor="_Toc185883349" w:history="1">
        <w:r w:rsidRPr="00982224">
          <w:rPr>
            <w:rStyle w:val="af9"/>
            <w:noProof/>
          </w:rPr>
          <w:t>Таблица 56 –</w:t>
        </w:r>
        <w:r>
          <w:rPr>
            <w:rFonts w:asciiTheme="minorHAnsi" w:eastAsiaTheme="minorEastAsia" w:hAnsiTheme="minorHAnsi" w:cstheme="minorBidi"/>
            <w:noProof/>
            <w:sz w:val="22"/>
            <w:szCs w:val="22"/>
          </w:rPr>
          <w:tab/>
        </w:r>
        <w:r w:rsidRPr="00982224">
          <w:rPr>
            <w:rStyle w:val="af9"/>
            <w:noProof/>
          </w:rPr>
          <w:t>Описание полей документа «Сведения об организации»</w:t>
        </w:r>
        <w:r>
          <w:rPr>
            <w:noProof/>
            <w:webHidden/>
          </w:rPr>
          <w:tab/>
        </w:r>
        <w:r>
          <w:rPr>
            <w:noProof/>
            <w:webHidden/>
          </w:rPr>
          <w:fldChar w:fldCharType="begin"/>
        </w:r>
        <w:r>
          <w:rPr>
            <w:noProof/>
            <w:webHidden/>
          </w:rPr>
          <w:instrText xml:space="preserve"> PAGEREF _Toc185883349 \h </w:instrText>
        </w:r>
        <w:r>
          <w:rPr>
            <w:noProof/>
            <w:webHidden/>
          </w:rPr>
        </w:r>
        <w:r>
          <w:rPr>
            <w:noProof/>
            <w:webHidden/>
          </w:rPr>
          <w:fldChar w:fldCharType="separate"/>
        </w:r>
        <w:r>
          <w:rPr>
            <w:noProof/>
            <w:webHidden/>
          </w:rPr>
          <w:t>179</w:t>
        </w:r>
        <w:r>
          <w:rPr>
            <w:noProof/>
            <w:webHidden/>
          </w:rPr>
          <w:fldChar w:fldCharType="end"/>
        </w:r>
      </w:hyperlink>
    </w:p>
    <w:p w14:paraId="57DDD716" w14:textId="77777777" w:rsidR="00806CF9" w:rsidRDefault="00806CF9">
      <w:pPr>
        <w:pStyle w:val="affff4"/>
        <w:tabs>
          <w:tab w:val="left" w:pos="1680"/>
          <w:tab w:val="right" w:leader="dot" w:pos="9631"/>
        </w:tabs>
        <w:rPr>
          <w:rFonts w:asciiTheme="minorHAnsi" w:eastAsiaTheme="minorEastAsia" w:hAnsiTheme="minorHAnsi" w:cstheme="minorBidi"/>
          <w:noProof/>
          <w:sz w:val="22"/>
          <w:szCs w:val="22"/>
        </w:rPr>
      </w:pPr>
      <w:hyperlink w:anchor="_Toc185883350" w:history="1">
        <w:r w:rsidRPr="00982224">
          <w:rPr>
            <w:rStyle w:val="af9"/>
            <w:noProof/>
          </w:rPr>
          <w:t>Таблица 57 –</w:t>
        </w:r>
        <w:r>
          <w:rPr>
            <w:rFonts w:asciiTheme="minorHAnsi" w:eastAsiaTheme="minorEastAsia" w:hAnsiTheme="minorHAnsi" w:cstheme="minorBidi"/>
            <w:noProof/>
            <w:sz w:val="22"/>
            <w:szCs w:val="22"/>
          </w:rPr>
          <w:tab/>
        </w:r>
        <w:r w:rsidRPr="00982224">
          <w:rPr>
            <w:rStyle w:val="af9"/>
            <w:noProof/>
          </w:rPr>
          <w:t>Маршрут документа «Запрос на подтверждение сведений об организации»</w:t>
        </w:r>
        <w:r>
          <w:rPr>
            <w:noProof/>
            <w:webHidden/>
          </w:rPr>
          <w:tab/>
        </w:r>
        <w:r>
          <w:rPr>
            <w:noProof/>
            <w:webHidden/>
          </w:rPr>
          <w:fldChar w:fldCharType="begin"/>
        </w:r>
        <w:r>
          <w:rPr>
            <w:noProof/>
            <w:webHidden/>
          </w:rPr>
          <w:instrText xml:space="preserve"> PAGEREF _Toc185883350 \h </w:instrText>
        </w:r>
        <w:r>
          <w:rPr>
            <w:noProof/>
            <w:webHidden/>
          </w:rPr>
        </w:r>
        <w:r>
          <w:rPr>
            <w:noProof/>
            <w:webHidden/>
          </w:rPr>
          <w:fldChar w:fldCharType="separate"/>
        </w:r>
        <w:r>
          <w:rPr>
            <w:noProof/>
            <w:webHidden/>
          </w:rPr>
          <w:t>200</w:t>
        </w:r>
        <w:r>
          <w:rPr>
            <w:noProof/>
            <w:webHidden/>
          </w:rPr>
          <w:fldChar w:fldCharType="end"/>
        </w:r>
      </w:hyperlink>
    </w:p>
    <w:p w14:paraId="749142A0" w14:textId="77777777" w:rsidR="00806CF9" w:rsidRDefault="00806CF9">
      <w:pPr>
        <w:pStyle w:val="affff4"/>
        <w:tabs>
          <w:tab w:val="left" w:pos="1920"/>
          <w:tab w:val="right" w:leader="dot" w:pos="9631"/>
        </w:tabs>
        <w:rPr>
          <w:rFonts w:asciiTheme="minorHAnsi" w:eastAsiaTheme="minorEastAsia" w:hAnsiTheme="minorHAnsi" w:cstheme="minorBidi"/>
          <w:noProof/>
          <w:sz w:val="22"/>
          <w:szCs w:val="22"/>
        </w:rPr>
      </w:pPr>
      <w:hyperlink w:anchor="_Toc185883351" w:history="1">
        <w:r w:rsidRPr="00982224">
          <w:rPr>
            <w:rStyle w:val="af9"/>
            <w:noProof/>
          </w:rPr>
          <w:t>Таблица 58 –</w:t>
        </w:r>
        <w:r>
          <w:rPr>
            <w:rFonts w:asciiTheme="minorHAnsi" w:eastAsiaTheme="minorEastAsia" w:hAnsiTheme="minorHAnsi" w:cstheme="minorBidi"/>
            <w:noProof/>
            <w:sz w:val="22"/>
            <w:szCs w:val="22"/>
          </w:rPr>
          <w:tab/>
        </w:r>
        <w:r w:rsidRPr="00982224">
          <w:rPr>
            <w:rStyle w:val="af9"/>
            <w:noProof/>
          </w:rPr>
          <w:t>Описание полей документа «Запрос на подтверждение сведений об организации»</w:t>
        </w:r>
        <w:r>
          <w:rPr>
            <w:noProof/>
            <w:webHidden/>
          </w:rPr>
          <w:tab/>
        </w:r>
        <w:r>
          <w:rPr>
            <w:noProof/>
            <w:webHidden/>
          </w:rPr>
          <w:fldChar w:fldCharType="begin"/>
        </w:r>
        <w:r>
          <w:rPr>
            <w:noProof/>
            <w:webHidden/>
          </w:rPr>
          <w:instrText xml:space="preserve"> PAGEREF _Toc185883351 \h </w:instrText>
        </w:r>
        <w:r>
          <w:rPr>
            <w:noProof/>
            <w:webHidden/>
          </w:rPr>
        </w:r>
        <w:r>
          <w:rPr>
            <w:noProof/>
            <w:webHidden/>
          </w:rPr>
          <w:fldChar w:fldCharType="separate"/>
        </w:r>
        <w:r>
          <w:rPr>
            <w:noProof/>
            <w:webHidden/>
          </w:rPr>
          <w:t>200</w:t>
        </w:r>
        <w:r>
          <w:rPr>
            <w:noProof/>
            <w:webHidden/>
          </w:rPr>
          <w:fldChar w:fldCharType="end"/>
        </w:r>
      </w:hyperlink>
    </w:p>
    <w:p w14:paraId="03B5F9F3" w14:textId="77777777" w:rsidR="00806CF9" w:rsidRDefault="00806CF9">
      <w:pPr>
        <w:pStyle w:val="affff4"/>
        <w:tabs>
          <w:tab w:val="left" w:pos="1920"/>
          <w:tab w:val="right" w:leader="dot" w:pos="9631"/>
        </w:tabs>
        <w:rPr>
          <w:rFonts w:asciiTheme="minorHAnsi" w:eastAsiaTheme="minorEastAsia" w:hAnsiTheme="minorHAnsi" w:cstheme="minorBidi"/>
          <w:noProof/>
          <w:sz w:val="22"/>
          <w:szCs w:val="22"/>
        </w:rPr>
      </w:pPr>
      <w:hyperlink w:anchor="_Toc185883352" w:history="1">
        <w:r w:rsidRPr="00982224">
          <w:rPr>
            <w:rStyle w:val="af9"/>
            <w:noProof/>
          </w:rPr>
          <w:t>Таблица 59 –</w:t>
        </w:r>
        <w:r>
          <w:rPr>
            <w:rFonts w:asciiTheme="minorHAnsi" w:eastAsiaTheme="minorEastAsia" w:hAnsiTheme="minorHAnsi" w:cstheme="minorBidi"/>
            <w:noProof/>
            <w:sz w:val="22"/>
            <w:szCs w:val="22"/>
          </w:rPr>
          <w:tab/>
        </w:r>
        <w:r w:rsidRPr="00982224">
          <w:rPr>
            <w:rStyle w:val="af9"/>
            <w:noProof/>
          </w:rPr>
          <w:t>Маршрут документа «Уведомление о подтверждении (аннулировании) Запроса на подтверждение»</w:t>
        </w:r>
        <w:r>
          <w:rPr>
            <w:noProof/>
            <w:webHidden/>
          </w:rPr>
          <w:tab/>
        </w:r>
        <w:r>
          <w:rPr>
            <w:noProof/>
            <w:webHidden/>
          </w:rPr>
          <w:fldChar w:fldCharType="begin"/>
        </w:r>
        <w:r>
          <w:rPr>
            <w:noProof/>
            <w:webHidden/>
          </w:rPr>
          <w:instrText xml:space="preserve"> PAGEREF _Toc185883352 \h </w:instrText>
        </w:r>
        <w:r>
          <w:rPr>
            <w:noProof/>
            <w:webHidden/>
          </w:rPr>
        </w:r>
        <w:r>
          <w:rPr>
            <w:noProof/>
            <w:webHidden/>
          </w:rPr>
          <w:fldChar w:fldCharType="separate"/>
        </w:r>
        <w:r>
          <w:rPr>
            <w:noProof/>
            <w:webHidden/>
          </w:rPr>
          <w:t>209</w:t>
        </w:r>
        <w:r>
          <w:rPr>
            <w:noProof/>
            <w:webHidden/>
          </w:rPr>
          <w:fldChar w:fldCharType="end"/>
        </w:r>
      </w:hyperlink>
    </w:p>
    <w:p w14:paraId="7742A2A3" w14:textId="77777777" w:rsidR="00806CF9" w:rsidRDefault="00806CF9">
      <w:pPr>
        <w:pStyle w:val="affff4"/>
        <w:tabs>
          <w:tab w:val="left" w:pos="1680"/>
          <w:tab w:val="right" w:leader="dot" w:pos="9631"/>
        </w:tabs>
        <w:rPr>
          <w:rFonts w:asciiTheme="minorHAnsi" w:eastAsiaTheme="minorEastAsia" w:hAnsiTheme="minorHAnsi" w:cstheme="minorBidi"/>
          <w:noProof/>
          <w:sz w:val="22"/>
          <w:szCs w:val="22"/>
        </w:rPr>
      </w:pPr>
      <w:hyperlink w:anchor="_Toc185883353" w:history="1">
        <w:r w:rsidRPr="00982224">
          <w:rPr>
            <w:rStyle w:val="af9"/>
            <w:noProof/>
          </w:rPr>
          <w:t>Таблица 60 –</w:t>
        </w:r>
        <w:r>
          <w:rPr>
            <w:rFonts w:asciiTheme="minorHAnsi" w:eastAsiaTheme="minorEastAsia" w:hAnsiTheme="minorHAnsi" w:cstheme="minorBidi"/>
            <w:noProof/>
            <w:sz w:val="22"/>
            <w:szCs w:val="22"/>
          </w:rPr>
          <w:tab/>
        </w:r>
        <w:r w:rsidRPr="00982224">
          <w:rPr>
            <w:rStyle w:val="af9"/>
            <w:noProof/>
          </w:rPr>
          <w:t>Описание полей документа «Уведомление о подтверждении (аннулировании) Запроса на подтверждение»</w:t>
        </w:r>
        <w:r>
          <w:rPr>
            <w:noProof/>
            <w:webHidden/>
          </w:rPr>
          <w:tab/>
        </w:r>
        <w:r>
          <w:rPr>
            <w:noProof/>
            <w:webHidden/>
          </w:rPr>
          <w:fldChar w:fldCharType="begin"/>
        </w:r>
        <w:r>
          <w:rPr>
            <w:noProof/>
            <w:webHidden/>
          </w:rPr>
          <w:instrText xml:space="preserve"> PAGEREF _Toc185883353 \h </w:instrText>
        </w:r>
        <w:r>
          <w:rPr>
            <w:noProof/>
            <w:webHidden/>
          </w:rPr>
        </w:r>
        <w:r>
          <w:rPr>
            <w:noProof/>
            <w:webHidden/>
          </w:rPr>
          <w:fldChar w:fldCharType="separate"/>
        </w:r>
        <w:r>
          <w:rPr>
            <w:noProof/>
            <w:webHidden/>
          </w:rPr>
          <w:t>209</w:t>
        </w:r>
        <w:r>
          <w:rPr>
            <w:noProof/>
            <w:webHidden/>
          </w:rPr>
          <w:fldChar w:fldCharType="end"/>
        </w:r>
      </w:hyperlink>
    </w:p>
    <w:p w14:paraId="52662C5E" w14:textId="77777777" w:rsidR="00806CF9" w:rsidRDefault="00806CF9">
      <w:pPr>
        <w:pStyle w:val="affff4"/>
        <w:tabs>
          <w:tab w:val="left" w:pos="1680"/>
          <w:tab w:val="right" w:leader="dot" w:pos="9631"/>
        </w:tabs>
        <w:rPr>
          <w:rFonts w:asciiTheme="minorHAnsi" w:eastAsiaTheme="minorEastAsia" w:hAnsiTheme="minorHAnsi" w:cstheme="minorBidi"/>
          <w:noProof/>
          <w:sz w:val="22"/>
          <w:szCs w:val="22"/>
        </w:rPr>
      </w:pPr>
      <w:hyperlink w:anchor="_Toc185883354" w:history="1">
        <w:r w:rsidRPr="00982224">
          <w:rPr>
            <w:rStyle w:val="af9"/>
            <w:noProof/>
          </w:rPr>
          <w:t>Таблица 61 –</w:t>
        </w:r>
        <w:r>
          <w:rPr>
            <w:rFonts w:asciiTheme="minorHAnsi" w:eastAsiaTheme="minorEastAsia" w:hAnsiTheme="minorHAnsi" w:cstheme="minorBidi"/>
            <w:noProof/>
            <w:sz w:val="22"/>
            <w:szCs w:val="22"/>
          </w:rPr>
          <w:tab/>
        </w:r>
        <w:r w:rsidRPr="00982224">
          <w:rPr>
            <w:rStyle w:val="af9"/>
            <w:noProof/>
          </w:rPr>
          <w:t>Маршрут документа «Информация из реестра»</w:t>
        </w:r>
        <w:r>
          <w:rPr>
            <w:noProof/>
            <w:webHidden/>
          </w:rPr>
          <w:tab/>
        </w:r>
        <w:r>
          <w:rPr>
            <w:noProof/>
            <w:webHidden/>
          </w:rPr>
          <w:fldChar w:fldCharType="begin"/>
        </w:r>
        <w:r>
          <w:rPr>
            <w:noProof/>
            <w:webHidden/>
          </w:rPr>
          <w:instrText xml:space="preserve"> PAGEREF _Toc185883354 \h </w:instrText>
        </w:r>
        <w:r>
          <w:rPr>
            <w:noProof/>
            <w:webHidden/>
          </w:rPr>
        </w:r>
        <w:r>
          <w:rPr>
            <w:noProof/>
            <w:webHidden/>
          </w:rPr>
          <w:fldChar w:fldCharType="separate"/>
        </w:r>
        <w:r>
          <w:rPr>
            <w:noProof/>
            <w:webHidden/>
          </w:rPr>
          <w:t>213</w:t>
        </w:r>
        <w:r>
          <w:rPr>
            <w:noProof/>
            <w:webHidden/>
          </w:rPr>
          <w:fldChar w:fldCharType="end"/>
        </w:r>
      </w:hyperlink>
    </w:p>
    <w:p w14:paraId="34C0F461" w14:textId="77777777" w:rsidR="00806CF9" w:rsidRDefault="00806CF9">
      <w:pPr>
        <w:pStyle w:val="affff4"/>
        <w:tabs>
          <w:tab w:val="left" w:pos="1680"/>
          <w:tab w:val="right" w:leader="dot" w:pos="9631"/>
        </w:tabs>
        <w:rPr>
          <w:rFonts w:asciiTheme="minorHAnsi" w:eastAsiaTheme="minorEastAsia" w:hAnsiTheme="minorHAnsi" w:cstheme="minorBidi"/>
          <w:noProof/>
          <w:sz w:val="22"/>
          <w:szCs w:val="22"/>
        </w:rPr>
      </w:pPr>
      <w:hyperlink w:anchor="_Toc185883355" w:history="1">
        <w:r w:rsidRPr="00982224">
          <w:rPr>
            <w:rStyle w:val="af9"/>
            <w:noProof/>
          </w:rPr>
          <w:t>Таблица 62 –</w:t>
        </w:r>
        <w:r>
          <w:rPr>
            <w:rFonts w:asciiTheme="minorHAnsi" w:eastAsiaTheme="minorEastAsia" w:hAnsiTheme="minorHAnsi" w:cstheme="minorBidi"/>
            <w:noProof/>
            <w:sz w:val="22"/>
            <w:szCs w:val="22"/>
          </w:rPr>
          <w:tab/>
        </w:r>
        <w:r w:rsidRPr="00982224">
          <w:rPr>
            <w:rStyle w:val="af9"/>
            <w:noProof/>
          </w:rPr>
          <w:t>Описание полей документа «Информация из реестра»</w:t>
        </w:r>
        <w:r>
          <w:rPr>
            <w:noProof/>
            <w:webHidden/>
          </w:rPr>
          <w:tab/>
        </w:r>
        <w:r>
          <w:rPr>
            <w:noProof/>
            <w:webHidden/>
          </w:rPr>
          <w:fldChar w:fldCharType="begin"/>
        </w:r>
        <w:r>
          <w:rPr>
            <w:noProof/>
            <w:webHidden/>
          </w:rPr>
          <w:instrText xml:space="preserve"> PAGEREF _Toc185883355 \h </w:instrText>
        </w:r>
        <w:r>
          <w:rPr>
            <w:noProof/>
            <w:webHidden/>
          </w:rPr>
        </w:r>
        <w:r>
          <w:rPr>
            <w:noProof/>
            <w:webHidden/>
          </w:rPr>
          <w:fldChar w:fldCharType="separate"/>
        </w:r>
        <w:r>
          <w:rPr>
            <w:noProof/>
            <w:webHidden/>
          </w:rPr>
          <w:t>213</w:t>
        </w:r>
        <w:r>
          <w:rPr>
            <w:noProof/>
            <w:webHidden/>
          </w:rPr>
          <w:fldChar w:fldCharType="end"/>
        </w:r>
      </w:hyperlink>
    </w:p>
    <w:p w14:paraId="696C0C18" w14:textId="77777777" w:rsidR="00806CF9" w:rsidRDefault="00806CF9">
      <w:pPr>
        <w:pStyle w:val="affff4"/>
        <w:tabs>
          <w:tab w:val="left" w:pos="1680"/>
          <w:tab w:val="right" w:leader="dot" w:pos="9631"/>
        </w:tabs>
        <w:rPr>
          <w:rFonts w:asciiTheme="minorHAnsi" w:eastAsiaTheme="minorEastAsia" w:hAnsiTheme="minorHAnsi" w:cstheme="minorBidi"/>
          <w:noProof/>
          <w:sz w:val="22"/>
          <w:szCs w:val="22"/>
        </w:rPr>
      </w:pPr>
      <w:hyperlink w:anchor="_Toc185883356" w:history="1">
        <w:r w:rsidRPr="00982224">
          <w:rPr>
            <w:rStyle w:val="af9"/>
            <w:noProof/>
          </w:rPr>
          <w:t>Таблица 63 –</w:t>
        </w:r>
        <w:r>
          <w:rPr>
            <w:rFonts w:asciiTheme="minorHAnsi" w:eastAsiaTheme="minorEastAsia" w:hAnsiTheme="minorHAnsi" w:cstheme="minorBidi"/>
            <w:noProof/>
            <w:sz w:val="22"/>
            <w:szCs w:val="22"/>
          </w:rPr>
          <w:tab/>
        </w:r>
        <w:r w:rsidRPr="00982224">
          <w:rPr>
            <w:rStyle w:val="af9"/>
            <w:noProof/>
          </w:rPr>
          <w:t>Маршрут документа «Справочник «ФАИП»»</w:t>
        </w:r>
        <w:r>
          <w:rPr>
            <w:noProof/>
            <w:webHidden/>
          </w:rPr>
          <w:tab/>
        </w:r>
        <w:r>
          <w:rPr>
            <w:noProof/>
            <w:webHidden/>
          </w:rPr>
          <w:fldChar w:fldCharType="begin"/>
        </w:r>
        <w:r>
          <w:rPr>
            <w:noProof/>
            <w:webHidden/>
          </w:rPr>
          <w:instrText xml:space="preserve"> PAGEREF _Toc185883356 \h </w:instrText>
        </w:r>
        <w:r>
          <w:rPr>
            <w:noProof/>
            <w:webHidden/>
          </w:rPr>
        </w:r>
        <w:r>
          <w:rPr>
            <w:noProof/>
            <w:webHidden/>
          </w:rPr>
          <w:fldChar w:fldCharType="separate"/>
        </w:r>
        <w:r>
          <w:rPr>
            <w:noProof/>
            <w:webHidden/>
          </w:rPr>
          <w:t>217</w:t>
        </w:r>
        <w:r>
          <w:rPr>
            <w:noProof/>
            <w:webHidden/>
          </w:rPr>
          <w:fldChar w:fldCharType="end"/>
        </w:r>
      </w:hyperlink>
    </w:p>
    <w:p w14:paraId="7118F345" w14:textId="77777777" w:rsidR="00806CF9" w:rsidRDefault="00806CF9">
      <w:pPr>
        <w:pStyle w:val="affff4"/>
        <w:tabs>
          <w:tab w:val="left" w:pos="1680"/>
          <w:tab w:val="right" w:leader="dot" w:pos="9631"/>
        </w:tabs>
        <w:rPr>
          <w:rFonts w:asciiTheme="minorHAnsi" w:eastAsiaTheme="minorEastAsia" w:hAnsiTheme="minorHAnsi" w:cstheme="minorBidi"/>
          <w:noProof/>
          <w:sz w:val="22"/>
          <w:szCs w:val="22"/>
        </w:rPr>
      </w:pPr>
      <w:hyperlink w:anchor="_Toc185883357" w:history="1">
        <w:r w:rsidRPr="00982224">
          <w:rPr>
            <w:rStyle w:val="af9"/>
            <w:noProof/>
          </w:rPr>
          <w:t>Таблица 64 –</w:t>
        </w:r>
        <w:r>
          <w:rPr>
            <w:rFonts w:asciiTheme="minorHAnsi" w:eastAsiaTheme="minorEastAsia" w:hAnsiTheme="minorHAnsi" w:cstheme="minorBidi"/>
            <w:noProof/>
            <w:sz w:val="22"/>
            <w:szCs w:val="22"/>
          </w:rPr>
          <w:tab/>
        </w:r>
        <w:r w:rsidRPr="00982224">
          <w:rPr>
            <w:rStyle w:val="af9"/>
            <w:noProof/>
          </w:rPr>
          <w:t>Описание полей документа «Справочник «ФАИП»»</w:t>
        </w:r>
        <w:r>
          <w:rPr>
            <w:noProof/>
            <w:webHidden/>
          </w:rPr>
          <w:tab/>
        </w:r>
        <w:r>
          <w:rPr>
            <w:noProof/>
            <w:webHidden/>
          </w:rPr>
          <w:fldChar w:fldCharType="begin"/>
        </w:r>
        <w:r>
          <w:rPr>
            <w:noProof/>
            <w:webHidden/>
          </w:rPr>
          <w:instrText xml:space="preserve"> PAGEREF _Toc185883357 \h </w:instrText>
        </w:r>
        <w:r>
          <w:rPr>
            <w:noProof/>
            <w:webHidden/>
          </w:rPr>
        </w:r>
        <w:r>
          <w:rPr>
            <w:noProof/>
            <w:webHidden/>
          </w:rPr>
          <w:fldChar w:fldCharType="separate"/>
        </w:r>
        <w:r>
          <w:rPr>
            <w:noProof/>
            <w:webHidden/>
          </w:rPr>
          <w:t>217</w:t>
        </w:r>
        <w:r>
          <w:rPr>
            <w:noProof/>
            <w:webHidden/>
          </w:rPr>
          <w:fldChar w:fldCharType="end"/>
        </w:r>
      </w:hyperlink>
    </w:p>
    <w:p w14:paraId="23A405F0" w14:textId="46A446CE" w:rsidR="00C65F76" w:rsidRPr="00DE05AB" w:rsidRDefault="00C3049C" w:rsidP="00EB68A5">
      <w:pPr>
        <w:pStyle w:val="affff4"/>
        <w:tabs>
          <w:tab w:val="left" w:pos="1680"/>
          <w:tab w:val="right" w:leader="dot" w:pos="9631"/>
        </w:tabs>
      </w:pPr>
      <w:r w:rsidRPr="00DE05AB">
        <w:fldChar w:fldCharType="end"/>
      </w:r>
    </w:p>
    <w:p w14:paraId="66848F98" w14:textId="77777777" w:rsidR="00C65F76" w:rsidRPr="00DE05AB" w:rsidRDefault="00C3049C">
      <w:pPr>
        <w:pStyle w:val="1"/>
      </w:pPr>
      <w:bookmarkStart w:id="5" w:name="_Toc308097622"/>
      <w:bookmarkStart w:id="6" w:name="_Toc113354173"/>
      <w:bookmarkStart w:id="7" w:name="_Toc128735525"/>
      <w:bookmarkStart w:id="8" w:name="_Toc159752962"/>
      <w:bookmarkStart w:id="9" w:name="_Toc185883359"/>
      <w:bookmarkEnd w:id="1"/>
      <w:bookmarkEnd w:id="2"/>
      <w:r w:rsidRPr="00DE05AB">
        <w:lastRenderedPageBreak/>
        <w:t>Введение</w:t>
      </w:r>
      <w:bookmarkEnd w:id="5"/>
      <w:bookmarkEnd w:id="9"/>
    </w:p>
    <w:p w14:paraId="06859808" w14:textId="77777777" w:rsidR="00C65F76" w:rsidRPr="00DE05AB" w:rsidRDefault="00C3049C">
      <w:pPr>
        <w:pStyle w:val="20"/>
        <w:rPr>
          <w:lang w:val="en-US"/>
        </w:rPr>
      </w:pPr>
      <w:bookmarkStart w:id="10" w:name="_Toc308097623"/>
      <w:bookmarkStart w:id="11" w:name="_Toc185883360"/>
      <w:r w:rsidRPr="00DE05AB">
        <w:t>Перечень изменений версии форматов</w:t>
      </w:r>
      <w:bookmarkEnd w:id="10"/>
      <w:bookmarkEnd w:id="11"/>
      <w:r w:rsidRPr="00DE05AB">
        <w:t xml:space="preserve"> </w:t>
      </w:r>
    </w:p>
    <w:p w14:paraId="4E262E44" w14:textId="77777777" w:rsidR="00C65F76" w:rsidRPr="00DE05AB" w:rsidRDefault="00C3049C">
      <w:pPr>
        <w:pStyle w:val="OTRTableTitle"/>
        <w:rPr>
          <w:rStyle w:val="OTRSymItalic"/>
          <w:i w:val="0"/>
          <w:szCs w:val="24"/>
        </w:rPr>
      </w:pPr>
      <w:bookmarkStart w:id="12" w:name="_Toc185883294"/>
      <w:r w:rsidRPr="00DE05AB">
        <w:rPr>
          <w:rStyle w:val="OTRSymItalic"/>
          <w:i w:val="0"/>
          <w:szCs w:val="24"/>
        </w:rPr>
        <w:t>Перечень изменений версии форматов</w:t>
      </w:r>
      <w:bookmarkEnd w:id="12"/>
    </w:p>
    <w:tbl>
      <w:tblPr>
        <w:tblStyle w:val="GOSTTable"/>
        <w:tblW w:w="5000" w:type="pct"/>
        <w:tblLayout w:type="fixed"/>
        <w:tblLook w:val="01E0" w:firstRow="1" w:lastRow="1" w:firstColumn="1" w:lastColumn="1" w:noHBand="0" w:noVBand="0"/>
      </w:tblPr>
      <w:tblGrid>
        <w:gridCol w:w="846"/>
        <w:gridCol w:w="1559"/>
        <w:gridCol w:w="1843"/>
        <w:gridCol w:w="5383"/>
      </w:tblGrid>
      <w:tr w:rsidR="00C65F76" w:rsidRPr="00DE05AB" w14:paraId="1454D7A4" w14:textId="77777777" w:rsidTr="00C313D3">
        <w:trPr>
          <w:cnfStyle w:val="100000000000" w:firstRow="1" w:lastRow="0" w:firstColumn="0" w:lastColumn="0" w:oddVBand="0" w:evenVBand="0" w:oddHBand="0" w:evenHBand="0" w:firstRowFirstColumn="0" w:firstRowLastColumn="0" w:lastRowFirstColumn="0" w:lastRowLastColumn="0"/>
          <w:trHeight w:val="320"/>
        </w:trPr>
        <w:tc>
          <w:tcPr>
            <w:tcW w:w="846" w:type="dxa"/>
          </w:tcPr>
          <w:p w14:paraId="29C9CBDC" w14:textId="77777777" w:rsidR="00C65F76" w:rsidRPr="00DE05AB" w:rsidRDefault="00C3049C" w:rsidP="00DE05AB">
            <w:pPr>
              <w:pStyle w:val="OTRTableHead"/>
              <w:ind w:left="57" w:right="57"/>
              <w:rPr>
                <w:szCs w:val="22"/>
              </w:rPr>
            </w:pPr>
            <w:r w:rsidRPr="00DE05AB">
              <w:rPr>
                <w:szCs w:val="22"/>
              </w:rPr>
              <w:t>Версия альбома</w:t>
            </w:r>
          </w:p>
        </w:tc>
        <w:tc>
          <w:tcPr>
            <w:tcW w:w="1559" w:type="dxa"/>
          </w:tcPr>
          <w:p w14:paraId="3D9E72A4" w14:textId="77777777" w:rsidR="00C65F76" w:rsidRPr="00DE05AB" w:rsidRDefault="00C3049C" w:rsidP="00DE05AB">
            <w:pPr>
              <w:pStyle w:val="OTRTableHead"/>
              <w:ind w:left="57" w:right="57"/>
              <w:rPr>
                <w:szCs w:val="22"/>
              </w:rPr>
            </w:pPr>
            <w:r w:rsidRPr="00DE05AB">
              <w:rPr>
                <w:szCs w:val="22"/>
              </w:rPr>
              <w:t>Дата утверждения альбома (изменений к альбому)</w:t>
            </w:r>
          </w:p>
        </w:tc>
        <w:tc>
          <w:tcPr>
            <w:tcW w:w="1843" w:type="dxa"/>
          </w:tcPr>
          <w:p w14:paraId="02A0CE81" w14:textId="77777777" w:rsidR="00C65F76" w:rsidRPr="00DE05AB" w:rsidRDefault="00C3049C" w:rsidP="00DE05AB">
            <w:pPr>
              <w:pStyle w:val="OTRTableHead"/>
              <w:ind w:left="57" w:right="57"/>
              <w:rPr>
                <w:szCs w:val="22"/>
              </w:rPr>
            </w:pPr>
            <w:r w:rsidRPr="00DE05AB">
              <w:rPr>
                <w:szCs w:val="22"/>
              </w:rPr>
              <w:t xml:space="preserve">Перечень измененных </w:t>
            </w:r>
          </w:p>
          <w:p w14:paraId="6E1EE4EE" w14:textId="77777777" w:rsidR="00C65F76" w:rsidRPr="00DE05AB" w:rsidRDefault="00C3049C" w:rsidP="00DE05AB">
            <w:pPr>
              <w:pStyle w:val="OTRTableHead"/>
              <w:ind w:left="57" w:right="57"/>
              <w:rPr>
                <w:szCs w:val="22"/>
              </w:rPr>
            </w:pPr>
            <w:r w:rsidRPr="00DE05AB">
              <w:rPr>
                <w:szCs w:val="22"/>
              </w:rPr>
              <w:t>версий ТФО</w:t>
            </w:r>
          </w:p>
        </w:tc>
        <w:tc>
          <w:tcPr>
            <w:tcW w:w="5383" w:type="dxa"/>
          </w:tcPr>
          <w:p w14:paraId="324175E6" w14:textId="77777777" w:rsidR="00C65F76" w:rsidRPr="00DE05AB" w:rsidRDefault="00C3049C" w:rsidP="00DE05AB">
            <w:pPr>
              <w:pStyle w:val="OTRTableHead"/>
              <w:ind w:left="57" w:right="57"/>
              <w:rPr>
                <w:szCs w:val="22"/>
              </w:rPr>
            </w:pPr>
            <w:r w:rsidRPr="00DE05AB">
              <w:rPr>
                <w:szCs w:val="22"/>
              </w:rPr>
              <w:t xml:space="preserve">Нормативно-правовое </w:t>
            </w:r>
            <w:r w:rsidRPr="00DE05AB">
              <w:rPr>
                <w:szCs w:val="22"/>
              </w:rPr>
              <w:br/>
              <w:t>основание</w:t>
            </w:r>
          </w:p>
        </w:tc>
      </w:tr>
      <w:tr w:rsidR="00C65F76" w:rsidRPr="00DE05AB" w14:paraId="6C0133F5" w14:textId="77777777" w:rsidTr="00C313D3">
        <w:trPr>
          <w:cnfStyle w:val="000000100000" w:firstRow="0" w:lastRow="0" w:firstColumn="0" w:lastColumn="0" w:oddVBand="0" w:evenVBand="0" w:oddHBand="1" w:evenHBand="0" w:firstRowFirstColumn="0" w:firstRowLastColumn="0" w:lastRowFirstColumn="0" w:lastRowLastColumn="0"/>
          <w:trHeight w:val="308"/>
        </w:trPr>
        <w:tc>
          <w:tcPr>
            <w:tcW w:w="846" w:type="dxa"/>
          </w:tcPr>
          <w:p w14:paraId="15E17550" w14:textId="77777777" w:rsidR="00C65F76" w:rsidRPr="00DE05AB" w:rsidRDefault="00C3049C" w:rsidP="00DE05AB">
            <w:pPr>
              <w:pStyle w:val="OTRNameTable11"/>
            </w:pPr>
            <w:r w:rsidRPr="00DE05AB">
              <w:t>1.0</w:t>
            </w:r>
          </w:p>
        </w:tc>
        <w:tc>
          <w:tcPr>
            <w:tcW w:w="1559" w:type="dxa"/>
          </w:tcPr>
          <w:p w14:paraId="055E4386" w14:textId="77777777" w:rsidR="00C65F76" w:rsidRPr="00DE05AB" w:rsidRDefault="00C3049C" w:rsidP="00DE05AB">
            <w:pPr>
              <w:pStyle w:val="OTRNameTable11"/>
            </w:pPr>
            <w:r w:rsidRPr="00DE05AB">
              <w:t>01.12.2008</w:t>
            </w:r>
          </w:p>
        </w:tc>
        <w:tc>
          <w:tcPr>
            <w:tcW w:w="1843" w:type="dxa"/>
          </w:tcPr>
          <w:p w14:paraId="0C512DC5" w14:textId="77777777" w:rsidR="00C65F76" w:rsidRPr="00DE05AB" w:rsidRDefault="00C65F76" w:rsidP="00DE05AB">
            <w:pPr>
              <w:rPr>
                <w:sz w:val="22"/>
                <w:szCs w:val="22"/>
              </w:rPr>
            </w:pPr>
          </w:p>
        </w:tc>
        <w:tc>
          <w:tcPr>
            <w:tcW w:w="5383" w:type="dxa"/>
          </w:tcPr>
          <w:p w14:paraId="215599FD" w14:textId="77777777" w:rsidR="00C65F76" w:rsidRPr="00DE05AB" w:rsidRDefault="00C65F76" w:rsidP="00DE05AB">
            <w:pPr>
              <w:rPr>
                <w:sz w:val="22"/>
                <w:szCs w:val="22"/>
              </w:rPr>
            </w:pPr>
          </w:p>
        </w:tc>
      </w:tr>
      <w:tr w:rsidR="00C65F76" w:rsidRPr="00DE05AB" w14:paraId="11721BE6" w14:textId="77777777" w:rsidTr="00C313D3">
        <w:trPr>
          <w:cnfStyle w:val="000000010000" w:firstRow="0" w:lastRow="0" w:firstColumn="0" w:lastColumn="0" w:oddVBand="0" w:evenVBand="0" w:oddHBand="0" w:evenHBand="1" w:firstRowFirstColumn="0" w:firstRowLastColumn="0" w:lastRowFirstColumn="0" w:lastRowLastColumn="0"/>
          <w:trHeight w:val="308"/>
        </w:trPr>
        <w:tc>
          <w:tcPr>
            <w:tcW w:w="846" w:type="dxa"/>
          </w:tcPr>
          <w:p w14:paraId="05332EED" w14:textId="77777777" w:rsidR="00C65F76" w:rsidRPr="00DE05AB" w:rsidRDefault="00C3049C" w:rsidP="00DE05AB">
            <w:pPr>
              <w:pStyle w:val="OTRNameTable11"/>
            </w:pPr>
            <w:r w:rsidRPr="00DE05AB">
              <w:t>2.0</w:t>
            </w:r>
          </w:p>
        </w:tc>
        <w:tc>
          <w:tcPr>
            <w:tcW w:w="1559" w:type="dxa"/>
          </w:tcPr>
          <w:p w14:paraId="179BE363" w14:textId="77777777" w:rsidR="00C65F76" w:rsidRPr="00DE05AB" w:rsidRDefault="00C3049C" w:rsidP="00DE05AB">
            <w:pPr>
              <w:pStyle w:val="OTRNameTable11"/>
            </w:pPr>
            <w:r w:rsidRPr="00DE05AB">
              <w:t xml:space="preserve">24.04.2009 </w:t>
            </w:r>
          </w:p>
        </w:tc>
        <w:tc>
          <w:tcPr>
            <w:tcW w:w="1843" w:type="dxa"/>
          </w:tcPr>
          <w:p w14:paraId="526F03A9" w14:textId="77777777" w:rsidR="00C65F76" w:rsidRPr="00DE05AB" w:rsidRDefault="00C3049C" w:rsidP="00DE05AB">
            <w:pPr>
              <w:pStyle w:val="OTRNameTable11"/>
            </w:pPr>
            <w:r w:rsidRPr="00DE05AB">
              <w:t>TXPW090525, TXWX090525.</w:t>
            </w:r>
          </w:p>
        </w:tc>
        <w:tc>
          <w:tcPr>
            <w:tcW w:w="5383" w:type="dxa"/>
          </w:tcPr>
          <w:p w14:paraId="07EC5B2A" w14:textId="77777777" w:rsidR="00C65F76" w:rsidRPr="00DE05AB" w:rsidRDefault="00C65F76" w:rsidP="00DE05AB">
            <w:pPr>
              <w:rPr>
                <w:sz w:val="22"/>
                <w:szCs w:val="22"/>
              </w:rPr>
            </w:pPr>
          </w:p>
        </w:tc>
      </w:tr>
      <w:tr w:rsidR="00C65F76" w:rsidRPr="00DE05AB" w14:paraId="5C1CFCCC" w14:textId="77777777" w:rsidTr="00C313D3">
        <w:trPr>
          <w:cnfStyle w:val="000000100000" w:firstRow="0" w:lastRow="0" w:firstColumn="0" w:lastColumn="0" w:oddVBand="0" w:evenVBand="0" w:oddHBand="1" w:evenHBand="0" w:firstRowFirstColumn="0" w:firstRowLastColumn="0" w:lastRowFirstColumn="0" w:lastRowLastColumn="0"/>
          <w:trHeight w:val="308"/>
        </w:trPr>
        <w:tc>
          <w:tcPr>
            <w:tcW w:w="846" w:type="dxa"/>
          </w:tcPr>
          <w:p w14:paraId="61A4FE86" w14:textId="77777777" w:rsidR="00C65F76" w:rsidRPr="00DE05AB" w:rsidRDefault="00C3049C" w:rsidP="00DE05AB">
            <w:pPr>
              <w:pStyle w:val="OTRNameTable11"/>
            </w:pPr>
            <w:r w:rsidRPr="00DE05AB">
              <w:t>3.0</w:t>
            </w:r>
          </w:p>
        </w:tc>
        <w:tc>
          <w:tcPr>
            <w:tcW w:w="1559" w:type="dxa"/>
          </w:tcPr>
          <w:p w14:paraId="11C54ED2" w14:textId="77777777" w:rsidR="00C65F76" w:rsidRPr="00DE05AB" w:rsidRDefault="00C3049C" w:rsidP="00DE05AB">
            <w:pPr>
              <w:pStyle w:val="OTRNameTable11"/>
            </w:pPr>
            <w:r w:rsidRPr="00DE05AB">
              <w:t>10.08.2009</w:t>
            </w:r>
          </w:p>
        </w:tc>
        <w:tc>
          <w:tcPr>
            <w:tcW w:w="1843" w:type="dxa"/>
          </w:tcPr>
          <w:p w14:paraId="596D9698" w14:textId="77777777" w:rsidR="00C65F76" w:rsidRPr="00DE05AB" w:rsidRDefault="00C3049C" w:rsidP="00DE05AB">
            <w:pPr>
              <w:pStyle w:val="OTRNameTable11"/>
            </w:pPr>
            <w:r w:rsidRPr="00DE05AB">
              <w:t>TXGR090810, TXRV090810, TXPW090810, TXPR090810, TXLR090810, TXZR090810, TXZS090810, TXZV090810, TXRD090810, TXBD090810, TXBC090810, TXUF090810, TXPU090810, TXUN090810, TXUM090810, TXAP090810, TXTP090810.</w:t>
            </w:r>
          </w:p>
        </w:tc>
        <w:tc>
          <w:tcPr>
            <w:tcW w:w="5383" w:type="dxa"/>
          </w:tcPr>
          <w:p w14:paraId="5C3729EC" w14:textId="77777777" w:rsidR="00C65F76" w:rsidRPr="00DE05AB" w:rsidRDefault="00C3049C" w:rsidP="00DE05AB">
            <w:pPr>
              <w:pStyle w:val="OTRNameTable11"/>
            </w:pPr>
            <w:r w:rsidRPr="00DE05AB">
              <w:t xml:space="preserve">Приказ Министерства финансов Российской Федерации от 12.03.2009 г. № 25н «О внесении изменений в Порядок санкционирования оплаты денежных обязательств получателей средств федерального бюджета и администраторов источников финансирования дефицита федерального бюджета, утвержденный Приказом Министерства финансов Российской Федерации от 1 сентября 2008 г. № 87н», </w:t>
            </w:r>
          </w:p>
          <w:p w14:paraId="4B50215E" w14:textId="77777777" w:rsidR="00C65F76" w:rsidRPr="00DE05AB" w:rsidRDefault="00C3049C" w:rsidP="00DE05AB">
            <w:pPr>
              <w:pStyle w:val="OTRNameTable11"/>
            </w:pPr>
            <w:r w:rsidRPr="00DE05AB">
              <w:t>Приказ Министерства финансов Российской Федерации от 02.07.2009 г. № 68н «О внесении изменений в Порядок учета Федеральным казначейством поступлений в бюджетную систему Российской Федерации и их распределения между бюджетами бюджетной системы Российской Федерации, утвержденный Приказом Министерства финансов Российской Федерации от 5 сентября 2008 г. № 92н»</w:t>
            </w:r>
          </w:p>
        </w:tc>
      </w:tr>
      <w:tr w:rsidR="00C65F76" w:rsidRPr="00DE05AB" w14:paraId="163A2276" w14:textId="77777777" w:rsidTr="00C313D3">
        <w:trPr>
          <w:cnfStyle w:val="000000010000" w:firstRow="0" w:lastRow="0" w:firstColumn="0" w:lastColumn="0" w:oddVBand="0" w:evenVBand="0" w:oddHBand="0" w:evenHBand="1" w:firstRowFirstColumn="0" w:firstRowLastColumn="0" w:lastRowFirstColumn="0" w:lastRowLastColumn="0"/>
          <w:trHeight w:val="308"/>
        </w:trPr>
        <w:tc>
          <w:tcPr>
            <w:tcW w:w="846" w:type="dxa"/>
          </w:tcPr>
          <w:p w14:paraId="5F1AFC4B" w14:textId="77777777" w:rsidR="00C65F76" w:rsidRPr="00DE05AB" w:rsidRDefault="00C3049C" w:rsidP="00DE05AB">
            <w:pPr>
              <w:pStyle w:val="OTRNameTable11"/>
            </w:pPr>
            <w:r w:rsidRPr="00DE05AB">
              <w:t>4.0</w:t>
            </w:r>
          </w:p>
        </w:tc>
        <w:tc>
          <w:tcPr>
            <w:tcW w:w="1559" w:type="dxa"/>
          </w:tcPr>
          <w:p w14:paraId="294DAF73" w14:textId="77777777" w:rsidR="00C65F76" w:rsidRPr="00DE05AB" w:rsidRDefault="00C3049C" w:rsidP="00DE05AB">
            <w:pPr>
              <w:pStyle w:val="OTRNameTable11"/>
            </w:pPr>
            <w:r w:rsidRPr="00DE05AB">
              <w:t>22.09.2009</w:t>
            </w:r>
          </w:p>
        </w:tc>
        <w:tc>
          <w:tcPr>
            <w:tcW w:w="1843" w:type="dxa"/>
          </w:tcPr>
          <w:p w14:paraId="24509F54" w14:textId="77777777" w:rsidR="00C65F76" w:rsidRPr="00DE05AB" w:rsidRDefault="00C3049C" w:rsidP="00DE05AB">
            <w:pPr>
              <w:pStyle w:val="OTRNameTable11"/>
            </w:pPr>
            <w:r w:rsidRPr="00DE05AB">
              <w:t>TXAP090925, TXIK090925,</w:t>
            </w:r>
          </w:p>
          <w:p w14:paraId="43FD171B" w14:textId="77777777" w:rsidR="00C65F76" w:rsidRPr="00DE05AB" w:rsidRDefault="00C3049C" w:rsidP="00DE05AB">
            <w:pPr>
              <w:pStyle w:val="OTRNameTable11"/>
            </w:pPr>
            <w:r w:rsidRPr="00DE05AB">
              <w:t>TXWR090925,</w:t>
            </w:r>
          </w:p>
          <w:p w14:paraId="5F6C4C7C" w14:textId="77777777" w:rsidR="00C65F76" w:rsidRPr="00DE05AB" w:rsidRDefault="00C3049C" w:rsidP="00DE05AB">
            <w:pPr>
              <w:pStyle w:val="OTRNameTable11"/>
            </w:pPr>
            <w:r w:rsidRPr="00DE05AB">
              <w:t>TXLQ090925,</w:t>
            </w:r>
          </w:p>
          <w:p w14:paraId="58BF1D8B" w14:textId="77777777" w:rsidR="00C65F76" w:rsidRPr="00DE05AB" w:rsidRDefault="00C3049C" w:rsidP="00DE05AB">
            <w:pPr>
              <w:pStyle w:val="OTRNameTable11"/>
            </w:pPr>
            <w:r w:rsidRPr="00DE05AB">
              <w:t>TXLT090925,</w:t>
            </w:r>
          </w:p>
          <w:p w14:paraId="36DD37EF" w14:textId="77777777" w:rsidR="00C65F76" w:rsidRPr="00DE05AB" w:rsidRDefault="00C3049C" w:rsidP="00DE05AB">
            <w:pPr>
              <w:pStyle w:val="OTRNameTable11"/>
            </w:pPr>
            <w:r w:rsidRPr="00DE05AB">
              <w:t>TXLE090925,</w:t>
            </w:r>
          </w:p>
          <w:p w14:paraId="5FB7AEE1" w14:textId="77777777" w:rsidR="00C65F76" w:rsidRPr="00DE05AB" w:rsidRDefault="00C3049C" w:rsidP="00DE05AB">
            <w:pPr>
              <w:pStyle w:val="OTRNameTable11"/>
            </w:pPr>
            <w:r w:rsidRPr="00DE05AB">
              <w:t>TXLB090925,</w:t>
            </w:r>
          </w:p>
          <w:p w14:paraId="24BCCC86" w14:textId="77777777" w:rsidR="00C65F76" w:rsidRPr="00DE05AB" w:rsidRDefault="00C3049C" w:rsidP="00DE05AB">
            <w:pPr>
              <w:pStyle w:val="OTRNameTable11"/>
            </w:pPr>
            <w:r w:rsidRPr="00DE05AB">
              <w:t>TXLO090925,</w:t>
            </w:r>
          </w:p>
          <w:p w14:paraId="79FF01E6" w14:textId="77777777" w:rsidR="00C65F76" w:rsidRPr="00DE05AB" w:rsidRDefault="00C3049C" w:rsidP="00DE05AB">
            <w:pPr>
              <w:pStyle w:val="OTRNameTable11"/>
            </w:pPr>
            <w:r w:rsidRPr="00DE05AB">
              <w:t>TXSR090925,</w:t>
            </w:r>
          </w:p>
          <w:p w14:paraId="46F8D0DC" w14:textId="77777777" w:rsidR="00C65F76" w:rsidRPr="00DE05AB" w:rsidRDefault="00C3049C" w:rsidP="00DE05AB">
            <w:pPr>
              <w:pStyle w:val="OTRNameTable11"/>
            </w:pPr>
            <w:r w:rsidRPr="00DE05AB">
              <w:t>TXKD090925,</w:t>
            </w:r>
          </w:p>
          <w:p w14:paraId="52716EF3" w14:textId="77777777" w:rsidR="00C65F76" w:rsidRPr="00DE05AB" w:rsidRDefault="00C3049C" w:rsidP="00DE05AB">
            <w:pPr>
              <w:pStyle w:val="OTRNameTable11"/>
            </w:pPr>
            <w:r w:rsidRPr="00DE05AB">
              <w:t>TXFG090925,</w:t>
            </w:r>
          </w:p>
          <w:p w14:paraId="64BA30C0" w14:textId="77777777" w:rsidR="00C65F76" w:rsidRPr="00DE05AB" w:rsidRDefault="00C3049C" w:rsidP="00DE05AB">
            <w:pPr>
              <w:pStyle w:val="OTRNameTable11"/>
            </w:pPr>
            <w:r w:rsidRPr="00DE05AB">
              <w:t>TXFF090925,</w:t>
            </w:r>
          </w:p>
          <w:p w14:paraId="55ED12BC" w14:textId="77777777" w:rsidR="00C65F76" w:rsidRPr="00DE05AB" w:rsidRDefault="00C3049C" w:rsidP="00DE05AB">
            <w:pPr>
              <w:pStyle w:val="OTRNameTable11"/>
            </w:pPr>
            <w:r w:rsidRPr="00DE05AB">
              <w:t>TXPT090925,</w:t>
            </w:r>
          </w:p>
          <w:p w14:paraId="02F4A01A" w14:textId="77777777" w:rsidR="00C65F76" w:rsidRPr="00DE05AB" w:rsidRDefault="00C3049C" w:rsidP="00DE05AB">
            <w:pPr>
              <w:pStyle w:val="OTRNameTable11"/>
            </w:pPr>
            <w:r w:rsidRPr="00DE05AB">
              <w:t>TXUF090925,</w:t>
            </w:r>
          </w:p>
          <w:p w14:paraId="7DAEA4D6" w14:textId="77777777" w:rsidR="00C65F76" w:rsidRPr="00DE05AB" w:rsidRDefault="00C3049C" w:rsidP="00DE05AB">
            <w:pPr>
              <w:pStyle w:val="OTRNameTable11"/>
            </w:pPr>
            <w:r w:rsidRPr="00DE05AB">
              <w:lastRenderedPageBreak/>
              <w:t>TXDK090925,</w:t>
            </w:r>
          </w:p>
          <w:p w14:paraId="2FF6AA12" w14:textId="77777777" w:rsidR="00C65F76" w:rsidRPr="00DE05AB" w:rsidRDefault="00C3049C" w:rsidP="00DE05AB">
            <w:pPr>
              <w:pStyle w:val="OTRNameTable11"/>
            </w:pPr>
            <w:r w:rsidRPr="00DE05AB">
              <w:t>TXFD090925,</w:t>
            </w:r>
          </w:p>
          <w:p w14:paraId="24E7368E" w14:textId="77777777" w:rsidR="00C65F76" w:rsidRPr="00DE05AB" w:rsidRDefault="00C3049C" w:rsidP="00DE05AB">
            <w:pPr>
              <w:pStyle w:val="OTRNameTable11"/>
            </w:pPr>
            <w:r w:rsidRPr="00DE05AB">
              <w:t>TXFC090925,</w:t>
            </w:r>
          </w:p>
          <w:p w14:paraId="55249A09" w14:textId="77777777" w:rsidR="00C65F76" w:rsidRPr="00DE05AB" w:rsidRDefault="00C3049C" w:rsidP="00DE05AB">
            <w:pPr>
              <w:pStyle w:val="OTRNameTable11"/>
            </w:pPr>
            <w:r w:rsidRPr="00DE05AB">
              <w:t>TXFN090925,</w:t>
            </w:r>
          </w:p>
          <w:p w14:paraId="78362ACD" w14:textId="77777777" w:rsidR="00C65F76" w:rsidRPr="00DE05AB" w:rsidRDefault="00C3049C" w:rsidP="00DE05AB">
            <w:pPr>
              <w:pStyle w:val="OTRNameTable11"/>
            </w:pPr>
            <w:r w:rsidRPr="00DE05AB">
              <w:t>TXZA090925,</w:t>
            </w:r>
          </w:p>
          <w:p w14:paraId="5114EB04" w14:textId="77777777" w:rsidR="00C65F76" w:rsidRPr="00DE05AB" w:rsidRDefault="00C3049C" w:rsidP="00DE05AB">
            <w:pPr>
              <w:pStyle w:val="OTRNameTable11"/>
            </w:pPr>
            <w:r w:rsidRPr="00DE05AB">
              <w:t>TXRF090925.</w:t>
            </w:r>
          </w:p>
        </w:tc>
        <w:tc>
          <w:tcPr>
            <w:tcW w:w="5383" w:type="dxa"/>
          </w:tcPr>
          <w:p w14:paraId="2A88CBB3" w14:textId="77777777" w:rsidR="00C65F76" w:rsidRPr="00DE05AB" w:rsidRDefault="00C3049C" w:rsidP="00DE05AB">
            <w:pPr>
              <w:pStyle w:val="OTRNameTable11"/>
            </w:pPr>
            <w:r w:rsidRPr="00DE05AB">
              <w:lastRenderedPageBreak/>
              <w:t>Приказ Министерства финансов Российской Федерации от 02.07.2009 г. № 68н «О внесении изменений в Порядок учета Федеральным казначейством поступлений в бюджетную систему Российской Федерации и их распределения между бюджетами бюджетной системы Российской Федерации, утвержденный Приказом Министерства финансов Российской Федерации от 5 сентября 2008 г. № 92н»,</w:t>
            </w:r>
          </w:p>
          <w:p w14:paraId="5CFB644C" w14:textId="77777777" w:rsidR="00C65F76" w:rsidRPr="00DE05AB" w:rsidRDefault="00C3049C" w:rsidP="00DE05AB">
            <w:pPr>
              <w:pStyle w:val="OTRNameTable11"/>
            </w:pPr>
            <w:r w:rsidRPr="00DE05AB">
              <w:t>Приказ Федерального казначейства Российской Федерации от 07.10.2008 г. № 7н «О порядке открытия и ведения лицевых счетов Федеральным казначейством и его территориальными органами»,</w:t>
            </w:r>
          </w:p>
          <w:p w14:paraId="3343A262" w14:textId="77777777" w:rsidR="00C65F76" w:rsidRPr="00DE05AB" w:rsidRDefault="00C3049C" w:rsidP="00DE05AB">
            <w:pPr>
              <w:pStyle w:val="OTRNameTable11"/>
            </w:pPr>
            <w:r w:rsidRPr="00DE05AB">
              <w:t xml:space="preserve">Письмо Федерального казначейства Российской Федерации от 10.08.2009 № 42-7.4-05/5.3-472 «О предоставлении информации финансовым органам субъектов Российской Федерации (муниципальных </w:t>
            </w:r>
            <w:r w:rsidRPr="00DE05AB">
              <w:lastRenderedPageBreak/>
              <w:t>образований)».</w:t>
            </w:r>
          </w:p>
          <w:p w14:paraId="44B95D39" w14:textId="5611B6B7" w:rsidR="00C65F76" w:rsidRPr="00DE05AB" w:rsidRDefault="00C3049C" w:rsidP="00DE05AB">
            <w:pPr>
              <w:pStyle w:val="OTRNameTable11"/>
            </w:pPr>
            <w:r w:rsidRPr="00DE05AB">
              <w:t>Письмо Федерального казначейства Российской Федерации от 20.08.2009 № 42-5.4-16/</w:t>
            </w:r>
            <w:r w:rsidR="00C313D3" w:rsidRPr="00DE05AB">
              <w:t>470 «</w:t>
            </w:r>
            <w:r w:rsidRPr="00DE05AB">
              <w:t>По вопросу исполнения документов на возврат (уточнение) платежей прошлых лет» в адрес Правительства Москвы, Департамента финансов города Москвы.</w:t>
            </w:r>
          </w:p>
        </w:tc>
      </w:tr>
      <w:tr w:rsidR="00C65F76" w:rsidRPr="00DE05AB" w14:paraId="50B44189" w14:textId="77777777" w:rsidTr="00C313D3">
        <w:trPr>
          <w:cnfStyle w:val="000000100000" w:firstRow="0" w:lastRow="0" w:firstColumn="0" w:lastColumn="0" w:oddVBand="0" w:evenVBand="0" w:oddHBand="1" w:evenHBand="0" w:firstRowFirstColumn="0" w:firstRowLastColumn="0" w:lastRowFirstColumn="0" w:lastRowLastColumn="0"/>
          <w:trHeight w:val="308"/>
        </w:trPr>
        <w:tc>
          <w:tcPr>
            <w:tcW w:w="846" w:type="dxa"/>
          </w:tcPr>
          <w:p w14:paraId="4F48B8AC" w14:textId="77777777" w:rsidR="00C65F76" w:rsidRPr="00DE05AB" w:rsidRDefault="00C3049C" w:rsidP="00DE05AB">
            <w:pPr>
              <w:pStyle w:val="OTRNameTable11"/>
            </w:pPr>
            <w:r w:rsidRPr="00DE05AB">
              <w:lastRenderedPageBreak/>
              <w:t>5.0</w:t>
            </w:r>
          </w:p>
        </w:tc>
        <w:tc>
          <w:tcPr>
            <w:tcW w:w="1559" w:type="dxa"/>
          </w:tcPr>
          <w:p w14:paraId="33E173FB" w14:textId="77777777" w:rsidR="00C65F76" w:rsidRPr="00DE05AB" w:rsidRDefault="00C3049C" w:rsidP="00DE05AB">
            <w:pPr>
              <w:pStyle w:val="OTRNameTable11"/>
            </w:pPr>
            <w:r w:rsidRPr="00DE05AB">
              <w:t>25.12.2009</w:t>
            </w:r>
          </w:p>
        </w:tc>
        <w:tc>
          <w:tcPr>
            <w:tcW w:w="1843" w:type="dxa"/>
          </w:tcPr>
          <w:p w14:paraId="6B2B2153" w14:textId="77777777" w:rsidR="00C65F76" w:rsidRPr="00DE05AB" w:rsidRDefault="00C3049C" w:rsidP="00DE05AB">
            <w:pPr>
              <w:pStyle w:val="OTRNameTable11"/>
            </w:pPr>
            <w:r w:rsidRPr="00DE05AB">
              <w:t>TXKD100101</w:t>
            </w:r>
          </w:p>
        </w:tc>
        <w:tc>
          <w:tcPr>
            <w:tcW w:w="5383" w:type="dxa"/>
          </w:tcPr>
          <w:p w14:paraId="70AA4F61" w14:textId="77777777" w:rsidR="00C65F76" w:rsidRPr="00DE05AB" w:rsidRDefault="00C3049C" w:rsidP="00DE05AB">
            <w:pPr>
              <w:pStyle w:val="OTRNameTable11"/>
            </w:pPr>
            <w:r w:rsidRPr="00DE05AB">
              <w:t>Федеральный закон от 02.12.2009 №308-ФЗ «О федеральном бюджете на 2010 год и на плановый период 2011 и 2012 годов».</w:t>
            </w:r>
          </w:p>
        </w:tc>
      </w:tr>
      <w:tr w:rsidR="00C65F76" w:rsidRPr="00DE05AB" w14:paraId="468F2307" w14:textId="77777777" w:rsidTr="00C313D3">
        <w:trPr>
          <w:cnfStyle w:val="000000010000" w:firstRow="0" w:lastRow="0" w:firstColumn="0" w:lastColumn="0" w:oddVBand="0" w:evenVBand="0" w:oddHBand="0" w:evenHBand="1" w:firstRowFirstColumn="0" w:firstRowLastColumn="0" w:lastRowFirstColumn="0" w:lastRowLastColumn="0"/>
          <w:trHeight w:val="308"/>
        </w:trPr>
        <w:tc>
          <w:tcPr>
            <w:tcW w:w="846" w:type="dxa"/>
          </w:tcPr>
          <w:p w14:paraId="2E430401" w14:textId="77777777" w:rsidR="00C65F76" w:rsidRPr="00DE05AB" w:rsidRDefault="00C3049C" w:rsidP="00DE05AB">
            <w:pPr>
              <w:pStyle w:val="OTRNameTable11"/>
            </w:pPr>
            <w:r w:rsidRPr="00DE05AB">
              <w:t>6.0</w:t>
            </w:r>
          </w:p>
        </w:tc>
        <w:tc>
          <w:tcPr>
            <w:tcW w:w="1559" w:type="dxa"/>
          </w:tcPr>
          <w:p w14:paraId="5BFD6F08" w14:textId="77777777" w:rsidR="00C65F76" w:rsidRPr="00DE05AB" w:rsidRDefault="00C3049C" w:rsidP="00DE05AB">
            <w:pPr>
              <w:pStyle w:val="OTRNameTable11"/>
            </w:pPr>
            <w:r w:rsidRPr="00DE05AB">
              <w:t>16.04.2010</w:t>
            </w:r>
          </w:p>
        </w:tc>
        <w:tc>
          <w:tcPr>
            <w:tcW w:w="1843" w:type="dxa"/>
          </w:tcPr>
          <w:p w14:paraId="2499697D" w14:textId="77777777" w:rsidR="00C65F76" w:rsidRPr="00DE05AB" w:rsidRDefault="00C3049C" w:rsidP="00DE05AB">
            <w:pPr>
              <w:pStyle w:val="OTRNameTable11"/>
            </w:pPr>
            <w:r w:rsidRPr="00DE05AB">
              <w:t>TXBU100701,</w:t>
            </w:r>
          </w:p>
          <w:p w14:paraId="2C70A33F" w14:textId="77777777" w:rsidR="00C65F76" w:rsidRPr="00DE05AB" w:rsidRDefault="00C3049C" w:rsidP="00DE05AB">
            <w:pPr>
              <w:pStyle w:val="OTRNameTable11"/>
            </w:pPr>
            <w:r w:rsidRPr="00DE05AB">
              <w:t>TXPG100701,</w:t>
            </w:r>
          </w:p>
          <w:p w14:paraId="7833829F" w14:textId="77777777" w:rsidR="00C65F76" w:rsidRPr="00DE05AB" w:rsidRDefault="00C3049C" w:rsidP="00DE05AB">
            <w:pPr>
              <w:pStyle w:val="OTRNameTable11"/>
            </w:pPr>
            <w:r w:rsidRPr="00DE05AB">
              <w:t>TXVB100701,</w:t>
            </w:r>
          </w:p>
          <w:p w14:paraId="6B270CB0" w14:textId="77777777" w:rsidR="00C65F76" w:rsidRPr="00DE05AB" w:rsidRDefault="00C3049C" w:rsidP="00DE05AB">
            <w:pPr>
              <w:pStyle w:val="OTRNameTable11"/>
            </w:pPr>
            <w:r w:rsidRPr="00DE05AB">
              <w:t>TXSP100701,</w:t>
            </w:r>
          </w:p>
          <w:p w14:paraId="541EB0C0" w14:textId="77777777" w:rsidR="00C65F76" w:rsidRPr="00DE05AB" w:rsidRDefault="00C3049C" w:rsidP="00DE05AB">
            <w:pPr>
              <w:pStyle w:val="OTRNameTable11"/>
            </w:pPr>
            <w:r w:rsidRPr="00DE05AB">
              <w:t>TXKI100701,</w:t>
            </w:r>
          </w:p>
          <w:p w14:paraId="386F967C" w14:textId="77777777" w:rsidR="00C65F76" w:rsidRPr="00DE05AB" w:rsidRDefault="00C3049C" w:rsidP="00DE05AB">
            <w:pPr>
              <w:pStyle w:val="OTRNameTable11"/>
            </w:pPr>
            <w:r w:rsidRPr="00DE05AB">
              <w:t>TXVR100701,</w:t>
            </w:r>
          </w:p>
          <w:p w14:paraId="2BECD9A2" w14:textId="77777777" w:rsidR="00C65F76" w:rsidRPr="00DE05AB" w:rsidRDefault="00C3049C" w:rsidP="00DE05AB">
            <w:pPr>
              <w:pStyle w:val="OTRNameTable11"/>
            </w:pPr>
            <w:r w:rsidRPr="00DE05AB">
              <w:t>TXBC100701,</w:t>
            </w:r>
          </w:p>
          <w:p w14:paraId="3865D360" w14:textId="77777777" w:rsidR="00C65F76" w:rsidRPr="00DE05AB" w:rsidRDefault="00C3049C" w:rsidP="00DE05AB">
            <w:pPr>
              <w:pStyle w:val="OTRNameTable11"/>
            </w:pPr>
            <w:r w:rsidRPr="00DE05AB">
              <w:t>TXUF100701,</w:t>
            </w:r>
          </w:p>
          <w:p w14:paraId="356AD434" w14:textId="77777777" w:rsidR="00C65F76" w:rsidRPr="00DE05AB" w:rsidRDefault="00C3049C" w:rsidP="00DE05AB">
            <w:pPr>
              <w:pStyle w:val="OTRNameTable11"/>
            </w:pPr>
            <w:r w:rsidRPr="00DE05AB">
              <w:t>TXIK100701,</w:t>
            </w:r>
          </w:p>
          <w:p w14:paraId="5E5BAFEC" w14:textId="77777777" w:rsidR="00C65F76" w:rsidRPr="00DE05AB" w:rsidRDefault="00C3049C" w:rsidP="00DE05AB">
            <w:pPr>
              <w:pStyle w:val="OTRNameTable11"/>
            </w:pPr>
            <w:r w:rsidRPr="00DE05AB">
              <w:t>TXZA100701,</w:t>
            </w:r>
          </w:p>
          <w:p w14:paraId="7E78D330" w14:textId="77777777" w:rsidR="00C65F76" w:rsidRPr="00DE05AB" w:rsidRDefault="00C3049C" w:rsidP="00DE05AB">
            <w:pPr>
              <w:pStyle w:val="OTRNameTable11"/>
            </w:pPr>
            <w:r w:rsidRPr="00DE05AB">
              <w:t>TXFP100701,</w:t>
            </w:r>
          </w:p>
          <w:p w14:paraId="7C4ACC33" w14:textId="77777777" w:rsidR="00C65F76" w:rsidRPr="00DE05AB" w:rsidRDefault="00C3049C" w:rsidP="00DE05AB">
            <w:pPr>
              <w:pStyle w:val="OTRNameTable11"/>
            </w:pPr>
            <w:r w:rsidRPr="00DE05AB">
              <w:t>TXWR100701,</w:t>
            </w:r>
          </w:p>
          <w:p w14:paraId="5C88B2CB" w14:textId="77777777" w:rsidR="00C65F76" w:rsidRPr="00DE05AB" w:rsidRDefault="00C3049C" w:rsidP="00DE05AB">
            <w:pPr>
              <w:pStyle w:val="OTRNameTable11"/>
            </w:pPr>
            <w:r w:rsidRPr="00DE05AB">
              <w:t>TXRF100701,</w:t>
            </w:r>
          </w:p>
          <w:p w14:paraId="033FEFBD" w14:textId="77777777" w:rsidR="00C65F76" w:rsidRPr="00DE05AB" w:rsidRDefault="00C3049C" w:rsidP="00DE05AB">
            <w:pPr>
              <w:pStyle w:val="OTRNameTable11"/>
            </w:pPr>
            <w:r w:rsidRPr="00DE05AB">
              <w:t>TXPU100701,</w:t>
            </w:r>
          </w:p>
          <w:p w14:paraId="46DCDEE8" w14:textId="77777777" w:rsidR="00C65F76" w:rsidRPr="00DE05AB" w:rsidRDefault="00C3049C" w:rsidP="00DE05AB">
            <w:pPr>
              <w:pStyle w:val="OTRNameTable11"/>
            </w:pPr>
            <w:r w:rsidRPr="00DE05AB">
              <w:t>TXVE100701,</w:t>
            </w:r>
          </w:p>
          <w:p w14:paraId="22603B6F" w14:textId="77777777" w:rsidR="00C65F76" w:rsidRPr="00DE05AB" w:rsidRDefault="00C3049C" w:rsidP="00DE05AB">
            <w:pPr>
              <w:pStyle w:val="OTRNameTable11"/>
            </w:pPr>
            <w:r w:rsidRPr="00DE05AB">
              <w:t>TXZV100701,</w:t>
            </w:r>
          </w:p>
          <w:p w14:paraId="60D4D0F0" w14:textId="77777777" w:rsidR="00C65F76" w:rsidRPr="00DE05AB" w:rsidRDefault="00C3049C" w:rsidP="00DE05AB">
            <w:pPr>
              <w:pStyle w:val="OTRNameTable11"/>
            </w:pPr>
            <w:r w:rsidRPr="00DE05AB">
              <w:t>TXZR100701,</w:t>
            </w:r>
          </w:p>
          <w:p w14:paraId="5F606931" w14:textId="77777777" w:rsidR="00C65F76" w:rsidRPr="00DE05AB" w:rsidRDefault="00C3049C" w:rsidP="00DE05AB">
            <w:pPr>
              <w:pStyle w:val="OTRNameTable11"/>
            </w:pPr>
            <w:r w:rsidRPr="00DE05AB">
              <w:t>TXBD100701,</w:t>
            </w:r>
          </w:p>
          <w:p w14:paraId="10B06D1F" w14:textId="77777777" w:rsidR="00C65F76" w:rsidRPr="00DE05AB" w:rsidRDefault="00C3049C" w:rsidP="00DE05AB">
            <w:pPr>
              <w:pStyle w:val="OTRNameTable11"/>
            </w:pPr>
            <w:r w:rsidRPr="00DE05AB">
              <w:t>TXRV100701,</w:t>
            </w:r>
          </w:p>
          <w:p w14:paraId="5B56FC73" w14:textId="77777777" w:rsidR="00C65F76" w:rsidRPr="00DE05AB" w:rsidRDefault="00C3049C" w:rsidP="00DE05AB">
            <w:pPr>
              <w:pStyle w:val="OTRNameTable11"/>
            </w:pPr>
            <w:r w:rsidRPr="00DE05AB">
              <w:t>TXZS100701,</w:t>
            </w:r>
          </w:p>
          <w:p w14:paraId="331FBED7" w14:textId="77777777" w:rsidR="00C65F76" w:rsidRPr="00DE05AB" w:rsidRDefault="00C3049C" w:rsidP="00DE05AB">
            <w:pPr>
              <w:pStyle w:val="OTRNameTable11"/>
            </w:pPr>
            <w:r w:rsidRPr="00DE05AB">
              <w:t>TXVN100701,</w:t>
            </w:r>
          </w:p>
          <w:p w14:paraId="63E909A2" w14:textId="77777777" w:rsidR="00C65F76" w:rsidRPr="00DE05AB" w:rsidRDefault="00C3049C" w:rsidP="00DE05AB">
            <w:pPr>
              <w:pStyle w:val="OTRNameTable11"/>
            </w:pPr>
            <w:r w:rsidRPr="00DE05AB">
              <w:t>TXON100701,</w:t>
            </w:r>
          </w:p>
          <w:p w14:paraId="7E236949" w14:textId="77777777" w:rsidR="00C65F76" w:rsidRPr="00DE05AB" w:rsidRDefault="00C3049C" w:rsidP="00DE05AB">
            <w:pPr>
              <w:pStyle w:val="OTRNameTable11"/>
            </w:pPr>
            <w:r w:rsidRPr="00DE05AB">
              <w:t>TXPX100701,</w:t>
            </w:r>
          </w:p>
          <w:p w14:paraId="2F8B02C4" w14:textId="77777777" w:rsidR="00C65F76" w:rsidRPr="00DE05AB" w:rsidRDefault="00C3049C" w:rsidP="00DE05AB">
            <w:pPr>
              <w:pStyle w:val="OTRNameTable11"/>
            </w:pPr>
            <w:r w:rsidRPr="00DE05AB">
              <w:t>TXPB100701,</w:t>
            </w:r>
          </w:p>
          <w:p w14:paraId="02F5ECC1" w14:textId="77777777" w:rsidR="00C65F76" w:rsidRPr="00DE05AB" w:rsidRDefault="00C3049C" w:rsidP="00DE05AB">
            <w:pPr>
              <w:pStyle w:val="OTRNameTable11"/>
            </w:pPr>
            <w:r w:rsidRPr="00DE05AB">
              <w:t>TXLO100701,</w:t>
            </w:r>
          </w:p>
          <w:p w14:paraId="2F884988" w14:textId="77777777" w:rsidR="00C65F76" w:rsidRPr="00DE05AB" w:rsidRDefault="00C3049C" w:rsidP="00DE05AB">
            <w:pPr>
              <w:pStyle w:val="OTRNameTable11"/>
            </w:pPr>
            <w:r w:rsidRPr="00DE05AB">
              <w:t>TXVT100701,</w:t>
            </w:r>
          </w:p>
          <w:p w14:paraId="1A79C0B3" w14:textId="77777777" w:rsidR="00C65F76" w:rsidRPr="00DE05AB" w:rsidRDefault="00C3049C" w:rsidP="00DE05AB">
            <w:pPr>
              <w:pStyle w:val="OTRNameTable11"/>
            </w:pPr>
            <w:r w:rsidRPr="00DE05AB">
              <w:t>TXPA100701,</w:t>
            </w:r>
          </w:p>
          <w:p w14:paraId="4BE258C9" w14:textId="77777777" w:rsidR="00C65F76" w:rsidRPr="00DE05AB" w:rsidRDefault="00C3049C" w:rsidP="00DE05AB">
            <w:pPr>
              <w:pStyle w:val="OTRNameTable11"/>
            </w:pPr>
            <w:r w:rsidRPr="00DE05AB">
              <w:lastRenderedPageBreak/>
              <w:t>TXZF100701,</w:t>
            </w:r>
          </w:p>
          <w:p w14:paraId="4574F4FB" w14:textId="77777777" w:rsidR="00C65F76" w:rsidRPr="00DE05AB" w:rsidRDefault="00C3049C" w:rsidP="00DE05AB">
            <w:pPr>
              <w:pStyle w:val="OTRNameTable11"/>
            </w:pPr>
            <w:r w:rsidRPr="00DE05AB">
              <w:t>TXVA100701,</w:t>
            </w:r>
          </w:p>
          <w:p w14:paraId="32E7127B" w14:textId="77777777" w:rsidR="00C65F76" w:rsidRPr="00DE05AB" w:rsidRDefault="00C3049C" w:rsidP="00DE05AB">
            <w:pPr>
              <w:pStyle w:val="OTRNameTable11"/>
            </w:pPr>
            <w:r w:rsidRPr="00DE05AB">
              <w:t>TXVG100701,</w:t>
            </w:r>
          </w:p>
          <w:p w14:paraId="65BCD598" w14:textId="77777777" w:rsidR="00C65F76" w:rsidRPr="00DE05AB" w:rsidRDefault="00C3049C" w:rsidP="00DE05AB">
            <w:pPr>
              <w:pStyle w:val="OTRNameTable11"/>
            </w:pPr>
            <w:r w:rsidRPr="00DE05AB">
              <w:t>TXPF100701,</w:t>
            </w:r>
          </w:p>
          <w:p w14:paraId="185B0B0D" w14:textId="77777777" w:rsidR="00C65F76" w:rsidRPr="00DE05AB" w:rsidRDefault="00C3049C" w:rsidP="00DE05AB">
            <w:pPr>
              <w:pStyle w:val="OTRNameTable11"/>
            </w:pPr>
            <w:r w:rsidRPr="00DE05AB">
              <w:t>TXLG100701,</w:t>
            </w:r>
          </w:p>
          <w:p w14:paraId="77C3BB99" w14:textId="77777777" w:rsidR="00C65F76" w:rsidRPr="00DE05AB" w:rsidRDefault="00C3049C" w:rsidP="00DE05AB">
            <w:pPr>
              <w:pStyle w:val="OTRNameTable11"/>
            </w:pPr>
            <w:r w:rsidRPr="00DE05AB">
              <w:t>TXSU100701,</w:t>
            </w:r>
          </w:p>
          <w:p w14:paraId="2B00E088" w14:textId="77777777" w:rsidR="00C65F76" w:rsidRPr="00DE05AB" w:rsidRDefault="00C3049C" w:rsidP="00DE05AB">
            <w:pPr>
              <w:pStyle w:val="OTRNameTable11"/>
            </w:pPr>
            <w:r w:rsidRPr="00DE05AB">
              <w:t>TXBN100701,</w:t>
            </w:r>
          </w:p>
          <w:p w14:paraId="5BB2964C" w14:textId="77777777" w:rsidR="00C65F76" w:rsidRPr="00DE05AB" w:rsidRDefault="00C3049C" w:rsidP="00DE05AB">
            <w:pPr>
              <w:pStyle w:val="OTRNameTable11"/>
            </w:pPr>
            <w:r w:rsidRPr="00DE05AB">
              <w:t>TXWF100701,</w:t>
            </w:r>
          </w:p>
          <w:p w14:paraId="6D3CDA17" w14:textId="77777777" w:rsidR="00C65F76" w:rsidRPr="00DE05AB" w:rsidRDefault="00C3049C" w:rsidP="00DE05AB">
            <w:pPr>
              <w:pStyle w:val="OTRNameTable11"/>
            </w:pPr>
            <w:r w:rsidRPr="00DE05AB">
              <w:t>TXSM100701,</w:t>
            </w:r>
          </w:p>
          <w:p w14:paraId="5287A78E" w14:textId="77777777" w:rsidR="00C65F76" w:rsidRPr="00DE05AB" w:rsidRDefault="00C3049C" w:rsidP="00DE05AB">
            <w:pPr>
              <w:pStyle w:val="OTRNameTable11"/>
            </w:pPr>
            <w:r w:rsidRPr="00DE05AB">
              <w:t>TXPT100701,</w:t>
            </w:r>
          </w:p>
          <w:p w14:paraId="3933CE86" w14:textId="77777777" w:rsidR="00C65F76" w:rsidRPr="00DE05AB" w:rsidRDefault="00C3049C" w:rsidP="00DE05AB">
            <w:pPr>
              <w:pStyle w:val="OTRNameTable11"/>
            </w:pPr>
            <w:r w:rsidRPr="00DE05AB">
              <w:t>TXUK100701,</w:t>
            </w:r>
          </w:p>
          <w:p w14:paraId="1386BFA7" w14:textId="77777777" w:rsidR="00C65F76" w:rsidRPr="00DE05AB" w:rsidRDefault="00C3049C" w:rsidP="00DE05AB">
            <w:pPr>
              <w:pStyle w:val="OTRNameTable11"/>
            </w:pPr>
            <w:r w:rsidRPr="00DE05AB">
              <w:t xml:space="preserve">TXBI100701, </w:t>
            </w:r>
          </w:p>
          <w:p w14:paraId="33731C65" w14:textId="77777777" w:rsidR="00C65F76" w:rsidRPr="00DE05AB" w:rsidRDefault="00C3049C" w:rsidP="00DE05AB">
            <w:pPr>
              <w:pStyle w:val="OTRNameTable11"/>
            </w:pPr>
            <w:r w:rsidRPr="00DE05AB">
              <w:t>TXPS100701,</w:t>
            </w:r>
          </w:p>
          <w:p w14:paraId="62152768" w14:textId="77777777" w:rsidR="00C65F76" w:rsidRPr="00DE05AB" w:rsidRDefault="00C3049C" w:rsidP="00DE05AB">
            <w:pPr>
              <w:pStyle w:val="OTRNameTable11"/>
            </w:pPr>
            <w:r w:rsidRPr="00DE05AB">
              <w:t>TXPP100701,</w:t>
            </w:r>
          </w:p>
          <w:p w14:paraId="60959D04" w14:textId="77777777" w:rsidR="00C65F76" w:rsidRPr="00DE05AB" w:rsidRDefault="00C3049C" w:rsidP="00DE05AB">
            <w:pPr>
              <w:pStyle w:val="OTRNameTable11"/>
            </w:pPr>
            <w:r w:rsidRPr="00DE05AB">
              <w:t>TXVP100701,</w:t>
            </w:r>
          </w:p>
          <w:p w14:paraId="66B5934B" w14:textId="77777777" w:rsidR="00C65F76" w:rsidRPr="00DE05AB" w:rsidRDefault="00C3049C" w:rsidP="00DE05AB">
            <w:pPr>
              <w:pStyle w:val="OTRNameTable11"/>
            </w:pPr>
            <w:r w:rsidRPr="00DE05AB">
              <w:t>TXCE100701,</w:t>
            </w:r>
          </w:p>
          <w:p w14:paraId="5EE09337" w14:textId="77777777" w:rsidR="00C65F76" w:rsidRPr="00DE05AB" w:rsidRDefault="00C3049C" w:rsidP="00DE05AB">
            <w:pPr>
              <w:pStyle w:val="OTRNameTable11"/>
            </w:pPr>
            <w:r w:rsidRPr="00DE05AB">
              <w:t>TXUM100701,</w:t>
            </w:r>
          </w:p>
          <w:p w14:paraId="687C7F31" w14:textId="77777777" w:rsidR="00C65F76" w:rsidRPr="00DE05AB" w:rsidRDefault="00C3049C" w:rsidP="00DE05AB">
            <w:pPr>
              <w:pStyle w:val="OTRNameTable11"/>
            </w:pPr>
            <w:r w:rsidRPr="00DE05AB">
              <w:t>TXAP100701.</w:t>
            </w:r>
          </w:p>
        </w:tc>
        <w:tc>
          <w:tcPr>
            <w:tcW w:w="5383" w:type="dxa"/>
          </w:tcPr>
          <w:p w14:paraId="0B286F51" w14:textId="77777777" w:rsidR="00C65F76" w:rsidRPr="00DE05AB" w:rsidRDefault="00C3049C" w:rsidP="00DE05AB">
            <w:pPr>
              <w:pStyle w:val="OTRNameTable11"/>
            </w:pPr>
            <w:r w:rsidRPr="00DE05AB">
              <w:lastRenderedPageBreak/>
              <w:t>Приказ Министерства финансов Российской Федерации от 05.09.2008 г. № 92н «Об утверждении Порядка учета Федеральным казначейством поступлений в бюджетную систему Российской Федерации и их распределения между бюджетами бюджетной системы Российской Федерации» (в редакции Приказов Министерства финансов Российской Федерации от 02.07.2009 №68н, от 09.02.2010 №11н),</w:t>
            </w:r>
          </w:p>
          <w:p w14:paraId="29433B36" w14:textId="77777777" w:rsidR="00C65F76" w:rsidRPr="00DE05AB" w:rsidRDefault="00C3049C" w:rsidP="00DE05AB">
            <w:pPr>
              <w:pStyle w:val="OTRNameTable11"/>
            </w:pPr>
            <w:r w:rsidRPr="00DE05AB">
              <w:t>Приказ Федерального казначейства от 07.10.2008 г. № 7н «О порядке открытия и ведения лицевых счетов Федеральным казначейством и его территориальными органами» (в редакции Приказов Федерального казначейства Российской Федерации от 28.07.2009 №4н, от 10.12.2009 №12н),</w:t>
            </w:r>
          </w:p>
          <w:p w14:paraId="134356B8" w14:textId="77777777" w:rsidR="00C65F76" w:rsidRPr="00DE05AB" w:rsidRDefault="00C3049C" w:rsidP="00DE05AB">
            <w:pPr>
              <w:pStyle w:val="OTRNameTable11"/>
            </w:pPr>
            <w:r w:rsidRPr="00DE05AB">
              <w:t>Приказ Министерства финансов Российской Федерации от 30.09.2008 г. №104н «О порядке доведения бюджетных ассигнований, лимитов бюджетных обязательств при организации исполнения Федерального бюджета по расходам и источникам финансирования дефицита Федерального бюджета и передачи бюджетных ассигнований, лимитов бюджетных обязательств при реорганизации участников бюджетного процесса Федерального уровня» (в редакции Приказа Министерства финансов Российской Федерации от 11.01.2010 №1н),</w:t>
            </w:r>
          </w:p>
          <w:p w14:paraId="19628AFE" w14:textId="77777777" w:rsidR="00C65F76" w:rsidRPr="00DE05AB" w:rsidRDefault="00C3049C" w:rsidP="00DE05AB">
            <w:pPr>
              <w:pStyle w:val="OTRNameTable11"/>
            </w:pPr>
            <w:r w:rsidRPr="00DE05AB">
              <w:t xml:space="preserve">Приказ Министерства финансов Российской Федерации от 10.10.2008 г. №8н «О порядке кассового обслуживания исполнения Федерального бюджета, бюджетов субъектов Российской Федерации и местных бюджетов и порядке осуществления территориальными органами Федерального казначейства отдельных функций финансовых органов субъектов Российской </w:t>
            </w:r>
            <w:r w:rsidRPr="00DE05AB">
              <w:lastRenderedPageBreak/>
              <w:t>Федерации и муниципальных образований по исполнению соответствующих бюджетов» (в редакции Приказов Федерального казначейства Российской Федерации от 30.07.2009 №5н, от 25.12.2009 №15н),</w:t>
            </w:r>
          </w:p>
          <w:p w14:paraId="747AE3F3" w14:textId="77777777" w:rsidR="00C65F76" w:rsidRPr="00DE05AB" w:rsidRDefault="00C3049C" w:rsidP="00DE05AB">
            <w:pPr>
              <w:pStyle w:val="OTRNameTable11"/>
            </w:pPr>
            <w:r w:rsidRPr="00DE05AB">
              <w:t>Приказ Министерства финансов Российской Федерации от 19.09.2008 г. №98н «О порядке учета бюджетных обязательств получателей средств Федерального бюджета» (в редакции Приказа Министерства финансов Российской Федерации от 10.12.2009 №129н),</w:t>
            </w:r>
          </w:p>
          <w:p w14:paraId="2987CB87" w14:textId="77777777" w:rsidR="00C65F76" w:rsidRPr="00DE05AB" w:rsidRDefault="00C3049C" w:rsidP="00DE05AB">
            <w:pPr>
              <w:pStyle w:val="OTRNameTable11"/>
            </w:pPr>
            <w:r w:rsidRPr="00DE05AB">
              <w:t xml:space="preserve">Письмо Министерства финансов Российской Федерации Финансовому органу от 27.11.2009 №02-08-10/5382 «О предоставлении справочной информации в органы Федерального казначейства», </w:t>
            </w:r>
          </w:p>
          <w:p w14:paraId="5997C366" w14:textId="77777777" w:rsidR="00C65F76" w:rsidRPr="00DE05AB" w:rsidRDefault="00C3049C" w:rsidP="00DE05AB">
            <w:pPr>
              <w:pStyle w:val="OTRNameTable11"/>
            </w:pPr>
            <w:r w:rsidRPr="00DE05AB">
              <w:t>Приказ Федерального казначейства от 15.12.2009 г. № 13н «Об утверждении Порядка осуществления территориальными органами Федерального казначейства операций со средствами Государственной компании «Российские автомобильные дороги»,</w:t>
            </w:r>
          </w:p>
          <w:p w14:paraId="2E2FF33A" w14:textId="253DA3BF" w:rsidR="00C65F76" w:rsidRPr="00DE05AB" w:rsidRDefault="00C3049C" w:rsidP="00DE05AB">
            <w:pPr>
              <w:pStyle w:val="OTRNameTable11"/>
            </w:pPr>
            <w:r w:rsidRPr="00DE05AB">
              <w:t xml:space="preserve">Письмо Операционного </w:t>
            </w:r>
            <w:r w:rsidR="00C313D3" w:rsidRPr="00DE05AB">
              <w:t>управления Федерального</w:t>
            </w:r>
            <w:r w:rsidRPr="00DE05AB">
              <w:t xml:space="preserve"> казначейства от 28.01.2010 № 42-1.1-09/35 о необходимости доработки Требований к форматам текстовых файлов, используемых </w:t>
            </w:r>
            <w:r w:rsidR="00C313D3" w:rsidRPr="00DE05AB">
              <w:t>при информационном</w:t>
            </w:r>
            <w:r w:rsidRPr="00DE05AB">
              <w:t xml:space="preserve"> взаимодействии между органами Федерального казначейства и участниками бюджетного процесса </w:t>
            </w:r>
            <w:r w:rsidR="00C313D3" w:rsidRPr="00DE05AB">
              <w:t>и прикладного</w:t>
            </w:r>
            <w:r w:rsidRPr="00DE05AB">
              <w:t xml:space="preserve"> прокладного обеспечения «Система электронного документооборота», </w:t>
            </w:r>
          </w:p>
          <w:p w14:paraId="0092C361" w14:textId="77777777" w:rsidR="00C65F76" w:rsidRPr="00DE05AB" w:rsidRDefault="00C3049C" w:rsidP="00DE05AB">
            <w:pPr>
              <w:pStyle w:val="OTRNameTable11"/>
            </w:pPr>
            <w:r w:rsidRPr="00DE05AB">
              <w:t xml:space="preserve">Письмо Министерства финансов Российской Федерации №02-03-09/248 от 27.01.2010 «О порядке оформления разрешений на осуществление приносящей доход деятельности главным (вышестоящим) распорядителем средств федерального бюджета», </w:t>
            </w:r>
          </w:p>
          <w:p w14:paraId="195E0269" w14:textId="77777777" w:rsidR="00C65F76" w:rsidRPr="00DE05AB" w:rsidRDefault="00C3049C" w:rsidP="00DE05AB">
            <w:pPr>
              <w:pStyle w:val="OTRNameTable11"/>
            </w:pPr>
            <w:r w:rsidRPr="00DE05AB">
              <w:t>Приказ Министерства финансов Российской Федерации от 15.08.2008 г. № 80н «О Порядке ведения сводного реестра главных распорядителей, распорядителей и получателей средств федерального бюджета, главных администраторов и администраторов доходов федерального бюджета, главных администраторов и администраторов источников финансирования дефицита федерального бюджета».</w:t>
            </w:r>
          </w:p>
        </w:tc>
      </w:tr>
      <w:tr w:rsidR="00C65F76" w:rsidRPr="00DE05AB" w14:paraId="7F785B7C" w14:textId="77777777" w:rsidTr="00C313D3">
        <w:trPr>
          <w:cnfStyle w:val="000000100000" w:firstRow="0" w:lastRow="0" w:firstColumn="0" w:lastColumn="0" w:oddVBand="0" w:evenVBand="0" w:oddHBand="1" w:evenHBand="0" w:firstRowFirstColumn="0" w:firstRowLastColumn="0" w:lastRowFirstColumn="0" w:lastRowLastColumn="0"/>
          <w:trHeight w:val="308"/>
        </w:trPr>
        <w:tc>
          <w:tcPr>
            <w:tcW w:w="846" w:type="dxa"/>
          </w:tcPr>
          <w:p w14:paraId="7C3FA150" w14:textId="77777777" w:rsidR="00C65F76" w:rsidRPr="00DE05AB" w:rsidRDefault="00C3049C" w:rsidP="00DE05AB">
            <w:pPr>
              <w:pStyle w:val="OTRNameTable11"/>
            </w:pPr>
            <w:r w:rsidRPr="00DE05AB">
              <w:lastRenderedPageBreak/>
              <w:t>7.0</w:t>
            </w:r>
          </w:p>
        </w:tc>
        <w:tc>
          <w:tcPr>
            <w:tcW w:w="1559" w:type="dxa"/>
          </w:tcPr>
          <w:p w14:paraId="301C7373" w14:textId="77777777" w:rsidR="00C65F76" w:rsidRPr="00DE05AB" w:rsidRDefault="00C3049C" w:rsidP="00DE05AB">
            <w:pPr>
              <w:pStyle w:val="OTRNameTable11"/>
            </w:pPr>
            <w:r w:rsidRPr="00DE05AB">
              <w:rPr>
                <w:lang w:val="en-US"/>
              </w:rPr>
              <w:t>15.11.2010</w:t>
            </w:r>
          </w:p>
        </w:tc>
        <w:tc>
          <w:tcPr>
            <w:tcW w:w="1843" w:type="dxa"/>
          </w:tcPr>
          <w:p w14:paraId="4E85C025" w14:textId="77777777" w:rsidR="00C65F76" w:rsidRPr="00DE05AB" w:rsidRDefault="00C3049C" w:rsidP="00DE05AB">
            <w:pPr>
              <w:pStyle w:val="OTRNameTable11"/>
            </w:pPr>
            <w:r w:rsidRPr="00DE05AB">
              <w:t>TXVC110101,</w:t>
            </w:r>
          </w:p>
          <w:p w14:paraId="7C291C36" w14:textId="77777777" w:rsidR="00C65F76" w:rsidRPr="00DE05AB" w:rsidRDefault="00C3049C" w:rsidP="00DE05AB">
            <w:pPr>
              <w:pStyle w:val="OTRNameTable11"/>
            </w:pPr>
            <w:r w:rsidRPr="00DE05AB">
              <w:lastRenderedPageBreak/>
              <w:t>TXSR110101,</w:t>
            </w:r>
          </w:p>
          <w:p w14:paraId="502C3C7A" w14:textId="77777777" w:rsidR="00C65F76" w:rsidRPr="00DE05AB" w:rsidRDefault="00C3049C" w:rsidP="00DE05AB">
            <w:pPr>
              <w:pStyle w:val="OTRNameTable11"/>
            </w:pPr>
            <w:r w:rsidRPr="00DE05AB">
              <w:t>TXIK110101,</w:t>
            </w:r>
          </w:p>
          <w:p w14:paraId="4C18EDB6" w14:textId="77777777" w:rsidR="00C65F76" w:rsidRPr="00DE05AB" w:rsidRDefault="00C3049C" w:rsidP="00DE05AB">
            <w:pPr>
              <w:pStyle w:val="OTRNameTable11"/>
            </w:pPr>
            <w:r w:rsidRPr="00DE05AB">
              <w:t>TXZV110101,</w:t>
            </w:r>
          </w:p>
          <w:p w14:paraId="73642D57" w14:textId="77777777" w:rsidR="00C65F76" w:rsidRPr="00DE05AB" w:rsidRDefault="00C3049C" w:rsidP="00DE05AB">
            <w:pPr>
              <w:pStyle w:val="OTRNameTable11"/>
            </w:pPr>
            <w:r w:rsidRPr="00DE05AB">
              <w:t>TXWR110101,</w:t>
            </w:r>
          </w:p>
          <w:p w14:paraId="652C54B8" w14:textId="77777777" w:rsidR="00C65F76" w:rsidRPr="00DE05AB" w:rsidRDefault="00C3049C" w:rsidP="00DE05AB">
            <w:pPr>
              <w:pStyle w:val="OTRNameTable11"/>
            </w:pPr>
            <w:r w:rsidRPr="00DE05AB">
              <w:t>TXVX110101,</w:t>
            </w:r>
          </w:p>
          <w:p w14:paraId="70BB0942" w14:textId="77777777" w:rsidR="00C65F76" w:rsidRPr="00DE05AB" w:rsidRDefault="00C3049C" w:rsidP="00DE05AB">
            <w:pPr>
              <w:pStyle w:val="OTRNameTable11"/>
            </w:pPr>
            <w:r w:rsidRPr="00DE05AB">
              <w:t>TXPM110101,</w:t>
            </w:r>
          </w:p>
          <w:p w14:paraId="525F10D4" w14:textId="77777777" w:rsidR="00C65F76" w:rsidRPr="00DE05AB" w:rsidRDefault="00C3049C" w:rsidP="00DE05AB">
            <w:pPr>
              <w:pStyle w:val="OTRNameTable11"/>
            </w:pPr>
            <w:r w:rsidRPr="00DE05AB">
              <w:t>TXRM110101,</w:t>
            </w:r>
          </w:p>
          <w:p w14:paraId="24156591" w14:textId="77777777" w:rsidR="00C65F76" w:rsidRPr="00DE05AB" w:rsidRDefault="00C3049C" w:rsidP="00DE05AB">
            <w:pPr>
              <w:pStyle w:val="OTRNameTable11"/>
            </w:pPr>
            <w:r w:rsidRPr="00DE05AB">
              <w:t>TXVJ110101,</w:t>
            </w:r>
          </w:p>
          <w:p w14:paraId="63E62944" w14:textId="77777777" w:rsidR="00C65F76" w:rsidRPr="00DE05AB" w:rsidRDefault="00C3049C" w:rsidP="00DE05AB">
            <w:pPr>
              <w:pStyle w:val="OTRNameTable11"/>
            </w:pPr>
            <w:r w:rsidRPr="00DE05AB">
              <w:t>TXVI110101,</w:t>
            </w:r>
          </w:p>
          <w:p w14:paraId="0FC9FB62" w14:textId="77777777" w:rsidR="00C65F76" w:rsidRPr="00DE05AB" w:rsidRDefault="00C3049C" w:rsidP="00DE05AB">
            <w:pPr>
              <w:pStyle w:val="OTRNameTable11"/>
            </w:pPr>
            <w:r w:rsidRPr="00DE05AB">
              <w:t>TXVK110101,</w:t>
            </w:r>
          </w:p>
          <w:p w14:paraId="52BDA4BC" w14:textId="77777777" w:rsidR="00C65F76" w:rsidRPr="00DE05AB" w:rsidRDefault="00C3049C" w:rsidP="00DE05AB">
            <w:pPr>
              <w:pStyle w:val="OTRNameTable11"/>
            </w:pPr>
            <w:r w:rsidRPr="00DE05AB">
              <w:t>TXVS110101,</w:t>
            </w:r>
          </w:p>
          <w:p w14:paraId="50659ABC" w14:textId="77777777" w:rsidR="00C65F76" w:rsidRPr="00DE05AB" w:rsidRDefault="00C3049C" w:rsidP="00DE05AB">
            <w:pPr>
              <w:pStyle w:val="OTRNameTable11"/>
            </w:pPr>
            <w:r w:rsidRPr="00DE05AB">
              <w:t>TXVZ110101,</w:t>
            </w:r>
          </w:p>
          <w:p w14:paraId="64EE015A" w14:textId="77777777" w:rsidR="00C65F76" w:rsidRPr="00DE05AB" w:rsidRDefault="00C3049C" w:rsidP="00DE05AB">
            <w:pPr>
              <w:pStyle w:val="OTRNameTable11"/>
            </w:pPr>
            <w:r w:rsidRPr="00DE05AB">
              <w:t>TXUK110101,</w:t>
            </w:r>
          </w:p>
          <w:p w14:paraId="19B6B87B" w14:textId="77777777" w:rsidR="00C65F76" w:rsidRPr="00DE05AB" w:rsidRDefault="00C3049C" w:rsidP="00DE05AB">
            <w:pPr>
              <w:pStyle w:val="OTRNameTable11"/>
            </w:pPr>
            <w:r w:rsidRPr="00DE05AB">
              <w:t>TXZF110101,</w:t>
            </w:r>
          </w:p>
          <w:p w14:paraId="11D017E9" w14:textId="77777777" w:rsidR="00C65F76" w:rsidRPr="00DE05AB" w:rsidRDefault="00C3049C" w:rsidP="00DE05AB">
            <w:pPr>
              <w:pStyle w:val="OTRNameTable11"/>
            </w:pPr>
            <w:r w:rsidRPr="00DE05AB">
              <w:t>TXPP110101,</w:t>
            </w:r>
          </w:p>
          <w:p w14:paraId="7731F539" w14:textId="77777777" w:rsidR="00C65F76" w:rsidRPr="00DE05AB" w:rsidRDefault="00C3049C" w:rsidP="00DE05AB">
            <w:pPr>
              <w:pStyle w:val="OTRNameTable11"/>
            </w:pPr>
            <w:r w:rsidRPr="00DE05AB">
              <w:t>TXZR110101,</w:t>
            </w:r>
          </w:p>
          <w:p w14:paraId="529972A8" w14:textId="77777777" w:rsidR="00C65F76" w:rsidRPr="00DE05AB" w:rsidRDefault="00C3049C" w:rsidP="00DE05AB">
            <w:pPr>
              <w:pStyle w:val="OTRNameTable11"/>
            </w:pPr>
            <w:r w:rsidRPr="00DE05AB">
              <w:t>TXZW110101,</w:t>
            </w:r>
          </w:p>
          <w:p w14:paraId="63D0870C" w14:textId="77777777" w:rsidR="00C65F76" w:rsidRPr="00DE05AB" w:rsidRDefault="00C3049C" w:rsidP="00DE05AB">
            <w:pPr>
              <w:pStyle w:val="OTRNameTable11"/>
            </w:pPr>
            <w:r w:rsidRPr="00DE05AB">
              <w:t>TXZC110101,</w:t>
            </w:r>
          </w:p>
          <w:p w14:paraId="51D9C667" w14:textId="77777777" w:rsidR="00C65F76" w:rsidRPr="00DE05AB" w:rsidRDefault="00C3049C" w:rsidP="00DE05AB">
            <w:pPr>
              <w:pStyle w:val="OTRNameTable11"/>
            </w:pPr>
            <w:r w:rsidRPr="00DE05AB">
              <w:t>TXUC110101,</w:t>
            </w:r>
          </w:p>
          <w:p w14:paraId="2A9D3E9A" w14:textId="77777777" w:rsidR="00C65F76" w:rsidRPr="00DE05AB" w:rsidRDefault="00C3049C" w:rsidP="00DE05AB">
            <w:pPr>
              <w:pStyle w:val="OTRNameTable11"/>
            </w:pPr>
            <w:r w:rsidRPr="00DE05AB">
              <w:t>TXIR110101,</w:t>
            </w:r>
          </w:p>
          <w:p w14:paraId="6D7763F9" w14:textId="77777777" w:rsidR="00C65F76" w:rsidRPr="00DE05AB" w:rsidRDefault="00C3049C" w:rsidP="00DE05AB">
            <w:pPr>
              <w:pStyle w:val="OTRNameTable11"/>
            </w:pPr>
            <w:r w:rsidRPr="00DE05AB">
              <w:t>TXPJ110101,</w:t>
            </w:r>
          </w:p>
          <w:p w14:paraId="184332FB" w14:textId="77777777" w:rsidR="00C65F76" w:rsidRPr="00DE05AB" w:rsidRDefault="00C3049C" w:rsidP="00DE05AB">
            <w:pPr>
              <w:pStyle w:val="OTRNameTable11"/>
            </w:pPr>
            <w:r w:rsidRPr="00DE05AB">
              <w:t>TXBP110101,</w:t>
            </w:r>
          </w:p>
          <w:p w14:paraId="650793D5" w14:textId="77777777" w:rsidR="00C65F76" w:rsidRPr="00DE05AB" w:rsidRDefault="00C3049C" w:rsidP="00DE05AB">
            <w:pPr>
              <w:pStyle w:val="OTRNameTable11"/>
            </w:pPr>
            <w:r w:rsidRPr="00DE05AB">
              <w:t>TXIZ110101,</w:t>
            </w:r>
          </w:p>
          <w:p w14:paraId="6EBF4B9C" w14:textId="77777777" w:rsidR="00C65F76" w:rsidRPr="00DE05AB" w:rsidRDefault="00C3049C" w:rsidP="00DE05AB">
            <w:pPr>
              <w:pStyle w:val="OTRNameTable11"/>
            </w:pPr>
            <w:r w:rsidRPr="00DE05AB">
              <w:t>TXUM110101,</w:t>
            </w:r>
          </w:p>
          <w:p w14:paraId="3BC49BD4" w14:textId="77777777" w:rsidR="00C65F76" w:rsidRPr="00DE05AB" w:rsidRDefault="00C3049C" w:rsidP="00DE05AB">
            <w:pPr>
              <w:pStyle w:val="OTRNameTable11"/>
            </w:pPr>
            <w:r w:rsidRPr="00DE05AB">
              <w:t>TXON110101,</w:t>
            </w:r>
          </w:p>
          <w:p w14:paraId="009AED1C" w14:textId="77777777" w:rsidR="00C65F76" w:rsidRPr="00DE05AB" w:rsidRDefault="00C3049C" w:rsidP="00DE05AB">
            <w:pPr>
              <w:pStyle w:val="OTRNameTable11"/>
            </w:pPr>
            <w:r w:rsidRPr="00DE05AB">
              <w:t>TXPX110101,</w:t>
            </w:r>
          </w:p>
          <w:p w14:paraId="5286FD86" w14:textId="77777777" w:rsidR="00C65F76" w:rsidRPr="00DE05AB" w:rsidRDefault="00C3049C" w:rsidP="00DE05AB">
            <w:pPr>
              <w:pStyle w:val="OTRNameTable11"/>
            </w:pPr>
            <w:r w:rsidRPr="00DE05AB">
              <w:t>TXWZ100101,</w:t>
            </w:r>
          </w:p>
          <w:p w14:paraId="1FB8D9EB" w14:textId="77777777" w:rsidR="00C65F76" w:rsidRPr="00DE05AB" w:rsidRDefault="00C3049C" w:rsidP="00DE05AB">
            <w:pPr>
              <w:pStyle w:val="OTRNameTable11"/>
            </w:pPr>
            <w:r w:rsidRPr="00DE05AB">
              <w:t>TXRF110101,</w:t>
            </w:r>
          </w:p>
          <w:p w14:paraId="118CE251" w14:textId="77777777" w:rsidR="00C65F76" w:rsidRPr="00DE05AB" w:rsidRDefault="00C3049C" w:rsidP="00DE05AB">
            <w:pPr>
              <w:pStyle w:val="OTRNameTable11"/>
            </w:pPr>
            <w:r w:rsidRPr="00DE05AB">
              <w:t>TXRD110101</w:t>
            </w:r>
          </w:p>
        </w:tc>
        <w:tc>
          <w:tcPr>
            <w:tcW w:w="5383" w:type="dxa"/>
          </w:tcPr>
          <w:p w14:paraId="64D2FE03" w14:textId="7899E3A0" w:rsidR="00C65F76" w:rsidRPr="00DE05AB" w:rsidRDefault="00C3049C" w:rsidP="00DE05AB">
            <w:pPr>
              <w:pStyle w:val="OTRNameTable11"/>
            </w:pPr>
            <w:r w:rsidRPr="00DE05AB">
              <w:lastRenderedPageBreak/>
              <w:t xml:space="preserve">Приказ Федерального казначейства </w:t>
            </w:r>
            <w:r w:rsidR="00C313D3" w:rsidRPr="00DE05AB">
              <w:t>от 23.08.2010</w:t>
            </w:r>
            <w:r w:rsidRPr="00DE05AB">
              <w:t xml:space="preserve"> г. № </w:t>
            </w:r>
            <w:r w:rsidRPr="00DE05AB">
              <w:lastRenderedPageBreak/>
              <w:t>7н «О внесении изменений в Приказ Федерального казначейства от 07.10.2008 г. № 7н «О порядке открытия и ведения лицевых счетов Федеральным казначейством и его территориальными органами»»,</w:t>
            </w:r>
          </w:p>
          <w:p w14:paraId="0D67A8F6" w14:textId="77777777" w:rsidR="00C65F76" w:rsidRPr="00DE05AB" w:rsidRDefault="00C3049C" w:rsidP="00DE05AB">
            <w:pPr>
              <w:pStyle w:val="OTRNameTable11"/>
            </w:pPr>
            <w:r w:rsidRPr="00DE05AB">
              <w:t>Федеральный закон от 08.05.2010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w:t>
            </w:r>
          </w:p>
          <w:p w14:paraId="5CC9A01C" w14:textId="77777777" w:rsidR="00C65F76" w:rsidRPr="00DE05AB" w:rsidRDefault="00C3049C" w:rsidP="00DE05AB">
            <w:pPr>
              <w:pStyle w:val="OTRNameTable11"/>
            </w:pPr>
            <w:r w:rsidRPr="00DE05AB">
              <w:t>Приложение 5-ИВ «Подсистема учетно-операционные работы. Блок «Автоматизированная система банковских расчетов (АСБР) г. Москвы и Московской области с использованием каналов связи». Порядок обмена электронными сообщениями между Федеральным казначейством и Межрегиональным центром информатизации при Банке России при совершении операций по счетам в иностранной валюте» дополнительного соглашения № 10 к Договору обмена электронными документами и оказания информационно-аналитических услуг при многорейсовой обработке платежей в системе АСБР – Москва от 05.03.2005 г. № 935-МОП-2005,</w:t>
            </w:r>
          </w:p>
          <w:p w14:paraId="3E103B99" w14:textId="77777777" w:rsidR="00C65F76" w:rsidRPr="00DE05AB" w:rsidRDefault="00C3049C" w:rsidP="00DE05AB">
            <w:pPr>
              <w:pStyle w:val="OTRNameTable11"/>
            </w:pPr>
            <w:r w:rsidRPr="00DE05AB">
              <w:t xml:space="preserve">«Унифицированные форматы электронных банковских сообщений для безналичных расчетов «Описание интерфейса обмена между Федеральным казначейством и Межрегиональным центром информатизации при Банке России при совершении операций по счетам Федерального казначейства в иностранной валюте», </w:t>
            </w:r>
          </w:p>
          <w:p w14:paraId="0FCB25DD" w14:textId="77777777" w:rsidR="00C65F76" w:rsidRPr="00DE05AB" w:rsidRDefault="00C3049C" w:rsidP="00DE05AB">
            <w:pPr>
              <w:pStyle w:val="OTRNameTable11"/>
            </w:pPr>
            <w:r w:rsidRPr="00DE05AB">
              <w:t>версия – 1.0.0, дата утверждения – 29.04.2010 г.</w:t>
            </w:r>
          </w:p>
        </w:tc>
      </w:tr>
      <w:tr w:rsidR="00C65F76" w:rsidRPr="00DE05AB" w14:paraId="5EE133DA" w14:textId="77777777" w:rsidTr="00C313D3">
        <w:trPr>
          <w:cnfStyle w:val="000000010000" w:firstRow="0" w:lastRow="0" w:firstColumn="0" w:lastColumn="0" w:oddVBand="0" w:evenVBand="0" w:oddHBand="0" w:evenHBand="1" w:firstRowFirstColumn="0" w:firstRowLastColumn="0" w:lastRowFirstColumn="0" w:lastRowLastColumn="0"/>
          <w:trHeight w:val="308"/>
        </w:trPr>
        <w:tc>
          <w:tcPr>
            <w:tcW w:w="846" w:type="dxa"/>
          </w:tcPr>
          <w:p w14:paraId="475A99D6" w14:textId="77777777" w:rsidR="00C65F76" w:rsidRPr="00DE05AB" w:rsidRDefault="00C3049C" w:rsidP="00DE05AB">
            <w:pPr>
              <w:pStyle w:val="OTRNameTable11"/>
            </w:pPr>
            <w:r w:rsidRPr="00DE05AB">
              <w:lastRenderedPageBreak/>
              <w:t>8.0</w:t>
            </w:r>
          </w:p>
        </w:tc>
        <w:tc>
          <w:tcPr>
            <w:tcW w:w="1559" w:type="dxa"/>
          </w:tcPr>
          <w:p w14:paraId="79CC6EE5" w14:textId="77777777" w:rsidR="00C65F76" w:rsidRPr="00DE05AB" w:rsidRDefault="00C3049C" w:rsidP="00DE05AB">
            <w:pPr>
              <w:pStyle w:val="OTRNameTable11"/>
              <w:rPr>
                <w:lang w:val="en-US"/>
              </w:rPr>
            </w:pPr>
            <w:r w:rsidRPr="00DE05AB">
              <w:rPr>
                <w:lang w:val="en-US"/>
              </w:rPr>
              <w:t>21.12.2011</w:t>
            </w:r>
          </w:p>
        </w:tc>
        <w:tc>
          <w:tcPr>
            <w:tcW w:w="1843" w:type="dxa"/>
          </w:tcPr>
          <w:p w14:paraId="32C74453" w14:textId="77777777" w:rsidR="00C65F76" w:rsidRPr="00DE05AB" w:rsidRDefault="00C3049C" w:rsidP="00DE05AB">
            <w:pPr>
              <w:pStyle w:val="OTRNameTable11"/>
            </w:pPr>
            <w:r w:rsidRPr="00DE05AB">
              <w:t>TXZW120101,</w:t>
            </w:r>
          </w:p>
          <w:p w14:paraId="2194E4D1" w14:textId="77777777" w:rsidR="00C65F76" w:rsidRPr="00DE05AB" w:rsidRDefault="00C3049C" w:rsidP="00DE05AB">
            <w:pPr>
              <w:pStyle w:val="OTRNameTable11"/>
            </w:pPr>
            <w:r w:rsidRPr="00DE05AB">
              <w:t>TXKD120101,</w:t>
            </w:r>
          </w:p>
          <w:p w14:paraId="681AF666" w14:textId="77777777" w:rsidR="00C65F76" w:rsidRPr="00DE05AB" w:rsidRDefault="00C3049C" w:rsidP="00DE05AB">
            <w:pPr>
              <w:pStyle w:val="OTRNameTable11"/>
            </w:pPr>
            <w:r w:rsidRPr="00DE05AB">
              <w:t>TXCH120101,</w:t>
            </w:r>
          </w:p>
          <w:p w14:paraId="6D6B840A" w14:textId="77777777" w:rsidR="00C65F76" w:rsidRPr="00DE05AB" w:rsidRDefault="00C3049C" w:rsidP="00DE05AB">
            <w:pPr>
              <w:pStyle w:val="OTRNameTable11"/>
            </w:pPr>
            <w:r w:rsidRPr="00DE05AB">
              <w:t>TXTF120101.</w:t>
            </w:r>
          </w:p>
          <w:p w14:paraId="50B55D6E" w14:textId="77777777" w:rsidR="00C65F76" w:rsidRPr="00DE05AB" w:rsidRDefault="00C65F76" w:rsidP="00DE05AB">
            <w:pPr>
              <w:pStyle w:val="OTRNameTable11"/>
            </w:pPr>
          </w:p>
          <w:p w14:paraId="58CE3115" w14:textId="77777777" w:rsidR="00C65F76" w:rsidRPr="00DE05AB" w:rsidRDefault="00C65F76" w:rsidP="00DE05AB">
            <w:pPr>
              <w:rPr>
                <w:sz w:val="22"/>
                <w:szCs w:val="22"/>
                <w:lang w:val="en-US"/>
              </w:rPr>
            </w:pPr>
          </w:p>
        </w:tc>
        <w:tc>
          <w:tcPr>
            <w:tcW w:w="5383" w:type="dxa"/>
          </w:tcPr>
          <w:p w14:paraId="793DD096" w14:textId="77777777" w:rsidR="00C65F76" w:rsidRPr="00DE05AB" w:rsidRDefault="00C3049C" w:rsidP="00DE05AB">
            <w:pPr>
              <w:pStyle w:val="OTRNameTable11"/>
            </w:pPr>
            <w:r w:rsidRPr="00DE05AB">
              <w:t>Приказ Федерального казначейства от 17 июня 2013 г. № 6н «О порядке кассового обслуживания исполнения бюджетов территориальных государственных внебюджетных фондов»;</w:t>
            </w:r>
          </w:p>
          <w:p w14:paraId="53780227" w14:textId="77777777" w:rsidR="00C65F76" w:rsidRPr="00DE05AB" w:rsidRDefault="00C3049C" w:rsidP="00DE05AB">
            <w:pPr>
              <w:pStyle w:val="OTRNameTable11"/>
            </w:pPr>
            <w:r w:rsidRPr="00DE05AB">
              <w:t>Уточнение;</w:t>
            </w:r>
          </w:p>
          <w:p w14:paraId="3DF76F28" w14:textId="77777777" w:rsidR="00C65F76" w:rsidRPr="00DE05AB" w:rsidRDefault="00C3049C" w:rsidP="00DE05AB">
            <w:pPr>
              <w:pStyle w:val="OTRNameTable11"/>
            </w:pPr>
            <w:r w:rsidRPr="00DE05AB">
              <w:t xml:space="preserve">Приказ ФК от 14.12.2010 № 22н «Об утверждении порядка регистрации пользователей на официальном сайте Российской Федерации в сети Интернет для размещения информации о размещении заказов на </w:t>
            </w:r>
            <w:r w:rsidRPr="00DE05AB">
              <w:lastRenderedPageBreak/>
              <w:t>поставки товаров, выполнение работ, оказание услуг»;</w:t>
            </w:r>
          </w:p>
          <w:p w14:paraId="587014F7" w14:textId="77777777" w:rsidR="00C65F76" w:rsidRPr="00DE05AB" w:rsidRDefault="00C3049C" w:rsidP="00DE05AB">
            <w:pPr>
              <w:pStyle w:val="OTRNameTable11"/>
            </w:pPr>
            <w:r w:rsidRPr="00DE05AB">
              <w:rPr>
                <w:color w:val="000000"/>
              </w:rPr>
              <w:t>Письмо губернатора Мурманской области от 07.04.2010г. №01/1064-ДД об использовании при кассовом обслуживании бюджета дополнительной детализации расходов</w:t>
            </w:r>
            <w:r w:rsidRPr="00DE05AB">
              <w:t>.</w:t>
            </w:r>
          </w:p>
        </w:tc>
      </w:tr>
      <w:tr w:rsidR="00C65F76" w:rsidRPr="00DE05AB" w14:paraId="5B5B4307" w14:textId="77777777" w:rsidTr="00C313D3">
        <w:trPr>
          <w:cnfStyle w:val="000000100000" w:firstRow="0" w:lastRow="0" w:firstColumn="0" w:lastColumn="0" w:oddVBand="0" w:evenVBand="0" w:oddHBand="1" w:evenHBand="0" w:firstRowFirstColumn="0" w:firstRowLastColumn="0" w:lastRowFirstColumn="0" w:lastRowLastColumn="0"/>
          <w:trHeight w:val="308"/>
        </w:trPr>
        <w:tc>
          <w:tcPr>
            <w:tcW w:w="846" w:type="dxa"/>
          </w:tcPr>
          <w:p w14:paraId="008F1029" w14:textId="77777777" w:rsidR="00C65F76" w:rsidRPr="00DE05AB" w:rsidRDefault="00C3049C" w:rsidP="00DE05AB">
            <w:pPr>
              <w:pStyle w:val="OTRNameTable11"/>
            </w:pPr>
            <w:r w:rsidRPr="00DE05AB">
              <w:lastRenderedPageBreak/>
              <w:t>9.0</w:t>
            </w:r>
          </w:p>
        </w:tc>
        <w:tc>
          <w:tcPr>
            <w:tcW w:w="1559" w:type="dxa"/>
          </w:tcPr>
          <w:p w14:paraId="0B6B9FD5" w14:textId="77777777" w:rsidR="00C65F76" w:rsidRPr="00DE05AB" w:rsidRDefault="00C3049C" w:rsidP="00DE05AB">
            <w:pPr>
              <w:pStyle w:val="OTRNameTable11"/>
              <w:rPr>
                <w:lang w:val="en-US"/>
              </w:rPr>
            </w:pPr>
            <w:r w:rsidRPr="00DE05AB">
              <w:rPr>
                <w:lang w:val="en-US"/>
              </w:rPr>
              <w:t>07.06.2012</w:t>
            </w:r>
          </w:p>
        </w:tc>
        <w:tc>
          <w:tcPr>
            <w:tcW w:w="1843" w:type="dxa"/>
          </w:tcPr>
          <w:p w14:paraId="3ADF64EE" w14:textId="77777777" w:rsidR="00C65F76" w:rsidRPr="00DE05AB" w:rsidRDefault="00C3049C" w:rsidP="00DE05AB">
            <w:pPr>
              <w:pStyle w:val="OTRNameTable11"/>
            </w:pPr>
            <w:r w:rsidRPr="00DE05AB">
              <w:t>TXZC120701,</w:t>
            </w:r>
          </w:p>
          <w:p w14:paraId="272FC66E" w14:textId="77777777" w:rsidR="00C65F76" w:rsidRPr="00DE05AB" w:rsidRDefault="00C3049C" w:rsidP="00DE05AB">
            <w:pPr>
              <w:pStyle w:val="OTRNameTable11"/>
            </w:pPr>
            <w:r w:rsidRPr="00DE05AB">
              <w:t>TXZW120701,</w:t>
            </w:r>
          </w:p>
          <w:p w14:paraId="6EDC4286" w14:textId="77777777" w:rsidR="00C65F76" w:rsidRPr="00DE05AB" w:rsidRDefault="00C3049C" w:rsidP="00DE05AB">
            <w:pPr>
              <w:pStyle w:val="OTRNameTable11"/>
            </w:pPr>
            <w:r w:rsidRPr="00DE05AB">
              <w:t>TXUC120701</w:t>
            </w:r>
          </w:p>
        </w:tc>
        <w:tc>
          <w:tcPr>
            <w:tcW w:w="5383" w:type="dxa"/>
          </w:tcPr>
          <w:p w14:paraId="12F10359" w14:textId="77777777" w:rsidR="00C65F76" w:rsidRPr="00DE05AB" w:rsidRDefault="00C3049C" w:rsidP="00DE05AB">
            <w:pPr>
              <w:pStyle w:val="OTRNameTable11"/>
            </w:pPr>
            <w:r w:rsidRPr="00DE05AB">
              <w:t>Приказ Росстандарта от 26.04.2011 N 60-ст «О принятии и введении в действие Общероссийского классификатора органов государственной власти и управления ОК 006-2011»;</w:t>
            </w:r>
          </w:p>
          <w:p w14:paraId="431A19C4" w14:textId="77777777" w:rsidR="00C65F76" w:rsidRPr="00DE05AB" w:rsidRDefault="00C3049C" w:rsidP="00DE05AB">
            <w:pPr>
              <w:pStyle w:val="OTRNameTable11"/>
            </w:pPr>
            <w:r w:rsidRPr="00DE05AB">
              <w:t>Приказ Министерства экономического развития Российской Федерации № 647 и Федерального казначейства № 22н от 14.12.2010 г. «Об утверждении Порядка регистрации пользователей на официальном сайте Российской Федерации в сети «Интернет» для размещения информации о размещении заказов на поставки товаров, выполнение работ, оказание услуг».</w:t>
            </w:r>
          </w:p>
        </w:tc>
      </w:tr>
      <w:tr w:rsidR="00C65F76" w:rsidRPr="00DE05AB" w14:paraId="541196F4" w14:textId="77777777" w:rsidTr="00C313D3">
        <w:trPr>
          <w:cnfStyle w:val="000000010000" w:firstRow="0" w:lastRow="0" w:firstColumn="0" w:lastColumn="0" w:oddVBand="0" w:evenVBand="0" w:oddHBand="0" w:evenHBand="1" w:firstRowFirstColumn="0" w:firstRowLastColumn="0" w:lastRowFirstColumn="0" w:lastRowLastColumn="0"/>
          <w:trHeight w:val="308"/>
        </w:trPr>
        <w:tc>
          <w:tcPr>
            <w:tcW w:w="846" w:type="dxa"/>
          </w:tcPr>
          <w:p w14:paraId="572740AE" w14:textId="77777777" w:rsidR="00C65F76" w:rsidRPr="00DE05AB" w:rsidRDefault="00C3049C" w:rsidP="00DE05AB">
            <w:pPr>
              <w:pStyle w:val="OTRNameTable11"/>
            </w:pPr>
            <w:r w:rsidRPr="00DE05AB">
              <w:t>10.0</w:t>
            </w:r>
          </w:p>
        </w:tc>
        <w:tc>
          <w:tcPr>
            <w:tcW w:w="1559" w:type="dxa"/>
          </w:tcPr>
          <w:p w14:paraId="17E92496" w14:textId="77777777" w:rsidR="00C65F76" w:rsidRPr="00DE05AB" w:rsidRDefault="00C3049C" w:rsidP="00DE05AB">
            <w:pPr>
              <w:pStyle w:val="OTRNameTable11"/>
              <w:rPr>
                <w:lang w:val="en-US"/>
              </w:rPr>
            </w:pPr>
            <w:r w:rsidRPr="00DE05AB">
              <w:rPr>
                <w:lang w:val="en-US"/>
              </w:rPr>
              <w:t>16.11.2012</w:t>
            </w:r>
          </w:p>
        </w:tc>
        <w:tc>
          <w:tcPr>
            <w:tcW w:w="1843" w:type="dxa"/>
          </w:tcPr>
          <w:p w14:paraId="662D4C02" w14:textId="77777777" w:rsidR="00C65F76" w:rsidRPr="00DE05AB" w:rsidRDefault="00C3049C" w:rsidP="00DE05AB">
            <w:pPr>
              <w:pStyle w:val="OTRNameTable11"/>
            </w:pPr>
            <w:r w:rsidRPr="00DE05AB">
              <w:t>TXZC120801,</w:t>
            </w:r>
          </w:p>
          <w:p w14:paraId="72C9C76F" w14:textId="77777777" w:rsidR="00C65F76" w:rsidRPr="00DE05AB" w:rsidRDefault="00C3049C" w:rsidP="00DE05AB">
            <w:pPr>
              <w:pStyle w:val="OTRNameTable11"/>
            </w:pPr>
            <w:r w:rsidRPr="00DE05AB">
              <w:t>TXZW120801,</w:t>
            </w:r>
          </w:p>
          <w:p w14:paraId="41F4DDF1" w14:textId="77777777" w:rsidR="00C65F76" w:rsidRPr="00DE05AB" w:rsidRDefault="00C3049C" w:rsidP="00DE05AB">
            <w:pPr>
              <w:pStyle w:val="OTRNameTable11"/>
            </w:pPr>
            <w:r w:rsidRPr="00DE05AB">
              <w:t>TXPU130101</w:t>
            </w:r>
          </w:p>
        </w:tc>
        <w:tc>
          <w:tcPr>
            <w:tcW w:w="5383" w:type="dxa"/>
          </w:tcPr>
          <w:p w14:paraId="69F340B0" w14:textId="77777777" w:rsidR="00C65F76" w:rsidRPr="00DE05AB" w:rsidRDefault="00C3049C" w:rsidP="00DE05AB">
            <w:pPr>
              <w:pStyle w:val="OTRNameTable11"/>
            </w:pPr>
            <w:r w:rsidRPr="00DE05AB">
              <w:t>Приказ Министерства экономического развития Российской Федерации № 647 и Федерального казначейства № 22н от 14.12.2010 г. «Об утверждении Порядка регистрации пользователей на официальном сайте Российской Федерации в сети «Интернет» для размещения информации о размещении заказов на поставки товаров, выполнение работ, оказание услуг»;</w:t>
            </w:r>
          </w:p>
          <w:p w14:paraId="34058D7C" w14:textId="77777777" w:rsidR="00C65F76" w:rsidRPr="00DE05AB" w:rsidRDefault="00C3049C" w:rsidP="00DE05AB">
            <w:pPr>
              <w:pStyle w:val="OTRNameTable11"/>
            </w:pPr>
            <w:r w:rsidRPr="00DE05AB">
              <w:t>Приказ от 7 октября 2008 г. № 7н «О порядке открытия и ведения лицевых счетов Федеральным Казначейством и его территориальными органами».</w:t>
            </w:r>
          </w:p>
        </w:tc>
      </w:tr>
      <w:tr w:rsidR="00C65F76" w:rsidRPr="00DE05AB" w14:paraId="05A27F48" w14:textId="77777777" w:rsidTr="00C313D3">
        <w:trPr>
          <w:cnfStyle w:val="000000100000" w:firstRow="0" w:lastRow="0" w:firstColumn="0" w:lastColumn="0" w:oddVBand="0" w:evenVBand="0" w:oddHBand="1" w:evenHBand="0" w:firstRowFirstColumn="0" w:firstRowLastColumn="0" w:lastRowFirstColumn="0" w:lastRowLastColumn="0"/>
          <w:trHeight w:val="308"/>
        </w:trPr>
        <w:tc>
          <w:tcPr>
            <w:tcW w:w="846" w:type="dxa"/>
          </w:tcPr>
          <w:p w14:paraId="41D8DE5D" w14:textId="77777777" w:rsidR="00C65F76" w:rsidRPr="00DE05AB" w:rsidRDefault="00C3049C" w:rsidP="00DE05AB">
            <w:pPr>
              <w:pStyle w:val="OTRNameTable11"/>
            </w:pPr>
            <w:r w:rsidRPr="00DE05AB">
              <w:t>10.1</w:t>
            </w:r>
          </w:p>
        </w:tc>
        <w:tc>
          <w:tcPr>
            <w:tcW w:w="1559" w:type="dxa"/>
          </w:tcPr>
          <w:p w14:paraId="37D779D1" w14:textId="77777777" w:rsidR="00C65F76" w:rsidRPr="00DE05AB" w:rsidRDefault="00C3049C" w:rsidP="00DE05AB">
            <w:pPr>
              <w:pStyle w:val="OTRNameTable11"/>
            </w:pPr>
            <w:r w:rsidRPr="00DE05AB">
              <w:rPr>
                <w:lang w:val="en-US"/>
              </w:rPr>
              <w:t>22.03.2013</w:t>
            </w:r>
          </w:p>
        </w:tc>
        <w:tc>
          <w:tcPr>
            <w:tcW w:w="1843" w:type="dxa"/>
          </w:tcPr>
          <w:p w14:paraId="60690D35" w14:textId="77777777" w:rsidR="00C65F76" w:rsidRPr="00DE05AB" w:rsidRDefault="00C3049C" w:rsidP="00DE05AB">
            <w:pPr>
              <w:pStyle w:val="OTRNameTable11"/>
            </w:pPr>
            <w:r w:rsidRPr="00DE05AB">
              <w:t>TXVE130301,</w:t>
            </w:r>
          </w:p>
          <w:p w14:paraId="392C92A1" w14:textId="77777777" w:rsidR="00C65F76" w:rsidRPr="00DE05AB" w:rsidRDefault="00C3049C" w:rsidP="00DE05AB">
            <w:pPr>
              <w:pStyle w:val="OTRNameTable11"/>
            </w:pPr>
            <w:r w:rsidRPr="00DE05AB">
              <w:t>TXZC130301,</w:t>
            </w:r>
          </w:p>
          <w:p w14:paraId="7E02054C" w14:textId="77777777" w:rsidR="00C65F76" w:rsidRPr="00DE05AB" w:rsidRDefault="00C3049C" w:rsidP="00DE05AB">
            <w:pPr>
              <w:pStyle w:val="OTRNameTable11"/>
            </w:pPr>
            <w:r w:rsidRPr="00DE05AB">
              <w:t>TXZD130301,</w:t>
            </w:r>
          </w:p>
          <w:p w14:paraId="2E923A82" w14:textId="77777777" w:rsidR="00C65F76" w:rsidRPr="00DE05AB" w:rsidRDefault="00C3049C" w:rsidP="00DE05AB">
            <w:pPr>
              <w:pStyle w:val="OTRNameTable11"/>
            </w:pPr>
            <w:r w:rsidRPr="00DE05AB">
              <w:t>TXID130301,</w:t>
            </w:r>
          </w:p>
          <w:p w14:paraId="3ADB577B" w14:textId="77777777" w:rsidR="00C65F76" w:rsidRPr="00DE05AB" w:rsidRDefault="00C3049C" w:rsidP="00DE05AB">
            <w:pPr>
              <w:pStyle w:val="OTRNameTable11"/>
            </w:pPr>
            <w:r w:rsidRPr="00DE05AB">
              <w:t>TXIR130301,</w:t>
            </w:r>
          </w:p>
          <w:p w14:paraId="0BB7E3C0" w14:textId="77777777" w:rsidR="00C65F76" w:rsidRPr="00DE05AB" w:rsidRDefault="00C3049C" w:rsidP="00DE05AB">
            <w:pPr>
              <w:pStyle w:val="OTRNameTable11"/>
            </w:pPr>
            <w:r w:rsidRPr="00DE05AB">
              <w:t>TXSS130301,</w:t>
            </w:r>
          </w:p>
          <w:p w14:paraId="28A8FCF7" w14:textId="77777777" w:rsidR="00C65F76" w:rsidRPr="00DE05AB" w:rsidRDefault="00C3049C" w:rsidP="00DE05AB">
            <w:pPr>
              <w:pStyle w:val="OTRNameTable11"/>
            </w:pPr>
            <w:r w:rsidRPr="00DE05AB">
              <w:t>TXZW130301,</w:t>
            </w:r>
          </w:p>
          <w:p w14:paraId="75FD5CC1" w14:textId="77777777" w:rsidR="00C65F76" w:rsidRPr="00DE05AB" w:rsidRDefault="00C3049C" w:rsidP="00DE05AB">
            <w:pPr>
              <w:pStyle w:val="OTRNameTable11"/>
            </w:pPr>
            <w:r w:rsidRPr="00DE05AB">
              <w:t>TXBB130301</w:t>
            </w:r>
          </w:p>
        </w:tc>
        <w:tc>
          <w:tcPr>
            <w:tcW w:w="5383" w:type="dxa"/>
          </w:tcPr>
          <w:p w14:paraId="13DC4DD4" w14:textId="77777777" w:rsidR="00C65F76" w:rsidRPr="00DE05AB" w:rsidRDefault="00C3049C" w:rsidP="00DE05AB">
            <w:pPr>
              <w:pStyle w:val="OTRNameTable11"/>
            </w:pPr>
            <w:r w:rsidRPr="00DE05AB">
              <w:t>Приказ Росстандарта от 16.10.2012 г. № 505-ст «О принятии и введении в действие Общероссийского классификатора организационно-правовых форм ОК 028-2012».</w:t>
            </w:r>
          </w:p>
        </w:tc>
      </w:tr>
      <w:tr w:rsidR="00C65F76" w:rsidRPr="00DE05AB" w14:paraId="7FB66AA5" w14:textId="77777777" w:rsidTr="00C313D3">
        <w:trPr>
          <w:cnfStyle w:val="000000010000" w:firstRow="0" w:lastRow="0" w:firstColumn="0" w:lastColumn="0" w:oddVBand="0" w:evenVBand="0" w:oddHBand="0" w:evenHBand="1" w:firstRowFirstColumn="0" w:firstRowLastColumn="0" w:lastRowFirstColumn="0" w:lastRowLastColumn="0"/>
          <w:trHeight w:val="308"/>
        </w:trPr>
        <w:tc>
          <w:tcPr>
            <w:tcW w:w="846" w:type="dxa"/>
          </w:tcPr>
          <w:p w14:paraId="45F9A8A6" w14:textId="77777777" w:rsidR="00C65F76" w:rsidRPr="00DE05AB" w:rsidRDefault="00C3049C" w:rsidP="00DE05AB">
            <w:pPr>
              <w:pStyle w:val="OTRNameTable11"/>
            </w:pPr>
            <w:r w:rsidRPr="00DE05AB">
              <w:t>11.0</w:t>
            </w:r>
          </w:p>
        </w:tc>
        <w:tc>
          <w:tcPr>
            <w:tcW w:w="1559" w:type="dxa"/>
          </w:tcPr>
          <w:p w14:paraId="15C7CAB0" w14:textId="77777777" w:rsidR="00C65F76" w:rsidRPr="00DE05AB" w:rsidRDefault="00C3049C" w:rsidP="00DE05AB">
            <w:pPr>
              <w:pStyle w:val="OTRNameTable11"/>
              <w:rPr>
                <w:lang w:val="en-US"/>
              </w:rPr>
            </w:pPr>
            <w:r w:rsidRPr="00DE05AB">
              <w:rPr>
                <w:lang w:val="en-US"/>
              </w:rPr>
              <w:t>14.05.2013</w:t>
            </w:r>
          </w:p>
        </w:tc>
        <w:tc>
          <w:tcPr>
            <w:tcW w:w="1843" w:type="dxa"/>
          </w:tcPr>
          <w:p w14:paraId="2CB7885F" w14:textId="77777777" w:rsidR="00C65F76" w:rsidRPr="00DE05AB" w:rsidRDefault="00C3049C" w:rsidP="00DE05AB">
            <w:pPr>
              <w:pStyle w:val="OTRNameTable11"/>
            </w:pPr>
            <w:r w:rsidRPr="00DE05AB">
              <w:t>TXZB130701,</w:t>
            </w:r>
          </w:p>
          <w:p w14:paraId="17F77477" w14:textId="77777777" w:rsidR="00C65F76" w:rsidRPr="00DE05AB" w:rsidRDefault="00C3049C" w:rsidP="00DE05AB">
            <w:pPr>
              <w:pStyle w:val="OTRNameTable11"/>
            </w:pPr>
            <w:r w:rsidRPr="00DE05AB">
              <w:t>TXUD130701,</w:t>
            </w:r>
          </w:p>
          <w:p w14:paraId="0B3BA571" w14:textId="77777777" w:rsidR="00C65F76" w:rsidRPr="00DE05AB" w:rsidRDefault="00C3049C" w:rsidP="00DE05AB">
            <w:pPr>
              <w:pStyle w:val="OTRNameTable11"/>
            </w:pPr>
            <w:r w:rsidRPr="00DE05AB">
              <w:t>TXUC130701,</w:t>
            </w:r>
          </w:p>
          <w:p w14:paraId="0A4699F9" w14:textId="77777777" w:rsidR="00C65F76" w:rsidRPr="00DE05AB" w:rsidRDefault="00C3049C" w:rsidP="00DE05AB">
            <w:pPr>
              <w:pStyle w:val="OTRNameTable11"/>
            </w:pPr>
            <w:r w:rsidRPr="00DE05AB">
              <w:t>TXFS130701</w:t>
            </w:r>
          </w:p>
        </w:tc>
        <w:tc>
          <w:tcPr>
            <w:tcW w:w="5383" w:type="dxa"/>
          </w:tcPr>
          <w:p w14:paraId="518DA898" w14:textId="77777777" w:rsidR="00C65F76" w:rsidRPr="00DE05AB" w:rsidRDefault="00C3049C" w:rsidP="00DE05AB">
            <w:pPr>
              <w:pStyle w:val="OTRNameTable11"/>
            </w:pPr>
            <w:r w:rsidRPr="00DE05AB">
              <w:t xml:space="preserve">Приказ Минфина РФ от 15.08.2008 N 80н (ред. от 09.08.2011) «О Порядке ведения сводного реестра главных распорядителей, распорядителей и получателей средств федерального бюджета, главных администраторов и администраторов доходов </w:t>
            </w:r>
            <w:r w:rsidRPr="00DE05AB">
              <w:lastRenderedPageBreak/>
              <w:t>федерального бюджета, главных администраторов и администраторов источников финансирования дефицита федерального бюджета»;</w:t>
            </w:r>
          </w:p>
          <w:p w14:paraId="42899F78" w14:textId="77777777" w:rsidR="00C65F76" w:rsidRPr="00DE05AB" w:rsidRDefault="00C3049C" w:rsidP="00DE05AB">
            <w:pPr>
              <w:pStyle w:val="OTRNameTable11"/>
            </w:pPr>
            <w:r w:rsidRPr="00DE05AB">
              <w:t>Приказ Минэкономразвития России N 508, Казначейства России N 14н от 10.08.2012 «Об утверждении Порядка регистрации пользователей на официальном сайте Российской Федерации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(www.zakupki.gov.ru)»;</w:t>
            </w:r>
          </w:p>
          <w:p w14:paraId="34B786AD" w14:textId="77777777" w:rsidR="00C65F76" w:rsidRPr="00DE05AB" w:rsidRDefault="00C3049C" w:rsidP="00DE05AB">
            <w:pPr>
              <w:pStyle w:val="OTRNameTable11"/>
            </w:pPr>
            <w:r w:rsidRPr="00DE05AB">
              <w:t>Постановление Правительства Российской Федерации от 13.09.2010г. № 716 «Об утверждении правил формирования и реализации федеральной адресной инвестиционной программы» (в редакции Постановления Правительства Российской Федерации от 28.12.2012г. № 1456).</w:t>
            </w:r>
          </w:p>
        </w:tc>
      </w:tr>
      <w:tr w:rsidR="00C65F76" w:rsidRPr="00DE05AB" w14:paraId="3110367B" w14:textId="77777777" w:rsidTr="00C313D3">
        <w:trPr>
          <w:cnfStyle w:val="000000100000" w:firstRow="0" w:lastRow="0" w:firstColumn="0" w:lastColumn="0" w:oddVBand="0" w:evenVBand="0" w:oddHBand="1" w:evenHBand="0" w:firstRowFirstColumn="0" w:firstRowLastColumn="0" w:lastRowFirstColumn="0" w:lastRowLastColumn="0"/>
          <w:trHeight w:val="308"/>
        </w:trPr>
        <w:tc>
          <w:tcPr>
            <w:tcW w:w="846" w:type="dxa"/>
          </w:tcPr>
          <w:p w14:paraId="142626F1" w14:textId="77777777" w:rsidR="00C65F76" w:rsidRPr="00DE05AB" w:rsidRDefault="00C3049C" w:rsidP="00DE05AB">
            <w:pPr>
              <w:pStyle w:val="OTRNameTable11"/>
              <w:rPr>
                <w:lang w:val="en-US"/>
              </w:rPr>
            </w:pPr>
            <w:r w:rsidRPr="00DE05AB">
              <w:rPr>
                <w:lang w:val="en-US"/>
              </w:rPr>
              <w:lastRenderedPageBreak/>
              <w:t>12.0</w:t>
            </w:r>
          </w:p>
        </w:tc>
        <w:tc>
          <w:tcPr>
            <w:tcW w:w="1559" w:type="dxa"/>
          </w:tcPr>
          <w:p w14:paraId="16B0ADB7" w14:textId="77777777" w:rsidR="00C65F76" w:rsidRPr="00DE05AB" w:rsidRDefault="00C3049C" w:rsidP="00DE05AB">
            <w:pPr>
              <w:pStyle w:val="OTRNameTable11"/>
              <w:rPr>
                <w:lang w:val="en-US"/>
              </w:rPr>
            </w:pPr>
            <w:r w:rsidRPr="00DE05AB">
              <w:rPr>
                <w:lang w:val="en-US"/>
              </w:rPr>
              <w:t>18.11.2013</w:t>
            </w:r>
          </w:p>
        </w:tc>
        <w:tc>
          <w:tcPr>
            <w:tcW w:w="1843" w:type="dxa"/>
          </w:tcPr>
          <w:p w14:paraId="130507DF" w14:textId="77777777" w:rsidR="00C65F76" w:rsidRPr="00DE05AB" w:rsidRDefault="00C3049C" w:rsidP="00DE05AB">
            <w:pPr>
              <w:pStyle w:val="OTRNameTable11"/>
            </w:pPr>
            <w:r w:rsidRPr="00DE05AB">
              <w:t>TXZW140101</w:t>
            </w:r>
          </w:p>
        </w:tc>
        <w:tc>
          <w:tcPr>
            <w:tcW w:w="5383" w:type="dxa"/>
          </w:tcPr>
          <w:p w14:paraId="430BA6F1" w14:textId="77777777" w:rsidR="00C65F76" w:rsidRPr="00DE05AB" w:rsidRDefault="00C3049C" w:rsidP="00DE05AB">
            <w:pPr>
              <w:pStyle w:val="OTRNameTable11"/>
            </w:pPr>
            <w:r w:rsidRPr="00DE05AB">
              <w:t>Приказ Минэкономразвития России N 508, Казначейства России N 14н от 10.08.2012 «Об утверждении Порядка регистрации пользователей на официальном сайте Российской Федерации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(www.zakupki.gov.ru)».</w:t>
            </w:r>
          </w:p>
        </w:tc>
      </w:tr>
      <w:tr w:rsidR="00C65F76" w:rsidRPr="00DE05AB" w14:paraId="3E9DB046" w14:textId="77777777" w:rsidTr="00C313D3">
        <w:trPr>
          <w:cnfStyle w:val="000000010000" w:firstRow="0" w:lastRow="0" w:firstColumn="0" w:lastColumn="0" w:oddVBand="0" w:evenVBand="0" w:oddHBand="0" w:evenHBand="1" w:firstRowFirstColumn="0" w:firstRowLastColumn="0" w:lastRowFirstColumn="0" w:lastRowLastColumn="0"/>
          <w:trHeight w:val="308"/>
        </w:trPr>
        <w:tc>
          <w:tcPr>
            <w:tcW w:w="846" w:type="dxa"/>
          </w:tcPr>
          <w:p w14:paraId="5606D8BC" w14:textId="77777777" w:rsidR="00C65F76" w:rsidRPr="00DE05AB" w:rsidRDefault="00C3049C" w:rsidP="00DE05AB">
            <w:pPr>
              <w:pStyle w:val="OTRNameTable11"/>
            </w:pPr>
            <w:r w:rsidRPr="00DE05AB">
              <w:t>12.2</w:t>
            </w:r>
          </w:p>
        </w:tc>
        <w:tc>
          <w:tcPr>
            <w:tcW w:w="1559" w:type="dxa"/>
          </w:tcPr>
          <w:p w14:paraId="5FB58C25" w14:textId="77777777" w:rsidR="00C65F76" w:rsidRPr="00DE05AB" w:rsidRDefault="00C3049C" w:rsidP="00DE05AB">
            <w:pPr>
              <w:pStyle w:val="OTRNameTable11"/>
            </w:pPr>
            <w:r w:rsidRPr="00DE05AB">
              <w:t>18.03.2014</w:t>
            </w:r>
          </w:p>
        </w:tc>
        <w:tc>
          <w:tcPr>
            <w:tcW w:w="1843" w:type="dxa"/>
          </w:tcPr>
          <w:p w14:paraId="52CE5E34" w14:textId="77777777" w:rsidR="00C65F76" w:rsidRPr="00DE05AB" w:rsidRDefault="00C3049C" w:rsidP="00DE05AB">
            <w:pPr>
              <w:pStyle w:val="OTRNameTable11"/>
            </w:pPr>
            <w:r w:rsidRPr="00DE05AB">
              <w:t>TXZC140401,</w:t>
            </w:r>
          </w:p>
          <w:p w14:paraId="5200C6E8" w14:textId="77777777" w:rsidR="00C65F76" w:rsidRPr="00DE05AB" w:rsidRDefault="00C3049C" w:rsidP="00DE05AB">
            <w:pPr>
              <w:pStyle w:val="OTRNameTable11"/>
            </w:pPr>
            <w:r w:rsidRPr="00DE05AB">
              <w:t>TXZW140401</w:t>
            </w:r>
          </w:p>
        </w:tc>
        <w:tc>
          <w:tcPr>
            <w:tcW w:w="5383" w:type="dxa"/>
          </w:tcPr>
          <w:p w14:paraId="02DBA035" w14:textId="77777777" w:rsidR="00C65F76" w:rsidRPr="00DE05AB" w:rsidRDefault="00C3049C" w:rsidP="00DE05AB">
            <w:pPr>
              <w:pStyle w:val="OTRNameTable11"/>
            </w:pPr>
            <w:r w:rsidRPr="00DE05AB">
              <w:t xml:space="preserve">Приказ от 25 марта 2014 года N4н «Об утверждении </w:t>
            </w:r>
            <w:hyperlink r:id="rId10" w:anchor="/document/99/499086261/XA00LUO2M6/" w:tooltip="http://www.1gl.ru/#/document/99/499086261/XA00LUO2M6/" w:history="1">
              <w:r w:rsidRPr="00DE05AB">
                <w:t>Порядка регистрации заказчиков и иных лиц, на которых распространяется действие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за исключением поставщиков (подрядчиков, исполнителей), на официальном сайте Российской Федерации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(www.zakupki.gov.ru)</w:t>
              </w:r>
            </w:hyperlink>
            <w:r w:rsidRPr="00DE05AB">
              <w:t>».</w:t>
            </w:r>
          </w:p>
        </w:tc>
      </w:tr>
      <w:tr w:rsidR="00C65F76" w:rsidRPr="00DE05AB" w14:paraId="63FB8A9F" w14:textId="77777777" w:rsidTr="00C313D3">
        <w:trPr>
          <w:cnfStyle w:val="000000100000" w:firstRow="0" w:lastRow="0" w:firstColumn="0" w:lastColumn="0" w:oddVBand="0" w:evenVBand="0" w:oddHBand="1" w:evenHBand="0" w:firstRowFirstColumn="0" w:firstRowLastColumn="0" w:lastRowFirstColumn="0" w:lastRowLastColumn="0"/>
          <w:trHeight w:val="308"/>
        </w:trPr>
        <w:tc>
          <w:tcPr>
            <w:tcW w:w="846" w:type="dxa"/>
          </w:tcPr>
          <w:p w14:paraId="42804EEA" w14:textId="77777777" w:rsidR="00C65F76" w:rsidRPr="00DE05AB" w:rsidRDefault="00C3049C" w:rsidP="00DE05AB">
            <w:pPr>
              <w:pStyle w:val="OTRNameTable11"/>
            </w:pPr>
            <w:r w:rsidRPr="00DE05AB">
              <w:t>13.0</w:t>
            </w:r>
          </w:p>
        </w:tc>
        <w:tc>
          <w:tcPr>
            <w:tcW w:w="1559" w:type="dxa"/>
          </w:tcPr>
          <w:p w14:paraId="4F603D8D" w14:textId="77777777" w:rsidR="00C65F76" w:rsidRPr="00DE05AB" w:rsidRDefault="00C3049C" w:rsidP="00DE05AB">
            <w:pPr>
              <w:pStyle w:val="OTRNameTable11"/>
            </w:pPr>
            <w:r w:rsidRPr="00DE05AB">
              <w:t>21.05.2014</w:t>
            </w:r>
          </w:p>
        </w:tc>
        <w:tc>
          <w:tcPr>
            <w:tcW w:w="1843" w:type="dxa"/>
          </w:tcPr>
          <w:p w14:paraId="3A261C32" w14:textId="77777777" w:rsidR="00C65F76" w:rsidRPr="00DE05AB" w:rsidRDefault="00C3049C" w:rsidP="00DE05AB">
            <w:pPr>
              <w:pStyle w:val="OTRNameTable11"/>
            </w:pPr>
            <w:r w:rsidRPr="00DE05AB">
              <w:t>TXZW140701</w:t>
            </w:r>
          </w:p>
        </w:tc>
        <w:tc>
          <w:tcPr>
            <w:tcW w:w="5383" w:type="dxa"/>
          </w:tcPr>
          <w:p w14:paraId="63147910" w14:textId="77777777" w:rsidR="00C65F76" w:rsidRPr="00DE05AB" w:rsidRDefault="00C3049C" w:rsidP="00DE05AB">
            <w:pPr>
              <w:pStyle w:val="OTRNameTable11"/>
            </w:pPr>
            <w:r w:rsidRPr="00DE05AB">
              <w:t xml:space="preserve">Приказ от 25 марта 2014 года N4н «Об утверждении </w:t>
            </w:r>
            <w:hyperlink r:id="rId11" w:anchor="/document/99/499086261/XA00LUO2M6/" w:tooltip="http://www.1gl.ru/#/document/99/499086261/XA00LUO2M6/" w:history="1">
              <w:r w:rsidRPr="00DE05AB">
                <w:t xml:space="preserve">Порядка регистрации заказчиков и иных лиц, на которых распространяется действие Федерального закона от 5 апреля 2013 года N 44-ФЗ "О контрактной системе в сфере закупок товаров, работ, услуг для </w:t>
              </w:r>
              <w:r w:rsidRPr="00DE05AB">
                <w:lastRenderedPageBreak/>
                <w:t>обеспечения государственных и муниципальных нужд", за исключением поставщиков (подрядчиков, исполнителей), на официальном сайте Российской Федерации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(www.zakupki.gov.ru)</w:t>
              </w:r>
            </w:hyperlink>
            <w:r w:rsidRPr="00DE05AB">
              <w:t>»;</w:t>
            </w:r>
          </w:p>
          <w:p w14:paraId="23753EEB" w14:textId="76F76D33" w:rsidR="00C65F76" w:rsidRPr="00DE05AB" w:rsidRDefault="00C3049C" w:rsidP="005F532E">
            <w:pPr>
              <w:pStyle w:val="OTRNameTable11"/>
            </w:pPr>
            <w:r w:rsidRPr="00DE05AB">
              <w:t>Приказ Федерального казначейства от 25.03.2014 № 4н «Об утверждении Порядка регистрации заказчиков и иных лиц, на которых распространяется действие Федерального закона от 5 апреля 2013 г. № 44-ФЗ "О контрактной системе в сфере закупок, товаров, работ, услуг для обеспечения государственных и муниципальных нужд", за исключением поставщиков (подрядчиков, исполнителей) на официальном сайте Российской Федерации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(www.zakupki.gov.ru)».</w:t>
            </w:r>
          </w:p>
        </w:tc>
      </w:tr>
      <w:tr w:rsidR="00C65F76" w:rsidRPr="00DE05AB" w14:paraId="29EAB1B7" w14:textId="77777777" w:rsidTr="00C313D3">
        <w:trPr>
          <w:cnfStyle w:val="000000010000" w:firstRow="0" w:lastRow="0" w:firstColumn="0" w:lastColumn="0" w:oddVBand="0" w:evenVBand="0" w:oddHBand="0" w:evenHBand="1" w:firstRowFirstColumn="0" w:firstRowLastColumn="0" w:lastRowFirstColumn="0" w:lastRowLastColumn="0"/>
          <w:trHeight w:val="308"/>
        </w:trPr>
        <w:tc>
          <w:tcPr>
            <w:tcW w:w="846" w:type="dxa"/>
          </w:tcPr>
          <w:p w14:paraId="4401DA04" w14:textId="77777777" w:rsidR="00C65F76" w:rsidRPr="00DE05AB" w:rsidRDefault="00C3049C" w:rsidP="00DE05AB">
            <w:pPr>
              <w:pStyle w:val="OTRNameTable11"/>
            </w:pPr>
            <w:r w:rsidRPr="00DE05AB">
              <w:lastRenderedPageBreak/>
              <w:t>14.0</w:t>
            </w:r>
          </w:p>
        </w:tc>
        <w:tc>
          <w:tcPr>
            <w:tcW w:w="1559" w:type="dxa"/>
          </w:tcPr>
          <w:p w14:paraId="1615A6A5" w14:textId="77777777" w:rsidR="00C65F76" w:rsidRPr="00DE05AB" w:rsidRDefault="00C3049C" w:rsidP="00DE05AB">
            <w:pPr>
              <w:pStyle w:val="OTRNameTable11"/>
            </w:pPr>
            <w:r w:rsidRPr="00DE05AB">
              <w:t>15.08.2014</w:t>
            </w:r>
          </w:p>
        </w:tc>
        <w:tc>
          <w:tcPr>
            <w:tcW w:w="1843" w:type="dxa"/>
          </w:tcPr>
          <w:p w14:paraId="57A6BD97" w14:textId="77777777" w:rsidR="00C65F76" w:rsidRPr="00DE05AB" w:rsidRDefault="00C3049C" w:rsidP="00DE05AB">
            <w:pPr>
              <w:pStyle w:val="OTRNameTable11"/>
            </w:pPr>
            <w:r w:rsidRPr="00DE05AB">
              <w:t>TXFH141001</w:t>
            </w:r>
          </w:p>
        </w:tc>
        <w:tc>
          <w:tcPr>
            <w:tcW w:w="5383" w:type="dxa"/>
          </w:tcPr>
          <w:p w14:paraId="32C425CB" w14:textId="77777777" w:rsidR="00C65F76" w:rsidRPr="00DE05AB" w:rsidRDefault="00C3049C" w:rsidP="00DE05AB">
            <w:pPr>
              <w:pStyle w:val="OTRNameTable11"/>
            </w:pPr>
            <w:r w:rsidRPr="00DE05AB">
              <w:t>Стратегическая карта Казначейства России на 2013-2017 годы.</w:t>
            </w:r>
          </w:p>
        </w:tc>
      </w:tr>
      <w:tr w:rsidR="00C65F76" w:rsidRPr="00DE05AB" w14:paraId="7A8E89B5" w14:textId="77777777" w:rsidTr="00C313D3">
        <w:trPr>
          <w:cnfStyle w:val="000000100000" w:firstRow="0" w:lastRow="0" w:firstColumn="0" w:lastColumn="0" w:oddVBand="0" w:evenVBand="0" w:oddHBand="1" w:evenHBand="0" w:firstRowFirstColumn="0" w:firstRowLastColumn="0" w:lastRowFirstColumn="0" w:lastRowLastColumn="0"/>
          <w:trHeight w:val="308"/>
        </w:trPr>
        <w:tc>
          <w:tcPr>
            <w:tcW w:w="846" w:type="dxa"/>
          </w:tcPr>
          <w:p w14:paraId="2BB09292" w14:textId="77777777" w:rsidR="00C65F76" w:rsidRPr="00DE05AB" w:rsidRDefault="00C3049C" w:rsidP="00DE05AB">
            <w:pPr>
              <w:pStyle w:val="OTRNameTable11"/>
            </w:pPr>
            <w:r w:rsidRPr="00DE05AB">
              <w:t>15.0</w:t>
            </w:r>
          </w:p>
        </w:tc>
        <w:tc>
          <w:tcPr>
            <w:tcW w:w="1559" w:type="dxa"/>
          </w:tcPr>
          <w:p w14:paraId="2FF3C3C1" w14:textId="77777777" w:rsidR="00C65F76" w:rsidRPr="00DE05AB" w:rsidRDefault="00C3049C" w:rsidP="00DE05AB">
            <w:pPr>
              <w:pStyle w:val="OTRNameTable11"/>
            </w:pPr>
            <w:r w:rsidRPr="00DE05AB">
              <w:t>10.10.2014</w:t>
            </w:r>
          </w:p>
        </w:tc>
        <w:tc>
          <w:tcPr>
            <w:tcW w:w="1843" w:type="dxa"/>
          </w:tcPr>
          <w:p w14:paraId="35A99F5A" w14:textId="77777777" w:rsidR="00C65F76" w:rsidRPr="00DE05AB" w:rsidRDefault="00C3049C" w:rsidP="00DE05AB">
            <w:pPr>
              <w:pStyle w:val="OTRNameTable11"/>
            </w:pPr>
            <w:r w:rsidRPr="00DE05AB">
              <w:t>TXFH141101,</w:t>
            </w:r>
          </w:p>
          <w:p w14:paraId="47530A2D" w14:textId="77777777" w:rsidR="00C65F76" w:rsidRPr="00DE05AB" w:rsidRDefault="00C3049C" w:rsidP="00DE05AB">
            <w:pPr>
              <w:pStyle w:val="OTRNameTable11"/>
            </w:pPr>
            <w:r w:rsidRPr="00DE05AB">
              <w:t>TXRQ150101</w:t>
            </w:r>
          </w:p>
        </w:tc>
        <w:tc>
          <w:tcPr>
            <w:tcW w:w="5383" w:type="dxa"/>
          </w:tcPr>
          <w:p w14:paraId="57BA28F4" w14:textId="77777777" w:rsidR="00C65F76" w:rsidRPr="00DE05AB" w:rsidRDefault="00C3049C" w:rsidP="00DE05AB">
            <w:pPr>
              <w:pStyle w:val="OTRNameTable11"/>
            </w:pPr>
            <w:r w:rsidRPr="00DE05AB">
              <w:t>Приказ ФК от 30.06.2014 N 10н «Об утверждении Правил обеспечения наличными денежными средствами организаций, лицевые счета которым открыты в территориальных органах Федерального казначейства, финансовых органах субъектов РФ (муниципальных образований)»;</w:t>
            </w:r>
          </w:p>
          <w:p w14:paraId="1BC1F2DB" w14:textId="77777777" w:rsidR="00C65F76" w:rsidRPr="00DE05AB" w:rsidRDefault="00C3049C" w:rsidP="00DE05AB">
            <w:pPr>
              <w:pStyle w:val="OTRNameTable11"/>
            </w:pPr>
            <w:r w:rsidRPr="00DE05AB">
              <w:t>Уточнение.</w:t>
            </w:r>
          </w:p>
        </w:tc>
      </w:tr>
      <w:tr w:rsidR="00C65F76" w:rsidRPr="00DE05AB" w14:paraId="62AF076F" w14:textId="77777777" w:rsidTr="00C313D3">
        <w:trPr>
          <w:cnfStyle w:val="000000010000" w:firstRow="0" w:lastRow="0" w:firstColumn="0" w:lastColumn="0" w:oddVBand="0" w:evenVBand="0" w:oddHBand="0" w:evenHBand="1" w:firstRowFirstColumn="0" w:firstRowLastColumn="0" w:lastRowFirstColumn="0" w:lastRowLastColumn="0"/>
          <w:trHeight w:val="308"/>
        </w:trPr>
        <w:tc>
          <w:tcPr>
            <w:tcW w:w="846" w:type="dxa"/>
          </w:tcPr>
          <w:p w14:paraId="4945CFE7" w14:textId="77777777" w:rsidR="00C65F76" w:rsidRPr="00DE05AB" w:rsidRDefault="00C3049C" w:rsidP="00DE05AB">
            <w:pPr>
              <w:pStyle w:val="OTRNameTable11"/>
            </w:pPr>
            <w:r w:rsidRPr="00DE05AB">
              <w:t>16.0</w:t>
            </w:r>
          </w:p>
        </w:tc>
        <w:tc>
          <w:tcPr>
            <w:tcW w:w="1559" w:type="dxa"/>
          </w:tcPr>
          <w:p w14:paraId="1645A12B" w14:textId="77777777" w:rsidR="00C65F76" w:rsidRPr="00DE05AB" w:rsidRDefault="00C3049C" w:rsidP="00DE05AB">
            <w:pPr>
              <w:pStyle w:val="OTRNameTable11"/>
            </w:pPr>
            <w:r w:rsidRPr="00DE05AB">
              <w:t>02.12.2014</w:t>
            </w:r>
          </w:p>
        </w:tc>
        <w:tc>
          <w:tcPr>
            <w:tcW w:w="1843" w:type="dxa"/>
          </w:tcPr>
          <w:p w14:paraId="0844B6B5" w14:textId="77777777" w:rsidR="00C65F76" w:rsidRPr="00DE05AB" w:rsidRDefault="00C3049C" w:rsidP="00DE05AB">
            <w:pPr>
              <w:pStyle w:val="OTRNameTable11"/>
            </w:pPr>
            <w:r w:rsidRPr="00DE05AB">
              <w:t>TXZC150101</w:t>
            </w:r>
          </w:p>
        </w:tc>
        <w:tc>
          <w:tcPr>
            <w:tcW w:w="5383" w:type="dxa"/>
          </w:tcPr>
          <w:p w14:paraId="4F21E730" w14:textId="77777777" w:rsidR="00C65F76" w:rsidRPr="00DE05AB" w:rsidRDefault="00C3049C" w:rsidP="00DE05AB">
            <w:pPr>
              <w:pStyle w:val="OTRNameTable11"/>
            </w:pPr>
            <w:r w:rsidRPr="00DE05AB">
              <w:t>Приказ от 25 марта 2014 года N4н «Об утверждении Порядка регистрации заказчиков и иных лиц, на которых распространяется действие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за исключением поставщиков (подрядчиков, исполнителей), на официальном сайте Российской Федерации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(www.zakupki.gov.ru)».</w:t>
            </w:r>
          </w:p>
        </w:tc>
      </w:tr>
      <w:tr w:rsidR="00C65F76" w:rsidRPr="00DE05AB" w14:paraId="2511A85C" w14:textId="77777777" w:rsidTr="00C313D3">
        <w:trPr>
          <w:cnfStyle w:val="000000100000" w:firstRow="0" w:lastRow="0" w:firstColumn="0" w:lastColumn="0" w:oddVBand="0" w:evenVBand="0" w:oddHBand="1" w:evenHBand="0" w:firstRowFirstColumn="0" w:firstRowLastColumn="0" w:lastRowFirstColumn="0" w:lastRowLastColumn="0"/>
          <w:trHeight w:val="308"/>
        </w:trPr>
        <w:tc>
          <w:tcPr>
            <w:tcW w:w="846" w:type="dxa"/>
          </w:tcPr>
          <w:p w14:paraId="6FBD15D9" w14:textId="77777777" w:rsidR="00C65F76" w:rsidRPr="00DE05AB" w:rsidRDefault="00C3049C" w:rsidP="00DE05AB">
            <w:pPr>
              <w:pStyle w:val="OTRNameTable11"/>
            </w:pPr>
            <w:r w:rsidRPr="00DE05AB">
              <w:lastRenderedPageBreak/>
              <w:t>18.0</w:t>
            </w:r>
          </w:p>
        </w:tc>
        <w:tc>
          <w:tcPr>
            <w:tcW w:w="1559" w:type="dxa"/>
          </w:tcPr>
          <w:p w14:paraId="43FC0E95" w14:textId="77777777" w:rsidR="00C65F76" w:rsidRPr="00DE05AB" w:rsidRDefault="00C3049C" w:rsidP="00DE05AB">
            <w:pPr>
              <w:pStyle w:val="OTRNameTable11"/>
              <w:rPr>
                <w:lang w:val="en-US"/>
              </w:rPr>
            </w:pPr>
            <w:r w:rsidRPr="00DE05AB">
              <w:rPr>
                <w:lang w:val="en-US"/>
              </w:rPr>
              <w:t>28.05.2015</w:t>
            </w:r>
          </w:p>
        </w:tc>
        <w:tc>
          <w:tcPr>
            <w:tcW w:w="1843" w:type="dxa"/>
          </w:tcPr>
          <w:p w14:paraId="37C84192" w14:textId="77777777" w:rsidR="00C65F76" w:rsidRPr="00DE05AB" w:rsidRDefault="00C3049C" w:rsidP="00DE05AB">
            <w:pPr>
              <w:pStyle w:val="OTRNameTable11"/>
            </w:pPr>
            <w:r w:rsidRPr="00DE05AB">
              <w:t>TXPU150701,</w:t>
            </w:r>
          </w:p>
          <w:p w14:paraId="188856E8" w14:textId="77777777" w:rsidR="00C65F76" w:rsidRPr="00DE05AB" w:rsidRDefault="00C3049C" w:rsidP="00DE05AB">
            <w:pPr>
              <w:pStyle w:val="OTRNameTable11"/>
            </w:pPr>
            <w:r w:rsidRPr="00DE05AB">
              <w:t>TXBB150701</w:t>
            </w:r>
          </w:p>
        </w:tc>
        <w:tc>
          <w:tcPr>
            <w:tcW w:w="5383" w:type="dxa"/>
          </w:tcPr>
          <w:p w14:paraId="417AC617" w14:textId="77777777" w:rsidR="00C65F76" w:rsidRPr="00DE05AB" w:rsidRDefault="00C3049C" w:rsidP="00DE05AB">
            <w:pPr>
              <w:pStyle w:val="OTRNameTable11"/>
            </w:pPr>
            <w:r w:rsidRPr="00DE05AB">
              <w:t>Приказ Федерального казначейства от 29.12.2012 № 24н «О порядке открытия и ведения лицевых счетов территориальными органами Федерального казначейства» (в редакции приказа Федерального казначейства от 29.12.2014 № 25н);</w:t>
            </w:r>
          </w:p>
          <w:p w14:paraId="1E0E48F5" w14:textId="77777777" w:rsidR="00C65F76" w:rsidRPr="00DE05AB" w:rsidRDefault="00C3049C" w:rsidP="00DE05AB">
            <w:pPr>
              <w:pStyle w:val="OTRNameTable11"/>
            </w:pPr>
            <w:r w:rsidRPr="00DE05AB">
              <w:t>Уточнение.</w:t>
            </w:r>
          </w:p>
        </w:tc>
      </w:tr>
      <w:tr w:rsidR="00C65F76" w:rsidRPr="00DE05AB" w14:paraId="2D6BA89E" w14:textId="77777777" w:rsidTr="00C313D3">
        <w:trPr>
          <w:cnfStyle w:val="000000010000" w:firstRow="0" w:lastRow="0" w:firstColumn="0" w:lastColumn="0" w:oddVBand="0" w:evenVBand="0" w:oddHBand="0" w:evenHBand="1" w:firstRowFirstColumn="0" w:firstRowLastColumn="0" w:lastRowFirstColumn="0" w:lastRowLastColumn="0"/>
          <w:trHeight w:val="308"/>
        </w:trPr>
        <w:tc>
          <w:tcPr>
            <w:tcW w:w="846" w:type="dxa"/>
          </w:tcPr>
          <w:p w14:paraId="3174A498" w14:textId="77777777" w:rsidR="00C65F76" w:rsidRPr="00DE05AB" w:rsidRDefault="00C3049C" w:rsidP="00DE05AB">
            <w:pPr>
              <w:pStyle w:val="OTRNameTable11"/>
            </w:pPr>
            <w:r w:rsidRPr="00DE05AB">
              <w:t>19.0</w:t>
            </w:r>
          </w:p>
        </w:tc>
        <w:tc>
          <w:tcPr>
            <w:tcW w:w="1559" w:type="dxa"/>
          </w:tcPr>
          <w:p w14:paraId="62DB2685" w14:textId="77777777" w:rsidR="00C65F76" w:rsidRPr="00DE05AB" w:rsidRDefault="00C3049C" w:rsidP="00DE05AB">
            <w:pPr>
              <w:pStyle w:val="OTRNameTable11"/>
            </w:pPr>
            <w:r w:rsidRPr="00DE05AB">
              <w:t>18.08.2015</w:t>
            </w:r>
          </w:p>
        </w:tc>
        <w:tc>
          <w:tcPr>
            <w:tcW w:w="1843" w:type="dxa"/>
          </w:tcPr>
          <w:p w14:paraId="0C61AB37" w14:textId="77777777" w:rsidR="00C65F76" w:rsidRPr="00DE05AB" w:rsidRDefault="00C3049C" w:rsidP="00DE05AB">
            <w:pPr>
              <w:pStyle w:val="OTRNameTable11"/>
            </w:pPr>
            <w:r w:rsidRPr="00DE05AB">
              <w:t>TXFC151001,</w:t>
            </w:r>
          </w:p>
          <w:p w14:paraId="19F209DD" w14:textId="77777777" w:rsidR="00C65F76" w:rsidRPr="00DE05AB" w:rsidRDefault="00C3049C" w:rsidP="00DE05AB">
            <w:pPr>
              <w:pStyle w:val="OTRNameTable11"/>
            </w:pPr>
            <w:r w:rsidRPr="00DE05AB">
              <w:t>TXKD151001,</w:t>
            </w:r>
          </w:p>
          <w:p w14:paraId="7571358E" w14:textId="77777777" w:rsidR="00C65F76" w:rsidRPr="00DE05AB" w:rsidRDefault="00C3049C" w:rsidP="00DE05AB">
            <w:pPr>
              <w:pStyle w:val="OTRNameTable11"/>
            </w:pPr>
            <w:r w:rsidRPr="00DE05AB">
              <w:t>TXAR151001</w:t>
            </w:r>
          </w:p>
        </w:tc>
        <w:tc>
          <w:tcPr>
            <w:tcW w:w="5383" w:type="dxa"/>
          </w:tcPr>
          <w:p w14:paraId="1320735D" w14:textId="77777777" w:rsidR="00C65F76" w:rsidRPr="00DE05AB" w:rsidRDefault="00C3049C" w:rsidP="00DE05AB">
            <w:pPr>
              <w:pStyle w:val="OTRNameTable11"/>
            </w:pPr>
            <w:r w:rsidRPr="00DE05AB">
              <w:t>Приказ Минфина России от 08.06.2015 № 90н «О внесении изменений в Указания о порядке применения бюджетной классификации Российской Федерации, утвержденные приказом Министерства финансов Российской Федерации от 1 июля 2013 г. № 65н»;</w:t>
            </w:r>
          </w:p>
          <w:p w14:paraId="5EF6641D" w14:textId="77777777" w:rsidR="00C65F76" w:rsidRPr="00DE05AB" w:rsidRDefault="00C3049C" w:rsidP="00DE05AB">
            <w:pPr>
              <w:pStyle w:val="OTRNameTable11"/>
            </w:pPr>
            <w:r w:rsidRPr="00DE05AB">
              <w:t>Совместное письмо МФ № 02-03-09/23322 и ФК № 07-04-05/05-259 от 23.04.15.</w:t>
            </w:r>
          </w:p>
        </w:tc>
      </w:tr>
      <w:tr w:rsidR="00C65F76" w:rsidRPr="00DE05AB" w14:paraId="51358523" w14:textId="77777777" w:rsidTr="00C313D3">
        <w:trPr>
          <w:cnfStyle w:val="000000100000" w:firstRow="0" w:lastRow="0" w:firstColumn="0" w:lastColumn="0" w:oddVBand="0" w:evenVBand="0" w:oddHBand="1" w:evenHBand="0" w:firstRowFirstColumn="0" w:firstRowLastColumn="0" w:lastRowFirstColumn="0" w:lastRowLastColumn="0"/>
          <w:trHeight w:val="308"/>
        </w:trPr>
        <w:tc>
          <w:tcPr>
            <w:tcW w:w="846" w:type="dxa"/>
          </w:tcPr>
          <w:p w14:paraId="16308773" w14:textId="77777777" w:rsidR="00C65F76" w:rsidRPr="00DE05AB" w:rsidRDefault="00C3049C" w:rsidP="00DE05AB">
            <w:pPr>
              <w:pStyle w:val="OTRNameTable11"/>
            </w:pPr>
            <w:r w:rsidRPr="00DE05AB">
              <w:t>20.0</w:t>
            </w:r>
          </w:p>
        </w:tc>
        <w:tc>
          <w:tcPr>
            <w:tcW w:w="1559" w:type="dxa"/>
          </w:tcPr>
          <w:p w14:paraId="5EC8F648" w14:textId="77777777" w:rsidR="00C65F76" w:rsidRPr="00DE05AB" w:rsidRDefault="00C3049C" w:rsidP="00DE05AB">
            <w:pPr>
              <w:pStyle w:val="OTRNameTable11"/>
            </w:pPr>
            <w:r w:rsidRPr="00DE05AB">
              <w:t>16.11.2015</w:t>
            </w:r>
          </w:p>
        </w:tc>
        <w:tc>
          <w:tcPr>
            <w:tcW w:w="1843" w:type="dxa"/>
          </w:tcPr>
          <w:p w14:paraId="5E9D0823" w14:textId="77777777" w:rsidR="00C65F76" w:rsidRPr="00DE05AB" w:rsidRDefault="00C3049C" w:rsidP="00DE05AB">
            <w:pPr>
              <w:pStyle w:val="OTRNameTable11"/>
            </w:pPr>
            <w:r w:rsidRPr="00DE05AB">
              <w:t>TXZW160101,</w:t>
            </w:r>
          </w:p>
          <w:p w14:paraId="494E1AB4" w14:textId="77777777" w:rsidR="00C65F76" w:rsidRPr="00DE05AB" w:rsidRDefault="00C3049C" w:rsidP="00DE05AB">
            <w:pPr>
              <w:pStyle w:val="OTRNameTable11"/>
            </w:pPr>
            <w:r w:rsidRPr="00DE05AB">
              <w:t>TXSK160101</w:t>
            </w:r>
          </w:p>
        </w:tc>
        <w:tc>
          <w:tcPr>
            <w:tcW w:w="5383" w:type="dxa"/>
          </w:tcPr>
          <w:p w14:paraId="54634C1F" w14:textId="77777777" w:rsidR="00C65F76" w:rsidRPr="00DE05AB" w:rsidRDefault="00C3049C" w:rsidP="00DE05AB">
            <w:pPr>
              <w:pStyle w:val="OTRNameTable11"/>
            </w:pPr>
            <w:r w:rsidRPr="00DE05AB">
              <w:t>Порядок регистрации в единой информационной системе в сфере закупок;</w:t>
            </w:r>
          </w:p>
          <w:p w14:paraId="006C2E36" w14:textId="1CB8902A" w:rsidR="00C65F76" w:rsidRPr="00DE05AB" w:rsidRDefault="00C3049C" w:rsidP="00DE05AB">
            <w:pPr>
              <w:pStyle w:val="OTRNameTable11"/>
            </w:pPr>
            <w:r w:rsidRPr="00DE05AB">
              <w:t xml:space="preserve">Приказ Минфина России от 01.07.2013 №65н «Об утверждении Указаний о порядке применения бюджетной классификации </w:t>
            </w:r>
            <w:r w:rsidR="00C313D3" w:rsidRPr="00DE05AB">
              <w:t>РФ» (</w:t>
            </w:r>
            <w:r w:rsidRPr="00DE05AB">
              <w:t>в редакции приказа Министерства финансов Российской Федерации от 08.06.2015 № 90н).</w:t>
            </w:r>
          </w:p>
        </w:tc>
      </w:tr>
      <w:tr w:rsidR="00C65F76" w:rsidRPr="00DE05AB" w14:paraId="612376D6" w14:textId="77777777" w:rsidTr="00C313D3">
        <w:trPr>
          <w:cnfStyle w:val="000000010000" w:firstRow="0" w:lastRow="0" w:firstColumn="0" w:lastColumn="0" w:oddVBand="0" w:evenVBand="0" w:oddHBand="0" w:evenHBand="1" w:firstRowFirstColumn="0" w:firstRowLastColumn="0" w:lastRowFirstColumn="0" w:lastRowLastColumn="0"/>
          <w:trHeight w:val="308"/>
        </w:trPr>
        <w:tc>
          <w:tcPr>
            <w:tcW w:w="846" w:type="dxa"/>
          </w:tcPr>
          <w:p w14:paraId="0D418069" w14:textId="77777777" w:rsidR="00C65F76" w:rsidRPr="00DE05AB" w:rsidRDefault="00C3049C" w:rsidP="00DE05AB">
            <w:pPr>
              <w:pStyle w:val="OTRNameTable11"/>
            </w:pPr>
            <w:r w:rsidRPr="00DE05AB">
              <w:t>20.1</w:t>
            </w:r>
          </w:p>
        </w:tc>
        <w:tc>
          <w:tcPr>
            <w:tcW w:w="1559" w:type="dxa"/>
          </w:tcPr>
          <w:p w14:paraId="24E80248" w14:textId="77777777" w:rsidR="00C65F76" w:rsidRPr="00DE05AB" w:rsidRDefault="00C3049C" w:rsidP="00DE05AB">
            <w:pPr>
              <w:pStyle w:val="OTRNameTable11"/>
            </w:pPr>
            <w:r w:rsidRPr="00DE05AB">
              <w:t>24.12.2015</w:t>
            </w:r>
          </w:p>
        </w:tc>
        <w:tc>
          <w:tcPr>
            <w:tcW w:w="1843" w:type="dxa"/>
          </w:tcPr>
          <w:p w14:paraId="73AC383B" w14:textId="77777777" w:rsidR="00C65F76" w:rsidRPr="00DE05AB" w:rsidRDefault="00C3049C" w:rsidP="00DE05AB">
            <w:pPr>
              <w:pStyle w:val="OTRNameTable11"/>
            </w:pPr>
            <w:r w:rsidRPr="00DE05AB">
              <w:t>TXZW160103,</w:t>
            </w:r>
          </w:p>
          <w:p w14:paraId="30F6127D" w14:textId="77777777" w:rsidR="00C65F76" w:rsidRPr="00DE05AB" w:rsidRDefault="00C3049C" w:rsidP="00DE05AB">
            <w:pPr>
              <w:pStyle w:val="OTRNameTable11"/>
            </w:pPr>
            <w:r w:rsidRPr="00DE05AB">
              <w:t>TXFS160101</w:t>
            </w:r>
          </w:p>
        </w:tc>
        <w:tc>
          <w:tcPr>
            <w:tcW w:w="5383" w:type="dxa"/>
          </w:tcPr>
          <w:p w14:paraId="6B302458" w14:textId="77777777" w:rsidR="00C65F76" w:rsidRPr="00DE05AB" w:rsidRDefault="00C3049C" w:rsidP="00DE05AB">
            <w:pPr>
              <w:pStyle w:val="OTRNameTable11"/>
            </w:pPr>
            <w:r w:rsidRPr="00DE05AB">
              <w:t>Порядок регистрации в единой информационной системе в сфере закупок;</w:t>
            </w:r>
          </w:p>
          <w:p w14:paraId="30EF2321" w14:textId="77777777" w:rsidR="00C65F76" w:rsidRPr="00DE05AB" w:rsidRDefault="00C3049C" w:rsidP="00DE05AB">
            <w:pPr>
              <w:pStyle w:val="OTRNameTable11"/>
            </w:pPr>
            <w:r w:rsidRPr="00DE05AB">
              <w:t>Приказ Министерства финансов Российской Федерации от 30.11.2015 №187н «Об утверждении Порядка составления и ведения сводной бюджетной росписи федерального бюджета и бюджетных росписей главных распорядителей средств федерального бюджета (главных администраторов источников финансирования дефицита федерального бюджета)».</w:t>
            </w:r>
          </w:p>
        </w:tc>
      </w:tr>
      <w:tr w:rsidR="00C65F76" w:rsidRPr="00DE05AB" w14:paraId="1C63E240" w14:textId="77777777" w:rsidTr="00C313D3">
        <w:trPr>
          <w:cnfStyle w:val="000000100000" w:firstRow="0" w:lastRow="0" w:firstColumn="0" w:lastColumn="0" w:oddVBand="0" w:evenVBand="0" w:oddHBand="1" w:evenHBand="0" w:firstRowFirstColumn="0" w:firstRowLastColumn="0" w:lastRowFirstColumn="0" w:lastRowLastColumn="0"/>
          <w:trHeight w:val="308"/>
        </w:trPr>
        <w:tc>
          <w:tcPr>
            <w:tcW w:w="846" w:type="dxa"/>
          </w:tcPr>
          <w:p w14:paraId="2892E562" w14:textId="77777777" w:rsidR="00C65F76" w:rsidRPr="00DE05AB" w:rsidRDefault="00C3049C" w:rsidP="00DE05AB">
            <w:pPr>
              <w:pStyle w:val="OTRNameTable11"/>
            </w:pPr>
            <w:r w:rsidRPr="00DE05AB">
              <w:t>22.0</w:t>
            </w:r>
          </w:p>
        </w:tc>
        <w:tc>
          <w:tcPr>
            <w:tcW w:w="1559" w:type="dxa"/>
          </w:tcPr>
          <w:p w14:paraId="26769AD3" w14:textId="77777777" w:rsidR="00C65F76" w:rsidRPr="00DE05AB" w:rsidRDefault="00C3049C" w:rsidP="00DE05AB">
            <w:pPr>
              <w:pStyle w:val="OTRNameTable11"/>
            </w:pPr>
            <w:r w:rsidRPr="00DE05AB">
              <w:t>08.11.2016</w:t>
            </w:r>
          </w:p>
        </w:tc>
        <w:tc>
          <w:tcPr>
            <w:tcW w:w="1843" w:type="dxa"/>
          </w:tcPr>
          <w:p w14:paraId="2F1E494D" w14:textId="77777777" w:rsidR="00C65F76" w:rsidRPr="00DE05AB" w:rsidRDefault="00C3049C" w:rsidP="00DE05AB">
            <w:pPr>
              <w:pStyle w:val="OTRNameTable11"/>
            </w:pPr>
            <w:r w:rsidRPr="00DE05AB">
              <w:t>TXPU170101,</w:t>
            </w:r>
          </w:p>
          <w:p w14:paraId="37EECEBD" w14:textId="77777777" w:rsidR="00C65F76" w:rsidRPr="00DE05AB" w:rsidRDefault="00C3049C" w:rsidP="00DE05AB">
            <w:pPr>
              <w:pStyle w:val="OTRNameTable11"/>
            </w:pPr>
            <w:r w:rsidRPr="00DE05AB">
              <w:t>TXDK170101,</w:t>
            </w:r>
          </w:p>
          <w:p w14:paraId="5F7DF23D" w14:textId="77777777" w:rsidR="00C65F76" w:rsidRPr="00DE05AB" w:rsidRDefault="00C3049C" w:rsidP="00DE05AB">
            <w:pPr>
              <w:pStyle w:val="OTRNameTable11"/>
            </w:pPr>
            <w:r w:rsidRPr="00DE05AB">
              <w:t>TXFD170101,</w:t>
            </w:r>
          </w:p>
          <w:p w14:paraId="7DC2F63B" w14:textId="77777777" w:rsidR="00C65F76" w:rsidRPr="00DE05AB" w:rsidRDefault="00C3049C" w:rsidP="00DE05AB">
            <w:pPr>
              <w:pStyle w:val="OTRNameTable11"/>
            </w:pPr>
            <w:r w:rsidRPr="00DE05AB">
              <w:t>TXFF170101,</w:t>
            </w:r>
          </w:p>
          <w:p w14:paraId="3B6D411A" w14:textId="77777777" w:rsidR="00C65F76" w:rsidRPr="00DE05AB" w:rsidRDefault="00C3049C" w:rsidP="00DE05AB">
            <w:pPr>
              <w:pStyle w:val="OTRNameTable11"/>
            </w:pPr>
            <w:r w:rsidRPr="00DE05AB">
              <w:t>TXFC170101,</w:t>
            </w:r>
          </w:p>
          <w:p w14:paraId="69674C19" w14:textId="77777777" w:rsidR="00C65F76" w:rsidRPr="00DE05AB" w:rsidRDefault="00C3049C" w:rsidP="00DE05AB">
            <w:pPr>
              <w:pStyle w:val="OTRNameTable11"/>
            </w:pPr>
            <w:r w:rsidRPr="00DE05AB">
              <w:t>TXFN170101,</w:t>
            </w:r>
          </w:p>
          <w:p w14:paraId="3ADF4A20" w14:textId="77777777" w:rsidR="00C65F76" w:rsidRPr="00DE05AB" w:rsidRDefault="00C3049C" w:rsidP="00DE05AB">
            <w:pPr>
              <w:pStyle w:val="OTRNameTable11"/>
            </w:pPr>
            <w:r w:rsidRPr="00DE05AB">
              <w:t>TXFG170101,</w:t>
            </w:r>
          </w:p>
          <w:p w14:paraId="232B8ECF" w14:textId="77777777" w:rsidR="00C65F76" w:rsidRPr="00DE05AB" w:rsidRDefault="00C3049C" w:rsidP="00DE05AB">
            <w:pPr>
              <w:pStyle w:val="OTRNameTable11"/>
            </w:pPr>
            <w:r w:rsidRPr="00DE05AB">
              <w:t>TXKD170101,</w:t>
            </w:r>
          </w:p>
          <w:p w14:paraId="5912653A" w14:textId="77777777" w:rsidR="00C65F76" w:rsidRPr="00DE05AB" w:rsidRDefault="00C3049C" w:rsidP="00DE05AB">
            <w:pPr>
              <w:pStyle w:val="OTRNameTable11"/>
            </w:pPr>
            <w:r w:rsidRPr="00DE05AB">
              <w:t>TXWF170101,</w:t>
            </w:r>
          </w:p>
          <w:p w14:paraId="31C24D98" w14:textId="77777777" w:rsidR="00C65F76" w:rsidRPr="00DE05AB" w:rsidRDefault="00C3049C" w:rsidP="00DE05AB">
            <w:pPr>
              <w:pStyle w:val="OTRNameTable11"/>
            </w:pPr>
            <w:r w:rsidRPr="00DE05AB">
              <w:lastRenderedPageBreak/>
              <w:t>TXCH170101,</w:t>
            </w:r>
          </w:p>
          <w:p w14:paraId="06278CCD" w14:textId="77777777" w:rsidR="00C65F76" w:rsidRPr="00DE05AB" w:rsidRDefault="00C3049C" w:rsidP="00DE05AB">
            <w:pPr>
              <w:pStyle w:val="OTRNameTable11"/>
            </w:pPr>
            <w:r w:rsidRPr="00DE05AB">
              <w:t>TXTF170101,</w:t>
            </w:r>
          </w:p>
          <w:p w14:paraId="36513A03" w14:textId="77777777" w:rsidR="00C65F76" w:rsidRPr="00DE05AB" w:rsidRDefault="00C3049C" w:rsidP="00DE05AB">
            <w:pPr>
              <w:pStyle w:val="OTRNameTable11"/>
            </w:pPr>
            <w:r w:rsidRPr="00DE05AB">
              <w:t>TXFS170101,</w:t>
            </w:r>
          </w:p>
          <w:p w14:paraId="652B5F00" w14:textId="77777777" w:rsidR="00C65F76" w:rsidRPr="00DE05AB" w:rsidRDefault="00C3049C" w:rsidP="00DE05AB">
            <w:pPr>
              <w:pStyle w:val="OTRNameTable11"/>
            </w:pPr>
            <w:r w:rsidRPr="00DE05AB">
              <w:t>TXFH170101,</w:t>
            </w:r>
          </w:p>
          <w:p w14:paraId="4BE88201" w14:textId="77777777" w:rsidR="00C65F76" w:rsidRPr="00DE05AB" w:rsidRDefault="00C3049C" w:rsidP="00DE05AB">
            <w:pPr>
              <w:pStyle w:val="OTRNameTable11"/>
            </w:pPr>
            <w:r w:rsidRPr="00DE05AB">
              <w:t>TXRQ170101,</w:t>
            </w:r>
          </w:p>
          <w:p w14:paraId="31D035A2" w14:textId="77777777" w:rsidR="00C65F76" w:rsidRPr="00DE05AB" w:rsidRDefault="00C3049C" w:rsidP="00DE05AB">
            <w:pPr>
              <w:pStyle w:val="OTRNameTable11"/>
            </w:pPr>
            <w:r w:rsidRPr="00DE05AB">
              <w:t>TXAR171001,</w:t>
            </w:r>
          </w:p>
          <w:p w14:paraId="1BA65674" w14:textId="77777777" w:rsidR="00C65F76" w:rsidRPr="00DE05AB" w:rsidRDefault="00C3049C" w:rsidP="00DE05AB">
            <w:pPr>
              <w:pStyle w:val="OTRNameTable11"/>
            </w:pPr>
            <w:r w:rsidRPr="00DE05AB">
              <w:t>TXSK170101</w:t>
            </w:r>
          </w:p>
        </w:tc>
        <w:tc>
          <w:tcPr>
            <w:tcW w:w="5383" w:type="dxa"/>
          </w:tcPr>
          <w:p w14:paraId="574F685F" w14:textId="77777777" w:rsidR="00C65F76" w:rsidRPr="00DE05AB" w:rsidRDefault="00C3049C" w:rsidP="00DE05AB">
            <w:pPr>
              <w:pStyle w:val="OTRNameTable11"/>
            </w:pPr>
            <w:r w:rsidRPr="00DE05AB">
              <w:lastRenderedPageBreak/>
              <w:t>Уточнение.</w:t>
            </w:r>
          </w:p>
        </w:tc>
      </w:tr>
      <w:tr w:rsidR="00C65F76" w:rsidRPr="00DE05AB" w14:paraId="2D0C7D76" w14:textId="77777777" w:rsidTr="00C313D3">
        <w:trPr>
          <w:cnfStyle w:val="000000010000" w:firstRow="0" w:lastRow="0" w:firstColumn="0" w:lastColumn="0" w:oddVBand="0" w:evenVBand="0" w:oddHBand="0" w:evenHBand="1" w:firstRowFirstColumn="0" w:firstRowLastColumn="0" w:lastRowFirstColumn="0" w:lastRowLastColumn="0"/>
          <w:trHeight w:val="308"/>
        </w:trPr>
        <w:tc>
          <w:tcPr>
            <w:tcW w:w="846" w:type="dxa"/>
          </w:tcPr>
          <w:p w14:paraId="3EEB6DA5" w14:textId="77777777" w:rsidR="00C65F76" w:rsidRPr="00DE05AB" w:rsidRDefault="00C3049C" w:rsidP="00DE05AB">
            <w:pPr>
              <w:pStyle w:val="OTRNameTable11"/>
              <w:rPr>
                <w:lang w:val="en-US"/>
              </w:rPr>
            </w:pPr>
            <w:r w:rsidRPr="00DE05AB">
              <w:rPr>
                <w:lang w:val="en-US"/>
              </w:rPr>
              <w:lastRenderedPageBreak/>
              <w:t>28.0</w:t>
            </w:r>
          </w:p>
        </w:tc>
        <w:tc>
          <w:tcPr>
            <w:tcW w:w="1559" w:type="dxa"/>
          </w:tcPr>
          <w:p w14:paraId="68DA15DA" w14:textId="77777777" w:rsidR="00C65F76" w:rsidRPr="00DE05AB" w:rsidRDefault="00C3049C" w:rsidP="00DE05AB">
            <w:pPr>
              <w:pStyle w:val="OTRNameTable11"/>
              <w:rPr>
                <w:lang w:val="en-US"/>
              </w:rPr>
            </w:pPr>
            <w:r w:rsidRPr="00DE05AB">
              <w:rPr>
                <w:lang w:val="en-US"/>
              </w:rPr>
              <w:t>12.12.2018</w:t>
            </w:r>
          </w:p>
        </w:tc>
        <w:tc>
          <w:tcPr>
            <w:tcW w:w="1843" w:type="dxa"/>
          </w:tcPr>
          <w:p w14:paraId="11852DE8" w14:textId="77777777" w:rsidR="00C65F76" w:rsidRPr="00DE05AB" w:rsidRDefault="00C3049C" w:rsidP="00DE05AB">
            <w:pPr>
              <w:pStyle w:val="OTRNameTable11"/>
            </w:pPr>
            <w:r w:rsidRPr="00DE05AB">
              <w:t>TXRQ190101</w:t>
            </w:r>
          </w:p>
        </w:tc>
        <w:tc>
          <w:tcPr>
            <w:tcW w:w="5383" w:type="dxa"/>
          </w:tcPr>
          <w:p w14:paraId="3D3ECB5D" w14:textId="77777777" w:rsidR="00C65F76" w:rsidRPr="00DE05AB" w:rsidRDefault="00C3049C" w:rsidP="00DE05AB">
            <w:pPr>
              <w:pStyle w:val="OTRNameTable11"/>
            </w:pPr>
            <w:r w:rsidRPr="00DE05AB">
              <w:t>Проект изменений приказа Федерального казначейства от 30.06.2014 № 10н «Об утверждении Правил обеспечения наличными денежными средствами организаций, лицевые счета которым открыты в территориальных органах Федерального казначейства, финансовых органах субъектов Российской Федерации (муниципальных образований)».</w:t>
            </w:r>
          </w:p>
        </w:tc>
      </w:tr>
      <w:tr w:rsidR="00C65F76" w:rsidRPr="00DE05AB" w14:paraId="1F870013" w14:textId="77777777" w:rsidTr="00C313D3">
        <w:trPr>
          <w:cnfStyle w:val="000000100000" w:firstRow="0" w:lastRow="0" w:firstColumn="0" w:lastColumn="0" w:oddVBand="0" w:evenVBand="0" w:oddHBand="1" w:evenHBand="0" w:firstRowFirstColumn="0" w:firstRowLastColumn="0" w:lastRowFirstColumn="0" w:lastRowLastColumn="0"/>
          <w:trHeight w:val="308"/>
        </w:trPr>
        <w:tc>
          <w:tcPr>
            <w:tcW w:w="846" w:type="dxa"/>
          </w:tcPr>
          <w:p w14:paraId="5335E711" w14:textId="77777777" w:rsidR="00C65F76" w:rsidRPr="00DE05AB" w:rsidRDefault="00C3049C" w:rsidP="00DE05AB">
            <w:pPr>
              <w:pStyle w:val="OTRNameTable11"/>
            </w:pPr>
            <w:r w:rsidRPr="00DE05AB">
              <w:t>29.0</w:t>
            </w:r>
          </w:p>
        </w:tc>
        <w:tc>
          <w:tcPr>
            <w:tcW w:w="1559" w:type="dxa"/>
          </w:tcPr>
          <w:p w14:paraId="55EE50CA" w14:textId="77777777" w:rsidR="00C65F76" w:rsidRPr="00DE05AB" w:rsidRDefault="00C3049C" w:rsidP="00DE05AB">
            <w:pPr>
              <w:pStyle w:val="OTRNameTable11"/>
            </w:pPr>
            <w:r w:rsidRPr="00DE05AB">
              <w:t>17.04.2019</w:t>
            </w:r>
          </w:p>
        </w:tc>
        <w:tc>
          <w:tcPr>
            <w:tcW w:w="1843" w:type="dxa"/>
          </w:tcPr>
          <w:p w14:paraId="329E3884" w14:textId="77777777" w:rsidR="00C65F76" w:rsidRPr="00DE05AB" w:rsidRDefault="00C3049C" w:rsidP="00DE05AB">
            <w:pPr>
              <w:pStyle w:val="OTRNameTable11"/>
            </w:pPr>
            <w:r w:rsidRPr="00DE05AB">
              <w:t>TXFC190513</w:t>
            </w:r>
          </w:p>
        </w:tc>
        <w:tc>
          <w:tcPr>
            <w:tcW w:w="5383" w:type="dxa"/>
          </w:tcPr>
          <w:p w14:paraId="7AEADF57" w14:textId="77777777" w:rsidR="00C65F76" w:rsidRPr="00DE05AB" w:rsidRDefault="00C3049C" w:rsidP="00DE05AB">
            <w:pPr>
              <w:pStyle w:val="OTRNameTable11"/>
            </w:pPr>
            <w:r w:rsidRPr="00DE05AB">
              <w:t>Приказ Министерства финансов Российской Федерации от 30.11.2018 № 245н «О внесении изменений в Порядке формирования и применения кодов бюджетной классификации Российской Федерации, их структуру и принципы назначения, утвержденные приказом Министерства финансов Российской Федерации от 08.06.2018 № 132н».</w:t>
            </w:r>
          </w:p>
        </w:tc>
      </w:tr>
    </w:tbl>
    <w:p w14:paraId="229AE0DA" w14:textId="77777777" w:rsidR="00575D34" w:rsidRDefault="00575D34">
      <w:pPr>
        <w:pStyle w:val="OTRNormal"/>
      </w:pPr>
    </w:p>
    <w:p w14:paraId="2AB0DA8C" w14:textId="77777777" w:rsidR="00575D34" w:rsidRPr="00575D34" w:rsidRDefault="00575D34" w:rsidP="00575D34"/>
    <w:p w14:paraId="5DBCEE0C" w14:textId="77777777" w:rsidR="00575D34" w:rsidRPr="00575D34" w:rsidRDefault="00575D34" w:rsidP="00575D34"/>
    <w:p w14:paraId="34051D40" w14:textId="77777777" w:rsidR="00575D34" w:rsidRDefault="00575D34" w:rsidP="00575D34"/>
    <w:p w14:paraId="433FE064" w14:textId="77777777" w:rsidR="00C65F76" w:rsidRPr="00575D34" w:rsidRDefault="00575D34" w:rsidP="00575D34">
      <w:pPr>
        <w:tabs>
          <w:tab w:val="left" w:pos="6744"/>
        </w:tabs>
      </w:pPr>
      <w:r>
        <w:tab/>
      </w:r>
    </w:p>
    <w:p w14:paraId="04902264" w14:textId="77777777" w:rsidR="00C65F76" w:rsidRPr="00DE05AB" w:rsidRDefault="00C3049C">
      <w:pPr>
        <w:pStyle w:val="1"/>
      </w:pPr>
      <w:bookmarkStart w:id="13" w:name="_Toc185883361"/>
      <w:r w:rsidRPr="00DE05AB">
        <w:lastRenderedPageBreak/>
        <w:t>Сокращения и определения</w:t>
      </w:r>
      <w:bookmarkEnd w:id="13"/>
    </w:p>
    <w:p w14:paraId="28840370" w14:textId="77777777" w:rsidR="00C65F76" w:rsidRPr="00DE05AB" w:rsidRDefault="00C3049C">
      <w:pPr>
        <w:pStyle w:val="OTRNormal"/>
        <w:rPr>
          <w:rStyle w:val="OTRPacked"/>
          <w:spacing w:val="0"/>
        </w:rPr>
      </w:pPr>
      <w:r w:rsidRPr="00DE05AB">
        <w:rPr>
          <w:rStyle w:val="OTRPacked"/>
          <w:spacing w:val="0"/>
        </w:rPr>
        <w:t>Перечень сокращений и определений, используемых в документе, приведен в</w:t>
      </w:r>
      <w:r w:rsidRPr="00DE05AB">
        <w:rPr>
          <w:rStyle w:val="OTRPacked"/>
          <w:spacing w:val="0"/>
        </w:rPr>
        <w:br/>
        <w:t>таблице 2.</w:t>
      </w:r>
    </w:p>
    <w:p w14:paraId="6B84A080" w14:textId="77777777" w:rsidR="00C65F76" w:rsidRPr="00DE05AB" w:rsidRDefault="00C3049C">
      <w:pPr>
        <w:pStyle w:val="OTRTableTitle"/>
        <w:rPr>
          <w:rStyle w:val="OTRSymItalic"/>
          <w:i w:val="0"/>
          <w:szCs w:val="24"/>
        </w:rPr>
      </w:pPr>
      <w:bookmarkStart w:id="14" w:name="_Toc185883295"/>
      <w:r w:rsidRPr="00DE05AB">
        <w:rPr>
          <w:rStyle w:val="OTRSymItalic"/>
          <w:i w:val="0"/>
          <w:szCs w:val="24"/>
        </w:rPr>
        <w:t>Перечень используемых сокращений и определений</w:t>
      </w:r>
      <w:bookmarkEnd w:id="14"/>
    </w:p>
    <w:tbl>
      <w:tblPr>
        <w:tblStyle w:val="GOSTTable"/>
        <w:tblW w:w="5000" w:type="pct"/>
        <w:tblLook w:val="01E0" w:firstRow="1" w:lastRow="1" w:firstColumn="1" w:lastColumn="1" w:noHBand="0" w:noVBand="0"/>
      </w:tblPr>
      <w:tblGrid>
        <w:gridCol w:w="2100"/>
        <w:gridCol w:w="7531"/>
      </w:tblGrid>
      <w:tr w:rsidR="00C65F76" w:rsidRPr="00575D34" w14:paraId="116AAF84" w14:textId="77777777" w:rsidTr="00C313D3">
        <w:trPr>
          <w:cnfStyle w:val="100000000000" w:firstRow="1" w:lastRow="0" w:firstColumn="0" w:lastColumn="0" w:oddVBand="0" w:evenVBand="0" w:oddHBand="0" w:evenHBand="0" w:firstRowFirstColumn="0" w:firstRowLastColumn="0" w:lastRowFirstColumn="0" w:lastRowLastColumn="0"/>
          <w:trHeight w:val="320"/>
        </w:trPr>
        <w:tc>
          <w:tcPr>
            <w:tcW w:w="1090" w:type="pct"/>
          </w:tcPr>
          <w:p w14:paraId="5A0E2CE9" w14:textId="77777777" w:rsidR="00C65F76" w:rsidRPr="00575D34" w:rsidRDefault="00C3049C" w:rsidP="00575D34">
            <w:pPr>
              <w:ind w:left="57" w:right="57"/>
              <w:jc w:val="center"/>
              <w:rPr>
                <w:b/>
                <w:sz w:val="22"/>
                <w:szCs w:val="22"/>
              </w:rPr>
            </w:pPr>
            <w:r w:rsidRPr="00575D34">
              <w:rPr>
                <w:b/>
                <w:sz w:val="22"/>
                <w:szCs w:val="22"/>
              </w:rPr>
              <w:t>Сокращение</w:t>
            </w:r>
          </w:p>
        </w:tc>
        <w:tc>
          <w:tcPr>
            <w:tcW w:w="3910" w:type="pct"/>
          </w:tcPr>
          <w:p w14:paraId="6CDDBB63" w14:textId="77777777" w:rsidR="00C65F76" w:rsidRPr="00575D34" w:rsidRDefault="00C3049C" w:rsidP="00575D34">
            <w:pPr>
              <w:ind w:left="57" w:right="57"/>
              <w:jc w:val="center"/>
              <w:rPr>
                <w:b/>
                <w:sz w:val="22"/>
                <w:szCs w:val="22"/>
              </w:rPr>
            </w:pPr>
            <w:r w:rsidRPr="00575D34">
              <w:rPr>
                <w:b/>
                <w:sz w:val="22"/>
                <w:szCs w:val="22"/>
              </w:rPr>
              <w:t>Определение</w:t>
            </w:r>
          </w:p>
        </w:tc>
      </w:tr>
      <w:tr w:rsidR="00C65F76" w:rsidRPr="00575D34" w14:paraId="4123F69F" w14:textId="77777777" w:rsidTr="00C313D3">
        <w:trPr>
          <w:cnfStyle w:val="000000100000" w:firstRow="0" w:lastRow="0" w:firstColumn="0" w:lastColumn="0" w:oddVBand="0" w:evenVBand="0" w:oddHBand="1" w:evenHBand="0" w:firstRowFirstColumn="0" w:firstRowLastColumn="0" w:lastRowFirstColumn="0" w:lastRowLastColumn="0"/>
          <w:trHeight w:val="308"/>
        </w:trPr>
        <w:tc>
          <w:tcPr>
            <w:tcW w:w="1090" w:type="pct"/>
          </w:tcPr>
          <w:p w14:paraId="44DC19D1" w14:textId="77777777" w:rsidR="00C65F76" w:rsidRPr="00575D34" w:rsidRDefault="00C3049C" w:rsidP="00575D34">
            <w:pPr>
              <w:pStyle w:val="OTRNameTable11"/>
            </w:pPr>
            <w:r w:rsidRPr="00575D34">
              <w:t>ASCII</w:t>
            </w:r>
          </w:p>
        </w:tc>
        <w:tc>
          <w:tcPr>
            <w:tcW w:w="3910" w:type="pct"/>
          </w:tcPr>
          <w:p w14:paraId="4AD74FFA" w14:textId="77777777" w:rsidR="00C65F76" w:rsidRPr="00575D34" w:rsidRDefault="00C3049C" w:rsidP="00575D34">
            <w:pPr>
              <w:pStyle w:val="OTRNameTable11"/>
            </w:pPr>
            <w:r w:rsidRPr="00575D34">
              <w:t xml:space="preserve">Семибитная компьютерная кодировка для представления латинского алфавита, десятичных цифр, некоторых знаков препинания, арифметических </w:t>
            </w:r>
            <w:r w:rsidR="00575D34">
              <w:t>операций и управляющих символов</w:t>
            </w:r>
          </w:p>
        </w:tc>
      </w:tr>
      <w:tr w:rsidR="00C65F76" w:rsidRPr="00575D34" w14:paraId="7129D29E" w14:textId="77777777" w:rsidTr="00C313D3">
        <w:trPr>
          <w:cnfStyle w:val="000000010000" w:firstRow="0" w:lastRow="0" w:firstColumn="0" w:lastColumn="0" w:oddVBand="0" w:evenVBand="0" w:oddHBand="0" w:evenHBand="1" w:firstRowFirstColumn="0" w:firstRowLastColumn="0" w:lastRowFirstColumn="0" w:lastRowLastColumn="0"/>
          <w:trHeight w:val="308"/>
        </w:trPr>
        <w:tc>
          <w:tcPr>
            <w:tcW w:w="1090" w:type="pct"/>
          </w:tcPr>
          <w:p w14:paraId="1BB91292" w14:textId="77777777" w:rsidR="00C65F76" w:rsidRPr="00575D34" w:rsidRDefault="00C3049C" w:rsidP="00575D34">
            <w:pPr>
              <w:pStyle w:val="OTRNameTable11"/>
            </w:pPr>
            <w:r w:rsidRPr="00575D34">
              <w:t>АДБ (АД)</w:t>
            </w:r>
          </w:p>
        </w:tc>
        <w:tc>
          <w:tcPr>
            <w:tcW w:w="3910" w:type="pct"/>
          </w:tcPr>
          <w:p w14:paraId="260A3897" w14:textId="77777777" w:rsidR="00C65F76" w:rsidRPr="00575D34" w:rsidRDefault="00C3049C" w:rsidP="00575D34">
            <w:pPr>
              <w:pStyle w:val="OTRNameTable11"/>
            </w:pPr>
            <w:r w:rsidRPr="00575D34">
              <w:t>Администратор доходов бюджета – орган государственной власти (государственный орган), орган местного самоуправления, орган местной администрации, орган управления государственным внебюджетным фондом, Центральный банк Российской Федерации, казенное учреждение, осуществляющие в соответствии с законодательством Российской Федерации контроль за правильностью исчисления, полнотой и своевременностью уплаты, начисление, учет, взыскание и принятие решений о возврате (зачете) излишне уплаченных (взысканных) платежей, пеней и штрафов по ним, являющихся доходами бюджетов бюджетной системы Российской Федерации, если иное не установлено Бюджетны</w:t>
            </w:r>
            <w:r w:rsidR="00575D34">
              <w:t>м кодексом Российской Федерации</w:t>
            </w:r>
          </w:p>
        </w:tc>
      </w:tr>
      <w:tr w:rsidR="00C65F76" w:rsidRPr="00575D34" w14:paraId="3605F8D2" w14:textId="77777777" w:rsidTr="00C313D3">
        <w:trPr>
          <w:cnfStyle w:val="000000100000" w:firstRow="0" w:lastRow="0" w:firstColumn="0" w:lastColumn="0" w:oddVBand="0" w:evenVBand="0" w:oddHBand="1" w:evenHBand="0" w:firstRowFirstColumn="0" w:firstRowLastColumn="0" w:lastRowFirstColumn="0" w:lastRowLastColumn="0"/>
          <w:trHeight w:val="308"/>
        </w:trPr>
        <w:tc>
          <w:tcPr>
            <w:tcW w:w="1090" w:type="pct"/>
          </w:tcPr>
          <w:p w14:paraId="6C81E876" w14:textId="77777777" w:rsidR="00C65F76" w:rsidRPr="00575D34" w:rsidRDefault="00C3049C" w:rsidP="00575D34">
            <w:pPr>
              <w:pStyle w:val="OTRNameTable11"/>
            </w:pPr>
            <w:r w:rsidRPr="00575D34">
              <w:t>АИФДБ (АИФ) (АИ)</w:t>
            </w:r>
          </w:p>
        </w:tc>
        <w:tc>
          <w:tcPr>
            <w:tcW w:w="3910" w:type="pct"/>
          </w:tcPr>
          <w:p w14:paraId="4EBFFAD1" w14:textId="77777777" w:rsidR="00C65F76" w:rsidRPr="00575D34" w:rsidRDefault="00C3049C" w:rsidP="00575D34">
            <w:pPr>
              <w:pStyle w:val="OTRNameTable11"/>
            </w:pPr>
            <w:r w:rsidRPr="00575D34">
              <w:t xml:space="preserve">Администратор источников финансирования дефицита бюджета (администратор источников финансирования дефицита соответствующего бюджета) – орган государственной власти (государственный орган), орган местного самоуправления, орган местной администрации, орган управления государственным внебюджетным фондом, иная организация, имеющие право в соответствии с Бюджетным кодексом Российской Федерации осуществлять операции с источниками </w:t>
            </w:r>
            <w:r w:rsidR="00575D34">
              <w:t>финансирования дефицита бюджета</w:t>
            </w:r>
          </w:p>
        </w:tc>
      </w:tr>
      <w:tr w:rsidR="00C65F76" w:rsidRPr="00575D34" w14:paraId="116BA30D" w14:textId="77777777" w:rsidTr="00C313D3">
        <w:trPr>
          <w:cnfStyle w:val="000000010000" w:firstRow="0" w:lastRow="0" w:firstColumn="0" w:lastColumn="0" w:oddVBand="0" w:evenVBand="0" w:oddHBand="0" w:evenHBand="1" w:firstRowFirstColumn="0" w:firstRowLastColumn="0" w:lastRowFirstColumn="0" w:lastRowLastColumn="0"/>
          <w:trHeight w:val="308"/>
        </w:trPr>
        <w:tc>
          <w:tcPr>
            <w:tcW w:w="1090" w:type="pct"/>
          </w:tcPr>
          <w:p w14:paraId="1E27626A" w14:textId="77777777" w:rsidR="00C65F76" w:rsidRPr="00575D34" w:rsidRDefault="00C3049C" w:rsidP="00575D34">
            <w:pPr>
              <w:pStyle w:val="OTRNameTable11"/>
            </w:pPr>
            <w:r w:rsidRPr="00575D34">
              <w:t>АП</w:t>
            </w:r>
          </w:p>
        </w:tc>
        <w:tc>
          <w:tcPr>
            <w:tcW w:w="3910" w:type="pct"/>
          </w:tcPr>
          <w:p w14:paraId="67F732FB" w14:textId="77777777" w:rsidR="00C65F76" w:rsidRPr="00575D34" w:rsidRDefault="00C3049C" w:rsidP="00575D34">
            <w:pPr>
              <w:pStyle w:val="OTRNameTable11"/>
            </w:pPr>
            <w:r w:rsidRPr="00575D34">
              <w:t>Администратор поступлений в бюджет – администратор доходов бюджетов, администратор источников ф</w:t>
            </w:r>
            <w:r w:rsidR="00575D34">
              <w:t>инансирования дефицита бюджетов</w:t>
            </w:r>
          </w:p>
        </w:tc>
      </w:tr>
      <w:tr w:rsidR="00C65F76" w:rsidRPr="00575D34" w14:paraId="1C128632" w14:textId="77777777" w:rsidTr="00C313D3">
        <w:trPr>
          <w:cnfStyle w:val="000000100000" w:firstRow="0" w:lastRow="0" w:firstColumn="0" w:lastColumn="0" w:oddVBand="0" w:evenVBand="0" w:oddHBand="1" w:evenHBand="0" w:firstRowFirstColumn="0" w:firstRowLastColumn="0" w:lastRowFirstColumn="0" w:lastRowLastColumn="0"/>
          <w:trHeight w:val="308"/>
        </w:trPr>
        <w:tc>
          <w:tcPr>
            <w:tcW w:w="1090" w:type="pct"/>
          </w:tcPr>
          <w:p w14:paraId="695AD15C" w14:textId="77777777" w:rsidR="00C65F76" w:rsidRPr="00575D34" w:rsidRDefault="00C3049C" w:rsidP="00575D34">
            <w:pPr>
              <w:pStyle w:val="OTRNameTable11"/>
            </w:pPr>
            <w:r w:rsidRPr="00575D34">
              <w:t>АУ</w:t>
            </w:r>
          </w:p>
        </w:tc>
        <w:tc>
          <w:tcPr>
            <w:tcW w:w="3910" w:type="pct"/>
          </w:tcPr>
          <w:p w14:paraId="5C1E93A2" w14:textId="77777777" w:rsidR="00C65F76" w:rsidRPr="00575D34" w:rsidRDefault="00C3049C" w:rsidP="00575D34">
            <w:pPr>
              <w:pStyle w:val="OTRNameTable11"/>
            </w:pPr>
            <w:r w:rsidRPr="00575D34">
              <w:t>Автономное учреждение – некоммерческая организация, созданная Российской Федерацией, субъектом Российской Федерации или муниципальным образованием для выполнения работ, оказания услуг в целях осуществления предусмотренных законодательством Российской Федерации полномочий органов государственной власти, полномочий органов местного самоуправления в сферах науки, образования, здравоохранения, культуры, средств массовой информации, социальной защиты, занятости населения, физической культуры и спорта, а также в иных сферах в случаях, уста</w:t>
            </w:r>
            <w:r w:rsidR="00575D34">
              <w:t>новленных федеральными законами</w:t>
            </w:r>
          </w:p>
        </w:tc>
      </w:tr>
      <w:tr w:rsidR="00C65F76" w:rsidRPr="00575D34" w14:paraId="3D78E601" w14:textId="77777777" w:rsidTr="00C313D3">
        <w:trPr>
          <w:cnfStyle w:val="000000010000" w:firstRow="0" w:lastRow="0" w:firstColumn="0" w:lastColumn="0" w:oddVBand="0" w:evenVBand="0" w:oddHBand="0" w:evenHBand="1" w:firstRowFirstColumn="0" w:firstRowLastColumn="0" w:lastRowFirstColumn="0" w:lastRowLastColumn="0"/>
          <w:trHeight w:val="308"/>
        </w:trPr>
        <w:tc>
          <w:tcPr>
            <w:tcW w:w="1090" w:type="pct"/>
          </w:tcPr>
          <w:p w14:paraId="0DB2E590" w14:textId="77777777" w:rsidR="00C65F76" w:rsidRPr="00575D34" w:rsidRDefault="00C3049C" w:rsidP="00575D34">
            <w:pPr>
              <w:pStyle w:val="OTRNameTable11"/>
            </w:pPr>
            <w:r w:rsidRPr="00575D34">
              <w:t>БА</w:t>
            </w:r>
          </w:p>
        </w:tc>
        <w:tc>
          <w:tcPr>
            <w:tcW w:w="3910" w:type="pct"/>
          </w:tcPr>
          <w:p w14:paraId="231D7E09" w14:textId="77777777" w:rsidR="00C65F76" w:rsidRPr="00575D34" w:rsidRDefault="00C3049C" w:rsidP="00575D34">
            <w:pPr>
              <w:pStyle w:val="OTRNameTable11"/>
            </w:pPr>
            <w:r w:rsidRPr="00575D34">
              <w:t>Бюджетные ассигнования – предельные объемы денежных средств, предусмотренных в соответствующем финансовом году для ис</w:t>
            </w:r>
            <w:r w:rsidR="00575D34">
              <w:t>полнения бюджетных обязательств</w:t>
            </w:r>
          </w:p>
        </w:tc>
      </w:tr>
      <w:tr w:rsidR="00C65F76" w:rsidRPr="00575D34" w14:paraId="65381571" w14:textId="77777777" w:rsidTr="00C313D3">
        <w:trPr>
          <w:cnfStyle w:val="000000100000" w:firstRow="0" w:lastRow="0" w:firstColumn="0" w:lastColumn="0" w:oddVBand="0" w:evenVBand="0" w:oddHBand="1" w:evenHBand="0" w:firstRowFirstColumn="0" w:firstRowLastColumn="0" w:lastRowFirstColumn="0" w:lastRowLastColumn="0"/>
          <w:trHeight w:val="308"/>
        </w:trPr>
        <w:tc>
          <w:tcPr>
            <w:tcW w:w="1090" w:type="pct"/>
          </w:tcPr>
          <w:p w14:paraId="621C79D2" w14:textId="77777777" w:rsidR="00C65F76" w:rsidRPr="00575D34" w:rsidRDefault="00C3049C" w:rsidP="00575D34">
            <w:pPr>
              <w:pStyle w:val="OTRNameTable11"/>
            </w:pPr>
            <w:r w:rsidRPr="00575D34">
              <w:t>Банк</w:t>
            </w:r>
          </w:p>
        </w:tc>
        <w:tc>
          <w:tcPr>
            <w:tcW w:w="3910" w:type="pct"/>
          </w:tcPr>
          <w:p w14:paraId="797A55BC" w14:textId="77777777" w:rsidR="00C65F76" w:rsidRPr="00575D34" w:rsidRDefault="00C3049C" w:rsidP="00575D34">
            <w:pPr>
              <w:pStyle w:val="OTRNameTable11"/>
            </w:pPr>
            <w:r w:rsidRPr="00575D34">
              <w:t>Учреждение Центрального банка Российской Феде</w:t>
            </w:r>
            <w:r w:rsidR="00575D34">
              <w:t>рации или кредитная организация</w:t>
            </w:r>
          </w:p>
        </w:tc>
      </w:tr>
      <w:tr w:rsidR="00C65F76" w:rsidRPr="00575D34" w14:paraId="07311E7D" w14:textId="77777777" w:rsidTr="00C313D3">
        <w:trPr>
          <w:cnfStyle w:val="000000010000" w:firstRow="0" w:lastRow="0" w:firstColumn="0" w:lastColumn="0" w:oddVBand="0" w:evenVBand="0" w:oddHBand="0" w:evenHBand="1" w:firstRowFirstColumn="0" w:firstRowLastColumn="0" w:lastRowFirstColumn="0" w:lastRowLastColumn="0"/>
          <w:trHeight w:val="308"/>
        </w:trPr>
        <w:tc>
          <w:tcPr>
            <w:tcW w:w="1090" w:type="pct"/>
          </w:tcPr>
          <w:p w14:paraId="339B6B8A" w14:textId="77777777" w:rsidR="00C65F76" w:rsidRPr="00575D34" w:rsidRDefault="00C3049C" w:rsidP="00575D34">
            <w:pPr>
              <w:pStyle w:val="OTRNameTable11"/>
            </w:pPr>
            <w:r w:rsidRPr="00575D34">
              <w:t>Банк России</w:t>
            </w:r>
          </w:p>
        </w:tc>
        <w:tc>
          <w:tcPr>
            <w:tcW w:w="3910" w:type="pct"/>
          </w:tcPr>
          <w:p w14:paraId="6C795EA7" w14:textId="77777777" w:rsidR="00C65F76" w:rsidRPr="00575D34" w:rsidRDefault="00C3049C" w:rsidP="00575D34">
            <w:pPr>
              <w:pStyle w:val="OTRNameTable11"/>
            </w:pPr>
            <w:r w:rsidRPr="00575D34">
              <w:t xml:space="preserve">Центральный банк </w:t>
            </w:r>
            <w:r w:rsidR="00575D34">
              <w:t>Российской Федерации</w:t>
            </w:r>
          </w:p>
        </w:tc>
      </w:tr>
      <w:tr w:rsidR="00C65F76" w:rsidRPr="00575D34" w14:paraId="4A0896EB" w14:textId="77777777" w:rsidTr="00C313D3">
        <w:trPr>
          <w:cnfStyle w:val="000000100000" w:firstRow="0" w:lastRow="0" w:firstColumn="0" w:lastColumn="0" w:oddVBand="0" w:evenVBand="0" w:oddHBand="1" w:evenHBand="0" w:firstRowFirstColumn="0" w:firstRowLastColumn="0" w:lastRowFirstColumn="0" w:lastRowLastColumn="0"/>
          <w:trHeight w:val="308"/>
        </w:trPr>
        <w:tc>
          <w:tcPr>
            <w:tcW w:w="1090" w:type="pct"/>
          </w:tcPr>
          <w:p w14:paraId="026B5198" w14:textId="77777777" w:rsidR="00C65F76" w:rsidRPr="00575D34" w:rsidRDefault="00C3049C" w:rsidP="00575D34">
            <w:pPr>
              <w:pStyle w:val="OTRNameTable11"/>
            </w:pPr>
            <w:r w:rsidRPr="00575D34">
              <w:lastRenderedPageBreak/>
              <w:t>БИК</w:t>
            </w:r>
          </w:p>
        </w:tc>
        <w:tc>
          <w:tcPr>
            <w:tcW w:w="3910" w:type="pct"/>
          </w:tcPr>
          <w:p w14:paraId="6A25DFD3" w14:textId="77777777" w:rsidR="00C65F76" w:rsidRPr="00575D34" w:rsidRDefault="00C3049C" w:rsidP="00575D34">
            <w:pPr>
              <w:pStyle w:val="OTRNameTable11"/>
            </w:pPr>
            <w:r w:rsidRPr="00575D34">
              <w:t>Б</w:t>
            </w:r>
            <w:r w:rsidR="00575D34">
              <w:t>анковский идентификационный код</w:t>
            </w:r>
          </w:p>
        </w:tc>
      </w:tr>
      <w:tr w:rsidR="00C65F76" w:rsidRPr="00575D34" w14:paraId="0F37BBB6" w14:textId="77777777" w:rsidTr="00C313D3">
        <w:trPr>
          <w:cnfStyle w:val="000000010000" w:firstRow="0" w:lastRow="0" w:firstColumn="0" w:lastColumn="0" w:oddVBand="0" w:evenVBand="0" w:oddHBand="0" w:evenHBand="1" w:firstRowFirstColumn="0" w:firstRowLastColumn="0" w:lastRowFirstColumn="0" w:lastRowLastColumn="0"/>
          <w:trHeight w:val="308"/>
        </w:trPr>
        <w:tc>
          <w:tcPr>
            <w:tcW w:w="1090" w:type="pct"/>
          </w:tcPr>
          <w:p w14:paraId="46928A1D" w14:textId="77777777" w:rsidR="00C65F76" w:rsidRPr="00575D34" w:rsidRDefault="00C3049C" w:rsidP="00575D34">
            <w:pPr>
              <w:pStyle w:val="OTRNameTable11"/>
            </w:pPr>
            <w:r w:rsidRPr="00575D34">
              <w:t>БО</w:t>
            </w:r>
          </w:p>
        </w:tc>
        <w:tc>
          <w:tcPr>
            <w:tcW w:w="3910" w:type="pct"/>
          </w:tcPr>
          <w:p w14:paraId="7EC96514" w14:textId="77777777" w:rsidR="00C65F76" w:rsidRPr="00575D34" w:rsidRDefault="00C3049C" w:rsidP="00575D34">
            <w:pPr>
              <w:pStyle w:val="OTRNameTable11"/>
            </w:pPr>
            <w:r w:rsidRPr="00575D34">
              <w:t xml:space="preserve">Бюджетные обязательства – расходные обязательства, подлежащие исполнению в </w:t>
            </w:r>
            <w:r w:rsidR="00575D34">
              <w:t>соответствующем финансовом году</w:t>
            </w:r>
          </w:p>
        </w:tc>
      </w:tr>
      <w:tr w:rsidR="00C65F76" w:rsidRPr="00575D34" w14:paraId="1406D641" w14:textId="77777777" w:rsidTr="00C313D3">
        <w:trPr>
          <w:cnfStyle w:val="000000100000" w:firstRow="0" w:lastRow="0" w:firstColumn="0" w:lastColumn="0" w:oddVBand="0" w:evenVBand="0" w:oddHBand="1" w:evenHBand="0" w:firstRowFirstColumn="0" w:firstRowLastColumn="0" w:lastRowFirstColumn="0" w:lastRowLastColumn="0"/>
          <w:trHeight w:val="308"/>
        </w:trPr>
        <w:tc>
          <w:tcPr>
            <w:tcW w:w="1090" w:type="pct"/>
          </w:tcPr>
          <w:p w14:paraId="6828E9F1" w14:textId="77777777" w:rsidR="00C65F76" w:rsidRPr="00575D34" w:rsidRDefault="00C3049C" w:rsidP="00575D34">
            <w:pPr>
              <w:pStyle w:val="OTRNameTable11"/>
            </w:pPr>
            <w:r w:rsidRPr="00575D34">
              <w:t>БС</w:t>
            </w:r>
          </w:p>
        </w:tc>
        <w:tc>
          <w:tcPr>
            <w:tcW w:w="3910" w:type="pct"/>
          </w:tcPr>
          <w:p w14:paraId="04A39E91" w14:textId="77777777" w:rsidR="00C65F76" w:rsidRPr="00575D34" w:rsidRDefault="00C3049C" w:rsidP="00575D34">
            <w:pPr>
              <w:pStyle w:val="OTRNameTable11"/>
            </w:pPr>
            <w:r w:rsidRPr="00575D34">
              <w:t>Бюдже</w:t>
            </w:r>
            <w:r w:rsidR="00575D34">
              <w:t>т субъекта Российской Федерации</w:t>
            </w:r>
          </w:p>
        </w:tc>
      </w:tr>
      <w:tr w:rsidR="00C65F76" w:rsidRPr="00575D34" w14:paraId="1C8B9E0B" w14:textId="77777777" w:rsidTr="00C313D3">
        <w:trPr>
          <w:cnfStyle w:val="000000010000" w:firstRow="0" w:lastRow="0" w:firstColumn="0" w:lastColumn="0" w:oddVBand="0" w:evenVBand="0" w:oddHBand="0" w:evenHBand="1" w:firstRowFirstColumn="0" w:firstRowLastColumn="0" w:lastRowFirstColumn="0" w:lastRowLastColumn="0"/>
          <w:trHeight w:val="308"/>
        </w:trPr>
        <w:tc>
          <w:tcPr>
            <w:tcW w:w="1090" w:type="pct"/>
          </w:tcPr>
          <w:p w14:paraId="65562A37" w14:textId="77777777" w:rsidR="00C65F76" w:rsidRPr="00575D34" w:rsidRDefault="00C3049C" w:rsidP="00575D34">
            <w:pPr>
              <w:pStyle w:val="OTRNameTable11"/>
            </w:pPr>
            <w:r w:rsidRPr="00575D34">
              <w:t>БУ</w:t>
            </w:r>
          </w:p>
        </w:tc>
        <w:tc>
          <w:tcPr>
            <w:tcW w:w="3910" w:type="pct"/>
          </w:tcPr>
          <w:p w14:paraId="359E7F6F" w14:textId="77777777" w:rsidR="00C65F76" w:rsidRPr="00575D34" w:rsidRDefault="00C3049C" w:rsidP="00575D34">
            <w:pPr>
              <w:pStyle w:val="OTRNameTable11"/>
            </w:pPr>
            <w:r w:rsidRPr="00575D34">
              <w:t xml:space="preserve">Бюджетное учреждение – некоммерческая организация, созданная Российской Федерацией, субъектом Российской Федерации или муниципальным образованием для выполнения работ, оказания услуг в целях обеспечения реализации предусмотренных законодательством Российской Федерации полномочий соответственно органов государственной власти (государственных органов) или органов местного самоуправления в сферах науки, образования, здравоохранения, культуры, социальной защиты, занятости населения, физической культуры </w:t>
            </w:r>
            <w:r w:rsidR="00575D34">
              <w:t>и спорта, а также в иных сферах</w:t>
            </w:r>
          </w:p>
        </w:tc>
      </w:tr>
      <w:tr w:rsidR="00C65F76" w:rsidRPr="00575D34" w14:paraId="6F657460" w14:textId="77777777" w:rsidTr="00C313D3">
        <w:trPr>
          <w:cnfStyle w:val="000000100000" w:firstRow="0" w:lastRow="0" w:firstColumn="0" w:lastColumn="0" w:oddVBand="0" w:evenVBand="0" w:oddHBand="1" w:evenHBand="0" w:firstRowFirstColumn="0" w:firstRowLastColumn="0" w:lastRowFirstColumn="0" w:lastRowLastColumn="0"/>
          <w:trHeight w:val="308"/>
        </w:trPr>
        <w:tc>
          <w:tcPr>
            <w:tcW w:w="1090" w:type="pct"/>
          </w:tcPr>
          <w:p w14:paraId="333AC1DF" w14:textId="77777777" w:rsidR="00C65F76" w:rsidRPr="00575D34" w:rsidRDefault="00C3049C" w:rsidP="00575D34">
            <w:pPr>
              <w:pStyle w:val="OTRNameTable11"/>
            </w:pPr>
            <w:r w:rsidRPr="00575D34">
              <w:t>Бюджетная классификация Российской Федерации (БК)</w:t>
            </w:r>
          </w:p>
        </w:tc>
        <w:tc>
          <w:tcPr>
            <w:tcW w:w="3910" w:type="pct"/>
          </w:tcPr>
          <w:p w14:paraId="702C527D" w14:textId="77777777" w:rsidR="00C65F76" w:rsidRPr="00575D34" w:rsidRDefault="00C3049C" w:rsidP="00575D34">
            <w:pPr>
              <w:pStyle w:val="OTRNameTable11"/>
            </w:pPr>
            <w:r w:rsidRPr="00575D34">
              <w:t>Бюджетная классификация Российской Федерации – группировка доходов, расходов и источников финансирования дефицитов бюджетов бюджетной системы Российской Федерации, используемая для составления и исполнения бюджетов, составления бюджетной отчетности, обеспечивающая сопоставимость показателей бюджетов бюджетн</w:t>
            </w:r>
            <w:r w:rsidR="00575D34">
              <w:t>ой системы Российской Федерации</w:t>
            </w:r>
          </w:p>
        </w:tc>
      </w:tr>
      <w:tr w:rsidR="00C65F76" w:rsidRPr="00575D34" w14:paraId="47ABBACB" w14:textId="77777777" w:rsidTr="00C313D3">
        <w:trPr>
          <w:cnfStyle w:val="000000010000" w:firstRow="0" w:lastRow="0" w:firstColumn="0" w:lastColumn="0" w:oddVBand="0" w:evenVBand="0" w:oddHBand="0" w:evenHBand="1" w:firstRowFirstColumn="0" w:firstRowLastColumn="0" w:lastRowFirstColumn="0" w:lastRowLastColumn="0"/>
          <w:trHeight w:val="308"/>
        </w:trPr>
        <w:tc>
          <w:tcPr>
            <w:tcW w:w="1090" w:type="pct"/>
          </w:tcPr>
          <w:p w14:paraId="222E8787" w14:textId="77777777" w:rsidR="00C65F76" w:rsidRPr="00575D34" w:rsidRDefault="00C3049C" w:rsidP="00575D34">
            <w:pPr>
              <w:pStyle w:val="OTRNameTable11"/>
            </w:pPr>
            <w:r w:rsidRPr="00575D34">
              <w:t>ГАДБ</w:t>
            </w:r>
          </w:p>
        </w:tc>
        <w:tc>
          <w:tcPr>
            <w:tcW w:w="3910" w:type="pct"/>
          </w:tcPr>
          <w:p w14:paraId="6E121B3C" w14:textId="77777777" w:rsidR="00C65F76" w:rsidRPr="00575D34" w:rsidRDefault="00C3049C" w:rsidP="00575D34">
            <w:pPr>
              <w:pStyle w:val="OTRNameTable11"/>
            </w:pPr>
            <w:r w:rsidRPr="00575D34">
              <w:t>Главный администратор доходов бюджета – орган государственной власти (государственный орган), орган местного самоуправления, орган местной администрации, орган управления государственным внебюджетным фондом, Центральный банк Российской Федерации, иная организация, имеющие в своем ведении администраторов доходов бюджета и (или) являющиеся администраторами доходов бюджета, если иное не установлено Бюджетны</w:t>
            </w:r>
            <w:r w:rsidR="00575D34">
              <w:t>м Кодексом Российской Федерации</w:t>
            </w:r>
          </w:p>
        </w:tc>
      </w:tr>
      <w:tr w:rsidR="00C65F76" w:rsidRPr="00575D34" w14:paraId="4A401B54" w14:textId="77777777" w:rsidTr="00C313D3">
        <w:trPr>
          <w:cnfStyle w:val="000000100000" w:firstRow="0" w:lastRow="0" w:firstColumn="0" w:lastColumn="0" w:oddVBand="0" w:evenVBand="0" w:oddHBand="1" w:evenHBand="0" w:firstRowFirstColumn="0" w:firstRowLastColumn="0" w:lastRowFirstColumn="0" w:lastRowLastColumn="0"/>
          <w:trHeight w:val="308"/>
        </w:trPr>
        <w:tc>
          <w:tcPr>
            <w:tcW w:w="1090" w:type="pct"/>
          </w:tcPr>
          <w:p w14:paraId="2229CA1A" w14:textId="77777777" w:rsidR="00C65F76" w:rsidRPr="00575D34" w:rsidRDefault="00C3049C" w:rsidP="00575D34">
            <w:pPr>
              <w:pStyle w:val="OTRNameTable11"/>
            </w:pPr>
            <w:r w:rsidRPr="00575D34">
              <w:t>ГАИФДБ</w:t>
            </w:r>
          </w:p>
        </w:tc>
        <w:tc>
          <w:tcPr>
            <w:tcW w:w="3910" w:type="pct"/>
          </w:tcPr>
          <w:p w14:paraId="383AFE72" w14:textId="77777777" w:rsidR="00C65F76" w:rsidRPr="00575D34" w:rsidRDefault="00C3049C" w:rsidP="00575D34">
            <w:pPr>
              <w:pStyle w:val="OTRNameTable11"/>
            </w:pPr>
            <w:r w:rsidRPr="00575D34">
              <w:t>Главный администратор источников финансирования дефицита бюджета (главный администратор источников финансирования дефицита соответствующего бюджета) – определенный законом (решением) о бюджете орган государственной власти (государственный орган), орган местного самоуправления, орган местной администрации, орган управления государственным внебюджетным фондом, иная организация, имеющие в своем ведении администраторов источников финансирования дефицита бюджета и (или) являющиеся администраторами источников финанси</w:t>
            </w:r>
            <w:r w:rsidR="00575D34">
              <w:t>рования дефицита бюджета</w:t>
            </w:r>
          </w:p>
        </w:tc>
      </w:tr>
      <w:tr w:rsidR="00C65F76" w:rsidRPr="00575D34" w14:paraId="6E77A7B6" w14:textId="77777777" w:rsidTr="00C313D3">
        <w:trPr>
          <w:cnfStyle w:val="000000010000" w:firstRow="0" w:lastRow="0" w:firstColumn="0" w:lastColumn="0" w:oddVBand="0" w:evenVBand="0" w:oddHBand="0" w:evenHBand="1" w:firstRowFirstColumn="0" w:firstRowLastColumn="0" w:lastRowFirstColumn="0" w:lastRowLastColumn="0"/>
          <w:trHeight w:val="308"/>
        </w:trPr>
        <w:tc>
          <w:tcPr>
            <w:tcW w:w="1090" w:type="pct"/>
          </w:tcPr>
          <w:p w14:paraId="18653D09" w14:textId="77777777" w:rsidR="00C65F76" w:rsidRPr="00575D34" w:rsidRDefault="00C3049C" w:rsidP="00575D34">
            <w:pPr>
              <w:pStyle w:val="OTRNameTable11"/>
            </w:pPr>
            <w:r w:rsidRPr="00575D34">
              <w:t>ГВФ РФ (ВБФ, ГВБФ)</w:t>
            </w:r>
          </w:p>
        </w:tc>
        <w:tc>
          <w:tcPr>
            <w:tcW w:w="3910" w:type="pct"/>
          </w:tcPr>
          <w:p w14:paraId="7EE33BBC" w14:textId="77777777" w:rsidR="00C65F76" w:rsidRPr="00575D34" w:rsidRDefault="00C3049C" w:rsidP="00575D34">
            <w:pPr>
              <w:pStyle w:val="OTRNameTable11"/>
              <w:rPr>
                <w:color w:val="000000"/>
              </w:rPr>
            </w:pPr>
            <w:r w:rsidRPr="00575D34">
              <w:rPr>
                <w:color w:val="000000"/>
              </w:rPr>
              <w:t>Государственные внебюджетные фонды Российской Федерации (Фонд пенсионного и социального страхования Российской Федерации и Федеральный фонд обязател</w:t>
            </w:r>
            <w:r w:rsidR="00575D34">
              <w:rPr>
                <w:color w:val="000000"/>
              </w:rPr>
              <w:t>ьного медицинского страхования)</w:t>
            </w:r>
          </w:p>
        </w:tc>
      </w:tr>
      <w:tr w:rsidR="00C65F76" w:rsidRPr="00575D34" w14:paraId="10A609E2" w14:textId="77777777" w:rsidTr="00C313D3">
        <w:trPr>
          <w:cnfStyle w:val="000000100000" w:firstRow="0" w:lastRow="0" w:firstColumn="0" w:lastColumn="0" w:oddVBand="0" w:evenVBand="0" w:oddHBand="1" w:evenHBand="0" w:firstRowFirstColumn="0" w:firstRowLastColumn="0" w:lastRowFirstColumn="0" w:lastRowLastColumn="0"/>
          <w:trHeight w:val="308"/>
        </w:trPr>
        <w:tc>
          <w:tcPr>
            <w:tcW w:w="1090" w:type="pct"/>
          </w:tcPr>
          <w:p w14:paraId="7F69DA3D" w14:textId="77777777" w:rsidR="00C65F76" w:rsidRPr="00575D34" w:rsidRDefault="00C3049C" w:rsidP="00575D34">
            <w:pPr>
              <w:pStyle w:val="OTRNameTable11"/>
            </w:pPr>
            <w:r w:rsidRPr="00575D34">
              <w:t>ГРБС</w:t>
            </w:r>
          </w:p>
        </w:tc>
        <w:tc>
          <w:tcPr>
            <w:tcW w:w="3910" w:type="pct"/>
          </w:tcPr>
          <w:p w14:paraId="1AE6505F" w14:textId="77777777" w:rsidR="00C65F76" w:rsidRPr="00575D34" w:rsidRDefault="00C3049C" w:rsidP="00575D34">
            <w:pPr>
              <w:pStyle w:val="OTRNameTable11"/>
            </w:pPr>
            <w:r w:rsidRPr="00575D34">
              <w:rPr>
                <w:color w:val="000000"/>
              </w:rPr>
              <w:t xml:space="preserve">Главный распорядитель бюджетных средств (главный распорядитель средств соответствующего бюджета) – орган государственной власти (государственный орган), орган управления государственным внебюджетным фондом, орган местного самоуправления, орган местной администрации, а также наиболее значимое учреждение науки, образования, культуры и </w:t>
            </w:r>
            <w:r w:rsidRPr="00575D34">
              <w:rPr>
                <w:color w:val="000000"/>
              </w:rPr>
              <w:lastRenderedPageBreak/>
              <w:t>здравоохранения, указанное в ведомственной структуре расходов бюджета, имеющие право распределять бюджетные ассигнования и лимиты бюджетных обязательств между подведомственными распорядителями и (или) получателями бюджетных средств, если иное не установлено Бюджетны</w:t>
            </w:r>
            <w:r w:rsidR="00575D34">
              <w:rPr>
                <w:color w:val="000000"/>
              </w:rPr>
              <w:t>м кодексом Российской Федерации</w:t>
            </w:r>
          </w:p>
        </w:tc>
      </w:tr>
      <w:tr w:rsidR="00C65F76" w:rsidRPr="00575D34" w14:paraId="66493E4E" w14:textId="77777777" w:rsidTr="00C313D3">
        <w:trPr>
          <w:cnfStyle w:val="000000010000" w:firstRow="0" w:lastRow="0" w:firstColumn="0" w:lastColumn="0" w:oddVBand="0" w:evenVBand="0" w:oddHBand="0" w:evenHBand="1" w:firstRowFirstColumn="0" w:firstRowLastColumn="0" w:lastRowFirstColumn="0" w:lastRowLastColumn="0"/>
          <w:trHeight w:val="308"/>
        </w:trPr>
        <w:tc>
          <w:tcPr>
            <w:tcW w:w="1090" w:type="pct"/>
          </w:tcPr>
          <w:p w14:paraId="4CD5CD83" w14:textId="77777777" w:rsidR="00C65F76" w:rsidRPr="00575D34" w:rsidRDefault="00C3049C" w:rsidP="00575D34">
            <w:pPr>
              <w:pStyle w:val="OTRNameTable11"/>
            </w:pPr>
            <w:r w:rsidRPr="00575D34">
              <w:lastRenderedPageBreak/>
              <w:t>ГРБС БС (МБ)</w:t>
            </w:r>
          </w:p>
        </w:tc>
        <w:tc>
          <w:tcPr>
            <w:tcW w:w="3910" w:type="pct"/>
          </w:tcPr>
          <w:p w14:paraId="4139ED16" w14:textId="77777777" w:rsidR="00C65F76" w:rsidRPr="00575D34" w:rsidRDefault="00C3049C" w:rsidP="00575D34">
            <w:pPr>
              <w:pStyle w:val="OTRNameTable11"/>
            </w:pPr>
            <w:r w:rsidRPr="00575D34">
              <w:t>Главный распорядитель средств бюджета субъекта Российской Федерации, средств местного бюджета – орган государственной власти субъекта Российской Федерации, орган местного самоуправления, бюджетное учреждение, имеющие право распределять бюджетные средства по подведомственным распорядителям и получателям средств бюджета субъекта Российской Федерации, средств местного бюджета, определенные ведомственной классификацией ра</w:t>
            </w:r>
            <w:r w:rsidR="00575D34">
              <w:t>сходов соответствующего бюджета</w:t>
            </w:r>
          </w:p>
        </w:tc>
      </w:tr>
      <w:tr w:rsidR="00C65F76" w:rsidRPr="00575D34" w14:paraId="3D2AAC57" w14:textId="77777777" w:rsidTr="00C313D3">
        <w:trPr>
          <w:cnfStyle w:val="000000100000" w:firstRow="0" w:lastRow="0" w:firstColumn="0" w:lastColumn="0" w:oddVBand="0" w:evenVBand="0" w:oddHBand="1" w:evenHBand="0" w:firstRowFirstColumn="0" w:firstRowLastColumn="0" w:lastRowFirstColumn="0" w:lastRowLastColumn="0"/>
          <w:trHeight w:val="308"/>
        </w:trPr>
        <w:tc>
          <w:tcPr>
            <w:tcW w:w="1090" w:type="pct"/>
          </w:tcPr>
          <w:p w14:paraId="22E823F5" w14:textId="77777777" w:rsidR="00C65F76" w:rsidRPr="00575D34" w:rsidRDefault="00B66062" w:rsidP="00575D34">
            <w:pPr>
              <w:pStyle w:val="OTRNameTable11"/>
            </w:pPr>
            <w:r>
              <w:t>ГРКЦ</w:t>
            </w:r>
          </w:p>
        </w:tc>
        <w:tc>
          <w:tcPr>
            <w:tcW w:w="3910" w:type="pct"/>
          </w:tcPr>
          <w:p w14:paraId="3EB83DE1" w14:textId="77777777" w:rsidR="00C65F76" w:rsidRPr="00575D34" w:rsidRDefault="00C3049C" w:rsidP="00575D34">
            <w:pPr>
              <w:pStyle w:val="OTRNameTable11"/>
            </w:pPr>
            <w:r w:rsidRPr="00575D34">
              <w:t>Г</w:t>
            </w:r>
            <w:r w:rsidR="00575D34">
              <w:t>оловной расчетно-кассовый центр</w:t>
            </w:r>
          </w:p>
        </w:tc>
      </w:tr>
      <w:tr w:rsidR="00C65F76" w:rsidRPr="00575D34" w14:paraId="2F1EF9F7" w14:textId="77777777" w:rsidTr="00C313D3">
        <w:trPr>
          <w:cnfStyle w:val="000000010000" w:firstRow="0" w:lastRow="0" w:firstColumn="0" w:lastColumn="0" w:oddVBand="0" w:evenVBand="0" w:oddHBand="0" w:evenHBand="1" w:firstRowFirstColumn="0" w:firstRowLastColumn="0" w:lastRowFirstColumn="0" w:lastRowLastColumn="0"/>
          <w:trHeight w:val="308"/>
        </w:trPr>
        <w:tc>
          <w:tcPr>
            <w:tcW w:w="1090" w:type="pct"/>
          </w:tcPr>
          <w:p w14:paraId="29226A03" w14:textId="77777777" w:rsidR="00C65F76" w:rsidRPr="00575D34" w:rsidRDefault="00C3049C" w:rsidP="00575D34">
            <w:pPr>
              <w:pStyle w:val="OTRNameTable11"/>
            </w:pPr>
            <w:r w:rsidRPr="00575D34">
              <w:t>ГУП</w:t>
            </w:r>
          </w:p>
        </w:tc>
        <w:tc>
          <w:tcPr>
            <w:tcW w:w="3910" w:type="pct"/>
          </w:tcPr>
          <w:p w14:paraId="2849B7DA" w14:textId="77777777" w:rsidR="00C65F76" w:rsidRPr="00575D34" w:rsidRDefault="00C3049C" w:rsidP="00575D34">
            <w:pPr>
              <w:pStyle w:val="OTRNameTable11"/>
            </w:pPr>
            <w:r w:rsidRPr="00575D34">
              <w:t>Государственное унитарное предприяти</w:t>
            </w:r>
            <w:r w:rsidR="00575D34">
              <w:t>е субъекта Российской Федерации</w:t>
            </w:r>
          </w:p>
        </w:tc>
      </w:tr>
      <w:tr w:rsidR="00C65F76" w:rsidRPr="00575D34" w14:paraId="6214E35A" w14:textId="77777777" w:rsidTr="00C313D3">
        <w:trPr>
          <w:cnfStyle w:val="000000100000" w:firstRow="0" w:lastRow="0" w:firstColumn="0" w:lastColumn="0" w:oddVBand="0" w:evenVBand="0" w:oddHBand="1" w:evenHBand="0" w:firstRowFirstColumn="0" w:firstRowLastColumn="0" w:lastRowFirstColumn="0" w:lastRowLastColumn="0"/>
          <w:trHeight w:val="308"/>
        </w:trPr>
        <w:tc>
          <w:tcPr>
            <w:tcW w:w="1090" w:type="pct"/>
          </w:tcPr>
          <w:p w14:paraId="5268556A" w14:textId="77777777" w:rsidR="00C65F76" w:rsidRPr="00575D34" w:rsidRDefault="00C3049C" w:rsidP="00575D34">
            <w:pPr>
              <w:pStyle w:val="OTRNameTable11"/>
            </w:pPr>
            <w:r w:rsidRPr="00575D34">
              <w:t>ИВнФДБ</w:t>
            </w:r>
          </w:p>
        </w:tc>
        <w:tc>
          <w:tcPr>
            <w:tcW w:w="3910" w:type="pct"/>
          </w:tcPr>
          <w:p w14:paraId="07A1B7CD" w14:textId="77777777" w:rsidR="00C65F76" w:rsidRPr="00575D34" w:rsidRDefault="00C3049C" w:rsidP="00575D34">
            <w:pPr>
              <w:pStyle w:val="OTRNameTable11"/>
            </w:pPr>
            <w:r w:rsidRPr="00575D34">
              <w:t xml:space="preserve">Источник внешнего финансирования дефицита </w:t>
            </w:r>
            <w:r w:rsidR="00575D34">
              <w:t>бюджета</w:t>
            </w:r>
          </w:p>
        </w:tc>
      </w:tr>
      <w:tr w:rsidR="00C65F76" w:rsidRPr="00575D34" w14:paraId="34FD8C9D" w14:textId="77777777" w:rsidTr="00C313D3">
        <w:trPr>
          <w:cnfStyle w:val="000000010000" w:firstRow="0" w:lastRow="0" w:firstColumn="0" w:lastColumn="0" w:oddVBand="0" w:evenVBand="0" w:oddHBand="0" w:evenHBand="1" w:firstRowFirstColumn="0" w:firstRowLastColumn="0" w:lastRowFirstColumn="0" w:lastRowLastColumn="0"/>
          <w:trHeight w:val="308"/>
        </w:trPr>
        <w:tc>
          <w:tcPr>
            <w:tcW w:w="1090" w:type="pct"/>
          </w:tcPr>
          <w:p w14:paraId="5662D028" w14:textId="77777777" w:rsidR="00C65F76" w:rsidRPr="00575D34" w:rsidRDefault="00C3049C" w:rsidP="00575D34">
            <w:pPr>
              <w:pStyle w:val="OTRNameTable11"/>
            </w:pPr>
            <w:r w:rsidRPr="00575D34">
              <w:t>ИВФДБ</w:t>
            </w:r>
          </w:p>
        </w:tc>
        <w:tc>
          <w:tcPr>
            <w:tcW w:w="3910" w:type="pct"/>
          </w:tcPr>
          <w:p w14:paraId="27D86DEB" w14:textId="77777777" w:rsidR="00C65F76" w:rsidRPr="00575D34" w:rsidRDefault="00C3049C" w:rsidP="00575D34">
            <w:pPr>
              <w:pStyle w:val="OTRNameTable11"/>
            </w:pPr>
            <w:r w:rsidRPr="00575D34">
              <w:t xml:space="preserve">Источник внутреннего </w:t>
            </w:r>
            <w:r w:rsidR="00575D34">
              <w:t>финансирования дефицита бюджета</w:t>
            </w:r>
          </w:p>
        </w:tc>
      </w:tr>
      <w:tr w:rsidR="00C65F76" w:rsidRPr="00575D34" w14:paraId="47DDFEB6" w14:textId="77777777" w:rsidTr="00C313D3">
        <w:trPr>
          <w:cnfStyle w:val="000000100000" w:firstRow="0" w:lastRow="0" w:firstColumn="0" w:lastColumn="0" w:oddVBand="0" w:evenVBand="0" w:oddHBand="1" w:evenHBand="0" w:firstRowFirstColumn="0" w:firstRowLastColumn="0" w:lastRowFirstColumn="0" w:lastRowLastColumn="0"/>
          <w:trHeight w:val="308"/>
        </w:trPr>
        <w:tc>
          <w:tcPr>
            <w:tcW w:w="1090" w:type="pct"/>
          </w:tcPr>
          <w:p w14:paraId="7E083E5F" w14:textId="77777777" w:rsidR="00C65F76" w:rsidRPr="00575D34" w:rsidRDefault="00C3049C" w:rsidP="00575D34">
            <w:pPr>
              <w:pStyle w:val="OTRNameTable11"/>
            </w:pPr>
            <w:r w:rsidRPr="00575D34">
              <w:t>ИНН</w:t>
            </w:r>
          </w:p>
        </w:tc>
        <w:tc>
          <w:tcPr>
            <w:tcW w:w="3910" w:type="pct"/>
          </w:tcPr>
          <w:p w14:paraId="1D4DAC76" w14:textId="77777777" w:rsidR="00C65F76" w:rsidRPr="00575D34" w:rsidRDefault="00C3049C" w:rsidP="00575D34">
            <w:pPr>
              <w:pStyle w:val="OTRNameTable11"/>
            </w:pPr>
            <w:r w:rsidRPr="00575D34">
              <w:t>Идентифика</w:t>
            </w:r>
            <w:r w:rsidR="00575D34">
              <w:t>ционный номер налогоплательщика</w:t>
            </w:r>
          </w:p>
        </w:tc>
      </w:tr>
      <w:tr w:rsidR="00C65F76" w:rsidRPr="00575D34" w14:paraId="0686AAEB" w14:textId="77777777" w:rsidTr="00C313D3">
        <w:trPr>
          <w:cnfStyle w:val="000000010000" w:firstRow="0" w:lastRow="0" w:firstColumn="0" w:lastColumn="0" w:oddVBand="0" w:evenVBand="0" w:oddHBand="0" w:evenHBand="1" w:firstRowFirstColumn="0" w:firstRowLastColumn="0" w:lastRowFirstColumn="0" w:lastRowLastColumn="0"/>
          <w:trHeight w:val="308"/>
        </w:trPr>
        <w:tc>
          <w:tcPr>
            <w:tcW w:w="1090" w:type="pct"/>
          </w:tcPr>
          <w:p w14:paraId="2A816FC6" w14:textId="77777777" w:rsidR="00C65F76" w:rsidRPr="00575D34" w:rsidRDefault="00C3049C" w:rsidP="00575D34">
            <w:pPr>
              <w:pStyle w:val="OTRNameTable11"/>
            </w:pPr>
            <w:r w:rsidRPr="00575D34">
              <w:t>Иной НУБП</w:t>
            </w:r>
          </w:p>
        </w:tc>
        <w:tc>
          <w:tcPr>
            <w:tcW w:w="3910" w:type="pct"/>
          </w:tcPr>
          <w:p w14:paraId="42A9C8BC" w14:textId="77777777" w:rsidR="00C65F76" w:rsidRPr="00575D34" w:rsidRDefault="00C3049C" w:rsidP="00575D34">
            <w:pPr>
              <w:pStyle w:val="OTRNameTable11"/>
            </w:pPr>
            <w:r w:rsidRPr="00575D34">
              <w:t xml:space="preserve">Неучастник бюджетного процесса, не </w:t>
            </w:r>
            <w:r w:rsidR="00575D34" w:rsidRPr="00575D34">
              <w:t>являющийся государственным (</w:t>
            </w:r>
            <w:r w:rsidRPr="00575D34">
              <w:t>муниципальным) учреждением и государственным (муниципальным) унитарным предприятием, получающий субсидии, бюджетные инвестиции из бюджетов бюджетной системы Российской Федерации и (или) открывающий лицевой счет в территориальных органах Федерального казначейства, финансовых органах субъектов Российской Федерации (муниципальных образований) в соответствии с законод</w:t>
            </w:r>
            <w:r w:rsidR="00575D34">
              <w:t>ательством Российской Федерации</w:t>
            </w:r>
          </w:p>
        </w:tc>
      </w:tr>
      <w:tr w:rsidR="00C65F76" w:rsidRPr="00575D34" w14:paraId="4BE181B7" w14:textId="77777777" w:rsidTr="00C313D3">
        <w:trPr>
          <w:cnfStyle w:val="000000100000" w:firstRow="0" w:lastRow="0" w:firstColumn="0" w:lastColumn="0" w:oddVBand="0" w:evenVBand="0" w:oddHBand="1" w:evenHBand="0" w:firstRowFirstColumn="0" w:firstRowLastColumn="0" w:lastRowFirstColumn="0" w:lastRowLastColumn="0"/>
          <w:trHeight w:val="308"/>
        </w:trPr>
        <w:tc>
          <w:tcPr>
            <w:tcW w:w="1090" w:type="pct"/>
          </w:tcPr>
          <w:p w14:paraId="7757ABF2" w14:textId="77777777" w:rsidR="00C65F76" w:rsidRPr="00575D34" w:rsidRDefault="00C3049C" w:rsidP="00575D34">
            <w:pPr>
              <w:pStyle w:val="OTRNameTable11"/>
            </w:pPr>
            <w:r w:rsidRPr="00575D34">
              <w:t>ИП</w:t>
            </w:r>
          </w:p>
        </w:tc>
        <w:tc>
          <w:tcPr>
            <w:tcW w:w="3910" w:type="pct"/>
          </w:tcPr>
          <w:p w14:paraId="796C540D" w14:textId="77777777" w:rsidR="00C65F76" w:rsidRPr="00575D34" w:rsidRDefault="00575D34" w:rsidP="00575D34">
            <w:pPr>
              <w:pStyle w:val="OTRNameTable11"/>
            </w:pPr>
            <w:r>
              <w:t>Индивидуальный предприниматель</w:t>
            </w:r>
          </w:p>
        </w:tc>
      </w:tr>
      <w:tr w:rsidR="00C65F76" w:rsidRPr="00575D34" w14:paraId="61083D51" w14:textId="77777777" w:rsidTr="00C313D3">
        <w:trPr>
          <w:cnfStyle w:val="000000010000" w:firstRow="0" w:lastRow="0" w:firstColumn="0" w:lastColumn="0" w:oddVBand="0" w:evenVBand="0" w:oddHBand="0" w:evenHBand="1" w:firstRowFirstColumn="0" w:firstRowLastColumn="0" w:lastRowFirstColumn="0" w:lastRowLastColumn="0"/>
          <w:trHeight w:val="308"/>
        </w:trPr>
        <w:tc>
          <w:tcPr>
            <w:tcW w:w="1090" w:type="pct"/>
          </w:tcPr>
          <w:p w14:paraId="253A2139" w14:textId="77777777" w:rsidR="00C65F76" w:rsidRPr="00575D34" w:rsidRDefault="00C3049C" w:rsidP="00575D34">
            <w:pPr>
              <w:pStyle w:val="OTRNameTable11"/>
            </w:pPr>
            <w:r w:rsidRPr="00575D34">
              <w:t>ИПБС (ИПС)</w:t>
            </w:r>
          </w:p>
        </w:tc>
        <w:tc>
          <w:tcPr>
            <w:tcW w:w="3910" w:type="pct"/>
          </w:tcPr>
          <w:p w14:paraId="42195615" w14:textId="77777777" w:rsidR="00C65F76" w:rsidRPr="00575D34" w:rsidRDefault="00C3049C" w:rsidP="00575D34">
            <w:pPr>
              <w:pStyle w:val="OTRNameTable11"/>
            </w:pPr>
            <w:r w:rsidRPr="00575D34">
              <w:t xml:space="preserve">Иной получатель бюджетных средств – </w:t>
            </w:r>
            <w:r w:rsidRPr="00575D34">
              <w:rPr>
                <w:color w:val="000000"/>
              </w:rPr>
              <w:t>получатель бюджетных средств, осуществляющий в соответствии с бюджетным законодательством Российской Федерации операции с бюджетными средствами (в том числе в иностранной валюте) на счете, открытом ему в учреждении Центрального банка Российской Федерации или кредитной организации, а также казенное учреждение, находящееся за пределами Российской Федерации и получающее бюджетные средства от главного распорядителя бюджетных средств в иностранной валюте</w:t>
            </w:r>
          </w:p>
        </w:tc>
      </w:tr>
      <w:tr w:rsidR="00C65F76" w:rsidRPr="00575D34" w14:paraId="6EAB8E89" w14:textId="77777777" w:rsidTr="00C313D3">
        <w:trPr>
          <w:cnfStyle w:val="000000100000" w:firstRow="0" w:lastRow="0" w:firstColumn="0" w:lastColumn="0" w:oddVBand="0" w:evenVBand="0" w:oddHBand="1" w:evenHBand="0" w:firstRowFirstColumn="0" w:firstRowLastColumn="0" w:lastRowFirstColumn="0" w:lastRowLastColumn="0"/>
          <w:trHeight w:val="308"/>
        </w:trPr>
        <w:tc>
          <w:tcPr>
            <w:tcW w:w="1090" w:type="pct"/>
          </w:tcPr>
          <w:p w14:paraId="14253687" w14:textId="77777777" w:rsidR="00C65F76" w:rsidRPr="00575D34" w:rsidRDefault="00C3049C" w:rsidP="00575D34">
            <w:pPr>
              <w:pStyle w:val="OTRNameTable11"/>
            </w:pPr>
            <w:r w:rsidRPr="00575D34">
              <w:t>КВР</w:t>
            </w:r>
          </w:p>
        </w:tc>
        <w:tc>
          <w:tcPr>
            <w:tcW w:w="3910" w:type="pct"/>
          </w:tcPr>
          <w:p w14:paraId="72A9944F" w14:textId="77777777" w:rsidR="00C65F76" w:rsidRPr="00575D34" w:rsidRDefault="00C3049C" w:rsidP="00575D34">
            <w:pPr>
              <w:pStyle w:val="OTRNameTable11"/>
            </w:pPr>
            <w:r w:rsidRPr="00575D34">
              <w:t>Классификатор вида расходов функцион</w:t>
            </w:r>
            <w:r w:rsidR="00575D34">
              <w:t>ального классификатора расходов</w:t>
            </w:r>
          </w:p>
        </w:tc>
      </w:tr>
      <w:tr w:rsidR="00C65F76" w:rsidRPr="00575D34" w14:paraId="4D50BC4F" w14:textId="77777777" w:rsidTr="00C313D3">
        <w:trPr>
          <w:cnfStyle w:val="000000010000" w:firstRow="0" w:lastRow="0" w:firstColumn="0" w:lastColumn="0" w:oddVBand="0" w:evenVBand="0" w:oddHBand="0" w:evenHBand="1" w:firstRowFirstColumn="0" w:firstRowLastColumn="0" w:lastRowFirstColumn="0" w:lastRowLastColumn="0"/>
          <w:trHeight w:val="308"/>
        </w:trPr>
        <w:tc>
          <w:tcPr>
            <w:tcW w:w="1090" w:type="pct"/>
          </w:tcPr>
          <w:p w14:paraId="46881714" w14:textId="77777777" w:rsidR="00C65F76" w:rsidRPr="00575D34" w:rsidRDefault="00C3049C" w:rsidP="00575D34">
            <w:pPr>
              <w:pStyle w:val="OTRNameTable11"/>
            </w:pPr>
            <w:r w:rsidRPr="00575D34">
              <w:t>Клиент</w:t>
            </w:r>
          </w:p>
        </w:tc>
        <w:tc>
          <w:tcPr>
            <w:tcW w:w="3910" w:type="pct"/>
          </w:tcPr>
          <w:p w14:paraId="6DEA3719" w14:textId="77777777" w:rsidR="00C65F76" w:rsidRPr="00575D34" w:rsidRDefault="00C3049C" w:rsidP="00575D34">
            <w:pPr>
              <w:pStyle w:val="OTRNameTable11"/>
            </w:pPr>
            <w:r w:rsidRPr="00575D34">
              <w:t>Участник бюджетного процесса бюджетов бюджетной системы Российской Федерации, юридическое лицо, не являющееся в соответствии с Бюджетным кодексом Российской Федерации участником бюджетного процесса, которому в установленном порядке открываются лицевые счета в о</w:t>
            </w:r>
            <w:r w:rsidR="00575D34">
              <w:t>ргане Федерального казначейства</w:t>
            </w:r>
          </w:p>
        </w:tc>
      </w:tr>
      <w:tr w:rsidR="00C65F76" w:rsidRPr="00575D34" w14:paraId="160E3049" w14:textId="77777777" w:rsidTr="00C313D3">
        <w:trPr>
          <w:cnfStyle w:val="000000100000" w:firstRow="0" w:lastRow="0" w:firstColumn="0" w:lastColumn="0" w:oddVBand="0" w:evenVBand="0" w:oddHBand="1" w:evenHBand="0" w:firstRowFirstColumn="0" w:firstRowLastColumn="0" w:lastRowFirstColumn="0" w:lastRowLastColumn="0"/>
          <w:trHeight w:val="308"/>
        </w:trPr>
        <w:tc>
          <w:tcPr>
            <w:tcW w:w="1090" w:type="pct"/>
          </w:tcPr>
          <w:p w14:paraId="2D54F0DA" w14:textId="77777777" w:rsidR="00C65F76" w:rsidRPr="00575D34" w:rsidRDefault="00C3049C" w:rsidP="00575D34">
            <w:pPr>
              <w:pStyle w:val="OTRNameTable11"/>
            </w:pPr>
            <w:r w:rsidRPr="00575D34">
              <w:lastRenderedPageBreak/>
              <w:t>Код по БК (КБК)</w:t>
            </w:r>
          </w:p>
        </w:tc>
        <w:tc>
          <w:tcPr>
            <w:tcW w:w="3910" w:type="pct"/>
          </w:tcPr>
          <w:p w14:paraId="2EA89FFB" w14:textId="77777777" w:rsidR="00C65F76" w:rsidRPr="00575D34" w:rsidRDefault="00C3049C" w:rsidP="00575D34">
            <w:pPr>
              <w:pStyle w:val="OTRNameTable11"/>
            </w:pPr>
            <w:r w:rsidRPr="00575D34">
              <w:t>Код бюджетной кла</w:t>
            </w:r>
            <w:r w:rsidR="00575D34">
              <w:t>ссификации Российской Федерации</w:t>
            </w:r>
          </w:p>
        </w:tc>
      </w:tr>
      <w:tr w:rsidR="00C65F76" w:rsidRPr="00575D34" w14:paraId="4FFA535B" w14:textId="77777777" w:rsidTr="00C313D3">
        <w:trPr>
          <w:cnfStyle w:val="000000010000" w:firstRow="0" w:lastRow="0" w:firstColumn="0" w:lastColumn="0" w:oddVBand="0" w:evenVBand="0" w:oddHBand="0" w:evenHBand="1" w:firstRowFirstColumn="0" w:firstRowLastColumn="0" w:lastRowFirstColumn="0" w:lastRowLastColumn="0"/>
          <w:trHeight w:val="308"/>
        </w:trPr>
        <w:tc>
          <w:tcPr>
            <w:tcW w:w="1090" w:type="pct"/>
          </w:tcPr>
          <w:p w14:paraId="395F1AAA" w14:textId="77777777" w:rsidR="00C65F76" w:rsidRPr="00575D34" w:rsidRDefault="00C3049C" w:rsidP="00575D34">
            <w:pPr>
              <w:pStyle w:val="OTRNameTable11"/>
            </w:pPr>
            <w:r w:rsidRPr="00575D34">
              <w:t>Код источника</w:t>
            </w:r>
          </w:p>
        </w:tc>
        <w:tc>
          <w:tcPr>
            <w:tcW w:w="3910" w:type="pct"/>
          </w:tcPr>
          <w:p w14:paraId="108EC3CD" w14:textId="77777777" w:rsidR="00C65F76" w:rsidRPr="00575D34" w:rsidRDefault="00C3049C" w:rsidP="00575D34">
            <w:pPr>
              <w:pStyle w:val="OTRNameTable11"/>
            </w:pPr>
            <w:r w:rsidRPr="00575D34">
              <w:t>Код классификации источников внутреннего или внешнего финансирования дефицитов бюджетов Российс</w:t>
            </w:r>
            <w:r w:rsidR="00575D34">
              <w:t>кой Федерации</w:t>
            </w:r>
          </w:p>
        </w:tc>
      </w:tr>
      <w:tr w:rsidR="00C65F76" w:rsidRPr="00575D34" w14:paraId="4EEFFEC0" w14:textId="77777777" w:rsidTr="00C313D3">
        <w:trPr>
          <w:cnfStyle w:val="000000100000" w:firstRow="0" w:lastRow="0" w:firstColumn="0" w:lastColumn="0" w:oddVBand="0" w:evenVBand="0" w:oddHBand="1" w:evenHBand="0" w:firstRowFirstColumn="0" w:firstRowLastColumn="0" w:lastRowFirstColumn="0" w:lastRowLastColumn="0"/>
          <w:trHeight w:val="308"/>
        </w:trPr>
        <w:tc>
          <w:tcPr>
            <w:tcW w:w="1090" w:type="pct"/>
          </w:tcPr>
          <w:p w14:paraId="515CB9A0" w14:textId="77777777" w:rsidR="00C65F76" w:rsidRPr="00575D34" w:rsidRDefault="00C3049C" w:rsidP="00575D34">
            <w:pPr>
              <w:pStyle w:val="OTRNameTable11"/>
            </w:pPr>
            <w:r w:rsidRPr="00575D34">
              <w:t>Код субсидии (субвенции)</w:t>
            </w:r>
          </w:p>
        </w:tc>
        <w:tc>
          <w:tcPr>
            <w:tcW w:w="3910" w:type="pct"/>
          </w:tcPr>
          <w:p w14:paraId="6D4A1AB8" w14:textId="77777777" w:rsidR="00C65F76" w:rsidRPr="00575D34" w:rsidRDefault="00C3049C" w:rsidP="00575D34">
            <w:pPr>
              <w:pStyle w:val="OTRNameTable11"/>
            </w:pPr>
            <w:r w:rsidRPr="00575D34">
              <w:t>Код строки, соответствующий субсидии (субвенции) в «Отчете об использовании субсидий (субвенций), предоставленных из федерального бюджета бюджету субъекта Российско</w:t>
            </w:r>
            <w:r w:rsidR="00575D34">
              <w:t>й Федерации и местным бюджетам»</w:t>
            </w:r>
          </w:p>
        </w:tc>
      </w:tr>
      <w:tr w:rsidR="00C65F76" w:rsidRPr="00575D34" w14:paraId="76EECDB1" w14:textId="77777777" w:rsidTr="00C313D3">
        <w:trPr>
          <w:cnfStyle w:val="000000010000" w:firstRow="0" w:lastRow="0" w:firstColumn="0" w:lastColumn="0" w:oddVBand="0" w:evenVBand="0" w:oddHBand="0" w:evenHBand="1" w:firstRowFirstColumn="0" w:firstRowLastColumn="0" w:lastRowFirstColumn="0" w:lastRowLastColumn="0"/>
          <w:trHeight w:val="308"/>
        </w:trPr>
        <w:tc>
          <w:tcPr>
            <w:tcW w:w="1090" w:type="pct"/>
          </w:tcPr>
          <w:p w14:paraId="680CF9F8" w14:textId="77777777" w:rsidR="00C65F76" w:rsidRPr="00575D34" w:rsidRDefault="00C3049C" w:rsidP="00575D34">
            <w:pPr>
              <w:pStyle w:val="OTRNameTable11"/>
            </w:pPr>
            <w:r w:rsidRPr="00575D34">
              <w:t>КПП</w:t>
            </w:r>
          </w:p>
        </w:tc>
        <w:tc>
          <w:tcPr>
            <w:tcW w:w="3910" w:type="pct"/>
          </w:tcPr>
          <w:p w14:paraId="54DE805A" w14:textId="77777777" w:rsidR="00C65F76" w:rsidRPr="00575D34" w:rsidRDefault="00C3049C" w:rsidP="00575D34">
            <w:pPr>
              <w:pStyle w:val="OTRNameTable11"/>
            </w:pPr>
            <w:r w:rsidRPr="00575D34">
              <w:t>Код причины постановки на нал</w:t>
            </w:r>
            <w:r w:rsidR="00575D34">
              <w:t>оговый учет</w:t>
            </w:r>
          </w:p>
        </w:tc>
      </w:tr>
      <w:tr w:rsidR="00C65F76" w:rsidRPr="00575D34" w14:paraId="7A307C59" w14:textId="77777777" w:rsidTr="00C313D3">
        <w:trPr>
          <w:cnfStyle w:val="000000100000" w:firstRow="0" w:lastRow="0" w:firstColumn="0" w:lastColumn="0" w:oddVBand="0" w:evenVBand="0" w:oddHBand="1" w:evenHBand="0" w:firstRowFirstColumn="0" w:firstRowLastColumn="0" w:lastRowFirstColumn="0" w:lastRowLastColumn="0"/>
          <w:trHeight w:val="308"/>
        </w:trPr>
        <w:tc>
          <w:tcPr>
            <w:tcW w:w="1090" w:type="pct"/>
          </w:tcPr>
          <w:p w14:paraId="4255E6B4" w14:textId="77777777" w:rsidR="00C65F76" w:rsidRPr="00575D34" w:rsidRDefault="00C3049C" w:rsidP="00575D34">
            <w:pPr>
              <w:pStyle w:val="OTRNameTable11"/>
            </w:pPr>
            <w:r w:rsidRPr="00575D34">
              <w:t>КУ</w:t>
            </w:r>
          </w:p>
        </w:tc>
        <w:tc>
          <w:tcPr>
            <w:tcW w:w="3910" w:type="pct"/>
          </w:tcPr>
          <w:p w14:paraId="74805457" w14:textId="77777777" w:rsidR="00C65F76" w:rsidRPr="00575D34" w:rsidRDefault="00C3049C" w:rsidP="00575D34">
            <w:pPr>
              <w:pStyle w:val="OTRNameTable11"/>
            </w:pPr>
            <w:r w:rsidRPr="00575D34">
              <w:t>Казенное учреждение – государственное (муниципальное) учреждение, осуществляющее оказание государственных (муниципальных) услуг, выполнение работ и (или) исполнение государственных (муниципальных) функций в целях обеспечения реализации предусмотренных законодательством Российской Федерации полномочий органов государственной власти (государственных органов) или органов местного самоуправления, финансовое обеспечение деятельности которого осуществляется за счет средств соответствующего бюджет</w:t>
            </w:r>
            <w:r w:rsidR="00575D34">
              <w:t>а на основании бюджетной сметы</w:t>
            </w:r>
          </w:p>
        </w:tc>
      </w:tr>
      <w:tr w:rsidR="00C65F76" w:rsidRPr="00575D34" w14:paraId="19A16D0E" w14:textId="77777777" w:rsidTr="00C313D3">
        <w:trPr>
          <w:cnfStyle w:val="000000010000" w:firstRow="0" w:lastRow="0" w:firstColumn="0" w:lastColumn="0" w:oddVBand="0" w:evenVBand="0" w:oddHBand="0" w:evenHBand="1" w:firstRowFirstColumn="0" w:firstRowLastColumn="0" w:lastRowFirstColumn="0" w:lastRowLastColumn="0"/>
          <w:trHeight w:val="308"/>
        </w:trPr>
        <w:tc>
          <w:tcPr>
            <w:tcW w:w="1090" w:type="pct"/>
          </w:tcPr>
          <w:p w14:paraId="311F4E28" w14:textId="77777777" w:rsidR="00C65F76" w:rsidRPr="00575D34" w:rsidRDefault="00C3049C" w:rsidP="00575D34">
            <w:pPr>
              <w:pStyle w:val="OTRNameTable11"/>
            </w:pPr>
            <w:r w:rsidRPr="00575D34">
              <w:t>КЦСР</w:t>
            </w:r>
          </w:p>
        </w:tc>
        <w:tc>
          <w:tcPr>
            <w:tcW w:w="3910" w:type="pct"/>
          </w:tcPr>
          <w:p w14:paraId="190616B2" w14:textId="77777777" w:rsidR="00C65F76" w:rsidRPr="00575D34" w:rsidRDefault="00C3049C" w:rsidP="00575D34">
            <w:pPr>
              <w:pStyle w:val="OTRNameTable11"/>
            </w:pPr>
            <w:r w:rsidRPr="00575D34">
              <w:t>Классификатор целевой статьи функцион</w:t>
            </w:r>
            <w:r w:rsidR="00575D34">
              <w:t>ального классификатора расходов</w:t>
            </w:r>
          </w:p>
        </w:tc>
      </w:tr>
      <w:tr w:rsidR="00C65F76" w:rsidRPr="00575D34" w14:paraId="3FDE8AA7" w14:textId="77777777" w:rsidTr="00C313D3">
        <w:trPr>
          <w:cnfStyle w:val="000000100000" w:firstRow="0" w:lastRow="0" w:firstColumn="0" w:lastColumn="0" w:oddVBand="0" w:evenVBand="0" w:oddHBand="1" w:evenHBand="0" w:firstRowFirstColumn="0" w:firstRowLastColumn="0" w:lastRowFirstColumn="0" w:lastRowLastColumn="0"/>
          <w:trHeight w:val="308"/>
        </w:trPr>
        <w:tc>
          <w:tcPr>
            <w:tcW w:w="1090" w:type="pct"/>
          </w:tcPr>
          <w:p w14:paraId="60E16303" w14:textId="77777777" w:rsidR="00C65F76" w:rsidRPr="00575D34" w:rsidRDefault="00C3049C" w:rsidP="00575D34">
            <w:pPr>
              <w:pStyle w:val="OTRNameTable11"/>
            </w:pPr>
            <w:r w:rsidRPr="00575D34">
              <w:t>л/с (ЛС)</w:t>
            </w:r>
          </w:p>
        </w:tc>
        <w:tc>
          <w:tcPr>
            <w:tcW w:w="3910" w:type="pct"/>
          </w:tcPr>
          <w:p w14:paraId="41A05B62" w14:textId="77777777" w:rsidR="00C65F76" w:rsidRPr="00575D34" w:rsidRDefault="00C3049C" w:rsidP="00575D34">
            <w:pPr>
              <w:pStyle w:val="OTRNameTable11"/>
            </w:pPr>
            <w:r w:rsidRPr="00575D34">
              <w:t>Лицевой счет</w:t>
            </w:r>
            <w:r w:rsidRPr="00575D34">
              <w:rPr>
                <w:spacing w:val="-2"/>
              </w:rPr>
              <w:t>, открытый территориальным органом Федерального казначейства</w:t>
            </w:r>
          </w:p>
        </w:tc>
      </w:tr>
      <w:tr w:rsidR="00C65F76" w:rsidRPr="00575D34" w14:paraId="0EE7D880" w14:textId="77777777" w:rsidTr="00C313D3">
        <w:trPr>
          <w:cnfStyle w:val="000000010000" w:firstRow="0" w:lastRow="0" w:firstColumn="0" w:lastColumn="0" w:oddVBand="0" w:evenVBand="0" w:oddHBand="0" w:evenHBand="1" w:firstRowFirstColumn="0" w:firstRowLastColumn="0" w:lastRowFirstColumn="0" w:lastRowLastColumn="0"/>
          <w:trHeight w:val="308"/>
        </w:trPr>
        <w:tc>
          <w:tcPr>
            <w:tcW w:w="1090" w:type="pct"/>
          </w:tcPr>
          <w:p w14:paraId="577A1084" w14:textId="77777777" w:rsidR="00C65F76" w:rsidRPr="00575D34" w:rsidRDefault="00C3049C" w:rsidP="00575D34">
            <w:pPr>
              <w:pStyle w:val="OTRNameTable11"/>
            </w:pPr>
            <w:r w:rsidRPr="00575D34">
              <w:t>МБ</w:t>
            </w:r>
          </w:p>
        </w:tc>
        <w:tc>
          <w:tcPr>
            <w:tcW w:w="3910" w:type="pct"/>
          </w:tcPr>
          <w:p w14:paraId="00D88EB8" w14:textId="77777777" w:rsidR="00C65F76" w:rsidRPr="00575D34" w:rsidRDefault="00C3049C" w:rsidP="00575D34">
            <w:pPr>
              <w:pStyle w:val="OTRNameTable11"/>
            </w:pPr>
            <w:r w:rsidRPr="00575D34">
              <w:t>Бюджет муниципально</w:t>
            </w:r>
            <w:r w:rsidR="00575D34">
              <w:t>го образования (местный бюджет)</w:t>
            </w:r>
          </w:p>
        </w:tc>
      </w:tr>
      <w:tr w:rsidR="00C65F76" w:rsidRPr="00575D34" w14:paraId="0DEFDB0D" w14:textId="77777777" w:rsidTr="00C313D3">
        <w:trPr>
          <w:cnfStyle w:val="000000100000" w:firstRow="0" w:lastRow="0" w:firstColumn="0" w:lastColumn="0" w:oddVBand="0" w:evenVBand="0" w:oddHBand="1" w:evenHBand="0" w:firstRowFirstColumn="0" w:firstRowLastColumn="0" w:lastRowFirstColumn="0" w:lastRowLastColumn="0"/>
          <w:trHeight w:val="308"/>
        </w:trPr>
        <w:tc>
          <w:tcPr>
            <w:tcW w:w="1090" w:type="pct"/>
          </w:tcPr>
          <w:p w14:paraId="6F696E0E" w14:textId="77777777" w:rsidR="00C65F76" w:rsidRPr="00575D34" w:rsidRDefault="00C3049C" w:rsidP="00575D34">
            <w:pPr>
              <w:pStyle w:val="OTRNameTable11"/>
            </w:pPr>
            <w:r w:rsidRPr="00575D34">
              <w:t>Минфин России</w:t>
            </w:r>
          </w:p>
        </w:tc>
        <w:tc>
          <w:tcPr>
            <w:tcW w:w="3910" w:type="pct"/>
          </w:tcPr>
          <w:p w14:paraId="3AB00656" w14:textId="77777777" w:rsidR="00C65F76" w:rsidRPr="00575D34" w:rsidRDefault="00C3049C" w:rsidP="00575D34">
            <w:pPr>
              <w:pStyle w:val="OTRNameTable11"/>
            </w:pPr>
            <w:r w:rsidRPr="00575D34">
              <w:t>Министерство финансов Российско</w:t>
            </w:r>
            <w:r w:rsidR="00575D34">
              <w:t>й Федерации</w:t>
            </w:r>
          </w:p>
        </w:tc>
      </w:tr>
      <w:tr w:rsidR="00C65F76" w:rsidRPr="00575D34" w14:paraId="08092F9F" w14:textId="77777777" w:rsidTr="00C313D3">
        <w:trPr>
          <w:cnfStyle w:val="000000010000" w:firstRow="0" w:lastRow="0" w:firstColumn="0" w:lastColumn="0" w:oddVBand="0" w:evenVBand="0" w:oddHBand="0" w:evenHBand="1" w:firstRowFirstColumn="0" w:firstRowLastColumn="0" w:lastRowFirstColumn="0" w:lastRowLastColumn="0"/>
          <w:trHeight w:val="308"/>
        </w:trPr>
        <w:tc>
          <w:tcPr>
            <w:tcW w:w="1090" w:type="pct"/>
          </w:tcPr>
          <w:p w14:paraId="45B331FA" w14:textId="77777777" w:rsidR="00C65F76" w:rsidRPr="00575D34" w:rsidRDefault="00C3049C" w:rsidP="00575D34">
            <w:pPr>
              <w:pStyle w:val="OTRNameTable11"/>
            </w:pPr>
            <w:r w:rsidRPr="00575D34">
              <w:t>МО</w:t>
            </w:r>
          </w:p>
        </w:tc>
        <w:tc>
          <w:tcPr>
            <w:tcW w:w="3910" w:type="pct"/>
          </w:tcPr>
          <w:p w14:paraId="06911CC4" w14:textId="77777777" w:rsidR="00C65F76" w:rsidRPr="00575D34" w:rsidRDefault="00575D34" w:rsidP="00575D34">
            <w:pPr>
              <w:pStyle w:val="OTRNameTable11"/>
            </w:pPr>
            <w:r>
              <w:t>Муниципальное образование</w:t>
            </w:r>
          </w:p>
        </w:tc>
      </w:tr>
      <w:tr w:rsidR="00C65F76" w:rsidRPr="00575D34" w14:paraId="71D26C3D" w14:textId="77777777" w:rsidTr="00C313D3">
        <w:trPr>
          <w:cnfStyle w:val="000000100000" w:firstRow="0" w:lastRow="0" w:firstColumn="0" w:lastColumn="0" w:oddVBand="0" w:evenVBand="0" w:oddHBand="1" w:evenHBand="0" w:firstRowFirstColumn="0" w:firstRowLastColumn="0" w:lastRowFirstColumn="0" w:lastRowLastColumn="0"/>
          <w:trHeight w:val="308"/>
        </w:trPr>
        <w:tc>
          <w:tcPr>
            <w:tcW w:w="1090" w:type="pct"/>
          </w:tcPr>
          <w:p w14:paraId="6374A4E0" w14:textId="77777777" w:rsidR="00C65F76" w:rsidRPr="00575D34" w:rsidRDefault="00C3049C" w:rsidP="00575D34">
            <w:pPr>
              <w:pStyle w:val="OTRNameTable11"/>
            </w:pPr>
            <w:r w:rsidRPr="00575D34">
              <w:t>МОУ ФК</w:t>
            </w:r>
          </w:p>
        </w:tc>
        <w:tc>
          <w:tcPr>
            <w:tcW w:w="3910" w:type="pct"/>
          </w:tcPr>
          <w:p w14:paraId="0CE61579" w14:textId="77777777" w:rsidR="00C65F76" w:rsidRPr="00575D34" w:rsidRDefault="00C3049C" w:rsidP="00575D34">
            <w:pPr>
              <w:pStyle w:val="OTRNameTable11"/>
            </w:pPr>
            <w:r w:rsidRPr="00575D34">
              <w:t>Межрегиональное операционное управ</w:t>
            </w:r>
            <w:r w:rsidR="00575D34">
              <w:t>ление Федерального казначейства</w:t>
            </w:r>
          </w:p>
        </w:tc>
      </w:tr>
      <w:tr w:rsidR="00C65F76" w:rsidRPr="00575D34" w14:paraId="0CC867F0" w14:textId="77777777" w:rsidTr="00C313D3">
        <w:trPr>
          <w:cnfStyle w:val="000000010000" w:firstRow="0" w:lastRow="0" w:firstColumn="0" w:lastColumn="0" w:oddVBand="0" w:evenVBand="0" w:oddHBand="0" w:evenHBand="1" w:firstRowFirstColumn="0" w:firstRowLastColumn="0" w:lastRowFirstColumn="0" w:lastRowLastColumn="0"/>
          <w:trHeight w:val="308"/>
        </w:trPr>
        <w:tc>
          <w:tcPr>
            <w:tcW w:w="1090" w:type="pct"/>
          </w:tcPr>
          <w:p w14:paraId="308F6396" w14:textId="77777777" w:rsidR="00C65F76" w:rsidRPr="00575D34" w:rsidRDefault="00C3049C" w:rsidP="00575D34">
            <w:pPr>
              <w:pStyle w:val="OTRNameTable11"/>
            </w:pPr>
            <w:r w:rsidRPr="00575D34">
              <w:t>МУП</w:t>
            </w:r>
          </w:p>
        </w:tc>
        <w:tc>
          <w:tcPr>
            <w:tcW w:w="3910" w:type="pct"/>
          </w:tcPr>
          <w:p w14:paraId="07EC3C0D" w14:textId="77777777" w:rsidR="00C65F76" w:rsidRPr="00575D34" w:rsidRDefault="00C3049C" w:rsidP="00575D34">
            <w:pPr>
              <w:pStyle w:val="OTRNameTable11"/>
            </w:pPr>
            <w:r w:rsidRPr="00575D34">
              <w:t>Муни</w:t>
            </w:r>
            <w:r w:rsidR="00575D34">
              <w:t>ципальное унитарное предприятие</w:t>
            </w:r>
          </w:p>
        </w:tc>
      </w:tr>
      <w:tr w:rsidR="00C65F76" w:rsidRPr="00575D34" w14:paraId="6F8162D1" w14:textId="77777777" w:rsidTr="00C313D3">
        <w:trPr>
          <w:cnfStyle w:val="000000100000" w:firstRow="0" w:lastRow="0" w:firstColumn="0" w:lastColumn="0" w:oddVBand="0" w:evenVBand="0" w:oddHBand="1" w:evenHBand="0" w:firstRowFirstColumn="0" w:firstRowLastColumn="0" w:lastRowFirstColumn="0" w:lastRowLastColumn="0"/>
          <w:trHeight w:val="308"/>
        </w:trPr>
        <w:tc>
          <w:tcPr>
            <w:tcW w:w="1090" w:type="pct"/>
          </w:tcPr>
          <w:p w14:paraId="7F4811EA" w14:textId="77777777" w:rsidR="00C65F76" w:rsidRPr="00575D34" w:rsidRDefault="00C3049C" w:rsidP="00575D34">
            <w:pPr>
              <w:pStyle w:val="OTRNameTable11"/>
            </w:pPr>
            <w:r w:rsidRPr="00575D34">
              <w:t>НСИ</w:t>
            </w:r>
          </w:p>
        </w:tc>
        <w:tc>
          <w:tcPr>
            <w:tcW w:w="3910" w:type="pct"/>
          </w:tcPr>
          <w:p w14:paraId="0AE432E6" w14:textId="77777777" w:rsidR="00C65F76" w:rsidRPr="00575D34" w:rsidRDefault="00C3049C" w:rsidP="00575D34">
            <w:pPr>
              <w:pStyle w:val="OTRNameTable11"/>
            </w:pPr>
            <w:r w:rsidRPr="00575D34">
              <w:t xml:space="preserve">Нормативно-справочная </w:t>
            </w:r>
            <w:r w:rsidR="00575D34">
              <w:t>информация</w:t>
            </w:r>
          </w:p>
        </w:tc>
      </w:tr>
      <w:tr w:rsidR="00C65F76" w:rsidRPr="00575D34" w14:paraId="629989CE" w14:textId="77777777" w:rsidTr="00C313D3">
        <w:trPr>
          <w:cnfStyle w:val="000000010000" w:firstRow="0" w:lastRow="0" w:firstColumn="0" w:lastColumn="0" w:oddVBand="0" w:evenVBand="0" w:oddHBand="0" w:evenHBand="1" w:firstRowFirstColumn="0" w:firstRowLastColumn="0" w:lastRowFirstColumn="0" w:lastRowLastColumn="0"/>
          <w:trHeight w:val="308"/>
        </w:trPr>
        <w:tc>
          <w:tcPr>
            <w:tcW w:w="1090" w:type="pct"/>
          </w:tcPr>
          <w:p w14:paraId="51B8CDC8" w14:textId="77777777" w:rsidR="00C65F76" w:rsidRPr="00575D34" w:rsidRDefault="00C3049C" w:rsidP="00575D34">
            <w:pPr>
              <w:pStyle w:val="OTRNameTable11"/>
            </w:pPr>
            <w:r w:rsidRPr="00575D34">
              <w:t>НУБП</w:t>
            </w:r>
          </w:p>
        </w:tc>
        <w:tc>
          <w:tcPr>
            <w:tcW w:w="3910" w:type="pct"/>
          </w:tcPr>
          <w:p w14:paraId="39BB5430" w14:textId="77777777" w:rsidR="00C65F76" w:rsidRPr="00575D34" w:rsidRDefault="00C3049C" w:rsidP="00575D34">
            <w:pPr>
              <w:pStyle w:val="OTRNameTable11"/>
            </w:pPr>
            <w:r w:rsidRPr="00575D34">
              <w:t>Юридическое лицо или его обособленное подразделение, не являющееся в соответствии с Бюджетным кодексом Российской Федерации</w:t>
            </w:r>
            <w:r w:rsidR="00575D34">
              <w:t xml:space="preserve"> участником бюджетного процесса</w:t>
            </w:r>
          </w:p>
        </w:tc>
      </w:tr>
      <w:tr w:rsidR="00C65F76" w:rsidRPr="00575D34" w14:paraId="35DEA130" w14:textId="77777777" w:rsidTr="00C313D3">
        <w:trPr>
          <w:cnfStyle w:val="000000100000" w:firstRow="0" w:lastRow="0" w:firstColumn="0" w:lastColumn="0" w:oddVBand="0" w:evenVBand="0" w:oddHBand="1" w:evenHBand="0" w:firstRowFirstColumn="0" w:firstRowLastColumn="0" w:lastRowFirstColumn="0" w:lastRowLastColumn="0"/>
          <w:trHeight w:val="308"/>
        </w:trPr>
        <w:tc>
          <w:tcPr>
            <w:tcW w:w="1090" w:type="pct"/>
          </w:tcPr>
          <w:p w14:paraId="374891E8" w14:textId="77777777" w:rsidR="00C65F76" w:rsidRPr="00575D34" w:rsidRDefault="00C3049C" w:rsidP="00575D34">
            <w:pPr>
              <w:pStyle w:val="OTRNameTable11"/>
            </w:pPr>
            <w:r w:rsidRPr="00575D34">
              <w:t>ОКПО</w:t>
            </w:r>
          </w:p>
        </w:tc>
        <w:tc>
          <w:tcPr>
            <w:tcW w:w="3910" w:type="pct"/>
          </w:tcPr>
          <w:p w14:paraId="76124499" w14:textId="77777777" w:rsidR="00C65F76" w:rsidRPr="00575D34" w:rsidRDefault="00C3049C" w:rsidP="00575D34">
            <w:pPr>
              <w:pStyle w:val="OTRNameTable11"/>
            </w:pPr>
            <w:r w:rsidRPr="00575D34">
              <w:t>Общероссийский классифи</w:t>
            </w:r>
            <w:r w:rsidR="00575D34">
              <w:t>катор предприятий и организаций</w:t>
            </w:r>
          </w:p>
        </w:tc>
      </w:tr>
      <w:tr w:rsidR="00C65F76" w:rsidRPr="00575D34" w14:paraId="6A7A54CB" w14:textId="77777777" w:rsidTr="00C313D3">
        <w:trPr>
          <w:cnfStyle w:val="000000010000" w:firstRow="0" w:lastRow="0" w:firstColumn="0" w:lastColumn="0" w:oddVBand="0" w:evenVBand="0" w:oddHBand="0" w:evenHBand="1" w:firstRowFirstColumn="0" w:firstRowLastColumn="0" w:lastRowFirstColumn="0" w:lastRowLastColumn="0"/>
          <w:trHeight w:val="308"/>
        </w:trPr>
        <w:tc>
          <w:tcPr>
            <w:tcW w:w="1090" w:type="pct"/>
          </w:tcPr>
          <w:p w14:paraId="38DA6ECD" w14:textId="77777777" w:rsidR="00C65F76" w:rsidRPr="00575D34" w:rsidRDefault="00C3049C" w:rsidP="00575D34">
            <w:pPr>
              <w:pStyle w:val="OTRNameTable11"/>
            </w:pPr>
            <w:r w:rsidRPr="00575D34">
              <w:t>ОКТМО</w:t>
            </w:r>
          </w:p>
        </w:tc>
        <w:tc>
          <w:tcPr>
            <w:tcW w:w="3910" w:type="pct"/>
          </w:tcPr>
          <w:p w14:paraId="2ED98970" w14:textId="77777777" w:rsidR="00C65F76" w:rsidRPr="00575D34" w:rsidRDefault="00C3049C" w:rsidP="00575D34">
            <w:pPr>
              <w:pStyle w:val="OTRNameTable11"/>
            </w:pPr>
            <w:r w:rsidRPr="00575D34">
              <w:t>Общероссийский классификатор терри</w:t>
            </w:r>
            <w:r w:rsidR="00575D34">
              <w:t>торий муниципальных образований</w:t>
            </w:r>
          </w:p>
        </w:tc>
      </w:tr>
      <w:tr w:rsidR="00C65F76" w:rsidRPr="00575D34" w14:paraId="7B31669E" w14:textId="77777777" w:rsidTr="00C313D3">
        <w:trPr>
          <w:cnfStyle w:val="000000100000" w:firstRow="0" w:lastRow="0" w:firstColumn="0" w:lastColumn="0" w:oddVBand="0" w:evenVBand="0" w:oddHBand="1" w:evenHBand="0" w:firstRowFirstColumn="0" w:firstRowLastColumn="0" w:lastRowFirstColumn="0" w:lastRowLastColumn="0"/>
          <w:trHeight w:val="308"/>
        </w:trPr>
        <w:tc>
          <w:tcPr>
            <w:tcW w:w="1090" w:type="pct"/>
          </w:tcPr>
          <w:p w14:paraId="7213D80B" w14:textId="77777777" w:rsidR="00C65F76" w:rsidRPr="00575D34" w:rsidRDefault="00C3049C" w:rsidP="00575D34">
            <w:pPr>
              <w:pStyle w:val="OTRNameTable11"/>
            </w:pPr>
            <w:r w:rsidRPr="00575D34">
              <w:t>ОМС</w:t>
            </w:r>
          </w:p>
        </w:tc>
        <w:tc>
          <w:tcPr>
            <w:tcW w:w="3910" w:type="pct"/>
          </w:tcPr>
          <w:p w14:paraId="7E541833" w14:textId="77777777" w:rsidR="00C65F76" w:rsidRPr="00575D34" w:rsidRDefault="00C3049C" w:rsidP="00575D34">
            <w:pPr>
              <w:pStyle w:val="OTRNameTable11"/>
            </w:pPr>
            <w:r w:rsidRPr="00575D34">
              <w:t>Обяза</w:t>
            </w:r>
            <w:r w:rsidR="00575D34">
              <w:t>тельное медицинское страхование</w:t>
            </w:r>
          </w:p>
        </w:tc>
      </w:tr>
      <w:tr w:rsidR="00C65F76" w:rsidRPr="00575D34" w14:paraId="2259C7C8" w14:textId="77777777" w:rsidTr="00C313D3">
        <w:trPr>
          <w:cnfStyle w:val="000000010000" w:firstRow="0" w:lastRow="0" w:firstColumn="0" w:lastColumn="0" w:oddVBand="0" w:evenVBand="0" w:oddHBand="0" w:evenHBand="1" w:firstRowFirstColumn="0" w:firstRowLastColumn="0" w:lastRowFirstColumn="0" w:lastRowLastColumn="0"/>
          <w:trHeight w:val="308"/>
        </w:trPr>
        <w:tc>
          <w:tcPr>
            <w:tcW w:w="1090" w:type="pct"/>
          </w:tcPr>
          <w:p w14:paraId="313AB29C" w14:textId="77777777" w:rsidR="00C65F76" w:rsidRPr="00575D34" w:rsidRDefault="00C3049C" w:rsidP="00575D34">
            <w:pPr>
              <w:pStyle w:val="OTRNameTable11"/>
            </w:pPr>
            <w:r w:rsidRPr="00575D34">
              <w:t>ОФК</w:t>
            </w:r>
          </w:p>
        </w:tc>
        <w:tc>
          <w:tcPr>
            <w:tcW w:w="3910" w:type="pct"/>
          </w:tcPr>
          <w:p w14:paraId="33E2E436" w14:textId="77777777" w:rsidR="00C65F76" w:rsidRPr="00575D34" w:rsidRDefault="00C3049C" w:rsidP="00575D34">
            <w:pPr>
              <w:pStyle w:val="OTRNameTable11"/>
            </w:pPr>
            <w:r w:rsidRPr="00575D34">
              <w:t>Отдел Управления Федерального казначейства п</w:t>
            </w:r>
            <w:r w:rsidR="00575D34">
              <w:t>о субъекту Российской Федерации</w:t>
            </w:r>
          </w:p>
        </w:tc>
      </w:tr>
      <w:tr w:rsidR="00C65F76" w:rsidRPr="00575D34" w14:paraId="45DE352C" w14:textId="77777777" w:rsidTr="00C313D3">
        <w:trPr>
          <w:cnfStyle w:val="000000100000" w:firstRow="0" w:lastRow="0" w:firstColumn="0" w:lastColumn="0" w:oddVBand="0" w:evenVBand="0" w:oddHBand="1" w:evenHBand="0" w:firstRowFirstColumn="0" w:firstRowLastColumn="0" w:lastRowFirstColumn="0" w:lastRowLastColumn="0"/>
          <w:trHeight w:val="308"/>
        </w:trPr>
        <w:tc>
          <w:tcPr>
            <w:tcW w:w="1090" w:type="pct"/>
          </w:tcPr>
          <w:p w14:paraId="6952072A" w14:textId="77777777" w:rsidR="00C65F76" w:rsidRPr="00575D34" w:rsidRDefault="00C3049C" w:rsidP="00575D34">
            <w:pPr>
              <w:pStyle w:val="OTRNameTable11"/>
            </w:pPr>
            <w:r w:rsidRPr="00575D34">
              <w:lastRenderedPageBreak/>
              <w:t>ПБС</w:t>
            </w:r>
          </w:p>
        </w:tc>
        <w:tc>
          <w:tcPr>
            <w:tcW w:w="3910" w:type="pct"/>
          </w:tcPr>
          <w:p w14:paraId="0AE9C95A" w14:textId="77777777" w:rsidR="00C65F76" w:rsidRPr="00575D34" w:rsidRDefault="00C3049C" w:rsidP="00575D34">
            <w:pPr>
              <w:pStyle w:val="OTRNameTable11"/>
            </w:pPr>
            <w:r w:rsidRPr="00575D34">
              <w:t>Получатель бюджетных средств (получатель средств соответствующего бюджета) – орган государственной власти (государственный орган), орган управления государственным внебюджетным фондом, орган местного самоуправления, орган местной администрации, находящееся в ведении главного распорядителя (распорядителя) бюджетных средств, казенное учреждение, имеющие право на принятие и (или) исполнение бюджетных обязательств от имени публично-правового образования за счет средств соответствующего бюджета, если иное не предусмотрено Бюджетны</w:t>
            </w:r>
            <w:r w:rsidR="00575D34">
              <w:t>м Кодексом Российской Федерации</w:t>
            </w:r>
          </w:p>
        </w:tc>
      </w:tr>
      <w:tr w:rsidR="00C65F76" w:rsidRPr="00575D34" w14:paraId="3052A589" w14:textId="77777777" w:rsidTr="00C313D3">
        <w:trPr>
          <w:cnfStyle w:val="000000010000" w:firstRow="0" w:lastRow="0" w:firstColumn="0" w:lastColumn="0" w:oddVBand="0" w:evenVBand="0" w:oddHBand="0" w:evenHBand="1" w:firstRowFirstColumn="0" w:firstRowLastColumn="0" w:lastRowFirstColumn="0" w:lastRowLastColumn="0"/>
          <w:trHeight w:val="308"/>
        </w:trPr>
        <w:tc>
          <w:tcPr>
            <w:tcW w:w="1090" w:type="pct"/>
          </w:tcPr>
          <w:p w14:paraId="78AAAAA7" w14:textId="77777777" w:rsidR="00C65F76" w:rsidRPr="00575D34" w:rsidRDefault="00C3049C" w:rsidP="00575D34">
            <w:pPr>
              <w:pStyle w:val="OTRNameTable11"/>
            </w:pPr>
            <w:r w:rsidRPr="00575D34">
              <w:t>ПОФ (ПОФР)</w:t>
            </w:r>
          </w:p>
        </w:tc>
        <w:tc>
          <w:tcPr>
            <w:tcW w:w="3910" w:type="pct"/>
          </w:tcPr>
          <w:p w14:paraId="4661C86C" w14:textId="77777777" w:rsidR="00C65F76" w:rsidRPr="00575D34" w:rsidRDefault="00C3049C" w:rsidP="00575D34">
            <w:pPr>
              <w:pStyle w:val="OTRNameTable11"/>
            </w:pPr>
            <w:r w:rsidRPr="00575D34">
              <w:t>П</w:t>
            </w:r>
            <w:r w:rsidR="00575D34">
              <w:t>редельные объемы финансирования</w:t>
            </w:r>
          </w:p>
        </w:tc>
      </w:tr>
      <w:tr w:rsidR="00C65F76" w:rsidRPr="00575D34" w14:paraId="3CE249D2" w14:textId="77777777" w:rsidTr="00C313D3">
        <w:trPr>
          <w:cnfStyle w:val="000000100000" w:firstRow="0" w:lastRow="0" w:firstColumn="0" w:lastColumn="0" w:oddVBand="0" w:evenVBand="0" w:oddHBand="1" w:evenHBand="0" w:firstRowFirstColumn="0" w:firstRowLastColumn="0" w:lastRowFirstColumn="0" w:lastRowLastColumn="0"/>
          <w:trHeight w:val="308"/>
        </w:trPr>
        <w:tc>
          <w:tcPr>
            <w:tcW w:w="1090" w:type="pct"/>
          </w:tcPr>
          <w:p w14:paraId="6DA54B7D" w14:textId="77777777" w:rsidR="00C65F76" w:rsidRPr="00575D34" w:rsidRDefault="00C3049C" w:rsidP="00575D34">
            <w:pPr>
              <w:pStyle w:val="OTRNameTable11"/>
            </w:pPr>
            <w:r w:rsidRPr="00575D34">
              <w:t>ППО OEBS АСФК</w:t>
            </w:r>
          </w:p>
        </w:tc>
        <w:tc>
          <w:tcPr>
            <w:tcW w:w="3910" w:type="pct"/>
          </w:tcPr>
          <w:p w14:paraId="794DE8A0" w14:textId="77777777" w:rsidR="00C65F76" w:rsidRPr="00575D34" w:rsidRDefault="00C3049C" w:rsidP="00575D34">
            <w:pPr>
              <w:pStyle w:val="OTRNameTable11"/>
            </w:pPr>
            <w:r w:rsidRPr="00575D34">
              <w:t>Прикладное программное обеспечение «Oracle E-Business Suite», обеспечивающее реализацию учетных функций автоматизированной системы Федерал</w:t>
            </w:r>
            <w:r w:rsidR="00575D34">
              <w:t>ьного казначейства и отчетность</w:t>
            </w:r>
          </w:p>
        </w:tc>
      </w:tr>
      <w:tr w:rsidR="00C65F76" w:rsidRPr="00575D34" w14:paraId="26CF5D08" w14:textId="77777777" w:rsidTr="00C313D3">
        <w:trPr>
          <w:cnfStyle w:val="000000010000" w:firstRow="0" w:lastRow="0" w:firstColumn="0" w:lastColumn="0" w:oddVBand="0" w:evenVBand="0" w:oddHBand="0" w:evenHBand="1" w:firstRowFirstColumn="0" w:firstRowLastColumn="0" w:lastRowFirstColumn="0" w:lastRowLastColumn="0"/>
          <w:trHeight w:val="308"/>
        </w:trPr>
        <w:tc>
          <w:tcPr>
            <w:tcW w:w="1090" w:type="pct"/>
          </w:tcPr>
          <w:p w14:paraId="5036D554" w14:textId="77777777" w:rsidR="00C65F76" w:rsidRPr="00575D34" w:rsidRDefault="00C3049C" w:rsidP="00575D34">
            <w:pPr>
              <w:pStyle w:val="OTRNameTable11"/>
            </w:pPr>
            <w:r w:rsidRPr="00575D34">
              <w:t>ППО АСФК</w:t>
            </w:r>
          </w:p>
        </w:tc>
        <w:tc>
          <w:tcPr>
            <w:tcW w:w="3910" w:type="pct"/>
          </w:tcPr>
          <w:p w14:paraId="62A2E1C3" w14:textId="77777777" w:rsidR="00C65F76" w:rsidRPr="00575D34" w:rsidRDefault="00C3049C" w:rsidP="00575D34">
            <w:pPr>
              <w:pStyle w:val="OTRNameTable11"/>
            </w:pPr>
            <w:r w:rsidRPr="00575D34">
              <w:t>Прикладное программное обеспечение Автоматизированной системы Федерального казначейства Российской Федерации, включающее компоненты:</w:t>
            </w:r>
          </w:p>
          <w:p w14:paraId="1DBBE569" w14:textId="77777777" w:rsidR="00C65F76" w:rsidRPr="00575D34" w:rsidRDefault="00C3049C" w:rsidP="00D02247">
            <w:pPr>
              <w:pStyle w:val="OTRNameTable11"/>
              <w:numPr>
                <w:ilvl w:val="0"/>
                <w:numId w:val="28"/>
              </w:numPr>
              <w:ind w:left="284" w:hanging="227"/>
            </w:pPr>
            <w:r w:rsidRPr="00575D34">
              <w:t>Oracle E-Business Suite – компонент, обеспечивающий реализацию учетных функций и отчетность;</w:t>
            </w:r>
          </w:p>
          <w:p w14:paraId="4C5CB261" w14:textId="77777777" w:rsidR="00C65F76" w:rsidRPr="00575D34" w:rsidRDefault="00C3049C" w:rsidP="00D02247">
            <w:pPr>
              <w:pStyle w:val="OTRNameTable11"/>
              <w:numPr>
                <w:ilvl w:val="0"/>
                <w:numId w:val="28"/>
              </w:numPr>
              <w:ind w:left="284" w:hanging="227"/>
            </w:pPr>
            <w:r w:rsidRPr="00575D34">
              <w:t>Система удаленного финансового документооборота - компонент, обеспечивающий реализацию юридически значимого информационного обмена между компонентами Автоматизированной системы Федерального казначейства;</w:t>
            </w:r>
          </w:p>
          <w:p w14:paraId="1B3406C9" w14:textId="77777777" w:rsidR="00C65F76" w:rsidRPr="00575D34" w:rsidRDefault="00C3049C" w:rsidP="00D02247">
            <w:pPr>
              <w:pStyle w:val="OTRNameTable11"/>
              <w:numPr>
                <w:ilvl w:val="0"/>
                <w:numId w:val="28"/>
              </w:numPr>
              <w:ind w:left="284" w:hanging="227"/>
            </w:pPr>
            <w:r w:rsidRPr="00575D34">
              <w:t>Oracle Hyperion – компонент, обеспечивающий реализацию функции планирования модуля «Кассовое планирование»;</w:t>
            </w:r>
          </w:p>
          <w:p w14:paraId="35F514CD" w14:textId="77777777" w:rsidR="00C65F76" w:rsidRPr="00575D34" w:rsidRDefault="00C3049C" w:rsidP="00D02247">
            <w:pPr>
              <w:pStyle w:val="OTRNameTable11"/>
              <w:numPr>
                <w:ilvl w:val="0"/>
                <w:numId w:val="28"/>
              </w:numPr>
              <w:ind w:left="284" w:hanging="227"/>
            </w:pPr>
            <w:r w:rsidRPr="00575D34">
              <w:t>Интеграционная шина – компонент, обеспечивающий сервисное взаимодействие компонентов Автоматизированной системы Федерального казначейства;</w:t>
            </w:r>
          </w:p>
          <w:p w14:paraId="162BD6C4" w14:textId="77777777" w:rsidR="00C65F76" w:rsidRPr="00575D34" w:rsidRDefault="00C3049C" w:rsidP="00D02247">
            <w:pPr>
              <w:pStyle w:val="OTRNameTable11"/>
              <w:numPr>
                <w:ilvl w:val="0"/>
                <w:numId w:val="28"/>
              </w:numPr>
              <w:ind w:left="284" w:hanging="227"/>
            </w:pPr>
            <w:r w:rsidRPr="00575D34">
              <w:t>Средство защиты информации – компонент, обеспечивающий информационную безопасность компонентов Автоматизированной системы Федерального казначейства;</w:t>
            </w:r>
          </w:p>
          <w:p w14:paraId="2ADACBF6" w14:textId="77777777" w:rsidR="00C65F76" w:rsidRPr="00575D34" w:rsidRDefault="00C3049C" w:rsidP="00D02247">
            <w:pPr>
              <w:pStyle w:val="OTRNameTable11"/>
              <w:numPr>
                <w:ilvl w:val="0"/>
                <w:numId w:val="28"/>
              </w:numPr>
              <w:ind w:left="284" w:hanging="227"/>
            </w:pPr>
            <w:r w:rsidRPr="00575D34">
              <w:t>Модуль мониторинга и архивного хранения – компонент, обеспечивающий хранение электронных копий документов и мониторинг обмена электронными документами между компонентами Автоматизированной системы Федерального ка</w:t>
            </w:r>
            <w:r w:rsidR="00575D34">
              <w:t>значейства и внешними системами</w:t>
            </w:r>
          </w:p>
        </w:tc>
      </w:tr>
      <w:tr w:rsidR="00C65F76" w:rsidRPr="00575D34" w14:paraId="4219AE95" w14:textId="77777777" w:rsidTr="00C313D3">
        <w:trPr>
          <w:cnfStyle w:val="000000100000" w:firstRow="0" w:lastRow="0" w:firstColumn="0" w:lastColumn="0" w:oddVBand="0" w:evenVBand="0" w:oddHBand="1" w:evenHBand="0" w:firstRowFirstColumn="0" w:firstRowLastColumn="0" w:lastRowFirstColumn="0" w:lastRowLastColumn="0"/>
          <w:trHeight w:val="308"/>
        </w:trPr>
        <w:tc>
          <w:tcPr>
            <w:tcW w:w="1090" w:type="pct"/>
          </w:tcPr>
          <w:p w14:paraId="7C30CC60" w14:textId="77777777" w:rsidR="00C65F76" w:rsidRPr="00575D34" w:rsidRDefault="00C3049C" w:rsidP="00575D34">
            <w:pPr>
              <w:pStyle w:val="OTRNameTable11"/>
            </w:pPr>
            <w:r w:rsidRPr="00575D34">
              <w:t>ППО СУФД АСФК</w:t>
            </w:r>
          </w:p>
        </w:tc>
        <w:tc>
          <w:tcPr>
            <w:tcW w:w="3910" w:type="pct"/>
          </w:tcPr>
          <w:p w14:paraId="771D8239" w14:textId="77777777" w:rsidR="00C65F76" w:rsidRPr="00575D34" w:rsidRDefault="00C3049C" w:rsidP="00575D34">
            <w:pPr>
              <w:pStyle w:val="OTRNameTable11"/>
            </w:pPr>
            <w:r w:rsidRPr="00575D34">
              <w:t>Прикладное программное обеспечение Системы удаленного финансового документооборота, обеспечивающее реализацию юридически значимого информационного обмена между компонентами Автоматизированной си</w:t>
            </w:r>
            <w:r w:rsidR="00575D34">
              <w:t>стемы Федерального казначейства</w:t>
            </w:r>
          </w:p>
        </w:tc>
      </w:tr>
      <w:tr w:rsidR="00C65F76" w:rsidRPr="00575D34" w14:paraId="1200299F" w14:textId="77777777" w:rsidTr="00C313D3">
        <w:trPr>
          <w:cnfStyle w:val="000000010000" w:firstRow="0" w:lastRow="0" w:firstColumn="0" w:lastColumn="0" w:oddVBand="0" w:evenVBand="0" w:oddHBand="0" w:evenHBand="1" w:firstRowFirstColumn="0" w:firstRowLastColumn="0" w:lastRowFirstColumn="0" w:lastRowLastColumn="0"/>
          <w:trHeight w:val="308"/>
        </w:trPr>
        <w:tc>
          <w:tcPr>
            <w:tcW w:w="1090" w:type="pct"/>
          </w:tcPr>
          <w:p w14:paraId="6E4B56EE" w14:textId="77777777" w:rsidR="00C65F76" w:rsidRPr="00575D34" w:rsidRDefault="00C3049C" w:rsidP="00575D34">
            <w:pPr>
              <w:pStyle w:val="OTRNameTable11"/>
            </w:pPr>
            <w:r w:rsidRPr="00575D34">
              <w:t>ПУБП</w:t>
            </w:r>
          </w:p>
        </w:tc>
        <w:tc>
          <w:tcPr>
            <w:tcW w:w="3910" w:type="pct"/>
          </w:tcPr>
          <w:p w14:paraId="5B52C944" w14:textId="77777777" w:rsidR="00C65F76" w:rsidRPr="00575D34" w:rsidRDefault="00C3049C" w:rsidP="00575D34">
            <w:pPr>
              <w:pStyle w:val="OTRNameTable11"/>
            </w:pPr>
            <w:r w:rsidRPr="00575D34">
              <w:t>Перечень главных распорядителей, распорядителей и получателей средств бюджета, главных администраторов и администраторов источников финансирования дефицита бюджета, главных администраторов и администраторов доходов бюджета субъекта Российск</w:t>
            </w:r>
            <w:r w:rsidR="00575D34">
              <w:t>ой Федерации (местного бюджета)</w:t>
            </w:r>
          </w:p>
        </w:tc>
      </w:tr>
      <w:tr w:rsidR="00C65F76" w:rsidRPr="00575D34" w14:paraId="0BA027E2" w14:textId="77777777" w:rsidTr="00C313D3">
        <w:trPr>
          <w:cnfStyle w:val="000000100000" w:firstRow="0" w:lastRow="0" w:firstColumn="0" w:lastColumn="0" w:oddVBand="0" w:evenVBand="0" w:oddHBand="1" w:evenHBand="0" w:firstRowFirstColumn="0" w:firstRowLastColumn="0" w:lastRowFirstColumn="0" w:lastRowLastColumn="0"/>
          <w:trHeight w:val="308"/>
        </w:trPr>
        <w:tc>
          <w:tcPr>
            <w:tcW w:w="1090" w:type="pct"/>
          </w:tcPr>
          <w:p w14:paraId="2B496C2A" w14:textId="77777777" w:rsidR="00C65F76" w:rsidRPr="00575D34" w:rsidRDefault="00C3049C" w:rsidP="00575D34">
            <w:pPr>
              <w:pStyle w:val="OTRNameTable11"/>
            </w:pPr>
            <w:r w:rsidRPr="00575D34">
              <w:lastRenderedPageBreak/>
              <w:t>РБС</w:t>
            </w:r>
          </w:p>
        </w:tc>
        <w:tc>
          <w:tcPr>
            <w:tcW w:w="3910" w:type="pct"/>
          </w:tcPr>
          <w:p w14:paraId="3AC751F6" w14:textId="77777777" w:rsidR="00C65F76" w:rsidRPr="00575D34" w:rsidRDefault="00C3049C" w:rsidP="00575D34">
            <w:pPr>
              <w:pStyle w:val="OTRNameTable11"/>
            </w:pPr>
            <w:r w:rsidRPr="00575D34">
              <w:t>Распорядитель бюджетных средств (распорядитель средств соответствующего бюджета) – орган государственной власти (государственный орган), орган управления государственным внебюджетным фондом, орган местного самоуправления, орган местной администрации, казенное учреждение, имеющие право распределять бюджетные ассигнования и лимиты бюджетных обязательств между подведомственными распорядителями и (или)</w:t>
            </w:r>
            <w:r w:rsidR="00575D34">
              <w:t xml:space="preserve"> получателями бюджетных средств</w:t>
            </w:r>
          </w:p>
        </w:tc>
      </w:tr>
      <w:tr w:rsidR="00C65F76" w:rsidRPr="00575D34" w14:paraId="21E1B293" w14:textId="77777777" w:rsidTr="00C313D3">
        <w:trPr>
          <w:cnfStyle w:val="000000010000" w:firstRow="0" w:lastRow="0" w:firstColumn="0" w:lastColumn="0" w:oddVBand="0" w:evenVBand="0" w:oddHBand="0" w:evenHBand="1" w:firstRowFirstColumn="0" w:firstRowLastColumn="0" w:lastRowFirstColumn="0" w:lastRowLastColumn="0"/>
        </w:trPr>
        <w:tc>
          <w:tcPr>
            <w:tcW w:w="1090" w:type="pct"/>
          </w:tcPr>
          <w:p w14:paraId="1A26B097" w14:textId="77777777" w:rsidR="00C65F76" w:rsidRPr="00575D34" w:rsidRDefault="00C3049C" w:rsidP="00575D34">
            <w:pPr>
              <w:pStyle w:val="OTRNameTable11"/>
            </w:pPr>
            <w:r w:rsidRPr="00575D34">
              <w:t>РД</w:t>
            </w:r>
          </w:p>
        </w:tc>
        <w:tc>
          <w:tcPr>
            <w:tcW w:w="3910" w:type="pct"/>
          </w:tcPr>
          <w:p w14:paraId="59516021" w14:textId="77777777" w:rsidR="00C65F76" w:rsidRPr="00575D34" w:rsidRDefault="00C3049C" w:rsidP="00575D34">
            <w:pPr>
              <w:pStyle w:val="OTRNameTable11"/>
              <w:keepNext/>
            </w:pPr>
            <w:r w:rsidRPr="00575D34">
              <w:t>Расчетные документы − платежные поручения, на основании которых осуществляются операции по списанию и зачислению средств в банках, оформленные в соответствии с Положением Центрального банка Российской Федерации от 19.06.2012 № 383-П «О правилах осуществления перевода денежных средств», с учетом требований, установленных совместным Положением Центрального банка Российской Федерации № 298-П и Министерства финансов Российской Федерации № 173н от 13.12.2006 «Об особенностях расчетно-кассового обслуживания территориальных органов Федерального казначейства» (в редакции Указания Центрального Банка Российской Федерации № 2449-У, Министерства финансов Российской Федерации № 53н от 27.05.2010)и Приказом Федерального казначейства от 10.10.2008 № 8н «О Порядке кассового обслуживания исполнения федерального бюджета, бюджетов субъектов Российской Федерации и местных бюджетов и порядке осуществления органами Федерального казначейства отдельных функций финансовых органов субъектов Российской Федерации и муниципальных образований по исполнению соответствующих бюджетов» (в редакции Приказа Федерального ка</w:t>
            </w:r>
            <w:r w:rsidR="00575D34">
              <w:t>значейства от 29.10.2010 № 13н)</w:t>
            </w:r>
          </w:p>
        </w:tc>
      </w:tr>
      <w:tr w:rsidR="00C65F76" w:rsidRPr="00575D34" w14:paraId="066368FE" w14:textId="77777777" w:rsidTr="00C313D3">
        <w:trPr>
          <w:cnfStyle w:val="000000100000" w:firstRow="0" w:lastRow="0" w:firstColumn="0" w:lastColumn="0" w:oddVBand="0" w:evenVBand="0" w:oddHBand="1" w:evenHBand="0" w:firstRowFirstColumn="0" w:firstRowLastColumn="0" w:lastRowFirstColumn="0" w:lastRowLastColumn="0"/>
          <w:trHeight w:val="308"/>
        </w:trPr>
        <w:tc>
          <w:tcPr>
            <w:tcW w:w="1090" w:type="pct"/>
          </w:tcPr>
          <w:p w14:paraId="6A8C6A0C" w14:textId="77777777" w:rsidR="00C65F76" w:rsidRPr="00575D34" w:rsidRDefault="00C3049C" w:rsidP="00575D34">
            <w:pPr>
              <w:pStyle w:val="OTRNameTable11"/>
            </w:pPr>
            <w:r w:rsidRPr="00575D34">
              <w:t>Реестр РР</w:t>
            </w:r>
          </w:p>
        </w:tc>
        <w:tc>
          <w:tcPr>
            <w:tcW w:w="3910" w:type="pct"/>
          </w:tcPr>
          <w:p w14:paraId="27CD347D" w14:textId="77777777" w:rsidR="00C65F76" w:rsidRPr="00575D34" w:rsidRDefault="00C3049C" w:rsidP="00575D34">
            <w:pPr>
              <w:pStyle w:val="OTRNameTable11"/>
            </w:pPr>
            <w:r w:rsidRPr="00575D34">
              <w:t>Реестр</w:t>
            </w:r>
            <w:r w:rsidR="00575D34">
              <w:t xml:space="preserve"> расходных расписаний</w:t>
            </w:r>
          </w:p>
        </w:tc>
      </w:tr>
      <w:tr w:rsidR="00C65F76" w:rsidRPr="00575D34" w14:paraId="50E89DD9" w14:textId="77777777" w:rsidTr="00C313D3">
        <w:trPr>
          <w:cnfStyle w:val="000000010000" w:firstRow="0" w:lastRow="0" w:firstColumn="0" w:lastColumn="0" w:oddVBand="0" w:evenVBand="0" w:oddHBand="0" w:evenHBand="1" w:firstRowFirstColumn="0" w:firstRowLastColumn="0" w:lastRowFirstColumn="0" w:lastRowLastColumn="0"/>
          <w:trHeight w:val="308"/>
        </w:trPr>
        <w:tc>
          <w:tcPr>
            <w:tcW w:w="1090" w:type="pct"/>
          </w:tcPr>
          <w:p w14:paraId="2EBF99FD" w14:textId="77777777" w:rsidR="00C65F76" w:rsidRPr="00575D34" w:rsidRDefault="00C3049C" w:rsidP="00575D34">
            <w:pPr>
              <w:pStyle w:val="OTRNameTable11"/>
            </w:pPr>
            <w:r w:rsidRPr="00575D34">
              <w:t>РКЦ</w:t>
            </w:r>
          </w:p>
        </w:tc>
        <w:tc>
          <w:tcPr>
            <w:tcW w:w="3910" w:type="pct"/>
          </w:tcPr>
          <w:p w14:paraId="07833DDB" w14:textId="77777777" w:rsidR="00C65F76" w:rsidRPr="00575D34" w:rsidRDefault="00575D34" w:rsidP="00575D34">
            <w:pPr>
              <w:pStyle w:val="OTRNameTable11"/>
            </w:pPr>
            <w:r>
              <w:t>Расчетно-кассовый центр</w:t>
            </w:r>
          </w:p>
        </w:tc>
      </w:tr>
      <w:tr w:rsidR="00C65F76" w:rsidRPr="00575D34" w14:paraId="47B6FDFA" w14:textId="77777777" w:rsidTr="00C313D3">
        <w:trPr>
          <w:cnfStyle w:val="000000100000" w:firstRow="0" w:lastRow="0" w:firstColumn="0" w:lastColumn="0" w:oddVBand="0" w:evenVBand="0" w:oddHBand="1" w:evenHBand="0" w:firstRowFirstColumn="0" w:firstRowLastColumn="0" w:lastRowFirstColumn="0" w:lastRowLastColumn="0"/>
          <w:trHeight w:val="308"/>
        </w:trPr>
        <w:tc>
          <w:tcPr>
            <w:tcW w:w="1090" w:type="pct"/>
          </w:tcPr>
          <w:p w14:paraId="06FC7CE1" w14:textId="77777777" w:rsidR="00C65F76" w:rsidRPr="00575D34" w:rsidRDefault="00C3049C" w:rsidP="00575D34">
            <w:pPr>
              <w:pStyle w:val="OTRNameTable11"/>
            </w:pPr>
            <w:r w:rsidRPr="00575D34">
              <w:t>РР</w:t>
            </w:r>
          </w:p>
        </w:tc>
        <w:tc>
          <w:tcPr>
            <w:tcW w:w="3910" w:type="pct"/>
          </w:tcPr>
          <w:p w14:paraId="1F4F7E8F" w14:textId="77777777" w:rsidR="00C65F76" w:rsidRPr="00575D34" w:rsidRDefault="00C3049C" w:rsidP="00575D34">
            <w:pPr>
              <w:pStyle w:val="OTRNameTable11"/>
            </w:pPr>
            <w:r w:rsidRPr="00575D34">
              <w:t>Расходное расписание (код формы по классифи</w:t>
            </w:r>
            <w:r w:rsidR="00575D34">
              <w:t>катору форм документов 0531722)</w:t>
            </w:r>
          </w:p>
        </w:tc>
      </w:tr>
      <w:tr w:rsidR="00C65F76" w:rsidRPr="00575D34" w14:paraId="5D1E35C3" w14:textId="77777777" w:rsidTr="00C313D3">
        <w:trPr>
          <w:cnfStyle w:val="000000010000" w:firstRow="0" w:lastRow="0" w:firstColumn="0" w:lastColumn="0" w:oddVBand="0" w:evenVBand="0" w:oddHBand="0" w:evenHBand="1" w:firstRowFirstColumn="0" w:firstRowLastColumn="0" w:lastRowFirstColumn="0" w:lastRowLastColumn="0"/>
          <w:trHeight w:val="308"/>
        </w:trPr>
        <w:tc>
          <w:tcPr>
            <w:tcW w:w="1090" w:type="pct"/>
          </w:tcPr>
          <w:p w14:paraId="523A4B57" w14:textId="77777777" w:rsidR="00C65F76" w:rsidRPr="00575D34" w:rsidRDefault="00C3049C" w:rsidP="00575D34">
            <w:pPr>
              <w:pStyle w:val="OTRNameTable11"/>
            </w:pPr>
            <w:r w:rsidRPr="00575D34">
              <w:t>РУБП</w:t>
            </w:r>
          </w:p>
        </w:tc>
        <w:tc>
          <w:tcPr>
            <w:tcW w:w="3910" w:type="pct"/>
          </w:tcPr>
          <w:p w14:paraId="21693B8C" w14:textId="77777777" w:rsidR="00C65F76" w:rsidRPr="00575D34" w:rsidRDefault="00C3049C" w:rsidP="00575D34">
            <w:pPr>
              <w:pStyle w:val="OTRNameTable11"/>
            </w:pPr>
            <w:r w:rsidRPr="00575D34">
              <w:t>Реестр</w:t>
            </w:r>
            <w:r w:rsidR="00575D34">
              <w:t xml:space="preserve"> участников бюджетного процесса</w:t>
            </w:r>
          </w:p>
        </w:tc>
      </w:tr>
      <w:tr w:rsidR="00C65F76" w:rsidRPr="00575D34" w14:paraId="1A4CFE13" w14:textId="77777777" w:rsidTr="00C313D3">
        <w:trPr>
          <w:cnfStyle w:val="000000100000" w:firstRow="0" w:lastRow="0" w:firstColumn="0" w:lastColumn="0" w:oddVBand="0" w:evenVBand="0" w:oddHBand="1" w:evenHBand="0" w:firstRowFirstColumn="0" w:firstRowLastColumn="0" w:lastRowFirstColumn="0" w:lastRowLastColumn="0"/>
          <w:trHeight w:val="308"/>
        </w:trPr>
        <w:tc>
          <w:tcPr>
            <w:tcW w:w="1090" w:type="pct"/>
          </w:tcPr>
          <w:p w14:paraId="6B0153C0" w14:textId="77777777" w:rsidR="00C65F76" w:rsidRPr="00575D34" w:rsidRDefault="00C3049C" w:rsidP="00575D34">
            <w:pPr>
              <w:pStyle w:val="OTRNameTable11"/>
            </w:pPr>
            <w:r w:rsidRPr="00575D34">
              <w:t>Сводный реестр</w:t>
            </w:r>
          </w:p>
          <w:p w14:paraId="2CF6EBC1" w14:textId="77777777" w:rsidR="00C65F76" w:rsidRPr="00575D34" w:rsidRDefault="00C3049C" w:rsidP="00575D34">
            <w:pPr>
              <w:pStyle w:val="OTRNameTable11"/>
            </w:pPr>
            <w:r w:rsidRPr="00575D34">
              <w:t>(СРРПБС)</w:t>
            </w:r>
          </w:p>
        </w:tc>
        <w:tc>
          <w:tcPr>
            <w:tcW w:w="3910" w:type="pct"/>
          </w:tcPr>
          <w:p w14:paraId="17BF2076" w14:textId="77777777" w:rsidR="00C65F76" w:rsidRPr="00575D34" w:rsidRDefault="00C3049C" w:rsidP="00575D34">
            <w:pPr>
              <w:pStyle w:val="OTRNameTable11"/>
            </w:pPr>
            <w:r w:rsidRPr="00575D34">
              <w:rPr>
                <w:color w:val="000000"/>
              </w:rPr>
              <w:t>Сводный реестр главных распорядителей, распорядителей и получателей средств федерального бюджета, главных администраторов и администраторов доходов федерального бюджета, главных администраторов и администраторов источников финансирования дефицита федерального бюджета – структурированный перечень участников б</w:t>
            </w:r>
            <w:r w:rsidR="00575D34">
              <w:rPr>
                <w:color w:val="000000"/>
              </w:rPr>
              <w:t>юджетного процесса</w:t>
            </w:r>
          </w:p>
        </w:tc>
      </w:tr>
      <w:tr w:rsidR="00C65F76" w:rsidRPr="00575D34" w14:paraId="560D2BC3" w14:textId="77777777" w:rsidTr="00C313D3">
        <w:trPr>
          <w:cnfStyle w:val="000000010000" w:firstRow="0" w:lastRow="0" w:firstColumn="0" w:lastColumn="0" w:oddVBand="0" w:evenVBand="0" w:oddHBand="0" w:evenHBand="1" w:firstRowFirstColumn="0" w:firstRowLastColumn="0" w:lastRowFirstColumn="0" w:lastRowLastColumn="0"/>
          <w:trHeight w:val="308"/>
        </w:trPr>
        <w:tc>
          <w:tcPr>
            <w:tcW w:w="1090" w:type="pct"/>
          </w:tcPr>
          <w:p w14:paraId="16BBE304" w14:textId="77777777" w:rsidR="00C65F76" w:rsidRPr="00575D34" w:rsidRDefault="00C3049C" w:rsidP="00575D34">
            <w:pPr>
              <w:pStyle w:val="OTRNameTable11"/>
            </w:pPr>
            <w:r w:rsidRPr="00575D34">
              <w:t>Средства ЮЛ</w:t>
            </w:r>
          </w:p>
        </w:tc>
        <w:tc>
          <w:tcPr>
            <w:tcW w:w="3910" w:type="pct"/>
          </w:tcPr>
          <w:p w14:paraId="4100C833" w14:textId="77777777" w:rsidR="00C65F76" w:rsidRPr="00575D34" w:rsidRDefault="00C3049C" w:rsidP="00575D34">
            <w:pPr>
              <w:pStyle w:val="OTRNameTable11"/>
            </w:pPr>
            <w:r w:rsidRPr="00575D34">
              <w:t>Средства организации, а также средства бюдж</w:t>
            </w:r>
            <w:r w:rsidR="00575D34">
              <w:t>етного (автономного) учреждения</w:t>
            </w:r>
          </w:p>
        </w:tc>
      </w:tr>
      <w:tr w:rsidR="00C65F76" w:rsidRPr="00575D34" w14:paraId="3F58FA09" w14:textId="77777777" w:rsidTr="00C313D3">
        <w:trPr>
          <w:cnfStyle w:val="000000100000" w:firstRow="0" w:lastRow="0" w:firstColumn="0" w:lastColumn="0" w:oddVBand="0" w:evenVBand="0" w:oddHBand="1" w:evenHBand="0" w:firstRowFirstColumn="0" w:firstRowLastColumn="0" w:lastRowFirstColumn="0" w:lastRowLastColumn="0"/>
          <w:trHeight w:val="308"/>
        </w:trPr>
        <w:tc>
          <w:tcPr>
            <w:tcW w:w="1090" w:type="pct"/>
          </w:tcPr>
          <w:p w14:paraId="5254AC82" w14:textId="77777777" w:rsidR="00C65F76" w:rsidRPr="00575D34" w:rsidRDefault="00C3049C" w:rsidP="00575D34">
            <w:pPr>
              <w:pStyle w:val="OTRNameTable11"/>
            </w:pPr>
            <w:r w:rsidRPr="00575D34">
              <w:t>ТГВФ</w:t>
            </w:r>
          </w:p>
        </w:tc>
        <w:tc>
          <w:tcPr>
            <w:tcW w:w="3910" w:type="pct"/>
          </w:tcPr>
          <w:p w14:paraId="156ADACF" w14:textId="77777777" w:rsidR="00C65F76" w:rsidRPr="00575D34" w:rsidRDefault="00C3049C" w:rsidP="00575D34">
            <w:pPr>
              <w:pStyle w:val="OTRNameTable11"/>
            </w:pPr>
            <w:r w:rsidRPr="00575D34">
              <w:t>Территориальный го</w:t>
            </w:r>
            <w:r w:rsidR="00B66062">
              <w:t>сударственный внебюджетный фонд</w:t>
            </w:r>
          </w:p>
        </w:tc>
      </w:tr>
      <w:tr w:rsidR="00C65F76" w:rsidRPr="00575D34" w14:paraId="36F4328C" w14:textId="77777777" w:rsidTr="00C313D3">
        <w:trPr>
          <w:cnfStyle w:val="000000010000" w:firstRow="0" w:lastRow="0" w:firstColumn="0" w:lastColumn="0" w:oddVBand="0" w:evenVBand="0" w:oddHBand="0" w:evenHBand="1" w:firstRowFirstColumn="0" w:firstRowLastColumn="0" w:lastRowFirstColumn="0" w:lastRowLastColumn="0"/>
          <w:trHeight w:val="308"/>
        </w:trPr>
        <w:tc>
          <w:tcPr>
            <w:tcW w:w="1090" w:type="pct"/>
          </w:tcPr>
          <w:p w14:paraId="537D0602" w14:textId="77777777" w:rsidR="00C65F76" w:rsidRPr="00575D34" w:rsidRDefault="00C3049C" w:rsidP="00575D34">
            <w:pPr>
              <w:pStyle w:val="OTRNameTable11"/>
            </w:pPr>
            <w:r w:rsidRPr="00575D34">
              <w:t>ТОФК</w:t>
            </w:r>
          </w:p>
        </w:tc>
        <w:tc>
          <w:tcPr>
            <w:tcW w:w="3910" w:type="pct"/>
          </w:tcPr>
          <w:p w14:paraId="7E5C534A" w14:textId="77777777" w:rsidR="00C65F76" w:rsidRPr="00575D34" w:rsidRDefault="00C3049C" w:rsidP="00575D34">
            <w:pPr>
              <w:pStyle w:val="OTRNameTable11"/>
            </w:pPr>
            <w:r w:rsidRPr="00575D34">
              <w:t xml:space="preserve">Территориальный орган Федерального казначейства. К территориальным органам Федерального казначейства относятся – Межрегиональное операционное управление Федерального казначейства, управления </w:t>
            </w:r>
            <w:r w:rsidRPr="00575D34">
              <w:lastRenderedPageBreak/>
              <w:t>Федерального казначейства по</w:t>
            </w:r>
            <w:r w:rsidR="00B66062">
              <w:t xml:space="preserve"> субъектам Российской Федерации</w:t>
            </w:r>
          </w:p>
        </w:tc>
      </w:tr>
      <w:tr w:rsidR="00C65F76" w:rsidRPr="00575D34" w14:paraId="5FF3CCB1" w14:textId="77777777" w:rsidTr="00C313D3">
        <w:trPr>
          <w:cnfStyle w:val="000000100000" w:firstRow="0" w:lastRow="0" w:firstColumn="0" w:lastColumn="0" w:oddVBand="0" w:evenVBand="0" w:oddHBand="1" w:evenHBand="0" w:firstRowFirstColumn="0" w:firstRowLastColumn="0" w:lastRowFirstColumn="0" w:lastRowLastColumn="0"/>
          <w:trHeight w:val="308"/>
        </w:trPr>
        <w:tc>
          <w:tcPr>
            <w:tcW w:w="1090" w:type="pct"/>
          </w:tcPr>
          <w:p w14:paraId="5143F7A8" w14:textId="77777777" w:rsidR="00C65F76" w:rsidRPr="00575D34" w:rsidRDefault="00C3049C" w:rsidP="00575D34">
            <w:pPr>
              <w:pStyle w:val="OTRNameTable11"/>
            </w:pPr>
            <w:r w:rsidRPr="00575D34">
              <w:lastRenderedPageBreak/>
              <w:t>УБП</w:t>
            </w:r>
          </w:p>
        </w:tc>
        <w:tc>
          <w:tcPr>
            <w:tcW w:w="3910" w:type="pct"/>
          </w:tcPr>
          <w:p w14:paraId="3780B6DB" w14:textId="77777777" w:rsidR="00C65F76" w:rsidRPr="00575D34" w:rsidRDefault="00C3049C" w:rsidP="00575D34">
            <w:pPr>
              <w:pStyle w:val="OTRNameTable11"/>
            </w:pPr>
            <w:r w:rsidRPr="00575D34">
              <w:t>Участник бюджетного процесса – главный распорядитель бюджетных средств, распорядитель бюджетных средств, получатель бюджетных средств; иной получатель бюджетных средств; главный администратор доходов бюджета, администратор доходов бюджета с полномочиями главного администратора, администратор доходов бюджета; главный администратор источников финансирования дефицита бюджета, администратор источников финансирования дефицита бюджета с полномочиями главного администратора, администратор источников финансирования дефицита бюджета, финансовый орган, орган управления государственным внебюджетным фондом Российской Федерации, территориальный орган государственного внебюджетного фонда Российской Федерации, орган управления территориальным государственным внебюджетн</w:t>
            </w:r>
            <w:r w:rsidR="00B66062">
              <w:t>ым фондом</w:t>
            </w:r>
          </w:p>
        </w:tc>
      </w:tr>
      <w:tr w:rsidR="00C65F76" w:rsidRPr="00575D34" w14:paraId="0377A385" w14:textId="77777777" w:rsidTr="00C313D3">
        <w:trPr>
          <w:cnfStyle w:val="000000010000" w:firstRow="0" w:lastRow="0" w:firstColumn="0" w:lastColumn="0" w:oddVBand="0" w:evenVBand="0" w:oddHBand="0" w:evenHBand="1" w:firstRowFirstColumn="0" w:firstRowLastColumn="0" w:lastRowFirstColumn="0" w:lastRowLastColumn="0"/>
          <w:trHeight w:val="308"/>
        </w:trPr>
        <w:tc>
          <w:tcPr>
            <w:tcW w:w="1090" w:type="pct"/>
          </w:tcPr>
          <w:p w14:paraId="27009A0A" w14:textId="77777777" w:rsidR="00C65F76" w:rsidRPr="00575D34" w:rsidRDefault="00C3049C" w:rsidP="00575D34">
            <w:pPr>
              <w:pStyle w:val="OTRNameTable11"/>
            </w:pPr>
            <w:r w:rsidRPr="00575D34">
              <w:t>Удаленный НУБП</w:t>
            </w:r>
          </w:p>
        </w:tc>
        <w:tc>
          <w:tcPr>
            <w:tcW w:w="3910" w:type="pct"/>
          </w:tcPr>
          <w:p w14:paraId="5D222F26" w14:textId="77777777" w:rsidR="00C65F76" w:rsidRPr="00575D34" w:rsidRDefault="00C3049C" w:rsidP="00575D34">
            <w:pPr>
              <w:pStyle w:val="OTRNameTable11"/>
            </w:pPr>
            <w:r w:rsidRPr="00575D34">
              <w:t>Юридическое лицо (его обособленное подразделение, наделенное полномочиями по ведению бухгалтерского учета), не являющееся в соответствии с Бюджетным кодексом Российской Федерации получателем средств бюджета субъекта Российской Федерации (муниципального образования), лицевой счет которому открыт в финансовом органе субъекта Российской Федерац</w:t>
            </w:r>
            <w:r w:rsidR="00B66062">
              <w:t>ии (муниципального образования)</w:t>
            </w:r>
          </w:p>
        </w:tc>
      </w:tr>
      <w:tr w:rsidR="00C65F76" w:rsidRPr="00575D34" w14:paraId="2FD39A01" w14:textId="77777777" w:rsidTr="00C313D3">
        <w:trPr>
          <w:cnfStyle w:val="000000100000" w:firstRow="0" w:lastRow="0" w:firstColumn="0" w:lastColumn="0" w:oddVBand="0" w:evenVBand="0" w:oddHBand="1" w:evenHBand="0" w:firstRowFirstColumn="0" w:firstRowLastColumn="0" w:lastRowFirstColumn="0" w:lastRowLastColumn="0"/>
          <w:trHeight w:val="308"/>
        </w:trPr>
        <w:tc>
          <w:tcPr>
            <w:tcW w:w="1090" w:type="pct"/>
          </w:tcPr>
          <w:p w14:paraId="1FC8C936" w14:textId="77777777" w:rsidR="00C65F76" w:rsidRPr="00575D34" w:rsidRDefault="00C3049C" w:rsidP="00575D34">
            <w:pPr>
              <w:pStyle w:val="OTRNameTable11"/>
            </w:pPr>
            <w:r w:rsidRPr="00575D34">
              <w:t>Удаленный ПБС</w:t>
            </w:r>
          </w:p>
        </w:tc>
        <w:tc>
          <w:tcPr>
            <w:tcW w:w="3910" w:type="pct"/>
          </w:tcPr>
          <w:p w14:paraId="74DBD051" w14:textId="77777777" w:rsidR="00C65F76" w:rsidRPr="00575D34" w:rsidRDefault="00C3049C" w:rsidP="00575D34">
            <w:pPr>
              <w:pStyle w:val="OTRNameTable11"/>
            </w:pPr>
            <w:r w:rsidRPr="00575D34">
              <w:t>Получатель средств бюджета субъекта Российской Федерации (муниципального образования) (его обособленное подразделение, наделенное полномочиями по ведению бухгалтерского учета), лицевой счет которому открыт в финансовом органе субъекта Российской Федерации (муниципального образования), получатель средств бюджета государственного внебюджетного фонда Российской Федерации (его обособленное подразделение, наделенное полномочиями по ведению бухгалтерского учета), лицевой счет которому открыт в органе управления государственного внебюджет</w:t>
            </w:r>
            <w:r w:rsidR="00B66062">
              <w:t>ного фонда Российской Федерации</w:t>
            </w:r>
          </w:p>
        </w:tc>
      </w:tr>
      <w:tr w:rsidR="00C65F76" w:rsidRPr="00575D34" w14:paraId="49ABCA4A" w14:textId="77777777" w:rsidTr="00C313D3">
        <w:trPr>
          <w:cnfStyle w:val="000000010000" w:firstRow="0" w:lastRow="0" w:firstColumn="0" w:lastColumn="0" w:oddVBand="0" w:evenVBand="0" w:oddHBand="0" w:evenHBand="1" w:firstRowFirstColumn="0" w:firstRowLastColumn="0" w:lastRowFirstColumn="0" w:lastRowLastColumn="0"/>
          <w:trHeight w:val="308"/>
        </w:trPr>
        <w:tc>
          <w:tcPr>
            <w:tcW w:w="1090" w:type="pct"/>
          </w:tcPr>
          <w:p w14:paraId="63C7E576" w14:textId="77777777" w:rsidR="00C65F76" w:rsidRPr="00575D34" w:rsidRDefault="00C3049C" w:rsidP="00575D34">
            <w:pPr>
              <w:pStyle w:val="OTRNameTable11"/>
            </w:pPr>
            <w:r w:rsidRPr="00575D34">
              <w:t>Указания по БК</w:t>
            </w:r>
          </w:p>
        </w:tc>
        <w:tc>
          <w:tcPr>
            <w:tcW w:w="3910" w:type="pct"/>
          </w:tcPr>
          <w:p w14:paraId="06BADC8D" w14:textId="77777777" w:rsidR="00C65F76" w:rsidRPr="00575D34" w:rsidRDefault="00C3049C" w:rsidP="00575D34">
            <w:pPr>
              <w:pStyle w:val="OTRNameTable11"/>
            </w:pPr>
            <w:r w:rsidRPr="00575D34">
              <w:t>Указания о порядке применения бюджетной классификации Российской Федерации, утвержденные Приказом Минфин</w:t>
            </w:r>
            <w:r w:rsidR="00B66062">
              <w:t>а России на соответствующий год</w:t>
            </w:r>
          </w:p>
        </w:tc>
      </w:tr>
      <w:tr w:rsidR="00C65F76" w:rsidRPr="00575D34" w14:paraId="52C4F10D" w14:textId="77777777" w:rsidTr="00C313D3">
        <w:trPr>
          <w:cnfStyle w:val="000000100000" w:firstRow="0" w:lastRow="0" w:firstColumn="0" w:lastColumn="0" w:oddVBand="0" w:evenVBand="0" w:oddHBand="1" w:evenHBand="0" w:firstRowFirstColumn="0" w:firstRowLastColumn="0" w:lastRowFirstColumn="0" w:lastRowLastColumn="0"/>
          <w:trHeight w:val="308"/>
        </w:trPr>
        <w:tc>
          <w:tcPr>
            <w:tcW w:w="1090" w:type="pct"/>
          </w:tcPr>
          <w:p w14:paraId="5E7C5425" w14:textId="77777777" w:rsidR="00C65F76" w:rsidRPr="00575D34" w:rsidRDefault="00C3049C" w:rsidP="00575D34">
            <w:pPr>
              <w:pStyle w:val="OTRNameTable11"/>
            </w:pPr>
            <w:r w:rsidRPr="00575D34">
              <w:t>УНК</w:t>
            </w:r>
          </w:p>
        </w:tc>
        <w:tc>
          <w:tcPr>
            <w:tcW w:w="3910" w:type="pct"/>
          </w:tcPr>
          <w:p w14:paraId="62B4F26B" w14:textId="77777777" w:rsidR="00C65F76" w:rsidRPr="00575D34" w:rsidRDefault="00C3049C" w:rsidP="00575D34">
            <w:pPr>
              <w:pStyle w:val="OTRNameTable11"/>
            </w:pPr>
            <w:r w:rsidRPr="00575D34">
              <w:t>Учетный номер клиента, присвоенный органом Федерального казначейства по месту открытия лицевого счета в рамках кода территориального органа Федерального казначейства, вид</w:t>
            </w:r>
            <w:r w:rsidR="00B66062">
              <w:t>а лицевого счета и типа бюджета</w:t>
            </w:r>
          </w:p>
        </w:tc>
      </w:tr>
      <w:tr w:rsidR="00C65F76" w:rsidRPr="00575D34" w14:paraId="35895D7F" w14:textId="77777777" w:rsidTr="00C313D3">
        <w:trPr>
          <w:cnfStyle w:val="000000010000" w:firstRow="0" w:lastRow="0" w:firstColumn="0" w:lastColumn="0" w:oddVBand="0" w:evenVBand="0" w:oddHBand="0" w:evenHBand="1" w:firstRowFirstColumn="0" w:firstRowLastColumn="0" w:lastRowFirstColumn="0" w:lastRowLastColumn="0"/>
          <w:trHeight w:val="308"/>
        </w:trPr>
        <w:tc>
          <w:tcPr>
            <w:tcW w:w="1090" w:type="pct"/>
          </w:tcPr>
          <w:p w14:paraId="68605510" w14:textId="77777777" w:rsidR="00C65F76" w:rsidRPr="00575D34" w:rsidRDefault="00C3049C" w:rsidP="00575D34">
            <w:pPr>
              <w:pStyle w:val="OTRNameTable11"/>
            </w:pPr>
            <w:r w:rsidRPr="00575D34">
              <w:t>УП</w:t>
            </w:r>
          </w:p>
        </w:tc>
        <w:tc>
          <w:tcPr>
            <w:tcW w:w="3910" w:type="pct"/>
          </w:tcPr>
          <w:p w14:paraId="52AC42BE" w14:textId="77777777" w:rsidR="00C65F76" w:rsidRPr="00575D34" w:rsidRDefault="00C3049C" w:rsidP="00575D34">
            <w:pPr>
              <w:pStyle w:val="OTRNameTable11"/>
            </w:pPr>
            <w:r w:rsidRPr="00575D34">
              <w:t>Уполномоченное подразделение – обособленное подразделение, не наделенное обязанностью ведения бу</w:t>
            </w:r>
            <w:r w:rsidR="00B66062">
              <w:t>хгалтерского (бюджетного) учета</w:t>
            </w:r>
          </w:p>
        </w:tc>
      </w:tr>
      <w:tr w:rsidR="00C65F76" w:rsidRPr="00575D34" w14:paraId="383CF102" w14:textId="77777777" w:rsidTr="00C313D3">
        <w:trPr>
          <w:cnfStyle w:val="000000100000" w:firstRow="0" w:lastRow="0" w:firstColumn="0" w:lastColumn="0" w:oddVBand="0" w:evenVBand="0" w:oddHBand="1" w:evenHBand="0" w:firstRowFirstColumn="0" w:firstRowLastColumn="0" w:lastRowFirstColumn="0" w:lastRowLastColumn="0"/>
          <w:trHeight w:val="308"/>
        </w:trPr>
        <w:tc>
          <w:tcPr>
            <w:tcW w:w="1090" w:type="pct"/>
          </w:tcPr>
          <w:p w14:paraId="71D4AF3E" w14:textId="77777777" w:rsidR="00C65F76" w:rsidRPr="00575D34" w:rsidRDefault="00C3049C" w:rsidP="00575D34">
            <w:pPr>
              <w:pStyle w:val="OTRNameTable11"/>
            </w:pPr>
            <w:r w:rsidRPr="00575D34">
              <w:t>УФК</w:t>
            </w:r>
          </w:p>
        </w:tc>
        <w:tc>
          <w:tcPr>
            <w:tcW w:w="3910" w:type="pct"/>
          </w:tcPr>
          <w:p w14:paraId="0753E320" w14:textId="77777777" w:rsidR="00C65F76" w:rsidRPr="00575D34" w:rsidRDefault="00C3049C" w:rsidP="00575D34">
            <w:pPr>
              <w:pStyle w:val="OTRNameTable11"/>
            </w:pPr>
            <w:r w:rsidRPr="00575D34">
              <w:t xml:space="preserve">Управление Федерального казначейства по субъекту </w:t>
            </w:r>
            <w:r w:rsidR="00B66062">
              <w:t>Российской Федерации</w:t>
            </w:r>
          </w:p>
        </w:tc>
      </w:tr>
      <w:tr w:rsidR="00C65F76" w:rsidRPr="00575D34" w14:paraId="3ECB0C52" w14:textId="77777777" w:rsidTr="00C313D3">
        <w:trPr>
          <w:cnfStyle w:val="000000010000" w:firstRow="0" w:lastRow="0" w:firstColumn="0" w:lastColumn="0" w:oddVBand="0" w:evenVBand="0" w:oddHBand="0" w:evenHBand="1" w:firstRowFirstColumn="0" w:firstRowLastColumn="0" w:lastRowFirstColumn="0" w:lastRowLastColumn="0"/>
          <w:trHeight w:val="308"/>
        </w:trPr>
        <w:tc>
          <w:tcPr>
            <w:tcW w:w="1090" w:type="pct"/>
          </w:tcPr>
          <w:p w14:paraId="14F69DEA" w14:textId="77777777" w:rsidR="00C65F76" w:rsidRPr="00575D34" w:rsidRDefault="00C3049C" w:rsidP="00575D34">
            <w:pPr>
              <w:pStyle w:val="OTRNameTable11"/>
            </w:pPr>
            <w:r w:rsidRPr="00575D34">
              <w:t>ФАИП</w:t>
            </w:r>
          </w:p>
        </w:tc>
        <w:tc>
          <w:tcPr>
            <w:tcW w:w="3910" w:type="pct"/>
          </w:tcPr>
          <w:p w14:paraId="5414D8B9" w14:textId="77777777" w:rsidR="00C65F76" w:rsidRPr="00575D34" w:rsidRDefault="00C3049C" w:rsidP="00575D34">
            <w:pPr>
              <w:pStyle w:val="OTRNameTable11"/>
            </w:pPr>
            <w:r w:rsidRPr="00575D34">
              <w:t>Федеральная адресная инвестиционная программа</w:t>
            </w:r>
          </w:p>
        </w:tc>
      </w:tr>
      <w:tr w:rsidR="00C65F76" w:rsidRPr="00575D34" w14:paraId="13BB2649" w14:textId="77777777" w:rsidTr="00C313D3">
        <w:trPr>
          <w:cnfStyle w:val="000000100000" w:firstRow="0" w:lastRow="0" w:firstColumn="0" w:lastColumn="0" w:oddVBand="0" w:evenVBand="0" w:oddHBand="1" w:evenHBand="0" w:firstRowFirstColumn="0" w:firstRowLastColumn="0" w:lastRowFirstColumn="0" w:lastRowLastColumn="0"/>
          <w:trHeight w:val="308"/>
        </w:trPr>
        <w:tc>
          <w:tcPr>
            <w:tcW w:w="1090" w:type="pct"/>
          </w:tcPr>
          <w:p w14:paraId="0EA47AD6" w14:textId="77777777" w:rsidR="00C65F76" w:rsidRPr="00575D34" w:rsidRDefault="00C3049C" w:rsidP="00575D34">
            <w:pPr>
              <w:pStyle w:val="OTRNameTable11"/>
            </w:pPr>
            <w:r w:rsidRPr="00575D34">
              <w:t>ФБ</w:t>
            </w:r>
          </w:p>
        </w:tc>
        <w:tc>
          <w:tcPr>
            <w:tcW w:w="3910" w:type="pct"/>
          </w:tcPr>
          <w:p w14:paraId="57091D70" w14:textId="77777777" w:rsidR="00C65F76" w:rsidRPr="00575D34" w:rsidRDefault="00B66062" w:rsidP="00575D34">
            <w:pPr>
              <w:pStyle w:val="OTRNameTable11"/>
            </w:pPr>
            <w:r>
              <w:t>Федеральный бюджет</w:t>
            </w:r>
          </w:p>
        </w:tc>
      </w:tr>
      <w:tr w:rsidR="00C65F76" w:rsidRPr="00575D34" w14:paraId="403D9F0B" w14:textId="77777777" w:rsidTr="00C313D3">
        <w:trPr>
          <w:cnfStyle w:val="000000010000" w:firstRow="0" w:lastRow="0" w:firstColumn="0" w:lastColumn="0" w:oddVBand="0" w:evenVBand="0" w:oddHBand="0" w:evenHBand="1" w:firstRowFirstColumn="0" w:firstRowLastColumn="0" w:lastRowFirstColumn="0" w:lastRowLastColumn="0"/>
          <w:trHeight w:val="308"/>
        </w:trPr>
        <w:tc>
          <w:tcPr>
            <w:tcW w:w="1090" w:type="pct"/>
          </w:tcPr>
          <w:p w14:paraId="0DB874C5" w14:textId="77777777" w:rsidR="00C65F76" w:rsidRPr="00575D34" w:rsidRDefault="00C3049C" w:rsidP="00575D34">
            <w:pPr>
              <w:pStyle w:val="OTRNameTable11"/>
            </w:pPr>
            <w:r w:rsidRPr="00575D34">
              <w:t>ФГУП</w:t>
            </w:r>
          </w:p>
        </w:tc>
        <w:tc>
          <w:tcPr>
            <w:tcW w:w="3910" w:type="pct"/>
          </w:tcPr>
          <w:p w14:paraId="78647085" w14:textId="77777777" w:rsidR="00C65F76" w:rsidRPr="00575D34" w:rsidRDefault="00C3049C" w:rsidP="00575D34">
            <w:pPr>
              <w:pStyle w:val="OTRNameTable11"/>
            </w:pPr>
            <w:r w:rsidRPr="00575D34">
              <w:t>Федеральное госуда</w:t>
            </w:r>
            <w:r w:rsidR="00B66062">
              <w:t>рственное унитарное предприятие</w:t>
            </w:r>
          </w:p>
        </w:tc>
      </w:tr>
      <w:tr w:rsidR="00C65F76" w:rsidRPr="00575D34" w14:paraId="127B4167" w14:textId="77777777" w:rsidTr="00C313D3">
        <w:trPr>
          <w:cnfStyle w:val="000000100000" w:firstRow="0" w:lastRow="0" w:firstColumn="0" w:lastColumn="0" w:oddVBand="0" w:evenVBand="0" w:oddHBand="1" w:evenHBand="0" w:firstRowFirstColumn="0" w:firstRowLastColumn="0" w:lastRowFirstColumn="0" w:lastRowLastColumn="0"/>
          <w:trHeight w:val="308"/>
        </w:trPr>
        <w:tc>
          <w:tcPr>
            <w:tcW w:w="1090" w:type="pct"/>
          </w:tcPr>
          <w:p w14:paraId="170B453C" w14:textId="77777777" w:rsidR="00C65F76" w:rsidRPr="00575D34" w:rsidRDefault="00C3049C" w:rsidP="00575D34">
            <w:pPr>
              <w:pStyle w:val="OTRNameTable11"/>
            </w:pPr>
            <w:r w:rsidRPr="00575D34">
              <w:lastRenderedPageBreak/>
              <w:t>ФИО</w:t>
            </w:r>
          </w:p>
        </w:tc>
        <w:tc>
          <w:tcPr>
            <w:tcW w:w="3910" w:type="pct"/>
          </w:tcPr>
          <w:p w14:paraId="266BD947" w14:textId="77777777" w:rsidR="00C65F76" w:rsidRPr="00575D34" w:rsidRDefault="00C3049C" w:rsidP="00575D34">
            <w:pPr>
              <w:pStyle w:val="OTRNameTable11"/>
            </w:pPr>
            <w:r w:rsidRPr="00575D34">
              <w:t>Фамилия, имя, от</w:t>
            </w:r>
            <w:r w:rsidR="00B66062">
              <w:t>чество</w:t>
            </w:r>
          </w:p>
        </w:tc>
      </w:tr>
      <w:tr w:rsidR="00C65F76" w:rsidRPr="00575D34" w14:paraId="481A5A21" w14:textId="77777777" w:rsidTr="00C313D3">
        <w:trPr>
          <w:cnfStyle w:val="000000010000" w:firstRow="0" w:lastRow="0" w:firstColumn="0" w:lastColumn="0" w:oddVBand="0" w:evenVBand="0" w:oddHBand="0" w:evenHBand="1" w:firstRowFirstColumn="0" w:firstRowLastColumn="0" w:lastRowFirstColumn="0" w:lastRowLastColumn="0"/>
          <w:trHeight w:val="308"/>
        </w:trPr>
        <w:tc>
          <w:tcPr>
            <w:tcW w:w="1090" w:type="pct"/>
          </w:tcPr>
          <w:p w14:paraId="1D88C045" w14:textId="77777777" w:rsidR="00C65F76" w:rsidRPr="00575D34" w:rsidRDefault="00C3049C" w:rsidP="00575D34">
            <w:pPr>
              <w:pStyle w:val="OTRNameTable11"/>
            </w:pPr>
            <w:r w:rsidRPr="00575D34">
              <w:t>ФК</w:t>
            </w:r>
          </w:p>
        </w:tc>
        <w:tc>
          <w:tcPr>
            <w:tcW w:w="3910" w:type="pct"/>
          </w:tcPr>
          <w:p w14:paraId="2244E538" w14:textId="77777777" w:rsidR="00C65F76" w:rsidRPr="00575D34" w:rsidRDefault="00B66062" w:rsidP="00575D34">
            <w:pPr>
              <w:pStyle w:val="OTRNameTable11"/>
            </w:pPr>
            <w:r>
              <w:t>Федеральное казначейство</w:t>
            </w:r>
          </w:p>
        </w:tc>
      </w:tr>
      <w:tr w:rsidR="00C65F76" w:rsidRPr="00575D34" w14:paraId="1E87168B" w14:textId="77777777" w:rsidTr="00C313D3">
        <w:trPr>
          <w:cnfStyle w:val="000000100000" w:firstRow="0" w:lastRow="0" w:firstColumn="0" w:lastColumn="0" w:oddVBand="0" w:evenVBand="0" w:oddHBand="1" w:evenHBand="0" w:firstRowFirstColumn="0" w:firstRowLastColumn="0" w:lastRowFirstColumn="0" w:lastRowLastColumn="0"/>
          <w:trHeight w:val="308"/>
        </w:trPr>
        <w:tc>
          <w:tcPr>
            <w:tcW w:w="1090" w:type="pct"/>
          </w:tcPr>
          <w:p w14:paraId="36007416" w14:textId="77777777" w:rsidR="00C65F76" w:rsidRPr="00575D34" w:rsidRDefault="00C3049C" w:rsidP="00575D34">
            <w:pPr>
              <w:pStyle w:val="OTRNameTable11"/>
            </w:pPr>
            <w:r w:rsidRPr="00575D34">
              <w:t>ФКР</w:t>
            </w:r>
          </w:p>
        </w:tc>
        <w:tc>
          <w:tcPr>
            <w:tcW w:w="3910" w:type="pct"/>
          </w:tcPr>
          <w:p w14:paraId="4A725080" w14:textId="77777777" w:rsidR="00C65F76" w:rsidRPr="00575D34" w:rsidRDefault="00C3049C" w:rsidP="00575D34">
            <w:pPr>
              <w:pStyle w:val="OTRNameTable11"/>
            </w:pPr>
            <w:r w:rsidRPr="00575D34">
              <w:t>Функци</w:t>
            </w:r>
            <w:r w:rsidR="00B66062">
              <w:t>ональный классификатор расходов</w:t>
            </w:r>
          </w:p>
        </w:tc>
      </w:tr>
      <w:tr w:rsidR="00C65F76" w:rsidRPr="00575D34" w14:paraId="4E62286F" w14:textId="77777777" w:rsidTr="00C313D3">
        <w:trPr>
          <w:cnfStyle w:val="000000010000" w:firstRow="0" w:lastRow="0" w:firstColumn="0" w:lastColumn="0" w:oddVBand="0" w:evenVBand="0" w:oddHBand="0" w:evenHBand="1" w:firstRowFirstColumn="0" w:firstRowLastColumn="0" w:lastRowFirstColumn="0" w:lastRowLastColumn="0"/>
          <w:trHeight w:val="308"/>
        </w:trPr>
        <w:tc>
          <w:tcPr>
            <w:tcW w:w="1090" w:type="pct"/>
          </w:tcPr>
          <w:p w14:paraId="3F789662" w14:textId="77777777" w:rsidR="00C65F76" w:rsidRPr="00575D34" w:rsidRDefault="00C3049C" w:rsidP="00575D34">
            <w:pPr>
              <w:pStyle w:val="OTRNameTable11"/>
            </w:pPr>
            <w:r w:rsidRPr="00575D34">
              <w:t>ФО</w:t>
            </w:r>
          </w:p>
        </w:tc>
        <w:tc>
          <w:tcPr>
            <w:tcW w:w="3910" w:type="pct"/>
          </w:tcPr>
          <w:p w14:paraId="102DF6CF" w14:textId="77777777" w:rsidR="00C65F76" w:rsidRPr="00575D34" w:rsidRDefault="00C3049C" w:rsidP="00575D34">
            <w:pPr>
              <w:pStyle w:val="OTRNameTable11"/>
            </w:pPr>
            <w:r w:rsidRPr="00575D34">
              <w:t>Финансовые органы – Министерство финансов Российской Федерации, органы исполнительной власти субъектов Российской Федерации, осуществляющие составление и организацию исполнения бюджетов субъекта Российской Федерации (финансовые органы субъекта Российской Федерации), органы (должностные лица) местных администраций муниципальных образований, осуществляющие составление и организацию исполнения местных бюджетов (финансовые орг</w:t>
            </w:r>
            <w:r w:rsidR="00B66062">
              <w:t>аны муниципального образования)</w:t>
            </w:r>
          </w:p>
        </w:tc>
      </w:tr>
      <w:tr w:rsidR="00C65F76" w:rsidRPr="00575D34" w14:paraId="5A0C1509" w14:textId="77777777" w:rsidTr="00C313D3">
        <w:trPr>
          <w:cnfStyle w:val="000000100000" w:firstRow="0" w:lastRow="0" w:firstColumn="0" w:lastColumn="0" w:oddVBand="0" w:evenVBand="0" w:oddHBand="1" w:evenHBand="0" w:firstRowFirstColumn="0" w:firstRowLastColumn="0" w:lastRowFirstColumn="0" w:lastRowLastColumn="0"/>
          <w:trHeight w:val="308"/>
        </w:trPr>
        <w:tc>
          <w:tcPr>
            <w:tcW w:w="1090" w:type="pct"/>
          </w:tcPr>
          <w:p w14:paraId="26B5FDDF" w14:textId="77777777" w:rsidR="00C65F76" w:rsidRPr="00575D34" w:rsidRDefault="00C3049C" w:rsidP="00575D34">
            <w:pPr>
              <w:pStyle w:val="OTRNameTable11"/>
            </w:pPr>
            <w:r w:rsidRPr="00575D34">
              <w:t>ЦАФК</w:t>
            </w:r>
          </w:p>
        </w:tc>
        <w:tc>
          <w:tcPr>
            <w:tcW w:w="3910" w:type="pct"/>
          </w:tcPr>
          <w:p w14:paraId="2ED91BCB" w14:textId="77777777" w:rsidR="00C65F76" w:rsidRPr="00575D34" w:rsidRDefault="00C3049C" w:rsidP="00575D34">
            <w:pPr>
              <w:pStyle w:val="OTRNameTable11"/>
            </w:pPr>
            <w:r w:rsidRPr="00575D34">
              <w:t>Центральный ап</w:t>
            </w:r>
            <w:r w:rsidR="00B66062">
              <w:t>парат Федерального казначейства</w:t>
            </w:r>
          </w:p>
        </w:tc>
      </w:tr>
      <w:tr w:rsidR="00C65F76" w:rsidRPr="00575D34" w14:paraId="1BEAB3C0" w14:textId="77777777" w:rsidTr="00C313D3">
        <w:trPr>
          <w:cnfStyle w:val="000000010000" w:firstRow="0" w:lastRow="0" w:firstColumn="0" w:lastColumn="0" w:oddVBand="0" w:evenVBand="0" w:oddHBand="0" w:evenHBand="1" w:firstRowFirstColumn="0" w:firstRowLastColumn="0" w:lastRowFirstColumn="0" w:lastRowLastColumn="0"/>
          <w:trHeight w:val="308"/>
        </w:trPr>
        <w:tc>
          <w:tcPr>
            <w:tcW w:w="1090" w:type="pct"/>
          </w:tcPr>
          <w:p w14:paraId="1C8FCF64" w14:textId="77777777" w:rsidR="00C65F76" w:rsidRPr="00575D34" w:rsidRDefault="00C3049C" w:rsidP="00575D34">
            <w:pPr>
              <w:pStyle w:val="OTRNameTable11"/>
            </w:pPr>
            <w:r w:rsidRPr="00575D34">
              <w:t>ЭД</w:t>
            </w:r>
          </w:p>
        </w:tc>
        <w:tc>
          <w:tcPr>
            <w:tcW w:w="3910" w:type="pct"/>
          </w:tcPr>
          <w:p w14:paraId="5413EFFE" w14:textId="77777777" w:rsidR="00C65F76" w:rsidRPr="00575D34" w:rsidRDefault="00C3049C" w:rsidP="00575D34">
            <w:pPr>
              <w:pStyle w:val="OTRNameTable11"/>
            </w:pPr>
            <w:r w:rsidRPr="00575D34">
              <w:t xml:space="preserve">Электронный документ, аналог бумажного документа в системе документооборота организации, имеющий строго оговоренные функции (в зависимости от класса документа), несущий только определенный набор информации (поля) и обладающий жестко установленным жизненным циклом (система </w:t>
            </w:r>
            <w:r w:rsidR="00B66062">
              <w:t>статусов или статусы документа)</w:t>
            </w:r>
          </w:p>
        </w:tc>
      </w:tr>
      <w:tr w:rsidR="00C65F76" w:rsidRPr="00575D34" w14:paraId="64256BD2" w14:textId="77777777" w:rsidTr="00C313D3">
        <w:trPr>
          <w:cnfStyle w:val="000000100000" w:firstRow="0" w:lastRow="0" w:firstColumn="0" w:lastColumn="0" w:oddVBand="0" w:evenVBand="0" w:oddHBand="1" w:evenHBand="0" w:firstRowFirstColumn="0" w:firstRowLastColumn="0" w:lastRowFirstColumn="0" w:lastRowLastColumn="0"/>
          <w:trHeight w:val="308"/>
        </w:trPr>
        <w:tc>
          <w:tcPr>
            <w:tcW w:w="1090" w:type="pct"/>
          </w:tcPr>
          <w:p w14:paraId="15FE8360" w14:textId="77777777" w:rsidR="00C65F76" w:rsidRPr="00575D34" w:rsidRDefault="00C3049C" w:rsidP="00575D34">
            <w:pPr>
              <w:pStyle w:val="OTRNameTable11"/>
            </w:pPr>
            <w:r w:rsidRPr="00575D34">
              <w:t>ЮЛ</w:t>
            </w:r>
          </w:p>
        </w:tc>
        <w:tc>
          <w:tcPr>
            <w:tcW w:w="3910" w:type="pct"/>
          </w:tcPr>
          <w:p w14:paraId="6002BD4F" w14:textId="77777777" w:rsidR="00C65F76" w:rsidRPr="00575D34" w:rsidRDefault="00C3049C" w:rsidP="00575D34">
            <w:pPr>
              <w:pStyle w:val="OTRNameTable11"/>
            </w:pPr>
            <w:r w:rsidRPr="00575D34">
              <w:t>Юрид</w:t>
            </w:r>
            <w:r w:rsidR="00B66062">
              <w:t>ическое лицо</w:t>
            </w:r>
          </w:p>
        </w:tc>
      </w:tr>
    </w:tbl>
    <w:p w14:paraId="0AA63541" w14:textId="77777777" w:rsidR="00C65F76" w:rsidRPr="00806CF9" w:rsidRDefault="00C3049C">
      <w:pPr>
        <w:pStyle w:val="1"/>
        <w:rPr>
          <w:highlight w:val="green"/>
        </w:rPr>
      </w:pPr>
      <w:bookmarkStart w:id="15" w:name="_Toc185883362"/>
      <w:bookmarkEnd w:id="6"/>
      <w:bookmarkEnd w:id="7"/>
      <w:bookmarkEnd w:id="8"/>
      <w:r w:rsidRPr="00806CF9">
        <w:rPr>
          <w:highlight w:val="green"/>
        </w:rPr>
        <w:lastRenderedPageBreak/>
        <w:t>Общие требования к формату обмена документов и справочников</w:t>
      </w:r>
      <w:bookmarkEnd w:id="15"/>
    </w:p>
    <w:p w14:paraId="2555A98D" w14:textId="77777777" w:rsidR="00C65F76" w:rsidRPr="00806CF9" w:rsidRDefault="00C3049C">
      <w:pPr>
        <w:pStyle w:val="20"/>
        <w:rPr>
          <w:highlight w:val="green"/>
        </w:rPr>
      </w:pPr>
      <w:bookmarkStart w:id="16" w:name="_Toc185883363"/>
      <w:r w:rsidRPr="00806CF9">
        <w:rPr>
          <w:highlight w:val="green"/>
        </w:rPr>
        <w:t>Перечень документов и справочников</w:t>
      </w:r>
      <w:r w:rsidRPr="00806CF9">
        <w:rPr>
          <w:highlight w:val="green"/>
          <w:lang w:val="en-US"/>
        </w:rPr>
        <w:t xml:space="preserve"> </w:t>
      </w:r>
      <w:r w:rsidRPr="00806CF9">
        <w:rPr>
          <w:highlight w:val="green"/>
        </w:rPr>
        <w:t>тома</w:t>
      </w:r>
      <w:bookmarkEnd w:id="16"/>
    </w:p>
    <w:p w14:paraId="62563CC5" w14:textId="77777777" w:rsidR="00C65F76" w:rsidRPr="00806CF9" w:rsidRDefault="00C3049C">
      <w:pPr>
        <w:pStyle w:val="OTRTableTitle"/>
        <w:rPr>
          <w:highlight w:val="green"/>
          <w:lang w:val="en-US"/>
        </w:rPr>
      </w:pPr>
      <w:bookmarkStart w:id="17" w:name="_Toc185883296"/>
      <w:r w:rsidRPr="00806CF9">
        <w:rPr>
          <w:highlight w:val="green"/>
          <w:lang w:val="en-US"/>
        </w:rPr>
        <w:t>Описание типов (маркеров) документов</w:t>
      </w:r>
      <w:bookmarkEnd w:id="17"/>
    </w:p>
    <w:tbl>
      <w:tblPr>
        <w:tblStyle w:val="GOSTTable"/>
        <w:tblW w:w="5000" w:type="pct"/>
        <w:tblLayout w:type="fixed"/>
        <w:tblLook w:val="04A0" w:firstRow="1" w:lastRow="0" w:firstColumn="1" w:lastColumn="0" w:noHBand="0" w:noVBand="1"/>
      </w:tblPr>
      <w:tblGrid>
        <w:gridCol w:w="1883"/>
        <w:gridCol w:w="869"/>
        <w:gridCol w:w="1444"/>
        <w:gridCol w:w="766"/>
        <w:gridCol w:w="1417"/>
        <w:gridCol w:w="1475"/>
        <w:gridCol w:w="1777"/>
      </w:tblGrid>
      <w:tr w:rsidR="00C65F76" w:rsidRPr="00B66062" w14:paraId="2BCA8FCB" w14:textId="77777777" w:rsidTr="00C313D3">
        <w:trPr>
          <w:cnfStyle w:val="100000000000" w:firstRow="1" w:lastRow="0" w:firstColumn="0" w:lastColumn="0" w:oddVBand="0" w:evenVBand="0" w:oddHBand="0" w:evenHBand="0" w:firstRowFirstColumn="0" w:firstRowLastColumn="0" w:lastRowFirstColumn="0" w:lastRowLastColumn="0"/>
        </w:trPr>
        <w:tc>
          <w:tcPr>
            <w:tcW w:w="1883" w:type="dxa"/>
          </w:tcPr>
          <w:p w14:paraId="21663466" w14:textId="77777777" w:rsidR="00C65F76" w:rsidRPr="00B66062" w:rsidRDefault="00C3049C" w:rsidP="00B66062">
            <w:pPr>
              <w:pStyle w:val="OTRTableHead"/>
              <w:ind w:left="57" w:right="57"/>
              <w:rPr>
                <w:szCs w:val="22"/>
              </w:rPr>
            </w:pPr>
            <w:r w:rsidRPr="00B66062">
              <w:rPr>
                <w:szCs w:val="22"/>
              </w:rPr>
              <w:t>Наименование документа (справочника)</w:t>
            </w:r>
          </w:p>
        </w:tc>
        <w:tc>
          <w:tcPr>
            <w:tcW w:w="869" w:type="dxa"/>
          </w:tcPr>
          <w:p w14:paraId="68F4F6EF" w14:textId="77777777" w:rsidR="00C65F76" w:rsidRPr="00B66062" w:rsidRDefault="00C3049C" w:rsidP="00B66062">
            <w:pPr>
              <w:pStyle w:val="OTRTableHead"/>
              <w:ind w:left="57" w:right="57"/>
              <w:rPr>
                <w:szCs w:val="22"/>
              </w:rPr>
            </w:pPr>
            <w:r w:rsidRPr="00B66062">
              <w:rPr>
                <w:szCs w:val="22"/>
              </w:rPr>
              <w:t>Маркер</w:t>
            </w:r>
          </w:p>
        </w:tc>
        <w:tc>
          <w:tcPr>
            <w:tcW w:w="1444" w:type="dxa"/>
          </w:tcPr>
          <w:p w14:paraId="18B20C6A" w14:textId="77777777" w:rsidR="00C65F76" w:rsidRPr="00B66062" w:rsidRDefault="00C3049C" w:rsidP="00B66062">
            <w:pPr>
              <w:pStyle w:val="OTRTableHead"/>
              <w:ind w:left="57" w:right="57"/>
              <w:rPr>
                <w:szCs w:val="22"/>
              </w:rPr>
            </w:pPr>
            <w:r w:rsidRPr="00B66062">
              <w:rPr>
                <w:szCs w:val="22"/>
              </w:rPr>
              <w:t>Номер версии ТФО документа</w:t>
            </w:r>
          </w:p>
        </w:tc>
        <w:tc>
          <w:tcPr>
            <w:tcW w:w="766" w:type="dxa"/>
          </w:tcPr>
          <w:p w14:paraId="0192ECF8" w14:textId="77777777" w:rsidR="00C65F76" w:rsidRPr="00B66062" w:rsidRDefault="00C3049C" w:rsidP="00B66062">
            <w:pPr>
              <w:pStyle w:val="OTRTableHead"/>
              <w:ind w:left="57" w:right="57"/>
              <w:rPr>
                <w:szCs w:val="22"/>
              </w:rPr>
            </w:pPr>
            <w:r w:rsidRPr="00B66062">
              <w:rPr>
                <w:szCs w:val="22"/>
              </w:rPr>
              <w:t>Номер версии альбома</w:t>
            </w:r>
          </w:p>
        </w:tc>
        <w:tc>
          <w:tcPr>
            <w:tcW w:w="1417" w:type="dxa"/>
          </w:tcPr>
          <w:p w14:paraId="7C998AE1" w14:textId="77777777" w:rsidR="00C65F76" w:rsidRPr="00B66062" w:rsidRDefault="00C3049C" w:rsidP="00B66062">
            <w:pPr>
              <w:pStyle w:val="OTRTableHead"/>
              <w:ind w:left="57" w:right="57"/>
              <w:rPr>
                <w:szCs w:val="22"/>
              </w:rPr>
            </w:pPr>
            <w:r w:rsidRPr="00B66062">
              <w:rPr>
                <w:szCs w:val="22"/>
              </w:rPr>
              <w:t>Дата вступления в действие версии ТФО документа</w:t>
            </w:r>
          </w:p>
        </w:tc>
        <w:tc>
          <w:tcPr>
            <w:tcW w:w="1475" w:type="dxa"/>
          </w:tcPr>
          <w:p w14:paraId="2971E110" w14:textId="77777777" w:rsidR="00C65F76" w:rsidRPr="00B66062" w:rsidRDefault="00C3049C" w:rsidP="00B66062">
            <w:pPr>
              <w:pStyle w:val="OTRTableHead"/>
              <w:ind w:left="57" w:right="57"/>
              <w:rPr>
                <w:szCs w:val="22"/>
              </w:rPr>
            </w:pPr>
            <w:r w:rsidRPr="00B66062">
              <w:rPr>
                <w:szCs w:val="22"/>
              </w:rPr>
              <w:t>Дата окончания действия предыдущей версии ТФО документа</w:t>
            </w:r>
          </w:p>
        </w:tc>
        <w:tc>
          <w:tcPr>
            <w:tcW w:w="1777" w:type="dxa"/>
          </w:tcPr>
          <w:p w14:paraId="10D3E37B" w14:textId="77777777" w:rsidR="00C65F76" w:rsidRPr="00B66062" w:rsidRDefault="00C3049C" w:rsidP="00B66062">
            <w:pPr>
              <w:pStyle w:val="OTRTableHead"/>
              <w:ind w:left="57" w:right="57"/>
              <w:rPr>
                <w:szCs w:val="22"/>
              </w:rPr>
            </w:pPr>
            <w:r w:rsidRPr="00B66062">
              <w:rPr>
                <w:szCs w:val="22"/>
              </w:rPr>
              <w:t>Основание изменений</w:t>
            </w:r>
          </w:p>
        </w:tc>
      </w:tr>
      <w:tr w:rsidR="00C65F76" w:rsidRPr="00B66062" w14:paraId="3A947A7B" w14:textId="77777777" w:rsidTr="00C313D3">
        <w:trPr>
          <w:cnfStyle w:val="000000100000" w:firstRow="0" w:lastRow="0" w:firstColumn="0" w:lastColumn="0" w:oddVBand="0" w:evenVBand="0" w:oddHBand="1" w:evenHBand="0" w:firstRowFirstColumn="0" w:firstRowLastColumn="0" w:lastRowFirstColumn="0" w:lastRowLastColumn="0"/>
        </w:trPr>
        <w:tc>
          <w:tcPr>
            <w:tcW w:w="1883" w:type="dxa"/>
          </w:tcPr>
          <w:p w14:paraId="14FB3BBC" w14:textId="77777777" w:rsidR="00C65F76" w:rsidRPr="00B66062" w:rsidRDefault="00C3049C" w:rsidP="00B66062">
            <w:pPr>
              <w:rPr>
                <w:sz w:val="22"/>
                <w:szCs w:val="22"/>
              </w:rPr>
            </w:pPr>
            <w:r w:rsidRPr="00B66062">
              <w:rPr>
                <w:sz w:val="22"/>
                <w:szCs w:val="22"/>
              </w:rPr>
              <w:t>Выписка из сводного реестра</w:t>
            </w:r>
          </w:p>
        </w:tc>
        <w:tc>
          <w:tcPr>
            <w:tcW w:w="869" w:type="dxa"/>
          </w:tcPr>
          <w:p w14:paraId="052F5EBC" w14:textId="77777777" w:rsidR="00C65F76" w:rsidRPr="00B66062" w:rsidRDefault="00C3049C" w:rsidP="00B66062">
            <w:pPr>
              <w:rPr>
                <w:sz w:val="22"/>
                <w:szCs w:val="22"/>
              </w:rPr>
            </w:pPr>
            <w:r w:rsidRPr="00B66062">
              <w:rPr>
                <w:b/>
                <w:sz w:val="22"/>
                <w:szCs w:val="22"/>
              </w:rPr>
              <w:t>VE</w:t>
            </w:r>
          </w:p>
        </w:tc>
        <w:tc>
          <w:tcPr>
            <w:tcW w:w="1444" w:type="dxa"/>
          </w:tcPr>
          <w:p w14:paraId="0552180F" w14:textId="77777777" w:rsidR="00C65F76" w:rsidRPr="00B66062" w:rsidRDefault="00C3049C" w:rsidP="00B66062">
            <w:pPr>
              <w:rPr>
                <w:sz w:val="22"/>
                <w:szCs w:val="22"/>
              </w:rPr>
            </w:pPr>
            <w:r w:rsidRPr="00B66062">
              <w:rPr>
                <w:sz w:val="22"/>
                <w:szCs w:val="22"/>
              </w:rPr>
              <w:t>TXVE130301</w:t>
            </w:r>
          </w:p>
        </w:tc>
        <w:tc>
          <w:tcPr>
            <w:tcW w:w="766" w:type="dxa"/>
          </w:tcPr>
          <w:p w14:paraId="3971AF0C" w14:textId="77777777" w:rsidR="00C65F76" w:rsidRPr="00B66062" w:rsidRDefault="00C3049C" w:rsidP="00B66062">
            <w:pPr>
              <w:rPr>
                <w:sz w:val="22"/>
                <w:szCs w:val="22"/>
              </w:rPr>
            </w:pPr>
            <w:r w:rsidRPr="00B66062">
              <w:rPr>
                <w:sz w:val="22"/>
                <w:szCs w:val="22"/>
              </w:rPr>
              <w:t>10.1</w:t>
            </w:r>
          </w:p>
        </w:tc>
        <w:tc>
          <w:tcPr>
            <w:tcW w:w="1417" w:type="dxa"/>
          </w:tcPr>
          <w:p w14:paraId="595530A8" w14:textId="77777777" w:rsidR="00C65F76" w:rsidRPr="00B66062" w:rsidRDefault="00C3049C" w:rsidP="00B66062">
            <w:pPr>
              <w:rPr>
                <w:sz w:val="22"/>
                <w:szCs w:val="22"/>
              </w:rPr>
            </w:pPr>
            <w:r w:rsidRPr="00B66062">
              <w:rPr>
                <w:sz w:val="22"/>
                <w:szCs w:val="22"/>
              </w:rPr>
              <w:t>01.03.2013</w:t>
            </w:r>
          </w:p>
        </w:tc>
        <w:tc>
          <w:tcPr>
            <w:tcW w:w="1475" w:type="dxa"/>
          </w:tcPr>
          <w:p w14:paraId="343879F2" w14:textId="77777777" w:rsidR="00C65F76" w:rsidRPr="00B66062" w:rsidRDefault="00C3049C" w:rsidP="00B66062">
            <w:pPr>
              <w:rPr>
                <w:sz w:val="22"/>
                <w:szCs w:val="22"/>
              </w:rPr>
            </w:pPr>
            <w:r w:rsidRPr="00B66062">
              <w:rPr>
                <w:sz w:val="22"/>
                <w:szCs w:val="22"/>
              </w:rPr>
              <w:t>01.05.2013</w:t>
            </w:r>
          </w:p>
        </w:tc>
        <w:tc>
          <w:tcPr>
            <w:tcW w:w="1777" w:type="dxa"/>
          </w:tcPr>
          <w:p w14:paraId="75AAF561" w14:textId="77777777" w:rsidR="00C65F76" w:rsidRPr="00B66062" w:rsidRDefault="00C65F76" w:rsidP="00B66062">
            <w:pPr>
              <w:rPr>
                <w:sz w:val="22"/>
                <w:szCs w:val="22"/>
              </w:rPr>
            </w:pPr>
          </w:p>
        </w:tc>
      </w:tr>
      <w:tr w:rsidR="00C65F76" w:rsidRPr="00B66062" w14:paraId="4C2EDA36" w14:textId="77777777" w:rsidTr="00C313D3">
        <w:trPr>
          <w:cnfStyle w:val="000000010000" w:firstRow="0" w:lastRow="0" w:firstColumn="0" w:lastColumn="0" w:oddVBand="0" w:evenVBand="0" w:oddHBand="0" w:evenHBand="1" w:firstRowFirstColumn="0" w:firstRowLastColumn="0" w:lastRowFirstColumn="0" w:lastRowLastColumn="0"/>
        </w:trPr>
        <w:tc>
          <w:tcPr>
            <w:tcW w:w="1883" w:type="dxa"/>
          </w:tcPr>
          <w:p w14:paraId="6D2B9E6B" w14:textId="77777777" w:rsidR="00C65F76" w:rsidRPr="00B66062" w:rsidRDefault="00C3049C" w:rsidP="00B66062">
            <w:pPr>
              <w:rPr>
                <w:sz w:val="22"/>
                <w:szCs w:val="22"/>
              </w:rPr>
            </w:pPr>
            <w:r w:rsidRPr="00B66062">
              <w:rPr>
                <w:sz w:val="22"/>
                <w:szCs w:val="22"/>
              </w:rPr>
              <w:t>Запрос на подтверждение сведений об организации</w:t>
            </w:r>
          </w:p>
        </w:tc>
        <w:tc>
          <w:tcPr>
            <w:tcW w:w="869" w:type="dxa"/>
          </w:tcPr>
          <w:p w14:paraId="3D6951A1" w14:textId="77777777" w:rsidR="00C65F76" w:rsidRPr="00B66062" w:rsidRDefault="00C3049C" w:rsidP="00B66062">
            <w:pPr>
              <w:rPr>
                <w:sz w:val="22"/>
                <w:szCs w:val="22"/>
              </w:rPr>
            </w:pPr>
            <w:r w:rsidRPr="00B66062">
              <w:rPr>
                <w:b/>
                <w:sz w:val="22"/>
                <w:szCs w:val="22"/>
              </w:rPr>
              <w:t>ZC</w:t>
            </w:r>
          </w:p>
        </w:tc>
        <w:tc>
          <w:tcPr>
            <w:tcW w:w="1444" w:type="dxa"/>
          </w:tcPr>
          <w:p w14:paraId="0C6D508D" w14:textId="77777777" w:rsidR="00C65F76" w:rsidRPr="00B66062" w:rsidRDefault="00C3049C" w:rsidP="00B66062">
            <w:pPr>
              <w:rPr>
                <w:sz w:val="22"/>
                <w:szCs w:val="22"/>
              </w:rPr>
            </w:pPr>
            <w:r w:rsidRPr="00B66062">
              <w:rPr>
                <w:sz w:val="22"/>
                <w:szCs w:val="22"/>
              </w:rPr>
              <w:t>TXZC150101</w:t>
            </w:r>
          </w:p>
        </w:tc>
        <w:tc>
          <w:tcPr>
            <w:tcW w:w="766" w:type="dxa"/>
          </w:tcPr>
          <w:p w14:paraId="58B7FA80" w14:textId="77777777" w:rsidR="00C65F76" w:rsidRPr="00B66062" w:rsidRDefault="00C3049C" w:rsidP="00B66062">
            <w:pPr>
              <w:rPr>
                <w:sz w:val="22"/>
                <w:szCs w:val="22"/>
              </w:rPr>
            </w:pPr>
            <w:r w:rsidRPr="00B66062">
              <w:rPr>
                <w:sz w:val="22"/>
                <w:szCs w:val="22"/>
              </w:rPr>
              <w:t>16.0</w:t>
            </w:r>
          </w:p>
        </w:tc>
        <w:tc>
          <w:tcPr>
            <w:tcW w:w="1417" w:type="dxa"/>
          </w:tcPr>
          <w:p w14:paraId="2511F311" w14:textId="77777777" w:rsidR="00C65F76" w:rsidRPr="00B66062" w:rsidRDefault="00C3049C" w:rsidP="00B66062">
            <w:pPr>
              <w:rPr>
                <w:sz w:val="22"/>
                <w:szCs w:val="22"/>
              </w:rPr>
            </w:pPr>
            <w:r w:rsidRPr="00B66062">
              <w:rPr>
                <w:sz w:val="22"/>
                <w:szCs w:val="22"/>
              </w:rPr>
              <w:t>01.01.2015</w:t>
            </w:r>
          </w:p>
        </w:tc>
        <w:tc>
          <w:tcPr>
            <w:tcW w:w="1475" w:type="dxa"/>
          </w:tcPr>
          <w:p w14:paraId="3CA6A29A" w14:textId="77777777" w:rsidR="00C65F76" w:rsidRPr="00B66062" w:rsidRDefault="00C3049C" w:rsidP="00B66062">
            <w:pPr>
              <w:rPr>
                <w:sz w:val="22"/>
                <w:szCs w:val="22"/>
              </w:rPr>
            </w:pPr>
            <w:r w:rsidRPr="00B66062">
              <w:rPr>
                <w:sz w:val="22"/>
                <w:szCs w:val="22"/>
              </w:rPr>
              <w:t>31.12.2014</w:t>
            </w:r>
          </w:p>
        </w:tc>
        <w:tc>
          <w:tcPr>
            <w:tcW w:w="1777" w:type="dxa"/>
          </w:tcPr>
          <w:p w14:paraId="5FB8B61A" w14:textId="77777777" w:rsidR="00C65F76" w:rsidRPr="00B66062" w:rsidRDefault="00C65F76" w:rsidP="00B66062">
            <w:pPr>
              <w:rPr>
                <w:sz w:val="22"/>
                <w:szCs w:val="22"/>
              </w:rPr>
            </w:pPr>
          </w:p>
        </w:tc>
      </w:tr>
      <w:tr w:rsidR="00C65F76" w:rsidRPr="00B66062" w14:paraId="40B9B9A0" w14:textId="77777777" w:rsidTr="00C313D3">
        <w:trPr>
          <w:cnfStyle w:val="000000100000" w:firstRow="0" w:lastRow="0" w:firstColumn="0" w:lastColumn="0" w:oddVBand="0" w:evenVBand="0" w:oddHBand="1" w:evenHBand="0" w:firstRowFirstColumn="0" w:firstRowLastColumn="0" w:lastRowFirstColumn="0" w:lastRowLastColumn="0"/>
        </w:trPr>
        <w:tc>
          <w:tcPr>
            <w:tcW w:w="1883" w:type="dxa"/>
          </w:tcPr>
          <w:p w14:paraId="3C76307F" w14:textId="77777777" w:rsidR="00C65F76" w:rsidRPr="00B66062" w:rsidRDefault="00C3049C" w:rsidP="00B66062">
            <w:pPr>
              <w:rPr>
                <w:sz w:val="22"/>
                <w:szCs w:val="22"/>
              </w:rPr>
            </w:pPr>
            <w:r w:rsidRPr="00B66062">
              <w:rPr>
                <w:sz w:val="22"/>
                <w:szCs w:val="22"/>
              </w:rPr>
              <w:t>Заявка на включение (изменение) реквизитов</w:t>
            </w:r>
          </w:p>
        </w:tc>
        <w:tc>
          <w:tcPr>
            <w:tcW w:w="869" w:type="dxa"/>
          </w:tcPr>
          <w:p w14:paraId="1D2F3AAD" w14:textId="77777777" w:rsidR="00C65F76" w:rsidRPr="00B66062" w:rsidRDefault="00C3049C" w:rsidP="00B66062">
            <w:pPr>
              <w:rPr>
                <w:sz w:val="22"/>
                <w:szCs w:val="22"/>
              </w:rPr>
            </w:pPr>
            <w:r w:rsidRPr="00B66062">
              <w:rPr>
                <w:b/>
                <w:sz w:val="22"/>
                <w:szCs w:val="22"/>
              </w:rPr>
              <w:t>ZD</w:t>
            </w:r>
          </w:p>
        </w:tc>
        <w:tc>
          <w:tcPr>
            <w:tcW w:w="1444" w:type="dxa"/>
          </w:tcPr>
          <w:p w14:paraId="37EABDB7" w14:textId="77777777" w:rsidR="00C65F76" w:rsidRPr="00B66062" w:rsidRDefault="00C3049C" w:rsidP="00B66062">
            <w:pPr>
              <w:rPr>
                <w:sz w:val="22"/>
                <w:szCs w:val="22"/>
              </w:rPr>
            </w:pPr>
            <w:r w:rsidRPr="00B66062">
              <w:rPr>
                <w:sz w:val="22"/>
                <w:szCs w:val="22"/>
              </w:rPr>
              <w:t>TXZD130301</w:t>
            </w:r>
          </w:p>
        </w:tc>
        <w:tc>
          <w:tcPr>
            <w:tcW w:w="766" w:type="dxa"/>
          </w:tcPr>
          <w:p w14:paraId="437CD82B" w14:textId="77777777" w:rsidR="00C65F76" w:rsidRPr="00B66062" w:rsidRDefault="00C3049C" w:rsidP="00B66062">
            <w:pPr>
              <w:rPr>
                <w:sz w:val="22"/>
                <w:szCs w:val="22"/>
              </w:rPr>
            </w:pPr>
            <w:r w:rsidRPr="00B66062">
              <w:rPr>
                <w:sz w:val="22"/>
                <w:szCs w:val="22"/>
              </w:rPr>
              <w:t>10.1</w:t>
            </w:r>
          </w:p>
        </w:tc>
        <w:tc>
          <w:tcPr>
            <w:tcW w:w="1417" w:type="dxa"/>
          </w:tcPr>
          <w:p w14:paraId="277DB66D" w14:textId="77777777" w:rsidR="00C65F76" w:rsidRPr="00B66062" w:rsidRDefault="00C3049C" w:rsidP="00B66062">
            <w:pPr>
              <w:rPr>
                <w:sz w:val="22"/>
                <w:szCs w:val="22"/>
              </w:rPr>
            </w:pPr>
            <w:r w:rsidRPr="00B66062">
              <w:rPr>
                <w:sz w:val="22"/>
                <w:szCs w:val="22"/>
              </w:rPr>
              <w:t>01.03.2013</w:t>
            </w:r>
          </w:p>
        </w:tc>
        <w:tc>
          <w:tcPr>
            <w:tcW w:w="1475" w:type="dxa"/>
          </w:tcPr>
          <w:p w14:paraId="1CCC2E0B" w14:textId="77777777" w:rsidR="00C65F76" w:rsidRPr="00B66062" w:rsidRDefault="00C3049C" w:rsidP="00B66062">
            <w:pPr>
              <w:rPr>
                <w:sz w:val="22"/>
                <w:szCs w:val="22"/>
              </w:rPr>
            </w:pPr>
            <w:r w:rsidRPr="00B66062">
              <w:rPr>
                <w:sz w:val="22"/>
                <w:szCs w:val="22"/>
              </w:rPr>
              <w:t>01.05.2013</w:t>
            </w:r>
          </w:p>
        </w:tc>
        <w:tc>
          <w:tcPr>
            <w:tcW w:w="1777" w:type="dxa"/>
          </w:tcPr>
          <w:p w14:paraId="600F298C" w14:textId="77777777" w:rsidR="00C65F76" w:rsidRPr="00B66062" w:rsidRDefault="00C65F76" w:rsidP="00B66062">
            <w:pPr>
              <w:rPr>
                <w:sz w:val="22"/>
                <w:szCs w:val="22"/>
              </w:rPr>
            </w:pPr>
          </w:p>
        </w:tc>
      </w:tr>
      <w:tr w:rsidR="00C65F76" w:rsidRPr="00B66062" w14:paraId="7ED8287E" w14:textId="77777777" w:rsidTr="00C313D3">
        <w:trPr>
          <w:cnfStyle w:val="000000010000" w:firstRow="0" w:lastRow="0" w:firstColumn="0" w:lastColumn="0" w:oddVBand="0" w:evenVBand="0" w:oddHBand="0" w:evenHBand="1" w:firstRowFirstColumn="0" w:firstRowLastColumn="0" w:lastRowFirstColumn="0" w:lastRowLastColumn="0"/>
        </w:trPr>
        <w:tc>
          <w:tcPr>
            <w:tcW w:w="1883" w:type="dxa"/>
          </w:tcPr>
          <w:p w14:paraId="3012F9D4" w14:textId="77777777" w:rsidR="00C65F76" w:rsidRPr="00B66062" w:rsidRDefault="00C3049C" w:rsidP="00B66062">
            <w:pPr>
              <w:rPr>
                <w:sz w:val="22"/>
                <w:szCs w:val="22"/>
              </w:rPr>
            </w:pPr>
            <w:r w:rsidRPr="00B66062">
              <w:rPr>
                <w:sz w:val="22"/>
                <w:szCs w:val="22"/>
              </w:rPr>
              <w:t>Заявка на исключение реквизитов</w:t>
            </w:r>
          </w:p>
        </w:tc>
        <w:tc>
          <w:tcPr>
            <w:tcW w:w="869" w:type="dxa"/>
          </w:tcPr>
          <w:p w14:paraId="63071786" w14:textId="77777777" w:rsidR="00C65F76" w:rsidRPr="00B66062" w:rsidRDefault="00C3049C" w:rsidP="00B66062">
            <w:pPr>
              <w:rPr>
                <w:sz w:val="22"/>
                <w:szCs w:val="22"/>
              </w:rPr>
            </w:pPr>
            <w:r w:rsidRPr="00B66062">
              <w:rPr>
                <w:b/>
                <w:sz w:val="22"/>
                <w:szCs w:val="22"/>
              </w:rPr>
              <w:t>ZB</w:t>
            </w:r>
          </w:p>
        </w:tc>
        <w:tc>
          <w:tcPr>
            <w:tcW w:w="1444" w:type="dxa"/>
          </w:tcPr>
          <w:p w14:paraId="221E63E5" w14:textId="77777777" w:rsidR="00C65F76" w:rsidRPr="00B66062" w:rsidRDefault="00C3049C" w:rsidP="00B66062">
            <w:pPr>
              <w:rPr>
                <w:sz w:val="22"/>
                <w:szCs w:val="22"/>
              </w:rPr>
            </w:pPr>
            <w:r w:rsidRPr="00B66062">
              <w:rPr>
                <w:sz w:val="22"/>
                <w:szCs w:val="22"/>
              </w:rPr>
              <w:t>TXZB130701</w:t>
            </w:r>
          </w:p>
        </w:tc>
        <w:tc>
          <w:tcPr>
            <w:tcW w:w="766" w:type="dxa"/>
          </w:tcPr>
          <w:p w14:paraId="02EB1778" w14:textId="77777777" w:rsidR="00C65F76" w:rsidRPr="00B66062" w:rsidRDefault="00C3049C" w:rsidP="00B66062">
            <w:pPr>
              <w:rPr>
                <w:sz w:val="22"/>
                <w:szCs w:val="22"/>
              </w:rPr>
            </w:pPr>
            <w:r w:rsidRPr="00B66062">
              <w:rPr>
                <w:sz w:val="22"/>
                <w:szCs w:val="22"/>
              </w:rPr>
              <w:t>11.0</w:t>
            </w:r>
          </w:p>
        </w:tc>
        <w:tc>
          <w:tcPr>
            <w:tcW w:w="1417" w:type="dxa"/>
          </w:tcPr>
          <w:p w14:paraId="0FF010D1" w14:textId="77777777" w:rsidR="00C65F76" w:rsidRPr="00B66062" w:rsidRDefault="00C3049C" w:rsidP="00B66062">
            <w:pPr>
              <w:rPr>
                <w:sz w:val="22"/>
                <w:szCs w:val="22"/>
              </w:rPr>
            </w:pPr>
            <w:r w:rsidRPr="00B66062">
              <w:rPr>
                <w:sz w:val="22"/>
                <w:szCs w:val="22"/>
              </w:rPr>
              <w:t>01.07.2013</w:t>
            </w:r>
          </w:p>
        </w:tc>
        <w:tc>
          <w:tcPr>
            <w:tcW w:w="1475" w:type="dxa"/>
          </w:tcPr>
          <w:p w14:paraId="07C1DA94" w14:textId="77777777" w:rsidR="00C65F76" w:rsidRPr="00B66062" w:rsidRDefault="00C3049C" w:rsidP="00B66062">
            <w:pPr>
              <w:rPr>
                <w:sz w:val="22"/>
                <w:szCs w:val="22"/>
              </w:rPr>
            </w:pPr>
            <w:r w:rsidRPr="00B66062">
              <w:rPr>
                <w:sz w:val="22"/>
                <w:szCs w:val="22"/>
              </w:rPr>
              <w:t>01.08.2013</w:t>
            </w:r>
          </w:p>
        </w:tc>
        <w:tc>
          <w:tcPr>
            <w:tcW w:w="1777" w:type="dxa"/>
          </w:tcPr>
          <w:p w14:paraId="32EB102C" w14:textId="77777777" w:rsidR="00C65F76" w:rsidRPr="00B66062" w:rsidRDefault="00C65F76" w:rsidP="00B66062">
            <w:pPr>
              <w:rPr>
                <w:sz w:val="22"/>
                <w:szCs w:val="22"/>
              </w:rPr>
            </w:pPr>
          </w:p>
        </w:tc>
      </w:tr>
      <w:tr w:rsidR="00C65F76" w:rsidRPr="00B66062" w14:paraId="7049CA74" w14:textId="77777777" w:rsidTr="00C313D3">
        <w:trPr>
          <w:cnfStyle w:val="000000100000" w:firstRow="0" w:lastRow="0" w:firstColumn="0" w:lastColumn="0" w:oddVBand="0" w:evenVBand="0" w:oddHBand="1" w:evenHBand="0" w:firstRowFirstColumn="0" w:firstRowLastColumn="0" w:lastRowFirstColumn="0" w:lastRowLastColumn="0"/>
        </w:trPr>
        <w:tc>
          <w:tcPr>
            <w:tcW w:w="1883" w:type="dxa"/>
          </w:tcPr>
          <w:p w14:paraId="45967909" w14:textId="77777777" w:rsidR="00C65F76" w:rsidRPr="00B66062" w:rsidRDefault="00C3049C" w:rsidP="00B66062">
            <w:pPr>
              <w:rPr>
                <w:sz w:val="22"/>
                <w:szCs w:val="22"/>
              </w:rPr>
            </w:pPr>
            <w:r w:rsidRPr="00B66062">
              <w:rPr>
                <w:sz w:val="22"/>
                <w:szCs w:val="22"/>
              </w:rPr>
              <w:t>Извещение о включении (изменении) реквизитов</w:t>
            </w:r>
          </w:p>
        </w:tc>
        <w:tc>
          <w:tcPr>
            <w:tcW w:w="869" w:type="dxa"/>
          </w:tcPr>
          <w:p w14:paraId="38AE3380" w14:textId="77777777" w:rsidR="00C65F76" w:rsidRPr="00B66062" w:rsidRDefault="00C3049C" w:rsidP="00B66062">
            <w:pPr>
              <w:rPr>
                <w:sz w:val="22"/>
                <w:szCs w:val="22"/>
              </w:rPr>
            </w:pPr>
            <w:r w:rsidRPr="00B66062">
              <w:rPr>
                <w:b/>
                <w:sz w:val="22"/>
                <w:szCs w:val="22"/>
              </w:rPr>
              <w:t>ID</w:t>
            </w:r>
          </w:p>
        </w:tc>
        <w:tc>
          <w:tcPr>
            <w:tcW w:w="1444" w:type="dxa"/>
          </w:tcPr>
          <w:p w14:paraId="0DFA7831" w14:textId="77777777" w:rsidR="00C65F76" w:rsidRPr="00B66062" w:rsidRDefault="00C3049C" w:rsidP="00B66062">
            <w:pPr>
              <w:rPr>
                <w:sz w:val="22"/>
                <w:szCs w:val="22"/>
              </w:rPr>
            </w:pPr>
            <w:r w:rsidRPr="00B66062">
              <w:rPr>
                <w:sz w:val="22"/>
                <w:szCs w:val="22"/>
              </w:rPr>
              <w:t>TXID130301</w:t>
            </w:r>
          </w:p>
        </w:tc>
        <w:tc>
          <w:tcPr>
            <w:tcW w:w="766" w:type="dxa"/>
          </w:tcPr>
          <w:p w14:paraId="5CE1963D" w14:textId="77777777" w:rsidR="00C65F76" w:rsidRPr="00B66062" w:rsidRDefault="00C3049C" w:rsidP="00B66062">
            <w:pPr>
              <w:rPr>
                <w:sz w:val="22"/>
                <w:szCs w:val="22"/>
              </w:rPr>
            </w:pPr>
            <w:r w:rsidRPr="00B66062">
              <w:rPr>
                <w:sz w:val="22"/>
                <w:szCs w:val="22"/>
              </w:rPr>
              <w:t>10.1</w:t>
            </w:r>
          </w:p>
        </w:tc>
        <w:tc>
          <w:tcPr>
            <w:tcW w:w="1417" w:type="dxa"/>
          </w:tcPr>
          <w:p w14:paraId="554D82F7" w14:textId="77777777" w:rsidR="00C65F76" w:rsidRPr="00B66062" w:rsidRDefault="00C3049C" w:rsidP="00B66062">
            <w:pPr>
              <w:rPr>
                <w:sz w:val="22"/>
                <w:szCs w:val="22"/>
              </w:rPr>
            </w:pPr>
            <w:r w:rsidRPr="00B66062">
              <w:rPr>
                <w:sz w:val="22"/>
                <w:szCs w:val="22"/>
              </w:rPr>
              <w:t>01.03.2013</w:t>
            </w:r>
          </w:p>
        </w:tc>
        <w:tc>
          <w:tcPr>
            <w:tcW w:w="1475" w:type="dxa"/>
          </w:tcPr>
          <w:p w14:paraId="19A631A6" w14:textId="77777777" w:rsidR="00C65F76" w:rsidRPr="00B66062" w:rsidRDefault="00C3049C" w:rsidP="00B66062">
            <w:pPr>
              <w:rPr>
                <w:sz w:val="22"/>
                <w:szCs w:val="22"/>
              </w:rPr>
            </w:pPr>
            <w:r w:rsidRPr="00B66062">
              <w:rPr>
                <w:sz w:val="22"/>
                <w:szCs w:val="22"/>
              </w:rPr>
              <w:t>01.05.2013</w:t>
            </w:r>
          </w:p>
        </w:tc>
        <w:tc>
          <w:tcPr>
            <w:tcW w:w="1777" w:type="dxa"/>
          </w:tcPr>
          <w:p w14:paraId="17CB60B5" w14:textId="77777777" w:rsidR="00C65F76" w:rsidRPr="00B66062" w:rsidRDefault="00C65F76" w:rsidP="00B66062">
            <w:pPr>
              <w:rPr>
                <w:sz w:val="22"/>
                <w:szCs w:val="22"/>
              </w:rPr>
            </w:pPr>
          </w:p>
        </w:tc>
      </w:tr>
      <w:tr w:rsidR="00C65F76" w:rsidRPr="00B66062" w14:paraId="309F89DC" w14:textId="77777777" w:rsidTr="00C313D3">
        <w:trPr>
          <w:cnfStyle w:val="000000010000" w:firstRow="0" w:lastRow="0" w:firstColumn="0" w:lastColumn="0" w:oddVBand="0" w:evenVBand="0" w:oddHBand="0" w:evenHBand="1" w:firstRowFirstColumn="0" w:firstRowLastColumn="0" w:lastRowFirstColumn="0" w:lastRowLastColumn="0"/>
        </w:trPr>
        <w:tc>
          <w:tcPr>
            <w:tcW w:w="1883" w:type="dxa"/>
          </w:tcPr>
          <w:p w14:paraId="59E8C803" w14:textId="77777777" w:rsidR="00C65F76" w:rsidRPr="00B66062" w:rsidRDefault="00C3049C" w:rsidP="00B66062">
            <w:pPr>
              <w:rPr>
                <w:sz w:val="22"/>
                <w:szCs w:val="22"/>
              </w:rPr>
            </w:pPr>
            <w:r w:rsidRPr="00B66062">
              <w:rPr>
                <w:sz w:val="22"/>
                <w:szCs w:val="22"/>
              </w:rPr>
              <w:t>Извещение об исключении реквизитов</w:t>
            </w:r>
          </w:p>
        </w:tc>
        <w:tc>
          <w:tcPr>
            <w:tcW w:w="869" w:type="dxa"/>
          </w:tcPr>
          <w:p w14:paraId="524E0F4E" w14:textId="77777777" w:rsidR="00C65F76" w:rsidRPr="00B66062" w:rsidRDefault="00C3049C" w:rsidP="00B66062">
            <w:pPr>
              <w:rPr>
                <w:sz w:val="22"/>
                <w:szCs w:val="22"/>
              </w:rPr>
            </w:pPr>
            <w:r w:rsidRPr="00B66062">
              <w:rPr>
                <w:b/>
                <w:sz w:val="22"/>
                <w:szCs w:val="22"/>
              </w:rPr>
              <w:t>IB</w:t>
            </w:r>
          </w:p>
        </w:tc>
        <w:tc>
          <w:tcPr>
            <w:tcW w:w="1444" w:type="dxa"/>
          </w:tcPr>
          <w:p w14:paraId="17ADF29D" w14:textId="77777777" w:rsidR="00C65F76" w:rsidRPr="00B66062" w:rsidRDefault="00C3049C" w:rsidP="00B66062">
            <w:pPr>
              <w:rPr>
                <w:sz w:val="22"/>
                <w:szCs w:val="22"/>
              </w:rPr>
            </w:pPr>
            <w:r w:rsidRPr="00B66062">
              <w:rPr>
                <w:sz w:val="22"/>
                <w:szCs w:val="22"/>
              </w:rPr>
              <w:t>TXIB090101</w:t>
            </w:r>
          </w:p>
        </w:tc>
        <w:tc>
          <w:tcPr>
            <w:tcW w:w="766" w:type="dxa"/>
          </w:tcPr>
          <w:p w14:paraId="07412B42" w14:textId="77777777" w:rsidR="00C65F76" w:rsidRPr="00B66062" w:rsidRDefault="00C3049C" w:rsidP="00B66062">
            <w:pPr>
              <w:rPr>
                <w:sz w:val="22"/>
                <w:szCs w:val="22"/>
              </w:rPr>
            </w:pPr>
            <w:r w:rsidRPr="00B66062">
              <w:rPr>
                <w:sz w:val="22"/>
                <w:szCs w:val="22"/>
              </w:rPr>
              <w:t>1.0</w:t>
            </w:r>
          </w:p>
        </w:tc>
        <w:tc>
          <w:tcPr>
            <w:tcW w:w="1417" w:type="dxa"/>
          </w:tcPr>
          <w:p w14:paraId="6A253B9F" w14:textId="77777777" w:rsidR="00C65F76" w:rsidRPr="00B66062" w:rsidRDefault="00C3049C" w:rsidP="00B66062">
            <w:pPr>
              <w:rPr>
                <w:sz w:val="22"/>
                <w:szCs w:val="22"/>
              </w:rPr>
            </w:pPr>
            <w:r w:rsidRPr="00B66062">
              <w:rPr>
                <w:sz w:val="22"/>
                <w:szCs w:val="22"/>
              </w:rPr>
              <w:t>01.01.2009</w:t>
            </w:r>
          </w:p>
        </w:tc>
        <w:tc>
          <w:tcPr>
            <w:tcW w:w="1475" w:type="dxa"/>
          </w:tcPr>
          <w:p w14:paraId="316D28E4" w14:textId="77777777" w:rsidR="00C65F76" w:rsidRPr="00B66062" w:rsidRDefault="00C65F76" w:rsidP="00B66062">
            <w:pPr>
              <w:rPr>
                <w:sz w:val="22"/>
                <w:szCs w:val="22"/>
              </w:rPr>
            </w:pPr>
          </w:p>
        </w:tc>
        <w:tc>
          <w:tcPr>
            <w:tcW w:w="1777" w:type="dxa"/>
          </w:tcPr>
          <w:p w14:paraId="43C67C68" w14:textId="77777777" w:rsidR="00C65F76" w:rsidRPr="00B66062" w:rsidRDefault="00C65F76" w:rsidP="00B66062">
            <w:pPr>
              <w:rPr>
                <w:sz w:val="22"/>
                <w:szCs w:val="22"/>
              </w:rPr>
            </w:pPr>
          </w:p>
        </w:tc>
      </w:tr>
      <w:tr w:rsidR="00C65F76" w:rsidRPr="00B66062" w14:paraId="31E65349" w14:textId="77777777" w:rsidTr="00C313D3">
        <w:trPr>
          <w:cnfStyle w:val="000000100000" w:firstRow="0" w:lastRow="0" w:firstColumn="0" w:lastColumn="0" w:oddVBand="0" w:evenVBand="0" w:oddHBand="1" w:evenHBand="0" w:firstRowFirstColumn="0" w:firstRowLastColumn="0" w:lastRowFirstColumn="0" w:lastRowLastColumn="0"/>
        </w:trPr>
        <w:tc>
          <w:tcPr>
            <w:tcW w:w="1883" w:type="dxa"/>
          </w:tcPr>
          <w:p w14:paraId="73787BDC" w14:textId="77777777" w:rsidR="00C65F76" w:rsidRPr="00B66062" w:rsidRDefault="00C3049C" w:rsidP="00B66062">
            <w:pPr>
              <w:rPr>
                <w:sz w:val="22"/>
                <w:szCs w:val="22"/>
              </w:rPr>
            </w:pPr>
            <w:r w:rsidRPr="00B66062">
              <w:rPr>
                <w:sz w:val="22"/>
                <w:szCs w:val="22"/>
              </w:rPr>
              <w:t>Информация из реестра</w:t>
            </w:r>
          </w:p>
        </w:tc>
        <w:tc>
          <w:tcPr>
            <w:tcW w:w="869" w:type="dxa"/>
          </w:tcPr>
          <w:p w14:paraId="703496F0" w14:textId="77777777" w:rsidR="00C65F76" w:rsidRPr="00B66062" w:rsidRDefault="00C3049C" w:rsidP="00B66062">
            <w:pPr>
              <w:rPr>
                <w:sz w:val="22"/>
                <w:szCs w:val="22"/>
              </w:rPr>
            </w:pPr>
            <w:r w:rsidRPr="00B66062">
              <w:rPr>
                <w:b/>
                <w:sz w:val="22"/>
                <w:szCs w:val="22"/>
              </w:rPr>
              <w:t>IR</w:t>
            </w:r>
          </w:p>
        </w:tc>
        <w:tc>
          <w:tcPr>
            <w:tcW w:w="1444" w:type="dxa"/>
          </w:tcPr>
          <w:p w14:paraId="2C8F644F" w14:textId="77777777" w:rsidR="00C65F76" w:rsidRPr="00B66062" w:rsidRDefault="00C3049C" w:rsidP="00B66062">
            <w:pPr>
              <w:rPr>
                <w:sz w:val="22"/>
                <w:szCs w:val="22"/>
              </w:rPr>
            </w:pPr>
            <w:r w:rsidRPr="00B66062">
              <w:rPr>
                <w:sz w:val="22"/>
                <w:szCs w:val="22"/>
              </w:rPr>
              <w:t>TXIR130301</w:t>
            </w:r>
          </w:p>
        </w:tc>
        <w:tc>
          <w:tcPr>
            <w:tcW w:w="766" w:type="dxa"/>
          </w:tcPr>
          <w:p w14:paraId="1407EC90" w14:textId="77777777" w:rsidR="00C65F76" w:rsidRPr="00B66062" w:rsidRDefault="00C3049C" w:rsidP="00B66062">
            <w:pPr>
              <w:rPr>
                <w:sz w:val="22"/>
                <w:szCs w:val="22"/>
              </w:rPr>
            </w:pPr>
            <w:r w:rsidRPr="00B66062">
              <w:rPr>
                <w:sz w:val="22"/>
                <w:szCs w:val="22"/>
              </w:rPr>
              <w:t>10.1</w:t>
            </w:r>
          </w:p>
        </w:tc>
        <w:tc>
          <w:tcPr>
            <w:tcW w:w="1417" w:type="dxa"/>
          </w:tcPr>
          <w:p w14:paraId="0F0B1D31" w14:textId="77777777" w:rsidR="00C65F76" w:rsidRPr="00B66062" w:rsidRDefault="00C3049C" w:rsidP="00B66062">
            <w:pPr>
              <w:rPr>
                <w:sz w:val="22"/>
                <w:szCs w:val="22"/>
              </w:rPr>
            </w:pPr>
            <w:r w:rsidRPr="00B66062">
              <w:rPr>
                <w:sz w:val="22"/>
                <w:szCs w:val="22"/>
              </w:rPr>
              <w:t>01.03.2013</w:t>
            </w:r>
          </w:p>
        </w:tc>
        <w:tc>
          <w:tcPr>
            <w:tcW w:w="1475" w:type="dxa"/>
          </w:tcPr>
          <w:p w14:paraId="386BA237" w14:textId="77777777" w:rsidR="00C65F76" w:rsidRPr="00B66062" w:rsidRDefault="00C3049C" w:rsidP="00B66062">
            <w:pPr>
              <w:rPr>
                <w:sz w:val="22"/>
                <w:szCs w:val="22"/>
              </w:rPr>
            </w:pPr>
            <w:r w:rsidRPr="00B66062">
              <w:rPr>
                <w:sz w:val="22"/>
                <w:szCs w:val="22"/>
              </w:rPr>
              <w:t>01.05.2013</w:t>
            </w:r>
          </w:p>
        </w:tc>
        <w:tc>
          <w:tcPr>
            <w:tcW w:w="1777" w:type="dxa"/>
          </w:tcPr>
          <w:p w14:paraId="143AE16A" w14:textId="77777777" w:rsidR="00C65F76" w:rsidRPr="00B66062" w:rsidRDefault="00C65F76" w:rsidP="00B66062">
            <w:pPr>
              <w:rPr>
                <w:sz w:val="22"/>
                <w:szCs w:val="22"/>
              </w:rPr>
            </w:pPr>
          </w:p>
        </w:tc>
      </w:tr>
      <w:tr w:rsidR="00C65F76" w:rsidRPr="00B66062" w14:paraId="2D5F6F02" w14:textId="77777777" w:rsidTr="00C313D3">
        <w:trPr>
          <w:cnfStyle w:val="000000010000" w:firstRow="0" w:lastRow="0" w:firstColumn="0" w:lastColumn="0" w:oddVBand="0" w:evenVBand="0" w:oddHBand="0" w:evenHBand="1" w:firstRowFirstColumn="0" w:firstRowLastColumn="0" w:lastRowFirstColumn="0" w:lastRowLastColumn="0"/>
        </w:trPr>
        <w:tc>
          <w:tcPr>
            <w:tcW w:w="1883" w:type="dxa"/>
          </w:tcPr>
          <w:p w14:paraId="6C15DEB3" w14:textId="77777777" w:rsidR="00C65F76" w:rsidRPr="00B66062" w:rsidRDefault="00C3049C" w:rsidP="00B66062">
            <w:pPr>
              <w:rPr>
                <w:sz w:val="22"/>
                <w:szCs w:val="22"/>
              </w:rPr>
            </w:pPr>
            <w:r w:rsidRPr="00B66062">
              <w:rPr>
                <w:sz w:val="22"/>
                <w:szCs w:val="22"/>
              </w:rPr>
              <w:t>Перечень удаленных клиентов, имеющих право на получение наличных денег со счетов, открытых территориальному органу Федерального казначейства</w:t>
            </w:r>
          </w:p>
        </w:tc>
        <w:tc>
          <w:tcPr>
            <w:tcW w:w="869" w:type="dxa"/>
          </w:tcPr>
          <w:p w14:paraId="1E0D684C" w14:textId="77777777" w:rsidR="00C65F76" w:rsidRPr="00B66062" w:rsidRDefault="00C3049C" w:rsidP="00B66062">
            <w:pPr>
              <w:rPr>
                <w:sz w:val="22"/>
                <w:szCs w:val="22"/>
              </w:rPr>
            </w:pPr>
            <w:r w:rsidRPr="00B66062">
              <w:rPr>
                <w:b/>
                <w:sz w:val="22"/>
                <w:szCs w:val="22"/>
              </w:rPr>
              <w:t>RQ</w:t>
            </w:r>
          </w:p>
        </w:tc>
        <w:tc>
          <w:tcPr>
            <w:tcW w:w="1444" w:type="dxa"/>
          </w:tcPr>
          <w:p w14:paraId="0366FB69" w14:textId="77777777" w:rsidR="00C65F76" w:rsidRPr="00B66062" w:rsidRDefault="00C3049C" w:rsidP="00B66062">
            <w:pPr>
              <w:rPr>
                <w:sz w:val="22"/>
                <w:szCs w:val="22"/>
              </w:rPr>
            </w:pPr>
            <w:r w:rsidRPr="00B66062">
              <w:rPr>
                <w:sz w:val="22"/>
                <w:szCs w:val="22"/>
              </w:rPr>
              <w:t>TXRQ190101</w:t>
            </w:r>
          </w:p>
        </w:tc>
        <w:tc>
          <w:tcPr>
            <w:tcW w:w="766" w:type="dxa"/>
          </w:tcPr>
          <w:p w14:paraId="20C7AFC8" w14:textId="77777777" w:rsidR="00C65F76" w:rsidRPr="00B66062" w:rsidRDefault="00C3049C" w:rsidP="00B66062">
            <w:pPr>
              <w:rPr>
                <w:sz w:val="22"/>
                <w:szCs w:val="22"/>
              </w:rPr>
            </w:pPr>
            <w:r w:rsidRPr="00B66062">
              <w:rPr>
                <w:sz w:val="22"/>
                <w:szCs w:val="22"/>
              </w:rPr>
              <w:t>29.0</w:t>
            </w:r>
          </w:p>
        </w:tc>
        <w:tc>
          <w:tcPr>
            <w:tcW w:w="1417" w:type="dxa"/>
          </w:tcPr>
          <w:p w14:paraId="27AF4DD2" w14:textId="77777777" w:rsidR="00C65F76" w:rsidRPr="00B66062" w:rsidRDefault="00C3049C" w:rsidP="00B66062">
            <w:pPr>
              <w:rPr>
                <w:sz w:val="22"/>
                <w:szCs w:val="22"/>
              </w:rPr>
            </w:pPr>
            <w:r w:rsidRPr="00B66062">
              <w:rPr>
                <w:sz w:val="22"/>
                <w:szCs w:val="22"/>
              </w:rPr>
              <w:t>01.01.2019</w:t>
            </w:r>
          </w:p>
        </w:tc>
        <w:tc>
          <w:tcPr>
            <w:tcW w:w="1475" w:type="dxa"/>
          </w:tcPr>
          <w:p w14:paraId="0B4933AE" w14:textId="77777777" w:rsidR="00C65F76" w:rsidRPr="00B66062" w:rsidRDefault="00C3049C" w:rsidP="00B66062">
            <w:pPr>
              <w:rPr>
                <w:sz w:val="22"/>
                <w:szCs w:val="22"/>
              </w:rPr>
            </w:pPr>
            <w:r w:rsidRPr="00B66062">
              <w:rPr>
                <w:sz w:val="22"/>
                <w:szCs w:val="22"/>
              </w:rPr>
              <w:t>01.04.2019</w:t>
            </w:r>
          </w:p>
        </w:tc>
        <w:tc>
          <w:tcPr>
            <w:tcW w:w="1777" w:type="dxa"/>
          </w:tcPr>
          <w:p w14:paraId="12504B24" w14:textId="77777777" w:rsidR="00C65F76" w:rsidRPr="00B66062" w:rsidRDefault="00C3049C" w:rsidP="00B66062">
            <w:pPr>
              <w:rPr>
                <w:sz w:val="22"/>
                <w:szCs w:val="22"/>
              </w:rPr>
            </w:pPr>
            <w:r w:rsidRPr="00B66062">
              <w:rPr>
                <w:sz w:val="22"/>
                <w:szCs w:val="22"/>
              </w:rPr>
              <w:t xml:space="preserve">Приказ Казначейства России от 15.05.2020 № 22н «Об утверждении Правил обеспечения наличными денежными средствами и денежными средствами, </w:t>
            </w:r>
            <w:r w:rsidRPr="00B66062">
              <w:rPr>
                <w:sz w:val="22"/>
                <w:szCs w:val="22"/>
              </w:rPr>
              <w:lastRenderedPageBreak/>
              <w:t>предназначенными для осуществления расчетов по операциям, совершаемым с использованием платежных карт, участников системы казначейских платежей» (в редакции Приказа Казначейства России от 15.06.2021 № 20н).</w:t>
            </w:r>
          </w:p>
        </w:tc>
      </w:tr>
      <w:tr w:rsidR="00C65F76" w:rsidRPr="00B66062" w14:paraId="54D95B31" w14:textId="77777777" w:rsidTr="00C313D3">
        <w:trPr>
          <w:cnfStyle w:val="000000100000" w:firstRow="0" w:lastRow="0" w:firstColumn="0" w:lastColumn="0" w:oddVBand="0" w:evenVBand="0" w:oddHBand="1" w:evenHBand="0" w:firstRowFirstColumn="0" w:firstRowLastColumn="0" w:lastRowFirstColumn="0" w:lastRowLastColumn="0"/>
        </w:trPr>
        <w:tc>
          <w:tcPr>
            <w:tcW w:w="1883" w:type="dxa"/>
          </w:tcPr>
          <w:p w14:paraId="41326BC7" w14:textId="77777777" w:rsidR="00C65F76" w:rsidRPr="00B66062" w:rsidRDefault="00C3049C" w:rsidP="00B66062">
            <w:pPr>
              <w:rPr>
                <w:sz w:val="22"/>
                <w:szCs w:val="22"/>
              </w:rPr>
            </w:pPr>
            <w:r w:rsidRPr="00B66062">
              <w:rPr>
                <w:sz w:val="22"/>
                <w:szCs w:val="22"/>
              </w:rPr>
              <w:lastRenderedPageBreak/>
              <w:t>Перечень участников бюджетного процесса</w:t>
            </w:r>
          </w:p>
        </w:tc>
        <w:tc>
          <w:tcPr>
            <w:tcW w:w="869" w:type="dxa"/>
          </w:tcPr>
          <w:p w14:paraId="465D9925" w14:textId="77777777" w:rsidR="00C65F76" w:rsidRPr="00B66062" w:rsidRDefault="00C3049C" w:rsidP="00B66062">
            <w:pPr>
              <w:rPr>
                <w:sz w:val="22"/>
                <w:szCs w:val="22"/>
              </w:rPr>
            </w:pPr>
            <w:r w:rsidRPr="00B66062">
              <w:rPr>
                <w:b/>
                <w:sz w:val="22"/>
                <w:szCs w:val="22"/>
              </w:rPr>
              <w:t>PU</w:t>
            </w:r>
          </w:p>
        </w:tc>
        <w:tc>
          <w:tcPr>
            <w:tcW w:w="1444" w:type="dxa"/>
          </w:tcPr>
          <w:p w14:paraId="0FC8F0D8" w14:textId="77777777" w:rsidR="00C65F76" w:rsidRPr="00B66062" w:rsidRDefault="00C3049C" w:rsidP="00B66062">
            <w:pPr>
              <w:rPr>
                <w:sz w:val="22"/>
                <w:szCs w:val="22"/>
              </w:rPr>
            </w:pPr>
            <w:r w:rsidRPr="00B66062">
              <w:rPr>
                <w:sz w:val="22"/>
                <w:szCs w:val="22"/>
              </w:rPr>
              <w:t>TXPU170101</w:t>
            </w:r>
          </w:p>
        </w:tc>
        <w:tc>
          <w:tcPr>
            <w:tcW w:w="766" w:type="dxa"/>
          </w:tcPr>
          <w:p w14:paraId="2ACC3E20" w14:textId="77777777" w:rsidR="00C65F76" w:rsidRPr="00B66062" w:rsidRDefault="00C3049C" w:rsidP="00B66062">
            <w:pPr>
              <w:rPr>
                <w:sz w:val="22"/>
                <w:szCs w:val="22"/>
              </w:rPr>
            </w:pPr>
            <w:r w:rsidRPr="00B66062">
              <w:rPr>
                <w:sz w:val="22"/>
                <w:szCs w:val="22"/>
              </w:rPr>
              <w:t>22.0</w:t>
            </w:r>
          </w:p>
        </w:tc>
        <w:tc>
          <w:tcPr>
            <w:tcW w:w="1417" w:type="dxa"/>
          </w:tcPr>
          <w:p w14:paraId="7878192E" w14:textId="77777777" w:rsidR="00C65F76" w:rsidRPr="00B66062" w:rsidRDefault="00C3049C" w:rsidP="00B66062">
            <w:pPr>
              <w:rPr>
                <w:sz w:val="22"/>
                <w:szCs w:val="22"/>
              </w:rPr>
            </w:pPr>
            <w:r w:rsidRPr="00B66062">
              <w:rPr>
                <w:sz w:val="22"/>
                <w:szCs w:val="22"/>
              </w:rPr>
              <w:t>01.01.2017</w:t>
            </w:r>
          </w:p>
        </w:tc>
        <w:tc>
          <w:tcPr>
            <w:tcW w:w="1475" w:type="dxa"/>
          </w:tcPr>
          <w:p w14:paraId="326AE576" w14:textId="77777777" w:rsidR="00C65F76" w:rsidRPr="00B66062" w:rsidRDefault="00C3049C" w:rsidP="00B66062">
            <w:pPr>
              <w:rPr>
                <w:sz w:val="22"/>
                <w:szCs w:val="22"/>
              </w:rPr>
            </w:pPr>
            <w:r w:rsidRPr="00B66062">
              <w:rPr>
                <w:sz w:val="22"/>
                <w:szCs w:val="22"/>
              </w:rPr>
              <w:t>31.12.2016</w:t>
            </w:r>
          </w:p>
        </w:tc>
        <w:tc>
          <w:tcPr>
            <w:tcW w:w="1777" w:type="dxa"/>
          </w:tcPr>
          <w:p w14:paraId="49F19B23" w14:textId="77777777" w:rsidR="00C65F76" w:rsidRPr="00B66062" w:rsidRDefault="00C65F76" w:rsidP="00B66062">
            <w:pPr>
              <w:rPr>
                <w:sz w:val="22"/>
                <w:szCs w:val="22"/>
              </w:rPr>
            </w:pPr>
          </w:p>
        </w:tc>
      </w:tr>
      <w:tr w:rsidR="00C65F76" w:rsidRPr="00B66062" w14:paraId="3F436F75" w14:textId="77777777" w:rsidTr="00C313D3">
        <w:trPr>
          <w:cnfStyle w:val="000000010000" w:firstRow="0" w:lastRow="0" w:firstColumn="0" w:lastColumn="0" w:oddVBand="0" w:evenVBand="0" w:oddHBand="0" w:evenHBand="1" w:firstRowFirstColumn="0" w:firstRowLastColumn="0" w:lastRowFirstColumn="0" w:lastRowLastColumn="0"/>
        </w:trPr>
        <w:tc>
          <w:tcPr>
            <w:tcW w:w="1883" w:type="dxa"/>
          </w:tcPr>
          <w:p w14:paraId="318C3999" w14:textId="77777777" w:rsidR="00C65F76" w:rsidRPr="00B66062" w:rsidRDefault="00C3049C" w:rsidP="00B66062">
            <w:pPr>
              <w:rPr>
                <w:sz w:val="22"/>
                <w:szCs w:val="22"/>
              </w:rPr>
            </w:pPr>
            <w:r w:rsidRPr="00B66062">
              <w:rPr>
                <w:sz w:val="22"/>
                <w:szCs w:val="22"/>
              </w:rPr>
              <w:t>Сведения о бюджетных полномочиях участников бюджетного процесса</w:t>
            </w:r>
          </w:p>
        </w:tc>
        <w:tc>
          <w:tcPr>
            <w:tcW w:w="869" w:type="dxa"/>
          </w:tcPr>
          <w:p w14:paraId="6B8A7167" w14:textId="77777777" w:rsidR="00C65F76" w:rsidRPr="00B66062" w:rsidRDefault="00C3049C" w:rsidP="00B66062">
            <w:pPr>
              <w:rPr>
                <w:sz w:val="22"/>
                <w:szCs w:val="22"/>
              </w:rPr>
            </w:pPr>
            <w:r w:rsidRPr="00B66062">
              <w:rPr>
                <w:b/>
                <w:sz w:val="22"/>
                <w:szCs w:val="22"/>
              </w:rPr>
              <w:t>SS</w:t>
            </w:r>
          </w:p>
        </w:tc>
        <w:tc>
          <w:tcPr>
            <w:tcW w:w="1444" w:type="dxa"/>
          </w:tcPr>
          <w:p w14:paraId="392D7FEB" w14:textId="77777777" w:rsidR="00C65F76" w:rsidRPr="00B66062" w:rsidRDefault="00C3049C" w:rsidP="00B66062">
            <w:pPr>
              <w:rPr>
                <w:sz w:val="22"/>
                <w:szCs w:val="22"/>
              </w:rPr>
            </w:pPr>
            <w:r w:rsidRPr="00B66062">
              <w:rPr>
                <w:sz w:val="22"/>
                <w:szCs w:val="22"/>
              </w:rPr>
              <w:t>TXSS130301</w:t>
            </w:r>
          </w:p>
        </w:tc>
        <w:tc>
          <w:tcPr>
            <w:tcW w:w="766" w:type="dxa"/>
          </w:tcPr>
          <w:p w14:paraId="21912BD2" w14:textId="77777777" w:rsidR="00C65F76" w:rsidRPr="00B66062" w:rsidRDefault="00C3049C" w:rsidP="00B66062">
            <w:pPr>
              <w:rPr>
                <w:sz w:val="22"/>
                <w:szCs w:val="22"/>
              </w:rPr>
            </w:pPr>
            <w:r w:rsidRPr="00B66062">
              <w:rPr>
                <w:sz w:val="22"/>
                <w:szCs w:val="22"/>
              </w:rPr>
              <w:t>10.1</w:t>
            </w:r>
          </w:p>
        </w:tc>
        <w:tc>
          <w:tcPr>
            <w:tcW w:w="1417" w:type="dxa"/>
          </w:tcPr>
          <w:p w14:paraId="594ADBC6" w14:textId="77777777" w:rsidR="00C65F76" w:rsidRPr="00B66062" w:rsidRDefault="00C3049C" w:rsidP="00B66062">
            <w:pPr>
              <w:rPr>
                <w:sz w:val="22"/>
                <w:szCs w:val="22"/>
              </w:rPr>
            </w:pPr>
            <w:r w:rsidRPr="00B66062">
              <w:rPr>
                <w:sz w:val="22"/>
                <w:szCs w:val="22"/>
              </w:rPr>
              <w:t>01.03.2013</w:t>
            </w:r>
          </w:p>
        </w:tc>
        <w:tc>
          <w:tcPr>
            <w:tcW w:w="1475" w:type="dxa"/>
          </w:tcPr>
          <w:p w14:paraId="27DE1585" w14:textId="77777777" w:rsidR="00C65F76" w:rsidRPr="00B66062" w:rsidRDefault="00C3049C" w:rsidP="00B66062">
            <w:pPr>
              <w:rPr>
                <w:sz w:val="22"/>
                <w:szCs w:val="22"/>
              </w:rPr>
            </w:pPr>
            <w:r w:rsidRPr="00B66062">
              <w:rPr>
                <w:sz w:val="22"/>
                <w:szCs w:val="22"/>
              </w:rPr>
              <w:t>01.05.2013</w:t>
            </w:r>
          </w:p>
        </w:tc>
        <w:tc>
          <w:tcPr>
            <w:tcW w:w="1777" w:type="dxa"/>
          </w:tcPr>
          <w:p w14:paraId="0DEC59F3" w14:textId="77777777" w:rsidR="00C65F76" w:rsidRPr="00B66062" w:rsidRDefault="00C65F76" w:rsidP="00B66062">
            <w:pPr>
              <w:rPr>
                <w:sz w:val="22"/>
                <w:szCs w:val="22"/>
              </w:rPr>
            </w:pPr>
          </w:p>
        </w:tc>
      </w:tr>
      <w:tr w:rsidR="00C65F76" w:rsidRPr="00B66062" w14:paraId="346A48B3" w14:textId="77777777" w:rsidTr="00C313D3">
        <w:trPr>
          <w:cnfStyle w:val="000000100000" w:firstRow="0" w:lastRow="0" w:firstColumn="0" w:lastColumn="0" w:oddVBand="0" w:evenVBand="0" w:oddHBand="1" w:evenHBand="0" w:firstRowFirstColumn="0" w:firstRowLastColumn="0" w:lastRowFirstColumn="0" w:lastRowLastColumn="0"/>
        </w:trPr>
        <w:tc>
          <w:tcPr>
            <w:tcW w:w="1883" w:type="dxa"/>
          </w:tcPr>
          <w:p w14:paraId="1917AD7A" w14:textId="77777777" w:rsidR="00C65F76" w:rsidRPr="00B66062" w:rsidRDefault="00C3049C" w:rsidP="00B66062">
            <w:pPr>
              <w:rPr>
                <w:sz w:val="22"/>
                <w:szCs w:val="22"/>
              </w:rPr>
            </w:pPr>
            <w:r w:rsidRPr="00B66062">
              <w:rPr>
                <w:sz w:val="22"/>
                <w:szCs w:val="22"/>
              </w:rPr>
              <w:t>Сведения об организации</w:t>
            </w:r>
          </w:p>
        </w:tc>
        <w:tc>
          <w:tcPr>
            <w:tcW w:w="869" w:type="dxa"/>
          </w:tcPr>
          <w:p w14:paraId="3C66F038" w14:textId="77777777" w:rsidR="00C65F76" w:rsidRPr="00B66062" w:rsidRDefault="00C3049C" w:rsidP="00B66062">
            <w:pPr>
              <w:rPr>
                <w:sz w:val="22"/>
                <w:szCs w:val="22"/>
              </w:rPr>
            </w:pPr>
            <w:r w:rsidRPr="00B66062">
              <w:rPr>
                <w:b/>
                <w:sz w:val="22"/>
                <w:szCs w:val="22"/>
              </w:rPr>
              <w:t>ZW</w:t>
            </w:r>
          </w:p>
        </w:tc>
        <w:tc>
          <w:tcPr>
            <w:tcW w:w="1444" w:type="dxa"/>
          </w:tcPr>
          <w:p w14:paraId="541A7872" w14:textId="77777777" w:rsidR="00C65F76" w:rsidRPr="00B66062" w:rsidRDefault="00C3049C" w:rsidP="00B66062">
            <w:pPr>
              <w:rPr>
                <w:sz w:val="22"/>
                <w:szCs w:val="22"/>
              </w:rPr>
            </w:pPr>
            <w:r w:rsidRPr="00B66062">
              <w:rPr>
                <w:sz w:val="22"/>
                <w:szCs w:val="22"/>
              </w:rPr>
              <w:t>TXZW160103</w:t>
            </w:r>
          </w:p>
        </w:tc>
        <w:tc>
          <w:tcPr>
            <w:tcW w:w="766" w:type="dxa"/>
          </w:tcPr>
          <w:p w14:paraId="168BA108" w14:textId="77777777" w:rsidR="00C65F76" w:rsidRPr="00B66062" w:rsidRDefault="00C3049C" w:rsidP="00B66062">
            <w:pPr>
              <w:rPr>
                <w:sz w:val="22"/>
                <w:szCs w:val="22"/>
              </w:rPr>
            </w:pPr>
            <w:r w:rsidRPr="00B66062">
              <w:rPr>
                <w:sz w:val="22"/>
                <w:szCs w:val="22"/>
              </w:rPr>
              <w:t>20.1</w:t>
            </w:r>
          </w:p>
        </w:tc>
        <w:tc>
          <w:tcPr>
            <w:tcW w:w="1417" w:type="dxa"/>
          </w:tcPr>
          <w:p w14:paraId="05AD6DCD" w14:textId="77777777" w:rsidR="00C65F76" w:rsidRPr="00B66062" w:rsidRDefault="00C3049C" w:rsidP="00B66062">
            <w:pPr>
              <w:rPr>
                <w:sz w:val="22"/>
                <w:szCs w:val="22"/>
              </w:rPr>
            </w:pPr>
            <w:r w:rsidRPr="00B66062">
              <w:rPr>
                <w:sz w:val="22"/>
                <w:szCs w:val="22"/>
              </w:rPr>
              <w:t>01.01.2016</w:t>
            </w:r>
          </w:p>
        </w:tc>
        <w:tc>
          <w:tcPr>
            <w:tcW w:w="1475" w:type="dxa"/>
          </w:tcPr>
          <w:p w14:paraId="695A064B" w14:textId="77777777" w:rsidR="00C65F76" w:rsidRPr="00B66062" w:rsidRDefault="00C3049C" w:rsidP="00B66062">
            <w:pPr>
              <w:rPr>
                <w:sz w:val="22"/>
                <w:szCs w:val="22"/>
              </w:rPr>
            </w:pPr>
            <w:r w:rsidRPr="00B66062">
              <w:rPr>
                <w:sz w:val="22"/>
                <w:szCs w:val="22"/>
              </w:rPr>
              <w:t>01.01.2016</w:t>
            </w:r>
          </w:p>
        </w:tc>
        <w:tc>
          <w:tcPr>
            <w:tcW w:w="1777" w:type="dxa"/>
          </w:tcPr>
          <w:p w14:paraId="3DB06D9F" w14:textId="77777777" w:rsidR="00C65F76" w:rsidRPr="00B66062" w:rsidRDefault="00C65F76" w:rsidP="00B66062">
            <w:pPr>
              <w:rPr>
                <w:sz w:val="22"/>
                <w:szCs w:val="22"/>
              </w:rPr>
            </w:pPr>
          </w:p>
        </w:tc>
      </w:tr>
      <w:tr w:rsidR="00C65F76" w:rsidRPr="00B66062" w14:paraId="22D2EA6B" w14:textId="77777777" w:rsidTr="00C313D3">
        <w:trPr>
          <w:cnfStyle w:val="000000010000" w:firstRow="0" w:lastRow="0" w:firstColumn="0" w:lastColumn="0" w:oddVBand="0" w:evenVBand="0" w:oddHBand="0" w:evenHBand="1" w:firstRowFirstColumn="0" w:firstRowLastColumn="0" w:lastRowFirstColumn="0" w:lastRowLastColumn="0"/>
        </w:trPr>
        <w:tc>
          <w:tcPr>
            <w:tcW w:w="1883" w:type="dxa"/>
          </w:tcPr>
          <w:p w14:paraId="6C73CFFE" w14:textId="77777777" w:rsidR="00C65F76" w:rsidRPr="00B66062" w:rsidRDefault="00C3049C" w:rsidP="00B66062">
            <w:pPr>
              <w:rPr>
                <w:sz w:val="22"/>
                <w:szCs w:val="22"/>
              </w:rPr>
            </w:pPr>
            <w:r w:rsidRPr="00B66062">
              <w:rPr>
                <w:sz w:val="22"/>
                <w:szCs w:val="22"/>
              </w:rPr>
              <w:t>Справочник «Лицевые счета»</w:t>
            </w:r>
          </w:p>
        </w:tc>
        <w:tc>
          <w:tcPr>
            <w:tcW w:w="869" w:type="dxa"/>
          </w:tcPr>
          <w:p w14:paraId="31FF42BA" w14:textId="77777777" w:rsidR="00C65F76" w:rsidRPr="00B66062" w:rsidRDefault="00C3049C" w:rsidP="00B66062">
            <w:pPr>
              <w:rPr>
                <w:sz w:val="22"/>
                <w:szCs w:val="22"/>
              </w:rPr>
            </w:pPr>
            <w:r w:rsidRPr="00B66062">
              <w:rPr>
                <w:b/>
                <w:sz w:val="22"/>
                <w:szCs w:val="22"/>
              </w:rPr>
              <w:t>CH</w:t>
            </w:r>
          </w:p>
        </w:tc>
        <w:tc>
          <w:tcPr>
            <w:tcW w:w="1444" w:type="dxa"/>
          </w:tcPr>
          <w:p w14:paraId="28AFB25D" w14:textId="77777777" w:rsidR="00C65F76" w:rsidRPr="00B66062" w:rsidRDefault="00C3049C" w:rsidP="00B66062">
            <w:pPr>
              <w:rPr>
                <w:sz w:val="22"/>
                <w:szCs w:val="22"/>
              </w:rPr>
            </w:pPr>
            <w:r w:rsidRPr="00B66062">
              <w:rPr>
                <w:sz w:val="22"/>
                <w:szCs w:val="22"/>
              </w:rPr>
              <w:t>TXCH170101</w:t>
            </w:r>
          </w:p>
        </w:tc>
        <w:tc>
          <w:tcPr>
            <w:tcW w:w="766" w:type="dxa"/>
          </w:tcPr>
          <w:p w14:paraId="775A56A0" w14:textId="77777777" w:rsidR="00C65F76" w:rsidRPr="00B66062" w:rsidRDefault="00C3049C" w:rsidP="00B66062">
            <w:pPr>
              <w:rPr>
                <w:sz w:val="22"/>
                <w:szCs w:val="22"/>
              </w:rPr>
            </w:pPr>
            <w:r w:rsidRPr="00B66062">
              <w:rPr>
                <w:sz w:val="22"/>
                <w:szCs w:val="22"/>
              </w:rPr>
              <w:t>22.0</w:t>
            </w:r>
          </w:p>
        </w:tc>
        <w:tc>
          <w:tcPr>
            <w:tcW w:w="1417" w:type="dxa"/>
          </w:tcPr>
          <w:p w14:paraId="5FBA24D8" w14:textId="77777777" w:rsidR="00C65F76" w:rsidRPr="00B66062" w:rsidRDefault="00C3049C" w:rsidP="00B66062">
            <w:pPr>
              <w:rPr>
                <w:sz w:val="22"/>
                <w:szCs w:val="22"/>
              </w:rPr>
            </w:pPr>
            <w:r w:rsidRPr="00B66062">
              <w:rPr>
                <w:sz w:val="22"/>
                <w:szCs w:val="22"/>
              </w:rPr>
              <w:t>01.01.2017</w:t>
            </w:r>
          </w:p>
        </w:tc>
        <w:tc>
          <w:tcPr>
            <w:tcW w:w="1475" w:type="dxa"/>
          </w:tcPr>
          <w:p w14:paraId="032461E4" w14:textId="77777777" w:rsidR="00C65F76" w:rsidRPr="00B66062" w:rsidRDefault="00C3049C" w:rsidP="00B66062">
            <w:pPr>
              <w:rPr>
                <w:sz w:val="22"/>
                <w:szCs w:val="22"/>
              </w:rPr>
            </w:pPr>
            <w:r w:rsidRPr="00B66062">
              <w:rPr>
                <w:sz w:val="22"/>
                <w:szCs w:val="22"/>
              </w:rPr>
              <w:t>31.12.2016</w:t>
            </w:r>
          </w:p>
        </w:tc>
        <w:tc>
          <w:tcPr>
            <w:tcW w:w="1777" w:type="dxa"/>
          </w:tcPr>
          <w:p w14:paraId="25CC1F21" w14:textId="77777777" w:rsidR="00C65F76" w:rsidRPr="00B66062" w:rsidRDefault="00C65F76" w:rsidP="00B66062">
            <w:pPr>
              <w:rPr>
                <w:sz w:val="22"/>
                <w:szCs w:val="22"/>
              </w:rPr>
            </w:pPr>
          </w:p>
        </w:tc>
      </w:tr>
      <w:tr w:rsidR="00C65F76" w:rsidRPr="00B66062" w14:paraId="6EB4964B" w14:textId="77777777" w:rsidTr="00C313D3">
        <w:trPr>
          <w:cnfStyle w:val="000000100000" w:firstRow="0" w:lastRow="0" w:firstColumn="0" w:lastColumn="0" w:oddVBand="0" w:evenVBand="0" w:oddHBand="1" w:evenHBand="0" w:firstRowFirstColumn="0" w:firstRowLastColumn="0" w:lastRowFirstColumn="0" w:lastRowLastColumn="0"/>
        </w:trPr>
        <w:tc>
          <w:tcPr>
            <w:tcW w:w="1883" w:type="dxa"/>
          </w:tcPr>
          <w:p w14:paraId="1077C28C" w14:textId="77777777" w:rsidR="00C65F76" w:rsidRPr="00B66062" w:rsidRDefault="00C3049C" w:rsidP="00B66062">
            <w:pPr>
              <w:rPr>
                <w:sz w:val="22"/>
                <w:szCs w:val="22"/>
              </w:rPr>
            </w:pPr>
            <w:r w:rsidRPr="00B66062">
              <w:rPr>
                <w:sz w:val="22"/>
                <w:szCs w:val="22"/>
              </w:rPr>
              <w:t>Справочник «ФАИП»</w:t>
            </w:r>
          </w:p>
        </w:tc>
        <w:tc>
          <w:tcPr>
            <w:tcW w:w="869" w:type="dxa"/>
          </w:tcPr>
          <w:p w14:paraId="5D6F26C3" w14:textId="77777777" w:rsidR="00C65F76" w:rsidRPr="00B66062" w:rsidRDefault="00C3049C" w:rsidP="00B66062">
            <w:pPr>
              <w:rPr>
                <w:sz w:val="22"/>
                <w:szCs w:val="22"/>
              </w:rPr>
            </w:pPr>
            <w:r w:rsidRPr="00B66062">
              <w:rPr>
                <w:b/>
                <w:sz w:val="22"/>
                <w:szCs w:val="22"/>
              </w:rPr>
              <w:t>FS</w:t>
            </w:r>
          </w:p>
        </w:tc>
        <w:tc>
          <w:tcPr>
            <w:tcW w:w="1444" w:type="dxa"/>
          </w:tcPr>
          <w:p w14:paraId="0C2EDFA2" w14:textId="77777777" w:rsidR="00C65F76" w:rsidRPr="00B66062" w:rsidRDefault="00C3049C" w:rsidP="00B66062">
            <w:pPr>
              <w:rPr>
                <w:sz w:val="22"/>
                <w:szCs w:val="22"/>
              </w:rPr>
            </w:pPr>
            <w:r w:rsidRPr="00B66062">
              <w:rPr>
                <w:sz w:val="22"/>
                <w:szCs w:val="22"/>
              </w:rPr>
              <w:t>TXFS170101</w:t>
            </w:r>
          </w:p>
        </w:tc>
        <w:tc>
          <w:tcPr>
            <w:tcW w:w="766" w:type="dxa"/>
          </w:tcPr>
          <w:p w14:paraId="7D4606B1" w14:textId="77777777" w:rsidR="00C65F76" w:rsidRPr="00B66062" w:rsidRDefault="00C3049C" w:rsidP="00B66062">
            <w:pPr>
              <w:rPr>
                <w:sz w:val="22"/>
                <w:szCs w:val="22"/>
              </w:rPr>
            </w:pPr>
            <w:r w:rsidRPr="00B66062">
              <w:rPr>
                <w:sz w:val="22"/>
                <w:szCs w:val="22"/>
              </w:rPr>
              <w:t>22.0</w:t>
            </w:r>
          </w:p>
        </w:tc>
        <w:tc>
          <w:tcPr>
            <w:tcW w:w="1417" w:type="dxa"/>
          </w:tcPr>
          <w:p w14:paraId="027BA107" w14:textId="77777777" w:rsidR="00C65F76" w:rsidRPr="00B66062" w:rsidRDefault="00C3049C" w:rsidP="00B66062">
            <w:pPr>
              <w:rPr>
                <w:sz w:val="22"/>
                <w:szCs w:val="22"/>
              </w:rPr>
            </w:pPr>
            <w:r w:rsidRPr="00B66062">
              <w:rPr>
                <w:sz w:val="22"/>
                <w:szCs w:val="22"/>
              </w:rPr>
              <w:t>01.01.2017</w:t>
            </w:r>
          </w:p>
        </w:tc>
        <w:tc>
          <w:tcPr>
            <w:tcW w:w="1475" w:type="dxa"/>
          </w:tcPr>
          <w:p w14:paraId="5BDD2C3C" w14:textId="77777777" w:rsidR="00C65F76" w:rsidRPr="00B66062" w:rsidRDefault="00C3049C" w:rsidP="00B66062">
            <w:pPr>
              <w:rPr>
                <w:sz w:val="22"/>
                <w:szCs w:val="22"/>
              </w:rPr>
            </w:pPr>
            <w:r w:rsidRPr="00B66062">
              <w:rPr>
                <w:sz w:val="22"/>
                <w:szCs w:val="22"/>
              </w:rPr>
              <w:t>31.12.2016</w:t>
            </w:r>
          </w:p>
        </w:tc>
        <w:tc>
          <w:tcPr>
            <w:tcW w:w="1777" w:type="dxa"/>
          </w:tcPr>
          <w:p w14:paraId="4EF6D776" w14:textId="77777777" w:rsidR="00C65F76" w:rsidRPr="00B66062" w:rsidRDefault="00C65F76" w:rsidP="00B66062">
            <w:pPr>
              <w:rPr>
                <w:sz w:val="22"/>
                <w:szCs w:val="22"/>
              </w:rPr>
            </w:pPr>
          </w:p>
        </w:tc>
      </w:tr>
      <w:tr w:rsidR="00C65F76" w:rsidRPr="00B66062" w14:paraId="3ED3839A" w14:textId="77777777" w:rsidTr="00C313D3">
        <w:trPr>
          <w:cnfStyle w:val="000000010000" w:firstRow="0" w:lastRow="0" w:firstColumn="0" w:lastColumn="0" w:oddVBand="0" w:evenVBand="0" w:oddHBand="0" w:evenHBand="1" w:firstRowFirstColumn="0" w:firstRowLastColumn="0" w:lastRowFirstColumn="0" w:lastRowLastColumn="0"/>
        </w:trPr>
        <w:tc>
          <w:tcPr>
            <w:tcW w:w="1883" w:type="dxa"/>
          </w:tcPr>
          <w:p w14:paraId="20F69F94" w14:textId="77777777" w:rsidR="00C65F76" w:rsidRPr="00B66062" w:rsidRDefault="00C3049C" w:rsidP="00B66062">
            <w:pPr>
              <w:rPr>
                <w:sz w:val="22"/>
                <w:szCs w:val="22"/>
              </w:rPr>
            </w:pPr>
            <w:r w:rsidRPr="00B66062">
              <w:rPr>
                <w:sz w:val="22"/>
                <w:szCs w:val="22"/>
              </w:rPr>
              <w:t>Справочник «Перечень направления использования средств авансового платежа»</w:t>
            </w:r>
          </w:p>
        </w:tc>
        <w:tc>
          <w:tcPr>
            <w:tcW w:w="869" w:type="dxa"/>
          </w:tcPr>
          <w:p w14:paraId="3054ACA2" w14:textId="77777777" w:rsidR="00C65F76" w:rsidRPr="00B66062" w:rsidRDefault="00C3049C" w:rsidP="00B66062">
            <w:pPr>
              <w:rPr>
                <w:sz w:val="22"/>
                <w:szCs w:val="22"/>
              </w:rPr>
            </w:pPr>
            <w:r w:rsidRPr="00B66062">
              <w:rPr>
                <w:b/>
                <w:sz w:val="22"/>
                <w:szCs w:val="22"/>
              </w:rPr>
              <w:t>AR</w:t>
            </w:r>
          </w:p>
        </w:tc>
        <w:tc>
          <w:tcPr>
            <w:tcW w:w="1444" w:type="dxa"/>
          </w:tcPr>
          <w:p w14:paraId="3B6FA1B6" w14:textId="77777777" w:rsidR="00C65F76" w:rsidRPr="00B66062" w:rsidRDefault="00C3049C" w:rsidP="00B66062">
            <w:pPr>
              <w:rPr>
                <w:sz w:val="22"/>
                <w:szCs w:val="22"/>
              </w:rPr>
            </w:pPr>
            <w:r w:rsidRPr="00B66062">
              <w:rPr>
                <w:sz w:val="22"/>
                <w:szCs w:val="22"/>
              </w:rPr>
              <w:t>TXAR171001</w:t>
            </w:r>
          </w:p>
        </w:tc>
        <w:tc>
          <w:tcPr>
            <w:tcW w:w="766" w:type="dxa"/>
          </w:tcPr>
          <w:p w14:paraId="449B9B4F" w14:textId="77777777" w:rsidR="00C65F76" w:rsidRPr="00B66062" w:rsidRDefault="00C3049C" w:rsidP="00B66062">
            <w:pPr>
              <w:rPr>
                <w:sz w:val="22"/>
                <w:szCs w:val="22"/>
              </w:rPr>
            </w:pPr>
            <w:r w:rsidRPr="00B66062">
              <w:rPr>
                <w:sz w:val="22"/>
                <w:szCs w:val="22"/>
              </w:rPr>
              <w:t>22.0</w:t>
            </w:r>
          </w:p>
        </w:tc>
        <w:tc>
          <w:tcPr>
            <w:tcW w:w="1417" w:type="dxa"/>
          </w:tcPr>
          <w:p w14:paraId="20A1F786" w14:textId="77777777" w:rsidR="00C65F76" w:rsidRPr="00B66062" w:rsidRDefault="00C3049C" w:rsidP="00B66062">
            <w:pPr>
              <w:rPr>
                <w:sz w:val="22"/>
                <w:szCs w:val="22"/>
              </w:rPr>
            </w:pPr>
            <w:r w:rsidRPr="00B66062">
              <w:rPr>
                <w:sz w:val="22"/>
                <w:szCs w:val="22"/>
              </w:rPr>
              <w:t>01.10.2017</w:t>
            </w:r>
          </w:p>
        </w:tc>
        <w:tc>
          <w:tcPr>
            <w:tcW w:w="1475" w:type="dxa"/>
          </w:tcPr>
          <w:p w14:paraId="00A190A6" w14:textId="77777777" w:rsidR="00C65F76" w:rsidRPr="00B66062" w:rsidRDefault="00C3049C" w:rsidP="00B66062">
            <w:pPr>
              <w:rPr>
                <w:sz w:val="22"/>
                <w:szCs w:val="22"/>
              </w:rPr>
            </w:pPr>
            <w:r w:rsidRPr="00B66062">
              <w:rPr>
                <w:sz w:val="22"/>
                <w:szCs w:val="22"/>
              </w:rPr>
              <w:t>31.12.2016</w:t>
            </w:r>
          </w:p>
        </w:tc>
        <w:tc>
          <w:tcPr>
            <w:tcW w:w="1777" w:type="dxa"/>
          </w:tcPr>
          <w:p w14:paraId="5136CFEC" w14:textId="77777777" w:rsidR="00C65F76" w:rsidRPr="00B66062" w:rsidRDefault="00C65F76" w:rsidP="00B66062">
            <w:pPr>
              <w:rPr>
                <w:sz w:val="22"/>
                <w:szCs w:val="22"/>
              </w:rPr>
            </w:pPr>
          </w:p>
        </w:tc>
      </w:tr>
      <w:tr w:rsidR="00C65F76" w:rsidRPr="00B66062" w14:paraId="40E3466B" w14:textId="77777777" w:rsidTr="00C313D3">
        <w:trPr>
          <w:cnfStyle w:val="000000100000" w:firstRow="0" w:lastRow="0" w:firstColumn="0" w:lastColumn="0" w:oddVBand="0" w:evenVBand="0" w:oddHBand="1" w:evenHBand="0" w:firstRowFirstColumn="0" w:firstRowLastColumn="0" w:lastRowFirstColumn="0" w:lastRowLastColumn="0"/>
        </w:trPr>
        <w:tc>
          <w:tcPr>
            <w:tcW w:w="1883" w:type="dxa"/>
          </w:tcPr>
          <w:p w14:paraId="536C7B58" w14:textId="77777777" w:rsidR="00C65F76" w:rsidRPr="00B66062" w:rsidRDefault="00C3049C" w:rsidP="00B66062">
            <w:pPr>
              <w:rPr>
                <w:sz w:val="22"/>
                <w:szCs w:val="22"/>
              </w:rPr>
            </w:pPr>
            <w:r w:rsidRPr="00B66062">
              <w:rPr>
                <w:sz w:val="22"/>
                <w:szCs w:val="22"/>
              </w:rPr>
              <w:lastRenderedPageBreak/>
              <w:t>Справочник «Перечень УБП»</w:t>
            </w:r>
          </w:p>
        </w:tc>
        <w:tc>
          <w:tcPr>
            <w:tcW w:w="869" w:type="dxa"/>
          </w:tcPr>
          <w:p w14:paraId="03C4B4FE" w14:textId="77777777" w:rsidR="00C65F76" w:rsidRPr="00B66062" w:rsidRDefault="00C3049C" w:rsidP="00B66062">
            <w:pPr>
              <w:rPr>
                <w:sz w:val="22"/>
                <w:szCs w:val="22"/>
              </w:rPr>
            </w:pPr>
            <w:r w:rsidRPr="00B66062">
              <w:rPr>
                <w:b/>
                <w:sz w:val="22"/>
                <w:szCs w:val="22"/>
              </w:rPr>
              <w:t>BP</w:t>
            </w:r>
          </w:p>
        </w:tc>
        <w:tc>
          <w:tcPr>
            <w:tcW w:w="1444" w:type="dxa"/>
          </w:tcPr>
          <w:p w14:paraId="2C601578" w14:textId="77777777" w:rsidR="00C65F76" w:rsidRPr="00B66062" w:rsidRDefault="00C3049C" w:rsidP="00B66062">
            <w:pPr>
              <w:rPr>
                <w:sz w:val="22"/>
                <w:szCs w:val="22"/>
              </w:rPr>
            </w:pPr>
            <w:r w:rsidRPr="00B66062">
              <w:rPr>
                <w:sz w:val="22"/>
                <w:szCs w:val="22"/>
              </w:rPr>
              <w:t>TXBP110101</w:t>
            </w:r>
          </w:p>
        </w:tc>
        <w:tc>
          <w:tcPr>
            <w:tcW w:w="766" w:type="dxa"/>
          </w:tcPr>
          <w:p w14:paraId="7D2461F9" w14:textId="77777777" w:rsidR="00C65F76" w:rsidRPr="00B66062" w:rsidRDefault="00C3049C" w:rsidP="00B66062">
            <w:pPr>
              <w:rPr>
                <w:sz w:val="22"/>
                <w:szCs w:val="22"/>
              </w:rPr>
            </w:pPr>
            <w:r w:rsidRPr="00B66062">
              <w:rPr>
                <w:sz w:val="22"/>
                <w:szCs w:val="22"/>
              </w:rPr>
              <w:t>7.0</w:t>
            </w:r>
          </w:p>
        </w:tc>
        <w:tc>
          <w:tcPr>
            <w:tcW w:w="1417" w:type="dxa"/>
          </w:tcPr>
          <w:p w14:paraId="77CF954D" w14:textId="77777777" w:rsidR="00C65F76" w:rsidRPr="00B66062" w:rsidRDefault="00C3049C" w:rsidP="00B66062">
            <w:pPr>
              <w:rPr>
                <w:sz w:val="22"/>
                <w:szCs w:val="22"/>
              </w:rPr>
            </w:pPr>
            <w:r w:rsidRPr="00B66062">
              <w:rPr>
                <w:sz w:val="22"/>
                <w:szCs w:val="22"/>
              </w:rPr>
              <w:t>01.01.2011</w:t>
            </w:r>
          </w:p>
        </w:tc>
        <w:tc>
          <w:tcPr>
            <w:tcW w:w="1475" w:type="dxa"/>
          </w:tcPr>
          <w:p w14:paraId="719F90F3" w14:textId="77777777" w:rsidR="00C65F76" w:rsidRPr="00B66062" w:rsidRDefault="00C3049C" w:rsidP="00B66062">
            <w:pPr>
              <w:rPr>
                <w:sz w:val="22"/>
                <w:szCs w:val="22"/>
              </w:rPr>
            </w:pPr>
            <w:r w:rsidRPr="00B66062">
              <w:rPr>
                <w:sz w:val="22"/>
                <w:szCs w:val="22"/>
              </w:rPr>
              <w:t>01.02.2011</w:t>
            </w:r>
          </w:p>
        </w:tc>
        <w:tc>
          <w:tcPr>
            <w:tcW w:w="1777" w:type="dxa"/>
          </w:tcPr>
          <w:p w14:paraId="11889C5D" w14:textId="77777777" w:rsidR="00C65F76" w:rsidRPr="00B66062" w:rsidRDefault="00C65F76" w:rsidP="00B66062">
            <w:pPr>
              <w:rPr>
                <w:sz w:val="22"/>
                <w:szCs w:val="22"/>
              </w:rPr>
            </w:pPr>
          </w:p>
        </w:tc>
      </w:tr>
      <w:tr w:rsidR="00C65F76" w:rsidRPr="00B66062" w14:paraId="7859396A" w14:textId="77777777" w:rsidTr="00C313D3">
        <w:trPr>
          <w:cnfStyle w:val="000000010000" w:firstRow="0" w:lastRow="0" w:firstColumn="0" w:lastColumn="0" w:oddVBand="0" w:evenVBand="0" w:oddHBand="0" w:evenHBand="1" w:firstRowFirstColumn="0" w:firstRowLastColumn="0" w:lastRowFirstColumn="0" w:lastRowLastColumn="0"/>
        </w:trPr>
        <w:tc>
          <w:tcPr>
            <w:tcW w:w="1883" w:type="dxa"/>
          </w:tcPr>
          <w:p w14:paraId="6A115E45" w14:textId="77777777" w:rsidR="00C65F76" w:rsidRPr="00B66062" w:rsidRDefault="00C3049C" w:rsidP="00B66062">
            <w:pPr>
              <w:rPr>
                <w:sz w:val="22"/>
                <w:szCs w:val="22"/>
              </w:rPr>
            </w:pPr>
            <w:r w:rsidRPr="00B66062">
              <w:rPr>
                <w:sz w:val="22"/>
                <w:szCs w:val="22"/>
              </w:rPr>
              <w:t>Справочник «Сводный реестр УБП»</w:t>
            </w:r>
          </w:p>
        </w:tc>
        <w:tc>
          <w:tcPr>
            <w:tcW w:w="869" w:type="dxa"/>
          </w:tcPr>
          <w:p w14:paraId="375A7062" w14:textId="77777777" w:rsidR="00C65F76" w:rsidRPr="00B66062" w:rsidRDefault="00C3049C" w:rsidP="00B66062">
            <w:pPr>
              <w:rPr>
                <w:sz w:val="22"/>
                <w:szCs w:val="22"/>
              </w:rPr>
            </w:pPr>
            <w:r w:rsidRPr="00B66062">
              <w:rPr>
                <w:b/>
                <w:sz w:val="22"/>
                <w:szCs w:val="22"/>
              </w:rPr>
              <w:t>BB</w:t>
            </w:r>
          </w:p>
        </w:tc>
        <w:tc>
          <w:tcPr>
            <w:tcW w:w="1444" w:type="dxa"/>
          </w:tcPr>
          <w:p w14:paraId="239627FC" w14:textId="77777777" w:rsidR="00C65F76" w:rsidRPr="00B66062" w:rsidRDefault="00C3049C" w:rsidP="00B66062">
            <w:pPr>
              <w:rPr>
                <w:sz w:val="22"/>
                <w:szCs w:val="22"/>
              </w:rPr>
            </w:pPr>
            <w:r w:rsidRPr="00B66062">
              <w:rPr>
                <w:sz w:val="22"/>
                <w:szCs w:val="22"/>
              </w:rPr>
              <w:t>TXBB150701</w:t>
            </w:r>
          </w:p>
        </w:tc>
        <w:tc>
          <w:tcPr>
            <w:tcW w:w="766" w:type="dxa"/>
          </w:tcPr>
          <w:p w14:paraId="5288B3DB" w14:textId="77777777" w:rsidR="00C65F76" w:rsidRPr="00B66062" w:rsidRDefault="00C3049C" w:rsidP="00B66062">
            <w:pPr>
              <w:rPr>
                <w:sz w:val="22"/>
                <w:szCs w:val="22"/>
              </w:rPr>
            </w:pPr>
            <w:r w:rsidRPr="00B66062">
              <w:rPr>
                <w:sz w:val="22"/>
                <w:szCs w:val="22"/>
              </w:rPr>
              <w:t>18.0</w:t>
            </w:r>
          </w:p>
        </w:tc>
        <w:tc>
          <w:tcPr>
            <w:tcW w:w="1417" w:type="dxa"/>
          </w:tcPr>
          <w:p w14:paraId="6168B312" w14:textId="77777777" w:rsidR="00C65F76" w:rsidRPr="00B66062" w:rsidRDefault="00C3049C" w:rsidP="00B66062">
            <w:pPr>
              <w:rPr>
                <w:sz w:val="22"/>
                <w:szCs w:val="22"/>
              </w:rPr>
            </w:pPr>
            <w:r w:rsidRPr="00B66062">
              <w:rPr>
                <w:sz w:val="22"/>
                <w:szCs w:val="22"/>
              </w:rPr>
              <w:t>01.07.2015</w:t>
            </w:r>
          </w:p>
        </w:tc>
        <w:tc>
          <w:tcPr>
            <w:tcW w:w="1475" w:type="dxa"/>
          </w:tcPr>
          <w:p w14:paraId="08AAA391" w14:textId="77777777" w:rsidR="00C65F76" w:rsidRPr="00B66062" w:rsidRDefault="00C3049C" w:rsidP="00B66062">
            <w:pPr>
              <w:rPr>
                <w:sz w:val="22"/>
                <w:szCs w:val="22"/>
              </w:rPr>
            </w:pPr>
            <w:r w:rsidRPr="00B66062">
              <w:rPr>
                <w:sz w:val="22"/>
                <w:szCs w:val="22"/>
              </w:rPr>
              <w:t>30.06.2015</w:t>
            </w:r>
          </w:p>
        </w:tc>
        <w:tc>
          <w:tcPr>
            <w:tcW w:w="1777" w:type="dxa"/>
          </w:tcPr>
          <w:p w14:paraId="1551A5FB" w14:textId="77777777" w:rsidR="00C65F76" w:rsidRPr="00B66062" w:rsidRDefault="00C65F76" w:rsidP="00B66062">
            <w:pPr>
              <w:rPr>
                <w:sz w:val="22"/>
                <w:szCs w:val="22"/>
              </w:rPr>
            </w:pPr>
          </w:p>
        </w:tc>
      </w:tr>
      <w:tr w:rsidR="00C65F76" w:rsidRPr="00B66062" w14:paraId="4069E9F3" w14:textId="77777777" w:rsidTr="00C313D3">
        <w:trPr>
          <w:cnfStyle w:val="000000100000" w:firstRow="0" w:lastRow="0" w:firstColumn="0" w:lastColumn="0" w:oddVBand="0" w:evenVBand="0" w:oddHBand="1" w:evenHBand="0" w:firstRowFirstColumn="0" w:firstRowLastColumn="0" w:lastRowFirstColumn="0" w:lastRowLastColumn="0"/>
        </w:trPr>
        <w:tc>
          <w:tcPr>
            <w:tcW w:w="1883" w:type="dxa"/>
          </w:tcPr>
          <w:p w14:paraId="11FC904C" w14:textId="77777777" w:rsidR="00C65F76" w:rsidRPr="00B66062" w:rsidRDefault="00C3049C" w:rsidP="00B66062">
            <w:pPr>
              <w:rPr>
                <w:sz w:val="22"/>
                <w:szCs w:val="22"/>
              </w:rPr>
            </w:pPr>
            <w:r w:rsidRPr="00B66062">
              <w:rPr>
                <w:sz w:val="22"/>
                <w:szCs w:val="22"/>
              </w:rPr>
              <w:t>Справочник аналитических кодов поступлений и источников</w:t>
            </w:r>
          </w:p>
        </w:tc>
        <w:tc>
          <w:tcPr>
            <w:tcW w:w="869" w:type="dxa"/>
          </w:tcPr>
          <w:p w14:paraId="21385F98" w14:textId="77777777" w:rsidR="00C65F76" w:rsidRPr="00B66062" w:rsidRDefault="00C3049C" w:rsidP="00B66062">
            <w:pPr>
              <w:rPr>
                <w:sz w:val="22"/>
                <w:szCs w:val="22"/>
              </w:rPr>
            </w:pPr>
            <w:r w:rsidRPr="00B66062">
              <w:rPr>
                <w:b/>
                <w:sz w:val="22"/>
                <w:szCs w:val="22"/>
              </w:rPr>
              <w:t>FG</w:t>
            </w:r>
          </w:p>
        </w:tc>
        <w:tc>
          <w:tcPr>
            <w:tcW w:w="1444" w:type="dxa"/>
          </w:tcPr>
          <w:p w14:paraId="0AB8159A" w14:textId="77777777" w:rsidR="00C65F76" w:rsidRPr="00B66062" w:rsidRDefault="00C3049C" w:rsidP="00B66062">
            <w:pPr>
              <w:rPr>
                <w:sz w:val="22"/>
                <w:szCs w:val="22"/>
              </w:rPr>
            </w:pPr>
            <w:r w:rsidRPr="00B66062">
              <w:rPr>
                <w:sz w:val="22"/>
                <w:szCs w:val="22"/>
              </w:rPr>
              <w:t>TXFG170101</w:t>
            </w:r>
          </w:p>
        </w:tc>
        <w:tc>
          <w:tcPr>
            <w:tcW w:w="766" w:type="dxa"/>
          </w:tcPr>
          <w:p w14:paraId="53215E15" w14:textId="77777777" w:rsidR="00C65F76" w:rsidRPr="00B66062" w:rsidRDefault="00C3049C" w:rsidP="00B66062">
            <w:pPr>
              <w:rPr>
                <w:sz w:val="22"/>
                <w:szCs w:val="22"/>
              </w:rPr>
            </w:pPr>
            <w:r w:rsidRPr="00B66062">
              <w:rPr>
                <w:sz w:val="22"/>
                <w:szCs w:val="22"/>
              </w:rPr>
              <w:t>27.0</w:t>
            </w:r>
          </w:p>
        </w:tc>
        <w:tc>
          <w:tcPr>
            <w:tcW w:w="1417" w:type="dxa"/>
          </w:tcPr>
          <w:p w14:paraId="42231AC1" w14:textId="77777777" w:rsidR="00C65F76" w:rsidRPr="00B66062" w:rsidRDefault="00C3049C" w:rsidP="00B66062">
            <w:pPr>
              <w:rPr>
                <w:sz w:val="22"/>
                <w:szCs w:val="22"/>
              </w:rPr>
            </w:pPr>
            <w:r w:rsidRPr="00B66062">
              <w:rPr>
                <w:sz w:val="22"/>
                <w:szCs w:val="22"/>
              </w:rPr>
              <w:t>01.01.2017</w:t>
            </w:r>
          </w:p>
        </w:tc>
        <w:tc>
          <w:tcPr>
            <w:tcW w:w="1475" w:type="dxa"/>
          </w:tcPr>
          <w:p w14:paraId="57C630C2" w14:textId="77777777" w:rsidR="00C65F76" w:rsidRPr="00B66062" w:rsidRDefault="00C3049C" w:rsidP="00B66062">
            <w:pPr>
              <w:rPr>
                <w:sz w:val="22"/>
                <w:szCs w:val="22"/>
              </w:rPr>
            </w:pPr>
            <w:r w:rsidRPr="00B66062">
              <w:rPr>
                <w:sz w:val="22"/>
                <w:szCs w:val="22"/>
              </w:rPr>
              <w:t>31.12.2016</w:t>
            </w:r>
          </w:p>
        </w:tc>
        <w:tc>
          <w:tcPr>
            <w:tcW w:w="1777" w:type="dxa"/>
          </w:tcPr>
          <w:p w14:paraId="694969BA" w14:textId="0E6E03B1" w:rsidR="00C65F76" w:rsidRPr="00B66062" w:rsidRDefault="00CB529F" w:rsidP="007B5D77">
            <w:pPr>
              <w:rPr>
                <w:sz w:val="22"/>
                <w:szCs w:val="22"/>
              </w:rPr>
            </w:pPr>
            <w:r w:rsidRPr="00806CF9">
              <w:rPr>
                <w:sz w:val="22"/>
                <w:szCs w:val="22"/>
                <w:highlight w:val="green"/>
              </w:rPr>
              <w:t>Приказ Казначейства России от 09.12.2020 N 39н «О признании утратившими силу приказов Федерального казначейства, касающихся вопросов проведения кассовых операций со средствами юридических лиц, не являющихся участниками бюджетного процесса, и проведения кассовых операций на счетах, открытых территориальным органам Федерального казначейства, за счет средств, поступающих во временное распоряжение федеральных казенных учреждений»</w:t>
            </w:r>
          </w:p>
        </w:tc>
      </w:tr>
      <w:tr w:rsidR="00C65F76" w:rsidRPr="00B66062" w14:paraId="75AB7952" w14:textId="77777777" w:rsidTr="00C313D3">
        <w:trPr>
          <w:cnfStyle w:val="000000010000" w:firstRow="0" w:lastRow="0" w:firstColumn="0" w:lastColumn="0" w:oddVBand="0" w:evenVBand="0" w:oddHBand="0" w:evenHBand="1" w:firstRowFirstColumn="0" w:firstRowLastColumn="0" w:lastRowFirstColumn="0" w:lastRowLastColumn="0"/>
        </w:trPr>
        <w:tc>
          <w:tcPr>
            <w:tcW w:w="1883" w:type="dxa"/>
          </w:tcPr>
          <w:p w14:paraId="3A40DFE7" w14:textId="77777777" w:rsidR="00C65F76" w:rsidRPr="00B66062" w:rsidRDefault="00C3049C" w:rsidP="00B66062">
            <w:pPr>
              <w:rPr>
                <w:sz w:val="22"/>
                <w:szCs w:val="22"/>
              </w:rPr>
            </w:pPr>
            <w:r w:rsidRPr="00B66062">
              <w:rPr>
                <w:sz w:val="22"/>
                <w:szCs w:val="22"/>
              </w:rPr>
              <w:lastRenderedPageBreak/>
              <w:t>Справочник кодов аналитических групп подвидов доходов/видов источников</w:t>
            </w:r>
          </w:p>
        </w:tc>
        <w:tc>
          <w:tcPr>
            <w:tcW w:w="869" w:type="dxa"/>
          </w:tcPr>
          <w:p w14:paraId="65DA657A" w14:textId="77777777" w:rsidR="00C65F76" w:rsidRPr="00B66062" w:rsidRDefault="00C3049C" w:rsidP="00B66062">
            <w:pPr>
              <w:rPr>
                <w:sz w:val="22"/>
                <w:szCs w:val="22"/>
              </w:rPr>
            </w:pPr>
            <w:r w:rsidRPr="00B66062">
              <w:rPr>
                <w:b/>
                <w:sz w:val="22"/>
                <w:szCs w:val="22"/>
              </w:rPr>
              <w:t>SK</w:t>
            </w:r>
          </w:p>
        </w:tc>
        <w:tc>
          <w:tcPr>
            <w:tcW w:w="1444" w:type="dxa"/>
          </w:tcPr>
          <w:p w14:paraId="0673DAE1" w14:textId="77777777" w:rsidR="00C65F76" w:rsidRPr="00B66062" w:rsidRDefault="00C3049C" w:rsidP="00B66062">
            <w:pPr>
              <w:rPr>
                <w:sz w:val="22"/>
                <w:szCs w:val="22"/>
              </w:rPr>
            </w:pPr>
            <w:r w:rsidRPr="00B66062">
              <w:rPr>
                <w:sz w:val="22"/>
                <w:szCs w:val="22"/>
              </w:rPr>
              <w:t>TXSK170101</w:t>
            </w:r>
          </w:p>
        </w:tc>
        <w:tc>
          <w:tcPr>
            <w:tcW w:w="766" w:type="dxa"/>
          </w:tcPr>
          <w:p w14:paraId="25A0B03F" w14:textId="77777777" w:rsidR="00C65F76" w:rsidRPr="00B66062" w:rsidRDefault="00C3049C" w:rsidP="00B66062">
            <w:pPr>
              <w:rPr>
                <w:sz w:val="22"/>
                <w:szCs w:val="22"/>
              </w:rPr>
            </w:pPr>
            <w:r w:rsidRPr="00B66062">
              <w:rPr>
                <w:sz w:val="22"/>
                <w:szCs w:val="22"/>
              </w:rPr>
              <w:t>22.0</w:t>
            </w:r>
          </w:p>
        </w:tc>
        <w:tc>
          <w:tcPr>
            <w:tcW w:w="1417" w:type="dxa"/>
          </w:tcPr>
          <w:p w14:paraId="209637CE" w14:textId="77777777" w:rsidR="00C65F76" w:rsidRPr="00B66062" w:rsidRDefault="00C3049C" w:rsidP="00B66062">
            <w:pPr>
              <w:rPr>
                <w:sz w:val="22"/>
                <w:szCs w:val="22"/>
              </w:rPr>
            </w:pPr>
            <w:r w:rsidRPr="00B66062">
              <w:rPr>
                <w:sz w:val="22"/>
                <w:szCs w:val="22"/>
              </w:rPr>
              <w:t>01.01.2017</w:t>
            </w:r>
          </w:p>
        </w:tc>
        <w:tc>
          <w:tcPr>
            <w:tcW w:w="1475" w:type="dxa"/>
          </w:tcPr>
          <w:p w14:paraId="3DE7A849" w14:textId="77777777" w:rsidR="00C65F76" w:rsidRPr="00B66062" w:rsidRDefault="00C3049C" w:rsidP="00B66062">
            <w:pPr>
              <w:rPr>
                <w:sz w:val="22"/>
                <w:szCs w:val="22"/>
              </w:rPr>
            </w:pPr>
            <w:r w:rsidRPr="00B66062">
              <w:rPr>
                <w:sz w:val="22"/>
                <w:szCs w:val="22"/>
              </w:rPr>
              <w:t>31.12.2016</w:t>
            </w:r>
          </w:p>
        </w:tc>
        <w:tc>
          <w:tcPr>
            <w:tcW w:w="1777" w:type="dxa"/>
          </w:tcPr>
          <w:p w14:paraId="7B2FD92C" w14:textId="77777777" w:rsidR="00C65F76" w:rsidRPr="00B66062" w:rsidRDefault="00C65F76" w:rsidP="00B66062">
            <w:pPr>
              <w:rPr>
                <w:sz w:val="22"/>
                <w:szCs w:val="22"/>
              </w:rPr>
            </w:pPr>
          </w:p>
        </w:tc>
      </w:tr>
      <w:tr w:rsidR="00C65F76" w:rsidRPr="00B66062" w14:paraId="099BA7D0" w14:textId="77777777" w:rsidTr="00C313D3">
        <w:trPr>
          <w:cnfStyle w:val="000000100000" w:firstRow="0" w:lastRow="0" w:firstColumn="0" w:lastColumn="0" w:oddVBand="0" w:evenVBand="0" w:oddHBand="1" w:evenHBand="0" w:firstRowFirstColumn="0" w:firstRowLastColumn="0" w:lastRowFirstColumn="0" w:lastRowLastColumn="0"/>
        </w:trPr>
        <w:tc>
          <w:tcPr>
            <w:tcW w:w="1883" w:type="dxa"/>
          </w:tcPr>
          <w:p w14:paraId="4E5A473C" w14:textId="77777777" w:rsidR="00C65F76" w:rsidRPr="00B66062" w:rsidRDefault="00C3049C" w:rsidP="00B66062">
            <w:pPr>
              <w:rPr>
                <w:sz w:val="22"/>
                <w:szCs w:val="22"/>
              </w:rPr>
            </w:pPr>
            <w:r w:rsidRPr="00B66062">
              <w:rPr>
                <w:sz w:val="22"/>
                <w:szCs w:val="22"/>
              </w:rPr>
              <w:t>Справочник кодов глав</w:t>
            </w:r>
          </w:p>
        </w:tc>
        <w:tc>
          <w:tcPr>
            <w:tcW w:w="869" w:type="dxa"/>
          </w:tcPr>
          <w:p w14:paraId="786B99CB" w14:textId="77777777" w:rsidR="00C65F76" w:rsidRPr="00B66062" w:rsidRDefault="00C3049C" w:rsidP="00B66062">
            <w:pPr>
              <w:rPr>
                <w:sz w:val="22"/>
                <w:szCs w:val="22"/>
              </w:rPr>
            </w:pPr>
            <w:r w:rsidRPr="00B66062">
              <w:rPr>
                <w:b/>
                <w:sz w:val="22"/>
                <w:szCs w:val="22"/>
              </w:rPr>
              <w:t>FD</w:t>
            </w:r>
          </w:p>
        </w:tc>
        <w:tc>
          <w:tcPr>
            <w:tcW w:w="1444" w:type="dxa"/>
          </w:tcPr>
          <w:p w14:paraId="52F7E825" w14:textId="77777777" w:rsidR="00C65F76" w:rsidRPr="00B66062" w:rsidRDefault="00C3049C" w:rsidP="00B66062">
            <w:pPr>
              <w:rPr>
                <w:sz w:val="22"/>
                <w:szCs w:val="22"/>
              </w:rPr>
            </w:pPr>
            <w:r w:rsidRPr="00B66062">
              <w:rPr>
                <w:sz w:val="22"/>
                <w:szCs w:val="22"/>
              </w:rPr>
              <w:t>TXFD170101</w:t>
            </w:r>
          </w:p>
        </w:tc>
        <w:tc>
          <w:tcPr>
            <w:tcW w:w="766" w:type="dxa"/>
          </w:tcPr>
          <w:p w14:paraId="0B91C6C2" w14:textId="77777777" w:rsidR="00C65F76" w:rsidRPr="00B66062" w:rsidRDefault="00C3049C" w:rsidP="00B66062">
            <w:pPr>
              <w:rPr>
                <w:sz w:val="22"/>
                <w:szCs w:val="22"/>
              </w:rPr>
            </w:pPr>
            <w:r w:rsidRPr="00B66062">
              <w:rPr>
                <w:sz w:val="22"/>
                <w:szCs w:val="22"/>
              </w:rPr>
              <w:t>22.0</w:t>
            </w:r>
          </w:p>
        </w:tc>
        <w:tc>
          <w:tcPr>
            <w:tcW w:w="1417" w:type="dxa"/>
          </w:tcPr>
          <w:p w14:paraId="7282C8DB" w14:textId="77777777" w:rsidR="00C65F76" w:rsidRPr="00B66062" w:rsidRDefault="00C3049C" w:rsidP="00B66062">
            <w:pPr>
              <w:rPr>
                <w:sz w:val="22"/>
                <w:szCs w:val="22"/>
              </w:rPr>
            </w:pPr>
            <w:r w:rsidRPr="00B66062">
              <w:rPr>
                <w:sz w:val="22"/>
                <w:szCs w:val="22"/>
              </w:rPr>
              <w:t>01.01.2017</w:t>
            </w:r>
          </w:p>
        </w:tc>
        <w:tc>
          <w:tcPr>
            <w:tcW w:w="1475" w:type="dxa"/>
          </w:tcPr>
          <w:p w14:paraId="1E60653C" w14:textId="77777777" w:rsidR="00C65F76" w:rsidRPr="00B66062" w:rsidRDefault="00C3049C" w:rsidP="00B66062">
            <w:pPr>
              <w:rPr>
                <w:sz w:val="22"/>
                <w:szCs w:val="22"/>
              </w:rPr>
            </w:pPr>
            <w:r w:rsidRPr="00B66062">
              <w:rPr>
                <w:sz w:val="22"/>
                <w:szCs w:val="22"/>
              </w:rPr>
              <w:t>31.12.2016</w:t>
            </w:r>
          </w:p>
        </w:tc>
        <w:tc>
          <w:tcPr>
            <w:tcW w:w="1777" w:type="dxa"/>
          </w:tcPr>
          <w:p w14:paraId="73186305" w14:textId="77777777" w:rsidR="00C65F76" w:rsidRPr="00B66062" w:rsidRDefault="00C65F76" w:rsidP="00B66062">
            <w:pPr>
              <w:rPr>
                <w:sz w:val="22"/>
                <w:szCs w:val="22"/>
              </w:rPr>
            </w:pPr>
          </w:p>
        </w:tc>
      </w:tr>
      <w:tr w:rsidR="00C65F76" w:rsidRPr="00B66062" w14:paraId="4577DD9C" w14:textId="77777777" w:rsidTr="00C313D3">
        <w:trPr>
          <w:cnfStyle w:val="000000010000" w:firstRow="0" w:lastRow="0" w:firstColumn="0" w:lastColumn="0" w:oddVBand="0" w:evenVBand="0" w:oddHBand="0" w:evenHBand="1" w:firstRowFirstColumn="0" w:firstRowLastColumn="0" w:lastRowFirstColumn="0" w:lastRowLastColumn="0"/>
        </w:trPr>
        <w:tc>
          <w:tcPr>
            <w:tcW w:w="1883" w:type="dxa"/>
          </w:tcPr>
          <w:p w14:paraId="338186BE" w14:textId="77777777" w:rsidR="00C65F76" w:rsidRPr="00B66062" w:rsidRDefault="00C3049C" w:rsidP="00B66062">
            <w:pPr>
              <w:rPr>
                <w:sz w:val="22"/>
                <w:szCs w:val="22"/>
              </w:rPr>
            </w:pPr>
            <w:r w:rsidRPr="00B66062">
              <w:rPr>
                <w:sz w:val="22"/>
                <w:szCs w:val="22"/>
              </w:rPr>
              <w:t>Справочник кодов дополнительной классификации</w:t>
            </w:r>
          </w:p>
        </w:tc>
        <w:tc>
          <w:tcPr>
            <w:tcW w:w="869" w:type="dxa"/>
          </w:tcPr>
          <w:p w14:paraId="0B1AF900" w14:textId="77777777" w:rsidR="00C65F76" w:rsidRPr="00B66062" w:rsidRDefault="00C3049C" w:rsidP="00B66062">
            <w:pPr>
              <w:rPr>
                <w:sz w:val="22"/>
                <w:szCs w:val="22"/>
              </w:rPr>
            </w:pPr>
            <w:r w:rsidRPr="00B66062">
              <w:rPr>
                <w:b/>
                <w:sz w:val="22"/>
                <w:szCs w:val="22"/>
              </w:rPr>
              <w:t>KD</w:t>
            </w:r>
          </w:p>
        </w:tc>
        <w:tc>
          <w:tcPr>
            <w:tcW w:w="1444" w:type="dxa"/>
          </w:tcPr>
          <w:p w14:paraId="24CF1D8A" w14:textId="77777777" w:rsidR="00C65F76" w:rsidRPr="00B66062" w:rsidRDefault="00C3049C" w:rsidP="00B66062">
            <w:pPr>
              <w:rPr>
                <w:sz w:val="22"/>
                <w:szCs w:val="22"/>
              </w:rPr>
            </w:pPr>
            <w:r w:rsidRPr="00B66062">
              <w:rPr>
                <w:sz w:val="22"/>
                <w:szCs w:val="22"/>
              </w:rPr>
              <w:t>TXKD170101</w:t>
            </w:r>
          </w:p>
        </w:tc>
        <w:tc>
          <w:tcPr>
            <w:tcW w:w="766" w:type="dxa"/>
          </w:tcPr>
          <w:p w14:paraId="38ACF4E0" w14:textId="77777777" w:rsidR="00C65F76" w:rsidRPr="00B66062" w:rsidRDefault="00C3049C" w:rsidP="00B66062">
            <w:pPr>
              <w:rPr>
                <w:sz w:val="22"/>
                <w:szCs w:val="22"/>
              </w:rPr>
            </w:pPr>
            <w:r w:rsidRPr="00B66062">
              <w:rPr>
                <w:sz w:val="22"/>
                <w:szCs w:val="22"/>
              </w:rPr>
              <w:t>22.0</w:t>
            </w:r>
          </w:p>
        </w:tc>
        <w:tc>
          <w:tcPr>
            <w:tcW w:w="1417" w:type="dxa"/>
          </w:tcPr>
          <w:p w14:paraId="5E3B02A0" w14:textId="77777777" w:rsidR="00C65F76" w:rsidRPr="00B66062" w:rsidRDefault="00C3049C" w:rsidP="00B66062">
            <w:pPr>
              <w:rPr>
                <w:sz w:val="22"/>
                <w:szCs w:val="22"/>
              </w:rPr>
            </w:pPr>
            <w:r w:rsidRPr="00B66062">
              <w:rPr>
                <w:sz w:val="22"/>
                <w:szCs w:val="22"/>
              </w:rPr>
              <w:t>01.01.2017</w:t>
            </w:r>
          </w:p>
        </w:tc>
        <w:tc>
          <w:tcPr>
            <w:tcW w:w="1475" w:type="dxa"/>
          </w:tcPr>
          <w:p w14:paraId="18E09862" w14:textId="77777777" w:rsidR="00C65F76" w:rsidRPr="00B66062" w:rsidRDefault="00C3049C" w:rsidP="00B66062">
            <w:pPr>
              <w:rPr>
                <w:sz w:val="22"/>
                <w:szCs w:val="22"/>
              </w:rPr>
            </w:pPr>
            <w:r w:rsidRPr="00B66062">
              <w:rPr>
                <w:sz w:val="22"/>
                <w:szCs w:val="22"/>
              </w:rPr>
              <w:t>31.12.2016</w:t>
            </w:r>
          </w:p>
        </w:tc>
        <w:tc>
          <w:tcPr>
            <w:tcW w:w="1777" w:type="dxa"/>
          </w:tcPr>
          <w:p w14:paraId="7B429C6C" w14:textId="77777777" w:rsidR="00C65F76" w:rsidRPr="00B66062" w:rsidRDefault="00C65F76" w:rsidP="00B66062">
            <w:pPr>
              <w:rPr>
                <w:sz w:val="22"/>
                <w:szCs w:val="22"/>
              </w:rPr>
            </w:pPr>
          </w:p>
        </w:tc>
      </w:tr>
      <w:tr w:rsidR="00C65F76" w:rsidRPr="00B66062" w14:paraId="4A5197C3" w14:textId="77777777" w:rsidTr="00C313D3">
        <w:trPr>
          <w:cnfStyle w:val="000000100000" w:firstRow="0" w:lastRow="0" w:firstColumn="0" w:lastColumn="0" w:oddVBand="0" w:evenVBand="0" w:oddHBand="1" w:evenHBand="0" w:firstRowFirstColumn="0" w:firstRowLastColumn="0" w:lastRowFirstColumn="0" w:lastRowLastColumn="0"/>
        </w:trPr>
        <w:tc>
          <w:tcPr>
            <w:tcW w:w="1883" w:type="dxa"/>
          </w:tcPr>
          <w:p w14:paraId="227D859C" w14:textId="77777777" w:rsidR="00C65F76" w:rsidRPr="00B66062" w:rsidRDefault="00C3049C" w:rsidP="00B66062">
            <w:pPr>
              <w:rPr>
                <w:sz w:val="22"/>
                <w:szCs w:val="22"/>
              </w:rPr>
            </w:pPr>
            <w:r w:rsidRPr="00B66062">
              <w:rPr>
                <w:sz w:val="22"/>
                <w:szCs w:val="22"/>
              </w:rPr>
              <w:t>Справочник кодов доходов бюджета, кодов расходов и кодов источников финансирования дефицитов бюджетов</w:t>
            </w:r>
          </w:p>
        </w:tc>
        <w:tc>
          <w:tcPr>
            <w:tcW w:w="869" w:type="dxa"/>
          </w:tcPr>
          <w:p w14:paraId="447B86A4" w14:textId="77777777" w:rsidR="00C65F76" w:rsidRPr="00B66062" w:rsidRDefault="00C3049C" w:rsidP="00B66062">
            <w:pPr>
              <w:rPr>
                <w:sz w:val="22"/>
                <w:szCs w:val="22"/>
              </w:rPr>
            </w:pPr>
            <w:r w:rsidRPr="00B66062">
              <w:rPr>
                <w:b/>
                <w:sz w:val="22"/>
                <w:szCs w:val="22"/>
              </w:rPr>
              <w:t>DK</w:t>
            </w:r>
          </w:p>
        </w:tc>
        <w:tc>
          <w:tcPr>
            <w:tcW w:w="1444" w:type="dxa"/>
          </w:tcPr>
          <w:p w14:paraId="51E91AAB" w14:textId="77777777" w:rsidR="00C65F76" w:rsidRPr="00B66062" w:rsidRDefault="00C3049C" w:rsidP="00B66062">
            <w:pPr>
              <w:rPr>
                <w:sz w:val="22"/>
                <w:szCs w:val="22"/>
              </w:rPr>
            </w:pPr>
            <w:r w:rsidRPr="00B66062">
              <w:rPr>
                <w:sz w:val="22"/>
                <w:szCs w:val="22"/>
              </w:rPr>
              <w:t>TXDK170101</w:t>
            </w:r>
          </w:p>
        </w:tc>
        <w:tc>
          <w:tcPr>
            <w:tcW w:w="766" w:type="dxa"/>
          </w:tcPr>
          <w:p w14:paraId="76B0EAD5" w14:textId="77777777" w:rsidR="00C65F76" w:rsidRPr="00B66062" w:rsidRDefault="00C3049C" w:rsidP="00B66062">
            <w:pPr>
              <w:rPr>
                <w:sz w:val="22"/>
                <w:szCs w:val="22"/>
              </w:rPr>
            </w:pPr>
            <w:r w:rsidRPr="00B66062">
              <w:rPr>
                <w:sz w:val="22"/>
                <w:szCs w:val="22"/>
              </w:rPr>
              <w:t>22.0</w:t>
            </w:r>
          </w:p>
        </w:tc>
        <w:tc>
          <w:tcPr>
            <w:tcW w:w="1417" w:type="dxa"/>
          </w:tcPr>
          <w:p w14:paraId="7C2DEFFA" w14:textId="77777777" w:rsidR="00C65F76" w:rsidRPr="00B66062" w:rsidRDefault="00C3049C" w:rsidP="00B66062">
            <w:pPr>
              <w:rPr>
                <w:sz w:val="22"/>
                <w:szCs w:val="22"/>
              </w:rPr>
            </w:pPr>
            <w:r w:rsidRPr="00B66062">
              <w:rPr>
                <w:sz w:val="22"/>
                <w:szCs w:val="22"/>
              </w:rPr>
              <w:t>01.01.2017</w:t>
            </w:r>
          </w:p>
        </w:tc>
        <w:tc>
          <w:tcPr>
            <w:tcW w:w="1475" w:type="dxa"/>
          </w:tcPr>
          <w:p w14:paraId="095C3ABE" w14:textId="77777777" w:rsidR="00C65F76" w:rsidRPr="00B66062" w:rsidRDefault="00C3049C" w:rsidP="00B66062">
            <w:pPr>
              <w:rPr>
                <w:sz w:val="22"/>
                <w:szCs w:val="22"/>
              </w:rPr>
            </w:pPr>
            <w:r w:rsidRPr="00B66062">
              <w:rPr>
                <w:sz w:val="22"/>
                <w:szCs w:val="22"/>
              </w:rPr>
              <w:t>31.12.2016</w:t>
            </w:r>
          </w:p>
        </w:tc>
        <w:tc>
          <w:tcPr>
            <w:tcW w:w="1777" w:type="dxa"/>
          </w:tcPr>
          <w:p w14:paraId="3246344F" w14:textId="77777777" w:rsidR="00C65F76" w:rsidRPr="00B66062" w:rsidRDefault="00C65F76" w:rsidP="00B66062">
            <w:pPr>
              <w:rPr>
                <w:sz w:val="22"/>
                <w:szCs w:val="22"/>
              </w:rPr>
            </w:pPr>
          </w:p>
        </w:tc>
      </w:tr>
      <w:tr w:rsidR="00C65F76" w:rsidRPr="00B66062" w14:paraId="7FA1D863" w14:textId="77777777" w:rsidTr="00C313D3">
        <w:trPr>
          <w:cnfStyle w:val="000000010000" w:firstRow="0" w:lastRow="0" w:firstColumn="0" w:lastColumn="0" w:oddVBand="0" w:evenVBand="0" w:oddHBand="0" w:evenHBand="1" w:firstRowFirstColumn="0" w:firstRowLastColumn="0" w:lastRowFirstColumn="0" w:lastRowLastColumn="0"/>
        </w:trPr>
        <w:tc>
          <w:tcPr>
            <w:tcW w:w="1883" w:type="dxa"/>
          </w:tcPr>
          <w:p w14:paraId="3737DE3F" w14:textId="77777777" w:rsidR="00C65F76" w:rsidRPr="00B66062" w:rsidRDefault="00C3049C" w:rsidP="00B66062">
            <w:pPr>
              <w:rPr>
                <w:sz w:val="22"/>
                <w:szCs w:val="22"/>
              </w:rPr>
            </w:pPr>
            <w:r w:rsidRPr="00B66062">
              <w:rPr>
                <w:sz w:val="22"/>
                <w:szCs w:val="22"/>
              </w:rPr>
              <w:t>Справочник кодов по КВР</w:t>
            </w:r>
          </w:p>
        </w:tc>
        <w:tc>
          <w:tcPr>
            <w:tcW w:w="869" w:type="dxa"/>
          </w:tcPr>
          <w:p w14:paraId="7555D885" w14:textId="77777777" w:rsidR="00C65F76" w:rsidRPr="00B66062" w:rsidRDefault="00C3049C" w:rsidP="00B66062">
            <w:pPr>
              <w:rPr>
                <w:sz w:val="22"/>
                <w:szCs w:val="22"/>
              </w:rPr>
            </w:pPr>
            <w:r w:rsidRPr="00B66062">
              <w:rPr>
                <w:b/>
                <w:sz w:val="22"/>
                <w:szCs w:val="22"/>
              </w:rPr>
              <w:t>FN</w:t>
            </w:r>
          </w:p>
        </w:tc>
        <w:tc>
          <w:tcPr>
            <w:tcW w:w="1444" w:type="dxa"/>
          </w:tcPr>
          <w:p w14:paraId="79606B03" w14:textId="77777777" w:rsidR="00C65F76" w:rsidRPr="00B66062" w:rsidRDefault="00C3049C" w:rsidP="00B66062">
            <w:pPr>
              <w:rPr>
                <w:sz w:val="22"/>
                <w:szCs w:val="22"/>
              </w:rPr>
            </w:pPr>
            <w:r w:rsidRPr="00B66062">
              <w:rPr>
                <w:sz w:val="22"/>
                <w:szCs w:val="22"/>
              </w:rPr>
              <w:t>TXFN170101</w:t>
            </w:r>
          </w:p>
        </w:tc>
        <w:tc>
          <w:tcPr>
            <w:tcW w:w="766" w:type="dxa"/>
          </w:tcPr>
          <w:p w14:paraId="02F6464F" w14:textId="77777777" w:rsidR="00C65F76" w:rsidRPr="00B66062" w:rsidRDefault="00C3049C" w:rsidP="00B66062">
            <w:pPr>
              <w:rPr>
                <w:sz w:val="22"/>
                <w:szCs w:val="22"/>
              </w:rPr>
            </w:pPr>
            <w:r w:rsidRPr="00B66062">
              <w:rPr>
                <w:sz w:val="22"/>
                <w:szCs w:val="22"/>
              </w:rPr>
              <w:t>22.0</w:t>
            </w:r>
          </w:p>
        </w:tc>
        <w:tc>
          <w:tcPr>
            <w:tcW w:w="1417" w:type="dxa"/>
          </w:tcPr>
          <w:p w14:paraId="3CF3EDAF" w14:textId="77777777" w:rsidR="00C65F76" w:rsidRPr="00B66062" w:rsidRDefault="00C3049C" w:rsidP="00B66062">
            <w:pPr>
              <w:rPr>
                <w:sz w:val="22"/>
                <w:szCs w:val="22"/>
              </w:rPr>
            </w:pPr>
            <w:r w:rsidRPr="00B66062">
              <w:rPr>
                <w:sz w:val="22"/>
                <w:szCs w:val="22"/>
              </w:rPr>
              <w:t>01.01.2017</w:t>
            </w:r>
          </w:p>
        </w:tc>
        <w:tc>
          <w:tcPr>
            <w:tcW w:w="1475" w:type="dxa"/>
          </w:tcPr>
          <w:p w14:paraId="74F23A20" w14:textId="77777777" w:rsidR="00C65F76" w:rsidRPr="00B66062" w:rsidRDefault="00C3049C" w:rsidP="00B66062">
            <w:pPr>
              <w:rPr>
                <w:sz w:val="22"/>
                <w:szCs w:val="22"/>
              </w:rPr>
            </w:pPr>
            <w:r w:rsidRPr="00B66062">
              <w:rPr>
                <w:sz w:val="22"/>
                <w:szCs w:val="22"/>
              </w:rPr>
              <w:t>31.12.2016</w:t>
            </w:r>
          </w:p>
        </w:tc>
        <w:tc>
          <w:tcPr>
            <w:tcW w:w="1777" w:type="dxa"/>
          </w:tcPr>
          <w:p w14:paraId="0BACCF85" w14:textId="77777777" w:rsidR="00C65F76" w:rsidRPr="00B66062" w:rsidRDefault="00C65F76" w:rsidP="00B66062">
            <w:pPr>
              <w:rPr>
                <w:sz w:val="22"/>
                <w:szCs w:val="22"/>
              </w:rPr>
            </w:pPr>
          </w:p>
        </w:tc>
      </w:tr>
      <w:tr w:rsidR="00C65F76" w:rsidRPr="00B66062" w14:paraId="248B90F9" w14:textId="77777777" w:rsidTr="00C313D3">
        <w:trPr>
          <w:cnfStyle w:val="000000100000" w:firstRow="0" w:lastRow="0" w:firstColumn="0" w:lastColumn="0" w:oddVBand="0" w:evenVBand="0" w:oddHBand="1" w:evenHBand="0" w:firstRowFirstColumn="0" w:firstRowLastColumn="0" w:lastRowFirstColumn="0" w:lastRowLastColumn="0"/>
        </w:trPr>
        <w:tc>
          <w:tcPr>
            <w:tcW w:w="1883" w:type="dxa"/>
          </w:tcPr>
          <w:p w14:paraId="7EF73B35" w14:textId="77777777" w:rsidR="00C65F76" w:rsidRPr="00B66062" w:rsidRDefault="00C3049C" w:rsidP="00B66062">
            <w:pPr>
              <w:rPr>
                <w:sz w:val="22"/>
                <w:szCs w:val="22"/>
              </w:rPr>
            </w:pPr>
            <w:r w:rsidRPr="00B66062">
              <w:rPr>
                <w:sz w:val="22"/>
                <w:szCs w:val="22"/>
              </w:rPr>
              <w:t>Справочник кодов по КЦСР</w:t>
            </w:r>
          </w:p>
        </w:tc>
        <w:tc>
          <w:tcPr>
            <w:tcW w:w="869" w:type="dxa"/>
          </w:tcPr>
          <w:p w14:paraId="6DA75A29" w14:textId="77777777" w:rsidR="00C65F76" w:rsidRPr="00B66062" w:rsidRDefault="00C3049C" w:rsidP="00B66062">
            <w:pPr>
              <w:rPr>
                <w:sz w:val="22"/>
                <w:szCs w:val="22"/>
              </w:rPr>
            </w:pPr>
            <w:r w:rsidRPr="00B66062">
              <w:rPr>
                <w:b/>
                <w:sz w:val="22"/>
                <w:szCs w:val="22"/>
              </w:rPr>
              <w:t>FC</w:t>
            </w:r>
          </w:p>
        </w:tc>
        <w:tc>
          <w:tcPr>
            <w:tcW w:w="1444" w:type="dxa"/>
          </w:tcPr>
          <w:p w14:paraId="483AC51D" w14:textId="77777777" w:rsidR="00C65F76" w:rsidRPr="00B66062" w:rsidRDefault="00C3049C" w:rsidP="00B66062">
            <w:pPr>
              <w:rPr>
                <w:sz w:val="22"/>
                <w:szCs w:val="22"/>
              </w:rPr>
            </w:pPr>
            <w:r w:rsidRPr="00B66062">
              <w:rPr>
                <w:sz w:val="22"/>
                <w:szCs w:val="22"/>
              </w:rPr>
              <w:t>TXFC190513</w:t>
            </w:r>
          </w:p>
        </w:tc>
        <w:tc>
          <w:tcPr>
            <w:tcW w:w="766" w:type="dxa"/>
          </w:tcPr>
          <w:p w14:paraId="11A8CADF" w14:textId="77777777" w:rsidR="00C65F76" w:rsidRPr="00B66062" w:rsidRDefault="00C3049C" w:rsidP="00B66062">
            <w:pPr>
              <w:rPr>
                <w:sz w:val="22"/>
                <w:szCs w:val="22"/>
              </w:rPr>
            </w:pPr>
            <w:r w:rsidRPr="00B66062">
              <w:rPr>
                <w:sz w:val="22"/>
                <w:szCs w:val="22"/>
              </w:rPr>
              <w:t>30.0</w:t>
            </w:r>
          </w:p>
        </w:tc>
        <w:tc>
          <w:tcPr>
            <w:tcW w:w="1417" w:type="dxa"/>
          </w:tcPr>
          <w:p w14:paraId="137B7E9E" w14:textId="77777777" w:rsidR="00C65F76" w:rsidRPr="00B66062" w:rsidRDefault="00C3049C" w:rsidP="00B66062">
            <w:pPr>
              <w:rPr>
                <w:sz w:val="22"/>
                <w:szCs w:val="22"/>
              </w:rPr>
            </w:pPr>
            <w:r w:rsidRPr="00B66062">
              <w:rPr>
                <w:sz w:val="22"/>
                <w:szCs w:val="22"/>
              </w:rPr>
              <w:t>13.05.2019</w:t>
            </w:r>
          </w:p>
        </w:tc>
        <w:tc>
          <w:tcPr>
            <w:tcW w:w="1475" w:type="dxa"/>
          </w:tcPr>
          <w:p w14:paraId="03B53052" w14:textId="77777777" w:rsidR="00C65F76" w:rsidRPr="00B66062" w:rsidRDefault="00C3049C" w:rsidP="00B66062">
            <w:pPr>
              <w:rPr>
                <w:sz w:val="22"/>
                <w:szCs w:val="22"/>
              </w:rPr>
            </w:pPr>
            <w:r w:rsidRPr="00B66062">
              <w:rPr>
                <w:sz w:val="22"/>
                <w:szCs w:val="22"/>
              </w:rPr>
              <w:t>12.05.2019</w:t>
            </w:r>
          </w:p>
        </w:tc>
        <w:tc>
          <w:tcPr>
            <w:tcW w:w="1777" w:type="dxa"/>
          </w:tcPr>
          <w:p w14:paraId="590B60C0" w14:textId="180CAAB6" w:rsidR="00C65F76" w:rsidRPr="00B66062" w:rsidRDefault="00CB529F" w:rsidP="00CB529F">
            <w:pPr>
              <w:rPr>
                <w:sz w:val="22"/>
                <w:szCs w:val="22"/>
              </w:rPr>
            </w:pPr>
            <w:r w:rsidRPr="00806CF9">
              <w:rPr>
                <w:sz w:val="22"/>
                <w:szCs w:val="22"/>
                <w:highlight w:val="green"/>
              </w:rPr>
              <w:t>Приказ Минфина России от 24.05.2022 N 82н (ред. от 15.04.2024) «О Порядке формирования и применения кодов бюджетной классификации Российской Федерации, их структуре и принципах назначения»</w:t>
            </w:r>
          </w:p>
        </w:tc>
      </w:tr>
      <w:tr w:rsidR="00C65F76" w:rsidRPr="00B66062" w14:paraId="32A97F45" w14:textId="77777777" w:rsidTr="00C313D3">
        <w:trPr>
          <w:cnfStyle w:val="000000010000" w:firstRow="0" w:lastRow="0" w:firstColumn="0" w:lastColumn="0" w:oddVBand="0" w:evenVBand="0" w:oddHBand="0" w:evenHBand="1" w:firstRowFirstColumn="0" w:firstRowLastColumn="0" w:lastRowFirstColumn="0" w:lastRowLastColumn="0"/>
        </w:trPr>
        <w:tc>
          <w:tcPr>
            <w:tcW w:w="1883" w:type="dxa"/>
          </w:tcPr>
          <w:p w14:paraId="19457787" w14:textId="77777777" w:rsidR="00C65F76" w:rsidRPr="00B66062" w:rsidRDefault="00C3049C" w:rsidP="00B66062">
            <w:pPr>
              <w:rPr>
                <w:sz w:val="22"/>
                <w:szCs w:val="22"/>
              </w:rPr>
            </w:pPr>
            <w:r w:rsidRPr="00B66062">
              <w:rPr>
                <w:sz w:val="22"/>
                <w:szCs w:val="22"/>
              </w:rPr>
              <w:t xml:space="preserve">Справочник кодов подвидов доходов, видов </w:t>
            </w:r>
            <w:r w:rsidRPr="00B66062">
              <w:rPr>
                <w:sz w:val="22"/>
                <w:szCs w:val="22"/>
              </w:rPr>
              <w:lastRenderedPageBreak/>
              <w:t>источников финансирования дефицита бюджета</w:t>
            </w:r>
          </w:p>
        </w:tc>
        <w:tc>
          <w:tcPr>
            <w:tcW w:w="869" w:type="dxa"/>
          </w:tcPr>
          <w:p w14:paraId="19072C12" w14:textId="77777777" w:rsidR="00C65F76" w:rsidRPr="00B66062" w:rsidRDefault="00C3049C" w:rsidP="00B66062">
            <w:pPr>
              <w:rPr>
                <w:sz w:val="22"/>
                <w:szCs w:val="22"/>
              </w:rPr>
            </w:pPr>
            <w:r w:rsidRPr="00B66062">
              <w:rPr>
                <w:b/>
                <w:sz w:val="22"/>
                <w:szCs w:val="22"/>
              </w:rPr>
              <w:lastRenderedPageBreak/>
              <w:t>WF</w:t>
            </w:r>
          </w:p>
        </w:tc>
        <w:tc>
          <w:tcPr>
            <w:tcW w:w="1444" w:type="dxa"/>
          </w:tcPr>
          <w:p w14:paraId="43326097" w14:textId="77777777" w:rsidR="00C65F76" w:rsidRPr="00B66062" w:rsidRDefault="00C3049C" w:rsidP="00B66062">
            <w:pPr>
              <w:rPr>
                <w:sz w:val="22"/>
                <w:szCs w:val="22"/>
              </w:rPr>
            </w:pPr>
            <w:r w:rsidRPr="00B66062">
              <w:rPr>
                <w:sz w:val="22"/>
                <w:szCs w:val="22"/>
              </w:rPr>
              <w:t>TXWF170101</w:t>
            </w:r>
          </w:p>
        </w:tc>
        <w:tc>
          <w:tcPr>
            <w:tcW w:w="766" w:type="dxa"/>
          </w:tcPr>
          <w:p w14:paraId="7EB06794" w14:textId="77777777" w:rsidR="00C65F76" w:rsidRPr="00B66062" w:rsidRDefault="00C3049C" w:rsidP="00B66062">
            <w:pPr>
              <w:rPr>
                <w:sz w:val="22"/>
                <w:szCs w:val="22"/>
              </w:rPr>
            </w:pPr>
            <w:r w:rsidRPr="00B66062">
              <w:rPr>
                <w:sz w:val="22"/>
                <w:szCs w:val="22"/>
              </w:rPr>
              <w:t>22.0</w:t>
            </w:r>
          </w:p>
        </w:tc>
        <w:tc>
          <w:tcPr>
            <w:tcW w:w="1417" w:type="dxa"/>
          </w:tcPr>
          <w:p w14:paraId="50829A17" w14:textId="77777777" w:rsidR="00C65F76" w:rsidRPr="00B66062" w:rsidRDefault="00C3049C" w:rsidP="00B66062">
            <w:pPr>
              <w:rPr>
                <w:sz w:val="22"/>
                <w:szCs w:val="22"/>
              </w:rPr>
            </w:pPr>
            <w:r w:rsidRPr="00B66062">
              <w:rPr>
                <w:sz w:val="22"/>
                <w:szCs w:val="22"/>
              </w:rPr>
              <w:t>01.01.2017</w:t>
            </w:r>
          </w:p>
        </w:tc>
        <w:tc>
          <w:tcPr>
            <w:tcW w:w="1475" w:type="dxa"/>
          </w:tcPr>
          <w:p w14:paraId="3D5E51FA" w14:textId="77777777" w:rsidR="00C65F76" w:rsidRPr="00B66062" w:rsidRDefault="00C3049C" w:rsidP="00B66062">
            <w:pPr>
              <w:rPr>
                <w:sz w:val="22"/>
                <w:szCs w:val="22"/>
              </w:rPr>
            </w:pPr>
            <w:r w:rsidRPr="00B66062">
              <w:rPr>
                <w:sz w:val="22"/>
                <w:szCs w:val="22"/>
              </w:rPr>
              <w:t>31.12.2016</w:t>
            </w:r>
          </w:p>
        </w:tc>
        <w:tc>
          <w:tcPr>
            <w:tcW w:w="1777" w:type="dxa"/>
          </w:tcPr>
          <w:p w14:paraId="667BB3B1" w14:textId="77777777" w:rsidR="00C65F76" w:rsidRPr="00B66062" w:rsidRDefault="00C65F76" w:rsidP="00B66062">
            <w:pPr>
              <w:rPr>
                <w:sz w:val="22"/>
                <w:szCs w:val="22"/>
              </w:rPr>
            </w:pPr>
          </w:p>
        </w:tc>
      </w:tr>
      <w:tr w:rsidR="00C65F76" w:rsidRPr="00B66062" w14:paraId="15FAECD7" w14:textId="77777777" w:rsidTr="00C313D3">
        <w:trPr>
          <w:cnfStyle w:val="000000100000" w:firstRow="0" w:lastRow="0" w:firstColumn="0" w:lastColumn="0" w:oddVBand="0" w:evenVBand="0" w:oddHBand="1" w:evenHBand="0" w:firstRowFirstColumn="0" w:firstRowLastColumn="0" w:lastRowFirstColumn="0" w:lastRowLastColumn="0"/>
        </w:trPr>
        <w:tc>
          <w:tcPr>
            <w:tcW w:w="1883" w:type="dxa"/>
          </w:tcPr>
          <w:p w14:paraId="2B84381C" w14:textId="77777777" w:rsidR="00C65F76" w:rsidRPr="00B66062" w:rsidRDefault="00C3049C" w:rsidP="00B66062">
            <w:pPr>
              <w:rPr>
                <w:sz w:val="22"/>
                <w:szCs w:val="22"/>
              </w:rPr>
            </w:pPr>
            <w:r w:rsidRPr="00B66062">
              <w:rPr>
                <w:sz w:val="22"/>
                <w:szCs w:val="22"/>
              </w:rPr>
              <w:lastRenderedPageBreak/>
              <w:t>Справочник кодов разделов (подразделов) ФКР</w:t>
            </w:r>
          </w:p>
        </w:tc>
        <w:tc>
          <w:tcPr>
            <w:tcW w:w="869" w:type="dxa"/>
          </w:tcPr>
          <w:p w14:paraId="0A694CF0" w14:textId="77777777" w:rsidR="00C65F76" w:rsidRPr="00B66062" w:rsidRDefault="00C3049C" w:rsidP="00B66062">
            <w:pPr>
              <w:rPr>
                <w:sz w:val="22"/>
                <w:szCs w:val="22"/>
              </w:rPr>
            </w:pPr>
            <w:r w:rsidRPr="00B66062">
              <w:rPr>
                <w:b/>
                <w:sz w:val="22"/>
                <w:szCs w:val="22"/>
              </w:rPr>
              <w:t>FF</w:t>
            </w:r>
          </w:p>
        </w:tc>
        <w:tc>
          <w:tcPr>
            <w:tcW w:w="1444" w:type="dxa"/>
          </w:tcPr>
          <w:p w14:paraId="04B94099" w14:textId="77777777" w:rsidR="00C65F76" w:rsidRPr="00B66062" w:rsidRDefault="00C3049C" w:rsidP="00B66062">
            <w:pPr>
              <w:rPr>
                <w:sz w:val="22"/>
                <w:szCs w:val="22"/>
              </w:rPr>
            </w:pPr>
            <w:r w:rsidRPr="00B66062">
              <w:rPr>
                <w:sz w:val="22"/>
                <w:szCs w:val="22"/>
              </w:rPr>
              <w:t>TXFF170101</w:t>
            </w:r>
          </w:p>
        </w:tc>
        <w:tc>
          <w:tcPr>
            <w:tcW w:w="766" w:type="dxa"/>
          </w:tcPr>
          <w:p w14:paraId="51EFE3E7" w14:textId="77777777" w:rsidR="00C65F76" w:rsidRPr="00B66062" w:rsidRDefault="00C3049C" w:rsidP="00B66062">
            <w:pPr>
              <w:rPr>
                <w:sz w:val="22"/>
                <w:szCs w:val="22"/>
              </w:rPr>
            </w:pPr>
            <w:r w:rsidRPr="00B66062">
              <w:rPr>
                <w:sz w:val="22"/>
                <w:szCs w:val="22"/>
              </w:rPr>
              <w:t>22.0</w:t>
            </w:r>
          </w:p>
        </w:tc>
        <w:tc>
          <w:tcPr>
            <w:tcW w:w="1417" w:type="dxa"/>
          </w:tcPr>
          <w:p w14:paraId="7B070934" w14:textId="77777777" w:rsidR="00C65F76" w:rsidRPr="00B66062" w:rsidRDefault="00C3049C" w:rsidP="00B66062">
            <w:pPr>
              <w:rPr>
                <w:sz w:val="22"/>
                <w:szCs w:val="22"/>
              </w:rPr>
            </w:pPr>
            <w:r w:rsidRPr="00B66062">
              <w:rPr>
                <w:sz w:val="22"/>
                <w:szCs w:val="22"/>
              </w:rPr>
              <w:t>01.01.2017</w:t>
            </w:r>
          </w:p>
        </w:tc>
        <w:tc>
          <w:tcPr>
            <w:tcW w:w="1475" w:type="dxa"/>
          </w:tcPr>
          <w:p w14:paraId="57F90C7F" w14:textId="77777777" w:rsidR="00C65F76" w:rsidRPr="00B66062" w:rsidRDefault="00C3049C" w:rsidP="00B66062">
            <w:pPr>
              <w:rPr>
                <w:sz w:val="22"/>
                <w:szCs w:val="22"/>
              </w:rPr>
            </w:pPr>
            <w:r w:rsidRPr="00B66062">
              <w:rPr>
                <w:sz w:val="22"/>
                <w:szCs w:val="22"/>
              </w:rPr>
              <w:t>31.12.2016</w:t>
            </w:r>
          </w:p>
        </w:tc>
        <w:tc>
          <w:tcPr>
            <w:tcW w:w="1777" w:type="dxa"/>
          </w:tcPr>
          <w:p w14:paraId="086140AD" w14:textId="77777777" w:rsidR="00C65F76" w:rsidRPr="00B66062" w:rsidRDefault="00C65F76" w:rsidP="00B66062">
            <w:pPr>
              <w:rPr>
                <w:sz w:val="22"/>
                <w:szCs w:val="22"/>
              </w:rPr>
            </w:pPr>
          </w:p>
        </w:tc>
      </w:tr>
      <w:tr w:rsidR="00C65F76" w:rsidRPr="00B66062" w14:paraId="5C8CC8DC" w14:textId="77777777" w:rsidTr="00C313D3">
        <w:trPr>
          <w:cnfStyle w:val="000000010000" w:firstRow="0" w:lastRow="0" w:firstColumn="0" w:lastColumn="0" w:oddVBand="0" w:evenVBand="0" w:oddHBand="0" w:evenHBand="1" w:firstRowFirstColumn="0" w:firstRowLastColumn="0" w:lastRowFirstColumn="0" w:lastRowLastColumn="0"/>
        </w:trPr>
        <w:tc>
          <w:tcPr>
            <w:tcW w:w="1883" w:type="dxa"/>
          </w:tcPr>
          <w:p w14:paraId="565CAC3A" w14:textId="77777777" w:rsidR="00C65F76" w:rsidRPr="00B66062" w:rsidRDefault="00C3049C" w:rsidP="00B66062">
            <w:pPr>
              <w:rPr>
                <w:sz w:val="22"/>
                <w:szCs w:val="22"/>
              </w:rPr>
            </w:pPr>
            <w:r w:rsidRPr="00B66062">
              <w:rPr>
                <w:sz w:val="22"/>
                <w:szCs w:val="22"/>
              </w:rPr>
              <w:t>Справочник органов Федерального казначейства</w:t>
            </w:r>
          </w:p>
        </w:tc>
        <w:tc>
          <w:tcPr>
            <w:tcW w:w="869" w:type="dxa"/>
          </w:tcPr>
          <w:p w14:paraId="3C4808C8" w14:textId="77777777" w:rsidR="00C65F76" w:rsidRPr="00B66062" w:rsidRDefault="00C3049C" w:rsidP="00B66062">
            <w:pPr>
              <w:rPr>
                <w:sz w:val="22"/>
                <w:szCs w:val="22"/>
              </w:rPr>
            </w:pPr>
            <w:r w:rsidRPr="00B66062">
              <w:rPr>
                <w:b/>
                <w:sz w:val="22"/>
                <w:szCs w:val="22"/>
              </w:rPr>
              <w:t>TF</w:t>
            </w:r>
          </w:p>
        </w:tc>
        <w:tc>
          <w:tcPr>
            <w:tcW w:w="1444" w:type="dxa"/>
          </w:tcPr>
          <w:p w14:paraId="3285C716" w14:textId="77777777" w:rsidR="00C65F76" w:rsidRPr="00B66062" w:rsidRDefault="00C3049C" w:rsidP="00B66062">
            <w:pPr>
              <w:rPr>
                <w:sz w:val="22"/>
                <w:szCs w:val="22"/>
              </w:rPr>
            </w:pPr>
            <w:r w:rsidRPr="00B66062">
              <w:rPr>
                <w:sz w:val="22"/>
                <w:szCs w:val="22"/>
              </w:rPr>
              <w:t>TXTF170101</w:t>
            </w:r>
          </w:p>
        </w:tc>
        <w:tc>
          <w:tcPr>
            <w:tcW w:w="766" w:type="dxa"/>
          </w:tcPr>
          <w:p w14:paraId="51335615" w14:textId="77777777" w:rsidR="00C65F76" w:rsidRPr="00B66062" w:rsidRDefault="00C3049C" w:rsidP="00B66062">
            <w:pPr>
              <w:rPr>
                <w:sz w:val="22"/>
                <w:szCs w:val="22"/>
              </w:rPr>
            </w:pPr>
            <w:r w:rsidRPr="00B66062">
              <w:rPr>
                <w:sz w:val="22"/>
                <w:szCs w:val="22"/>
              </w:rPr>
              <w:t>22.0</w:t>
            </w:r>
          </w:p>
        </w:tc>
        <w:tc>
          <w:tcPr>
            <w:tcW w:w="1417" w:type="dxa"/>
          </w:tcPr>
          <w:p w14:paraId="397A3B39" w14:textId="77777777" w:rsidR="00C65F76" w:rsidRPr="00B66062" w:rsidRDefault="00C3049C" w:rsidP="00B66062">
            <w:pPr>
              <w:rPr>
                <w:sz w:val="22"/>
                <w:szCs w:val="22"/>
              </w:rPr>
            </w:pPr>
            <w:r w:rsidRPr="00B66062">
              <w:rPr>
                <w:sz w:val="22"/>
                <w:szCs w:val="22"/>
              </w:rPr>
              <w:t>01.01.2017</w:t>
            </w:r>
          </w:p>
        </w:tc>
        <w:tc>
          <w:tcPr>
            <w:tcW w:w="1475" w:type="dxa"/>
          </w:tcPr>
          <w:p w14:paraId="213EBA26" w14:textId="77777777" w:rsidR="00C65F76" w:rsidRPr="00B66062" w:rsidRDefault="00C3049C" w:rsidP="00B66062">
            <w:pPr>
              <w:rPr>
                <w:sz w:val="22"/>
                <w:szCs w:val="22"/>
              </w:rPr>
            </w:pPr>
            <w:r w:rsidRPr="00B66062">
              <w:rPr>
                <w:sz w:val="22"/>
                <w:szCs w:val="22"/>
              </w:rPr>
              <w:t>31.12.2016</w:t>
            </w:r>
          </w:p>
        </w:tc>
        <w:tc>
          <w:tcPr>
            <w:tcW w:w="1777" w:type="dxa"/>
          </w:tcPr>
          <w:p w14:paraId="7E77FF5F" w14:textId="77777777" w:rsidR="00C65F76" w:rsidRPr="00B66062" w:rsidRDefault="00C65F76" w:rsidP="00B66062">
            <w:pPr>
              <w:rPr>
                <w:sz w:val="22"/>
                <w:szCs w:val="22"/>
              </w:rPr>
            </w:pPr>
          </w:p>
        </w:tc>
      </w:tr>
      <w:tr w:rsidR="00C65F76" w:rsidRPr="00B66062" w14:paraId="6CBCD9E9" w14:textId="77777777" w:rsidTr="00C313D3">
        <w:trPr>
          <w:cnfStyle w:val="000000100000" w:firstRow="0" w:lastRow="0" w:firstColumn="0" w:lastColumn="0" w:oddVBand="0" w:evenVBand="0" w:oddHBand="1" w:evenHBand="0" w:firstRowFirstColumn="0" w:firstRowLastColumn="0" w:lastRowFirstColumn="0" w:lastRowLastColumn="0"/>
        </w:trPr>
        <w:tc>
          <w:tcPr>
            <w:tcW w:w="1883" w:type="dxa"/>
          </w:tcPr>
          <w:p w14:paraId="200288C0" w14:textId="77777777" w:rsidR="00C65F76" w:rsidRPr="00B66062" w:rsidRDefault="00C3049C" w:rsidP="00B66062">
            <w:pPr>
              <w:rPr>
                <w:sz w:val="22"/>
                <w:szCs w:val="22"/>
              </w:rPr>
            </w:pPr>
            <w:r w:rsidRPr="00B66062">
              <w:rPr>
                <w:sz w:val="22"/>
                <w:szCs w:val="22"/>
              </w:rPr>
              <w:t>Справочник соответствия кодов видов расходов основным типовым направлениям выплат</w:t>
            </w:r>
          </w:p>
        </w:tc>
        <w:tc>
          <w:tcPr>
            <w:tcW w:w="869" w:type="dxa"/>
          </w:tcPr>
          <w:p w14:paraId="1C44E5A6" w14:textId="77777777" w:rsidR="00C65F76" w:rsidRPr="00B66062" w:rsidRDefault="00C3049C" w:rsidP="00B66062">
            <w:pPr>
              <w:rPr>
                <w:sz w:val="22"/>
                <w:szCs w:val="22"/>
              </w:rPr>
            </w:pPr>
            <w:r w:rsidRPr="00B66062">
              <w:rPr>
                <w:b/>
                <w:sz w:val="22"/>
                <w:szCs w:val="22"/>
              </w:rPr>
              <w:t>FH</w:t>
            </w:r>
          </w:p>
        </w:tc>
        <w:tc>
          <w:tcPr>
            <w:tcW w:w="1444" w:type="dxa"/>
          </w:tcPr>
          <w:p w14:paraId="1A2AD81D" w14:textId="77777777" w:rsidR="00C65F76" w:rsidRPr="00B66062" w:rsidRDefault="00C3049C" w:rsidP="00B66062">
            <w:pPr>
              <w:rPr>
                <w:sz w:val="22"/>
                <w:szCs w:val="22"/>
              </w:rPr>
            </w:pPr>
            <w:r w:rsidRPr="00B66062">
              <w:rPr>
                <w:sz w:val="22"/>
                <w:szCs w:val="22"/>
              </w:rPr>
              <w:t>TXFH170101</w:t>
            </w:r>
          </w:p>
        </w:tc>
        <w:tc>
          <w:tcPr>
            <w:tcW w:w="766" w:type="dxa"/>
          </w:tcPr>
          <w:p w14:paraId="78B19CF5" w14:textId="77777777" w:rsidR="00C65F76" w:rsidRPr="00B66062" w:rsidRDefault="00C3049C" w:rsidP="00B66062">
            <w:pPr>
              <w:rPr>
                <w:sz w:val="22"/>
                <w:szCs w:val="22"/>
              </w:rPr>
            </w:pPr>
            <w:r w:rsidRPr="00B66062">
              <w:rPr>
                <w:sz w:val="22"/>
                <w:szCs w:val="22"/>
              </w:rPr>
              <w:t>22.0</w:t>
            </w:r>
          </w:p>
        </w:tc>
        <w:tc>
          <w:tcPr>
            <w:tcW w:w="1417" w:type="dxa"/>
          </w:tcPr>
          <w:p w14:paraId="50DF6DB2" w14:textId="77777777" w:rsidR="00C65F76" w:rsidRPr="00B66062" w:rsidRDefault="00C3049C" w:rsidP="00B66062">
            <w:pPr>
              <w:rPr>
                <w:sz w:val="22"/>
                <w:szCs w:val="22"/>
              </w:rPr>
            </w:pPr>
            <w:r w:rsidRPr="00B66062">
              <w:rPr>
                <w:sz w:val="22"/>
                <w:szCs w:val="22"/>
              </w:rPr>
              <w:t>01.01.2017</w:t>
            </w:r>
          </w:p>
        </w:tc>
        <w:tc>
          <w:tcPr>
            <w:tcW w:w="1475" w:type="dxa"/>
          </w:tcPr>
          <w:p w14:paraId="268027E6" w14:textId="77777777" w:rsidR="00C65F76" w:rsidRPr="00B66062" w:rsidRDefault="00C3049C" w:rsidP="00B66062">
            <w:pPr>
              <w:rPr>
                <w:sz w:val="22"/>
                <w:szCs w:val="22"/>
              </w:rPr>
            </w:pPr>
            <w:r w:rsidRPr="00B66062">
              <w:rPr>
                <w:sz w:val="22"/>
                <w:szCs w:val="22"/>
              </w:rPr>
              <w:t>31.12.2016</w:t>
            </w:r>
          </w:p>
        </w:tc>
        <w:tc>
          <w:tcPr>
            <w:tcW w:w="1777" w:type="dxa"/>
          </w:tcPr>
          <w:p w14:paraId="1D875B0E" w14:textId="77777777" w:rsidR="00C65F76" w:rsidRPr="00B66062" w:rsidRDefault="00C65F76" w:rsidP="00B66062">
            <w:pPr>
              <w:rPr>
                <w:sz w:val="22"/>
                <w:szCs w:val="22"/>
              </w:rPr>
            </w:pPr>
          </w:p>
        </w:tc>
      </w:tr>
      <w:tr w:rsidR="00C65F76" w:rsidRPr="00B66062" w14:paraId="5A72EAB6" w14:textId="77777777" w:rsidTr="00C313D3">
        <w:trPr>
          <w:cnfStyle w:val="000000010000" w:firstRow="0" w:lastRow="0" w:firstColumn="0" w:lastColumn="0" w:oddVBand="0" w:evenVBand="0" w:oddHBand="0" w:evenHBand="1" w:firstRowFirstColumn="0" w:firstRowLastColumn="0" w:lastRowFirstColumn="0" w:lastRowLastColumn="0"/>
        </w:trPr>
        <w:tc>
          <w:tcPr>
            <w:tcW w:w="1883" w:type="dxa"/>
          </w:tcPr>
          <w:p w14:paraId="2400B7D5" w14:textId="77777777" w:rsidR="00C65F76" w:rsidRPr="00B66062" w:rsidRDefault="00C3049C" w:rsidP="00B66062">
            <w:pPr>
              <w:rPr>
                <w:sz w:val="22"/>
                <w:szCs w:val="22"/>
              </w:rPr>
            </w:pPr>
            <w:r w:rsidRPr="00B66062">
              <w:rPr>
                <w:sz w:val="22"/>
                <w:szCs w:val="22"/>
              </w:rPr>
              <w:t>Уведомление о подтверждении (аннулировании) Запроса на подтверждение</w:t>
            </w:r>
          </w:p>
        </w:tc>
        <w:tc>
          <w:tcPr>
            <w:tcW w:w="869" w:type="dxa"/>
          </w:tcPr>
          <w:p w14:paraId="4A992757" w14:textId="77777777" w:rsidR="00C65F76" w:rsidRPr="00B66062" w:rsidRDefault="00C3049C" w:rsidP="00B66062">
            <w:pPr>
              <w:rPr>
                <w:sz w:val="22"/>
                <w:szCs w:val="22"/>
              </w:rPr>
            </w:pPr>
            <w:r w:rsidRPr="00B66062">
              <w:rPr>
                <w:b/>
                <w:sz w:val="22"/>
                <w:szCs w:val="22"/>
              </w:rPr>
              <w:t>UC</w:t>
            </w:r>
          </w:p>
        </w:tc>
        <w:tc>
          <w:tcPr>
            <w:tcW w:w="1444" w:type="dxa"/>
          </w:tcPr>
          <w:p w14:paraId="708720F3" w14:textId="77777777" w:rsidR="00C65F76" w:rsidRPr="00B66062" w:rsidRDefault="00C3049C" w:rsidP="00B66062">
            <w:pPr>
              <w:rPr>
                <w:sz w:val="22"/>
                <w:szCs w:val="22"/>
              </w:rPr>
            </w:pPr>
            <w:r w:rsidRPr="00B66062">
              <w:rPr>
                <w:sz w:val="22"/>
                <w:szCs w:val="22"/>
              </w:rPr>
              <w:t>TXUC130701</w:t>
            </w:r>
          </w:p>
        </w:tc>
        <w:tc>
          <w:tcPr>
            <w:tcW w:w="766" w:type="dxa"/>
          </w:tcPr>
          <w:p w14:paraId="0B07FD25" w14:textId="77777777" w:rsidR="00C65F76" w:rsidRPr="00B66062" w:rsidRDefault="00C3049C" w:rsidP="00B66062">
            <w:pPr>
              <w:rPr>
                <w:sz w:val="22"/>
                <w:szCs w:val="22"/>
              </w:rPr>
            </w:pPr>
            <w:r w:rsidRPr="00B66062">
              <w:rPr>
                <w:sz w:val="22"/>
                <w:szCs w:val="22"/>
              </w:rPr>
              <w:t>11.0</w:t>
            </w:r>
          </w:p>
        </w:tc>
        <w:tc>
          <w:tcPr>
            <w:tcW w:w="1417" w:type="dxa"/>
          </w:tcPr>
          <w:p w14:paraId="4C873973" w14:textId="77777777" w:rsidR="00C65F76" w:rsidRPr="00B66062" w:rsidRDefault="00C3049C" w:rsidP="00B66062">
            <w:pPr>
              <w:rPr>
                <w:sz w:val="22"/>
                <w:szCs w:val="22"/>
              </w:rPr>
            </w:pPr>
            <w:r w:rsidRPr="00B66062">
              <w:rPr>
                <w:sz w:val="22"/>
                <w:szCs w:val="22"/>
              </w:rPr>
              <w:t>01.07.2013</w:t>
            </w:r>
          </w:p>
        </w:tc>
        <w:tc>
          <w:tcPr>
            <w:tcW w:w="1475" w:type="dxa"/>
          </w:tcPr>
          <w:p w14:paraId="7AB3D5C7" w14:textId="77777777" w:rsidR="00C65F76" w:rsidRPr="00B66062" w:rsidRDefault="00C3049C" w:rsidP="00B66062">
            <w:pPr>
              <w:rPr>
                <w:sz w:val="22"/>
                <w:szCs w:val="22"/>
              </w:rPr>
            </w:pPr>
            <w:r w:rsidRPr="00B66062">
              <w:rPr>
                <w:sz w:val="22"/>
                <w:szCs w:val="22"/>
              </w:rPr>
              <w:t>01.08.2013</w:t>
            </w:r>
          </w:p>
        </w:tc>
        <w:tc>
          <w:tcPr>
            <w:tcW w:w="1777" w:type="dxa"/>
          </w:tcPr>
          <w:p w14:paraId="601D2DCD" w14:textId="77777777" w:rsidR="00C65F76" w:rsidRPr="00B66062" w:rsidRDefault="00C65F76" w:rsidP="00B66062">
            <w:pPr>
              <w:rPr>
                <w:sz w:val="22"/>
                <w:szCs w:val="22"/>
              </w:rPr>
            </w:pPr>
          </w:p>
        </w:tc>
      </w:tr>
      <w:tr w:rsidR="00C65F76" w:rsidRPr="00B66062" w14:paraId="0617234D" w14:textId="77777777" w:rsidTr="00C313D3">
        <w:trPr>
          <w:cnfStyle w:val="000000100000" w:firstRow="0" w:lastRow="0" w:firstColumn="0" w:lastColumn="0" w:oddVBand="0" w:evenVBand="0" w:oddHBand="1" w:evenHBand="0" w:firstRowFirstColumn="0" w:firstRowLastColumn="0" w:lastRowFirstColumn="0" w:lastRowLastColumn="0"/>
        </w:trPr>
        <w:tc>
          <w:tcPr>
            <w:tcW w:w="1883" w:type="dxa"/>
          </w:tcPr>
          <w:p w14:paraId="05A32EC6" w14:textId="77777777" w:rsidR="00C65F76" w:rsidRPr="00B66062" w:rsidRDefault="00C3049C" w:rsidP="00B66062">
            <w:pPr>
              <w:rPr>
                <w:sz w:val="22"/>
                <w:szCs w:val="22"/>
              </w:rPr>
            </w:pPr>
            <w:r w:rsidRPr="00B66062">
              <w:rPr>
                <w:sz w:val="22"/>
                <w:szCs w:val="22"/>
              </w:rPr>
              <w:t>Уведомление о подтверждении заявок</w:t>
            </w:r>
          </w:p>
        </w:tc>
        <w:tc>
          <w:tcPr>
            <w:tcW w:w="869" w:type="dxa"/>
          </w:tcPr>
          <w:p w14:paraId="60460F8F" w14:textId="77777777" w:rsidR="00C65F76" w:rsidRPr="00B66062" w:rsidRDefault="00C3049C" w:rsidP="00B66062">
            <w:pPr>
              <w:rPr>
                <w:sz w:val="22"/>
                <w:szCs w:val="22"/>
              </w:rPr>
            </w:pPr>
            <w:r w:rsidRPr="00B66062">
              <w:rPr>
                <w:b/>
                <w:sz w:val="22"/>
                <w:szCs w:val="22"/>
              </w:rPr>
              <w:t>UD</w:t>
            </w:r>
          </w:p>
        </w:tc>
        <w:tc>
          <w:tcPr>
            <w:tcW w:w="1444" w:type="dxa"/>
          </w:tcPr>
          <w:p w14:paraId="7ACFD28A" w14:textId="77777777" w:rsidR="00C65F76" w:rsidRPr="00B66062" w:rsidRDefault="00C3049C" w:rsidP="00B66062">
            <w:pPr>
              <w:rPr>
                <w:sz w:val="22"/>
                <w:szCs w:val="22"/>
              </w:rPr>
            </w:pPr>
            <w:r w:rsidRPr="00B66062">
              <w:rPr>
                <w:sz w:val="22"/>
                <w:szCs w:val="22"/>
              </w:rPr>
              <w:t>TXUD130701</w:t>
            </w:r>
          </w:p>
        </w:tc>
        <w:tc>
          <w:tcPr>
            <w:tcW w:w="766" w:type="dxa"/>
          </w:tcPr>
          <w:p w14:paraId="11CCE010" w14:textId="77777777" w:rsidR="00C65F76" w:rsidRPr="00B66062" w:rsidRDefault="00C3049C" w:rsidP="00B66062">
            <w:pPr>
              <w:rPr>
                <w:sz w:val="22"/>
                <w:szCs w:val="22"/>
              </w:rPr>
            </w:pPr>
            <w:r w:rsidRPr="00B66062">
              <w:rPr>
                <w:sz w:val="22"/>
                <w:szCs w:val="22"/>
              </w:rPr>
              <w:t>11.0</w:t>
            </w:r>
          </w:p>
        </w:tc>
        <w:tc>
          <w:tcPr>
            <w:tcW w:w="1417" w:type="dxa"/>
          </w:tcPr>
          <w:p w14:paraId="7BBC76E3" w14:textId="77777777" w:rsidR="00C65F76" w:rsidRPr="00B66062" w:rsidRDefault="00C3049C" w:rsidP="00B66062">
            <w:pPr>
              <w:rPr>
                <w:sz w:val="22"/>
                <w:szCs w:val="22"/>
              </w:rPr>
            </w:pPr>
            <w:r w:rsidRPr="00B66062">
              <w:rPr>
                <w:sz w:val="22"/>
                <w:szCs w:val="22"/>
              </w:rPr>
              <w:t>01.04.2014</w:t>
            </w:r>
          </w:p>
        </w:tc>
        <w:tc>
          <w:tcPr>
            <w:tcW w:w="1475" w:type="dxa"/>
          </w:tcPr>
          <w:p w14:paraId="0829E1B2" w14:textId="77777777" w:rsidR="00C65F76" w:rsidRPr="00B66062" w:rsidRDefault="00C65F76" w:rsidP="00B66062">
            <w:pPr>
              <w:rPr>
                <w:sz w:val="22"/>
                <w:szCs w:val="22"/>
              </w:rPr>
            </w:pPr>
          </w:p>
        </w:tc>
        <w:tc>
          <w:tcPr>
            <w:tcW w:w="1777" w:type="dxa"/>
          </w:tcPr>
          <w:p w14:paraId="49C42DA0" w14:textId="77777777" w:rsidR="00C65F76" w:rsidRPr="00B66062" w:rsidRDefault="00C65F76" w:rsidP="00B66062">
            <w:pPr>
              <w:rPr>
                <w:sz w:val="22"/>
                <w:szCs w:val="22"/>
              </w:rPr>
            </w:pPr>
          </w:p>
        </w:tc>
      </w:tr>
      <w:tr w:rsidR="00C65F76" w:rsidRPr="00B66062" w14:paraId="149DA7D9" w14:textId="77777777" w:rsidTr="00C313D3">
        <w:trPr>
          <w:cnfStyle w:val="000000010000" w:firstRow="0" w:lastRow="0" w:firstColumn="0" w:lastColumn="0" w:oddVBand="0" w:evenVBand="0" w:oddHBand="0" w:evenHBand="1" w:firstRowFirstColumn="0" w:firstRowLastColumn="0" w:lastRowFirstColumn="0" w:lastRowLastColumn="0"/>
        </w:trPr>
        <w:tc>
          <w:tcPr>
            <w:tcW w:w="1883" w:type="dxa"/>
          </w:tcPr>
          <w:p w14:paraId="40B20216" w14:textId="77777777" w:rsidR="00C65F76" w:rsidRPr="00B66062" w:rsidRDefault="00C3049C" w:rsidP="00B66062">
            <w:pPr>
              <w:rPr>
                <w:sz w:val="22"/>
                <w:szCs w:val="22"/>
              </w:rPr>
            </w:pPr>
            <w:r w:rsidRPr="00B66062">
              <w:rPr>
                <w:sz w:val="22"/>
                <w:szCs w:val="22"/>
              </w:rPr>
              <w:t>Уведомление об аннулировании заявок</w:t>
            </w:r>
          </w:p>
        </w:tc>
        <w:tc>
          <w:tcPr>
            <w:tcW w:w="869" w:type="dxa"/>
          </w:tcPr>
          <w:p w14:paraId="0806D9EA" w14:textId="77777777" w:rsidR="00C65F76" w:rsidRPr="00B66062" w:rsidRDefault="00C3049C" w:rsidP="00B66062">
            <w:pPr>
              <w:rPr>
                <w:sz w:val="22"/>
                <w:szCs w:val="22"/>
              </w:rPr>
            </w:pPr>
            <w:r w:rsidRPr="00B66062">
              <w:rPr>
                <w:b/>
                <w:sz w:val="22"/>
                <w:szCs w:val="22"/>
              </w:rPr>
              <w:t>UA</w:t>
            </w:r>
          </w:p>
        </w:tc>
        <w:tc>
          <w:tcPr>
            <w:tcW w:w="1444" w:type="dxa"/>
          </w:tcPr>
          <w:p w14:paraId="09E2AA45" w14:textId="77777777" w:rsidR="00C65F76" w:rsidRPr="00B66062" w:rsidRDefault="00C3049C" w:rsidP="00B66062">
            <w:pPr>
              <w:rPr>
                <w:sz w:val="22"/>
                <w:szCs w:val="22"/>
              </w:rPr>
            </w:pPr>
            <w:r w:rsidRPr="00B66062">
              <w:rPr>
                <w:sz w:val="22"/>
                <w:szCs w:val="22"/>
              </w:rPr>
              <w:t>TXUA090101</w:t>
            </w:r>
          </w:p>
        </w:tc>
        <w:tc>
          <w:tcPr>
            <w:tcW w:w="766" w:type="dxa"/>
          </w:tcPr>
          <w:p w14:paraId="57AADEC0" w14:textId="77777777" w:rsidR="00C65F76" w:rsidRPr="00B66062" w:rsidRDefault="00C3049C" w:rsidP="00B66062">
            <w:pPr>
              <w:rPr>
                <w:sz w:val="22"/>
                <w:szCs w:val="22"/>
              </w:rPr>
            </w:pPr>
            <w:r w:rsidRPr="00B66062">
              <w:rPr>
                <w:sz w:val="22"/>
                <w:szCs w:val="22"/>
              </w:rPr>
              <w:t>1.0</w:t>
            </w:r>
          </w:p>
        </w:tc>
        <w:tc>
          <w:tcPr>
            <w:tcW w:w="1417" w:type="dxa"/>
          </w:tcPr>
          <w:p w14:paraId="513042BE" w14:textId="77777777" w:rsidR="00C65F76" w:rsidRPr="00B66062" w:rsidRDefault="00C3049C" w:rsidP="00B66062">
            <w:pPr>
              <w:rPr>
                <w:sz w:val="22"/>
                <w:szCs w:val="22"/>
              </w:rPr>
            </w:pPr>
            <w:r w:rsidRPr="00B66062">
              <w:rPr>
                <w:sz w:val="22"/>
                <w:szCs w:val="22"/>
              </w:rPr>
              <w:t>01.01.2009</w:t>
            </w:r>
          </w:p>
        </w:tc>
        <w:tc>
          <w:tcPr>
            <w:tcW w:w="1475" w:type="dxa"/>
          </w:tcPr>
          <w:p w14:paraId="437D4871" w14:textId="77777777" w:rsidR="00C65F76" w:rsidRPr="00B66062" w:rsidRDefault="00C65F76" w:rsidP="00B66062">
            <w:pPr>
              <w:rPr>
                <w:sz w:val="22"/>
                <w:szCs w:val="22"/>
              </w:rPr>
            </w:pPr>
          </w:p>
        </w:tc>
        <w:tc>
          <w:tcPr>
            <w:tcW w:w="1777" w:type="dxa"/>
          </w:tcPr>
          <w:p w14:paraId="3850F397" w14:textId="77777777" w:rsidR="00C65F76" w:rsidRPr="00B66062" w:rsidRDefault="00C65F76" w:rsidP="00B66062">
            <w:pPr>
              <w:rPr>
                <w:sz w:val="22"/>
                <w:szCs w:val="22"/>
              </w:rPr>
            </w:pPr>
          </w:p>
        </w:tc>
      </w:tr>
    </w:tbl>
    <w:p w14:paraId="7F3CE7F3" w14:textId="77777777" w:rsidR="00C65F76" w:rsidRPr="00DE05AB" w:rsidRDefault="00C3049C">
      <w:pPr>
        <w:pStyle w:val="20"/>
      </w:pPr>
      <w:bookmarkStart w:id="18" w:name="_Toc185883364"/>
      <w:r w:rsidRPr="00DE05AB">
        <w:t>Описание типов данных, используемых при определении полей документов и справочников</w:t>
      </w:r>
      <w:bookmarkEnd w:id="18"/>
    </w:p>
    <w:p w14:paraId="5E9B575A" w14:textId="77777777" w:rsidR="00C65F76" w:rsidRPr="00DE05AB" w:rsidRDefault="00C3049C">
      <w:pPr>
        <w:pStyle w:val="OTRTableTitle"/>
      </w:pPr>
      <w:bookmarkStart w:id="19" w:name="_Toc185883297"/>
      <w:r w:rsidRPr="00DE05AB">
        <w:t>Перечень типов данных</w:t>
      </w:r>
      <w:bookmarkEnd w:id="1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42"/>
        <w:gridCol w:w="1275"/>
        <w:gridCol w:w="1414"/>
      </w:tblGrid>
      <w:tr w:rsidR="00C65F76" w:rsidRPr="00B66062" w14:paraId="771E9D56" w14:textId="77777777" w:rsidTr="00B66062">
        <w:trPr>
          <w:trHeight w:val="320"/>
          <w:tblHeader/>
        </w:trPr>
        <w:tc>
          <w:tcPr>
            <w:tcW w:w="3603" w:type="pct"/>
            <w:tcBorders>
              <w:top w:val="single" w:sz="4" w:space="0" w:color="auto"/>
              <w:left w:val="single" w:sz="4" w:space="0" w:color="auto"/>
              <w:bottom w:val="single" w:sz="4" w:space="0" w:color="auto"/>
              <w:right w:val="single" w:sz="4" w:space="0" w:color="auto"/>
            </w:tcBorders>
            <w:shd w:val="clear" w:color="auto" w:fill="E6E6E6"/>
          </w:tcPr>
          <w:p w14:paraId="0872FE20" w14:textId="77777777" w:rsidR="00C65F76" w:rsidRPr="00B66062" w:rsidRDefault="00C3049C" w:rsidP="00B66062">
            <w:pPr>
              <w:pStyle w:val="OTRTableHead"/>
              <w:widowControl w:val="0"/>
              <w:ind w:left="57" w:right="57"/>
              <w:rPr>
                <w:szCs w:val="22"/>
              </w:rPr>
            </w:pPr>
            <w:r w:rsidRPr="00B66062">
              <w:rPr>
                <w:szCs w:val="22"/>
              </w:rPr>
              <w:t>Описание типа</w:t>
            </w:r>
          </w:p>
        </w:tc>
        <w:tc>
          <w:tcPr>
            <w:tcW w:w="662" w:type="pct"/>
            <w:tcBorders>
              <w:top w:val="single" w:sz="4" w:space="0" w:color="auto"/>
              <w:left w:val="single" w:sz="4" w:space="0" w:color="auto"/>
              <w:bottom w:val="single" w:sz="4" w:space="0" w:color="auto"/>
              <w:right w:val="single" w:sz="4" w:space="0" w:color="auto"/>
            </w:tcBorders>
            <w:shd w:val="clear" w:color="auto" w:fill="E6E6E6"/>
          </w:tcPr>
          <w:p w14:paraId="3E8BD0B7" w14:textId="77777777" w:rsidR="00C65F76" w:rsidRPr="00B66062" w:rsidRDefault="00C3049C" w:rsidP="00B66062">
            <w:pPr>
              <w:pStyle w:val="OTRTableHead"/>
              <w:widowControl w:val="0"/>
              <w:ind w:left="57" w:right="57"/>
              <w:rPr>
                <w:szCs w:val="22"/>
              </w:rPr>
            </w:pPr>
            <w:r w:rsidRPr="00B66062">
              <w:rPr>
                <w:szCs w:val="22"/>
              </w:rPr>
              <w:t>Имя</w:t>
            </w:r>
          </w:p>
        </w:tc>
        <w:tc>
          <w:tcPr>
            <w:tcW w:w="734" w:type="pct"/>
            <w:tcBorders>
              <w:top w:val="single" w:sz="4" w:space="0" w:color="auto"/>
              <w:left w:val="single" w:sz="4" w:space="0" w:color="auto"/>
              <w:bottom w:val="single" w:sz="4" w:space="0" w:color="auto"/>
              <w:right w:val="single" w:sz="4" w:space="0" w:color="auto"/>
            </w:tcBorders>
            <w:shd w:val="clear" w:color="auto" w:fill="E6E6E6"/>
          </w:tcPr>
          <w:p w14:paraId="14D2D413" w14:textId="77777777" w:rsidR="00C65F76" w:rsidRPr="00B66062" w:rsidRDefault="00C3049C" w:rsidP="00B66062">
            <w:pPr>
              <w:pStyle w:val="OTRTableHead"/>
              <w:widowControl w:val="0"/>
              <w:ind w:left="57" w:right="57"/>
              <w:rPr>
                <w:szCs w:val="22"/>
              </w:rPr>
            </w:pPr>
            <w:r w:rsidRPr="00B66062">
              <w:rPr>
                <w:szCs w:val="22"/>
              </w:rPr>
              <w:t>Длина</w:t>
            </w:r>
          </w:p>
        </w:tc>
      </w:tr>
      <w:tr w:rsidR="00C65F76" w:rsidRPr="00B66062" w14:paraId="69FA097C" w14:textId="77777777" w:rsidTr="00B66062">
        <w:trPr>
          <w:trHeight w:val="308"/>
        </w:trPr>
        <w:tc>
          <w:tcPr>
            <w:tcW w:w="3603" w:type="pct"/>
            <w:shd w:val="clear" w:color="auto" w:fill="auto"/>
          </w:tcPr>
          <w:p w14:paraId="6C86F489" w14:textId="77777777" w:rsidR="00C65F76" w:rsidRPr="00B66062" w:rsidRDefault="00C3049C" w:rsidP="00B66062">
            <w:pPr>
              <w:pStyle w:val="OTRNameTable11"/>
            </w:pPr>
            <w:r w:rsidRPr="00B66062">
              <w:t xml:space="preserve">Текст, строка символов без пробелов в начале и в конце – допустимые символы </w:t>
            </w:r>
            <w:r w:rsidRPr="00B66062">
              <w:rPr>
                <w:lang w:val="en-US"/>
              </w:rPr>
              <w:t>ASCII</w:t>
            </w:r>
            <w:r w:rsidRPr="00B66062">
              <w:t xml:space="preserve"> с 32 по 126 (кроме 124), 168, 184, 185 и с 192 по 255. При наличии в исходной строке символа с кодом 124 «|» он з</w:t>
            </w:r>
            <w:r w:rsidR="00B66062">
              <w:t>аменяется символом « » (пробел)</w:t>
            </w:r>
          </w:p>
        </w:tc>
        <w:tc>
          <w:tcPr>
            <w:tcW w:w="662" w:type="pct"/>
            <w:shd w:val="clear" w:color="auto" w:fill="auto"/>
          </w:tcPr>
          <w:p w14:paraId="10601532" w14:textId="77777777" w:rsidR="00C65F76" w:rsidRPr="00B66062" w:rsidRDefault="00C3049C" w:rsidP="00B66062">
            <w:pPr>
              <w:pStyle w:val="OTRNameTable11"/>
            </w:pPr>
            <w:r w:rsidRPr="00B66062">
              <w:rPr>
                <w:lang w:val="en-US"/>
              </w:rPr>
              <w:t>STRING</w:t>
            </w:r>
          </w:p>
        </w:tc>
        <w:tc>
          <w:tcPr>
            <w:tcW w:w="734" w:type="pct"/>
            <w:shd w:val="clear" w:color="auto" w:fill="auto"/>
          </w:tcPr>
          <w:p w14:paraId="5119E885" w14:textId="77777777" w:rsidR="00C65F76" w:rsidRPr="00B66062" w:rsidRDefault="00B66062" w:rsidP="00B66062">
            <w:pPr>
              <w:pStyle w:val="OTRNameTable11"/>
            </w:pPr>
            <w:r>
              <w:t>Определяется в каждом поле</w:t>
            </w:r>
          </w:p>
        </w:tc>
      </w:tr>
      <w:tr w:rsidR="00C65F76" w:rsidRPr="00B66062" w14:paraId="4D10B783" w14:textId="77777777" w:rsidTr="00B66062">
        <w:trPr>
          <w:trHeight w:val="308"/>
        </w:trPr>
        <w:tc>
          <w:tcPr>
            <w:tcW w:w="3603" w:type="pct"/>
            <w:shd w:val="clear" w:color="auto" w:fill="auto"/>
          </w:tcPr>
          <w:p w14:paraId="384ACBB7" w14:textId="77777777" w:rsidR="00C65F76" w:rsidRPr="00B66062" w:rsidRDefault="00C3049C" w:rsidP="00B66062">
            <w:pPr>
              <w:pStyle w:val="OTRNameTable11"/>
            </w:pPr>
            <w:r w:rsidRPr="00B66062">
              <w:lastRenderedPageBreak/>
              <w:t xml:space="preserve">Текст, строка символов без пробелов в начале и в конце – допустимые символы </w:t>
            </w:r>
            <w:r w:rsidRPr="00B66062">
              <w:rPr>
                <w:lang w:val="en-US"/>
              </w:rPr>
              <w:t>ASCII</w:t>
            </w:r>
            <w:r w:rsidRPr="00B66062">
              <w:t xml:space="preserve"> с 32 по 126 (кроме 124), 168, 184, 185 и с 192 по 255. При наличии в исходной строке символа с кодом 124 «|» он з</w:t>
            </w:r>
            <w:r w:rsidR="00B66062">
              <w:t>аменяется символом « » (пробел)</w:t>
            </w:r>
          </w:p>
        </w:tc>
        <w:tc>
          <w:tcPr>
            <w:tcW w:w="662" w:type="pct"/>
            <w:shd w:val="clear" w:color="auto" w:fill="auto"/>
          </w:tcPr>
          <w:p w14:paraId="2875F403" w14:textId="77777777" w:rsidR="00C65F76" w:rsidRPr="00B66062" w:rsidRDefault="00C3049C" w:rsidP="00B66062">
            <w:pPr>
              <w:pStyle w:val="OTRNameTable11"/>
            </w:pPr>
            <w:r w:rsidRPr="00B66062">
              <w:rPr>
                <w:lang w:val="en-US"/>
              </w:rPr>
              <w:t>STRING</w:t>
            </w:r>
            <w:r w:rsidRPr="00B66062">
              <w:t>2</w:t>
            </w:r>
          </w:p>
        </w:tc>
        <w:tc>
          <w:tcPr>
            <w:tcW w:w="734" w:type="pct"/>
            <w:shd w:val="clear" w:color="auto" w:fill="auto"/>
          </w:tcPr>
          <w:p w14:paraId="501EEA56" w14:textId="77777777" w:rsidR="00C65F76" w:rsidRPr="00B66062" w:rsidRDefault="00C3049C" w:rsidP="00B66062">
            <w:pPr>
              <w:pStyle w:val="OTRNameTable11"/>
              <w:rPr>
                <w:lang w:val="en-US"/>
              </w:rPr>
            </w:pPr>
            <w:r w:rsidRPr="00B66062">
              <w:t>Определяется в каждом поле</w:t>
            </w:r>
          </w:p>
        </w:tc>
      </w:tr>
      <w:tr w:rsidR="00C65F76" w:rsidRPr="00B66062" w14:paraId="0F8CC994" w14:textId="77777777" w:rsidTr="00B66062">
        <w:trPr>
          <w:trHeight w:val="308"/>
        </w:trPr>
        <w:tc>
          <w:tcPr>
            <w:tcW w:w="3603" w:type="pct"/>
            <w:shd w:val="clear" w:color="auto" w:fill="auto"/>
          </w:tcPr>
          <w:p w14:paraId="155D075E" w14:textId="77777777" w:rsidR="00C65F76" w:rsidRPr="00B66062" w:rsidRDefault="00C3049C" w:rsidP="00B66062">
            <w:pPr>
              <w:pStyle w:val="OTRNameTable11"/>
            </w:pPr>
            <w:r w:rsidRPr="00B66062">
              <w:t>Дата в формате «ДД</w:t>
            </w:r>
            <w:r w:rsidR="00B66062">
              <w:t>.ММ.ГГГГ»</w:t>
            </w:r>
          </w:p>
        </w:tc>
        <w:tc>
          <w:tcPr>
            <w:tcW w:w="662" w:type="pct"/>
            <w:shd w:val="clear" w:color="auto" w:fill="auto"/>
          </w:tcPr>
          <w:p w14:paraId="2CF04E68" w14:textId="77777777" w:rsidR="00C65F76" w:rsidRPr="00B66062" w:rsidRDefault="00C3049C" w:rsidP="00B66062">
            <w:pPr>
              <w:pStyle w:val="OTRNameTable11"/>
            </w:pPr>
            <w:r w:rsidRPr="00B66062">
              <w:rPr>
                <w:lang w:val="en-US"/>
              </w:rPr>
              <w:t>DATE</w:t>
            </w:r>
          </w:p>
        </w:tc>
        <w:tc>
          <w:tcPr>
            <w:tcW w:w="734" w:type="pct"/>
            <w:shd w:val="clear" w:color="auto" w:fill="auto"/>
          </w:tcPr>
          <w:p w14:paraId="19FCBA89" w14:textId="77777777" w:rsidR="00C65F76" w:rsidRPr="00B66062" w:rsidRDefault="00C3049C" w:rsidP="00B66062">
            <w:pPr>
              <w:pStyle w:val="OTRNameTable11"/>
            </w:pPr>
            <w:r w:rsidRPr="00B66062">
              <w:t>= 10</w:t>
            </w:r>
          </w:p>
        </w:tc>
      </w:tr>
      <w:tr w:rsidR="00C65F76" w:rsidRPr="00B66062" w14:paraId="6372FF0C" w14:textId="77777777" w:rsidTr="00B66062">
        <w:trPr>
          <w:trHeight w:val="308"/>
        </w:trPr>
        <w:tc>
          <w:tcPr>
            <w:tcW w:w="3603" w:type="pct"/>
            <w:shd w:val="clear" w:color="auto" w:fill="auto"/>
          </w:tcPr>
          <w:p w14:paraId="271DE1E6" w14:textId="77777777" w:rsidR="00C65F76" w:rsidRPr="00B66062" w:rsidRDefault="00B66062" w:rsidP="00B66062">
            <w:pPr>
              <w:pStyle w:val="OTRNameTable11"/>
            </w:pPr>
            <w:r>
              <w:t>Дата в формате ММ.ГГГГ</w:t>
            </w:r>
          </w:p>
        </w:tc>
        <w:tc>
          <w:tcPr>
            <w:tcW w:w="662" w:type="pct"/>
            <w:shd w:val="clear" w:color="auto" w:fill="auto"/>
          </w:tcPr>
          <w:p w14:paraId="406FF1B2" w14:textId="77777777" w:rsidR="00C65F76" w:rsidRPr="00B66062" w:rsidRDefault="00C3049C" w:rsidP="00B66062">
            <w:pPr>
              <w:pStyle w:val="OTRNameTable11"/>
            </w:pPr>
            <w:r w:rsidRPr="00B66062">
              <w:rPr>
                <w:lang w:val="en-US"/>
              </w:rPr>
              <w:t>DATE</w:t>
            </w:r>
            <w:r w:rsidRPr="00B66062">
              <w:t>1</w:t>
            </w:r>
          </w:p>
        </w:tc>
        <w:tc>
          <w:tcPr>
            <w:tcW w:w="734" w:type="pct"/>
            <w:shd w:val="clear" w:color="auto" w:fill="auto"/>
          </w:tcPr>
          <w:p w14:paraId="21981BE6" w14:textId="77777777" w:rsidR="00C65F76" w:rsidRPr="00B66062" w:rsidRDefault="00C3049C" w:rsidP="00B66062">
            <w:pPr>
              <w:pStyle w:val="OTRNameTable11"/>
            </w:pPr>
            <w:r w:rsidRPr="00B66062">
              <w:t>=</w:t>
            </w:r>
            <w:r w:rsidRPr="00B66062">
              <w:rPr>
                <w:lang w:val="en-US"/>
              </w:rPr>
              <w:t xml:space="preserve"> </w:t>
            </w:r>
            <w:r w:rsidRPr="00B66062">
              <w:t>7</w:t>
            </w:r>
          </w:p>
        </w:tc>
      </w:tr>
      <w:tr w:rsidR="00C65F76" w:rsidRPr="00B66062" w14:paraId="54E404F3" w14:textId="77777777" w:rsidTr="00B66062">
        <w:trPr>
          <w:trHeight w:val="308"/>
        </w:trPr>
        <w:tc>
          <w:tcPr>
            <w:tcW w:w="3603" w:type="pct"/>
            <w:shd w:val="clear" w:color="auto" w:fill="auto"/>
          </w:tcPr>
          <w:p w14:paraId="4DAF6DEA" w14:textId="77777777" w:rsidR="00C65F76" w:rsidRPr="00B66062" w:rsidRDefault="00B66062" w:rsidP="00B66062">
            <w:pPr>
              <w:pStyle w:val="OTRNameTable11"/>
            </w:pPr>
            <w:r>
              <w:t>Время в формате «ЧЧ:ММ:СС»</w:t>
            </w:r>
          </w:p>
        </w:tc>
        <w:tc>
          <w:tcPr>
            <w:tcW w:w="662" w:type="pct"/>
            <w:shd w:val="clear" w:color="auto" w:fill="auto"/>
          </w:tcPr>
          <w:p w14:paraId="5E187BD4" w14:textId="77777777" w:rsidR="00C65F76" w:rsidRPr="00B66062" w:rsidRDefault="00C3049C" w:rsidP="00B66062">
            <w:pPr>
              <w:pStyle w:val="OTRNameTable11"/>
            </w:pPr>
            <w:r w:rsidRPr="00B66062">
              <w:rPr>
                <w:lang w:val="en-US"/>
              </w:rPr>
              <w:t>TIME</w:t>
            </w:r>
          </w:p>
        </w:tc>
        <w:tc>
          <w:tcPr>
            <w:tcW w:w="734" w:type="pct"/>
            <w:shd w:val="clear" w:color="auto" w:fill="auto"/>
          </w:tcPr>
          <w:p w14:paraId="6C535B57" w14:textId="77777777" w:rsidR="00C65F76" w:rsidRPr="00B66062" w:rsidRDefault="00C3049C" w:rsidP="00B66062">
            <w:pPr>
              <w:pStyle w:val="OTRNameTable11"/>
            </w:pPr>
            <w:r w:rsidRPr="00B66062">
              <w:t>= 8</w:t>
            </w:r>
          </w:p>
        </w:tc>
      </w:tr>
      <w:tr w:rsidR="00C65F76" w:rsidRPr="00B66062" w14:paraId="48018851" w14:textId="77777777" w:rsidTr="00B66062">
        <w:trPr>
          <w:trHeight w:val="308"/>
        </w:trPr>
        <w:tc>
          <w:tcPr>
            <w:tcW w:w="3603" w:type="pct"/>
            <w:shd w:val="clear" w:color="auto" w:fill="auto"/>
          </w:tcPr>
          <w:p w14:paraId="4A9ED14B" w14:textId="77777777" w:rsidR="00C65F76" w:rsidRPr="00B66062" w:rsidRDefault="00C3049C" w:rsidP="00B66062">
            <w:pPr>
              <w:pStyle w:val="OTRNameTable11"/>
            </w:pPr>
            <w:r w:rsidRPr="00B66062">
              <w:t>Денежная сумма в копейк</w:t>
            </w:r>
            <w:r w:rsidR="00B66062">
              <w:t>ах, представляется целым числом</w:t>
            </w:r>
          </w:p>
        </w:tc>
        <w:tc>
          <w:tcPr>
            <w:tcW w:w="662" w:type="pct"/>
            <w:shd w:val="clear" w:color="auto" w:fill="auto"/>
          </w:tcPr>
          <w:p w14:paraId="49CFFD1E" w14:textId="77777777" w:rsidR="00C65F76" w:rsidRPr="00B66062" w:rsidRDefault="00C3049C" w:rsidP="00B66062">
            <w:pPr>
              <w:pStyle w:val="OTRNameTable11"/>
            </w:pPr>
            <w:r w:rsidRPr="00B66062">
              <w:rPr>
                <w:lang w:val="en-US"/>
              </w:rPr>
              <w:t>NUMBER</w:t>
            </w:r>
            <w:r w:rsidRPr="00B66062">
              <w:t>1</w:t>
            </w:r>
          </w:p>
        </w:tc>
        <w:tc>
          <w:tcPr>
            <w:tcW w:w="734" w:type="pct"/>
            <w:shd w:val="clear" w:color="auto" w:fill="auto"/>
          </w:tcPr>
          <w:p w14:paraId="4B2E3DB1" w14:textId="77777777" w:rsidR="00C65F76" w:rsidRPr="00B66062" w:rsidRDefault="00C3049C" w:rsidP="00B66062">
            <w:pPr>
              <w:pStyle w:val="OTRNameTable11"/>
            </w:pPr>
            <w:r w:rsidRPr="00B66062">
              <w:rPr>
                <w:lang w:val="en-US"/>
              </w:rPr>
              <w:t>≤ </w:t>
            </w:r>
            <w:r w:rsidRPr="00B66062">
              <w:t>18</w:t>
            </w:r>
          </w:p>
        </w:tc>
      </w:tr>
      <w:tr w:rsidR="00C65F76" w:rsidRPr="00B66062" w14:paraId="421E4F25" w14:textId="77777777" w:rsidTr="00B66062">
        <w:trPr>
          <w:trHeight w:val="308"/>
        </w:trPr>
        <w:tc>
          <w:tcPr>
            <w:tcW w:w="3603" w:type="pct"/>
            <w:shd w:val="clear" w:color="auto" w:fill="auto"/>
          </w:tcPr>
          <w:p w14:paraId="7DD75D2B" w14:textId="77777777" w:rsidR="00C65F76" w:rsidRPr="00B66062" w:rsidRDefault="00C3049C" w:rsidP="00B66062">
            <w:pPr>
              <w:pStyle w:val="OTRNameTable11"/>
            </w:pPr>
            <w:r w:rsidRPr="00B66062">
              <w:t>Денежная сумма в рублях или в валюте, представляется действительным числом с десятичным разделителем и не более чем двумя цифрами после разделителя (в качестве десятичного разделителя используется символ «.»).</w:t>
            </w:r>
          </w:p>
          <w:p w14:paraId="4A1E4158" w14:textId="77777777" w:rsidR="00C65F76" w:rsidRPr="00B66062" w:rsidRDefault="00C3049C" w:rsidP="00B66062">
            <w:pPr>
              <w:pStyle w:val="OTRNameTable11"/>
            </w:pPr>
            <w:r w:rsidRPr="00B66062">
              <w:t>Для обязательных к заполнению полей при отсутствии значения по</w:t>
            </w:r>
            <w:r w:rsidR="00B66062">
              <w:t>ле заполняется значением «0.00»</w:t>
            </w:r>
          </w:p>
        </w:tc>
        <w:tc>
          <w:tcPr>
            <w:tcW w:w="662" w:type="pct"/>
            <w:shd w:val="clear" w:color="auto" w:fill="auto"/>
          </w:tcPr>
          <w:p w14:paraId="05BD973A" w14:textId="77777777" w:rsidR="00C65F76" w:rsidRPr="00B66062" w:rsidRDefault="00C3049C" w:rsidP="00B66062">
            <w:pPr>
              <w:pStyle w:val="OTRNameTable11"/>
            </w:pPr>
            <w:r w:rsidRPr="00B66062">
              <w:rPr>
                <w:lang w:val="en-US"/>
              </w:rPr>
              <w:t>NUMBER</w:t>
            </w:r>
            <w:r w:rsidRPr="00B66062">
              <w:t>2</w:t>
            </w:r>
          </w:p>
        </w:tc>
        <w:tc>
          <w:tcPr>
            <w:tcW w:w="734" w:type="pct"/>
            <w:shd w:val="clear" w:color="auto" w:fill="auto"/>
          </w:tcPr>
          <w:p w14:paraId="555F3FC5" w14:textId="77777777" w:rsidR="00C65F76" w:rsidRPr="00B66062" w:rsidRDefault="00C3049C" w:rsidP="00B66062">
            <w:pPr>
              <w:pStyle w:val="OTRNameTable11"/>
            </w:pPr>
            <w:r w:rsidRPr="00B66062">
              <w:rPr>
                <w:lang w:val="en-US"/>
              </w:rPr>
              <w:t>≤ </w:t>
            </w:r>
            <w:r w:rsidRPr="00B66062">
              <w:t>18.2</w:t>
            </w:r>
          </w:p>
        </w:tc>
      </w:tr>
      <w:tr w:rsidR="00C65F76" w:rsidRPr="00B66062" w14:paraId="6F8F6255" w14:textId="77777777" w:rsidTr="00B66062">
        <w:trPr>
          <w:trHeight w:val="308"/>
        </w:trPr>
        <w:tc>
          <w:tcPr>
            <w:tcW w:w="3603" w:type="pct"/>
            <w:shd w:val="clear" w:color="auto" w:fill="auto"/>
          </w:tcPr>
          <w:p w14:paraId="1FCF0B78" w14:textId="77777777" w:rsidR="00C65F76" w:rsidRPr="00B66062" w:rsidRDefault="00C3049C" w:rsidP="00B66062">
            <w:pPr>
              <w:pStyle w:val="OTRNameTable11"/>
            </w:pPr>
            <w:r w:rsidRPr="00B66062">
              <w:t>Курс валют. Представляется действительным числом с десятичным разделителем и не более 4 знаков после разделителя (в качестве десятичного разде</w:t>
            </w:r>
            <w:r w:rsidR="00B66062">
              <w:t>лителя используется символ «.»)</w:t>
            </w:r>
          </w:p>
        </w:tc>
        <w:tc>
          <w:tcPr>
            <w:tcW w:w="662" w:type="pct"/>
            <w:shd w:val="clear" w:color="auto" w:fill="auto"/>
          </w:tcPr>
          <w:p w14:paraId="64F7C9F1" w14:textId="77777777" w:rsidR="00C65F76" w:rsidRPr="00B66062" w:rsidRDefault="00C3049C" w:rsidP="00B66062">
            <w:pPr>
              <w:pStyle w:val="OTRNameTable11"/>
            </w:pPr>
            <w:r w:rsidRPr="00B66062">
              <w:rPr>
                <w:lang w:val="en-US"/>
              </w:rPr>
              <w:t>NUMBER</w:t>
            </w:r>
            <w:r w:rsidRPr="00B66062">
              <w:t>3</w:t>
            </w:r>
          </w:p>
        </w:tc>
        <w:tc>
          <w:tcPr>
            <w:tcW w:w="734" w:type="pct"/>
            <w:shd w:val="clear" w:color="auto" w:fill="auto"/>
          </w:tcPr>
          <w:p w14:paraId="110B0A1B" w14:textId="77777777" w:rsidR="00C65F76" w:rsidRPr="00B66062" w:rsidRDefault="00C3049C" w:rsidP="00B66062">
            <w:pPr>
              <w:pStyle w:val="OTRNameTable11"/>
            </w:pPr>
            <w:r w:rsidRPr="00B66062">
              <w:rPr>
                <w:lang w:val="en-US"/>
              </w:rPr>
              <w:t>≤ </w:t>
            </w:r>
            <w:r w:rsidRPr="00B66062">
              <w:t>18.4</w:t>
            </w:r>
          </w:p>
        </w:tc>
      </w:tr>
      <w:tr w:rsidR="00C65F76" w:rsidRPr="00B66062" w14:paraId="66F2E176" w14:textId="77777777" w:rsidTr="00B66062">
        <w:trPr>
          <w:trHeight w:val="308"/>
        </w:trPr>
        <w:tc>
          <w:tcPr>
            <w:tcW w:w="3603" w:type="pct"/>
            <w:shd w:val="clear" w:color="auto" w:fill="auto"/>
          </w:tcPr>
          <w:p w14:paraId="6ABC3D61" w14:textId="77777777" w:rsidR="00C65F76" w:rsidRPr="00B66062" w:rsidRDefault="00C3049C" w:rsidP="00B66062">
            <w:pPr>
              <w:pStyle w:val="OTRNameTable11"/>
            </w:pPr>
            <w:r w:rsidRPr="00B66062">
              <w:t>Проценты. Представляется действительным числом с десятичным разделителем, содержащим не более 3 знаков до разделителя и не более 4 знаков после разделителя (в качестве десятичного разде</w:t>
            </w:r>
            <w:r w:rsidR="00B66062">
              <w:t>лителя используется символ «.»)</w:t>
            </w:r>
          </w:p>
        </w:tc>
        <w:tc>
          <w:tcPr>
            <w:tcW w:w="662" w:type="pct"/>
            <w:shd w:val="clear" w:color="auto" w:fill="auto"/>
          </w:tcPr>
          <w:p w14:paraId="528B9EA9" w14:textId="77777777" w:rsidR="00C65F76" w:rsidRPr="00B66062" w:rsidRDefault="00C3049C" w:rsidP="00B66062">
            <w:pPr>
              <w:pStyle w:val="OTRNameTable11"/>
            </w:pPr>
            <w:r w:rsidRPr="00B66062">
              <w:t>NUMBER4</w:t>
            </w:r>
          </w:p>
        </w:tc>
        <w:tc>
          <w:tcPr>
            <w:tcW w:w="734" w:type="pct"/>
            <w:shd w:val="clear" w:color="auto" w:fill="auto"/>
          </w:tcPr>
          <w:p w14:paraId="51528CDD" w14:textId="77777777" w:rsidR="00C65F76" w:rsidRPr="00B66062" w:rsidRDefault="00C3049C" w:rsidP="00B66062">
            <w:pPr>
              <w:pStyle w:val="OTRNameTable11"/>
              <w:rPr>
                <w:lang w:val="en-US"/>
              </w:rPr>
            </w:pPr>
            <w:r w:rsidRPr="00B66062">
              <w:rPr>
                <w:lang w:val="en-US"/>
              </w:rPr>
              <w:t>≤ 3.4</w:t>
            </w:r>
          </w:p>
        </w:tc>
      </w:tr>
      <w:tr w:rsidR="00C65F76" w:rsidRPr="00B66062" w14:paraId="0FC21C82" w14:textId="77777777" w:rsidTr="00B66062">
        <w:trPr>
          <w:trHeight w:val="308"/>
        </w:trPr>
        <w:tc>
          <w:tcPr>
            <w:tcW w:w="3603" w:type="pct"/>
            <w:shd w:val="clear" w:color="auto" w:fill="auto"/>
          </w:tcPr>
          <w:p w14:paraId="0EC04A48" w14:textId="77777777" w:rsidR="00C65F76" w:rsidRPr="00B66062" w:rsidRDefault="00C3049C" w:rsidP="00B66062">
            <w:pPr>
              <w:pStyle w:val="OTRNameTable11"/>
              <w:rPr>
                <w:spacing w:val="-2"/>
              </w:rPr>
            </w:pPr>
            <w:r w:rsidRPr="00B66062">
              <w:rPr>
                <w:spacing w:val="-2"/>
              </w:rPr>
              <w:t>Количество товаров, представляется действительным числом с десятичным разделителем, разрядность которого не должна превышать 13 знаков, и не более чем 3 знака после разделителя (в качестве десятичного разде</w:t>
            </w:r>
            <w:r w:rsidR="00B66062">
              <w:rPr>
                <w:spacing w:val="-2"/>
              </w:rPr>
              <w:t>лителя используется символ «.»)</w:t>
            </w:r>
          </w:p>
        </w:tc>
        <w:tc>
          <w:tcPr>
            <w:tcW w:w="662" w:type="pct"/>
            <w:shd w:val="clear" w:color="auto" w:fill="auto"/>
          </w:tcPr>
          <w:p w14:paraId="01EE5A8A" w14:textId="77777777" w:rsidR="00C65F76" w:rsidRPr="00B66062" w:rsidRDefault="00C3049C" w:rsidP="00B66062">
            <w:pPr>
              <w:pStyle w:val="OTRNameTable11"/>
              <w:rPr>
                <w:lang w:val="en-US"/>
              </w:rPr>
            </w:pPr>
            <w:r w:rsidRPr="00B66062">
              <w:rPr>
                <w:lang w:val="en-US"/>
              </w:rPr>
              <w:t>NUMBER5</w:t>
            </w:r>
          </w:p>
        </w:tc>
        <w:tc>
          <w:tcPr>
            <w:tcW w:w="734" w:type="pct"/>
            <w:shd w:val="clear" w:color="auto" w:fill="auto"/>
          </w:tcPr>
          <w:p w14:paraId="30142452" w14:textId="77777777" w:rsidR="00C65F76" w:rsidRPr="00B66062" w:rsidRDefault="00C3049C" w:rsidP="00B66062">
            <w:pPr>
              <w:pStyle w:val="OTRNameTable11"/>
            </w:pPr>
            <w:r w:rsidRPr="00B66062">
              <w:rPr>
                <w:lang w:val="en-US"/>
              </w:rPr>
              <w:t xml:space="preserve">≤ </w:t>
            </w:r>
            <w:r w:rsidRPr="00B66062">
              <w:t>13.3</w:t>
            </w:r>
          </w:p>
        </w:tc>
      </w:tr>
      <w:tr w:rsidR="00C65F76" w:rsidRPr="00B66062" w14:paraId="13F922D1" w14:textId="77777777" w:rsidTr="00B66062">
        <w:trPr>
          <w:trHeight w:val="308"/>
        </w:trPr>
        <w:tc>
          <w:tcPr>
            <w:tcW w:w="3603" w:type="pct"/>
            <w:shd w:val="clear" w:color="auto" w:fill="auto"/>
          </w:tcPr>
          <w:p w14:paraId="24CC72FB" w14:textId="77777777" w:rsidR="00C65F76" w:rsidRPr="00B66062" w:rsidRDefault="00C3049C" w:rsidP="00B66062">
            <w:pPr>
              <w:pStyle w:val="OTRNameTable11"/>
            </w:pPr>
            <w:r w:rsidRPr="00B66062">
              <w:t>Проценты. Представляется действительным числом с десятичным разделителем, содержащим не более 3 знаков до разделителя и не более 2 знаков после разделителя (в качестве десятичного разде</w:t>
            </w:r>
            <w:r w:rsidR="00B66062">
              <w:t>лителя используется символ «.»)</w:t>
            </w:r>
          </w:p>
        </w:tc>
        <w:tc>
          <w:tcPr>
            <w:tcW w:w="662" w:type="pct"/>
            <w:shd w:val="clear" w:color="auto" w:fill="auto"/>
          </w:tcPr>
          <w:p w14:paraId="5263D329" w14:textId="77777777" w:rsidR="00C65F76" w:rsidRPr="00B66062" w:rsidRDefault="00C3049C" w:rsidP="00B66062">
            <w:pPr>
              <w:pStyle w:val="OTRNameTable11"/>
            </w:pPr>
            <w:r w:rsidRPr="00B66062">
              <w:t>NUMBER6</w:t>
            </w:r>
          </w:p>
        </w:tc>
        <w:tc>
          <w:tcPr>
            <w:tcW w:w="734" w:type="pct"/>
            <w:shd w:val="clear" w:color="auto" w:fill="auto"/>
          </w:tcPr>
          <w:p w14:paraId="5AA8ACC7" w14:textId="77777777" w:rsidR="00C65F76" w:rsidRPr="00B66062" w:rsidRDefault="00C3049C" w:rsidP="00B66062">
            <w:pPr>
              <w:pStyle w:val="OTRNameTable11"/>
            </w:pPr>
            <w:r w:rsidRPr="00B66062">
              <w:rPr>
                <w:lang w:val="en-US"/>
              </w:rPr>
              <w:t>≤ 3.</w:t>
            </w:r>
            <w:r w:rsidRPr="00B66062">
              <w:t>2</w:t>
            </w:r>
          </w:p>
        </w:tc>
      </w:tr>
      <w:tr w:rsidR="00C65F76" w:rsidRPr="00B66062" w14:paraId="1C880556" w14:textId="77777777" w:rsidTr="00B66062">
        <w:trPr>
          <w:trHeight w:val="308"/>
        </w:trPr>
        <w:tc>
          <w:tcPr>
            <w:tcW w:w="3603" w:type="pct"/>
            <w:shd w:val="clear" w:color="auto" w:fill="auto"/>
          </w:tcPr>
          <w:p w14:paraId="57B95B34" w14:textId="77777777" w:rsidR="00C65F76" w:rsidRPr="00B66062" w:rsidRDefault="00B66062" w:rsidP="00B66062">
            <w:pPr>
              <w:pStyle w:val="OTRNameTable11"/>
            </w:pPr>
            <w:r>
              <w:t>Целое число</w:t>
            </w:r>
          </w:p>
        </w:tc>
        <w:tc>
          <w:tcPr>
            <w:tcW w:w="662" w:type="pct"/>
            <w:shd w:val="clear" w:color="auto" w:fill="auto"/>
          </w:tcPr>
          <w:p w14:paraId="7CECCB54" w14:textId="77777777" w:rsidR="00C65F76" w:rsidRPr="00B66062" w:rsidRDefault="00C3049C" w:rsidP="00B66062">
            <w:pPr>
              <w:pStyle w:val="OTRNameTable11"/>
            </w:pPr>
            <w:r w:rsidRPr="00B66062">
              <w:t>NUMBER</w:t>
            </w:r>
          </w:p>
        </w:tc>
        <w:tc>
          <w:tcPr>
            <w:tcW w:w="734" w:type="pct"/>
            <w:shd w:val="clear" w:color="auto" w:fill="auto"/>
          </w:tcPr>
          <w:p w14:paraId="234155DF" w14:textId="77777777" w:rsidR="00C65F76" w:rsidRPr="00B66062" w:rsidRDefault="00C3049C" w:rsidP="00B66062">
            <w:pPr>
              <w:pStyle w:val="OTRNameTable11"/>
            </w:pPr>
            <w:r w:rsidRPr="00B66062">
              <w:rPr>
                <w:lang w:val="en-US"/>
              </w:rPr>
              <w:t>≤ </w:t>
            </w:r>
            <w:r w:rsidRPr="00B66062">
              <w:t>7</w:t>
            </w:r>
          </w:p>
        </w:tc>
      </w:tr>
      <w:tr w:rsidR="00C65F76" w:rsidRPr="00B66062" w14:paraId="4CF41780" w14:textId="77777777" w:rsidTr="00B66062">
        <w:trPr>
          <w:trHeight w:val="308"/>
        </w:trPr>
        <w:tc>
          <w:tcPr>
            <w:tcW w:w="3603" w:type="pct"/>
            <w:shd w:val="clear" w:color="auto" w:fill="auto"/>
          </w:tcPr>
          <w:p w14:paraId="294165FF" w14:textId="77777777" w:rsidR="00C65F76" w:rsidRPr="00B66062" w:rsidRDefault="00C3049C" w:rsidP="00B66062">
            <w:pPr>
              <w:pStyle w:val="OTRNameTable11"/>
            </w:pPr>
            <w:r w:rsidRPr="00B66062">
              <w:t>GUID (Globally Unique Identifier) – уникальный 128-битный идентификатор, представляется в виде строки из шестнадцатеричных цифр, разбитых на пять групп по 8, 4, 4, 4 и 12 символов соответственно, разделенных дефисами:</w:t>
            </w:r>
          </w:p>
          <w:p w14:paraId="4CF2B27D" w14:textId="77777777" w:rsidR="00C65F76" w:rsidRPr="00B66062" w:rsidRDefault="00C3049C" w:rsidP="00B66062">
            <w:pPr>
              <w:pStyle w:val="OTRNameTable11"/>
            </w:pPr>
            <w:r w:rsidRPr="00B66062">
              <w:t>XXXXX</w:t>
            </w:r>
            <w:r w:rsidR="00B66062">
              <w:t>XXX-XXXX-XXXX-XXXX-XXXXXXXXXXXX</w:t>
            </w:r>
          </w:p>
          <w:p w14:paraId="15B650DC" w14:textId="77777777" w:rsidR="00C65F76" w:rsidRPr="00B66062" w:rsidRDefault="00C3049C" w:rsidP="00B66062">
            <w:pPr>
              <w:pStyle w:val="OTRNameTable11"/>
            </w:pPr>
            <w:r w:rsidRPr="00B66062">
              <w:t>Допустимые символы: 0</w:t>
            </w:r>
            <w:r w:rsidR="00B66062">
              <w:t xml:space="preserve"> – 9, A – F, «-» (код ASCII 45)</w:t>
            </w:r>
          </w:p>
        </w:tc>
        <w:tc>
          <w:tcPr>
            <w:tcW w:w="662" w:type="pct"/>
            <w:shd w:val="clear" w:color="auto" w:fill="auto"/>
          </w:tcPr>
          <w:p w14:paraId="0E48CD89" w14:textId="77777777" w:rsidR="00C65F76" w:rsidRPr="00B66062" w:rsidRDefault="00C3049C" w:rsidP="00B66062">
            <w:pPr>
              <w:pStyle w:val="OTRNameTable11"/>
            </w:pPr>
            <w:r w:rsidRPr="00B66062">
              <w:rPr>
                <w:lang w:val="en-US"/>
              </w:rPr>
              <w:t>GUID</w:t>
            </w:r>
          </w:p>
        </w:tc>
        <w:tc>
          <w:tcPr>
            <w:tcW w:w="734" w:type="pct"/>
            <w:shd w:val="clear" w:color="auto" w:fill="auto"/>
          </w:tcPr>
          <w:p w14:paraId="1A01AA6F" w14:textId="77777777" w:rsidR="00C65F76" w:rsidRPr="00B66062" w:rsidRDefault="00C3049C" w:rsidP="00B66062">
            <w:pPr>
              <w:pStyle w:val="OTRNameTable11"/>
            </w:pPr>
            <w:r w:rsidRPr="00B66062">
              <w:t>= 36</w:t>
            </w:r>
          </w:p>
        </w:tc>
      </w:tr>
      <w:tr w:rsidR="00C65F76" w:rsidRPr="00B66062" w14:paraId="758D89A0" w14:textId="77777777" w:rsidTr="00B66062">
        <w:trPr>
          <w:trHeight w:val="308"/>
        </w:trPr>
        <w:tc>
          <w:tcPr>
            <w:tcW w:w="3603" w:type="pct"/>
            <w:shd w:val="clear" w:color="auto" w:fill="auto"/>
          </w:tcPr>
          <w:p w14:paraId="4B3665A9" w14:textId="77777777" w:rsidR="00C65F76" w:rsidRPr="00B66062" w:rsidRDefault="00C3049C" w:rsidP="00B66062">
            <w:pPr>
              <w:pStyle w:val="OTRNameTable11"/>
            </w:pPr>
            <w:r w:rsidRPr="00B66062">
              <w:t>Дата и время в формате «ДД.ММ.ГГГГ ЧЧ:ММ:СС». В начале значения данного типа должна присутствовать дата в формате «D</w:t>
            </w:r>
            <w:r w:rsidRPr="00B66062">
              <w:rPr>
                <w:lang w:val="en-US"/>
              </w:rPr>
              <w:t>ATE</w:t>
            </w:r>
            <w:r w:rsidRPr="00B66062">
              <w:t>», а затем, через пробел, время в формате «</w:t>
            </w:r>
            <w:r w:rsidRPr="00B66062">
              <w:rPr>
                <w:lang w:val="en-US"/>
              </w:rPr>
              <w:t>TIME</w:t>
            </w:r>
            <w:r w:rsidRPr="00B66062">
              <w:t>».</w:t>
            </w:r>
          </w:p>
          <w:p w14:paraId="00E6EE46" w14:textId="77777777" w:rsidR="00C65F76" w:rsidRPr="00B66062" w:rsidRDefault="00C3049C" w:rsidP="00B66062">
            <w:pPr>
              <w:pStyle w:val="OTRNameTable11"/>
            </w:pPr>
            <w:r w:rsidRPr="00B66062">
              <w:t xml:space="preserve">Пример </w:t>
            </w:r>
            <w:r w:rsidR="00B66062">
              <w:t>значения: «02.11.2005 15:32:17»</w:t>
            </w:r>
          </w:p>
        </w:tc>
        <w:tc>
          <w:tcPr>
            <w:tcW w:w="662" w:type="pct"/>
            <w:shd w:val="clear" w:color="auto" w:fill="auto"/>
          </w:tcPr>
          <w:p w14:paraId="364F99CB" w14:textId="77777777" w:rsidR="00C65F76" w:rsidRPr="00B66062" w:rsidRDefault="00C3049C" w:rsidP="00B66062">
            <w:pPr>
              <w:pStyle w:val="OTRNameTable11"/>
              <w:rPr>
                <w:lang w:val="en-US"/>
              </w:rPr>
            </w:pPr>
            <w:r w:rsidRPr="00B66062">
              <w:rPr>
                <w:lang w:val="en-US"/>
              </w:rPr>
              <w:t>DATETIME</w:t>
            </w:r>
          </w:p>
        </w:tc>
        <w:tc>
          <w:tcPr>
            <w:tcW w:w="734" w:type="pct"/>
            <w:shd w:val="clear" w:color="auto" w:fill="auto"/>
          </w:tcPr>
          <w:p w14:paraId="26CBDA97" w14:textId="77777777" w:rsidR="00C65F76" w:rsidRPr="00B66062" w:rsidRDefault="00C3049C" w:rsidP="00B66062">
            <w:pPr>
              <w:pStyle w:val="OTRNameTable11"/>
            </w:pPr>
            <w:r w:rsidRPr="00B66062">
              <w:t>= 19</w:t>
            </w:r>
          </w:p>
        </w:tc>
      </w:tr>
    </w:tbl>
    <w:p w14:paraId="51E5B6DC" w14:textId="77777777" w:rsidR="00C65F76" w:rsidRPr="00DE05AB" w:rsidRDefault="00C3049C">
      <w:pPr>
        <w:pStyle w:val="20"/>
      </w:pPr>
      <w:bookmarkStart w:id="20" w:name="_Toc185883365"/>
      <w:r w:rsidRPr="00DE05AB">
        <w:lastRenderedPageBreak/>
        <w:t>Описание макета документа и справочника</w:t>
      </w:r>
      <w:bookmarkEnd w:id="20"/>
    </w:p>
    <w:p w14:paraId="74A4F9F3" w14:textId="77777777" w:rsidR="00C65F76" w:rsidRPr="00DE05AB" w:rsidRDefault="00C3049C">
      <w:pPr>
        <w:pStyle w:val="31"/>
      </w:pPr>
      <w:bookmarkStart w:id="21" w:name="_Toc185883366"/>
      <w:r w:rsidRPr="00DE05AB">
        <w:t>Назначение макета</w:t>
      </w:r>
      <w:bookmarkEnd w:id="21"/>
    </w:p>
    <w:p w14:paraId="7815CBEC" w14:textId="77777777" w:rsidR="00C65F76" w:rsidRPr="00DE05AB" w:rsidRDefault="00C3049C">
      <w:pPr>
        <w:pStyle w:val="OTRNormal"/>
      </w:pPr>
      <w:r w:rsidRPr="00DE05AB">
        <w:t>Для документов, перечисленных в таблице 1, создается макет документа. Макет однозначно описывает структуру данных, содержащихся в документе, и предназначен для обеспечения автоматизированной обработки структурированных файлов с данными документов.</w:t>
      </w:r>
    </w:p>
    <w:p w14:paraId="773D0542" w14:textId="77777777" w:rsidR="00C65F76" w:rsidRPr="00DE05AB" w:rsidRDefault="00C3049C">
      <w:pPr>
        <w:pStyle w:val="OTRNormal"/>
        <w:rPr>
          <w:szCs w:val="24"/>
        </w:rPr>
      </w:pPr>
      <w:r w:rsidRPr="00DE05AB">
        <w:rPr>
          <w:szCs w:val="24"/>
        </w:rPr>
        <w:t>В макете документа определяется:</w:t>
      </w:r>
    </w:p>
    <w:p w14:paraId="7AFF9DCC" w14:textId="77777777" w:rsidR="00C65F76" w:rsidRPr="00DE05AB" w:rsidRDefault="00C3049C" w:rsidP="00D02247">
      <w:pPr>
        <w:pStyle w:val="OTRListMark"/>
        <w:numPr>
          <w:ilvl w:val="0"/>
          <w:numId w:val="29"/>
        </w:numPr>
        <w:ind w:left="1134"/>
        <w:rPr>
          <w:sz w:val="24"/>
          <w:szCs w:val="24"/>
        </w:rPr>
      </w:pPr>
      <w:r w:rsidRPr="00DE05AB">
        <w:rPr>
          <w:sz w:val="24"/>
          <w:szCs w:val="24"/>
        </w:rPr>
        <w:t>количество блоков в документе, их последовательность, обязательность и повторяемость;</w:t>
      </w:r>
    </w:p>
    <w:p w14:paraId="3B559FCF" w14:textId="77777777" w:rsidR="00C65F76" w:rsidRPr="00DE05AB" w:rsidRDefault="00C3049C" w:rsidP="00D02247">
      <w:pPr>
        <w:pStyle w:val="OTRListMark"/>
        <w:numPr>
          <w:ilvl w:val="0"/>
          <w:numId w:val="29"/>
        </w:numPr>
        <w:ind w:left="1134"/>
        <w:rPr>
          <w:sz w:val="24"/>
          <w:szCs w:val="24"/>
        </w:rPr>
      </w:pPr>
      <w:r w:rsidRPr="00DE05AB">
        <w:rPr>
          <w:sz w:val="24"/>
          <w:szCs w:val="24"/>
        </w:rPr>
        <w:t>количество полей для каждого блока документа, их последовательность и обязательность заполнения.</w:t>
      </w:r>
    </w:p>
    <w:p w14:paraId="5EE0960C" w14:textId="77777777" w:rsidR="00C65F76" w:rsidRPr="00DE05AB" w:rsidRDefault="00C3049C">
      <w:pPr>
        <w:pStyle w:val="31"/>
      </w:pPr>
      <w:bookmarkStart w:id="22" w:name="_Toc185883367"/>
      <w:r w:rsidRPr="00DE05AB">
        <w:t>Структура макета файла</w:t>
      </w:r>
      <w:bookmarkEnd w:id="22"/>
    </w:p>
    <w:p w14:paraId="68E93FFF" w14:textId="77777777" w:rsidR="00C65F76" w:rsidRPr="00DE05AB" w:rsidRDefault="00C3049C">
      <w:pPr>
        <w:pStyle w:val="OTRNormal"/>
      </w:pPr>
      <w:r w:rsidRPr="00DE05AB">
        <w:t xml:space="preserve">Макет документа состоит из последовательности </w:t>
      </w:r>
      <w:r w:rsidRPr="00DE05AB">
        <w:rPr>
          <w:b/>
        </w:rPr>
        <w:t>блоков</w:t>
      </w:r>
      <w:r w:rsidRPr="00DE05AB">
        <w:t xml:space="preserve">. Каждый блок начинается с новой строки и состоит из имен полей, разделенных символом «|» (код </w:t>
      </w:r>
      <w:r w:rsidRPr="00DE05AB">
        <w:rPr>
          <w:lang w:val="en-US"/>
        </w:rPr>
        <w:t>ASCII</w:t>
      </w:r>
      <w:r w:rsidRPr="00DE05AB">
        <w:t xml:space="preserve"> 124).</w:t>
      </w:r>
    </w:p>
    <w:p w14:paraId="5748FA38" w14:textId="77777777" w:rsidR="00C65F76" w:rsidRPr="00DE05AB" w:rsidRDefault="00C3049C">
      <w:pPr>
        <w:pStyle w:val="OTRNormal"/>
      </w:pPr>
      <w:r w:rsidRPr="00DE05AB">
        <w:t xml:space="preserve">Первое поле в блоке является </w:t>
      </w:r>
      <w:r w:rsidRPr="00DE05AB">
        <w:rPr>
          <w:b/>
        </w:rPr>
        <w:t>маркером</w:t>
      </w:r>
      <w:r w:rsidRPr="00DE05AB">
        <w:t>. После маркера может следовать признак «(0)», обозначающий, что данный блок может отсутствовать в вышестоящем блоке (для блока самого верхнего уровня – в документе).</w:t>
      </w:r>
    </w:p>
    <w:p w14:paraId="25B4155B" w14:textId="77777777" w:rsidR="00C65F76" w:rsidRPr="00DE05AB" w:rsidRDefault="00C3049C">
      <w:pPr>
        <w:pStyle w:val="OTRNormal"/>
      </w:pPr>
      <w:r w:rsidRPr="00DE05AB">
        <w:t>После маркера блока может указываться маркер вышестоящего блока, обозначающий, что данный блок является вложенным. Маркер вышестоящего блока указывается в скобках, перед маркером указывается знак «+». Если вложенный блок имеет признак («0»), то маркер вышестоящего блока указывается после признака («0»).</w:t>
      </w:r>
    </w:p>
    <w:p w14:paraId="08A403D4" w14:textId="77777777" w:rsidR="00C65F76" w:rsidRPr="00DE05AB" w:rsidRDefault="00C3049C">
      <w:pPr>
        <w:pStyle w:val="OTRNormal"/>
      </w:pPr>
      <w:r w:rsidRPr="00DE05AB">
        <w:t>После имени поля может следовать признак «(0)», обозначающий, что данное поле может не иметь значения, условия его заполнения могут быть приведены в описании полей макета документа в графе «Примечание».</w:t>
      </w:r>
    </w:p>
    <w:p w14:paraId="17337F3C" w14:textId="77777777" w:rsidR="00C65F76" w:rsidRPr="00DE05AB" w:rsidRDefault="00C3049C">
      <w:pPr>
        <w:pStyle w:val="OTRNormal"/>
      </w:pPr>
      <w:r w:rsidRPr="00DE05AB">
        <w:t xml:space="preserve">Последним полем в блоке, относящемся к информационной части, является </w:t>
      </w:r>
      <w:r w:rsidRPr="00DE05AB">
        <w:rPr>
          <w:b/>
        </w:rPr>
        <w:t xml:space="preserve">указатель </w:t>
      </w:r>
      <w:r w:rsidRPr="00DE05AB">
        <w:t>на следующий блок – маркер следующего блока с признаком «(*)» или без него.</w:t>
      </w:r>
    </w:p>
    <w:p w14:paraId="2DA4E283" w14:textId="77777777" w:rsidR="00C65F76" w:rsidRPr="00DE05AB" w:rsidRDefault="00C3049C">
      <w:pPr>
        <w:pStyle w:val="OTRNormal"/>
      </w:pPr>
      <w:r w:rsidRPr="00DE05AB">
        <w:t>Отсутствие в блоке, относящемся к информационной части, указателя на следующий блок означает, что данный блок является последним в документе.</w:t>
      </w:r>
    </w:p>
    <w:p w14:paraId="29927A88" w14:textId="77777777" w:rsidR="00C65F76" w:rsidRPr="00DE05AB" w:rsidRDefault="00C3049C">
      <w:pPr>
        <w:pStyle w:val="OTRNormal"/>
        <w:rPr>
          <w:szCs w:val="24"/>
        </w:rPr>
      </w:pPr>
      <w:r w:rsidRPr="00DE05AB">
        <w:t xml:space="preserve">При </w:t>
      </w:r>
      <w:r w:rsidRPr="00DE05AB">
        <w:rPr>
          <w:szCs w:val="24"/>
        </w:rPr>
        <w:t>описании макета документа используются три типа блоков:</w:t>
      </w:r>
    </w:p>
    <w:p w14:paraId="73737D0F" w14:textId="77777777" w:rsidR="00C65F76" w:rsidRPr="00DE05AB" w:rsidRDefault="00C3049C" w:rsidP="00D02247">
      <w:pPr>
        <w:pStyle w:val="OTRListMark"/>
        <w:numPr>
          <w:ilvl w:val="0"/>
          <w:numId w:val="29"/>
        </w:numPr>
        <w:ind w:left="1134"/>
        <w:rPr>
          <w:sz w:val="24"/>
          <w:szCs w:val="24"/>
        </w:rPr>
      </w:pPr>
      <w:r w:rsidRPr="00DE05AB">
        <w:rPr>
          <w:b/>
          <w:sz w:val="24"/>
          <w:szCs w:val="24"/>
        </w:rPr>
        <w:t xml:space="preserve">Идентификатор </w:t>
      </w:r>
      <w:r w:rsidRPr="00DE05AB">
        <w:rPr>
          <w:sz w:val="24"/>
          <w:szCs w:val="24"/>
        </w:rPr>
        <w:t>документа, обязательный блок. Имя блока соответствует маркеру документа из таблицы 3 в п. 3.1. После идентификатора документа может следовать признак «(*)», означающий, что допускается передача нескольких документов в одном файле.</w:t>
      </w:r>
    </w:p>
    <w:p w14:paraId="3091977F" w14:textId="77777777" w:rsidR="00C65F76" w:rsidRPr="00DE05AB" w:rsidRDefault="00C3049C" w:rsidP="00D02247">
      <w:pPr>
        <w:pStyle w:val="OTRListMark"/>
        <w:numPr>
          <w:ilvl w:val="0"/>
          <w:numId w:val="29"/>
        </w:numPr>
        <w:ind w:left="1134"/>
        <w:rPr>
          <w:sz w:val="24"/>
          <w:szCs w:val="24"/>
        </w:rPr>
      </w:pPr>
      <w:r w:rsidRPr="00DE05AB">
        <w:rPr>
          <w:sz w:val="24"/>
          <w:szCs w:val="24"/>
        </w:rPr>
        <w:t xml:space="preserve">Блок, </w:t>
      </w:r>
      <w:r w:rsidRPr="00DE05AB">
        <w:rPr>
          <w:b/>
          <w:sz w:val="24"/>
          <w:szCs w:val="24"/>
        </w:rPr>
        <w:t xml:space="preserve">неповторяющийся </w:t>
      </w:r>
      <w:r w:rsidRPr="00DE05AB">
        <w:rPr>
          <w:sz w:val="24"/>
          <w:szCs w:val="24"/>
        </w:rPr>
        <w:t>в вышестоящем блоке (для блока самого верхнего уровня – в документе). В этом случае в предшествующем блоке указатель состоит из маркера текущего блока без признака «(*)».</w:t>
      </w:r>
    </w:p>
    <w:p w14:paraId="5C6D9E1B" w14:textId="77777777" w:rsidR="00C65F76" w:rsidRPr="00DE05AB" w:rsidRDefault="00C3049C" w:rsidP="00D02247">
      <w:pPr>
        <w:pStyle w:val="OTRListMark"/>
        <w:numPr>
          <w:ilvl w:val="0"/>
          <w:numId w:val="29"/>
        </w:numPr>
        <w:ind w:left="1134"/>
        <w:rPr>
          <w:sz w:val="24"/>
          <w:szCs w:val="24"/>
        </w:rPr>
      </w:pPr>
      <w:r w:rsidRPr="00DE05AB">
        <w:rPr>
          <w:sz w:val="24"/>
          <w:szCs w:val="24"/>
        </w:rPr>
        <w:t xml:space="preserve">Блок, </w:t>
      </w:r>
      <w:r w:rsidRPr="00DE05AB">
        <w:rPr>
          <w:b/>
          <w:sz w:val="24"/>
          <w:szCs w:val="24"/>
        </w:rPr>
        <w:t>повторяющийся</w:t>
      </w:r>
      <w:r w:rsidRPr="00DE05AB">
        <w:rPr>
          <w:sz w:val="24"/>
          <w:szCs w:val="24"/>
        </w:rPr>
        <w:t xml:space="preserve"> в вышестоящем блоке (для блока самого верхнего уровня – в документе). В этом случае в предшествующем блоке указатель состоит из маркера текущего блока с признаком «(*)».</w:t>
      </w:r>
    </w:p>
    <w:p w14:paraId="745749C6" w14:textId="77777777" w:rsidR="00C65F76" w:rsidRPr="00DE05AB" w:rsidRDefault="00C3049C">
      <w:pPr>
        <w:pStyle w:val="1"/>
      </w:pPr>
      <w:bookmarkStart w:id="23" w:name="_Toc185883368"/>
      <w:r w:rsidRPr="00DE05AB">
        <w:lastRenderedPageBreak/>
        <w:t>Требования к составу информации при информационном взаимодействии при ведении Сводного реестра главных распорядителей, распорядителей и получателей средств федерального бюджета, главных администраторов и администраторов доходов федерального бюджета, главных администраторов и администраторов источников финансирования дефицита федерального бюджета</w:t>
      </w:r>
      <w:bookmarkEnd w:id="23"/>
    </w:p>
    <w:p w14:paraId="53B61435" w14:textId="552AEA51" w:rsidR="00C65F76" w:rsidRPr="00DE05AB" w:rsidRDefault="006F1406">
      <w:pPr>
        <w:pStyle w:val="20"/>
      </w:pPr>
      <w:bookmarkStart w:id="24" w:name="_Document_ZD"/>
      <w:bookmarkStart w:id="25" w:name="_Toc185883369"/>
      <w:r>
        <w:t>Описание документа «</w:t>
      </w:r>
      <w:r w:rsidR="00C3049C" w:rsidRPr="00DE05AB">
        <w:t>Заявка на включение (изменение) реквизитов</w:t>
      </w:r>
      <w:r>
        <w:t>»</w:t>
      </w:r>
      <w:bookmarkEnd w:id="25"/>
    </w:p>
    <w:p w14:paraId="0B322906" w14:textId="77777777" w:rsidR="00C65F76" w:rsidRPr="00DE05AB" w:rsidRDefault="00C3049C">
      <w:pPr>
        <w:pStyle w:val="31"/>
      </w:pPr>
      <w:bookmarkStart w:id="26" w:name="_Toc185883370"/>
      <w:bookmarkEnd w:id="24"/>
      <w:r w:rsidRPr="00DE05AB">
        <w:t>Назначение и маршрут документа</w:t>
      </w:r>
      <w:bookmarkEnd w:id="26"/>
    </w:p>
    <w:p w14:paraId="1E5C70A5" w14:textId="77777777" w:rsidR="00C65F76" w:rsidRPr="00DE05AB" w:rsidRDefault="00C3049C">
      <w:pPr>
        <w:pStyle w:val="OTRNormal"/>
      </w:pPr>
      <w:r w:rsidRPr="00DE05AB">
        <w:t>Документ «Заявка на включение (изменение) реквизитов» предназначен для включения в Сводный реестр сведений о новом участнике бюджетного процесса либо об изменении реквизитов организации в Сводном реестре.</w:t>
      </w:r>
    </w:p>
    <w:p w14:paraId="5B5A3CE3" w14:textId="77777777" w:rsidR="00C65F76" w:rsidRPr="00DE05AB" w:rsidRDefault="00C3049C">
      <w:pPr>
        <w:pStyle w:val="OTRTableTitle"/>
      </w:pPr>
      <w:bookmarkStart w:id="27" w:name="_Toc185883298"/>
      <w:r w:rsidRPr="00DE05AB">
        <w:t>Маршрут документа «Заявка на включение (изменение) реквизитов»</w:t>
      </w:r>
      <w:bookmarkEnd w:id="27"/>
    </w:p>
    <w:tbl>
      <w:tblPr>
        <w:tblStyle w:val="GOSTTable"/>
        <w:tblW w:w="5000" w:type="pct"/>
        <w:tblLayout w:type="fixed"/>
        <w:tblLook w:val="04A0" w:firstRow="1" w:lastRow="0" w:firstColumn="1" w:lastColumn="0" w:noHBand="0" w:noVBand="1"/>
      </w:tblPr>
      <w:tblGrid>
        <w:gridCol w:w="2359"/>
        <w:gridCol w:w="2314"/>
        <w:gridCol w:w="4958"/>
      </w:tblGrid>
      <w:tr w:rsidR="00C65F76" w:rsidRPr="00DE05AB" w14:paraId="417DB708" w14:textId="77777777" w:rsidTr="00C313D3">
        <w:trPr>
          <w:cnfStyle w:val="100000000000" w:firstRow="1" w:lastRow="0" w:firstColumn="0" w:lastColumn="0" w:oddVBand="0" w:evenVBand="0" w:oddHBand="0" w:evenHBand="0" w:firstRowFirstColumn="0" w:firstRowLastColumn="0" w:lastRowFirstColumn="0" w:lastRowLastColumn="0"/>
        </w:trPr>
        <w:tc>
          <w:tcPr>
            <w:tcW w:w="2359" w:type="dxa"/>
          </w:tcPr>
          <w:p w14:paraId="2FDEAD3A" w14:textId="77777777" w:rsidR="00C65F76" w:rsidRPr="00DE05AB" w:rsidRDefault="00C3049C" w:rsidP="00C313D3">
            <w:pPr>
              <w:pStyle w:val="OTRTableHead"/>
              <w:widowControl w:val="0"/>
              <w:ind w:left="57" w:right="57"/>
            </w:pPr>
            <w:r w:rsidRPr="00DE05AB">
              <w:t>Отправитель</w:t>
            </w:r>
          </w:p>
        </w:tc>
        <w:tc>
          <w:tcPr>
            <w:tcW w:w="2314" w:type="dxa"/>
          </w:tcPr>
          <w:p w14:paraId="0CA85EF8" w14:textId="77777777" w:rsidR="00C65F76" w:rsidRPr="00DE05AB" w:rsidRDefault="00C3049C" w:rsidP="00C313D3">
            <w:pPr>
              <w:pStyle w:val="OTRTableHead"/>
              <w:widowControl w:val="0"/>
              <w:ind w:left="57" w:right="57"/>
            </w:pPr>
            <w:r w:rsidRPr="00DE05AB">
              <w:t>Получатель</w:t>
            </w:r>
          </w:p>
        </w:tc>
        <w:tc>
          <w:tcPr>
            <w:tcW w:w="4958" w:type="dxa"/>
          </w:tcPr>
          <w:p w14:paraId="324FFBDA" w14:textId="77777777" w:rsidR="00C65F76" w:rsidRPr="00DE05AB" w:rsidRDefault="00C3049C" w:rsidP="00C313D3">
            <w:pPr>
              <w:pStyle w:val="OTRTableHead"/>
              <w:widowControl w:val="0"/>
              <w:ind w:left="57" w:right="57"/>
            </w:pPr>
            <w:r w:rsidRPr="00DE05AB">
              <w:t>Примечание</w:t>
            </w:r>
          </w:p>
        </w:tc>
      </w:tr>
      <w:tr w:rsidR="00C65F76" w:rsidRPr="00DE05AB" w14:paraId="12258FCF" w14:textId="77777777" w:rsidTr="00C313D3">
        <w:trPr>
          <w:cnfStyle w:val="000000100000" w:firstRow="0" w:lastRow="0" w:firstColumn="0" w:lastColumn="0" w:oddVBand="0" w:evenVBand="0" w:oddHBand="1" w:evenHBand="0" w:firstRowFirstColumn="0" w:firstRowLastColumn="0" w:lastRowFirstColumn="0" w:lastRowLastColumn="0"/>
        </w:trPr>
        <w:tc>
          <w:tcPr>
            <w:tcW w:w="2359" w:type="dxa"/>
          </w:tcPr>
          <w:p w14:paraId="0EE389C6" w14:textId="77777777" w:rsidR="00C65F76" w:rsidRPr="00DE05AB" w:rsidRDefault="00C3049C" w:rsidP="00C313D3">
            <w:pPr>
              <w:pStyle w:val="OTRNameTable11"/>
            </w:pPr>
            <w:r w:rsidRPr="00DE05AB">
              <w:t>ТОФК</w:t>
            </w:r>
          </w:p>
        </w:tc>
        <w:tc>
          <w:tcPr>
            <w:tcW w:w="2314" w:type="dxa"/>
          </w:tcPr>
          <w:p w14:paraId="4A291891" w14:textId="77777777" w:rsidR="00C65F76" w:rsidRPr="00DE05AB" w:rsidRDefault="00C3049C" w:rsidP="00C313D3">
            <w:pPr>
              <w:pStyle w:val="OTRNameTable11"/>
            </w:pPr>
            <w:r w:rsidRPr="00DE05AB">
              <w:t>УБП</w:t>
            </w:r>
          </w:p>
        </w:tc>
        <w:tc>
          <w:tcPr>
            <w:tcW w:w="4958" w:type="dxa"/>
          </w:tcPr>
          <w:p w14:paraId="25A04FE3" w14:textId="41254E38" w:rsidR="00C65F76" w:rsidRPr="00DE05AB" w:rsidRDefault="00C3049C" w:rsidP="00C313D3">
            <w:pPr>
              <w:pStyle w:val="OTRNameTable11"/>
            </w:pPr>
            <w:r w:rsidRPr="00DE05AB">
              <w:t>Заявка, не прошедшая контроль в органе Федерального казначейства, возвращается отправителю с указанием причин возврата в п</w:t>
            </w:r>
            <w:r w:rsidR="00C313D3">
              <w:t>оле документа «Вид операции»</w:t>
            </w:r>
          </w:p>
        </w:tc>
      </w:tr>
      <w:tr w:rsidR="00C65F76" w:rsidRPr="00DE05AB" w14:paraId="2AA57E00" w14:textId="77777777" w:rsidTr="00C313D3">
        <w:trPr>
          <w:cnfStyle w:val="000000010000" w:firstRow="0" w:lastRow="0" w:firstColumn="0" w:lastColumn="0" w:oddVBand="0" w:evenVBand="0" w:oddHBand="0" w:evenHBand="1" w:firstRowFirstColumn="0" w:firstRowLastColumn="0" w:lastRowFirstColumn="0" w:lastRowLastColumn="0"/>
        </w:trPr>
        <w:tc>
          <w:tcPr>
            <w:tcW w:w="2359" w:type="dxa"/>
          </w:tcPr>
          <w:p w14:paraId="460AB198" w14:textId="77777777" w:rsidR="00C65F76" w:rsidRPr="00DE05AB" w:rsidRDefault="00C3049C" w:rsidP="00C313D3">
            <w:pPr>
              <w:pStyle w:val="OTRNameTable11"/>
            </w:pPr>
            <w:r w:rsidRPr="00DE05AB">
              <w:t>УБП</w:t>
            </w:r>
          </w:p>
        </w:tc>
        <w:tc>
          <w:tcPr>
            <w:tcW w:w="2314" w:type="dxa"/>
          </w:tcPr>
          <w:p w14:paraId="234BF34E" w14:textId="77777777" w:rsidR="00C65F76" w:rsidRPr="00DE05AB" w:rsidRDefault="00C3049C" w:rsidP="00C313D3">
            <w:pPr>
              <w:pStyle w:val="OTRNameTable11"/>
            </w:pPr>
            <w:r w:rsidRPr="00DE05AB">
              <w:t>ТОФК</w:t>
            </w:r>
          </w:p>
        </w:tc>
        <w:tc>
          <w:tcPr>
            <w:tcW w:w="4958" w:type="dxa"/>
          </w:tcPr>
          <w:p w14:paraId="33C1BE12" w14:textId="79FF9657" w:rsidR="00C65F76" w:rsidRPr="00DE05AB" w:rsidRDefault="00C3049C" w:rsidP="00C313D3">
            <w:pPr>
              <w:pStyle w:val="OTRNameTable11"/>
            </w:pPr>
            <w:r w:rsidRPr="00DE05AB">
              <w:t xml:space="preserve">Представляется по месту административно - </w:t>
            </w:r>
            <w:r w:rsidR="00C313D3">
              <w:t>территориального нахождения УБП</w:t>
            </w:r>
          </w:p>
        </w:tc>
      </w:tr>
      <w:tr w:rsidR="00C65F76" w:rsidRPr="00DE05AB" w14:paraId="19210286" w14:textId="77777777" w:rsidTr="00C313D3">
        <w:trPr>
          <w:cnfStyle w:val="000000100000" w:firstRow="0" w:lastRow="0" w:firstColumn="0" w:lastColumn="0" w:oddVBand="0" w:evenVBand="0" w:oddHBand="1" w:evenHBand="0" w:firstRowFirstColumn="0" w:firstRowLastColumn="0" w:lastRowFirstColumn="0" w:lastRowLastColumn="0"/>
        </w:trPr>
        <w:tc>
          <w:tcPr>
            <w:tcW w:w="2359" w:type="dxa"/>
          </w:tcPr>
          <w:p w14:paraId="29DF8817" w14:textId="77777777" w:rsidR="00C65F76" w:rsidRPr="00DE05AB" w:rsidRDefault="00C3049C" w:rsidP="00C313D3">
            <w:pPr>
              <w:pStyle w:val="OTRNameTable11"/>
            </w:pPr>
            <w:r w:rsidRPr="00DE05AB">
              <w:t>ЦАФК</w:t>
            </w:r>
          </w:p>
        </w:tc>
        <w:tc>
          <w:tcPr>
            <w:tcW w:w="2314" w:type="dxa"/>
          </w:tcPr>
          <w:p w14:paraId="7F7495C5" w14:textId="77777777" w:rsidR="00C65F76" w:rsidRPr="00DE05AB" w:rsidRDefault="00C3049C" w:rsidP="00C313D3">
            <w:pPr>
              <w:pStyle w:val="OTRNameTable11"/>
            </w:pPr>
            <w:r w:rsidRPr="00DE05AB">
              <w:t>ГРБС/ГАИФДБ/ГАДБ</w:t>
            </w:r>
          </w:p>
        </w:tc>
        <w:tc>
          <w:tcPr>
            <w:tcW w:w="4958" w:type="dxa"/>
          </w:tcPr>
          <w:p w14:paraId="36A2A858" w14:textId="35F786CF" w:rsidR="00C65F76" w:rsidRPr="00DE05AB" w:rsidRDefault="00C3049C" w:rsidP="00C313D3">
            <w:pPr>
              <w:pStyle w:val="OTRNameTable11"/>
            </w:pPr>
            <w:r w:rsidRPr="00DE05AB">
              <w:t>Для подтверждения или отказа заяв</w:t>
            </w:r>
            <w:r w:rsidR="00C313D3">
              <w:t>ки с использованием уведомления</w:t>
            </w:r>
          </w:p>
        </w:tc>
      </w:tr>
    </w:tbl>
    <w:p w14:paraId="226A9E41" w14:textId="77777777" w:rsidR="00C65F76" w:rsidRPr="00DE05AB" w:rsidRDefault="00C3049C">
      <w:pPr>
        <w:pStyle w:val="31"/>
      </w:pPr>
      <w:bookmarkStart w:id="28" w:name="_Toc185883371"/>
      <w:r w:rsidRPr="00DE05AB">
        <w:t>Описание полей документа</w:t>
      </w:r>
      <w:bookmarkEnd w:id="28"/>
    </w:p>
    <w:p w14:paraId="6F45F9B4" w14:textId="77777777" w:rsidR="00C65F76" w:rsidRPr="00DE05AB" w:rsidRDefault="00C3049C">
      <w:pPr>
        <w:pStyle w:val="OTRTableTitle"/>
      </w:pPr>
      <w:bookmarkStart w:id="29" w:name="_Toc185883299"/>
      <w:r w:rsidRPr="00DE05AB">
        <w:t>Описание полей документа «Заявка на включение (изменение) реквизитов»</w:t>
      </w:r>
      <w:bookmarkEnd w:id="29"/>
    </w:p>
    <w:tbl>
      <w:tblPr>
        <w:tblW w:w="96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6"/>
        <w:gridCol w:w="1940"/>
        <w:gridCol w:w="1057"/>
        <w:gridCol w:w="880"/>
        <w:gridCol w:w="1056"/>
        <w:gridCol w:w="2822"/>
      </w:tblGrid>
      <w:tr w:rsidR="00C65F76" w:rsidRPr="00C313D3" w14:paraId="38D4FDC4" w14:textId="77777777">
        <w:trPr>
          <w:tblHeader/>
        </w:trPr>
        <w:tc>
          <w:tcPr>
            <w:tcW w:w="1876" w:type="dxa"/>
            <w:tcBorders>
              <w:top w:val="single" w:sz="4" w:space="0" w:color="auto"/>
              <w:left w:val="single" w:sz="4" w:space="0" w:color="auto"/>
              <w:bottom w:val="single" w:sz="4" w:space="0" w:color="auto"/>
              <w:right w:val="single" w:sz="4" w:space="0" w:color="auto"/>
            </w:tcBorders>
            <w:shd w:val="clear" w:color="auto" w:fill="E6E6E6"/>
          </w:tcPr>
          <w:p w14:paraId="6A896347" w14:textId="77777777" w:rsidR="00C65F76" w:rsidRPr="00C313D3" w:rsidRDefault="00C3049C" w:rsidP="00C313D3">
            <w:pPr>
              <w:pStyle w:val="OTRTableHead"/>
              <w:widowControl w:val="0"/>
              <w:ind w:left="57" w:right="57"/>
              <w:rPr>
                <w:szCs w:val="22"/>
              </w:rPr>
            </w:pPr>
            <w:r w:rsidRPr="00C313D3">
              <w:rPr>
                <w:szCs w:val="22"/>
              </w:rPr>
              <w:t>Описание блока/поля</w:t>
            </w:r>
          </w:p>
        </w:tc>
        <w:tc>
          <w:tcPr>
            <w:tcW w:w="1940" w:type="dxa"/>
            <w:tcBorders>
              <w:top w:val="single" w:sz="4" w:space="0" w:color="auto"/>
              <w:left w:val="single" w:sz="4" w:space="0" w:color="auto"/>
              <w:bottom w:val="single" w:sz="4" w:space="0" w:color="auto"/>
              <w:right w:val="single" w:sz="4" w:space="0" w:color="auto"/>
            </w:tcBorders>
            <w:shd w:val="clear" w:color="auto" w:fill="E6E6E6"/>
          </w:tcPr>
          <w:p w14:paraId="33B2826B" w14:textId="77777777" w:rsidR="00C65F76" w:rsidRPr="00C313D3" w:rsidRDefault="00C3049C" w:rsidP="00C313D3">
            <w:pPr>
              <w:pStyle w:val="OTRTableHead"/>
              <w:widowControl w:val="0"/>
              <w:ind w:left="57" w:right="57"/>
              <w:rPr>
                <w:szCs w:val="22"/>
              </w:rPr>
            </w:pPr>
            <w:r w:rsidRPr="00C313D3">
              <w:rPr>
                <w:szCs w:val="22"/>
              </w:rPr>
              <w:t>Имя блока/поля</w:t>
            </w:r>
          </w:p>
        </w:tc>
        <w:tc>
          <w:tcPr>
            <w:tcW w:w="1057" w:type="dxa"/>
            <w:tcBorders>
              <w:top w:val="single" w:sz="4" w:space="0" w:color="auto"/>
              <w:left w:val="single" w:sz="4" w:space="0" w:color="auto"/>
              <w:bottom w:val="single" w:sz="4" w:space="0" w:color="auto"/>
              <w:right w:val="single" w:sz="4" w:space="0" w:color="auto"/>
            </w:tcBorders>
            <w:shd w:val="clear" w:color="auto" w:fill="E6E6E6"/>
          </w:tcPr>
          <w:p w14:paraId="624224BA" w14:textId="77777777" w:rsidR="00C65F76" w:rsidRPr="00C313D3" w:rsidRDefault="00C3049C" w:rsidP="00C313D3">
            <w:pPr>
              <w:pStyle w:val="OTRTableHead"/>
              <w:widowControl w:val="0"/>
              <w:ind w:left="57" w:right="57"/>
              <w:rPr>
                <w:szCs w:val="22"/>
              </w:rPr>
            </w:pPr>
            <w:r w:rsidRPr="00C313D3">
              <w:rPr>
                <w:szCs w:val="22"/>
              </w:rPr>
              <w:t>Тип</w:t>
            </w:r>
          </w:p>
        </w:tc>
        <w:tc>
          <w:tcPr>
            <w:tcW w:w="880" w:type="dxa"/>
            <w:tcBorders>
              <w:top w:val="single" w:sz="4" w:space="0" w:color="auto"/>
              <w:left w:val="single" w:sz="4" w:space="0" w:color="auto"/>
              <w:bottom w:val="single" w:sz="4" w:space="0" w:color="auto"/>
              <w:right w:val="single" w:sz="4" w:space="0" w:color="auto"/>
            </w:tcBorders>
            <w:shd w:val="clear" w:color="auto" w:fill="E6E6E6"/>
          </w:tcPr>
          <w:p w14:paraId="1E87D5F4" w14:textId="77777777" w:rsidR="00C65F76" w:rsidRPr="00C313D3" w:rsidRDefault="00C3049C" w:rsidP="00C313D3">
            <w:pPr>
              <w:pStyle w:val="OTRTableHead"/>
              <w:widowControl w:val="0"/>
              <w:ind w:left="57" w:right="57"/>
              <w:rPr>
                <w:szCs w:val="22"/>
              </w:rPr>
            </w:pPr>
            <w:r w:rsidRPr="00C313D3">
              <w:rPr>
                <w:szCs w:val="22"/>
              </w:rPr>
              <w:t>Длина</w:t>
            </w:r>
          </w:p>
        </w:tc>
        <w:tc>
          <w:tcPr>
            <w:tcW w:w="1056" w:type="dxa"/>
            <w:tcBorders>
              <w:top w:val="single" w:sz="4" w:space="0" w:color="auto"/>
              <w:left w:val="single" w:sz="4" w:space="0" w:color="auto"/>
              <w:bottom w:val="single" w:sz="4" w:space="0" w:color="auto"/>
              <w:right w:val="single" w:sz="4" w:space="0" w:color="auto"/>
            </w:tcBorders>
            <w:shd w:val="clear" w:color="auto" w:fill="E6E6E6"/>
          </w:tcPr>
          <w:p w14:paraId="5C27B812" w14:textId="77777777" w:rsidR="00C65F76" w:rsidRPr="00C313D3" w:rsidRDefault="00C3049C" w:rsidP="00C313D3">
            <w:pPr>
              <w:pStyle w:val="OTRTableHead"/>
              <w:widowControl w:val="0"/>
              <w:ind w:left="57" w:right="57"/>
              <w:rPr>
                <w:szCs w:val="22"/>
              </w:rPr>
            </w:pPr>
            <w:r w:rsidRPr="00C313D3">
              <w:rPr>
                <w:szCs w:val="22"/>
              </w:rPr>
              <w:t>Обязательность</w:t>
            </w:r>
          </w:p>
        </w:tc>
        <w:tc>
          <w:tcPr>
            <w:tcW w:w="2822" w:type="dxa"/>
            <w:tcBorders>
              <w:top w:val="single" w:sz="4" w:space="0" w:color="auto"/>
              <w:left w:val="single" w:sz="4" w:space="0" w:color="auto"/>
              <w:bottom w:val="single" w:sz="4" w:space="0" w:color="auto"/>
              <w:right w:val="single" w:sz="4" w:space="0" w:color="auto"/>
            </w:tcBorders>
            <w:shd w:val="clear" w:color="auto" w:fill="E6E6E6"/>
          </w:tcPr>
          <w:p w14:paraId="7ACD80D9" w14:textId="77777777" w:rsidR="00C65F76" w:rsidRPr="00C313D3" w:rsidRDefault="00C3049C" w:rsidP="00C313D3">
            <w:pPr>
              <w:pStyle w:val="OTRTableHead"/>
              <w:widowControl w:val="0"/>
              <w:ind w:left="57" w:right="57"/>
              <w:rPr>
                <w:szCs w:val="22"/>
              </w:rPr>
            </w:pPr>
            <w:r w:rsidRPr="00C313D3">
              <w:rPr>
                <w:szCs w:val="22"/>
              </w:rPr>
              <w:t>Дополнительная информация</w:t>
            </w:r>
          </w:p>
        </w:tc>
      </w:tr>
      <w:tr w:rsidR="00C65F76" w:rsidRPr="00C313D3" w14:paraId="3AB058EA" w14:textId="77777777">
        <w:tc>
          <w:tcPr>
            <w:tcW w:w="1876" w:type="dxa"/>
            <w:shd w:val="clear" w:color="auto" w:fill="FFFF00"/>
          </w:tcPr>
          <w:p w14:paraId="5E1828A2" w14:textId="77777777" w:rsidR="00C65F76" w:rsidRPr="00C313D3" w:rsidRDefault="00C3049C" w:rsidP="00C313D3">
            <w:pPr>
              <w:spacing w:before="60" w:after="60"/>
              <w:ind w:left="57" w:right="57"/>
              <w:rPr>
                <w:b/>
                <w:i/>
                <w:sz w:val="22"/>
                <w:szCs w:val="22"/>
              </w:rPr>
            </w:pPr>
            <w:r w:rsidRPr="00C313D3">
              <w:rPr>
                <w:b/>
                <w:i/>
                <w:sz w:val="22"/>
                <w:szCs w:val="22"/>
              </w:rPr>
              <w:t>Почтовая информация об отправителе файла</w:t>
            </w:r>
          </w:p>
        </w:tc>
        <w:tc>
          <w:tcPr>
            <w:tcW w:w="1940" w:type="dxa"/>
            <w:shd w:val="clear" w:color="auto" w:fill="FFFF00"/>
          </w:tcPr>
          <w:p w14:paraId="5FDBC649" w14:textId="77777777" w:rsidR="00C65F76" w:rsidRPr="00C313D3" w:rsidRDefault="00C3049C" w:rsidP="00C313D3">
            <w:pPr>
              <w:spacing w:before="60" w:after="60"/>
              <w:ind w:left="57" w:right="57"/>
              <w:rPr>
                <w:b/>
                <w:i/>
                <w:sz w:val="22"/>
                <w:szCs w:val="22"/>
              </w:rPr>
            </w:pPr>
            <w:r w:rsidRPr="00C313D3">
              <w:rPr>
                <w:b/>
                <w:i/>
                <w:sz w:val="22"/>
                <w:szCs w:val="22"/>
              </w:rPr>
              <w:t>FROM</w:t>
            </w:r>
          </w:p>
        </w:tc>
        <w:tc>
          <w:tcPr>
            <w:tcW w:w="1057" w:type="dxa"/>
            <w:shd w:val="clear" w:color="auto" w:fill="FFFF00"/>
          </w:tcPr>
          <w:p w14:paraId="0D52CCE4" w14:textId="77777777" w:rsidR="00C65F76" w:rsidRPr="00C313D3" w:rsidRDefault="00C65F76" w:rsidP="00C313D3">
            <w:pPr>
              <w:spacing w:before="60" w:after="60"/>
              <w:ind w:left="57" w:right="57"/>
              <w:rPr>
                <w:b/>
                <w:i/>
                <w:sz w:val="22"/>
                <w:szCs w:val="22"/>
              </w:rPr>
            </w:pPr>
          </w:p>
        </w:tc>
        <w:tc>
          <w:tcPr>
            <w:tcW w:w="880" w:type="dxa"/>
            <w:shd w:val="clear" w:color="auto" w:fill="FFFF00"/>
          </w:tcPr>
          <w:p w14:paraId="3C8B0FA9" w14:textId="77777777" w:rsidR="00C65F76" w:rsidRPr="00C313D3" w:rsidRDefault="00C65F76" w:rsidP="00C313D3">
            <w:pPr>
              <w:spacing w:before="60" w:after="60"/>
              <w:ind w:left="57" w:right="57"/>
              <w:rPr>
                <w:b/>
                <w:i/>
                <w:sz w:val="22"/>
                <w:szCs w:val="22"/>
              </w:rPr>
            </w:pPr>
          </w:p>
        </w:tc>
        <w:tc>
          <w:tcPr>
            <w:tcW w:w="1056" w:type="dxa"/>
            <w:shd w:val="clear" w:color="auto" w:fill="FFFF00"/>
          </w:tcPr>
          <w:p w14:paraId="3DE48F26" w14:textId="77777777" w:rsidR="00C65F76" w:rsidRPr="00C313D3" w:rsidRDefault="00C3049C" w:rsidP="00C313D3">
            <w:pPr>
              <w:spacing w:before="60" w:after="60"/>
              <w:ind w:left="57" w:right="57"/>
              <w:rPr>
                <w:b/>
                <w:i/>
                <w:sz w:val="22"/>
                <w:szCs w:val="22"/>
              </w:rPr>
            </w:pPr>
            <w:r w:rsidRPr="00C313D3">
              <w:rPr>
                <w:b/>
                <w:i/>
                <w:sz w:val="22"/>
                <w:szCs w:val="22"/>
              </w:rPr>
              <w:t>Да</w:t>
            </w:r>
          </w:p>
        </w:tc>
        <w:tc>
          <w:tcPr>
            <w:tcW w:w="2822" w:type="dxa"/>
            <w:shd w:val="clear" w:color="auto" w:fill="FFFF00"/>
          </w:tcPr>
          <w:p w14:paraId="04548CF5" w14:textId="77777777" w:rsidR="00C65F76" w:rsidRPr="00C313D3" w:rsidRDefault="00C65F76" w:rsidP="00C313D3">
            <w:pPr>
              <w:spacing w:before="60" w:after="60"/>
              <w:ind w:left="57" w:right="57"/>
              <w:rPr>
                <w:b/>
                <w:i/>
                <w:sz w:val="22"/>
                <w:szCs w:val="22"/>
              </w:rPr>
            </w:pPr>
          </w:p>
        </w:tc>
      </w:tr>
      <w:tr w:rsidR="00C65F76" w:rsidRPr="00C313D3" w14:paraId="60271203" w14:textId="77777777">
        <w:tc>
          <w:tcPr>
            <w:tcW w:w="1876" w:type="dxa"/>
            <w:shd w:val="clear" w:color="auto" w:fill="auto"/>
          </w:tcPr>
          <w:p w14:paraId="1A4FCE8B" w14:textId="77777777" w:rsidR="00C65F76" w:rsidRPr="00C313D3" w:rsidRDefault="00C3049C" w:rsidP="00C313D3">
            <w:pPr>
              <w:spacing w:before="60" w:after="60"/>
              <w:ind w:left="57" w:right="57"/>
              <w:rPr>
                <w:sz w:val="22"/>
                <w:szCs w:val="22"/>
              </w:rPr>
            </w:pPr>
            <w:r w:rsidRPr="00C313D3">
              <w:rPr>
                <w:sz w:val="22"/>
                <w:szCs w:val="22"/>
              </w:rPr>
              <w:t>Код ТОФК</w:t>
            </w:r>
          </w:p>
        </w:tc>
        <w:tc>
          <w:tcPr>
            <w:tcW w:w="1940" w:type="dxa"/>
            <w:shd w:val="clear" w:color="auto" w:fill="auto"/>
          </w:tcPr>
          <w:p w14:paraId="02B3738E" w14:textId="77777777" w:rsidR="00C65F76" w:rsidRPr="00C313D3" w:rsidRDefault="00C3049C" w:rsidP="00C313D3">
            <w:pPr>
              <w:spacing w:before="60" w:after="60"/>
              <w:ind w:left="57" w:right="57"/>
              <w:rPr>
                <w:sz w:val="22"/>
                <w:szCs w:val="22"/>
              </w:rPr>
            </w:pPr>
            <w:r w:rsidRPr="00C313D3">
              <w:rPr>
                <w:sz w:val="22"/>
                <w:szCs w:val="22"/>
              </w:rPr>
              <w:t>KOD_TOFK</w:t>
            </w:r>
          </w:p>
        </w:tc>
        <w:tc>
          <w:tcPr>
            <w:tcW w:w="1057" w:type="dxa"/>
            <w:shd w:val="clear" w:color="auto" w:fill="auto"/>
          </w:tcPr>
          <w:p w14:paraId="3964C5E2" w14:textId="77777777" w:rsidR="00C65F76" w:rsidRPr="00C313D3" w:rsidRDefault="00C3049C" w:rsidP="00C313D3">
            <w:pPr>
              <w:spacing w:before="60" w:after="60"/>
              <w:ind w:left="57" w:right="57"/>
              <w:rPr>
                <w:sz w:val="22"/>
                <w:szCs w:val="22"/>
              </w:rPr>
            </w:pPr>
            <w:r w:rsidRPr="00C313D3">
              <w:rPr>
                <w:sz w:val="22"/>
                <w:szCs w:val="22"/>
              </w:rPr>
              <w:t>STRING</w:t>
            </w:r>
          </w:p>
        </w:tc>
        <w:tc>
          <w:tcPr>
            <w:tcW w:w="880" w:type="dxa"/>
            <w:shd w:val="clear" w:color="auto" w:fill="auto"/>
          </w:tcPr>
          <w:p w14:paraId="6A084AE4" w14:textId="77777777" w:rsidR="00C65F76" w:rsidRPr="00C313D3" w:rsidRDefault="00C3049C" w:rsidP="00C313D3">
            <w:pPr>
              <w:spacing w:before="60" w:after="60"/>
              <w:ind w:left="57" w:right="57"/>
              <w:rPr>
                <w:sz w:val="22"/>
                <w:szCs w:val="22"/>
              </w:rPr>
            </w:pPr>
            <w:r w:rsidRPr="00C313D3">
              <w:rPr>
                <w:sz w:val="22"/>
                <w:szCs w:val="22"/>
              </w:rPr>
              <w:t>= 4</w:t>
            </w:r>
          </w:p>
        </w:tc>
        <w:tc>
          <w:tcPr>
            <w:tcW w:w="1056" w:type="dxa"/>
            <w:shd w:val="clear" w:color="auto" w:fill="auto"/>
          </w:tcPr>
          <w:p w14:paraId="5B2DEADD" w14:textId="77777777" w:rsidR="00C65F76" w:rsidRPr="00C313D3" w:rsidRDefault="00C3049C" w:rsidP="00C313D3">
            <w:pPr>
              <w:spacing w:before="60" w:after="60"/>
              <w:ind w:left="57" w:right="57"/>
              <w:rPr>
                <w:sz w:val="22"/>
                <w:szCs w:val="22"/>
              </w:rPr>
            </w:pPr>
            <w:r w:rsidRPr="00C313D3">
              <w:rPr>
                <w:sz w:val="22"/>
                <w:szCs w:val="22"/>
              </w:rPr>
              <w:t>Нет</w:t>
            </w:r>
          </w:p>
        </w:tc>
        <w:tc>
          <w:tcPr>
            <w:tcW w:w="2822" w:type="dxa"/>
            <w:shd w:val="clear" w:color="auto" w:fill="auto"/>
          </w:tcPr>
          <w:p w14:paraId="0B97F88E" w14:textId="01FD2FA1" w:rsidR="00C65F76" w:rsidRPr="00C313D3" w:rsidRDefault="00C3049C" w:rsidP="00C313D3">
            <w:pPr>
              <w:spacing w:before="60" w:after="60"/>
              <w:ind w:left="57" w:right="57"/>
              <w:rPr>
                <w:sz w:val="22"/>
                <w:szCs w:val="22"/>
              </w:rPr>
            </w:pPr>
            <w:r w:rsidRPr="00C313D3">
              <w:rPr>
                <w:sz w:val="22"/>
                <w:szCs w:val="22"/>
              </w:rPr>
              <w:t>Заполняется в соответствии с централизованным справочником ФК. Обязательное п</w:t>
            </w:r>
            <w:r w:rsidR="00C313D3">
              <w:rPr>
                <w:sz w:val="22"/>
                <w:szCs w:val="22"/>
              </w:rPr>
              <w:t>оле при передаче документа ТОФК</w:t>
            </w:r>
          </w:p>
        </w:tc>
      </w:tr>
      <w:tr w:rsidR="00C65F76" w:rsidRPr="00C313D3" w14:paraId="492B38CB" w14:textId="77777777">
        <w:tc>
          <w:tcPr>
            <w:tcW w:w="1876" w:type="dxa"/>
            <w:shd w:val="clear" w:color="auto" w:fill="auto"/>
          </w:tcPr>
          <w:p w14:paraId="55EAE04B" w14:textId="77777777" w:rsidR="00C65F76" w:rsidRPr="00C313D3" w:rsidRDefault="00C3049C" w:rsidP="00C313D3">
            <w:pPr>
              <w:spacing w:before="60" w:after="60"/>
              <w:ind w:left="57" w:right="57"/>
              <w:rPr>
                <w:sz w:val="22"/>
                <w:szCs w:val="22"/>
              </w:rPr>
            </w:pPr>
            <w:r w:rsidRPr="00C313D3">
              <w:rPr>
                <w:sz w:val="22"/>
                <w:szCs w:val="22"/>
              </w:rPr>
              <w:lastRenderedPageBreak/>
              <w:t>Наименование ТОФК</w:t>
            </w:r>
          </w:p>
        </w:tc>
        <w:tc>
          <w:tcPr>
            <w:tcW w:w="1940" w:type="dxa"/>
            <w:shd w:val="clear" w:color="auto" w:fill="auto"/>
          </w:tcPr>
          <w:p w14:paraId="2EAB89F8" w14:textId="77777777" w:rsidR="00C65F76" w:rsidRPr="00C313D3" w:rsidRDefault="00C3049C" w:rsidP="00C313D3">
            <w:pPr>
              <w:spacing w:before="60" w:after="60"/>
              <w:ind w:left="57" w:right="57"/>
              <w:rPr>
                <w:sz w:val="22"/>
                <w:szCs w:val="22"/>
              </w:rPr>
            </w:pPr>
            <w:r w:rsidRPr="00C313D3">
              <w:rPr>
                <w:sz w:val="22"/>
                <w:szCs w:val="22"/>
              </w:rPr>
              <w:t>NAME_TOFK</w:t>
            </w:r>
          </w:p>
        </w:tc>
        <w:tc>
          <w:tcPr>
            <w:tcW w:w="1057" w:type="dxa"/>
            <w:shd w:val="clear" w:color="auto" w:fill="auto"/>
          </w:tcPr>
          <w:p w14:paraId="05D8B814" w14:textId="77777777" w:rsidR="00C65F76" w:rsidRPr="00C313D3" w:rsidRDefault="00C3049C" w:rsidP="00C313D3">
            <w:pPr>
              <w:spacing w:before="60" w:after="60"/>
              <w:ind w:left="57" w:right="57"/>
              <w:rPr>
                <w:sz w:val="22"/>
                <w:szCs w:val="22"/>
              </w:rPr>
            </w:pPr>
            <w:r w:rsidRPr="00C313D3">
              <w:rPr>
                <w:sz w:val="22"/>
                <w:szCs w:val="22"/>
              </w:rPr>
              <w:t>STRING</w:t>
            </w:r>
          </w:p>
        </w:tc>
        <w:tc>
          <w:tcPr>
            <w:tcW w:w="880" w:type="dxa"/>
            <w:shd w:val="clear" w:color="auto" w:fill="auto"/>
          </w:tcPr>
          <w:p w14:paraId="661A8798" w14:textId="77777777" w:rsidR="00C65F76" w:rsidRPr="00C313D3" w:rsidRDefault="00C3049C" w:rsidP="00C313D3">
            <w:pPr>
              <w:spacing w:before="60" w:after="60"/>
              <w:ind w:left="57" w:right="57"/>
              <w:rPr>
                <w:sz w:val="22"/>
                <w:szCs w:val="22"/>
              </w:rPr>
            </w:pPr>
            <w:r w:rsidRPr="00C313D3">
              <w:rPr>
                <w:sz w:val="22"/>
                <w:szCs w:val="22"/>
              </w:rPr>
              <w:t>&lt;= 2000</w:t>
            </w:r>
          </w:p>
        </w:tc>
        <w:tc>
          <w:tcPr>
            <w:tcW w:w="1056" w:type="dxa"/>
            <w:shd w:val="clear" w:color="auto" w:fill="auto"/>
          </w:tcPr>
          <w:p w14:paraId="22D0B221" w14:textId="77777777" w:rsidR="00C65F76" w:rsidRPr="00C313D3" w:rsidRDefault="00C3049C" w:rsidP="00C313D3">
            <w:pPr>
              <w:spacing w:before="60" w:after="60"/>
              <w:ind w:left="57" w:right="57"/>
              <w:rPr>
                <w:sz w:val="22"/>
                <w:szCs w:val="22"/>
              </w:rPr>
            </w:pPr>
            <w:r w:rsidRPr="00C313D3">
              <w:rPr>
                <w:sz w:val="22"/>
                <w:szCs w:val="22"/>
              </w:rPr>
              <w:t>Нет</w:t>
            </w:r>
          </w:p>
        </w:tc>
        <w:tc>
          <w:tcPr>
            <w:tcW w:w="2822" w:type="dxa"/>
            <w:shd w:val="clear" w:color="auto" w:fill="auto"/>
          </w:tcPr>
          <w:p w14:paraId="6918E59D" w14:textId="77777777" w:rsidR="00C313D3" w:rsidRDefault="00C3049C" w:rsidP="00C313D3">
            <w:pPr>
              <w:spacing w:before="60" w:after="60"/>
              <w:ind w:left="57" w:right="57"/>
              <w:rPr>
                <w:sz w:val="22"/>
                <w:szCs w:val="22"/>
              </w:rPr>
            </w:pPr>
            <w:r w:rsidRPr="00C313D3">
              <w:rPr>
                <w:sz w:val="22"/>
                <w:szCs w:val="22"/>
              </w:rPr>
              <w:t xml:space="preserve">Полное наименование ТОФК. </w:t>
            </w:r>
          </w:p>
          <w:p w14:paraId="3B4E62A5" w14:textId="11C48B39" w:rsidR="00C65F76" w:rsidRPr="00C313D3" w:rsidRDefault="00C3049C" w:rsidP="00C313D3">
            <w:pPr>
              <w:spacing w:before="60" w:after="60"/>
              <w:ind w:left="57" w:right="57"/>
              <w:rPr>
                <w:sz w:val="22"/>
                <w:szCs w:val="22"/>
              </w:rPr>
            </w:pPr>
            <w:r w:rsidRPr="00C313D3">
              <w:rPr>
                <w:sz w:val="22"/>
                <w:szCs w:val="22"/>
              </w:rPr>
              <w:t>Заполняется в соответствии с централизованным справочником ФК. Обязательное п</w:t>
            </w:r>
            <w:r w:rsidR="00C313D3">
              <w:rPr>
                <w:sz w:val="22"/>
                <w:szCs w:val="22"/>
              </w:rPr>
              <w:t>оле при передаче документа ТОФК</w:t>
            </w:r>
          </w:p>
        </w:tc>
      </w:tr>
      <w:tr w:rsidR="00C65F76" w:rsidRPr="00C313D3" w14:paraId="4E64E238" w14:textId="77777777">
        <w:tc>
          <w:tcPr>
            <w:tcW w:w="1876" w:type="dxa"/>
            <w:shd w:val="clear" w:color="auto" w:fill="auto"/>
          </w:tcPr>
          <w:p w14:paraId="1A2EB052" w14:textId="77777777" w:rsidR="00C65F76" w:rsidRPr="00C313D3" w:rsidRDefault="00C3049C" w:rsidP="00C313D3">
            <w:pPr>
              <w:spacing w:before="60" w:after="60"/>
              <w:ind w:left="57" w:right="57"/>
              <w:rPr>
                <w:sz w:val="22"/>
                <w:szCs w:val="22"/>
              </w:rPr>
            </w:pPr>
            <w:r w:rsidRPr="00C313D3">
              <w:rPr>
                <w:sz w:val="22"/>
                <w:szCs w:val="22"/>
              </w:rPr>
              <w:t>Уровень бюджета</w:t>
            </w:r>
          </w:p>
        </w:tc>
        <w:tc>
          <w:tcPr>
            <w:tcW w:w="1940" w:type="dxa"/>
            <w:shd w:val="clear" w:color="auto" w:fill="auto"/>
          </w:tcPr>
          <w:p w14:paraId="0C2EF4D6" w14:textId="77777777" w:rsidR="00C65F76" w:rsidRPr="00C313D3" w:rsidRDefault="00C3049C" w:rsidP="00C313D3">
            <w:pPr>
              <w:spacing w:before="60" w:after="60"/>
              <w:ind w:left="57" w:right="57"/>
              <w:rPr>
                <w:sz w:val="22"/>
                <w:szCs w:val="22"/>
              </w:rPr>
            </w:pPr>
            <w:r w:rsidRPr="00C313D3">
              <w:rPr>
                <w:sz w:val="22"/>
                <w:szCs w:val="22"/>
              </w:rPr>
              <w:t>BUDG_LEVEL</w:t>
            </w:r>
          </w:p>
        </w:tc>
        <w:tc>
          <w:tcPr>
            <w:tcW w:w="1057" w:type="dxa"/>
            <w:shd w:val="clear" w:color="auto" w:fill="auto"/>
          </w:tcPr>
          <w:p w14:paraId="00736E51" w14:textId="77777777" w:rsidR="00C65F76" w:rsidRPr="00C313D3" w:rsidRDefault="00C3049C" w:rsidP="00C313D3">
            <w:pPr>
              <w:spacing w:before="60" w:after="60"/>
              <w:ind w:left="57" w:right="57"/>
              <w:rPr>
                <w:sz w:val="22"/>
                <w:szCs w:val="22"/>
              </w:rPr>
            </w:pPr>
            <w:r w:rsidRPr="00C313D3">
              <w:rPr>
                <w:sz w:val="22"/>
                <w:szCs w:val="22"/>
              </w:rPr>
              <w:t>STRING</w:t>
            </w:r>
          </w:p>
        </w:tc>
        <w:tc>
          <w:tcPr>
            <w:tcW w:w="880" w:type="dxa"/>
            <w:shd w:val="clear" w:color="auto" w:fill="auto"/>
          </w:tcPr>
          <w:p w14:paraId="675BD238" w14:textId="77777777" w:rsidR="00C65F76" w:rsidRPr="00C313D3" w:rsidRDefault="00C3049C" w:rsidP="00C313D3">
            <w:pPr>
              <w:spacing w:before="60" w:after="60"/>
              <w:ind w:left="57" w:right="57"/>
              <w:rPr>
                <w:sz w:val="22"/>
                <w:szCs w:val="22"/>
              </w:rPr>
            </w:pPr>
            <w:r w:rsidRPr="00C313D3">
              <w:rPr>
                <w:sz w:val="22"/>
                <w:szCs w:val="22"/>
              </w:rPr>
              <w:t>= 1</w:t>
            </w:r>
          </w:p>
        </w:tc>
        <w:tc>
          <w:tcPr>
            <w:tcW w:w="1056" w:type="dxa"/>
            <w:shd w:val="clear" w:color="auto" w:fill="auto"/>
          </w:tcPr>
          <w:p w14:paraId="489CA269" w14:textId="77777777" w:rsidR="00C65F76" w:rsidRPr="00C313D3" w:rsidRDefault="00C3049C" w:rsidP="00C313D3">
            <w:pPr>
              <w:spacing w:before="60" w:after="60"/>
              <w:ind w:left="57" w:right="57"/>
              <w:rPr>
                <w:sz w:val="22"/>
                <w:szCs w:val="22"/>
              </w:rPr>
            </w:pPr>
            <w:r w:rsidRPr="00C313D3">
              <w:rPr>
                <w:sz w:val="22"/>
                <w:szCs w:val="22"/>
              </w:rPr>
              <w:t>Нет</w:t>
            </w:r>
          </w:p>
        </w:tc>
        <w:tc>
          <w:tcPr>
            <w:tcW w:w="2822" w:type="dxa"/>
            <w:shd w:val="clear" w:color="auto" w:fill="auto"/>
          </w:tcPr>
          <w:p w14:paraId="3C0F62F2" w14:textId="77777777" w:rsidR="00C65F76" w:rsidRPr="00C313D3" w:rsidRDefault="00C3049C" w:rsidP="00C313D3">
            <w:pPr>
              <w:spacing w:before="60" w:after="60"/>
              <w:ind w:left="57" w:right="57"/>
              <w:rPr>
                <w:sz w:val="22"/>
                <w:szCs w:val="22"/>
              </w:rPr>
            </w:pPr>
            <w:r w:rsidRPr="00C313D3">
              <w:rPr>
                <w:sz w:val="22"/>
                <w:szCs w:val="22"/>
              </w:rPr>
              <w:t>Уровень бюджета принимает следующие значения:</w:t>
            </w:r>
          </w:p>
          <w:p w14:paraId="3553BEB9" w14:textId="226C7C9A" w:rsidR="00C65F76" w:rsidRPr="00C313D3" w:rsidRDefault="005F532E" w:rsidP="00D02247">
            <w:pPr>
              <w:pStyle w:val="a8"/>
              <w:numPr>
                <w:ilvl w:val="0"/>
                <w:numId w:val="30"/>
              </w:numPr>
              <w:spacing w:before="60" w:after="60"/>
              <w:ind w:left="284" w:right="57" w:hanging="227"/>
              <w:rPr>
                <w:sz w:val="22"/>
                <w:szCs w:val="22"/>
              </w:rPr>
            </w:pPr>
            <w:r>
              <w:rPr>
                <w:sz w:val="22"/>
                <w:szCs w:val="22"/>
              </w:rPr>
              <w:t>«</w:t>
            </w:r>
            <w:r w:rsidR="00C3049C" w:rsidRPr="00C313D3">
              <w:rPr>
                <w:sz w:val="22"/>
                <w:szCs w:val="22"/>
              </w:rPr>
              <w:t>1</w:t>
            </w:r>
            <w:r>
              <w:rPr>
                <w:sz w:val="22"/>
                <w:szCs w:val="22"/>
              </w:rPr>
              <w:t>»</w:t>
            </w:r>
            <w:r w:rsidR="00C3049C" w:rsidRPr="00C313D3">
              <w:rPr>
                <w:sz w:val="22"/>
                <w:szCs w:val="22"/>
              </w:rPr>
              <w:t xml:space="preserve"> – федеральный бюджет;</w:t>
            </w:r>
          </w:p>
          <w:p w14:paraId="68C88CC1" w14:textId="27EC82EF" w:rsidR="00C65F76" w:rsidRPr="00C313D3" w:rsidRDefault="005F532E" w:rsidP="00D02247">
            <w:pPr>
              <w:pStyle w:val="a8"/>
              <w:numPr>
                <w:ilvl w:val="0"/>
                <w:numId w:val="30"/>
              </w:numPr>
              <w:spacing w:before="60" w:after="60"/>
              <w:ind w:left="284" w:right="57" w:hanging="227"/>
              <w:rPr>
                <w:sz w:val="22"/>
                <w:szCs w:val="22"/>
              </w:rPr>
            </w:pPr>
            <w:r>
              <w:rPr>
                <w:sz w:val="22"/>
                <w:szCs w:val="22"/>
              </w:rPr>
              <w:t>«</w:t>
            </w:r>
            <w:r w:rsidR="00C3049C" w:rsidRPr="00C313D3">
              <w:rPr>
                <w:sz w:val="22"/>
                <w:szCs w:val="22"/>
              </w:rPr>
              <w:t>2</w:t>
            </w:r>
            <w:r>
              <w:rPr>
                <w:sz w:val="22"/>
                <w:szCs w:val="22"/>
              </w:rPr>
              <w:t>»</w:t>
            </w:r>
            <w:r w:rsidR="00C3049C" w:rsidRPr="00C313D3">
              <w:rPr>
                <w:sz w:val="22"/>
                <w:szCs w:val="22"/>
              </w:rPr>
              <w:t xml:space="preserve"> – бюджет субъекта РФ;</w:t>
            </w:r>
          </w:p>
          <w:p w14:paraId="70CCC83D" w14:textId="78B18659" w:rsidR="00C65F76" w:rsidRPr="00C313D3" w:rsidRDefault="005F532E" w:rsidP="00D02247">
            <w:pPr>
              <w:pStyle w:val="a8"/>
              <w:numPr>
                <w:ilvl w:val="0"/>
                <w:numId w:val="30"/>
              </w:numPr>
              <w:spacing w:before="60" w:after="60"/>
              <w:ind w:left="284" w:right="57" w:hanging="227"/>
              <w:rPr>
                <w:sz w:val="22"/>
                <w:szCs w:val="22"/>
              </w:rPr>
            </w:pPr>
            <w:r>
              <w:rPr>
                <w:sz w:val="22"/>
                <w:szCs w:val="22"/>
              </w:rPr>
              <w:t>«</w:t>
            </w:r>
            <w:r w:rsidR="00C3049C" w:rsidRPr="00C313D3">
              <w:rPr>
                <w:sz w:val="22"/>
                <w:szCs w:val="22"/>
              </w:rPr>
              <w:t>3</w:t>
            </w:r>
            <w:r>
              <w:rPr>
                <w:sz w:val="22"/>
                <w:szCs w:val="22"/>
              </w:rPr>
              <w:t>»</w:t>
            </w:r>
            <w:r w:rsidR="00C3049C" w:rsidRPr="00C313D3">
              <w:rPr>
                <w:sz w:val="22"/>
                <w:szCs w:val="22"/>
              </w:rPr>
              <w:t xml:space="preserve"> – местный бюджет;</w:t>
            </w:r>
          </w:p>
          <w:p w14:paraId="7B2ABD39" w14:textId="68EEDC0B" w:rsidR="00C65F76" w:rsidRPr="00C313D3" w:rsidRDefault="005F532E" w:rsidP="00D02247">
            <w:pPr>
              <w:pStyle w:val="a8"/>
              <w:numPr>
                <w:ilvl w:val="0"/>
                <w:numId w:val="30"/>
              </w:numPr>
              <w:spacing w:before="60" w:after="60"/>
              <w:ind w:left="284" w:right="57" w:hanging="227"/>
              <w:rPr>
                <w:sz w:val="22"/>
                <w:szCs w:val="22"/>
              </w:rPr>
            </w:pPr>
            <w:r>
              <w:rPr>
                <w:sz w:val="22"/>
                <w:szCs w:val="22"/>
              </w:rPr>
              <w:t>«</w:t>
            </w:r>
            <w:r w:rsidR="00C3049C" w:rsidRPr="00C313D3">
              <w:rPr>
                <w:sz w:val="22"/>
                <w:szCs w:val="22"/>
              </w:rPr>
              <w:t>4</w:t>
            </w:r>
            <w:r>
              <w:rPr>
                <w:sz w:val="22"/>
                <w:szCs w:val="22"/>
              </w:rPr>
              <w:t>»</w:t>
            </w:r>
            <w:r w:rsidR="00C3049C" w:rsidRPr="00C313D3">
              <w:rPr>
                <w:sz w:val="22"/>
                <w:szCs w:val="22"/>
              </w:rPr>
              <w:t xml:space="preserve"> – бюджет ГВФ РФ;</w:t>
            </w:r>
          </w:p>
          <w:p w14:paraId="31AA37A8" w14:textId="30729F23" w:rsidR="00C65F76" w:rsidRPr="00C313D3" w:rsidRDefault="005F532E" w:rsidP="00D02247">
            <w:pPr>
              <w:pStyle w:val="a8"/>
              <w:numPr>
                <w:ilvl w:val="0"/>
                <w:numId w:val="30"/>
              </w:numPr>
              <w:spacing w:before="60" w:after="60"/>
              <w:ind w:left="284" w:right="57" w:hanging="227"/>
              <w:rPr>
                <w:sz w:val="22"/>
                <w:szCs w:val="22"/>
              </w:rPr>
            </w:pPr>
            <w:r>
              <w:rPr>
                <w:sz w:val="22"/>
                <w:szCs w:val="22"/>
              </w:rPr>
              <w:t>«</w:t>
            </w:r>
            <w:r w:rsidR="00C313D3">
              <w:rPr>
                <w:sz w:val="22"/>
                <w:szCs w:val="22"/>
              </w:rPr>
              <w:t>5</w:t>
            </w:r>
            <w:r>
              <w:rPr>
                <w:sz w:val="22"/>
                <w:szCs w:val="22"/>
              </w:rPr>
              <w:t>»</w:t>
            </w:r>
            <w:r w:rsidR="00C313D3">
              <w:rPr>
                <w:sz w:val="22"/>
                <w:szCs w:val="22"/>
              </w:rPr>
              <w:t xml:space="preserve"> – бюджет ТГВФ.</w:t>
            </w:r>
          </w:p>
          <w:p w14:paraId="6A25FCEC" w14:textId="096057FE" w:rsidR="00C65F76" w:rsidRPr="00C313D3" w:rsidRDefault="00C3049C" w:rsidP="00C313D3">
            <w:pPr>
              <w:spacing w:before="60" w:after="60"/>
              <w:ind w:left="57" w:right="57"/>
              <w:rPr>
                <w:sz w:val="22"/>
                <w:szCs w:val="22"/>
              </w:rPr>
            </w:pPr>
            <w:r w:rsidRPr="00C313D3">
              <w:rPr>
                <w:sz w:val="22"/>
                <w:szCs w:val="22"/>
              </w:rPr>
              <w:t>Обязательное поле при передаче документа УБП (</w:t>
            </w:r>
            <w:r w:rsidR="00D01752">
              <w:rPr>
                <w:sz w:val="22"/>
                <w:szCs w:val="22"/>
              </w:rPr>
              <w:t>ГРБС/ГАИФДБ/ГАДБ</w:t>
            </w:r>
            <w:r w:rsidR="00C313D3">
              <w:rPr>
                <w:sz w:val="22"/>
                <w:szCs w:val="22"/>
              </w:rPr>
              <w:t>)</w:t>
            </w:r>
          </w:p>
        </w:tc>
      </w:tr>
      <w:tr w:rsidR="00C65F76" w:rsidRPr="00C313D3" w14:paraId="2119DB04" w14:textId="77777777">
        <w:tc>
          <w:tcPr>
            <w:tcW w:w="1876" w:type="dxa"/>
            <w:shd w:val="clear" w:color="auto" w:fill="auto"/>
          </w:tcPr>
          <w:p w14:paraId="0F475B2F" w14:textId="77777777" w:rsidR="00C65F76" w:rsidRPr="00C313D3" w:rsidRDefault="00C3049C" w:rsidP="00C313D3">
            <w:pPr>
              <w:spacing w:before="60" w:after="60"/>
              <w:ind w:left="57" w:right="57"/>
              <w:rPr>
                <w:sz w:val="22"/>
                <w:szCs w:val="22"/>
              </w:rPr>
            </w:pPr>
            <w:r w:rsidRPr="00C313D3">
              <w:rPr>
                <w:sz w:val="22"/>
                <w:szCs w:val="22"/>
              </w:rPr>
              <w:t>Код УБП</w:t>
            </w:r>
          </w:p>
        </w:tc>
        <w:tc>
          <w:tcPr>
            <w:tcW w:w="1940" w:type="dxa"/>
            <w:shd w:val="clear" w:color="auto" w:fill="auto"/>
          </w:tcPr>
          <w:p w14:paraId="3F81CF93" w14:textId="77777777" w:rsidR="00C65F76" w:rsidRPr="00C313D3" w:rsidRDefault="00C3049C" w:rsidP="00C313D3">
            <w:pPr>
              <w:spacing w:before="60" w:after="60"/>
              <w:ind w:left="57" w:right="57"/>
              <w:rPr>
                <w:sz w:val="22"/>
                <w:szCs w:val="22"/>
              </w:rPr>
            </w:pPr>
            <w:r w:rsidRPr="00C313D3">
              <w:rPr>
                <w:sz w:val="22"/>
                <w:szCs w:val="22"/>
              </w:rPr>
              <w:t>KOD_UBP</w:t>
            </w:r>
          </w:p>
        </w:tc>
        <w:tc>
          <w:tcPr>
            <w:tcW w:w="1057" w:type="dxa"/>
            <w:shd w:val="clear" w:color="auto" w:fill="auto"/>
          </w:tcPr>
          <w:p w14:paraId="72050866" w14:textId="77777777" w:rsidR="00C65F76" w:rsidRPr="00C313D3" w:rsidRDefault="00C3049C" w:rsidP="00C313D3">
            <w:pPr>
              <w:spacing w:before="60" w:after="60"/>
              <w:ind w:left="57" w:right="57"/>
              <w:rPr>
                <w:sz w:val="22"/>
                <w:szCs w:val="22"/>
              </w:rPr>
            </w:pPr>
            <w:r w:rsidRPr="00C313D3">
              <w:rPr>
                <w:sz w:val="22"/>
                <w:szCs w:val="22"/>
              </w:rPr>
              <w:t>STRING</w:t>
            </w:r>
          </w:p>
        </w:tc>
        <w:tc>
          <w:tcPr>
            <w:tcW w:w="880" w:type="dxa"/>
            <w:shd w:val="clear" w:color="auto" w:fill="auto"/>
          </w:tcPr>
          <w:p w14:paraId="462034A1" w14:textId="77777777" w:rsidR="00C65F76" w:rsidRPr="00C313D3" w:rsidRDefault="00C3049C" w:rsidP="00C313D3">
            <w:pPr>
              <w:spacing w:before="60" w:after="60"/>
              <w:ind w:left="57" w:right="57"/>
              <w:rPr>
                <w:sz w:val="22"/>
                <w:szCs w:val="22"/>
              </w:rPr>
            </w:pPr>
            <w:r w:rsidRPr="00C313D3">
              <w:rPr>
                <w:sz w:val="22"/>
                <w:szCs w:val="22"/>
              </w:rPr>
              <w:t>= 5</w:t>
            </w:r>
          </w:p>
        </w:tc>
        <w:tc>
          <w:tcPr>
            <w:tcW w:w="1056" w:type="dxa"/>
            <w:shd w:val="clear" w:color="auto" w:fill="auto"/>
          </w:tcPr>
          <w:p w14:paraId="5C8FDCD4" w14:textId="77777777" w:rsidR="00C65F76" w:rsidRPr="00C313D3" w:rsidRDefault="00C3049C" w:rsidP="00C313D3">
            <w:pPr>
              <w:spacing w:before="60" w:after="60"/>
              <w:ind w:left="57" w:right="57"/>
              <w:rPr>
                <w:sz w:val="22"/>
                <w:szCs w:val="22"/>
              </w:rPr>
            </w:pPr>
            <w:r w:rsidRPr="00C313D3">
              <w:rPr>
                <w:sz w:val="22"/>
                <w:szCs w:val="22"/>
              </w:rPr>
              <w:t>Нет</w:t>
            </w:r>
          </w:p>
        </w:tc>
        <w:tc>
          <w:tcPr>
            <w:tcW w:w="2822" w:type="dxa"/>
            <w:shd w:val="clear" w:color="auto" w:fill="auto"/>
          </w:tcPr>
          <w:p w14:paraId="161790C7" w14:textId="6DD8A17C" w:rsidR="00C65F76" w:rsidRPr="00C313D3" w:rsidRDefault="00C3049C" w:rsidP="00C313D3">
            <w:pPr>
              <w:spacing w:before="60" w:after="60"/>
              <w:ind w:left="57" w:right="57"/>
              <w:rPr>
                <w:sz w:val="22"/>
                <w:szCs w:val="22"/>
              </w:rPr>
            </w:pPr>
            <w:r w:rsidRPr="00C313D3">
              <w:rPr>
                <w:sz w:val="22"/>
                <w:szCs w:val="22"/>
              </w:rPr>
              <w:t>При значении уровня бюджета 1 – федеральный бюджет заполняется в соответствии со Сводным реестром. При остальных значениях уровня бюджета соответствует УНК, присвоенному органом Федерального казначейства. Обязательное поле при передаче док</w:t>
            </w:r>
            <w:r w:rsidR="00C313D3">
              <w:rPr>
                <w:sz w:val="22"/>
                <w:szCs w:val="22"/>
              </w:rPr>
              <w:t>умента УБП (</w:t>
            </w:r>
            <w:r w:rsidR="00D01752">
              <w:rPr>
                <w:sz w:val="22"/>
                <w:szCs w:val="22"/>
              </w:rPr>
              <w:t>ГРБС/ГАИФДБ/ГАДБ</w:t>
            </w:r>
            <w:r w:rsidR="00C313D3">
              <w:rPr>
                <w:sz w:val="22"/>
                <w:szCs w:val="22"/>
              </w:rPr>
              <w:t>)</w:t>
            </w:r>
          </w:p>
        </w:tc>
      </w:tr>
      <w:tr w:rsidR="00C65F76" w:rsidRPr="00C313D3" w14:paraId="63005534" w14:textId="77777777">
        <w:tc>
          <w:tcPr>
            <w:tcW w:w="1876" w:type="dxa"/>
            <w:tcBorders>
              <w:bottom w:val="single" w:sz="4" w:space="0" w:color="auto"/>
            </w:tcBorders>
            <w:shd w:val="clear" w:color="auto" w:fill="auto"/>
          </w:tcPr>
          <w:p w14:paraId="77F3EF2F" w14:textId="77777777" w:rsidR="00C65F76" w:rsidRPr="00C313D3" w:rsidRDefault="00C3049C" w:rsidP="00C313D3">
            <w:pPr>
              <w:spacing w:before="60" w:after="60"/>
              <w:ind w:left="57" w:right="57"/>
              <w:rPr>
                <w:sz w:val="22"/>
                <w:szCs w:val="22"/>
              </w:rPr>
            </w:pPr>
            <w:r w:rsidRPr="00C313D3">
              <w:rPr>
                <w:sz w:val="22"/>
                <w:szCs w:val="22"/>
              </w:rPr>
              <w:t>Наименование УБП</w:t>
            </w:r>
          </w:p>
        </w:tc>
        <w:tc>
          <w:tcPr>
            <w:tcW w:w="1940" w:type="dxa"/>
            <w:tcBorders>
              <w:bottom w:val="single" w:sz="4" w:space="0" w:color="auto"/>
            </w:tcBorders>
            <w:shd w:val="clear" w:color="auto" w:fill="auto"/>
          </w:tcPr>
          <w:p w14:paraId="642BC9E5" w14:textId="77777777" w:rsidR="00C65F76" w:rsidRPr="00C313D3" w:rsidRDefault="00C3049C" w:rsidP="00C313D3">
            <w:pPr>
              <w:spacing w:before="60" w:after="60"/>
              <w:ind w:left="57" w:right="57"/>
              <w:rPr>
                <w:sz w:val="22"/>
                <w:szCs w:val="22"/>
              </w:rPr>
            </w:pPr>
            <w:r w:rsidRPr="00C313D3">
              <w:rPr>
                <w:sz w:val="22"/>
                <w:szCs w:val="22"/>
              </w:rPr>
              <w:t>NAME_UBP</w:t>
            </w:r>
          </w:p>
        </w:tc>
        <w:tc>
          <w:tcPr>
            <w:tcW w:w="1057" w:type="dxa"/>
            <w:tcBorders>
              <w:bottom w:val="single" w:sz="4" w:space="0" w:color="auto"/>
            </w:tcBorders>
            <w:shd w:val="clear" w:color="auto" w:fill="auto"/>
          </w:tcPr>
          <w:p w14:paraId="7EED3EB6" w14:textId="77777777" w:rsidR="00C65F76" w:rsidRPr="00C313D3" w:rsidRDefault="00C3049C" w:rsidP="00C313D3">
            <w:pPr>
              <w:spacing w:before="60" w:after="60"/>
              <w:ind w:left="57" w:right="57"/>
              <w:rPr>
                <w:sz w:val="22"/>
                <w:szCs w:val="22"/>
              </w:rPr>
            </w:pPr>
            <w:r w:rsidRPr="00C313D3">
              <w:rPr>
                <w:sz w:val="22"/>
                <w:szCs w:val="22"/>
              </w:rPr>
              <w:t>STRING</w:t>
            </w:r>
          </w:p>
        </w:tc>
        <w:tc>
          <w:tcPr>
            <w:tcW w:w="880" w:type="dxa"/>
            <w:tcBorders>
              <w:bottom w:val="single" w:sz="4" w:space="0" w:color="auto"/>
            </w:tcBorders>
            <w:shd w:val="clear" w:color="auto" w:fill="auto"/>
          </w:tcPr>
          <w:p w14:paraId="6E8BDB3A" w14:textId="77777777" w:rsidR="00C65F76" w:rsidRPr="00C313D3" w:rsidRDefault="00C3049C" w:rsidP="00C313D3">
            <w:pPr>
              <w:spacing w:before="60" w:after="60"/>
              <w:ind w:left="57" w:right="57"/>
              <w:rPr>
                <w:sz w:val="22"/>
                <w:szCs w:val="22"/>
              </w:rPr>
            </w:pPr>
            <w:r w:rsidRPr="00C313D3">
              <w:rPr>
                <w:sz w:val="22"/>
                <w:szCs w:val="22"/>
              </w:rPr>
              <w:t>&lt;= 2000</w:t>
            </w:r>
          </w:p>
        </w:tc>
        <w:tc>
          <w:tcPr>
            <w:tcW w:w="1056" w:type="dxa"/>
            <w:tcBorders>
              <w:bottom w:val="single" w:sz="4" w:space="0" w:color="auto"/>
            </w:tcBorders>
            <w:shd w:val="clear" w:color="auto" w:fill="auto"/>
          </w:tcPr>
          <w:p w14:paraId="06663DE1" w14:textId="77777777" w:rsidR="00C65F76" w:rsidRPr="00C313D3" w:rsidRDefault="00C3049C" w:rsidP="00C313D3">
            <w:pPr>
              <w:spacing w:before="60" w:after="60"/>
              <w:ind w:left="57" w:right="57"/>
              <w:rPr>
                <w:sz w:val="22"/>
                <w:szCs w:val="22"/>
              </w:rPr>
            </w:pPr>
            <w:r w:rsidRPr="00C313D3">
              <w:rPr>
                <w:sz w:val="22"/>
                <w:szCs w:val="22"/>
              </w:rPr>
              <w:t>Нет</w:t>
            </w:r>
          </w:p>
        </w:tc>
        <w:tc>
          <w:tcPr>
            <w:tcW w:w="2822" w:type="dxa"/>
            <w:tcBorders>
              <w:bottom w:val="single" w:sz="4" w:space="0" w:color="auto"/>
            </w:tcBorders>
            <w:shd w:val="clear" w:color="auto" w:fill="auto"/>
          </w:tcPr>
          <w:p w14:paraId="487D7C27" w14:textId="77777777" w:rsidR="00C313D3" w:rsidRDefault="00C3049C" w:rsidP="00C313D3">
            <w:pPr>
              <w:spacing w:before="60" w:after="60"/>
              <w:ind w:left="57" w:right="57"/>
              <w:rPr>
                <w:sz w:val="22"/>
                <w:szCs w:val="22"/>
              </w:rPr>
            </w:pPr>
            <w:r w:rsidRPr="00C313D3">
              <w:rPr>
                <w:sz w:val="22"/>
                <w:szCs w:val="22"/>
              </w:rPr>
              <w:t xml:space="preserve">Полное наименование УБП. </w:t>
            </w:r>
          </w:p>
          <w:p w14:paraId="1B609351" w14:textId="7164C138" w:rsidR="00C65F76" w:rsidRPr="00C313D3" w:rsidRDefault="00C3049C" w:rsidP="00C313D3">
            <w:pPr>
              <w:spacing w:before="60" w:after="60"/>
              <w:ind w:left="57" w:right="57"/>
              <w:rPr>
                <w:sz w:val="22"/>
                <w:szCs w:val="22"/>
              </w:rPr>
            </w:pPr>
            <w:r w:rsidRPr="00C313D3">
              <w:rPr>
                <w:sz w:val="22"/>
                <w:szCs w:val="22"/>
              </w:rPr>
              <w:t xml:space="preserve">При значении уровня бюджета 1 – федеральный бюджет заполняется в соответствии со Сводным реестром. При остальных значениях уровня бюджета заполняется в соответствии с ПУБП. Обязательное поле при </w:t>
            </w:r>
            <w:r w:rsidRPr="00C313D3">
              <w:rPr>
                <w:sz w:val="22"/>
                <w:szCs w:val="22"/>
              </w:rPr>
              <w:lastRenderedPageBreak/>
              <w:t>передаче док</w:t>
            </w:r>
            <w:r w:rsidR="00C313D3">
              <w:rPr>
                <w:sz w:val="22"/>
                <w:szCs w:val="22"/>
              </w:rPr>
              <w:t>умента УБП (</w:t>
            </w:r>
            <w:r w:rsidR="00D01752">
              <w:rPr>
                <w:sz w:val="22"/>
                <w:szCs w:val="22"/>
              </w:rPr>
              <w:t>ГРБС/ГАИФДБ/ГАДБ</w:t>
            </w:r>
            <w:r w:rsidR="00C313D3">
              <w:rPr>
                <w:sz w:val="22"/>
                <w:szCs w:val="22"/>
              </w:rPr>
              <w:t>)</w:t>
            </w:r>
          </w:p>
        </w:tc>
      </w:tr>
      <w:tr w:rsidR="00C65F76" w:rsidRPr="00C313D3" w14:paraId="2E9D7D50" w14:textId="77777777">
        <w:tc>
          <w:tcPr>
            <w:tcW w:w="1876" w:type="dxa"/>
            <w:shd w:val="clear" w:color="auto" w:fill="FFFF00"/>
          </w:tcPr>
          <w:p w14:paraId="1ED1905F" w14:textId="77777777" w:rsidR="00C65F76" w:rsidRPr="00C313D3" w:rsidRDefault="00C3049C" w:rsidP="00C313D3">
            <w:pPr>
              <w:spacing w:before="60" w:after="60"/>
              <w:ind w:left="57" w:right="57"/>
              <w:rPr>
                <w:b/>
                <w:i/>
                <w:sz w:val="22"/>
                <w:szCs w:val="22"/>
              </w:rPr>
            </w:pPr>
            <w:r w:rsidRPr="00C313D3">
              <w:rPr>
                <w:b/>
                <w:i/>
                <w:sz w:val="22"/>
                <w:szCs w:val="22"/>
              </w:rPr>
              <w:lastRenderedPageBreak/>
              <w:t>Почтовая информация о получателе файла</w:t>
            </w:r>
          </w:p>
        </w:tc>
        <w:tc>
          <w:tcPr>
            <w:tcW w:w="1940" w:type="dxa"/>
            <w:shd w:val="clear" w:color="auto" w:fill="FFFF00"/>
          </w:tcPr>
          <w:p w14:paraId="689C563D" w14:textId="77777777" w:rsidR="00C65F76" w:rsidRPr="00C313D3" w:rsidRDefault="00C3049C" w:rsidP="00C313D3">
            <w:pPr>
              <w:spacing w:before="60" w:after="60"/>
              <w:ind w:left="57" w:right="57"/>
              <w:rPr>
                <w:b/>
                <w:i/>
                <w:sz w:val="22"/>
                <w:szCs w:val="22"/>
              </w:rPr>
            </w:pPr>
            <w:r w:rsidRPr="00C313D3">
              <w:rPr>
                <w:b/>
                <w:i/>
                <w:sz w:val="22"/>
                <w:szCs w:val="22"/>
              </w:rPr>
              <w:t>TO</w:t>
            </w:r>
          </w:p>
        </w:tc>
        <w:tc>
          <w:tcPr>
            <w:tcW w:w="1057" w:type="dxa"/>
            <w:shd w:val="clear" w:color="auto" w:fill="FFFF00"/>
          </w:tcPr>
          <w:p w14:paraId="50A5582C" w14:textId="77777777" w:rsidR="00C65F76" w:rsidRPr="00C313D3" w:rsidRDefault="00C65F76" w:rsidP="00C313D3">
            <w:pPr>
              <w:spacing w:before="60" w:after="60"/>
              <w:ind w:left="57" w:right="57"/>
              <w:rPr>
                <w:b/>
                <w:i/>
                <w:sz w:val="22"/>
                <w:szCs w:val="22"/>
              </w:rPr>
            </w:pPr>
          </w:p>
        </w:tc>
        <w:tc>
          <w:tcPr>
            <w:tcW w:w="880" w:type="dxa"/>
            <w:shd w:val="clear" w:color="auto" w:fill="FFFF00"/>
          </w:tcPr>
          <w:p w14:paraId="72346D0B" w14:textId="77777777" w:rsidR="00C65F76" w:rsidRPr="00C313D3" w:rsidRDefault="00C65F76" w:rsidP="00C313D3">
            <w:pPr>
              <w:spacing w:before="60" w:after="60"/>
              <w:ind w:left="57" w:right="57"/>
              <w:rPr>
                <w:b/>
                <w:i/>
                <w:sz w:val="22"/>
                <w:szCs w:val="22"/>
              </w:rPr>
            </w:pPr>
          </w:p>
        </w:tc>
        <w:tc>
          <w:tcPr>
            <w:tcW w:w="1056" w:type="dxa"/>
            <w:shd w:val="clear" w:color="auto" w:fill="FFFF00"/>
          </w:tcPr>
          <w:p w14:paraId="60482FC3" w14:textId="77777777" w:rsidR="00C65F76" w:rsidRPr="00C313D3" w:rsidRDefault="00C3049C" w:rsidP="00C313D3">
            <w:pPr>
              <w:spacing w:before="60" w:after="60"/>
              <w:ind w:left="57" w:right="57"/>
              <w:rPr>
                <w:b/>
                <w:i/>
                <w:sz w:val="22"/>
                <w:szCs w:val="22"/>
              </w:rPr>
            </w:pPr>
            <w:r w:rsidRPr="00C313D3">
              <w:rPr>
                <w:b/>
                <w:i/>
                <w:sz w:val="22"/>
                <w:szCs w:val="22"/>
              </w:rPr>
              <w:t>Да</w:t>
            </w:r>
          </w:p>
        </w:tc>
        <w:tc>
          <w:tcPr>
            <w:tcW w:w="2822" w:type="dxa"/>
            <w:shd w:val="clear" w:color="auto" w:fill="FFFF00"/>
          </w:tcPr>
          <w:p w14:paraId="4C5D33EA" w14:textId="77777777" w:rsidR="00C65F76" w:rsidRPr="00C313D3" w:rsidRDefault="00C3049C" w:rsidP="00C313D3">
            <w:pPr>
              <w:spacing w:before="60" w:after="60"/>
              <w:ind w:left="57" w:right="57"/>
              <w:rPr>
                <w:b/>
                <w:i/>
                <w:sz w:val="22"/>
                <w:szCs w:val="22"/>
              </w:rPr>
            </w:pPr>
            <w:r w:rsidRPr="00C313D3">
              <w:rPr>
                <w:b/>
                <w:i/>
                <w:sz w:val="22"/>
                <w:szCs w:val="22"/>
              </w:rPr>
              <w:t>Почтовая информация о получателе файла</w:t>
            </w:r>
          </w:p>
        </w:tc>
      </w:tr>
      <w:tr w:rsidR="00C65F76" w:rsidRPr="00C313D3" w14:paraId="5A1F630C" w14:textId="77777777">
        <w:tc>
          <w:tcPr>
            <w:tcW w:w="1876" w:type="dxa"/>
            <w:shd w:val="clear" w:color="auto" w:fill="auto"/>
          </w:tcPr>
          <w:p w14:paraId="6ADD2FB7" w14:textId="77777777" w:rsidR="00C65F76" w:rsidRPr="00C313D3" w:rsidRDefault="00C3049C" w:rsidP="00C313D3">
            <w:pPr>
              <w:spacing w:before="60" w:after="60"/>
              <w:ind w:left="57" w:right="57"/>
              <w:rPr>
                <w:sz w:val="22"/>
                <w:szCs w:val="22"/>
              </w:rPr>
            </w:pPr>
            <w:r w:rsidRPr="00C313D3">
              <w:rPr>
                <w:sz w:val="22"/>
                <w:szCs w:val="22"/>
              </w:rPr>
              <w:t>Код ТОФК</w:t>
            </w:r>
          </w:p>
        </w:tc>
        <w:tc>
          <w:tcPr>
            <w:tcW w:w="1940" w:type="dxa"/>
            <w:shd w:val="clear" w:color="auto" w:fill="auto"/>
          </w:tcPr>
          <w:p w14:paraId="427C6E86" w14:textId="77777777" w:rsidR="00C65F76" w:rsidRPr="00C313D3" w:rsidRDefault="00C3049C" w:rsidP="00C313D3">
            <w:pPr>
              <w:spacing w:before="60" w:after="60"/>
              <w:ind w:left="57" w:right="57"/>
              <w:rPr>
                <w:sz w:val="22"/>
                <w:szCs w:val="22"/>
              </w:rPr>
            </w:pPr>
            <w:r w:rsidRPr="00C313D3">
              <w:rPr>
                <w:sz w:val="22"/>
                <w:szCs w:val="22"/>
              </w:rPr>
              <w:t>KOD_TOFK</w:t>
            </w:r>
          </w:p>
        </w:tc>
        <w:tc>
          <w:tcPr>
            <w:tcW w:w="1057" w:type="dxa"/>
            <w:shd w:val="clear" w:color="auto" w:fill="auto"/>
          </w:tcPr>
          <w:p w14:paraId="3AA8EC03" w14:textId="77777777" w:rsidR="00C65F76" w:rsidRPr="00C313D3" w:rsidRDefault="00C3049C" w:rsidP="00C313D3">
            <w:pPr>
              <w:spacing w:before="60" w:after="60"/>
              <w:ind w:left="57" w:right="57"/>
              <w:rPr>
                <w:sz w:val="22"/>
                <w:szCs w:val="22"/>
              </w:rPr>
            </w:pPr>
            <w:r w:rsidRPr="00C313D3">
              <w:rPr>
                <w:sz w:val="22"/>
                <w:szCs w:val="22"/>
              </w:rPr>
              <w:t>STRING</w:t>
            </w:r>
          </w:p>
        </w:tc>
        <w:tc>
          <w:tcPr>
            <w:tcW w:w="880" w:type="dxa"/>
            <w:shd w:val="clear" w:color="auto" w:fill="auto"/>
          </w:tcPr>
          <w:p w14:paraId="7D73070D" w14:textId="77777777" w:rsidR="00C65F76" w:rsidRPr="00C313D3" w:rsidRDefault="00C3049C" w:rsidP="00C313D3">
            <w:pPr>
              <w:spacing w:before="60" w:after="60"/>
              <w:ind w:left="57" w:right="57"/>
              <w:rPr>
                <w:sz w:val="22"/>
                <w:szCs w:val="22"/>
              </w:rPr>
            </w:pPr>
            <w:r w:rsidRPr="00C313D3">
              <w:rPr>
                <w:sz w:val="22"/>
                <w:szCs w:val="22"/>
              </w:rPr>
              <w:t>= 4</w:t>
            </w:r>
          </w:p>
        </w:tc>
        <w:tc>
          <w:tcPr>
            <w:tcW w:w="1056" w:type="dxa"/>
            <w:shd w:val="clear" w:color="auto" w:fill="auto"/>
          </w:tcPr>
          <w:p w14:paraId="40E2875E" w14:textId="77777777" w:rsidR="00C65F76" w:rsidRPr="00C313D3" w:rsidRDefault="00C3049C" w:rsidP="00C313D3">
            <w:pPr>
              <w:spacing w:before="60" w:after="60"/>
              <w:ind w:left="57" w:right="57"/>
              <w:rPr>
                <w:sz w:val="22"/>
                <w:szCs w:val="22"/>
              </w:rPr>
            </w:pPr>
            <w:r w:rsidRPr="00C313D3">
              <w:rPr>
                <w:sz w:val="22"/>
                <w:szCs w:val="22"/>
              </w:rPr>
              <w:t>Нет</w:t>
            </w:r>
          </w:p>
        </w:tc>
        <w:tc>
          <w:tcPr>
            <w:tcW w:w="2822" w:type="dxa"/>
            <w:shd w:val="clear" w:color="auto" w:fill="auto"/>
          </w:tcPr>
          <w:p w14:paraId="4D6FEE8D" w14:textId="03FC44CE" w:rsidR="00C65F76" w:rsidRPr="00C313D3" w:rsidRDefault="00C3049C" w:rsidP="00C313D3">
            <w:pPr>
              <w:spacing w:before="60" w:after="60"/>
              <w:ind w:left="57" w:right="57"/>
              <w:rPr>
                <w:sz w:val="22"/>
                <w:szCs w:val="22"/>
              </w:rPr>
            </w:pPr>
            <w:r w:rsidRPr="00C313D3">
              <w:rPr>
                <w:sz w:val="22"/>
                <w:szCs w:val="22"/>
              </w:rPr>
              <w:t>Заполняется в соответствии с централизованным справочником ФК. Обязательное пол</w:t>
            </w:r>
            <w:r w:rsidR="00C313D3">
              <w:rPr>
                <w:sz w:val="22"/>
                <w:szCs w:val="22"/>
              </w:rPr>
              <w:t>е при передаче документа в ТОФК</w:t>
            </w:r>
          </w:p>
        </w:tc>
      </w:tr>
      <w:tr w:rsidR="00C65F76" w:rsidRPr="00C313D3" w14:paraId="3529A29A" w14:textId="77777777">
        <w:tc>
          <w:tcPr>
            <w:tcW w:w="1876" w:type="dxa"/>
            <w:shd w:val="clear" w:color="auto" w:fill="auto"/>
          </w:tcPr>
          <w:p w14:paraId="0127BCAC" w14:textId="77777777" w:rsidR="00C65F76" w:rsidRPr="00C313D3" w:rsidRDefault="00C3049C" w:rsidP="00C313D3">
            <w:pPr>
              <w:spacing w:before="60" w:after="60"/>
              <w:ind w:left="57" w:right="57"/>
              <w:rPr>
                <w:sz w:val="22"/>
                <w:szCs w:val="22"/>
              </w:rPr>
            </w:pPr>
            <w:r w:rsidRPr="00C313D3">
              <w:rPr>
                <w:sz w:val="22"/>
                <w:szCs w:val="22"/>
              </w:rPr>
              <w:t>Наименование ТОФК</w:t>
            </w:r>
          </w:p>
        </w:tc>
        <w:tc>
          <w:tcPr>
            <w:tcW w:w="1940" w:type="dxa"/>
            <w:shd w:val="clear" w:color="auto" w:fill="auto"/>
          </w:tcPr>
          <w:p w14:paraId="6C7DC8E1" w14:textId="77777777" w:rsidR="00C65F76" w:rsidRPr="00C313D3" w:rsidRDefault="00C3049C" w:rsidP="00C313D3">
            <w:pPr>
              <w:spacing w:before="60" w:after="60"/>
              <w:ind w:left="57" w:right="57"/>
              <w:rPr>
                <w:sz w:val="22"/>
                <w:szCs w:val="22"/>
              </w:rPr>
            </w:pPr>
            <w:r w:rsidRPr="00C313D3">
              <w:rPr>
                <w:sz w:val="22"/>
                <w:szCs w:val="22"/>
              </w:rPr>
              <w:t>NAME_TOFK</w:t>
            </w:r>
          </w:p>
        </w:tc>
        <w:tc>
          <w:tcPr>
            <w:tcW w:w="1057" w:type="dxa"/>
            <w:shd w:val="clear" w:color="auto" w:fill="auto"/>
          </w:tcPr>
          <w:p w14:paraId="30905AFF" w14:textId="77777777" w:rsidR="00C65F76" w:rsidRPr="00C313D3" w:rsidRDefault="00C3049C" w:rsidP="00C313D3">
            <w:pPr>
              <w:spacing w:before="60" w:after="60"/>
              <w:ind w:left="57" w:right="57"/>
              <w:rPr>
                <w:sz w:val="22"/>
                <w:szCs w:val="22"/>
              </w:rPr>
            </w:pPr>
            <w:r w:rsidRPr="00C313D3">
              <w:rPr>
                <w:sz w:val="22"/>
                <w:szCs w:val="22"/>
              </w:rPr>
              <w:t>STRING</w:t>
            </w:r>
          </w:p>
        </w:tc>
        <w:tc>
          <w:tcPr>
            <w:tcW w:w="880" w:type="dxa"/>
            <w:shd w:val="clear" w:color="auto" w:fill="auto"/>
          </w:tcPr>
          <w:p w14:paraId="2CFFC660" w14:textId="77777777" w:rsidR="00C65F76" w:rsidRPr="00C313D3" w:rsidRDefault="00C3049C" w:rsidP="00C313D3">
            <w:pPr>
              <w:spacing w:before="60" w:after="60"/>
              <w:ind w:left="57" w:right="57"/>
              <w:rPr>
                <w:sz w:val="22"/>
                <w:szCs w:val="22"/>
              </w:rPr>
            </w:pPr>
            <w:r w:rsidRPr="00C313D3">
              <w:rPr>
                <w:sz w:val="22"/>
                <w:szCs w:val="22"/>
              </w:rPr>
              <w:t>&lt;= 2000</w:t>
            </w:r>
          </w:p>
        </w:tc>
        <w:tc>
          <w:tcPr>
            <w:tcW w:w="1056" w:type="dxa"/>
            <w:shd w:val="clear" w:color="auto" w:fill="auto"/>
          </w:tcPr>
          <w:p w14:paraId="6B6A0D44" w14:textId="77777777" w:rsidR="00C65F76" w:rsidRPr="00C313D3" w:rsidRDefault="00C3049C" w:rsidP="00C313D3">
            <w:pPr>
              <w:spacing w:before="60" w:after="60"/>
              <w:ind w:left="57" w:right="57"/>
              <w:rPr>
                <w:sz w:val="22"/>
                <w:szCs w:val="22"/>
              </w:rPr>
            </w:pPr>
            <w:r w:rsidRPr="00C313D3">
              <w:rPr>
                <w:sz w:val="22"/>
                <w:szCs w:val="22"/>
              </w:rPr>
              <w:t>Нет</w:t>
            </w:r>
          </w:p>
        </w:tc>
        <w:tc>
          <w:tcPr>
            <w:tcW w:w="2822" w:type="dxa"/>
            <w:shd w:val="clear" w:color="auto" w:fill="auto"/>
          </w:tcPr>
          <w:p w14:paraId="7FE8549F" w14:textId="77F22AE7" w:rsidR="00C313D3" w:rsidRDefault="0024549E" w:rsidP="00C313D3">
            <w:pPr>
              <w:spacing w:before="60" w:after="60"/>
              <w:ind w:left="57" w:right="57"/>
              <w:rPr>
                <w:sz w:val="22"/>
                <w:szCs w:val="22"/>
              </w:rPr>
            </w:pPr>
            <w:r>
              <w:rPr>
                <w:sz w:val="22"/>
                <w:szCs w:val="22"/>
              </w:rPr>
              <w:t>Полное наименование ТОФК.</w:t>
            </w:r>
          </w:p>
          <w:p w14:paraId="5E8BD2FA" w14:textId="7687D1C2" w:rsidR="00C65F76" w:rsidRPr="00C313D3" w:rsidRDefault="00C3049C" w:rsidP="00C313D3">
            <w:pPr>
              <w:spacing w:before="60" w:after="60"/>
              <w:ind w:left="57" w:right="57"/>
              <w:rPr>
                <w:sz w:val="22"/>
                <w:szCs w:val="22"/>
              </w:rPr>
            </w:pPr>
            <w:r w:rsidRPr="00C313D3">
              <w:rPr>
                <w:sz w:val="22"/>
                <w:szCs w:val="22"/>
              </w:rPr>
              <w:t>Заполняется в соответствии с централизованным справочником ФК. Обязательное поле при пере</w:t>
            </w:r>
            <w:r w:rsidR="00C313D3">
              <w:rPr>
                <w:sz w:val="22"/>
                <w:szCs w:val="22"/>
              </w:rPr>
              <w:t>даче документа в ТОФК</w:t>
            </w:r>
          </w:p>
        </w:tc>
      </w:tr>
      <w:tr w:rsidR="00C65F76" w:rsidRPr="00C313D3" w14:paraId="39F48B5A" w14:textId="77777777">
        <w:tc>
          <w:tcPr>
            <w:tcW w:w="1876" w:type="dxa"/>
            <w:shd w:val="clear" w:color="auto" w:fill="auto"/>
          </w:tcPr>
          <w:p w14:paraId="194FC95C" w14:textId="77777777" w:rsidR="00C65F76" w:rsidRPr="00C313D3" w:rsidRDefault="00C3049C" w:rsidP="00C313D3">
            <w:pPr>
              <w:spacing w:before="60" w:after="60"/>
              <w:ind w:left="57" w:right="57"/>
              <w:rPr>
                <w:sz w:val="22"/>
                <w:szCs w:val="22"/>
              </w:rPr>
            </w:pPr>
            <w:r w:rsidRPr="00C313D3">
              <w:rPr>
                <w:sz w:val="22"/>
                <w:szCs w:val="22"/>
              </w:rPr>
              <w:t>Уровень бюджета</w:t>
            </w:r>
          </w:p>
        </w:tc>
        <w:tc>
          <w:tcPr>
            <w:tcW w:w="1940" w:type="dxa"/>
            <w:shd w:val="clear" w:color="auto" w:fill="auto"/>
          </w:tcPr>
          <w:p w14:paraId="24EC98FA" w14:textId="77777777" w:rsidR="00C65F76" w:rsidRPr="00C313D3" w:rsidRDefault="00C3049C" w:rsidP="00C313D3">
            <w:pPr>
              <w:spacing w:before="60" w:after="60"/>
              <w:ind w:left="57" w:right="57"/>
              <w:rPr>
                <w:sz w:val="22"/>
                <w:szCs w:val="22"/>
              </w:rPr>
            </w:pPr>
            <w:r w:rsidRPr="00C313D3">
              <w:rPr>
                <w:sz w:val="22"/>
                <w:szCs w:val="22"/>
              </w:rPr>
              <w:t>BUDG_LEVEL</w:t>
            </w:r>
          </w:p>
        </w:tc>
        <w:tc>
          <w:tcPr>
            <w:tcW w:w="1057" w:type="dxa"/>
            <w:shd w:val="clear" w:color="auto" w:fill="auto"/>
          </w:tcPr>
          <w:p w14:paraId="23B57E65" w14:textId="77777777" w:rsidR="00C65F76" w:rsidRPr="00C313D3" w:rsidRDefault="00C3049C" w:rsidP="00C313D3">
            <w:pPr>
              <w:spacing w:before="60" w:after="60"/>
              <w:ind w:left="57" w:right="57"/>
              <w:rPr>
                <w:sz w:val="22"/>
                <w:szCs w:val="22"/>
              </w:rPr>
            </w:pPr>
            <w:r w:rsidRPr="00C313D3">
              <w:rPr>
                <w:sz w:val="22"/>
                <w:szCs w:val="22"/>
              </w:rPr>
              <w:t>STRING</w:t>
            </w:r>
          </w:p>
        </w:tc>
        <w:tc>
          <w:tcPr>
            <w:tcW w:w="880" w:type="dxa"/>
            <w:shd w:val="clear" w:color="auto" w:fill="auto"/>
          </w:tcPr>
          <w:p w14:paraId="04BEBECA" w14:textId="77777777" w:rsidR="00C65F76" w:rsidRPr="00C313D3" w:rsidRDefault="00C3049C" w:rsidP="00C313D3">
            <w:pPr>
              <w:spacing w:before="60" w:after="60"/>
              <w:ind w:left="57" w:right="57"/>
              <w:rPr>
                <w:sz w:val="22"/>
                <w:szCs w:val="22"/>
              </w:rPr>
            </w:pPr>
            <w:r w:rsidRPr="00C313D3">
              <w:rPr>
                <w:sz w:val="22"/>
                <w:szCs w:val="22"/>
              </w:rPr>
              <w:t>= 1</w:t>
            </w:r>
          </w:p>
        </w:tc>
        <w:tc>
          <w:tcPr>
            <w:tcW w:w="1056" w:type="dxa"/>
            <w:shd w:val="clear" w:color="auto" w:fill="auto"/>
          </w:tcPr>
          <w:p w14:paraId="24A9F38C" w14:textId="77777777" w:rsidR="00C65F76" w:rsidRPr="00C313D3" w:rsidRDefault="00C3049C" w:rsidP="00C313D3">
            <w:pPr>
              <w:spacing w:before="60" w:after="60"/>
              <w:ind w:left="57" w:right="57"/>
              <w:rPr>
                <w:sz w:val="22"/>
                <w:szCs w:val="22"/>
              </w:rPr>
            </w:pPr>
            <w:r w:rsidRPr="00C313D3">
              <w:rPr>
                <w:sz w:val="22"/>
                <w:szCs w:val="22"/>
              </w:rPr>
              <w:t>Нет</w:t>
            </w:r>
          </w:p>
        </w:tc>
        <w:tc>
          <w:tcPr>
            <w:tcW w:w="2822" w:type="dxa"/>
            <w:shd w:val="clear" w:color="auto" w:fill="auto"/>
          </w:tcPr>
          <w:p w14:paraId="26F10320" w14:textId="77777777" w:rsidR="00C65F76" w:rsidRPr="00C313D3" w:rsidRDefault="00C3049C" w:rsidP="00C313D3">
            <w:pPr>
              <w:spacing w:before="60" w:after="60"/>
              <w:ind w:left="57" w:right="57"/>
              <w:rPr>
                <w:sz w:val="22"/>
                <w:szCs w:val="22"/>
              </w:rPr>
            </w:pPr>
            <w:r w:rsidRPr="00C313D3">
              <w:rPr>
                <w:sz w:val="22"/>
                <w:szCs w:val="22"/>
              </w:rPr>
              <w:t>Уровень бюджета принимает следующие значения:</w:t>
            </w:r>
          </w:p>
          <w:p w14:paraId="07119E1F" w14:textId="00F58964" w:rsidR="00C65F76" w:rsidRPr="00C313D3" w:rsidRDefault="0024549E" w:rsidP="00D02247">
            <w:pPr>
              <w:pStyle w:val="a8"/>
              <w:numPr>
                <w:ilvl w:val="0"/>
                <w:numId w:val="30"/>
              </w:numPr>
              <w:spacing w:before="60" w:after="60"/>
              <w:ind w:left="284" w:right="57" w:hanging="227"/>
              <w:rPr>
                <w:sz w:val="22"/>
                <w:szCs w:val="22"/>
              </w:rPr>
            </w:pPr>
            <w:r>
              <w:rPr>
                <w:sz w:val="22"/>
                <w:szCs w:val="22"/>
              </w:rPr>
              <w:t>«</w:t>
            </w:r>
            <w:r w:rsidR="00C3049C" w:rsidRPr="00C313D3">
              <w:rPr>
                <w:sz w:val="22"/>
                <w:szCs w:val="22"/>
              </w:rPr>
              <w:t>1</w:t>
            </w:r>
            <w:r>
              <w:rPr>
                <w:sz w:val="22"/>
                <w:szCs w:val="22"/>
              </w:rPr>
              <w:t>»</w:t>
            </w:r>
            <w:r w:rsidR="00C3049C" w:rsidRPr="00C313D3">
              <w:rPr>
                <w:sz w:val="22"/>
                <w:szCs w:val="22"/>
              </w:rPr>
              <w:t xml:space="preserve"> – федеральный бюджет;</w:t>
            </w:r>
          </w:p>
          <w:p w14:paraId="49EBC747" w14:textId="3BE61A53" w:rsidR="00C65F76" w:rsidRPr="00C313D3" w:rsidRDefault="0024549E" w:rsidP="00D02247">
            <w:pPr>
              <w:pStyle w:val="a8"/>
              <w:numPr>
                <w:ilvl w:val="0"/>
                <w:numId w:val="30"/>
              </w:numPr>
              <w:spacing w:before="60" w:after="60"/>
              <w:ind w:left="284" w:right="57" w:hanging="227"/>
              <w:rPr>
                <w:sz w:val="22"/>
                <w:szCs w:val="22"/>
              </w:rPr>
            </w:pPr>
            <w:r>
              <w:rPr>
                <w:sz w:val="22"/>
                <w:szCs w:val="22"/>
              </w:rPr>
              <w:t>«</w:t>
            </w:r>
            <w:r w:rsidR="00C3049C" w:rsidRPr="00C313D3">
              <w:rPr>
                <w:sz w:val="22"/>
                <w:szCs w:val="22"/>
              </w:rPr>
              <w:t>2</w:t>
            </w:r>
            <w:r>
              <w:rPr>
                <w:sz w:val="22"/>
                <w:szCs w:val="22"/>
              </w:rPr>
              <w:t>»</w:t>
            </w:r>
            <w:r w:rsidR="00C3049C" w:rsidRPr="00C313D3">
              <w:rPr>
                <w:sz w:val="22"/>
                <w:szCs w:val="22"/>
              </w:rPr>
              <w:t xml:space="preserve"> – бюджет субъекта РФ;</w:t>
            </w:r>
          </w:p>
          <w:p w14:paraId="7548DB96" w14:textId="722715A6" w:rsidR="00C65F76" w:rsidRPr="00C313D3" w:rsidRDefault="0024549E" w:rsidP="00D02247">
            <w:pPr>
              <w:pStyle w:val="a8"/>
              <w:numPr>
                <w:ilvl w:val="0"/>
                <w:numId w:val="30"/>
              </w:numPr>
              <w:spacing w:before="60" w:after="60"/>
              <w:ind w:left="284" w:right="57" w:hanging="227"/>
              <w:rPr>
                <w:sz w:val="22"/>
                <w:szCs w:val="22"/>
              </w:rPr>
            </w:pPr>
            <w:r>
              <w:rPr>
                <w:sz w:val="22"/>
                <w:szCs w:val="22"/>
              </w:rPr>
              <w:t>«</w:t>
            </w:r>
            <w:r w:rsidR="00C3049C" w:rsidRPr="00C313D3">
              <w:rPr>
                <w:sz w:val="22"/>
                <w:szCs w:val="22"/>
              </w:rPr>
              <w:t>3</w:t>
            </w:r>
            <w:r>
              <w:rPr>
                <w:sz w:val="22"/>
                <w:szCs w:val="22"/>
              </w:rPr>
              <w:t>»</w:t>
            </w:r>
            <w:r w:rsidR="00C3049C" w:rsidRPr="00C313D3">
              <w:rPr>
                <w:sz w:val="22"/>
                <w:szCs w:val="22"/>
              </w:rPr>
              <w:t xml:space="preserve"> – местный бюджет;</w:t>
            </w:r>
          </w:p>
          <w:p w14:paraId="071CFFCF" w14:textId="393392FE" w:rsidR="00C65F76" w:rsidRPr="00C313D3" w:rsidRDefault="0024549E" w:rsidP="00D02247">
            <w:pPr>
              <w:pStyle w:val="a8"/>
              <w:numPr>
                <w:ilvl w:val="0"/>
                <w:numId w:val="30"/>
              </w:numPr>
              <w:spacing w:before="60" w:after="60"/>
              <w:ind w:left="284" w:right="57" w:hanging="227"/>
              <w:rPr>
                <w:sz w:val="22"/>
                <w:szCs w:val="22"/>
              </w:rPr>
            </w:pPr>
            <w:r>
              <w:rPr>
                <w:sz w:val="22"/>
                <w:szCs w:val="22"/>
              </w:rPr>
              <w:t>«</w:t>
            </w:r>
            <w:r w:rsidR="00C3049C" w:rsidRPr="00C313D3">
              <w:rPr>
                <w:sz w:val="22"/>
                <w:szCs w:val="22"/>
              </w:rPr>
              <w:t>4</w:t>
            </w:r>
            <w:r>
              <w:rPr>
                <w:sz w:val="22"/>
                <w:szCs w:val="22"/>
              </w:rPr>
              <w:t>»</w:t>
            </w:r>
            <w:r w:rsidR="00C3049C" w:rsidRPr="00C313D3">
              <w:rPr>
                <w:sz w:val="22"/>
                <w:szCs w:val="22"/>
              </w:rPr>
              <w:t xml:space="preserve"> – бюджет ГВФ РФ;</w:t>
            </w:r>
          </w:p>
          <w:p w14:paraId="7E8E547A" w14:textId="3844A8E7" w:rsidR="00C65F76" w:rsidRPr="00C313D3" w:rsidRDefault="0024549E" w:rsidP="00D02247">
            <w:pPr>
              <w:pStyle w:val="a8"/>
              <w:numPr>
                <w:ilvl w:val="0"/>
                <w:numId w:val="30"/>
              </w:numPr>
              <w:spacing w:before="60" w:after="60"/>
              <w:ind w:left="284" w:right="57" w:hanging="227"/>
              <w:rPr>
                <w:sz w:val="22"/>
                <w:szCs w:val="22"/>
              </w:rPr>
            </w:pPr>
            <w:r>
              <w:rPr>
                <w:sz w:val="22"/>
                <w:szCs w:val="22"/>
              </w:rPr>
              <w:t>«</w:t>
            </w:r>
            <w:r w:rsidR="00C3049C" w:rsidRPr="00C313D3">
              <w:rPr>
                <w:sz w:val="22"/>
                <w:szCs w:val="22"/>
              </w:rPr>
              <w:t>5</w:t>
            </w:r>
            <w:r>
              <w:rPr>
                <w:sz w:val="22"/>
                <w:szCs w:val="22"/>
              </w:rPr>
              <w:t xml:space="preserve">» – </w:t>
            </w:r>
            <w:r w:rsidR="00C3049C" w:rsidRPr="00C313D3">
              <w:rPr>
                <w:sz w:val="22"/>
                <w:szCs w:val="22"/>
              </w:rPr>
              <w:t>бюджет ТГВФ.</w:t>
            </w:r>
          </w:p>
          <w:p w14:paraId="354BD9F0" w14:textId="6E0193E0" w:rsidR="00C65F76" w:rsidRPr="00C313D3" w:rsidRDefault="00C3049C" w:rsidP="00C313D3">
            <w:pPr>
              <w:spacing w:before="60" w:after="60"/>
              <w:ind w:left="57" w:right="57"/>
              <w:rPr>
                <w:sz w:val="22"/>
                <w:szCs w:val="22"/>
              </w:rPr>
            </w:pPr>
            <w:r w:rsidRPr="00C313D3">
              <w:rPr>
                <w:sz w:val="22"/>
                <w:szCs w:val="22"/>
              </w:rPr>
              <w:t>Обязательное поле при передаче докум</w:t>
            </w:r>
            <w:r w:rsidR="00C313D3">
              <w:rPr>
                <w:sz w:val="22"/>
                <w:szCs w:val="22"/>
              </w:rPr>
              <w:t>ента в УБП (ГРБС/ГАИФДБ/ГАДБ)</w:t>
            </w:r>
          </w:p>
        </w:tc>
      </w:tr>
      <w:tr w:rsidR="00C65F76" w:rsidRPr="00C313D3" w14:paraId="619253B9" w14:textId="77777777">
        <w:tc>
          <w:tcPr>
            <w:tcW w:w="1876" w:type="dxa"/>
            <w:shd w:val="clear" w:color="auto" w:fill="auto"/>
          </w:tcPr>
          <w:p w14:paraId="7592DA40" w14:textId="77777777" w:rsidR="00C65F76" w:rsidRPr="00C313D3" w:rsidRDefault="00C3049C" w:rsidP="00C313D3">
            <w:pPr>
              <w:spacing w:before="60" w:after="60"/>
              <w:ind w:left="57" w:right="57"/>
              <w:rPr>
                <w:sz w:val="22"/>
                <w:szCs w:val="22"/>
              </w:rPr>
            </w:pPr>
            <w:r w:rsidRPr="00C313D3">
              <w:rPr>
                <w:sz w:val="22"/>
                <w:szCs w:val="22"/>
              </w:rPr>
              <w:t>Код УБП</w:t>
            </w:r>
          </w:p>
        </w:tc>
        <w:tc>
          <w:tcPr>
            <w:tcW w:w="1940" w:type="dxa"/>
            <w:shd w:val="clear" w:color="auto" w:fill="auto"/>
          </w:tcPr>
          <w:p w14:paraId="1DCBD24C" w14:textId="77777777" w:rsidR="00C65F76" w:rsidRPr="00C313D3" w:rsidRDefault="00C3049C" w:rsidP="00C313D3">
            <w:pPr>
              <w:spacing w:before="60" w:after="60"/>
              <w:ind w:left="57" w:right="57"/>
              <w:rPr>
                <w:sz w:val="22"/>
                <w:szCs w:val="22"/>
              </w:rPr>
            </w:pPr>
            <w:r w:rsidRPr="00C313D3">
              <w:rPr>
                <w:sz w:val="22"/>
                <w:szCs w:val="22"/>
              </w:rPr>
              <w:t>KOD_UBP</w:t>
            </w:r>
          </w:p>
        </w:tc>
        <w:tc>
          <w:tcPr>
            <w:tcW w:w="1057" w:type="dxa"/>
            <w:shd w:val="clear" w:color="auto" w:fill="auto"/>
          </w:tcPr>
          <w:p w14:paraId="2F4F69A1" w14:textId="77777777" w:rsidR="00C65F76" w:rsidRPr="00C313D3" w:rsidRDefault="00C3049C" w:rsidP="00C313D3">
            <w:pPr>
              <w:spacing w:before="60" w:after="60"/>
              <w:ind w:left="57" w:right="57"/>
              <w:rPr>
                <w:sz w:val="22"/>
                <w:szCs w:val="22"/>
              </w:rPr>
            </w:pPr>
            <w:r w:rsidRPr="00C313D3">
              <w:rPr>
                <w:sz w:val="22"/>
                <w:szCs w:val="22"/>
              </w:rPr>
              <w:t>STRING</w:t>
            </w:r>
          </w:p>
        </w:tc>
        <w:tc>
          <w:tcPr>
            <w:tcW w:w="880" w:type="dxa"/>
            <w:shd w:val="clear" w:color="auto" w:fill="auto"/>
          </w:tcPr>
          <w:p w14:paraId="14940BED" w14:textId="77777777" w:rsidR="00C65F76" w:rsidRPr="00C313D3" w:rsidRDefault="00C3049C" w:rsidP="00C313D3">
            <w:pPr>
              <w:spacing w:before="60" w:after="60"/>
              <w:ind w:left="57" w:right="57"/>
              <w:rPr>
                <w:sz w:val="22"/>
                <w:szCs w:val="22"/>
              </w:rPr>
            </w:pPr>
            <w:r w:rsidRPr="00C313D3">
              <w:rPr>
                <w:sz w:val="22"/>
                <w:szCs w:val="22"/>
              </w:rPr>
              <w:t>= 5</w:t>
            </w:r>
          </w:p>
        </w:tc>
        <w:tc>
          <w:tcPr>
            <w:tcW w:w="1056" w:type="dxa"/>
            <w:shd w:val="clear" w:color="auto" w:fill="auto"/>
          </w:tcPr>
          <w:p w14:paraId="0E9A2CB0" w14:textId="77777777" w:rsidR="00C65F76" w:rsidRPr="00C313D3" w:rsidRDefault="00C3049C" w:rsidP="00C313D3">
            <w:pPr>
              <w:spacing w:before="60" w:after="60"/>
              <w:ind w:left="57" w:right="57"/>
              <w:rPr>
                <w:sz w:val="22"/>
                <w:szCs w:val="22"/>
              </w:rPr>
            </w:pPr>
            <w:r w:rsidRPr="00C313D3">
              <w:rPr>
                <w:sz w:val="22"/>
                <w:szCs w:val="22"/>
              </w:rPr>
              <w:t>Нет</w:t>
            </w:r>
          </w:p>
        </w:tc>
        <w:tc>
          <w:tcPr>
            <w:tcW w:w="2822" w:type="dxa"/>
            <w:shd w:val="clear" w:color="auto" w:fill="auto"/>
          </w:tcPr>
          <w:p w14:paraId="4BB10825" w14:textId="1F31C8FE" w:rsidR="00C65F76" w:rsidRPr="00C313D3" w:rsidRDefault="00C3049C" w:rsidP="00C313D3">
            <w:pPr>
              <w:spacing w:before="60" w:after="60"/>
              <w:ind w:left="57" w:right="57"/>
              <w:rPr>
                <w:sz w:val="22"/>
                <w:szCs w:val="22"/>
              </w:rPr>
            </w:pPr>
            <w:r w:rsidRPr="00C313D3">
              <w:rPr>
                <w:sz w:val="22"/>
                <w:szCs w:val="22"/>
              </w:rPr>
              <w:t xml:space="preserve">При значении уровня бюджета 1 – федеральный бюджет заполняется в соответствии со Сводным реестром. При остальных значениях уровня бюджета соответствует УНК, присвоенному органом Федерального </w:t>
            </w:r>
            <w:r w:rsidRPr="00C313D3">
              <w:rPr>
                <w:sz w:val="22"/>
                <w:szCs w:val="22"/>
              </w:rPr>
              <w:lastRenderedPageBreak/>
              <w:t>казначейства. Обязательное поле при передаче докум</w:t>
            </w:r>
            <w:r w:rsidR="00C313D3">
              <w:rPr>
                <w:sz w:val="22"/>
                <w:szCs w:val="22"/>
              </w:rPr>
              <w:t>ента в УБП (ГРБС/ГАИФДБ/ГАДБ)</w:t>
            </w:r>
          </w:p>
        </w:tc>
      </w:tr>
      <w:tr w:rsidR="00C65F76" w:rsidRPr="00C313D3" w14:paraId="640DD3B2" w14:textId="77777777">
        <w:tc>
          <w:tcPr>
            <w:tcW w:w="1876" w:type="dxa"/>
            <w:tcBorders>
              <w:bottom w:val="single" w:sz="4" w:space="0" w:color="auto"/>
            </w:tcBorders>
            <w:shd w:val="clear" w:color="auto" w:fill="auto"/>
          </w:tcPr>
          <w:p w14:paraId="45A2C9B5" w14:textId="77777777" w:rsidR="00C65F76" w:rsidRPr="00C313D3" w:rsidRDefault="00C3049C" w:rsidP="00C313D3">
            <w:pPr>
              <w:spacing w:before="60" w:after="60"/>
              <w:ind w:left="57" w:right="57"/>
              <w:rPr>
                <w:sz w:val="22"/>
                <w:szCs w:val="22"/>
              </w:rPr>
            </w:pPr>
            <w:r w:rsidRPr="00C313D3">
              <w:rPr>
                <w:sz w:val="22"/>
                <w:szCs w:val="22"/>
              </w:rPr>
              <w:lastRenderedPageBreak/>
              <w:t>Наименование УБП</w:t>
            </w:r>
          </w:p>
        </w:tc>
        <w:tc>
          <w:tcPr>
            <w:tcW w:w="1940" w:type="dxa"/>
            <w:tcBorders>
              <w:bottom w:val="single" w:sz="4" w:space="0" w:color="auto"/>
            </w:tcBorders>
            <w:shd w:val="clear" w:color="auto" w:fill="auto"/>
          </w:tcPr>
          <w:p w14:paraId="1120F501" w14:textId="77777777" w:rsidR="00C65F76" w:rsidRPr="00C313D3" w:rsidRDefault="00C3049C" w:rsidP="00C313D3">
            <w:pPr>
              <w:spacing w:before="60" w:after="60"/>
              <w:ind w:left="57" w:right="57"/>
              <w:rPr>
                <w:sz w:val="22"/>
                <w:szCs w:val="22"/>
              </w:rPr>
            </w:pPr>
            <w:r w:rsidRPr="00C313D3">
              <w:rPr>
                <w:sz w:val="22"/>
                <w:szCs w:val="22"/>
              </w:rPr>
              <w:t>NAME_UBP</w:t>
            </w:r>
          </w:p>
        </w:tc>
        <w:tc>
          <w:tcPr>
            <w:tcW w:w="1057" w:type="dxa"/>
            <w:tcBorders>
              <w:bottom w:val="single" w:sz="4" w:space="0" w:color="auto"/>
            </w:tcBorders>
            <w:shd w:val="clear" w:color="auto" w:fill="auto"/>
          </w:tcPr>
          <w:p w14:paraId="3863EF72" w14:textId="77777777" w:rsidR="00C65F76" w:rsidRPr="00C313D3" w:rsidRDefault="00C3049C" w:rsidP="00C313D3">
            <w:pPr>
              <w:spacing w:before="60" w:after="60"/>
              <w:ind w:left="57" w:right="57"/>
              <w:rPr>
                <w:sz w:val="22"/>
                <w:szCs w:val="22"/>
              </w:rPr>
            </w:pPr>
            <w:r w:rsidRPr="00C313D3">
              <w:rPr>
                <w:sz w:val="22"/>
                <w:szCs w:val="22"/>
              </w:rPr>
              <w:t>STRING</w:t>
            </w:r>
          </w:p>
        </w:tc>
        <w:tc>
          <w:tcPr>
            <w:tcW w:w="880" w:type="dxa"/>
            <w:tcBorders>
              <w:bottom w:val="single" w:sz="4" w:space="0" w:color="auto"/>
            </w:tcBorders>
            <w:shd w:val="clear" w:color="auto" w:fill="auto"/>
          </w:tcPr>
          <w:p w14:paraId="6CE5B836" w14:textId="77777777" w:rsidR="00C65F76" w:rsidRPr="00C313D3" w:rsidRDefault="00C3049C" w:rsidP="00C313D3">
            <w:pPr>
              <w:spacing w:before="60" w:after="60"/>
              <w:ind w:left="57" w:right="57"/>
              <w:rPr>
                <w:sz w:val="22"/>
                <w:szCs w:val="22"/>
              </w:rPr>
            </w:pPr>
            <w:r w:rsidRPr="00C313D3">
              <w:rPr>
                <w:sz w:val="22"/>
                <w:szCs w:val="22"/>
              </w:rPr>
              <w:t>&lt;= 2000</w:t>
            </w:r>
          </w:p>
        </w:tc>
        <w:tc>
          <w:tcPr>
            <w:tcW w:w="1056" w:type="dxa"/>
            <w:tcBorders>
              <w:bottom w:val="single" w:sz="4" w:space="0" w:color="auto"/>
            </w:tcBorders>
            <w:shd w:val="clear" w:color="auto" w:fill="auto"/>
          </w:tcPr>
          <w:p w14:paraId="43D8DA9D" w14:textId="77777777" w:rsidR="00C65F76" w:rsidRPr="00C313D3" w:rsidRDefault="00C3049C" w:rsidP="00C313D3">
            <w:pPr>
              <w:spacing w:before="60" w:after="60"/>
              <w:ind w:left="57" w:right="57"/>
              <w:rPr>
                <w:sz w:val="22"/>
                <w:szCs w:val="22"/>
              </w:rPr>
            </w:pPr>
            <w:r w:rsidRPr="00C313D3">
              <w:rPr>
                <w:sz w:val="22"/>
                <w:szCs w:val="22"/>
              </w:rPr>
              <w:t>Нет</w:t>
            </w:r>
          </w:p>
        </w:tc>
        <w:tc>
          <w:tcPr>
            <w:tcW w:w="2822" w:type="dxa"/>
            <w:tcBorders>
              <w:bottom w:val="single" w:sz="4" w:space="0" w:color="auto"/>
            </w:tcBorders>
            <w:shd w:val="clear" w:color="auto" w:fill="auto"/>
          </w:tcPr>
          <w:p w14:paraId="53F87364" w14:textId="77777777" w:rsidR="00C313D3" w:rsidRDefault="00C3049C" w:rsidP="00C313D3">
            <w:pPr>
              <w:spacing w:before="60" w:after="60"/>
              <w:ind w:left="57" w:right="57"/>
              <w:rPr>
                <w:sz w:val="22"/>
                <w:szCs w:val="22"/>
              </w:rPr>
            </w:pPr>
            <w:r w:rsidRPr="00C313D3">
              <w:rPr>
                <w:sz w:val="22"/>
                <w:szCs w:val="22"/>
              </w:rPr>
              <w:t xml:space="preserve">Полное наименование УБП. </w:t>
            </w:r>
          </w:p>
          <w:p w14:paraId="7147A18F" w14:textId="757101AE" w:rsidR="00C65F76" w:rsidRPr="00C313D3" w:rsidRDefault="00C3049C" w:rsidP="00C313D3">
            <w:pPr>
              <w:spacing w:before="60" w:after="60"/>
              <w:ind w:left="57" w:right="57"/>
              <w:rPr>
                <w:sz w:val="22"/>
                <w:szCs w:val="22"/>
              </w:rPr>
            </w:pPr>
            <w:r w:rsidRPr="00C313D3">
              <w:rPr>
                <w:sz w:val="22"/>
                <w:szCs w:val="22"/>
              </w:rPr>
              <w:t>При значении уровня бюджета 1 – федеральный бюджет заполняется в соответствии со Сводным реестром. При остальных значениях уровня бюджета заполняется в соответствии с ПУБП. Обязательное поле при</w:t>
            </w:r>
            <w:r w:rsidR="00C313D3">
              <w:rPr>
                <w:sz w:val="22"/>
                <w:szCs w:val="22"/>
              </w:rPr>
              <w:t xml:space="preserve"> передаче документа в УБП (ГРБС/ГАИФДБ/ГАДБ)</w:t>
            </w:r>
          </w:p>
        </w:tc>
      </w:tr>
      <w:tr w:rsidR="00C65F76" w:rsidRPr="00C313D3" w14:paraId="176AFAFE" w14:textId="77777777">
        <w:tc>
          <w:tcPr>
            <w:tcW w:w="1876" w:type="dxa"/>
            <w:shd w:val="clear" w:color="auto" w:fill="FFFF00"/>
          </w:tcPr>
          <w:p w14:paraId="017F5179" w14:textId="77777777" w:rsidR="00C65F76" w:rsidRPr="00C313D3" w:rsidRDefault="00C3049C" w:rsidP="00C313D3">
            <w:pPr>
              <w:spacing w:before="60" w:after="60"/>
              <w:ind w:left="57" w:right="57"/>
              <w:rPr>
                <w:b/>
                <w:i/>
                <w:sz w:val="22"/>
                <w:szCs w:val="22"/>
              </w:rPr>
            </w:pPr>
            <w:r w:rsidRPr="00C313D3">
              <w:rPr>
                <w:b/>
                <w:i/>
                <w:sz w:val="22"/>
                <w:szCs w:val="22"/>
              </w:rPr>
              <w:t>Общая информация</w:t>
            </w:r>
          </w:p>
        </w:tc>
        <w:tc>
          <w:tcPr>
            <w:tcW w:w="1940" w:type="dxa"/>
            <w:shd w:val="clear" w:color="auto" w:fill="FFFF00"/>
          </w:tcPr>
          <w:p w14:paraId="0C654176" w14:textId="77777777" w:rsidR="00C65F76" w:rsidRPr="00C313D3" w:rsidRDefault="00C3049C" w:rsidP="00C313D3">
            <w:pPr>
              <w:spacing w:before="60" w:after="60"/>
              <w:ind w:left="57" w:right="57"/>
              <w:rPr>
                <w:b/>
                <w:i/>
                <w:sz w:val="22"/>
                <w:szCs w:val="22"/>
              </w:rPr>
            </w:pPr>
            <w:r w:rsidRPr="00C313D3">
              <w:rPr>
                <w:b/>
                <w:i/>
                <w:sz w:val="22"/>
                <w:szCs w:val="22"/>
              </w:rPr>
              <w:t>ZD</w:t>
            </w:r>
          </w:p>
        </w:tc>
        <w:tc>
          <w:tcPr>
            <w:tcW w:w="1057" w:type="dxa"/>
            <w:shd w:val="clear" w:color="auto" w:fill="FFFF00"/>
          </w:tcPr>
          <w:p w14:paraId="238D0FAE" w14:textId="77777777" w:rsidR="00C65F76" w:rsidRPr="00C313D3" w:rsidRDefault="00C65F76" w:rsidP="00C313D3">
            <w:pPr>
              <w:spacing w:before="60" w:after="60"/>
              <w:ind w:left="57" w:right="57"/>
              <w:rPr>
                <w:b/>
                <w:i/>
                <w:sz w:val="22"/>
                <w:szCs w:val="22"/>
              </w:rPr>
            </w:pPr>
          </w:p>
        </w:tc>
        <w:tc>
          <w:tcPr>
            <w:tcW w:w="880" w:type="dxa"/>
            <w:shd w:val="clear" w:color="auto" w:fill="FFFF00"/>
          </w:tcPr>
          <w:p w14:paraId="759F53F2" w14:textId="77777777" w:rsidR="00C65F76" w:rsidRPr="00C313D3" w:rsidRDefault="00C65F76" w:rsidP="00C313D3">
            <w:pPr>
              <w:spacing w:before="60" w:after="60"/>
              <w:ind w:left="57" w:right="57"/>
              <w:rPr>
                <w:b/>
                <w:i/>
                <w:sz w:val="22"/>
                <w:szCs w:val="22"/>
              </w:rPr>
            </w:pPr>
          </w:p>
        </w:tc>
        <w:tc>
          <w:tcPr>
            <w:tcW w:w="1056" w:type="dxa"/>
            <w:shd w:val="clear" w:color="auto" w:fill="FFFF00"/>
          </w:tcPr>
          <w:p w14:paraId="7C646947" w14:textId="77777777" w:rsidR="00C65F76" w:rsidRPr="00C313D3" w:rsidRDefault="00C3049C" w:rsidP="00C313D3">
            <w:pPr>
              <w:spacing w:before="60" w:after="60"/>
              <w:ind w:left="57" w:right="57"/>
              <w:rPr>
                <w:b/>
                <w:i/>
                <w:sz w:val="22"/>
                <w:szCs w:val="22"/>
              </w:rPr>
            </w:pPr>
            <w:r w:rsidRPr="00C313D3">
              <w:rPr>
                <w:b/>
                <w:i/>
                <w:sz w:val="22"/>
                <w:szCs w:val="22"/>
              </w:rPr>
              <w:t>Да</w:t>
            </w:r>
          </w:p>
        </w:tc>
        <w:tc>
          <w:tcPr>
            <w:tcW w:w="2822" w:type="dxa"/>
            <w:shd w:val="clear" w:color="auto" w:fill="FFFF00"/>
          </w:tcPr>
          <w:p w14:paraId="3327C2DA" w14:textId="77777777" w:rsidR="00C65F76" w:rsidRPr="00C313D3" w:rsidRDefault="00C65F76" w:rsidP="00C313D3">
            <w:pPr>
              <w:spacing w:before="60" w:after="60"/>
              <w:ind w:left="57" w:right="57"/>
              <w:rPr>
                <w:b/>
                <w:i/>
                <w:sz w:val="22"/>
                <w:szCs w:val="22"/>
              </w:rPr>
            </w:pPr>
          </w:p>
        </w:tc>
      </w:tr>
      <w:tr w:rsidR="00C65F76" w:rsidRPr="00C313D3" w14:paraId="713D3DAA" w14:textId="77777777">
        <w:tc>
          <w:tcPr>
            <w:tcW w:w="1876" w:type="dxa"/>
            <w:shd w:val="clear" w:color="auto" w:fill="auto"/>
          </w:tcPr>
          <w:p w14:paraId="7E2B94EC" w14:textId="77777777" w:rsidR="00C65F76" w:rsidRPr="00C313D3" w:rsidRDefault="00C3049C" w:rsidP="00C313D3">
            <w:pPr>
              <w:spacing w:before="60" w:after="60"/>
              <w:ind w:left="57" w:right="57"/>
              <w:rPr>
                <w:sz w:val="22"/>
                <w:szCs w:val="22"/>
              </w:rPr>
            </w:pPr>
            <w:r w:rsidRPr="00C313D3">
              <w:rPr>
                <w:sz w:val="22"/>
                <w:szCs w:val="22"/>
              </w:rPr>
              <w:t>Глобальный уникальный идентификатор</w:t>
            </w:r>
          </w:p>
        </w:tc>
        <w:tc>
          <w:tcPr>
            <w:tcW w:w="1940" w:type="dxa"/>
            <w:shd w:val="clear" w:color="auto" w:fill="auto"/>
          </w:tcPr>
          <w:p w14:paraId="68FD19D8" w14:textId="77777777" w:rsidR="00C65F76" w:rsidRPr="00C313D3" w:rsidRDefault="00C3049C" w:rsidP="00C313D3">
            <w:pPr>
              <w:spacing w:before="60" w:after="60"/>
              <w:ind w:left="57" w:right="57"/>
              <w:rPr>
                <w:sz w:val="22"/>
                <w:szCs w:val="22"/>
              </w:rPr>
            </w:pPr>
            <w:r w:rsidRPr="00C313D3">
              <w:rPr>
                <w:sz w:val="22"/>
                <w:szCs w:val="22"/>
              </w:rPr>
              <w:t>GUID_FK</w:t>
            </w:r>
          </w:p>
        </w:tc>
        <w:tc>
          <w:tcPr>
            <w:tcW w:w="1057" w:type="dxa"/>
            <w:shd w:val="clear" w:color="auto" w:fill="auto"/>
          </w:tcPr>
          <w:p w14:paraId="50D553E7" w14:textId="77777777" w:rsidR="00C65F76" w:rsidRPr="00C313D3" w:rsidRDefault="00C3049C" w:rsidP="00C313D3">
            <w:pPr>
              <w:spacing w:before="60" w:after="60"/>
              <w:ind w:left="57" w:right="57"/>
              <w:rPr>
                <w:sz w:val="22"/>
                <w:szCs w:val="22"/>
              </w:rPr>
            </w:pPr>
            <w:r w:rsidRPr="00C313D3">
              <w:rPr>
                <w:sz w:val="22"/>
                <w:szCs w:val="22"/>
              </w:rPr>
              <w:t>GUID</w:t>
            </w:r>
          </w:p>
        </w:tc>
        <w:tc>
          <w:tcPr>
            <w:tcW w:w="880" w:type="dxa"/>
            <w:shd w:val="clear" w:color="auto" w:fill="auto"/>
          </w:tcPr>
          <w:p w14:paraId="230095FE" w14:textId="77777777" w:rsidR="00C65F76" w:rsidRPr="00C313D3" w:rsidRDefault="00C65F76" w:rsidP="00C313D3">
            <w:pPr>
              <w:spacing w:before="60" w:after="60"/>
              <w:ind w:left="57" w:right="57"/>
              <w:rPr>
                <w:sz w:val="22"/>
                <w:szCs w:val="22"/>
              </w:rPr>
            </w:pPr>
          </w:p>
        </w:tc>
        <w:tc>
          <w:tcPr>
            <w:tcW w:w="1056" w:type="dxa"/>
            <w:shd w:val="clear" w:color="auto" w:fill="auto"/>
          </w:tcPr>
          <w:p w14:paraId="6886F947" w14:textId="77777777" w:rsidR="00C65F76" w:rsidRPr="00C313D3" w:rsidRDefault="00C3049C" w:rsidP="00C313D3">
            <w:pPr>
              <w:spacing w:before="60" w:after="60"/>
              <w:ind w:left="57" w:right="57"/>
              <w:rPr>
                <w:sz w:val="22"/>
                <w:szCs w:val="22"/>
              </w:rPr>
            </w:pPr>
            <w:r w:rsidRPr="00C313D3">
              <w:rPr>
                <w:sz w:val="22"/>
                <w:szCs w:val="22"/>
              </w:rPr>
              <w:t>Нет</w:t>
            </w:r>
          </w:p>
        </w:tc>
        <w:tc>
          <w:tcPr>
            <w:tcW w:w="2822" w:type="dxa"/>
            <w:shd w:val="clear" w:color="auto" w:fill="auto"/>
          </w:tcPr>
          <w:p w14:paraId="1D1607FD" w14:textId="244D2A39" w:rsidR="00C65F76" w:rsidRPr="00C313D3" w:rsidRDefault="00C3049C" w:rsidP="00C313D3">
            <w:pPr>
              <w:spacing w:before="60" w:after="60"/>
              <w:ind w:left="57" w:right="57"/>
              <w:rPr>
                <w:sz w:val="22"/>
                <w:szCs w:val="22"/>
              </w:rPr>
            </w:pPr>
            <w:r w:rsidRPr="00C313D3">
              <w:rPr>
                <w:sz w:val="22"/>
                <w:szCs w:val="22"/>
              </w:rPr>
              <w:t xml:space="preserve">Служебное поле, заполняется </w:t>
            </w:r>
            <w:r w:rsidR="00C313D3">
              <w:rPr>
                <w:sz w:val="22"/>
                <w:szCs w:val="22"/>
              </w:rPr>
              <w:t>в ТОФК</w:t>
            </w:r>
          </w:p>
        </w:tc>
      </w:tr>
      <w:tr w:rsidR="00C65F76" w:rsidRPr="00C313D3" w14:paraId="661B6680" w14:textId="77777777">
        <w:tc>
          <w:tcPr>
            <w:tcW w:w="1876" w:type="dxa"/>
            <w:shd w:val="clear" w:color="auto" w:fill="auto"/>
          </w:tcPr>
          <w:p w14:paraId="55738AE8" w14:textId="77777777" w:rsidR="00C65F76" w:rsidRPr="00C313D3" w:rsidRDefault="00C3049C" w:rsidP="00C313D3">
            <w:pPr>
              <w:spacing w:before="60" w:after="60"/>
              <w:ind w:left="57" w:right="57"/>
              <w:rPr>
                <w:sz w:val="22"/>
                <w:szCs w:val="22"/>
              </w:rPr>
            </w:pPr>
            <w:r w:rsidRPr="00C313D3">
              <w:rPr>
                <w:sz w:val="22"/>
                <w:szCs w:val="22"/>
              </w:rPr>
              <w:t>Номер заявки</w:t>
            </w:r>
          </w:p>
        </w:tc>
        <w:tc>
          <w:tcPr>
            <w:tcW w:w="1940" w:type="dxa"/>
            <w:shd w:val="clear" w:color="auto" w:fill="auto"/>
          </w:tcPr>
          <w:p w14:paraId="4CA4D2B4" w14:textId="77777777" w:rsidR="00C65F76" w:rsidRPr="00C313D3" w:rsidRDefault="00C3049C" w:rsidP="00C313D3">
            <w:pPr>
              <w:spacing w:before="60" w:after="60"/>
              <w:ind w:left="57" w:right="57"/>
              <w:rPr>
                <w:sz w:val="22"/>
                <w:szCs w:val="22"/>
              </w:rPr>
            </w:pPr>
            <w:r w:rsidRPr="00C313D3">
              <w:rPr>
                <w:sz w:val="22"/>
                <w:szCs w:val="22"/>
              </w:rPr>
              <w:t>NOM_DOC</w:t>
            </w:r>
          </w:p>
        </w:tc>
        <w:tc>
          <w:tcPr>
            <w:tcW w:w="1057" w:type="dxa"/>
            <w:shd w:val="clear" w:color="auto" w:fill="auto"/>
          </w:tcPr>
          <w:p w14:paraId="6A3416DC" w14:textId="77777777" w:rsidR="00C65F76" w:rsidRPr="00C313D3" w:rsidRDefault="00C3049C" w:rsidP="00C313D3">
            <w:pPr>
              <w:spacing w:before="60" w:after="60"/>
              <w:ind w:left="57" w:right="57"/>
              <w:rPr>
                <w:sz w:val="22"/>
                <w:szCs w:val="22"/>
              </w:rPr>
            </w:pPr>
            <w:r w:rsidRPr="00C313D3">
              <w:rPr>
                <w:sz w:val="22"/>
                <w:szCs w:val="22"/>
              </w:rPr>
              <w:t>STRING</w:t>
            </w:r>
          </w:p>
        </w:tc>
        <w:tc>
          <w:tcPr>
            <w:tcW w:w="880" w:type="dxa"/>
            <w:shd w:val="clear" w:color="auto" w:fill="auto"/>
          </w:tcPr>
          <w:p w14:paraId="6B5DDD19" w14:textId="77777777" w:rsidR="00C65F76" w:rsidRPr="00C313D3" w:rsidRDefault="00C3049C" w:rsidP="00C313D3">
            <w:pPr>
              <w:spacing w:before="60" w:after="60"/>
              <w:ind w:left="57" w:right="57"/>
              <w:rPr>
                <w:sz w:val="22"/>
                <w:szCs w:val="22"/>
              </w:rPr>
            </w:pPr>
            <w:r w:rsidRPr="00C313D3">
              <w:rPr>
                <w:sz w:val="22"/>
                <w:szCs w:val="22"/>
              </w:rPr>
              <w:t>&lt;= 15</w:t>
            </w:r>
          </w:p>
        </w:tc>
        <w:tc>
          <w:tcPr>
            <w:tcW w:w="1056" w:type="dxa"/>
            <w:shd w:val="clear" w:color="auto" w:fill="auto"/>
          </w:tcPr>
          <w:p w14:paraId="0AF7E67F" w14:textId="77777777" w:rsidR="00C65F76" w:rsidRPr="00C313D3" w:rsidRDefault="00C3049C" w:rsidP="00C313D3">
            <w:pPr>
              <w:spacing w:before="60" w:after="60"/>
              <w:ind w:left="57" w:right="57"/>
              <w:rPr>
                <w:sz w:val="22"/>
                <w:szCs w:val="22"/>
              </w:rPr>
            </w:pPr>
            <w:r w:rsidRPr="00C313D3">
              <w:rPr>
                <w:sz w:val="22"/>
                <w:szCs w:val="22"/>
              </w:rPr>
              <w:t>Да</w:t>
            </w:r>
          </w:p>
        </w:tc>
        <w:tc>
          <w:tcPr>
            <w:tcW w:w="2822" w:type="dxa"/>
            <w:shd w:val="clear" w:color="auto" w:fill="auto"/>
          </w:tcPr>
          <w:p w14:paraId="63524484" w14:textId="6C57460A" w:rsidR="00C65F76" w:rsidRPr="00C313D3" w:rsidRDefault="00C3049C" w:rsidP="00C313D3">
            <w:pPr>
              <w:spacing w:before="60" w:after="60"/>
              <w:ind w:left="57" w:right="57"/>
              <w:rPr>
                <w:sz w:val="22"/>
                <w:szCs w:val="22"/>
              </w:rPr>
            </w:pPr>
            <w:r w:rsidRPr="00C313D3">
              <w:rPr>
                <w:sz w:val="22"/>
                <w:szCs w:val="22"/>
              </w:rPr>
              <w:t>Для заявки на отзыв должен совпад</w:t>
            </w:r>
            <w:r w:rsidR="00C313D3">
              <w:rPr>
                <w:sz w:val="22"/>
                <w:szCs w:val="22"/>
              </w:rPr>
              <w:t>ать с номером отзываемой заявки</w:t>
            </w:r>
          </w:p>
        </w:tc>
      </w:tr>
      <w:tr w:rsidR="00C65F76" w:rsidRPr="00C313D3" w14:paraId="74CF7DE8" w14:textId="77777777">
        <w:tc>
          <w:tcPr>
            <w:tcW w:w="1876" w:type="dxa"/>
            <w:shd w:val="clear" w:color="auto" w:fill="auto"/>
          </w:tcPr>
          <w:p w14:paraId="44382194" w14:textId="77777777" w:rsidR="00C65F76" w:rsidRPr="00C313D3" w:rsidRDefault="00C3049C" w:rsidP="00C313D3">
            <w:pPr>
              <w:spacing w:before="60" w:after="60"/>
              <w:ind w:left="57" w:right="57"/>
              <w:rPr>
                <w:sz w:val="22"/>
                <w:szCs w:val="22"/>
              </w:rPr>
            </w:pPr>
            <w:r w:rsidRPr="00C313D3">
              <w:rPr>
                <w:sz w:val="22"/>
                <w:szCs w:val="22"/>
              </w:rPr>
              <w:t>Дата заявки</w:t>
            </w:r>
          </w:p>
        </w:tc>
        <w:tc>
          <w:tcPr>
            <w:tcW w:w="1940" w:type="dxa"/>
            <w:shd w:val="clear" w:color="auto" w:fill="auto"/>
          </w:tcPr>
          <w:p w14:paraId="386D05E1" w14:textId="77777777" w:rsidR="00C65F76" w:rsidRPr="00C313D3" w:rsidRDefault="00C3049C" w:rsidP="00C313D3">
            <w:pPr>
              <w:spacing w:before="60" w:after="60"/>
              <w:ind w:left="57" w:right="57"/>
              <w:rPr>
                <w:sz w:val="22"/>
                <w:szCs w:val="22"/>
              </w:rPr>
            </w:pPr>
            <w:r w:rsidRPr="00C313D3">
              <w:rPr>
                <w:sz w:val="22"/>
                <w:szCs w:val="22"/>
              </w:rPr>
              <w:t>DATE_DOC</w:t>
            </w:r>
          </w:p>
        </w:tc>
        <w:tc>
          <w:tcPr>
            <w:tcW w:w="1057" w:type="dxa"/>
            <w:shd w:val="clear" w:color="auto" w:fill="auto"/>
          </w:tcPr>
          <w:p w14:paraId="49875DC8" w14:textId="77777777" w:rsidR="00C65F76" w:rsidRPr="00C313D3" w:rsidRDefault="00C3049C" w:rsidP="00C313D3">
            <w:pPr>
              <w:spacing w:before="60" w:after="60"/>
              <w:ind w:left="57" w:right="57"/>
              <w:rPr>
                <w:sz w:val="22"/>
                <w:szCs w:val="22"/>
              </w:rPr>
            </w:pPr>
            <w:r w:rsidRPr="00C313D3">
              <w:rPr>
                <w:sz w:val="22"/>
                <w:szCs w:val="22"/>
              </w:rPr>
              <w:t>DATE</w:t>
            </w:r>
          </w:p>
        </w:tc>
        <w:tc>
          <w:tcPr>
            <w:tcW w:w="880" w:type="dxa"/>
            <w:shd w:val="clear" w:color="auto" w:fill="auto"/>
          </w:tcPr>
          <w:p w14:paraId="6925A1B6" w14:textId="77777777" w:rsidR="00C65F76" w:rsidRPr="00C313D3" w:rsidRDefault="00C65F76" w:rsidP="00C313D3">
            <w:pPr>
              <w:spacing w:before="60" w:after="60"/>
              <w:ind w:left="57" w:right="57"/>
              <w:rPr>
                <w:sz w:val="22"/>
                <w:szCs w:val="22"/>
              </w:rPr>
            </w:pPr>
          </w:p>
        </w:tc>
        <w:tc>
          <w:tcPr>
            <w:tcW w:w="1056" w:type="dxa"/>
            <w:shd w:val="clear" w:color="auto" w:fill="auto"/>
          </w:tcPr>
          <w:p w14:paraId="63B9BE13" w14:textId="77777777" w:rsidR="00C65F76" w:rsidRPr="00C313D3" w:rsidRDefault="00C3049C" w:rsidP="00C313D3">
            <w:pPr>
              <w:spacing w:before="60" w:after="60"/>
              <w:ind w:left="57" w:right="57"/>
              <w:rPr>
                <w:sz w:val="22"/>
                <w:szCs w:val="22"/>
              </w:rPr>
            </w:pPr>
            <w:r w:rsidRPr="00C313D3">
              <w:rPr>
                <w:sz w:val="22"/>
                <w:szCs w:val="22"/>
              </w:rPr>
              <w:t>Да</w:t>
            </w:r>
          </w:p>
        </w:tc>
        <w:tc>
          <w:tcPr>
            <w:tcW w:w="2822" w:type="dxa"/>
            <w:shd w:val="clear" w:color="auto" w:fill="auto"/>
          </w:tcPr>
          <w:p w14:paraId="67BDBB83" w14:textId="4CE6FA4A" w:rsidR="00C65F76" w:rsidRPr="00C313D3" w:rsidRDefault="00C3049C" w:rsidP="00C313D3">
            <w:pPr>
              <w:spacing w:before="60" w:after="60"/>
              <w:ind w:left="57" w:right="57"/>
              <w:rPr>
                <w:sz w:val="22"/>
                <w:szCs w:val="22"/>
              </w:rPr>
            </w:pPr>
            <w:r w:rsidRPr="00C313D3">
              <w:rPr>
                <w:sz w:val="22"/>
                <w:szCs w:val="22"/>
              </w:rPr>
              <w:t>Для заявки на отзыв должна совп</w:t>
            </w:r>
            <w:r w:rsidR="00C313D3">
              <w:rPr>
                <w:sz w:val="22"/>
                <w:szCs w:val="22"/>
              </w:rPr>
              <w:t>адать с датой отзываемой заявки</w:t>
            </w:r>
          </w:p>
        </w:tc>
      </w:tr>
      <w:tr w:rsidR="00C65F76" w:rsidRPr="00C313D3" w14:paraId="12840041" w14:textId="77777777">
        <w:tc>
          <w:tcPr>
            <w:tcW w:w="1876" w:type="dxa"/>
            <w:shd w:val="clear" w:color="auto" w:fill="auto"/>
          </w:tcPr>
          <w:p w14:paraId="571E2E02" w14:textId="77777777" w:rsidR="00C65F76" w:rsidRPr="00C313D3" w:rsidRDefault="00C3049C" w:rsidP="00C313D3">
            <w:pPr>
              <w:spacing w:before="60" w:after="60"/>
              <w:ind w:left="57" w:right="57"/>
              <w:rPr>
                <w:sz w:val="22"/>
                <w:szCs w:val="22"/>
              </w:rPr>
            </w:pPr>
            <w:r w:rsidRPr="00C313D3">
              <w:rPr>
                <w:sz w:val="22"/>
                <w:szCs w:val="22"/>
              </w:rPr>
              <w:t>Наименование участника бюджетного процесса</w:t>
            </w:r>
          </w:p>
        </w:tc>
        <w:tc>
          <w:tcPr>
            <w:tcW w:w="1940" w:type="dxa"/>
            <w:shd w:val="clear" w:color="auto" w:fill="auto"/>
          </w:tcPr>
          <w:p w14:paraId="3BD7DEF7" w14:textId="77777777" w:rsidR="00C65F76" w:rsidRPr="00C313D3" w:rsidRDefault="00C3049C" w:rsidP="00C313D3">
            <w:pPr>
              <w:spacing w:before="60" w:after="60"/>
              <w:ind w:left="57" w:right="57"/>
              <w:rPr>
                <w:sz w:val="22"/>
                <w:szCs w:val="22"/>
              </w:rPr>
            </w:pPr>
            <w:r w:rsidRPr="00C313D3">
              <w:rPr>
                <w:sz w:val="22"/>
                <w:szCs w:val="22"/>
              </w:rPr>
              <w:t>NAME_UBP</w:t>
            </w:r>
          </w:p>
        </w:tc>
        <w:tc>
          <w:tcPr>
            <w:tcW w:w="1057" w:type="dxa"/>
            <w:shd w:val="clear" w:color="auto" w:fill="auto"/>
          </w:tcPr>
          <w:p w14:paraId="63917435" w14:textId="77777777" w:rsidR="00C65F76" w:rsidRPr="00C313D3" w:rsidRDefault="00C3049C" w:rsidP="00C313D3">
            <w:pPr>
              <w:spacing w:before="60" w:after="60"/>
              <w:ind w:left="57" w:right="57"/>
              <w:rPr>
                <w:sz w:val="22"/>
                <w:szCs w:val="22"/>
              </w:rPr>
            </w:pPr>
            <w:r w:rsidRPr="00C313D3">
              <w:rPr>
                <w:sz w:val="22"/>
                <w:szCs w:val="22"/>
              </w:rPr>
              <w:t>STRING</w:t>
            </w:r>
          </w:p>
        </w:tc>
        <w:tc>
          <w:tcPr>
            <w:tcW w:w="880" w:type="dxa"/>
            <w:shd w:val="clear" w:color="auto" w:fill="auto"/>
          </w:tcPr>
          <w:p w14:paraId="5E240439" w14:textId="77777777" w:rsidR="00C65F76" w:rsidRPr="00C313D3" w:rsidRDefault="00C3049C" w:rsidP="00C313D3">
            <w:pPr>
              <w:spacing w:before="60" w:after="60"/>
              <w:ind w:left="57" w:right="57"/>
              <w:rPr>
                <w:sz w:val="22"/>
                <w:szCs w:val="22"/>
              </w:rPr>
            </w:pPr>
            <w:r w:rsidRPr="00C313D3">
              <w:rPr>
                <w:sz w:val="22"/>
                <w:szCs w:val="22"/>
              </w:rPr>
              <w:t>&lt;= 2000</w:t>
            </w:r>
          </w:p>
        </w:tc>
        <w:tc>
          <w:tcPr>
            <w:tcW w:w="1056" w:type="dxa"/>
            <w:shd w:val="clear" w:color="auto" w:fill="auto"/>
          </w:tcPr>
          <w:p w14:paraId="26C2D8EC" w14:textId="77777777" w:rsidR="00C65F76" w:rsidRPr="00C313D3" w:rsidRDefault="00C3049C" w:rsidP="00C313D3">
            <w:pPr>
              <w:spacing w:before="60" w:after="60"/>
              <w:ind w:left="57" w:right="57"/>
              <w:rPr>
                <w:sz w:val="22"/>
                <w:szCs w:val="22"/>
              </w:rPr>
            </w:pPr>
            <w:r w:rsidRPr="00C313D3">
              <w:rPr>
                <w:sz w:val="22"/>
                <w:szCs w:val="22"/>
              </w:rPr>
              <w:t>Нет</w:t>
            </w:r>
          </w:p>
        </w:tc>
        <w:tc>
          <w:tcPr>
            <w:tcW w:w="2822" w:type="dxa"/>
            <w:shd w:val="clear" w:color="auto" w:fill="auto"/>
          </w:tcPr>
          <w:p w14:paraId="1C08A3E3" w14:textId="6D4791CF" w:rsidR="00C65F76" w:rsidRPr="00C313D3" w:rsidRDefault="00C3049C" w:rsidP="00C313D3">
            <w:pPr>
              <w:spacing w:before="60" w:after="60"/>
              <w:ind w:left="57" w:right="57"/>
              <w:rPr>
                <w:sz w:val="22"/>
                <w:szCs w:val="22"/>
              </w:rPr>
            </w:pPr>
            <w:r w:rsidRPr="00C313D3">
              <w:rPr>
                <w:sz w:val="22"/>
                <w:szCs w:val="22"/>
              </w:rPr>
              <w:t xml:space="preserve">Полное наименование УБП в соответствии с учредительным документом (уставом/положением). Не заполняется при заполнении Заявки на включение (изменение) </w:t>
            </w:r>
            <w:r w:rsidR="00C313D3">
              <w:rPr>
                <w:sz w:val="22"/>
                <w:szCs w:val="22"/>
              </w:rPr>
              <w:t>реквизитов ГРБС, ГАД или ГАИФДБ</w:t>
            </w:r>
          </w:p>
        </w:tc>
      </w:tr>
      <w:tr w:rsidR="00C65F76" w:rsidRPr="00C313D3" w14:paraId="3EB10332" w14:textId="77777777">
        <w:tc>
          <w:tcPr>
            <w:tcW w:w="1876" w:type="dxa"/>
            <w:shd w:val="clear" w:color="auto" w:fill="auto"/>
          </w:tcPr>
          <w:p w14:paraId="6D0A6759" w14:textId="77777777" w:rsidR="00C65F76" w:rsidRPr="00C313D3" w:rsidRDefault="00C3049C" w:rsidP="00C313D3">
            <w:pPr>
              <w:spacing w:before="60" w:after="60"/>
              <w:ind w:left="57" w:right="57"/>
              <w:rPr>
                <w:sz w:val="22"/>
                <w:szCs w:val="22"/>
              </w:rPr>
            </w:pPr>
            <w:r w:rsidRPr="00C313D3">
              <w:rPr>
                <w:sz w:val="22"/>
                <w:szCs w:val="22"/>
              </w:rPr>
              <w:t xml:space="preserve">Код участника бюджетного процесса по </w:t>
            </w:r>
            <w:r w:rsidRPr="00C313D3">
              <w:rPr>
                <w:sz w:val="22"/>
                <w:szCs w:val="22"/>
              </w:rPr>
              <w:lastRenderedPageBreak/>
              <w:t>Сводному реестру</w:t>
            </w:r>
          </w:p>
        </w:tc>
        <w:tc>
          <w:tcPr>
            <w:tcW w:w="1940" w:type="dxa"/>
            <w:shd w:val="clear" w:color="auto" w:fill="auto"/>
          </w:tcPr>
          <w:p w14:paraId="432BA1D7" w14:textId="77777777" w:rsidR="00C65F76" w:rsidRPr="00C313D3" w:rsidRDefault="00C3049C" w:rsidP="00C313D3">
            <w:pPr>
              <w:spacing w:before="60" w:after="60"/>
              <w:ind w:left="57" w:right="57"/>
              <w:rPr>
                <w:sz w:val="22"/>
                <w:szCs w:val="22"/>
              </w:rPr>
            </w:pPr>
            <w:r w:rsidRPr="00C313D3">
              <w:rPr>
                <w:sz w:val="22"/>
                <w:szCs w:val="22"/>
              </w:rPr>
              <w:lastRenderedPageBreak/>
              <w:t>KOD_UBP</w:t>
            </w:r>
          </w:p>
        </w:tc>
        <w:tc>
          <w:tcPr>
            <w:tcW w:w="1057" w:type="dxa"/>
            <w:shd w:val="clear" w:color="auto" w:fill="auto"/>
          </w:tcPr>
          <w:p w14:paraId="7BEC8D25" w14:textId="77777777" w:rsidR="00C65F76" w:rsidRPr="00C313D3" w:rsidRDefault="00C3049C" w:rsidP="00C313D3">
            <w:pPr>
              <w:spacing w:before="60" w:after="60"/>
              <w:ind w:left="57" w:right="57"/>
              <w:rPr>
                <w:sz w:val="22"/>
                <w:szCs w:val="22"/>
              </w:rPr>
            </w:pPr>
            <w:r w:rsidRPr="00C313D3">
              <w:rPr>
                <w:sz w:val="22"/>
                <w:szCs w:val="22"/>
              </w:rPr>
              <w:t>STRING</w:t>
            </w:r>
          </w:p>
        </w:tc>
        <w:tc>
          <w:tcPr>
            <w:tcW w:w="880" w:type="dxa"/>
            <w:shd w:val="clear" w:color="auto" w:fill="auto"/>
          </w:tcPr>
          <w:p w14:paraId="3CEFAEB1" w14:textId="77777777" w:rsidR="00C65F76" w:rsidRPr="00C313D3" w:rsidRDefault="00C3049C" w:rsidP="00C313D3">
            <w:pPr>
              <w:spacing w:before="60" w:after="60"/>
              <w:ind w:left="57" w:right="57"/>
              <w:rPr>
                <w:sz w:val="22"/>
                <w:szCs w:val="22"/>
              </w:rPr>
            </w:pPr>
            <w:r w:rsidRPr="00C313D3">
              <w:rPr>
                <w:sz w:val="22"/>
                <w:szCs w:val="22"/>
              </w:rPr>
              <w:t>= 5</w:t>
            </w:r>
          </w:p>
        </w:tc>
        <w:tc>
          <w:tcPr>
            <w:tcW w:w="1056" w:type="dxa"/>
            <w:shd w:val="clear" w:color="auto" w:fill="auto"/>
          </w:tcPr>
          <w:p w14:paraId="520D85A8" w14:textId="77777777" w:rsidR="00C65F76" w:rsidRPr="00C313D3" w:rsidRDefault="00C3049C" w:rsidP="00C313D3">
            <w:pPr>
              <w:spacing w:before="60" w:after="60"/>
              <w:ind w:left="57" w:right="57"/>
              <w:rPr>
                <w:sz w:val="22"/>
                <w:szCs w:val="22"/>
              </w:rPr>
            </w:pPr>
            <w:r w:rsidRPr="00C313D3">
              <w:rPr>
                <w:sz w:val="22"/>
                <w:szCs w:val="22"/>
              </w:rPr>
              <w:t>Нет</w:t>
            </w:r>
          </w:p>
        </w:tc>
        <w:tc>
          <w:tcPr>
            <w:tcW w:w="2822" w:type="dxa"/>
            <w:shd w:val="clear" w:color="auto" w:fill="auto"/>
          </w:tcPr>
          <w:p w14:paraId="6BCD5133" w14:textId="53893D03" w:rsidR="00C65F76" w:rsidRPr="00C313D3" w:rsidRDefault="00C3049C" w:rsidP="00C313D3">
            <w:pPr>
              <w:spacing w:before="60" w:after="60"/>
              <w:ind w:left="57" w:right="57"/>
              <w:rPr>
                <w:sz w:val="22"/>
                <w:szCs w:val="22"/>
              </w:rPr>
            </w:pPr>
            <w:r w:rsidRPr="00C313D3">
              <w:rPr>
                <w:sz w:val="22"/>
                <w:szCs w:val="22"/>
              </w:rPr>
              <w:t xml:space="preserve">В случае составления Заявки на включение </w:t>
            </w:r>
            <w:r w:rsidRPr="00C313D3">
              <w:rPr>
                <w:sz w:val="22"/>
                <w:szCs w:val="22"/>
              </w:rPr>
              <w:lastRenderedPageBreak/>
              <w:t xml:space="preserve">реквизитов </w:t>
            </w:r>
            <w:r w:rsidR="00C313D3">
              <w:rPr>
                <w:sz w:val="22"/>
                <w:szCs w:val="22"/>
              </w:rPr>
              <w:t>в Сводный реестр не заполняется</w:t>
            </w:r>
          </w:p>
        </w:tc>
      </w:tr>
      <w:tr w:rsidR="00C65F76" w:rsidRPr="00C313D3" w14:paraId="0CA30BD2" w14:textId="77777777">
        <w:tc>
          <w:tcPr>
            <w:tcW w:w="1876" w:type="dxa"/>
            <w:shd w:val="clear" w:color="auto" w:fill="auto"/>
          </w:tcPr>
          <w:p w14:paraId="27D45DC5" w14:textId="77777777" w:rsidR="00C65F76" w:rsidRPr="00C313D3" w:rsidRDefault="00C3049C" w:rsidP="00C313D3">
            <w:pPr>
              <w:spacing w:before="60" w:after="60"/>
              <w:ind w:left="57" w:right="57"/>
              <w:rPr>
                <w:sz w:val="22"/>
                <w:szCs w:val="22"/>
              </w:rPr>
            </w:pPr>
            <w:r w:rsidRPr="00C313D3">
              <w:rPr>
                <w:sz w:val="22"/>
                <w:szCs w:val="22"/>
              </w:rPr>
              <w:lastRenderedPageBreak/>
              <w:t>Наименование главы</w:t>
            </w:r>
          </w:p>
        </w:tc>
        <w:tc>
          <w:tcPr>
            <w:tcW w:w="1940" w:type="dxa"/>
            <w:shd w:val="clear" w:color="auto" w:fill="auto"/>
          </w:tcPr>
          <w:p w14:paraId="191E28C8" w14:textId="77777777" w:rsidR="00C65F76" w:rsidRPr="00C313D3" w:rsidRDefault="00C3049C" w:rsidP="00C313D3">
            <w:pPr>
              <w:spacing w:before="60" w:after="60"/>
              <w:ind w:left="57" w:right="57"/>
              <w:rPr>
                <w:sz w:val="22"/>
                <w:szCs w:val="22"/>
              </w:rPr>
            </w:pPr>
            <w:r w:rsidRPr="00C313D3">
              <w:rPr>
                <w:sz w:val="22"/>
                <w:szCs w:val="22"/>
              </w:rPr>
              <w:t>GLAVA_NAME</w:t>
            </w:r>
          </w:p>
        </w:tc>
        <w:tc>
          <w:tcPr>
            <w:tcW w:w="1057" w:type="dxa"/>
            <w:shd w:val="clear" w:color="auto" w:fill="auto"/>
          </w:tcPr>
          <w:p w14:paraId="350F4ECF" w14:textId="77777777" w:rsidR="00C65F76" w:rsidRPr="00C313D3" w:rsidRDefault="00C3049C" w:rsidP="00C313D3">
            <w:pPr>
              <w:spacing w:before="60" w:after="60"/>
              <w:ind w:left="57" w:right="57"/>
              <w:rPr>
                <w:sz w:val="22"/>
                <w:szCs w:val="22"/>
              </w:rPr>
            </w:pPr>
            <w:r w:rsidRPr="00C313D3">
              <w:rPr>
                <w:sz w:val="22"/>
                <w:szCs w:val="22"/>
              </w:rPr>
              <w:t>STRING</w:t>
            </w:r>
          </w:p>
        </w:tc>
        <w:tc>
          <w:tcPr>
            <w:tcW w:w="880" w:type="dxa"/>
            <w:shd w:val="clear" w:color="auto" w:fill="auto"/>
          </w:tcPr>
          <w:p w14:paraId="274F1FFC" w14:textId="77777777" w:rsidR="00C65F76" w:rsidRPr="00C313D3" w:rsidRDefault="00C3049C" w:rsidP="00C313D3">
            <w:pPr>
              <w:spacing w:before="60" w:after="60"/>
              <w:ind w:left="57" w:right="57"/>
              <w:rPr>
                <w:sz w:val="22"/>
                <w:szCs w:val="22"/>
              </w:rPr>
            </w:pPr>
            <w:r w:rsidRPr="00C313D3">
              <w:rPr>
                <w:sz w:val="22"/>
                <w:szCs w:val="22"/>
              </w:rPr>
              <w:t>&lt;= 2000</w:t>
            </w:r>
          </w:p>
        </w:tc>
        <w:tc>
          <w:tcPr>
            <w:tcW w:w="1056" w:type="dxa"/>
            <w:shd w:val="clear" w:color="auto" w:fill="auto"/>
          </w:tcPr>
          <w:p w14:paraId="218AD6A6" w14:textId="77777777" w:rsidR="00C65F76" w:rsidRPr="00C313D3" w:rsidRDefault="00C3049C" w:rsidP="00C313D3">
            <w:pPr>
              <w:spacing w:before="60" w:after="60"/>
              <w:ind w:left="57" w:right="57"/>
              <w:rPr>
                <w:sz w:val="22"/>
                <w:szCs w:val="22"/>
              </w:rPr>
            </w:pPr>
            <w:r w:rsidRPr="00C313D3">
              <w:rPr>
                <w:sz w:val="22"/>
                <w:szCs w:val="22"/>
              </w:rPr>
              <w:t>Да</w:t>
            </w:r>
          </w:p>
        </w:tc>
        <w:tc>
          <w:tcPr>
            <w:tcW w:w="2822" w:type="dxa"/>
            <w:shd w:val="clear" w:color="auto" w:fill="auto"/>
          </w:tcPr>
          <w:p w14:paraId="66595872" w14:textId="54113D64" w:rsidR="00C65F76" w:rsidRPr="00C313D3" w:rsidRDefault="00C3049C" w:rsidP="00C313D3">
            <w:pPr>
              <w:spacing w:before="60" w:after="60"/>
              <w:ind w:left="57" w:right="57"/>
              <w:rPr>
                <w:sz w:val="22"/>
                <w:szCs w:val="22"/>
              </w:rPr>
            </w:pPr>
            <w:r w:rsidRPr="00C313D3">
              <w:rPr>
                <w:sz w:val="22"/>
                <w:szCs w:val="22"/>
              </w:rPr>
              <w:t>П</w:t>
            </w:r>
            <w:r w:rsidR="00C313D3">
              <w:rPr>
                <w:sz w:val="22"/>
                <w:szCs w:val="22"/>
              </w:rPr>
              <w:t>олное наименование главы по ППП</w:t>
            </w:r>
          </w:p>
        </w:tc>
      </w:tr>
      <w:tr w:rsidR="00C65F76" w:rsidRPr="00C313D3" w14:paraId="480BD736" w14:textId="77777777">
        <w:tc>
          <w:tcPr>
            <w:tcW w:w="1876" w:type="dxa"/>
            <w:shd w:val="clear" w:color="auto" w:fill="auto"/>
          </w:tcPr>
          <w:p w14:paraId="66093B2C" w14:textId="77777777" w:rsidR="00C65F76" w:rsidRPr="00C313D3" w:rsidRDefault="00C3049C" w:rsidP="00C313D3">
            <w:pPr>
              <w:spacing w:before="60" w:after="60"/>
              <w:ind w:left="57" w:right="57"/>
              <w:rPr>
                <w:sz w:val="22"/>
                <w:szCs w:val="22"/>
              </w:rPr>
            </w:pPr>
            <w:r w:rsidRPr="00C313D3">
              <w:rPr>
                <w:sz w:val="22"/>
                <w:szCs w:val="22"/>
              </w:rPr>
              <w:t>Код главы</w:t>
            </w:r>
          </w:p>
        </w:tc>
        <w:tc>
          <w:tcPr>
            <w:tcW w:w="1940" w:type="dxa"/>
            <w:shd w:val="clear" w:color="auto" w:fill="auto"/>
          </w:tcPr>
          <w:p w14:paraId="0B2FF68E" w14:textId="77777777" w:rsidR="00C65F76" w:rsidRPr="00C313D3" w:rsidRDefault="00C3049C" w:rsidP="00C313D3">
            <w:pPr>
              <w:spacing w:before="60" w:after="60"/>
              <w:ind w:left="57" w:right="57"/>
              <w:rPr>
                <w:sz w:val="22"/>
                <w:szCs w:val="22"/>
              </w:rPr>
            </w:pPr>
            <w:r w:rsidRPr="00C313D3">
              <w:rPr>
                <w:sz w:val="22"/>
                <w:szCs w:val="22"/>
              </w:rPr>
              <w:t>GLAVA_KOD</w:t>
            </w:r>
          </w:p>
        </w:tc>
        <w:tc>
          <w:tcPr>
            <w:tcW w:w="1057" w:type="dxa"/>
            <w:shd w:val="clear" w:color="auto" w:fill="auto"/>
          </w:tcPr>
          <w:p w14:paraId="4A126AD2" w14:textId="77777777" w:rsidR="00C65F76" w:rsidRPr="00C313D3" w:rsidRDefault="00C3049C" w:rsidP="00C313D3">
            <w:pPr>
              <w:spacing w:before="60" w:after="60"/>
              <w:ind w:left="57" w:right="57"/>
              <w:rPr>
                <w:sz w:val="22"/>
                <w:szCs w:val="22"/>
              </w:rPr>
            </w:pPr>
            <w:r w:rsidRPr="00C313D3">
              <w:rPr>
                <w:sz w:val="22"/>
                <w:szCs w:val="22"/>
              </w:rPr>
              <w:t>STRING</w:t>
            </w:r>
          </w:p>
        </w:tc>
        <w:tc>
          <w:tcPr>
            <w:tcW w:w="880" w:type="dxa"/>
            <w:shd w:val="clear" w:color="auto" w:fill="auto"/>
          </w:tcPr>
          <w:p w14:paraId="3F98CDD6" w14:textId="77777777" w:rsidR="00C65F76" w:rsidRPr="00C313D3" w:rsidRDefault="00C3049C" w:rsidP="00C313D3">
            <w:pPr>
              <w:spacing w:before="60" w:after="60"/>
              <w:ind w:left="57" w:right="57"/>
              <w:rPr>
                <w:sz w:val="22"/>
                <w:szCs w:val="22"/>
              </w:rPr>
            </w:pPr>
            <w:r w:rsidRPr="00C313D3">
              <w:rPr>
                <w:sz w:val="22"/>
                <w:szCs w:val="22"/>
              </w:rPr>
              <w:t>= 3</w:t>
            </w:r>
          </w:p>
        </w:tc>
        <w:tc>
          <w:tcPr>
            <w:tcW w:w="1056" w:type="dxa"/>
            <w:shd w:val="clear" w:color="auto" w:fill="auto"/>
          </w:tcPr>
          <w:p w14:paraId="641D5286" w14:textId="77777777" w:rsidR="00C65F76" w:rsidRPr="00C313D3" w:rsidRDefault="00C3049C" w:rsidP="00C313D3">
            <w:pPr>
              <w:spacing w:before="60" w:after="60"/>
              <w:ind w:left="57" w:right="57"/>
              <w:rPr>
                <w:sz w:val="22"/>
                <w:szCs w:val="22"/>
              </w:rPr>
            </w:pPr>
            <w:r w:rsidRPr="00C313D3">
              <w:rPr>
                <w:sz w:val="22"/>
                <w:szCs w:val="22"/>
              </w:rPr>
              <w:t>Да</w:t>
            </w:r>
          </w:p>
        </w:tc>
        <w:tc>
          <w:tcPr>
            <w:tcW w:w="2822" w:type="dxa"/>
            <w:shd w:val="clear" w:color="auto" w:fill="auto"/>
          </w:tcPr>
          <w:p w14:paraId="53F3B8F8" w14:textId="55B0D8D8" w:rsidR="00C65F76" w:rsidRPr="00C313D3" w:rsidRDefault="00C313D3" w:rsidP="00C313D3">
            <w:pPr>
              <w:spacing w:before="60" w:after="60"/>
              <w:ind w:left="57" w:right="57"/>
              <w:rPr>
                <w:sz w:val="22"/>
                <w:szCs w:val="22"/>
              </w:rPr>
            </w:pPr>
            <w:r>
              <w:rPr>
                <w:sz w:val="22"/>
                <w:szCs w:val="22"/>
              </w:rPr>
              <w:t>Код главы по ППП</w:t>
            </w:r>
          </w:p>
        </w:tc>
      </w:tr>
      <w:tr w:rsidR="00C65F76" w:rsidRPr="00C313D3" w14:paraId="316F4ABA" w14:textId="77777777">
        <w:tc>
          <w:tcPr>
            <w:tcW w:w="1876" w:type="dxa"/>
            <w:shd w:val="clear" w:color="auto" w:fill="auto"/>
          </w:tcPr>
          <w:p w14:paraId="094C19A6" w14:textId="77777777" w:rsidR="00C65F76" w:rsidRPr="00C313D3" w:rsidRDefault="00C3049C" w:rsidP="00C313D3">
            <w:pPr>
              <w:spacing w:before="60" w:after="60"/>
              <w:ind w:left="57" w:right="57"/>
              <w:rPr>
                <w:sz w:val="22"/>
                <w:szCs w:val="22"/>
              </w:rPr>
            </w:pPr>
            <w:r w:rsidRPr="00C313D3">
              <w:rPr>
                <w:sz w:val="22"/>
                <w:szCs w:val="22"/>
              </w:rPr>
              <w:t>Наименование вышестоящего участника бюджетного процесса</w:t>
            </w:r>
          </w:p>
        </w:tc>
        <w:tc>
          <w:tcPr>
            <w:tcW w:w="1940" w:type="dxa"/>
            <w:shd w:val="clear" w:color="auto" w:fill="auto"/>
          </w:tcPr>
          <w:p w14:paraId="47809F6A" w14:textId="77777777" w:rsidR="00C65F76" w:rsidRPr="00C313D3" w:rsidRDefault="00C3049C" w:rsidP="00C313D3">
            <w:pPr>
              <w:spacing w:before="60" w:after="60"/>
              <w:ind w:left="57" w:right="57"/>
              <w:rPr>
                <w:sz w:val="22"/>
                <w:szCs w:val="22"/>
              </w:rPr>
            </w:pPr>
            <w:r w:rsidRPr="00C313D3">
              <w:rPr>
                <w:sz w:val="22"/>
                <w:szCs w:val="22"/>
              </w:rPr>
              <w:t>NAME_RBP</w:t>
            </w:r>
          </w:p>
        </w:tc>
        <w:tc>
          <w:tcPr>
            <w:tcW w:w="1057" w:type="dxa"/>
            <w:shd w:val="clear" w:color="auto" w:fill="auto"/>
          </w:tcPr>
          <w:p w14:paraId="2C70827F" w14:textId="77777777" w:rsidR="00C65F76" w:rsidRPr="00C313D3" w:rsidRDefault="00C3049C" w:rsidP="00C313D3">
            <w:pPr>
              <w:spacing w:before="60" w:after="60"/>
              <w:ind w:left="57" w:right="57"/>
              <w:rPr>
                <w:sz w:val="22"/>
                <w:szCs w:val="22"/>
              </w:rPr>
            </w:pPr>
            <w:r w:rsidRPr="00C313D3">
              <w:rPr>
                <w:sz w:val="22"/>
                <w:szCs w:val="22"/>
              </w:rPr>
              <w:t>STRING</w:t>
            </w:r>
          </w:p>
        </w:tc>
        <w:tc>
          <w:tcPr>
            <w:tcW w:w="880" w:type="dxa"/>
            <w:shd w:val="clear" w:color="auto" w:fill="auto"/>
          </w:tcPr>
          <w:p w14:paraId="734B0592" w14:textId="77777777" w:rsidR="00C65F76" w:rsidRPr="00C313D3" w:rsidRDefault="00C3049C" w:rsidP="00C313D3">
            <w:pPr>
              <w:spacing w:before="60" w:after="60"/>
              <w:ind w:left="57" w:right="57"/>
              <w:rPr>
                <w:sz w:val="22"/>
                <w:szCs w:val="22"/>
              </w:rPr>
            </w:pPr>
            <w:r w:rsidRPr="00C313D3">
              <w:rPr>
                <w:sz w:val="22"/>
                <w:szCs w:val="22"/>
              </w:rPr>
              <w:t>&lt;= 2000</w:t>
            </w:r>
          </w:p>
        </w:tc>
        <w:tc>
          <w:tcPr>
            <w:tcW w:w="1056" w:type="dxa"/>
            <w:shd w:val="clear" w:color="auto" w:fill="auto"/>
          </w:tcPr>
          <w:p w14:paraId="20219E2A" w14:textId="77777777" w:rsidR="00C65F76" w:rsidRPr="00C313D3" w:rsidRDefault="00C3049C" w:rsidP="00C313D3">
            <w:pPr>
              <w:spacing w:before="60" w:after="60"/>
              <w:ind w:left="57" w:right="57"/>
              <w:rPr>
                <w:sz w:val="22"/>
                <w:szCs w:val="22"/>
              </w:rPr>
            </w:pPr>
            <w:r w:rsidRPr="00C313D3">
              <w:rPr>
                <w:sz w:val="22"/>
                <w:szCs w:val="22"/>
              </w:rPr>
              <w:t>Нет</w:t>
            </w:r>
          </w:p>
        </w:tc>
        <w:tc>
          <w:tcPr>
            <w:tcW w:w="2822" w:type="dxa"/>
            <w:shd w:val="clear" w:color="auto" w:fill="auto"/>
          </w:tcPr>
          <w:p w14:paraId="44BD68EE" w14:textId="2F196487" w:rsidR="00C65F76" w:rsidRPr="00C313D3" w:rsidRDefault="00C3049C" w:rsidP="00C313D3">
            <w:pPr>
              <w:spacing w:before="60" w:after="60"/>
              <w:ind w:left="57" w:right="57"/>
              <w:rPr>
                <w:sz w:val="22"/>
                <w:szCs w:val="22"/>
              </w:rPr>
            </w:pPr>
            <w:r w:rsidRPr="00C313D3">
              <w:rPr>
                <w:sz w:val="22"/>
                <w:szCs w:val="22"/>
              </w:rPr>
              <w:t>Полное наименование вышестоящего участника бюджетного процесса. Не заполняется при заполнении Заявки на включение (изменение) реквизитов главного распорядителя, главного администратора доходов или главного администратора источников финансирования дефицита, а также администратора доходов, не являющегося фе</w:t>
            </w:r>
            <w:r w:rsidR="00C313D3">
              <w:rPr>
                <w:sz w:val="22"/>
                <w:szCs w:val="22"/>
              </w:rPr>
              <w:t>деральным бюджетным учреждением</w:t>
            </w:r>
          </w:p>
        </w:tc>
      </w:tr>
      <w:tr w:rsidR="00C65F76" w:rsidRPr="00C313D3" w14:paraId="7060D71E" w14:textId="77777777">
        <w:tc>
          <w:tcPr>
            <w:tcW w:w="1876" w:type="dxa"/>
            <w:shd w:val="clear" w:color="auto" w:fill="auto"/>
          </w:tcPr>
          <w:p w14:paraId="15929A5D" w14:textId="77777777" w:rsidR="00C65F76" w:rsidRPr="00C313D3" w:rsidRDefault="00C3049C" w:rsidP="00C313D3">
            <w:pPr>
              <w:spacing w:before="60" w:after="60"/>
              <w:ind w:left="57" w:right="57"/>
              <w:rPr>
                <w:sz w:val="22"/>
                <w:szCs w:val="22"/>
              </w:rPr>
            </w:pPr>
            <w:r w:rsidRPr="00C313D3">
              <w:rPr>
                <w:sz w:val="22"/>
                <w:szCs w:val="22"/>
              </w:rPr>
              <w:t>Код вышестоящего участника бюджетного процесса по Сводному реестру</w:t>
            </w:r>
          </w:p>
        </w:tc>
        <w:tc>
          <w:tcPr>
            <w:tcW w:w="1940" w:type="dxa"/>
            <w:shd w:val="clear" w:color="auto" w:fill="auto"/>
          </w:tcPr>
          <w:p w14:paraId="34389EA1" w14:textId="77777777" w:rsidR="00C65F76" w:rsidRPr="00C313D3" w:rsidRDefault="00C3049C" w:rsidP="00C313D3">
            <w:pPr>
              <w:spacing w:before="60" w:after="60"/>
              <w:ind w:left="57" w:right="57"/>
              <w:rPr>
                <w:sz w:val="22"/>
                <w:szCs w:val="22"/>
              </w:rPr>
            </w:pPr>
            <w:r w:rsidRPr="00C313D3">
              <w:rPr>
                <w:sz w:val="22"/>
                <w:szCs w:val="22"/>
              </w:rPr>
              <w:t>KOD_RBP</w:t>
            </w:r>
          </w:p>
        </w:tc>
        <w:tc>
          <w:tcPr>
            <w:tcW w:w="1057" w:type="dxa"/>
            <w:shd w:val="clear" w:color="auto" w:fill="auto"/>
          </w:tcPr>
          <w:p w14:paraId="7B2A4CD8" w14:textId="77777777" w:rsidR="00C65F76" w:rsidRPr="00C313D3" w:rsidRDefault="00C3049C" w:rsidP="00C313D3">
            <w:pPr>
              <w:spacing w:before="60" w:after="60"/>
              <w:ind w:left="57" w:right="57"/>
              <w:rPr>
                <w:sz w:val="22"/>
                <w:szCs w:val="22"/>
              </w:rPr>
            </w:pPr>
            <w:r w:rsidRPr="00C313D3">
              <w:rPr>
                <w:sz w:val="22"/>
                <w:szCs w:val="22"/>
              </w:rPr>
              <w:t>STRING</w:t>
            </w:r>
          </w:p>
        </w:tc>
        <w:tc>
          <w:tcPr>
            <w:tcW w:w="880" w:type="dxa"/>
            <w:shd w:val="clear" w:color="auto" w:fill="auto"/>
          </w:tcPr>
          <w:p w14:paraId="20D2E9D0" w14:textId="77777777" w:rsidR="00C65F76" w:rsidRPr="00C313D3" w:rsidRDefault="00C3049C" w:rsidP="00C313D3">
            <w:pPr>
              <w:spacing w:before="60" w:after="60"/>
              <w:ind w:left="57" w:right="57"/>
              <w:rPr>
                <w:sz w:val="22"/>
                <w:szCs w:val="22"/>
              </w:rPr>
            </w:pPr>
            <w:r w:rsidRPr="00C313D3">
              <w:rPr>
                <w:sz w:val="22"/>
                <w:szCs w:val="22"/>
              </w:rPr>
              <w:t>= 5</w:t>
            </w:r>
          </w:p>
        </w:tc>
        <w:tc>
          <w:tcPr>
            <w:tcW w:w="1056" w:type="dxa"/>
            <w:shd w:val="clear" w:color="auto" w:fill="auto"/>
          </w:tcPr>
          <w:p w14:paraId="5660A767" w14:textId="77777777" w:rsidR="00C65F76" w:rsidRPr="00C313D3" w:rsidRDefault="00C3049C" w:rsidP="00C313D3">
            <w:pPr>
              <w:spacing w:before="60" w:after="60"/>
              <w:ind w:left="57" w:right="57"/>
              <w:rPr>
                <w:sz w:val="22"/>
                <w:szCs w:val="22"/>
              </w:rPr>
            </w:pPr>
            <w:r w:rsidRPr="00C313D3">
              <w:rPr>
                <w:sz w:val="22"/>
                <w:szCs w:val="22"/>
              </w:rPr>
              <w:t>Да</w:t>
            </w:r>
          </w:p>
        </w:tc>
        <w:tc>
          <w:tcPr>
            <w:tcW w:w="2822" w:type="dxa"/>
            <w:shd w:val="clear" w:color="auto" w:fill="auto"/>
          </w:tcPr>
          <w:p w14:paraId="55030843" w14:textId="356CF216" w:rsidR="00C65F76" w:rsidRPr="00C313D3" w:rsidRDefault="00C3049C" w:rsidP="00C313D3">
            <w:pPr>
              <w:spacing w:before="60" w:after="60"/>
              <w:ind w:left="57" w:right="57"/>
              <w:rPr>
                <w:sz w:val="22"/>
                <w:szCs w:val="22"/>
              </w:rPr>
            </w:pPr>
            <w:r w:rsidRPr="00C313D3">
              <w:rPr>
                <w:sz w:val="22"/>
                <w:szCs w:val="22"/>
              </w:rPr>
              <w:t>При заполнении Заявки на включение (изменение) реквизитов главного распорядителя, главного администратора доходов или главного администратора источников финансирования дефицита, а также администратора доходов, не являющегося федеральным бюджетным учреждением, указываетс</w:t>
            </w:r>
            <w:r w:rsidR="00C313D3">
              <w:rPr>
                <w:sz w:val="22"/>
                <w:szCs w:val="22"/>
              </w:rPr>
              <w:t>я значение «00000» (пять нулей)</w:t>
            </w:r>
          </w:p>
        </w:tc>
      </w:tr>
      <w:tr w:rsidR="00C65F76" w:rsidRPr="00C313D3" w14:paraId="231A27D8" w14:textId="77777777">
        <w:tc>
          <w:tcPr>
            <w:tcW w:w="1876" w:type="dxa"/>
            <w:shd w:val="clear" w:color="auto" w:fill="auto"/>
          </w:tcPr>
          <w:p w14:paraId="4E297F80" w14:textId="77777777" w:rsidR="00C65F76" w:rsidRPr="00C313D3" w:rsidRDefault="00C3049C" w:rsidP="00C313D3">
            <w:pPr>
              <w:spacing w:before="60" w:after="60"/>
              <w:ind w:left="57" w:right="57"/>
              <w:rPr>
                <w:sz w:val="22"/>
                <w:szCs w:val="22"/>
              </w:rPr>
            </w:pPr>
            <w:r w:rsidRPr="00C313D3">
              <w:rPr>
                <w:sz w:val="22"/>
                <w:szCs w:val="22"/>
              </w:rPr>
              <w:t>Номер Заявки, присвоенный в ФК</w:t>
            </w:r>
          </w:p>
        </w:tc>
        <w:tc>
          <w:tcPr>
            <w:tcW w:w="1940" w:type="dxa"/>
            <w:shd w:val="clear" w:color="auto" w:fill="auto"/>
          </w:tcPr>
          <w:p w14:paraId="290D3708" w14:textId="77777777" w:rsidR="00C65F76" w:rsidRPr="00C313D3" w:rsidRDefault="00C3049C" w:rsidP="00C313D3">
            <w:pPr>
              <w:spacing w:before="60" w:after="60"/>
              <w:ind w:left="57" w:right="57"/>
              <w:rPr>
                <w:sz w:val="22"/>
                <w:szCs w:val="22"/>
              </w:rPr>
            </w:pPr>
            <w:r w:rsidRPr="00C313D3">
              <w:rPr>
                <w:sz w:val="22"/>
                <w:szCs w:val="22"/>
              </w:rPr>
              <w:t>FK_REGNOM</w:t>
            </w:r>
          </w:p>
        </w:tc>
        <w:tc>
          <w:tcPr>
            <w:tcW w:w="1057" w:type="dxa"/>
            <w:shd w:val="clear" w:color="auto" w:fill="auto"/>
          </w:tcPr>
          <w:p w14:paraId="7B04E619" w14:textId="77777777" w:rsidR="00C65F76" w:rsidRPr="00C313D3" w:rsidRDefault="00C3049C" w:rsidP="00C313D3">
            <w:pPr>
              <w:spacing w:before="60" w:after="60"/>
              <w:ind w:left="57" w:right="57"/>
              <w:rPr>
                <w:sz w:val="22"/>
                <w:szCs w:val="22"/>
              </w:rPr>
            </w:pPr>
            <w:r w:rsidRPr="00C313D3">
              <w:rPr>
                <w:sz w:val="22"/>
                <w:szCs w:val="22"/>
              </w:rPr>
              <w:t>STRING</w:t>
            </w:r>
          </w:p>
        </w:tc>
        <w:tc>
          <w:tcPr>
            <w:tcW w:w="880" w:type="dxa"/>
            <w:shd w:val="clear" w:color="auto" w:fill="auto"/>
          </w:tcPr>
          <w:p w14:paraId="05FC5621" w14:textId="77777777" w:rsidR="00C65F76" w:rsidRPr="00C313D3" w:rsidRDefault="00C3049C" w:rsidP="00C313D3">
            <w:pPr>
              <w:spacing w:before="60" w:after="60"/>
              <w:ind w:left="57" w:right="57"/>
              <w:rPr>
                <w:sz w:val="22"/>
                <w:szCs w:val="22"/>
              </w:rPr>
            </w:pPr>
            <w:r w:rsidRPr="00C313D3">
              <w:rPr>
                <w:sz w:val="22"/>
                <w:szCs w:val="22"/>
              </w:rPr>
              <w:t>&lt;= 15</w:t>
            </w:r>
          </w:p>
        </w:tc>
        <w:tc>
          <w:tcPr>
            <w:tcW w:w="1056" w:type="dxa"/>
            <w:shd w:val="clear" w:color="auto" w:fill="auto"/>
          </w:tcPr>
          <w:p w14:paraId="3C80EC02" w14:textId="77777777" w:rsidR="00C65F76" w:rsidRPr="00C313D3" w:rsidRDefault="00C3049C" w:rsidP="00C313D3">
            <w:pPr>
              <w:spacing w:before="60" w:after="60"/>
              <w:ind w:left="57" w:right="57"/>
              <w:rPr>
                <w:sz w:val="22"/>
                <w:szCs w:val="22"/>
              </w:rPr>
            </w:pPr>
            <w:r w:rsidRPr="00C313D3">
              <w:rPr>
                <w:sz w:val="22"/>
                <w:szCs w:val="22"/>
              </w:rPr>
              <w:t>Нет</w:t>
            </w:r>
          </w:p>
        </w:tc>
        <w:tc>
          <w:tcPr>
            <w:tcW w:w="2822" w:type="dxa"/>
            <w:shd w:val="clear" w:color="auto" w:fill="auto"/>
          </w:tcPr>
          <w:p w14:paraId="38EACF29" w14:textId="0C339BDA" w:rsidR="00C65F76" w:rsidRPr="00C313D3" w:rsidRDefault="00C313D3" w:rsidP="00C313D3">
            <w:pPr>
              <w:spacing w:before="60" w:after="60"/>
              <w:ind w:left="57" w:right="57"/>
              <w:rPr>
                <w:sz w:val="22"/>
                <w:szCs w:val="22"/>
              </w:rPr>
            </w:pPr>
            <w:r>
              <w:rPr>
                <w:sz w:val="22"/>
                <w:szCs w:val="22"/>
              </w:rPr>
              <w:t>Заполняется в территориальном органе ФК</w:t>
            </w:r>
          </w:p>
        </w:tc>
      </w:tr>
      <w:tr w:rsidR="00C65F76" w:rsidRPr="00C313D3" w14:paraId="165A1BFB" w14:textId="77777777">
        <w:tc>
          <w:tcPr>
            <w:tcW w:w="1876" w:type="dxa"/>
            <w:shd w:val="clear" w:color="auto" w:fill="auto"/>
          </w:tcPr>
          <w:p w14:paraId="3D775C0A" w14:textId="77777777" w:rsidR="00C65F76" w:rsidRPr="00C313D3" w:rsidRDefault="00C3049C" w:rsidP="00C313D3">
            <w:pPr>
              <w:spacing w:before="60" w:after="60"/>
              <w:ind w:left="57" w:right="57"/>
              <w:rPr>
                <w:sz w:val="22"/>
                <w:szCs w:val="22"/>
              </w:rPr>
            </w:pPr>
            <w:r w:rsidRPr="00C313D3">
              <w:rPr>
                <w:sz w:val="22"/>
                <w:szCs w:val="22"/>
              </w:rPr>
              <w:lastRenderedPageBreak/>
              <w:t>Дата постановки на учет в ФК</w:t>
            </w:r>
          </w:p>
        </w:tc>
        <w:tc>
          <w:tcPr>
            <w:tcW w:w="1940" w:type="dxa"/>
            <w:shd w:val="clear" w:color="auto" w:fill="auto"/>
          </w:tcPr>
          <w:p w14:paraId="2712CBEB" w14:textId="77777777" w:rsidR="00C65F76" w:rsidRPr="00C313D3" w:rsidRDefault="00C3049C" w:rsidP="00C313D3">
            <w:pPr>
              <w:spacing w:before="60" w:after="60"/>
              <w:ind w:left="57" w:right="57"/>
              <w:rPr>
                <w:sz w:val="22"/>
                <w:szCs w:val="22"/>
              </w:rPr>
            </w:pPr>
            <w:r w:rsidRPr="00C313D3">
              <w:rPr>
                <w:sz w:val="22"/>
                <w:szCs w:val="22"/>
              </w:rPr>
              <w:t>FK_REGDATE</w:t>
            </w:r>
          </w:p>
        </w:tc>
        <w:tc>
          <w:tcPr>
            <w:tcW w:w="1057" w:type="dxa"/>
            <w:shd w:val="clear" w:color="auto" w:fill="auto"/>
          </w:tcPr>
          <w:p w14:paraId="1725B982" w14:textId="77777777" w:rsidR="00C65F76" w:rsidRPr="00C313D3" w:rsidRDefault="00C3049C" w:rsidP="00C313D3">
            <w:pPr>
              <w:spacing w:before="60" w:after="60"/>
              <w:ind w:left="57" w:right="57"/>
              <w:rPr>
                <w:sz w:val="22"/>
                <w:szCs w:val="22"/>
              </w:rPr>
            </w:pPr>
            <w:r w:rsidRPr="00C313D3">
              <w:rPr>
                <w:sz w:val="22"/>
                <w:szCs w:val="22"/>
              </w:rPr>
              <w:t>DATE</w:t>
            </w:r>
          </w:p>
        </w:tc>
        <w:tc>
          <w:tcPr>
            <w:tcW w:w="880" w:type="dxa"/>
            <w:shd w:val="clear" w:color="auto" w:fill="auto"/>
          </w:tcPr>
          <w:p w14:paraId="1D4A807A" w14:textId="77777777" w:rsidR="00C65F76" w:rsidRPr="00C313D3" w:rsidRDefault="00C65F76" w:rsidP="00C313D3">
            <w:pPr>
              <w:spacing w:before="60" w:after="60"/>
              <w:ind w:left="57" w:right="57"/>
              <w:rPr>
                <w:sz w:val="22"/>
                <w:szCs w:val="22"/>
              </w:rPr>
            </w:pPr>
          </w:p>
        </w:tc>
        <w:tc>
          <w:tcPr>
            <w:tcW w:w="1056" w:type="dxa"/>
            <w:shd w:val="clear" w:color="auto" w:fill="auto"/>
          </w:tcPr>
          <w:p w14:paraId="4E2F9067" w14:textId="77777777" w:rsidR="00C65F76" w:rsidRPr="00C313D3" w:rsidRDefault="00C3049C" w:rsidP="00C313D3">
            <w:pPr>
              <w:spacing w:before="60" w:after="60"/>
              <w:ind w:left="57" w:right="57"/>
              <w:rPr>
                <w:sz w:val="22"/>
                <w:szCs w:val="22"/>
              </w:rPr>
            </w:pPr>
            <w:r w:rsidRPr="00C313D3">
              <w:rPr>
                <w:sz w:val="22"/>
                <w:szCs w:val="22"/>
              </w:rPr>
              <w:t>Нет</w:t>
            </w:r>
          </w:p>
        </w:tc>
        <w:tc>
          <w:tcPr>
            <w:tcW w:w="2822" w:type="dxa"/>
            <w:shd w:val="clear" w:color="auto" w:fill="auto"/>
          </w:tcPr>
          <w:p w14:paraId="11C38F38" w14:textId="0CF0757A" w:rsidR="00C65F76" w:rsidRPr="00C313D3" w:rsidRDefault="00C313D3" w:rsidP="00C313D3">
            <w:pPr>
              <w:spacing w:before="60" w:after="60"/>
              <w:ind w:left="57" w:right="57"/>
              <w:rPr>
                <w:sz w:val="22"/>
                <w:szCs w:val="22"/>
              </w:rPr>
            </w:pPr>
            <w:r>
              <w:rPr>
                <w:sz w:val="22"/>
                <w:szCs w:val="22"/>
              </w:rPr>
              <w:t>Заполняется в территориальном органе ФК</w:t>
            </w:r>
          </w:p>
        </w:tc>
      </w:tr>
      <w:tr w:rsidR="00C65F76" w:rsidRPr="00C313D3" w14:paraId="28B26DE5" w14:textId="77777777">
        <w:tc>
          <w:tcPr>
            <w:tcW w:w="1876" w:type="dxa"/>
            <w:shd w:val="clear" w:color="auto" w:fill="auto"/>
          </w:tcPr>
          <w:p w14:paraId="19F02E59" w14:textId="77777777" w:rsidR="00C65F76" w:rsidRPr="00C313D3" w:rsidRDefault="00C3049C" w:rsidP="00C313D3">
            <w:pPr>
              <w:spacing w:before="60" w:after="60"/>
              <w:ind w:left="57" w:right="57"/>
              <w:rPr>
                <w:sz w:val="22"/>
                <w:szCs w:val="22"/>
              </w:rPr>
            </w:pPr>
            <w:r w:rsidRPr="00C313D3">
              <w:rPr>
                <w:sz w:val="22"/>
                <w:szCs w:val="22"/>
              </w:rPr>
              <w:t>Должность руководителя</w:t>
            </w:r>
          </w:p>
        </w:tc>
        <w:tc>
          <w:tcPr>
            <w:tcW w:w="1940" w:type="dxa"/>
            <w:shd w:val="clear" w:color="auto" w:fill="auto"/>
          </w:tcPr>
          <w:p w14:paraId="2E2ECEB8" w14:textId="77777777" w:rsidR="00C65F76" w:rsidRPr="00C313D3" w:rsidRDefault="00C3049C" w:rsidP="00C313D3">
            <w:pPr>
              <w:spacing w:before="60" w:after="60"/>
              <w:ind w:left="57" w:right="57"/>
              <w:rPr>
                <w:sz w:val="22"/>
                <w:szCs w:val="22"/>
              </w:rPr>
            </w:pPr>
            <w:r w:rsidRPr="00C313D3">
              <w:rPr>
                <w:sz w:val="22"/>
                <w:szCs w:val="22"/>
              </w:rPr>
              <w:t>DOL_RUK</w:t>
            </w:r>
          </w:p>
        </w:tc>
        <w:tc>
          <w:tcPr>
            <w:tcW w:w="1057" w:type="dxa"/>
            <w:shd w:val="clear" w:color="auto" w:fill="auto"/>
          </w:tcPr>
          <w:p w14:paraId="54BD4022" w14:textId="77777777" w:rsidR="00C65F76" w:rsidRPr="00C313D3" w:rsidRDefault="00C3049C" w:rsidP="00C313D3">
            <w:pPr>
              <w:spacing w:before="60" w:after="60"/>
              <w:ind w:left="57" w:right="57"/>
              <w:rPr>
                <w:sz w:val="22"/>
                <w:szCs w:val="22"/>
              </w:rPr>
            </w:pPr>
            <w:r w:rsidRPr="00C313D3">
              <w:rPr>
                <w:sz w:val="22"/>
                <w:szCs w:val="22"/>
              </w:rPr>
              <w:t>STRING</w:t>
            </w:r>
          </w:p>
        </w:tc>
        <w:tc>
          <w:tcPr>
            <w:tcW w:w="880" w:type="dxa"/>
            <w:shd w:val="clear" w:color="auto" w:fill="auto"/>
          </w:tcPr>
          <w:p w14:paraId="7B5249A4" w14:textId="77777777" w:rsidR="00C65F76" w:rsidRPr="00C313D3" w:rsidRDefault="00C3049C" w:rsidP="00C313D3">
            <w:pPr>
              <w:spacing w:before="60" w:after="60"/>
              <w:ind w:left="57" w:right="57"/>
              <w:rPr>
                <w:sz w:val="22"/>
                <w:szCs w:val="22"/>
              </w:rPr>
            </w:pPr>
            <w:r w:rsidRPr="00C313D3">
              <w:rPr>
                <w:sz w:val="22"/>
                <w:szCs w:val="22"/>
              </w:rPr>
              <w:t>&lt;= 100</w:t>
            </w:r>
          </w:p>
        </w:tc>
        <w:tc>
          <w:tcPr>
            <w:tcW w:w="1056" w:type="dxa"/>
            <w:shd w:val="clear" w:color="auto" w:fill="auto"/>
          </w:tcPr>
          <w:p w14:paraId="1EE00AFF" w14:textId="77777777" w:rsidR="00C65F76" w:rsidRPr="00C313D3" w:rsidRDefault="00C3049C" w:rsidP="00C313D3">
            <w:pPr>
              <w:spacing w:before="60" w:after="60"/>
              <w:ind w:left="57" w:right="57"/>
              <w:rPr>
                <w:sz w:val="22"/>
                <w:szCs w:val="22"/>
              </w:rPr>
            </w:pPr>
            <w:r w:rsidRPr="00C313D3">
              <w:rPr>
                <w:sz w:val="22"/>
                <w:szCs w:val="22"/>
              </w:rPr>
              <w:t>Да</w:t>
            </w:r>
          </w:p>
        </w:tc>
        <w:tc>
          <w:tcPr>
            <w:tcW w:w="2822" w:type="dxa"/>
            <w:shd w:val="clear" w:color="auto" w:fill="auto"/>
          </w:tcPr>
          <w:p w14:paraId="14129A34" w14:textId="77777777" w:rsidR="00C65F76" w:rsidRPr="00C313D3" w:rsidRDefault="00C65F76" w:rsidP="00C313D3">
            <w:pPr>
              <w:spacing w:before="60" w:after="60"/>
              <w:ind w:left="57" w:right="57"/>
              <w:rPr>
                <w:sz w:val="22"/>
                <w:szCs w:val="22"/>
              </w:rPr>
            </w:pPr>
          </w:p>
        </w:tc>
      </w:tr>
      <w:tr w:rsidR="00C65F76" w:rsidRPr="00C313D3" w14:paraId="54876CEE" w14:textId="77777777">
        <w:tc>
          <w:tcPr>
            <w:tcW w:w="1876" w:type="dxa"/>
            <w:shd w:val="clear" w:color="auto" w:fill="auto"/>
          </w:tcPr>
          <w:p w14:paraId="602EBC16" w14:textId="77777777" w:rsidR="00C65F76" w:rsidRPr="00C313D3" w:rsidRDefault="00C3049C" w:rsidP="00C313D3">
            <w:pPr>
              <w:spacing w:before="60" w:after="60"/>
              <w:ind w:left="57" w:right="57"/>
              <w:rPr>
                <w:sz w:val="22"/>
                <w:szCs w:val="22"/>
              </w:rPr>
            </w:pPr>
            <w:r w:rsidRPr="00C313D3">
              <w:rPr>
                <w:sz w:val="22"/>
                <w:szCs w:val="22"/>
              </w:rPr>
              <w:t>ФИО руководителя</w:t>
            </w:r>
          </w:p>
        </w:tc>
        <w:tc>
          <w:tcPr>
            <w:tcW w:w="1940" w:type="dxa"/>
            <w:shd w:val="clear" w:color="auto" w:fill="auto"/>
          </w:tcPr>
          <w:p w14:paraId="7BF28649" w14:textId="77777777" w:rsidR="00C65F76" w:rsidRPr="00C313D3" w:rsidRDefault="00C3049C" w:rsidP="00C313D3">
            <w:pPr>
              <w:spacing w:before="60" w:after="60"/>
              <w:ind w:left="57" w:right="57"/>
              <w:rPr>
                <w:sz w:val="22"/>
                <w:szCs w:val="22"/>
              </w:rPr>
            </w:pPr>
            <w:r w:rsidRPr="00C313D3">
              <w:rPr>
                <w:sz w:val="22"/>
                <w:szCs w:val="22"/>
              </w:rPr>
              <w:t>NAME_RUK</w:t>
            </w:r>
          </w:p>
        </w:tc>
        <w:tc>
          <w:tcPr>
            <w:tcW w:w="1057" w:type="dxa"/>
            <w:shd w:val="clear" w:color="auto" w:fill="auto"/>
          </w:tcPr>
          <w:p w14:paraId="221686BF" w14:textId="77777777" w:rsidR="00C65F76" w:rsidRPr="00C313D3" w:rsidRDefault="00C3049C" w:rsidP="00C313D3">
            <w:pPr>
              <w:spacing w:before="60" w:after="60"/>
              <w:ind w:left="57" w:right="57"/>
              <w:rPr>
                <w:sz w:val="22"/>
                <w:szCs w:val="22"/>
              </w:rPr>
            </w:pPr>
            <w:r w:rsidRPr="00C313D3">
              <w:rPr>
                <w:sz w:val="22"/>
                <w:szCs w:val="22"/>
              </w:rPr>
              <w:t>STRING</w:t>
            </w:r>
          </w:p>
        </w:tc>
        <w:tc>
          <w:tcPr>
            <w:tcW w:w="880" w:type="dxa"/>
            <w:shd w:val="clear" w:color="auto" w:fill="auto"/>
          </w:tcPr>
          <w:p w14:paraId="553C1A56" w14:textId="77777777" w:rsidR="00C65F76" w:rsidRPr="00C313D3" w:rsidRDefault="00C3049C" w:rsidP="00C313D3">
            <w:pPr>
              <w:spacing w:before="60" w:after="60"/>
              <w:ind w:left="57" w:right="57"/>
              <w:rPr>
                <w:sz w:val="22"/>
                <w:szCs w:val="22"/>
              </w:rPr>
            </w:pPr>
            <w:r w:rsidRPr="00C313D3">
              <w:rPr>
                <w:sz w:val="22"/>
                <w:szCs w:val="22"/>
              </w:rPr>
              <w:t>&lt;= 50</w:t>
            </w:r>
          </w:p>
        </w:tc>
        <w:tc>
          <w:tcPr>
            <w:tcW w:w="1056" w:type="dxa"/>
            <w:shd w:val="clear" w:color="auto" w:fill="auto"/>
          </w:tcPr>
          <w:p w14:paraId="7DCB43FC" w14:textId="77777777" w:rsidR="00C65F76" w:rsidRPr="00C313D3" w:rsidRDefault="00C3049C" w:rsidP="00C313D3">
            <w:pPr>
              <w:spacing w:before="60" w:after="60"/>
              <w:ind w:left="57" w:right="57"/>
              <w:rPr>
                <w:sz w:val="22"/>
                <w:szCs w:val="22"/>
              </w:rPr>
            </w:pPr>
            <w:r w:rsidRPr="00C313D3">
              <w:rPr>
                <w:sz w:val="22"/>
                <w:szCs w:val="22"/>
              </w:rPr>
              <w:t>Да</w:t>
            </w:r>
          </w:p>
        </w:tc>
        <w:tc>
          <w:tcPr>
            <w:tcW w:w="2822" w:type="dxa"/>
            <w:shd w:val="clear" w:color="auto" w:fill="auto"/>
          </w:tcPr>
          <w:p w14:paraId="79FC0637" w14:textId="07D46B9E" w:rsidR="00C65F76" w:rsidRPr="00C313D3" w:rsidRDefault="00C3049C" w:rsidP="00C313D3">
            <w:pPr>
              <w:spacing w:before="60" w:after="60"/>
              <w:ind w:left="57" w:right="57"/>
              <w:rPr>
                <w:sz w:val="22"/>
                <w:szCs w:val="22"/>
              </w:rPr>
            </w:pPr>
            <w:r w:rsidRPr="00C313D3">
              <w:rPr>
                <w:sz w:val="22"/>
                <w:szCs w:val="22"/>
              </w:rPr>
              <w:t>Р</w:t>
            </w:r>
            <w:r w:rsidR="00C313D3">
              <w:rPr>
                <w:sz w:val="22"/>
                <w:szCs w:val="22"/>
              </w:rPr>
              <w:t>асшифровка подписи руководителя</w:t>
            </w:r>
          </w:p>
        </w:tc>
      </w:tr>
      <w:tr w:rsidR="00C65F76" w:rsidRPr="00C313D3" w14:paraId="1BA00FA6" w14:textId="77777777">
        <w:tc>
          <w:tcPr>
            <w:tcW w:w="1876" w:type="dxa"/>
            <w:shd w:val="clear" w:color="auto" w:fill="auto"/>
          </w:tcPr>
          <w:p w14:paraId="6A6AD787" w14:textId="77777777" w:rsidR="00C65F76" w:rsidRPr="00C313D3" w:rsidRDefault="00C3049C" w:rsidP="00C313D3">
            <w:pPr>
              <w:spacing w:before="60" w:after="60"/>
              <w:ind w:left="57" w:right="57"/>
              <w:rPr>
                <w:sz w:val="22"/>
                <w:szCs w:val="22"/>
              </w:rPr>
            </w:pPr>
            <w:r w:rsidRPr="00C313D3">
              <w:rPr>
                <w:sz w:val="22"/>
                <w:szCs w:val="22"/>
              </w:rPr>
              <w:t>Должность исполнителя</w:t>
            </w:r>
          </w:p>
        </w:tc>
        <w:tc>
          <w:tcPr>
            <w:tcW w:w="1940" w:type="dxa"/>
            <w:shd w:val="clear" w:color="auto" w:fill="auto"/>
          </w:tcPr>
          <w:p w14:paraId="1FDB338E" w14:textId="77777777" w:rsidR="00C65F76" w:rsidRPr="00C313D3" w:rsidRDefault="00C3049C" w:rsidP="00C313D3">
            <w:pPr>
              <w:spacing w:before="60" w:after="60"/>
              <w:ind w:left="57" w:right="57"/>
              <w:rPr>
                <w:sz w:val="22"/>
                <w:szCs w:val="22"/>
              </w:rPr>
            </w:pPr>
            <w:r w:rsidRPr="00C313D3">
              <w:rPr>
                <w:sz w:val="22"/>
                <w:szCs w:val="22"/>
              </w:rPr>
              <w:t>DOL_ISP</w:t>
            </w:r>
          </w:p>
        </w:tc>
        <w:tc>
          <w:tcPr>
            <w:tcW w:w="1057" w:type="dxa"/>
            <w:shd w:val="clear" w:color="auto" w:fill="auto"/>
          </w:tcPr>
          <w:p w14:paraId="37559C70" w14:textId="77777777" w:rsidR="00C65F76" w:rsidRPr="00C313D3" w:rsidRDefault="00C3049C" w:rsidP="00C313D3">
            <w:pPr>
              <w:spacing w:before="60" w:after="60"/>
              <w:ind w:left="57" w:right="57"/>
              <w:rPr>
                <w:sz w:val="22"/>
                <w:szCs w:val="22"/>
              </w:rPr>
            </w:pPr>
            <w:r w:rsidRPr="00C313D3">
              <w:rPr>
                <w:sz w:val="22"/>
                <w:szCs w:val="22"/>
              </w:rPr>
              <w:t>STRING</w:t>
            </w:r>
          </w:p>
        </w:tc>
        <w:tc>
          <w:tcPr>
            <w:tcW w:w="880" w:type="dxa"/>
            <w:shd w:val="clear" w:color="auto" w:fill="auto"/>
          </w:tcPr>
          <w:p w14:paraId="6A5F43F6" w14:textId="77777777" w:rsidR="00C65F76" w:rsidRPr="00C313D3" w:rsidRDefault="00C3049C" w:rsidP="00C313D3">
            <w:pPr>
              <w:spacing w:before="60" w:after="60"/>
              <w:ind w:left="57" w:right="57"/>
              <w:rPr>
                <w:sz w:val="22"/>
                <w:szCs w:val="22"/>
              </w:rPr>
            </w:pPr>
            <w:r w:rsidRPr="00C313D3">
              <w:rPr>
                <w:sz w:val="22"/>
                <w:szCs w:val="22"/>
              </w:rPr>
              <w:t>&lt;= 50</w:t>
            </w:r>
          </w:p>
        </w:tc>
        <w:tc>
          <w:tcPr>
            <w:tcW w:w="1056" w:type="dxa"/>
            <w:shd w:val="clear" w:color="auto" w:fill="auto"/>
          </w:tcPr>
          <w:p w14:paraId="63BF14F3" w14:textId="77777777" w:rsidR="00C65F76" w:rsidRPr="00C313D3" w:rsidRDefault="00C3049C" w:rsidP="00C313D3">
            <w:pPr>
              <w:spacing w:before="60" w:after="60"/>
              <w:ind w:left="57" w:right="57"/>
              <w:rPr>
                <w:sz w:val="22"/>
                <w:szCs w:val="22"/>
              </w:rPr>
            </w:pPr>
            <w:r w:rsidRPr="00C313D3">
              <w:rPr>
                <w:sz w:val="22"/>
                <w:szCs w:val="22"/>
              </w:rPr>
              <w:t>Да</w:t>
            </w:r>
          </w:p>
        </w:tc>
        <w:tc>
          <w:tcPr>
            <w:tcW w:w="2822" w:type="dxa"/>
            <w:shd w:val="clear" w:color="auto" w:fill="auto"/>
          </w:tcPr>
          <w:p w14:paraId="34938D4A" w14:textId="77777777" w:rsidR="00C65F76" w:rsidRPr="00C313D3" w:rsidRDefault="00C65F76" w:rsidP="00C313D3">
            <w:pPr>
              <w:spacing w:before="60" w:after="60"/>
              <w:ind w:left="57" w:right="57"/>
              <w:rPr>
                <w:sz w:val="22"/>
                <w:szCs w:val="22"/>
              </w:rPr>
            </w:pPr>
          </w:p>
        </w:tc>
      </w:tr>
      <w:tr w:rsidR="00C65F76" w:rsidRPr="00C313D3" w14:paraId="7F249F6A" w14:textId="77777777">
        <w:tc>
          <w:tcPr>
            <w:tcW w:w="1876" w:type="dxa"/>
            <w:shd w:val="clear" w:color="auto" w:fill="auto"/>
          </w:tcPr>
          <w:p w14:paraId="66851CE2" w14:textId="77777777" w:rsidR="00C65F76" w:rsidRPr="00C313D3" w:rsidRDefault="00C3049C" w:rsidP="00C313D3">
            <w:pPr>
              <w:spacing w:before="60" w:after="60"/>
              <w:ind w:left="57" w:right="57"/>
              <w:rPr>
                <w:sz w:val="22"/>
                <w:szCs w:val="22"/>
              </w:rPr>
            </w:pPr>
            <w:r w:rsidRPr="00C313D3">
              <w:rPr>
                <w:sz w:val="22"/>
                <w:szCs w:val="22"/>
              </w:rPr>
              <w:t>ФИО исполнителя</w:t>
            </w:r>
          </w:p>
        </w:tc>
        <w:tc>
          <w:tcPr>
            <w:tcW w:w="1940" w:type="dxa"/>
            <w:shd w:val="clear" w:color="auto" w:fill="auto"/>
          </w:tcPr>
          <w:p w14:paraId="1BB1F22E" w14:textId="77777777" w:rsidR="00C65F76" w:rsidRPr="00C313D3" w:rsidRDefault="00C3049C" w:rsidP="00C313D3">
            <w:pPr>
              <w:spacing w:before="60" w:after="60"/>
              <w:ind w:left="57" w:right="57"/>
              <w:rPr>
                <w:sz w:val="22"/>
                <w:szCs w:val="22"/>
              </w:rPr>
            </w:pPr>
            <w:r w:rsidRPr="00C313D3">
              <w:rPr>
                <w:sz w:val="22"/>
                <w:szCs w:val="22"/>
              </w:rPr>
              <w:t>NAME_ISP</w:t>
            </w:r>
          </w:p>
        </w:tc>
        <w:tc>
          <w:tcPr>
            <w:tcW w:w="1057" w:type="dxa"/>
            <w:shd w:val="clear" w:color="auto" w:fill="auto"/>
          </w:tcPr>
          <w:p w14:paraId="14A48DA7" w14:textId="77777777" w:rsidR="00C65F76" w:rsidRPr="00C313D3" w:rsidRDefault="00C3049C" w:rsidP="00C313D3">
            <w:pPr>
              <w:spacing w:before="60" w:after="60"/>
              <w:ind w:left="57" w:right="57"/>
              <w:rPr>
                <w:sz w:val="22"/>
                <w:szCs w:val="22"/>
              </w:rPr>
            </w:pPr>
            <w:r w:rsidRPr="00C313D3">
              <w:rPr>
                <w:sz w:val="22"/>
                <w:szCs w:val="22"/>
              </w:rPr>
              <w:t>STRING</w:t>
            </w:r>
          </w:p>
        </w:tc>
        <w:tc>
          <w:tcPr>
            <w:tcW w:w="880" w:type="dxa"/>
            <w:shd w:val="clear" w:color="auto" w:fill="auto"/>
          </w:tcPr>
          <w:p w14:paraId="07DB0954" w14:textId="77777777" w:rsidR="00C65F76" w:rsidRPr="00C313D3" w:rsidRDefault="00C3049C" w:rsidP="00C313D3">
            <w:pPr>
              <w:spacing w:before="60" w:after="60"/>
              <w:ind w:left="57" w:right="57"/>
              <w:rPr>
                <w:sz w:val="22"/>
                <w:szCs w:val="22"/>
              </w:rPr>
            </w:pPr>
            <w:r w:rsidRPr="00C313D3">
              <w:rPr>
                <w:sz w:val="22"/>
                <w:szCs w:val="22"/>
              </w:rPr>
              <w:t>&lt;= 50</w:t>
            </w:r>
          </w:p>
        </w:tc>
        <w:tc>
          <w:tcPr>
            <w:tcW w:w="1056" w:type="dxa"/>
            <w:shd w:val="clear" w:color="auto" w:fill="auto"/>
          </w:tcPr>
          <w:p w14:paraId="79017DD4" w14:textId="77777777" w:rsidR="00C65F76" w:rsidRPr="00C313D3" w:rsidRDefault="00C3049C" w:rsidP="00C313D3">
            <w:pPr>
              <w:spacing w:before="60" w:after="60"/>
              <w:ind w:left="57" w:right="57"/>
              <w:rPr>
                <w:sz w:val="22"/>
                <w:szCs w:val="22"/>
              </w:rPr>
            </w:pPr>
            <w:r w:rsidRPr="00C313D3">
              <w:rPr>
                <w:sz w:val="22"/>
                <w:szCs w:val="22"/>
              </w:rPr>
              <w:t>Да</w:t>
            </w:r>
          </w:p>
        </w:tc>
        <w:tc>
          <w:tcPr>
            <w:tcW w:w="2822" w:type="dxa"/>
            <w:shd w:val="clear" w:color="auto" w:fill="auto"/>
          </w:tcPr>
          <w:p w14:paraId="49453590" w14:textId="2D43B0D7" w:rsidR="00C65F76" w:rsidRPr="00C313D3" w:rsidRDefault="00C313D3" w:rsidP="00C313D3">
            <w:pPr>
              <w:spacing w:before="60" w:after="60"/>
              <w:ind w:left="57" w:right="57"/>
              <w:rPr>
                <w:sz w:val="22"/>
                <w:szCs w:val="22"/>
              </w:rPr>
            </w:pPr>
            <w:r>
              <w:rPr>
                <w:sz w:val="22"/>
                <w:szCs w:val="22"/>
              </w:rPr>
              <w:t>Расшифровка подписи исполнителя</w:t>
            </w:r>
          </w:p>
        </w:tc>
      </w:tr>
      <w:tr w:rsidR="00C65F76" w:rsidRPr="00C313D3" w14:paraId="47EA24A5" w14:textId="77777777">
        <w:tc>
          <w:tcPr>
            <w:tcW w:w="1876" w:type="dxa"/>
            <w:shd w:val="clear" w:color="auto" w:fill="auto"/>
          </w:tcPr>
          <w:p w14:paraId="3B049800" w14:textId="77777777" w:rsidR="00C65F76" w:rsidRPr="00C313D3" w:rsidRDefault="00C3049C" w:rsidP="00C313D3">
            <w:pPr>
              <w:spacing w:before="60" w:after="60"/>
              <w:ind w:left="57" w:right="57"/>
              <w:rPr>
                <w:sz w:val="22"/>
                <w:szCs w:val="22"/>
              </w:rPr>
            </w:pPr>
            <w:r w:rsidRPr="00C313D3">
              <w:rPr>
                <w:sz w:val="22"/>
                <w:szCs w:val="22"/>
              </w:rPr>
              <w:t>Телефон исполнителя</w:t>
            </w:r>
          </w:p>
        </w:tc>
        <w:tc>
          <w:tcPr>
            <w:tcW w:w="1940" w:type="dxa"/>
            <w:shd w:val="clear" w:color="auto" w:fill="auto"/>
          </w:tcPr>
          <w:p w14:paraId="3A480075" w14:textId="77777777" w:rsidR="00C65F76" w:rsidRPr="00C313D3" w:rsidRDefault="00C3049C" w:rsidP="00C313D3">
            <w:pPr>
              <w:spacing w:before="60" w:after="60"/>
              <w:ind w:left="57" w:right="57"/>
              <w:rPr>
                <w:sz w:val="22"/>
                <w:szCs w:val="22"/>
              </w:rPr>
            </w:pPr>
            <w:r w:rsidRPr="00C313D3">
              <w:rPr>
                <w:sz w:val="22"/>
                <w:szCs w:val="22"/>
              </w:rPr>
              <w:t>TEL_ISP</w:t>
            </w:r>
          </w:p>
        </w:tc>
        <w:tc>
          <w:tcPr>
            <w:tcW w:w="1057" w:type="dxa"/>
            <w:shd w:val="clear" w:color="auto" w:fill="auto"/>
          </w:tcPr>
          <w:p w14:paraId="774654C7" w14:textId="77777777" w:rsidR="00C65F76" w:rsidRPr="00C313D3" w:rsidRDefault="00C3049C" w:rsidP="00C313D3">
            <w:pPr>
              <w:spacing w:before="60" w:after="60"/>
              <w:ind w:left="57" w:right="57"/>
              <w:rPr>
                <w:sz w:val="22"/>
                <w:szCs w:val="22"/>
              </w:rPr>
            </w:pPr>
            <w:r w:rsidRPr="00C313D3">
              <w:rPr>
                <w:sz w:val="22"/>
                <w:szCs w:val="22"/>
              </w:rPr>
              <w:t>STRING</w:t>
            </w:r>
          </w:p>
        </w:tc>
        <w:tc>
          <w:tcPr>
            <w:tcW w:w="880" w:type="dxa"/>
            <w:shd w:val="clear" w:color="auto" w:fill="auto"/>
          </w:tcPr>
          <w:p w14:paraId="602F530C" w14:textId="77777777" w:rsidR="00C65F76" w:rsidRPr="00C313D3" w:rsidRDefault="00C3049C" w:rsidP="00C313D3">
            <w:pPr>
              <w:spacing w:before="60" w:after="60"/>
              <w:ind w:left="57" w:right="57"/>
              <w:rPr>
                <w:sz w:val="22"/>
                <w:szCs w:val="22"/>
              </w:rPr>
            </w:pPr>
            <w:r w:rsidRPr="00C313D3">
              <w:rPr>
                <w:sz w:val="22"/>
                <w:szCs w:val="22"/>
              </w:rPr>
              <w:t>&lt;= 50</w:t>
            </w:r>
          </w:p>
        </w:tc>
        <w:tc>
          <w:tcPr>
            <w:tcW w:w="1056" w:type="dxa"/>
            <w:shd w:val="clear" w:color="auto" w:fill="auto"/>
          </w:tcPr>
          <w:p w14:paraId="1291DDD6" w14:textId="77777777" w:rsidR="00C65F76" w:rsidRPr="00C313D3" w:rsidRDefault="00C3049C" w:rsidP="00C313D3">
            <w:pPr>
              <w:spacing w:before="60" w:after="60"/>
              <w:ind w:left="57" w:right="57"/>
              <w:rPr>
                <w:sz w:val="22"/>
                <w:szCs w:val="22"/>
              </w:rPr>
            </w:pPr>
            <w:r w:rsidRPr="00C313D3">
              <w:rPr>
                <w:sz w:val="22"/>
                <w:szCs w:val="22"/>
              </w:rPr>
              <w:t>Нет</w:t>
            </w:r>
          </w:p>
        </w:tc>
        <w:tc>
          <w:tcPr>
            <w:tcW w:w="2822" w:type="dxa"/>
            <w:shd w:val="clear" w:color="auto" w:fill="auto"/>
          </w:tcPr>
          <w:p w14:paraId="00F8127E" w14:textId="77777777" w:rsidR="00C65F76" w:rsidRPr="00C313D3" w:rsidRDefault="00C65F76" w:rsidP="00C313D3">
            <w:pPr>
              <w:spacing w:before="60" w:after="60"/>
              <w:ind w:left="57" w:right="57"/>
              <w:rPr>
                <w:sz w:val="22"/>
                <w:szCs w:val="22"/>
              </w:rPr>
            </w:pPr>
          </w:p>
        </w:tc>
      </w:tr>
      <w:tr w:rsidR="00C65F76" w:rsidRPr="00C313D3" w14:paraId="4E91CB8B" w14:textId="77777777">
        <w:tc>
          <w:tcPr>
            <w:tcW w:w="1876" w:type="dxa"/>
            <w:shd w:val="clear" w:color="auto" w:fill="auto"/>
          </w:tcPr>
          <w:p w14:paraId="7C8CA29C" w14:textId="77777777" w:rsidR="00C65F76" w:rsidRPr="00C313D3" w:rsidRDefault="00C3049C" w:rsidP="00C313D3">
            <w:pPr>
              <w:spacing w:before="60" w:after="60"/>
              <w:ind w:left="57" w:right="57"/>
              <w:rPr>
                <w:sz w:val="22"/>
                <w:szCs w:val="22"/>
              </w:rPr>
            </w:pPr>
            <w:r w:rsidRPr="00C313D3">
              <w:rPr>
                <w:sz w:val="22"/>
                <w:szCs w:val="22"/>
              </w:rPr>
              <w:t>Дата подписи документа</w:t>
            </w:r>
          </w:p>
        </w:tc>
        <w:tc>
          <w:tcPr>
            <w:tcW w:w="1940" w:type="dxa"/>
            <w:shd w:val="clear" w:color="auto" w:fill="auto"/>
          </w:tcPr>
          <w:p w14:paraId="3A4729B7" w14:textId="77777777" w:rsidR="00C65F76" w:rsidRPr="00C313D3" w:rsidRDefault="00C3049C" w:rsidP="00C313D3">
            <w:pPr>
              <w:spacing w:before="60" w:after="60"/>
              <w:ind w:left="57" w:right="57"/>
              <w:rPr>
                <w:sz w:val="22"/>
                <w:szCs w:val="22"/>
              </w:rPr>
            </w:pPr>
            <w:r w:rsidRPr="00C313D3">
              <w:rPr>
                <w:sz w:val="22"/>
                <w:szCs w:val="22"/>
              </w:rPr>
              <w:t>DATE_POD</w:t>
            </w:r>
          </w:p>
        </w:tc>
        <w:tc>
          <w:tcPr>
            <w:tcW w:w="1057" w:type="dxa"/>
            <w:shd w:val="clear" w:color="auto" w:fill="auto"/>
          </w:tcPr>
          <w:p w14:paraId="571832D0" w14:textId="77777777" w:rsidR="00C65F76" w:rsidRPr="00C313D3" w:rsidRDefault="00C3049C" w:rsidP="00C313D3">
            <w:pPr>
              <w:spacing w:before="60" w:after="60"/>
              <w:ind w:left="57" w:right="57"/>
              <w:rPr>
                <w:sz w:val="22"/>
                <w:szCs w:val="22"/>
              </w:rPr>
            </w:pPr>
            <w:r w:rsidRPr="00C313D3">
              <w:rPr>
                <w:sz w:val="22"/>
                <w:szCs w:val="22"/>
              </w:rPr>
              <w:t>DATE</w:t>
            </w:r>
          </w:p>
        </w:tc>
        <w:tc>
          <w:tcPr>
            <w:tcW w:w="880" w:type="dxa"/>
            <w:shd w:val="clear" w:color="auto" w:fill="auto"/>
          </w:tcPr>
          <w:p w14:paraId="56622D87" w14:textId="77777777" w:rsidR="00C65F76" w:rsidRPr="00C313D3" w:rsidRDefault="00C65F76" w:rsidP="00C313D3">
            <w:pPr>
              <w:spacing w:before="60" w:after="60"/>
              <w:ind w:left="57" w:right="57"/>
              <w:rPr>
                <w:sz w:val="22"/>
                <w:szCs w:val="22"/>
              </w:rPr>
            </w:pPr>
          </w:p>
        </w:tc>
        <w:tc>
          <w:tcPr>
            <w:tcW w:w="1056" w:type="dxa"/>
            <w:shd w:val="clear" w:color="auto" w:fill="auto"/>
          </w:tcPr>
          <w:p w14:paraId="0F797754" w14:textId="77777777" w:rsidR="00C65F76" w:rsidRPr="00C313D3" w:rsidRDefault="00C3049C" w:rsidP="00C313D3">
            <w:pPr>
              <w:spacing w:before="60" w:after="60"/>
              <w:ind w:left="57" w:right="57"/>
              <w:rPr>
                <w:sz w:val="22"/>
                <w:szCs w:val="22"/>
              </w:rPr>
            </w:pPr>
            <w:r w:rsidRPr="00C313D3">
              <w:rPr>
                <w:sz w:val="22"/>
                <w:szCs w:val="22"/>
              </w:rPr>
              <w:t>Да</w:t>
            </w:r>
          </w:p>
        </w:tc>
        <w:tc>
          <w:tcPr>
            <w:tcW w:w="2822" w:type="dxa"/>
            <w:shd w:val="clear" w:color="auto" w:fill="auto"/>
          </w:tcPr>
          <w:p w14:paraId="41E3787B" w14:textId="77777777" w:rsidR="00C65F76" w:rsidRPr="00C313D3" w:rsidRDefault="00C65F76" w:rsidP="00C313D3">
            <w:pPr>
              <w:spacing w:before="60" w:after="60"/>
              <w:ind w:left="57" w:right="57"/>
              <w:rPr>
                <w:sz w:val="22"/>
                <w:szCs w:val="22"/>
              </w:rPr>
            </w:pPr>
          </w:p>
        </w:tc>
      </w:tr>
      <w:tr w:rsidR="00C65F76" w:rsidRPr="00C313D3" w14:paraId="700BCFED" w14:textId="77777777">
        <w:tc>
          <w:tcPr>
            <w:tcW w:w="1876" w:type="dxa"/>
            <w:shd w:val="clear" w:color="auto" w:fill="auto"/>
          </w:tcPr>
          <w:p w14:paraId="4A3A6A90" w14:textId="77777777" w:rsidR="00C65F76" w:rsidRPr="00C313D3" w:rsidRDefault="00C3049C" w:rsidP="00C313D3">
            <w:pPr>
              <w:spacing w:before="60" w:after="60"/>
              <w:ind w:left="57" w:right="57"/>
              <w:rPr>
                <w:sz w:val="22"/>
                <w:szCs w:val="22"/>
              </w:rPr>
            </w:pPr>
            <w:r w:rsidRPr="00C313D3">
              <w:rPr>
                <w:sz w:val="22"/>
                <w:szCs w:val="22"/>
              </w:rPr>
              <w:t>Должность ответственного исполнителя ФК</w:t>
            </w:r>
          </w:p>
        </w:tc>
        <w:tc>
          <w:tcPr>
            <w:tcW w:w="1940" w:type="dxa"/>
            <w:shd w:val="clear" w:color="auto" w:fill="auto"/>
          </w:tcPr>
          <w:p w14:paraId="3E16F2B3" w14:textId="77777777" w:rsidR="00C65F76" w:rsidRPr="00C313D3" w:rsidRDefault="00C3049C" w:rsidP="00C313D3">
            <w:pPr>
              <w:spacing w:before="60" w:after="60"/>
              <w:ind w:left="57" w:right="57"/>
              <w:rPr>
                <w:sz w:val="22"/>
                <w:szCs w:val="22"/>
              </w:rPr>
            </w:pPr>
            <w:r w:rsidRPr="00C313D3">
              <w:rPr>
                <w:sz w:val="22"/>
                <w:szCs w:val="22"/>
              </w:rPr>
              <w:t>DOL_ISP_FK</w:t>
            </w:r>
          </w:p>
        </w:tc>
        <w:tc>
          <w:tcPr>
            <w:tcW w:w="1057" w:type="dxa"/>
            <w:shd w:val="clear" w:color="auto" w:fill="auto"/>
          </w:tcPr>
          <w:p w14:paraId="11699572" w14:textId="77777777" w:rsidR="00C65F76" w:rsidRPr="00C313D3" w:rsidRDefault="00C3049C" w:rsidP="00C313D3">
            <w:pPr>
              <w:spacing w:before="60" w:after="60"/>
              <w:ind w:left="57" w:right="57"/>
              <w:rPr>
                <w:sz w:val="22"/>
                <w:szCs w:val="22"/>
              </w:rPr>
            </w:pPr>
            <w:r w:rsidRPr="00C313D3">
              <w:rPr>
                <w:sz w:val="22"/>
                <w:szCs w:val="22"/>
              </w:rPr>
              <w:t>STRING</w:t>
            </w:r>
          </w:p>
        </w:tc>
        <w:tc>
          <w:tcPr>
            <w:tcW w:w="880" w:type="dxa"/>
            <w:shd w:val="clear" w:color="auto" w:fill="auto"/>
          </w:tcPr>
          <w:p w14:paraId="1A96F6C8" w14:textId="77777777" w:rsidR="00C65F76" w:rsidRPr="00C313D3" w:rsidRDefault="00C3049C" w:rsidP="00C313D3">
            <w:pPr>
              <w:spacing w:before="60" w:after="60"/>
              <w:ind w:left="57" w:right="57"/>
              <w:rPr>
                <w:sz w:val="22"/>
                <w:szCs w:val="22"/>
              </w:rPr>
            </w:pPr>
            <w:r w:rsidRPr="00C313D3">
              <w:rPr>
                <w:sz w:val="22"/>
                <w:szCs w:val="22"/>
              </w:rPr>
              <w:t>&lt;= 50</w:t>
            </w:r>
          </w:p>
        </w:tc>
        <w:tc>
          <w:tcPr>
            <w:tcW w:w="1056" w:type="dxa"/>
            <w:shd w:val="clear" w:color="auto" w:fill="auto"/>
          </w:tcPr>
          <w:p w14:paraId="2C860B42" w14:textId="77777777" w:rsidR="00C65F76" w:rsidRPr="00C313D3" w:rsidRDefault="00C3049C" w:rsidP="00C313D3">
            <w:pPr>
              <w:spacing w:before="60" w:after="60"/>
              <w:ind w:left="57" w:right="57"/>
              <w:rPr>
                <w:sz w:val="22"/>
                <w:szCs w:val="22"/>
              </w:rPr>
            </w:pPr>
            <w:r w:rsidRPr="00C313D3">
              <w:rPr>
                <w:sz w:val="22"/>
                <w:szCs w:val="22"/>
              </w:rPr>
              <w:t>Нет</w:t>
            </w:r>
          </w:p>
        </w:tc>
        <w:tc>
          <w:tcPr>
            <w:tcW w:w="2822" w:type="dxa"/>
            <w:shd w:val="clear" w:color="auto" w:fill="auto"/>
          </w:tcPr>
          <w:p w14:paraId="2D6AAA16" w14:textId="4D77ED0F" w:rsidR="00C65F76" w:rsidRPr="00C313D3" w:rsidRDefault="00C3049C" w:rsidP="00C313D3">
            <w:pPr>
              <w:spacing w:before="60" w:after="60"/>
              <w:ind w:left="57" w:right="57"/>
              <w:rPr>
                <w:sz w:val="22"/>
                <w:szCs w:val="22"/>
              </w:rPr>
            </w:pPr>
            <w:r w:rsidRPr="00C313D3">
              <w:rPr>
                <w:sz w:val="22"/>
                <w:szCs w:val="22"/>
              </w:rPr>
              <w:t xml:space="preserve">Заполняется в </w:t>
            </w:r>
            <w:r w:rsidR="00C313D3">
              <w:rPr>
                <w:sz w:val="22"/>
                <w:szCs w:val="22"/>
              </w:rPr>
              <w:t>территориальном органе ФК</w:t>
            </w:r>
          </w:p>
        </w:tc>
      </w:tr>
      <w:tr w:rsidR="00C65F76" w:rsidRPr="00C313D3" w14:paraId="7ED2B550" w14:textId="77777777">
        <w:tc>
          <w:tcPr>
            <w:tcW w:w="1876" w:type="dxa"/>
            <w:shd w:val="clear" w:color="auto" w:fill="auto"/>
          </w:tcPr>
          <w:p w14:paraId="1034B14F" w14:textId="77777777" w:rsidR="00C65F76" w:rsidRPr="00C313D3" w:rsidRDefault="00C3049C" w:rsidP="00C313D3">
            <w:pPr>
              <w:spacing w:before="60" w:after="60"/>
              <w:ind w:left="57" w:right="57"/>
              <w:rPr>
                <w:sz w:val="22"/>
                <w:szCs w:val="22"/>
              </w:rPr>
            </w:pPr>
            <w:r w:rsidRPr="00C313D3">
              <w:rPr>
                <w:sz w:val="22"/>
                <w:szCs w:val="22"/>
              </w:rPr>
              <w:t>ФИО ответственного исполнителя ФК</w:t>
            </w:r>
          </w:p>
        </w:tc>
        <w:tc>
          <w:tcPr>
            <w:tcW w:w="1940" w:type="dxa"/>
            <w:shd w:val="clear" w:color="auto" w:fill="auto"/>
          </w:tcPr>
          <w:p w14:paraId="5082E111" w14:textId="77777777" w:rsidR="00C65F76" w:rsidRPr="00C313D3" w:rsidRDefault="00C3049C" w:rsidP="00C313D3">
            <w:pPr>
              <w:spacing w:before="60" w:after="60"/>
              <w:ind w:left="57" w:right="57"/>
              <w:rPr>
                <w:sz w:val="22"/>
                <w:szCs w:val="22"/>
              </w:rPr>
            </w:pPr>
            <w:r w:rsidRPr="00C313D3">
              <w:rPr>
                <w:sz w:val="22"/>
                <w:szCs w:val="22"/>
              </w:rPr>
              <w:t>NAME_ISP_FK</w:t>
            </w:r>
          </w:p>
        </w:tc>
        <w:tc>
          <w:tcPr>
            <w:tcW w:w="1057" w:type="dxa"/>
            <w:shd w:val="clear" w:color="auto" w:fill="auto"/>
          </w:tcPr>
          <w:p w14:paraId="480119F3" w14:textId="77777777" w:rsidR="00C65F76" w:rsidRPr="00C313D3" w:rsidRDefault="00C3049C" w:rsidP="00C313D3">
            <w:pPr>
              <w:spacing w:before="60" w:after="60"/>
              <w:ind w:left="57" w:right="57"/>
              <w:rPr>
                <w:sz w:val="22"/>
                <w:szCs w:val="22"/>
              </w:rPr>
            </w:pPr>
            <w:r w:rsidRPr="00C313D3">
              <w:rPr>
                <w:sz w:val="22"/>
                <w:szCs w:val="22"/>
              </w:rPr>
              <w:t>STRING</w:t>
            </w:r>
          </w:p>
        </w:tc>
        <w:tc>
          <w:tcPr>
            <w:tcW w:w="880" w:type="dxa"/>
            <w:shd w:val="clear" w:color="auto" w:fill="auto"/>
          </w:tcPr>
          <w:p w14:paraId="6D4D51C5" w14:textId="77777777" w:rsidR="00C65F76" w:rsidRPr="00C313D3" w:rsidRDefault="00C3049C" w:rsidP="00C313D3">
            <w:pPr>
              <w:spacing w:before="60" w:after="60"/>
              <w:ind w:left="57" w:right="57"/>
              <w:rPr>
                <w:sz w:val="22"/>
                <w:szCs w:val="22"/>
              </w:rPr>
            </w:pPr>
            <w:r w:rsidRPr="00C313D3">
              <w:rPr>
                <w:sz w:val="22"/>
                <w:szCs w:val="22"/>
              </w:rPr>
              <w:t>&lt;= 50</w:t>
            </w:r>
          </w:p>
        </w:tc>
        <w:tc>
          <w:tcPr>
            <w:tcW w:w="1056" w:type="dxa"/>
            <w:shd w:val="clear" w:color="auto" w:fill="auto"/>
          </w:tcPr>
          <w:p w14:paraId="4A46F23E" w14:textId="77777777" w:rsidR="00C65F76" w:rsidRPr="00C313D3" w:rsidRDefault="00C3049C" w:rsidP="00C313D3">
            <w:pPr>
              <w:spacing w:before="60" w:after="60"/>
              <w:ind w:left="57" w:right="57"/>
              <w:rPr>
                <w:sz w:val="22"/>
                <w:szCs w:val="22"/>
              </w:rPr>
            </w:pPr>
            <w:r w:rsidRPr="00C313D3">
              <w:rPr>
                <w:sz w:val="22"/>
                <w:szCs w:val="22"/>
              </w:rPr>
              <w:t>Нет</w:t>
            </w:r>
          </w:p>
        </w:tc>
        <w:tc>
          <w:tcPr>
            <w:tcW w:w="2822" w:type="dxa"/>
            <w:shd w:val="clear" w:color="auto" w:fill="auto"/>
          </w:tcPr>
          <w:p w14:paraId="1EC82225" w14:textId="5FC1F7A7" w:rsidR="00C65F76" w:rsidRPr="00C313D3" w:rsidRDefault="00C3049C" w:rsidP="00C313D3">
            <w:pPr>
              <w:spacing w:before="60" w:after="60"/>
              <w:ind w:left="57" w:right="57"/>
              <w:rPr>
                <w:sz w:val="22"/>
                <w:szCs w:val="22"/>
              </w:rPr>
            </w:pPr>
            <w:r w:rsidRPr="00C313D3">
              <w:rPr>
                <w:sz w:val="22"/>
                <w:szCs w:val="22"/>
              </w:rPr>
              <w:t xml:space="preserve">Заполняется в </w:t>
            </w:r>
            <w:r w:rsidR="00C313D3">
              <w:rPr>
                <w:sz w:val="22"/>
                <w:szCs w:val="22"/>
              </w:rPr>
              <w:t>территориальном органе ФК</w:t>
            </w:r>
          </w:p>
        </w:tc>
      </w:tr>
      <w:tr w:rsidR="00C65F76" w:rsidRPr="00C313D3" w14:paraId="462359D1" w14:textId="77777777">
        <w:tc>
          <w:tcPr>
            <w:tcW w:w="1876" w:type="dxa"/>
            <w:shd w:val="clear" w:color="auto" w:fill="auto"/>
          </w:tcPr>
          <w:p w14:paraId="7482B007" w14:textId="77777777" w:rsidR="00C65F76" w:rsidRPr="00C313D3" w:rsidRDefault="00C3049C" w:rsidP="00C313D3">
            <w:pPr>
              <w:spacing w:before="60" w:after="60"/>
              <w:ind w:left="57" w:right="57"/>
              <w:rPr>
                <w:sz w:val="22"/>
                <w:szCs w:val="22"/>
              </w:rPr>
            </w:pPr>
            <w:r w:rsidRPr="00C313D3">
              <w:rPr>
                <w:sz w:val="22"/>
                <w:szCs w:val="22"/>
              </w:rPr>
              <w:t>Телефон ответственного исполнителя ФК</w:t>
            </w:r>
          </w:p>
        </w:tc>
        <w:tc>
          <w:tcPr>
            <w:tcW w:w="1940" w:type="dxa"/>
            <w:shd w:val="clear" w:color="auto" w:fill="auto"/>
          </w:tcPr>
          <w:p w14:paraId="54A7E105" w14:textId="77777777" w:rsidR="00C65F76" w:rsidRPr="00C313D3" w:rsidRDefault="00C3049C" w:rsidP="00C313D3">
            <w:pPr>
              <w:spacing w:before="60" w:after="60"/>
              <w:ind w:left="57" w:right="57"/>
              <w:rPr>
                <w:sz w:val="22"/>
                <w:szCs w:val="22"/>
              </w:rPr>
            </w:pPr>
            <w:r w:rsidRPr="00C313D3">
              <w:rPr>
                <w:sz w:val="22"/>
                <w:szCs w:val="22"/>
              </w:rPr>
              <w:t>TEL_ISP_FK</w:t>
            </w:r>
          </w:p>
        </w:tc>
        <w:tc>
          <w:tcPr>
            <w:tcW w:w="1057" w:type="dxa"/>
            <w:shd w:val="clear" w:color="auto" w:fill="auto"/>
          </w:tcPr>
          <w:p w14:paraId="47706CFC" w14:textId="77777777" w:rsidR="00C65F76" w:rsidRPr="00C313D3" w:rsidRDefault="00C3049C" w:rsidP="00C313D3">
            <w:pPr>
              <w:spacing w:before="60" w:after="60"/>
              <w:ind w:left="57" w:right="57"/>
              <w:rPr>
                <w:sz w:val="22"/>
                <w:szCs w:val="22"/>
              </w:rPr>
            </w:pPr>
            <w:r w:rsidRPr="00C313D3">
              <w:rPr>
                <w:sz w:val="22"/>
                <w:szCs w:val="22"/>
              </w:rPr>
              <w:t>STRING</w:t>
            </w:r>
          </w:p>
        </w:tc>
        <w:tc>
          <w:tcPr>
            <w:tcW w:w="880" w:type="dxa"/>
            <w:shd w:val="clear" w:color="auto" w:fill="auto"/>
          </w:tcPr>
          <w:p w14:paraId="3F11D62A" w14:textId="77777777" w:rsidR="00C65F76" w:rsidRPr="00C313D3" w:rsidRDefault="00C3049C" w:rsidP="00C313D3">
            <w:pPr>
              <w:spacing w:before="60" w:after="60"/>
              <w:ind w:left="57" w:right="57"/>
              <w:rPr>
                <w:sz w:val="22"/>
                <w:szCs w:val="22"/>
              </w:rPr>
            </w:pPr>
            <w:r w:rsidRPr="00C313D3">
              <w:rPr>
                <w:sz w:val="22"/>
                <w:szCs w:val="22"/>
              </w:rPr>
              <w:t>&lt;= 50</w:t>
            </w:r>
          </w:p>
        </w:tc>
        <w:tc>
          <w:tcPr>
            <w:tcW w:w="1056" w:type="dxa"/>
            <w:shd w:val="clear" w:color="auto" w:fill="auto"/>
          </w:tcPr>
          <w:p w14:paraId="2A51E233" w14:textId="77777777" w:rsidR="00C65F76" w:rsidRPr="00C313D3" w:rsidRDefault="00C3049C" w:rsidP="00C313D3">
            <w:pPr>
              <w:spacing w:before="60" w:after="60"/>
              <w:ind w:left="57" w:right="57"/>
              <w:rPr>
                <w:sz w:val="22"/>
                <w:szCs w:val="22"/>
              </w:rPr>
            </w:pPr>
            <w:r w:rsidRPr="00C313D3">
              <w:rPr>
                <w:sz w:val="22"/>
                <w:szCs w:val="22"/>
              </w:rPr>
              <w:t>Нет</w:t>
            </w:r>
          </w:p>
        </w:tc>
        <w:tc>
          <w:tcPr>
            <w:tcW w:w="2822" w:type="dxa"/>
            <w:shd w:val="clear" w:color="auto" w:fill="auto"/>
          </w:tcPr>
          <w:p w14:paraId="225F894F" w14:textId="467D3139" w:rsidR="00C65F76" w:rsidRPr="00C313D3" w:rsidRDefault="00C3049C" w:rsidP="00C313D3">
            <w:pPr>
              <w:spacing w:before="60" w:after="60"/>
              <w:ind w:left="57" w:right="57"/>
              <w:rPr>
                <w:sz w:val="22"/>
                <w:szCs w:val="22"/>
              </w:rPr>
            </w:pPr>
            <w:r w:rsidRPr="00C313D3">
              <w:rPr>
                <w:sz w:val="22"/>
                <w:szCs w:val="22"/>
              </w:rPr>
              <w:t xml:space="preserve">Заполняется в </w:t>
            </w:r>
            <w:r w:rsidR="00C313D3">
              <w:rPr>
                <w:sz w:val="22"/>
                <w:szCs w:val="22"/>
              </w:rPr>
              <w:t>территориальном органе ФК</w:t>
            </w:r>
          </w:p>
        </w:tc>
      </w:tr>
      <w:tr w:rsidR="00C65F76" w:rsidRPr="00C313D3" w14:paraId="5CBFC3F0" w14:textId="77777777">
        <w:tc>
          <w:tcPr>
            <w:tcW w:w="1876" w:type="dxa"/>
            <w:shd w:val="clear" w:color="auto" w:fill="auto"/>
          </w:tcPr>
          <w:p w14:paraId="553970A7" w14:textId="77777777" w:rsidR="00C65F76" w:rsidRPr="00C313D3" w:rsidRDefault="00C3049C" w:rsidP="00C313D3">
            <w:pPr>
              <w:spacing w:before="60" w:after="60"/>
              <w:ind w:left="57" w:right="57"/>
              <w:rPr>
                <w:sz w:val="22"/>
                <w:szCs w:val="22"/>
              </w:rPr>
            </w:pPr>
            <w:r w:rsidRPr="00C313D3">
              <w:rPr>
                <w:sz w:val="22"/>
                <w:szCs w:val="22"/>
              </w:rPr>
              <w:t>Дата подписи документа в ФК</w:t>
            </w:r>
          </w:p>
        </w:tc>
        <w:tc>
          <w:tcPr>
            <w:tcW w:w="1940" w:type="dxa"/>
            <w:shd w:val="clear" w:color="auto" w:fill="auto"/>
          </w:tcPr>
          <w:p w14:paraId="17A3ACAF" w14:textId="77777777" w:rsidR="00C65F76" w:rsidRPr="00C313D3" w:rsidRDefault="00C3049C" w:rsidP="00C313D3">
            <w:pPr>
              <w:spacing w:before="60" w:after="60"/>
              <w:ind w:left="57" w:right="57"/>
              <w:rPr>
                <w:sz w:val="22"/>
                <w:szCs w:val="22"/>
              </w:rPr>
            </w:pPr>
            <w:r w:rsidRPr="00C313D3">
              <w:rPr>
                <w:sz w:val="22"/>
                <w:szCs w:val="22"/>
              </w:rPr>
              <w:t>DATE_POD_FK</w:t>
            </w:r>
          </w:p>
        </w:tc>
        <w:tc>
          <w:tcPr>
            <w:tcW w:w="1057" w:type="dxa"/>
            <w:shd w:val="clear" w:color="auto" w:fill="auto"/>
          </w:tcPr>
          <w:p w14:paraId="7D246C45" w14:textId="77777777" w:rsidR="00C65F76" w:rsidRPr="00C313D3" w:rsidRDefault="00C3049C" w:rsidP="00C313D3">
            <w:pPr>
              <w:spacing w:before="60" w:after="60"/>
              <w:ind w:left="57" w:right="57"/>
              <w:rPr>
                <w:sz w:val="22"/>
                <w:szCs w:val="22"/>
              </w:rPr>
            </w:pPr>
            <w:r w:rsidRPr="00C313D3">
              <w:rPr>
                <w:sz w:val="22"/>
                <w:szCs w:val="22"/>
              </w:rPr>
              <w:t>DATE</w:t>
            </w:r>
          </w:p>
        </w:tc>
        <w:tc>
          <w:tcPr>
            <w:tcW w:w="880" w:type="dxa"/>
            <w:shd w:val="clear" w:color="auto" w:fill="auto"/>
          </w:tcPr>
          <w:p w14:paraId="795A83D5" w14:textId="77777777" w:rsidR="00C65F76" w:rsidRPr="00C313D3" w:rsidRDefault="00C65F76" w:rsidP="00C313D3">
            <w:pPr>
              <w:spacing w:before="60" w:after="60"/>
              <w:ind w:left="57" w:right="57"/>
              <w:rPr>
                <w:sz w:val="22"/>
                <w:szCs w:val="22"/>
              </w:rPr>
            </w:pPr>
          </w:p>
        </w:tc>
        <w:tc>
          <w:tcPr>
            <w:tcW w:w="1056" w:type="dxa"/>
            <w:shd w:val="clear" w:color="auto" w:fill="auto"/>
          </w:tcPr>
          <w:p w14:paraId="20806A75" w14:textId="77777777" w:rsidR="00C65F76" w:rsidRPr="00C313D3" w:rsidRDefault="00C3049C" w:rsidP="00C313D3">
            <w:pPr>
              <w:spacing w:before="60" w:after="60"/>
              <w:ind w:left="57" w:right="57"/>
              <w:rPr>
                <w:sz w:val="22"/>
                <w:szCs w:val="22"/>
              </w:rPr>
            </w:pPr>
            <w:r w:rsidRPr="00C313D3">
              <w:rPr>
                <w:sz w:val="22"/>
                <w:szCs w:val="22"/>
              </w:rPr>
              <w:t>Нет</w:t>
            </w:r>
          </w:p>
        </w:tc>
        <w:tc>
          <w:tcPr>
            <w:tcW w:w="2822" w:type="dxa"/>
            <w:shd w:val="clear" w:color="auto" w:fill="auto"/>
          </w:tcPr>
          <w:p w14:paraId="7980C984" w14:textId="0E20319A" w:rsidR="00C65F76" w:rsidRPr="00C313D3" w:rsidRDefault="00C313D3" w:rsidP="00C313D3">
            <w:pPr>
              <w:spacing w:before="60" w:after="60"/>
              <w:ind w:left="57" w:right="57"/>
              <w:rPr>
                <w:sz w:val="22"/>
                <w:szCs w:val="22"/>
              </w:rPr>
            </w:pPr>
            <w:r>
              <w:rPr>
                <w:sz w:val="22"/>
                <w:szCs w:val="22"/>
              </w:rPr>
              <w:t>Заполняется в территориальном органе ФК</w:t>
            </w:r>
          </w:p>
        </w:tc>
      </w:tr>
      <w:tr w:rsidR="00C65F76" w:rsidRPr="00C313D3" w14:paraId="11734426" w14:textId="77777777">
        <w:tc>
          <w:tcPr>
            <w:tcW w:w="1876" w:type="dxa"/>
            <w:shd w:val="clear" w:color="auto" w:fill="auto"/>
          </w:tcPr>
          <w:p w14:paraId="43CCB91C" w14:textId="77777777" w:rsidR="00C65F76" w:rsidRPr="00C313D3" w:rsidRDefault="00C3049C" w:rsidP="00C313D3">
            <w:pPr>
              <w:spacing w:before="60" w:after="60"/>
              <w:ind w:left="57" w:right="57"/>
              <w:rPr>
                <w:sz w:val="22"/>
                <w:szCs w:val="22"/>
              </w:rPr>
            </w:pPr>
            <w:r w:rsidRPr="00C313D3">
              <w:rPr>
                <w:sz w:val="22"/>
                <w:szCs w:val="22"/>
              </w:rPr>
              <w:t>Вид операции</w:t>
            </w:r>
          </w:p>
        </w:tc>
        <w:tc>
          <w:tcPr>
            <w:tcW w:w="1940" w:type="dxa"/>
            <w:shd w:val="clear" w:color="auto" w:fill="auto"/>
          </w:tcPr>
          <w:p w14:paraId="1FE648BB" w14:textId="77777777" w:rsidR="00C65F76" w:rsidRPr="00C313D3" w:rsidRDefault="00C3049C" w:rsidP="00C313D3">
            <w:pPr>
              <w:spacing w:before="60" w:after="60"/>
              <w:ind w:left="57" w:right="57"/>
              <w:rPr>
                <w:sz w:val="22"/>
                <w:szCs w:val="22"/>
              </w:rPr>
            </w:pPr>
            <w:r w:rsidRPr="00C313D3">
              <w:rPr>
                <w:sz w:val="22"/>
                <w:szCs w:val="22"/>
              </w:rPr>
              <w:t>VID_OPER</w:t>
            </w:r>
          </w:p>
        </w:tc>
        <w:tc>
          <w:tcPr>
            <w:tcW w:w="1057" w:type="dxa"/>
            <w:shd w:val="clear" w:color="auto" w:fill="auto"/>
          </w:tcPr>
          <w:p w14:paraId="6080F471" w14:textId="77777777" w:rsidR="00C65F76" w:rsidRPr="00C313D3" w:rsidRDefault="00C3049C" w:rsidP="00C313D3">
            <w:pPr>
              <w:spacing w:before="60" w:after="60"/>
              <w:ind w:left="57" w:right="57"/>
              <w:rPr>
                <w:sz w:val="22"/>
                <w:szCs w:val="22"/>
              </w:rPr>
            </w:pPr>
            <w:r w:rsidRPr="00C313D3">
              <w:rPr>
                <w:sz w:val="22"/>
                <w:szCs w:val="22"/>
              </w:rPr>
              <w:t>STRING</w:t>
            </w:r>
          </w:p>
        </w:tc>
        <w:tc>
          <w:tcPr>
            <w:tcW w:w="880" w:type="dxa"/>
            <w:shd w:val="clear" w:color="auto" w:fill="auto"/>
          </w:tcPr>
          <w:p w14:paraId="4E2E69F8" w14:textId="77777777" w:rsidR="00C65F76" w:rsidRPr="00C313D3" w:rsidRDefault="00C3049C" w:rsidP="00C313D3">
            <w:pPr>
              <w:spacing w:before="60" w:after="60"/>
              <w:ind w:left="57" w:right="57"/>
              <w:rPr>
                <w:sz w:val="22"/>
                <w:szCs w:val="22"/>
              </w:rPr>
            </w:pPr>
            <w:r w:rsidRPr="00C313D3">
              <w:rPr>
                <w:sz w:val="22"/>
                <w:szCs w:val="22"/>
              </w:rPr>
              <w:t>&lt;= 512</w:t>
            </w:r>
          </w:p>
        </w:tc>
        <w:tc>
          <w:tcPr>
            <w:tcW w:w="1056" w:type="dxa"/>
            <w:shd w:val="clear" w:color="auto" w:fill="auto"/>
          </w:tcPr>
          <w:p w14:paraId="65A41D8B" w14:textId="77777777" w:rsidR="00C65F76" w:rsidRPr="00C313D3" w:rsidRDefault="00C3049C" w:rsidP="00C313D3">
            <w:pPr>
              <w:spacing w:before="60" w:after="60"/>
              <w:ind w:left="57" w:right="57"/>
              <w:rPr>
                <w:sz w:val="22"/>
                <w:szCs w:val="22"/>
              </w:rPr>
            </w:pPr>
            <w:r w:rsidRPr="00C313D3">
              <w:rPr>
                <w:sz w:val="22"/>
                <w:szCs w:val="22"/>
              </w:rPr>
              <w:t>Нет</w:t>
            </w:r>
          </w:p>
        </w:tc>
        <w:tc>
          <w:tcPr>
            <w:tcW w:w="2822" w:type="dxa"/>
            <w:shd w:val="clear" w:color="auto" w:fill="auto"/>
          </w:tcPr>
          <w:p w14:paraId="640E3E27" w14:textId="75E6CAAA" w:rsidR="00C65F76" w:rsidRPr="00C313D3" w:rsidRDefault="00C3049C" w:rsidP="00C313D3">
            <w:pPr>
              <w:spacing w:before="60" w:after="60"/>
              <w:ind w:left="57" w:right="57"/>
              <w:rPr>
                <w:sz w:val="22"/>
                <w:szCs w:val="22"/>
              </w:rPr>
            </w:pPr>
            <w:r w:rsidRPr="00C313D3">
              <w:rPr>
                <w:sz w:val="22"/>
                <w:szCs w:val="22"/>
              </w:rPr>
              <w:t xml:space="preserve">Заполняется в </w:t>
            </w:r>
            <w:r w:rsidR="00C313D3">
              <w:rPr>
                <w:sz w:val="22"/>
                <w:szCs w:val="22"/>
              </w:rPr>
              <w:t xml:space="preserve">территориальном </w:t>
            </w:r>
            <w:r w:rsidRPr="00C313D3">
              <w:rPr>
                <w:sz w:val="22"/>
                <w:szCs w:val="22"/>
              </w:rPr>
              <w:t xml:space="preserve">органе ФК причиной возврата в случае обнаружения ошибок, либо текстом «Исполненный отзыв заявки» при отзыве. Заполняется участником бюджетного процесса в случае отзыва текстом «Отзыв заявки». Заполняется в </w:t>
            </w:r>
            <w:r w:rsidR="00C313D3">
              <w:rPr>
                <w:sz w:val="22"/>
                <w:szCs w:val="22"/>
              </w:rPr>
              <w:t xml:space="preserve">территориальном </w:t>
            </w:r>
            <w:r w:rsidRPr="00C313D3">
              <w:rPr>
                <w:sz w:val="22"/>
                <w:szCs w:val="22"/>
              </w:rPr>
              <w:t xml:space="preserve">органе </w:t>
            </w:r>
            <w:r w:rsidRPr="00C313D3">
              <w:rPr>
                <w:sz w:val="22"/>
                <w:szCs w:val="22"/>
              </w:rPr>
              <w:lastRenderedPageBreak/>
              <w:t>ФК в случае отзыва текст</w:t>
            </w:r>
            <w:r w:rsidR="00C313D3">
              <w:rPr>
                <w:sz w:val="22"/>
                <w:szCs w:val="22"/>
              </w:rPr>
              <w:t>ом ««Исполненный отзыв заявки»»</w:t>
            </w:r>
          </w:p>
        </w:tc>
      </w:tr>
      <w:tr w:rsidR="00C65F76" w:rsidRPr="00C313D3" w14:paraId="73A33256" w14:textId="77777777">
        <w:tc>
          <w:tcPr>
            <w:tcW w:w="1876" w:type="dxa"/>
            <w:tcBorders>
              <w:bottom w:val="single" w:sz="4" w:space="0" w:color="auto"/>
            </w:tcBorders>
            <w:shd w:val="clear" w:color="auto" w:fill="auto"/>
          </w:tcPr>
          <w:p w14:paraId="0E0A2173" w14:textId="77777777" w:rsidR="00C65F76" w:rsidRPr="00C313D3" w:rsidRDefault="00C3049C" w:rsidP="00C313D3">
            <w:pPr>
              <w:spacing w:before="60" w:after="60"/>
              <w:ind w:left="57" w:right="57"/>
              <w:rPr>
                <w:sz w:val="22"/>
                <w:szCs w:val="22"/>
              </w:rPr>
            </w:pPr>
            <w:r w:rsidRPr="00C313D3">
              <w:rPr>
                <w:sz w:val="22"/>
                <w:szCs w:val="22"/>
              </w:rPr>
              <w:lastRenderedPageBreak/>
              <w:t>Код вида операции</w:t>
            </w:r>
          </w:p>
        </w:tc>
        <w:tc>
          <w:tcPr>
            <w:tcW w:w="1940" w:type="dxa"/>
            <w:tcBorders>
              <w:bottom w:val="single" w:sz="4" w:space="0" w:color="auto"/>
            </w:tcBorders>
            <w:shd w:val="clear" w:color="auto" w:fill="auto"/>
          </w:tcPr>
          <w:p w14:paraId="35B202BC" w14:textId="77777777" w:rsidR="00C65F76" w:rsidRPr="00C313D3" w:rsidRDefault="00C3049C" w:rsidP="00C313D3">
            <w:pPr>
              <w:spacing w:before="60" w:after="60"/>
              <w:ind w:left="57" w:right="57"/>
              <w:rPr>
                <w:sz w:val="22"/>
                <w:szCs w:val="22"/>
              </w:rPr>
            </w:pPr>
            <w:r w:rsidRPr="00C313D3">
              <w:rPr>
                <w:sz w:val="22"/>
                <w:szCs w:val="22"/>
              </w:rPr>
              <w:t>CODE_VID_OPER</w:t>
            </w:r>
          </w:p>
        </w:tc>
        <w:tc>
          <w:tcPr>
            <w:tcW w:w="1057" w:type="dxa"/>
            <w:tcBorders>
              <w:bottom w:val="single" w:sz="4" w:space="0" w:color="auto"/>
            </w:tcBorders>
            <w:shd w:val="clear" w:color="auto" w:fill="auto"/>
          </w:tcPr>
          <w:p w14:paraId="091FA47E" w14:textId="77777777" w:rsidR="00C65F76" w:rsidRPr="00C313D3" w:rsidRDefault="00C3049C" w:rsidP="00C313D3">
            <w:pPr>
              <w:spacing w:before="60" w:after="60"/>
              <w:ind w:left="57" w:right="57"/>
              <w:rPr>
                <w:sz w:val="22"/>
                <w:szCs w:val="22"/>
              </w:rPr>
            </w:pPr>
            <w:r w:rsidRPr="00C313D3">
              <w:rPr>
                <w:sz w:val="22"/>
                <w:szCs w:val="22"/>
              </w:rPr>
              <w:t>STRING</w:t>
            </w:r>
          </w:p>
        </w:tc>
        <w:tc>
          <w:tcPr>
            <w:tcW w:w="880" w:type="dxa"/>
            <w:tcBorders>
              <w:bottom w:val="single" w:sz="4" w:space="0" w:color="auto"/>
            </w:tcBorders>
            <w:shd w:val="clear" w:color="auto" w:fill="auto"/>
          </w:tcPr>
          <w:p w14:paraId="1DF6201C" w14:textId="77777777" w:rsidR="00C65F76" w:rsidRPr="00C313D3" w:rsidRDefault="00C3049C" w:rsidP="00C313D3">
            <w:pPr>
              <w:spacing w:before="60" w:after="60"/>
              <w:ind w:left="57" w:right="57"/>
              <w:rPr>
                <w:sz w:val="22"/>
                <w:szCs w:val="22"/>
              </w:rPr>
            </w:pPr>
            <w:r w:rsidRPr="00C313D3">
              <w:rPr>
                <w:sz w:val="22"/>
                <w:szCs w:val="22"/>
              </w:rPr>
              <w:t>= 1</w:t>
            </w:r>
          </w:p>
        </w:tc>
        <w:tc>
          <w:tcPr>
            <w:tcW w:w="1056" w:type="dxa"/>
            <w:tcBorders>
              <w:bottom w:val="single" w:sz="4" w:space="0" w:color="auto"/>
            </w:tcBorders>
            <w:shd w:val="clear" w:color="auto" w:fill="auto"/>
          </w:tcPr>
          <w:p w14:paraId="063A9DB4" w14:textId="77777777" w:rsidR="00C65F76" w:rsidRPr="00C313D3" w:rsidRDefault="00C3049C" w:rsidP="00C313D3">
            <w:pPr>
              <w:spacing w:before="60" w:after="60"/>
              <w:ind w:left="57" w:right="57"/>
              <w:rPr>
                <w:sz w:val="22"/>
                <w:szCs w:val="22"/>
              </w:rPr>
            </w:pPr>
            <w:r w:rsidRPr="00C313D3">
              <w:rPr>
                <w:sz w:val="22"/>
                <w:szCs w:val="22"/>
              </w:rPr>
              <w:t>Да</w:t>
            </w:r>
          </w:p>
        </w:tc>
        <w:tc>
          <w:tcPr>
            <w:tcW w:w="2822" w:type="dxa"/>
            <w:tcBorders>
              <w:bottom w:val="single" w:sz="4" w:space="0" w:color="auto"/>
            </w:tcBorders>
            <w:shd w:val="clear" w:color="auto" w:fill="auto"/>
          </w:tcPr>
          <w:p w14:paraId="11C0B977" w14:textId="77777777" w:rsidR="00C65F76" w:rsidRPr="00C313D3" w:rsidRDefault="00C3049C" w:rsidP="00C313D3">
            <w:pPr>
              <w:spacing w:before="60" w:after="60"/>
              <w:ind w:left="57" w:right="57"/>
              <w:rPr>
                <w:sz w:val="22"/>
                <w:szCs w:val="22"/>
              </w:rPr>
            </w:pPr>
            <w:r w:rsidRPr="00C313D3">
              <w:rPr>
                <w:sz w:val="22"/>
                <w:szCs w:val="22"/>
              </w:rPr>
              <w:t>Допустимые значения:</w:t>
            </w:r>
          </w:p>
          <w:p w14:paraId="2997D11D" w14:textId="77883FCC" w:rsidR="00C65F76" w:rsidRPr="00C313D3" w:rsidRDefault="0024549E" w:rsidP="00D02247">
            <w:pPr>
              <w:pStyle w:val="a8"/>
              <w:numPr>
                <w:ilvl w:val="0"/>
                <w:numId w:val="31"/>
              </w:numPr>
              <w:spacing w:before="60" w:after="60"/>
              <w:ind w:left="284" w:right="57" w:hanging="227"/>
              <w:rPr>
                <w:sz w:val="22"/>
                <w:szCs w:val="22"/>
              </w:rPr>
            </w:pPr>
            <w:r>
              <w:rPr>
                <w:sz w:val="22"/>
                <w:szCs w:val="22"/>
              </w:rPr>
              <w:t>«</w:t>
            </w:r>
            <w:r w:rsidR="00C3049C" w:rsidRPr="00C313D3">
              <w:rPr>
                <w:sz w:val="22"/>
                <w:szCs w:val="22"/>
              </w:rPr>
              <w:t>0</w:t>
            </w:r>
            <w:r>
              <w:rPr>
                <w:sz w:val="22"/>
                <w:szCs w:val="22"/>
              </w:rPr>
              <w:t>»</w:t>
            </w:r>
            <w:r w:rsidR="00C3049C" w:rsidRPr="00C313D3">
              <w:rPr>
                <w:sz w:val="22"/>
                <w:szCs w:val="22"/>
              </w:rPr>
              <w:t xml:space="preserve"> </w:t>
            </w:r>
            <w:r w:rsidR="00620C65" w:rsidRPr="00C313D3">
              <w:rPr>
                <w:sz w:val="22"/>
                <w:szCs w:val="22"/>
              </w:rPr>
              <w:t>–</w:t>
            </w:r>
            <w:r w:rsidR="00C3049C" w:rsidRPr="00C313D3">
              <w:rPr>
                <w:sz w:val="22"/>
                <w:szCs w:val="22"/>
              </w:rPr>
              <w:t xml:space="preserve"> Заявка, направляемая УБП в ТОФК, Заявка, направляемая из ЦАФК </w:t>
            </w:r>
            <w:r w:rsidR="00D01752">
              <w:rPr>
                <w:sz w:val="22"/>
                <w:szCs w:val="22"/>
              </w:rPr>
              <w:t>ГРБС/ГАИФДБ/ГАДБ</w:t>
            </w:r>
            <w:r w:rsidR="00C3049C" w:rsidRPr="00C313D3">
              <w:rPr>
                <w:sz w:val="22"/>
                <w:szCs w:val="22"/>
              </w:rPr>
              <w:t>;</w:t>
            </w:r>
          </w:p>
          <w:p w14:paraId="403E18EE" w14:textId="0FCDBF82" w:rsidR="00C65F76" w:rsidRPr="00C313D3" w:rsidRDefault="0024549E" w:rsidP="00D02247">
            <w:pPr>
              <w:pStyle w:val="a8"/>
              <w:numPr>
                <w:ilvl w:val="0"/>
                <w:numId w:val="31"/>
              </w:numPr>
              <w:spacing w:before="60" w:after="60"/>
              <w:ind w:left="284" w:right="57" w:hanging="227"/>
              <w:rPr>
                <w:sz w:val="22"/>
                <w:szCs w:val="22"/>
              </w:rPr>
            </w:pPr>
            <w:r>
              <w:rPr>
                <w:sz w:val="22"/>
                <w:szCs w:val="22"/>
              </w:rPr>
              <w:t>«</w:t>
            </w:r>
            <w:r w:rsidR="00C3049C" w:rsidRPr="00C313D3">
              <w:rPr>
                <w:sz w:val="22"/>
                <w:szCs w:val="22"/>
              </w:rPr>
              <w:t>1</w:t>
            </w:r>
            <w:r>
              <w:rPr>
                <w:sz w:val="22"/>
                <w:szCs w:val="22"/>
              </w:rPr>
              <w:t>»</w:t>
            </w:r>
            <w:r w:rsidR="00C3049C" w:rsidRPr="00C313D3">
              <w:rPr>
                <w:sz w:val="22"/>
                <w:szCs w:val="22"/>
              </w:rPr>
              <w:t xml:space="preserve"> </w:t>
            </w:r>
            <w:r w:rsidR="00620C65" w:rsidRPr="00C313D3">
              <w:rPr>
                <w:sz w:val="22"/>
                <w:szCs w:val="22"/>
              </w:rPr>
              <w:t>–</w:t>
            </w:r>
            <w:r w:rsidR="00C3049C" w:rsidRPr="00C313D3">
              <w:rPr>
                <w:sz w:val="22"/>
                <w:szCs w:val="22"/>
              </w:rPr>
              <w:t xml:space="preserve"> Возврат заявки из ТОФК в случае обнаружения ошибок;</w:t>
            </w:r>
          </w:p>
          <w:p w14:paraId="294F42AC" w14:textId="37ACC5E4" w:rsidR="00C65F76" w:rsidRPr="00C313D3" w:rsidRDefault="0024549E" w:rsidP="00D02247">
            <w:pPr>
              <w:pStyle w:val="a8"/>
              <w:numPr>
                <w:ilvl w:val="0"/>
                <w:numId w:val="31"/>
              </w:numPr>
              <w:spacing w:before="60" w:after="60"/>
              <w:ind w:left="284" w:right="57" w:hanging="227"/>
              <w:rPr>
                <w:sz w:val="22"/>
                <w:szCs w:val="22"/>
              </w:rPr>
            </w:pPr>
            <w:r>
              <w:rPr>
                <w:sz w:val="22"/>
                <w:szCs w:val="22"/>
              </w:rPr>
              <w:t>«</w:t>
            </w:r>
            <w:r w:rsidR="00C3049C" w:rsidRPr="00C313D3">
              <w:rPr>
                <w:sz w:val="22"/>
                <w:szCs w:val="22"/>
              </w:rPr>
              <w:t>2</w:t>
            </w:r>
            <w:r>
              <w:rPr>
                <w:sz w:val="22"/>
                <w:szCs w:val="22"/>
              </w:rPr>
              <w:t>»</w:t>
            </w:r>
            <w:r w:rsidR="00C3049C" w:rsidRPr="00C313D3">
              <w:rPr>
                <w:sz w:val="22"/>
                <w:szCs w:val="22"/>
              </w:rPr>
              <w:t xml:space="preserve"> </w:t>
            </w:r>
            <w:r w:rsidR="00620C65" w:rsidRPr="00C313D3">
              <w:rPr>
                <w:sz w:val="22"/>
                <w:szCs w:val="22"/>
              </w:rPr>
              <w:t>–</w:t>
            </w:r>
            <w:r w:rsidR="00C3049C" w:rsidRPr="00C313D3">
              <w:rPr>
                <w:sz w:val="22"/>
                <w:szCs w:val="22"/>
              </w:rPr>
              <w:t xml:space="preserve"> Отзыв заявки, направляемый УБП в ТОФК;</w:t>
            </w:r>
          </w:p>
          <w:p w14:paraId="60BD7CA6" w14:textId="241D3D90" w:rsidR="00C65F76" w:rsidRPr="00C313D3" w:rsidRDefault="0024549E" w:rsidP="00D02247">
            <w:pPr>
              <w:pStyle w:val="a8"/>
              <w:numPr>
                <w:ilvl w:val="0"/>
                <w:numId w:val="31"/>
              </w:numPr>
              <w:spacing w:before="60" w:after="60"/>
              <w:ind w:left="284" w:right="57" w:hanging="227"/>
              <w:rPr>
                <w:sz w:val="22"/>
                <w:szCs w:val="22"/>
              </w:rPr>
            </w:pPr>
            <w:r>
              <w:rPr>
                <w:sz w:val="22"/>
                <w:szCs w:val="22"/>
              </w:rPr>
              <w:t>«</w:t>
            </w:r>
            <w:r w:rsidR="00C3049C" w:rsidRPr="00C313D3">
              <w:rPr>
                <w:sz w:val="22"/>
                <w:szCs w:val="22"/>
              </w:rPr>
              <w:t>3</w:t>
            </w:r>
            <w:r>
              <w:rPr>
                <w:sz w:val="22"/>
                <w:szCs w:val="22"/>
              </w:rPr>
              <w:t>»</w:t>
            </w:r>
            <w:r w:rsidR="00C3049C" w:rsidRPr="00C313D3">
              <w:rPr>
                <w:sz w:val="22"/>
                <w:szCs w:val="22"/>
              </w:rPr>
              <w:t xml:space="preserve"> </w:t>
            </w:r>
            <w:r w:rsidR="00620C65" w:rsidRPr="00C313D3">
              <w:rPr>
                <w:sz w:val="22"/>
                <w:szCs w:val="22"/>
              </w:rPr>
              <w:t>–</w:t>
            </w:r>
            <w:r w:rsidR="00C3049C" w:rsidRPr="00C313D3">
              <w:rPr>
                <w:sz w:val="22"/>
                <w:szCs w:val="22"/>
              </w:rPr>
              <w:t xml:space="preserve"> Исполненный отзыв заявки, направляемый ТОФК в адрес УБП;</w:t>
            </w:r>
          </w:p>
          <w:p w14:paraId="6063E709" w14:textId="56946000" w:rsidR="00C65F76" w:rsidRPr="00C313D3" w:rsidRDefault="0024549E" w:rsidP="00D02247">
            <w:pPr>
              <w:pStyle w:val="a8"/>
              <w:numPr>
                <w:ilvl w:val="0"/>
                <w:numId w:val="31"/>
              </w:numPr>
              <w:spacing w:before="60" w:after="60"/>
              <w:ind w:left="284" w:right="57" w:hanging="227"/>
              <w:rPr>
                <w:sz w:val="22"/>
                <w:szCs w:val="22"/>
              </w:rPr>
            </w:pPr>
            <w:r>
              <w:rPr>
                <w:sz w:val="22"/>
                <w:szCs w:val="22"/>
              </w:rPr>
              <w:t>«</w:t>
            </w:r>
            <w:r w:rsidR="00C3049C" w:rsidRPr="00C313D3">
              <w:rPr>
                <w:sz w:val="22"/>
                <w:szCs w:val="22"/>
              </w:rPr>
              <w:t>4</w:t>
            </w:r>
            <w:r>
              <w:rPr>
                <w:sz w:val="22"/>
                <w:szCs w:val="22"/>
              </w:rPr>
              <w:t>»</w:t>
            </w:r>
            <w:r w:rsidR="00C3049C" w:rsidRPr="00C313D3">
              <w:rPr>
                <w:sz w:val="22"/>
                <w:szCs w:val="22"/>
              </w:rPr>
              <w:t xml:space="preserve"> </w:t>
            </w:r>
            <w:r w:rsidR="00620C65" w:rsidRPr="00C313D3">
              <w:rPr>
                <w:sz w:val="22"/>
                <w:szCs w:val="22"/>
              </w:rPr>
              <w:t>–</w:t>
            </w:r>
            <w:r w:rsidR="00C3049C" w:rsidRPr="00C313D3">
              <w:rPr>
                <w:sz w:val="22"/>
                <w:szCs w:val="22"/>
              </w:rPr>
              <w:t xml:space="preserve"> </w:t>
            </w:r>
            <w:r w:rsidR="00C313D3" w:rsidRPr="00C313D3">
              <w:rPr>
                <w:sz w:val="22"/>
                <w:szCs w:val="22"/>
              </w:rPr>
              <w:t>Ошибка в реестровой записи</w:t>
            </w:r>
          </w:p>
        </w:tc>
      </w:tr>
      <w:tr w:rsidR="00C65F76" w:rsidRPr="00C313D3" w14:paraId="6124AAF0" w14:textId="77777777">
        <w:tc>
          <w:tcPr>
            <w:tcW w:w="1876" w:type="dxa"/>
            <w:shd w:val="clear" w:color="auto" w:fill="FFFF00"/>
          </w:tcPr>
          <w:p w14:paraId="56CF06ED" w14:textId="77777777" w:rsidR="00C65F76" w:rsidRPr="00C313D3" w:rsidRDefault="00C3049C" w:rsidP="00C313D3">
            <w:pPr>
              <w:spacing w:before="60" w:after="60"/>
              <w:ind w:left="57" w:right="57"/>
              <w:rPr>
                <w:b/>
                <w:i/>
                <w:sz w:val="22"/>
                <w:szCs w:val="22"/>
              </w:rPr>
            </w:pPr>
            <w:r w:rsidRPr="00C313D3">
              <w:rPr>
                <w:b/>
                <w:i/>
                <w:sz w:val="22"/>
                <w:szCs w:val="22"/>
              </w:rPr>
              <w:t>Реквизиты строки заявки</w:t>
            </w:r>
          </w:p>
        </w:tc>
        <w:tc>
          <w:tcPr>
            <w:tcW w:w="1940" w:type="dxa"/>
            <w:shd w:val="clear" w:color="auto" w:fill="FFFF00"/>
          </w:tcPr>
          <w:p w14:paraId="5F498B56" w14:textId="77777777" w:rsidR="00C65F76" w:rsidRPr="00C313D3" w:rsidRDefault="00C3049C" w:rsidP="00C313D3">
            <w:pPr>
              <w:spacing w:before="60" w:after="60"/>
              <w:ind w:left="57" w:right="57"/>
              <w:rPr>
                <w:b/>
                <w:i/>
                <w:sz w:val="22"/>
                <w:szCs w:val="22"/>
              </w:rPr>
            </w:pPr>
            <w:r w:rsidRPr="00C313D3">
              <w:rPr>
                <w:b/>
                <w:i/>
                <w:sz w:val="22"/>
                <w:szCs w:val="22"/>
              </w:rPr>
              <w:t>ZDRICL</w:t>
            </w:r>
          </w:p>
        </w:tc>
        <w:tc>
          <w:tcPr>
            <w:tcW w:w="1057" w:type="dxa"/>
            <w:shd w:val="clear" w:color="auto" w:fill="FFFF00"/>
          </w:tcPr>
          <w:p w14:paraId="237348E5" w14:textId="77777777" w:rsidR="00C65F76" w:rsidRPr="00C313D3" w:rsidRDefault="00C65F76" w:rsidP="00C313D3">
            <w:pPr>
              <w:spacing w:before="60" w:after="60"/>
              <w:ind w:left="57" w:right="57"/>
              <w:rPr>
                <w:b/>
                <w:i/>
                <w:sz w:val="22"/>
                <w:szCs w:val="22"/>
              </w:rPr>
            </w:pPr>
          </w:p>
        </w:tc>
        <w:tc>
          <w:tcPr>
            <w:tcW w:w="880" w:type="dxa"/>
            <w:shd w:val="clear" w:color="auto" w:fill="FFFF00"/>
          </w:tcPr>
          <w:p w14:paraId="18C04D30" w14:textId="77777777" w:rsidR="00C65F76" w:rsidRPr="00C313D3" w:rsidRDefault="00C65F76" w:rsidP="00C313D3">
            <w:pPr>
              <w:spacing w:before="60" w:after="60"/>
              <w:ind w:left="57" w:right="57"/>
              <w:rPr>
                <w:b/>
                <w:i/>
                <w:sz w:val="22"/>
                <w:szCs w:val="22"/>
              </w:rPr>
            </w:pPr>
          </w:p>
        </w:tc>
        <w:tc>
          <w:tcPr>
            <w:tcW w:w="1056" w:type="dxa"/>
            <w:shd w:val="clear" w:color="auto" w:fill="FFFF00"/>
          </w:tcPr>
          <w:p w14:paraId="245DF5AB" w14:textId="77777777" w:rsidR="00C65F76" w:rsidRPr="00C313D3" w:rsidRDefault="00C3049C" w:rsidP="00C313D3">
            <w:pPr>
              <w:spacing w:before="60" w:after="60"/>
              <w:ind w:left="57" w:right="57"/>
              <w:rPr>
                <w:b/>
                <w:i/>
                <w:sz w:val="22"/>
                <w:szCs w:val="22"/>
              </w:rPr>
            </w:pPr>
            <w:r w:rsidRPr="00C313D3">
              <w:rPr>
                <w:b/>
                <w:i/>
                <w:sz w:val="22"/>
                <w:szCs w:val="22"/>
              </w:rPr>
              <w:t>Да</w:t>
            </w:r>
          </w:p>
        </w:tc>
        <w:tc>
          <w:tcPr>
            <w:tcW w:w="2822" w:type="dxa"/>
            <w:shd w:val="clear" w:color="auto" w:fill="FFFF00"/>
          </w:tcPr>
          <w:p w14:paraId="43A662AF" w14:textId="77777777" w:rsidR="00C65F76" w:rsidRPr="00C313D3" w:rsidRDefault="00C3049C" w:rsidP="00C313D3">
            <w:pPr>
              <w:spacing w:before="60" w:after="60"/>
              <w:ind w:left="57" w:right="57"/>
              <w:rPr>
                <w:b/>
                <w:i/>
                <w:sz w:val="22"/>
                <w:szCs w:val="22"/>
              </w:rPr>
            </w:pPr>
            <w:r w:rsidRPr="00C313D3">
              <w:rPr>
                <w:b/>
                <w:i/>
                <w:sz w:val="22"/>
                <w:szCs w:val="22"/>
              </w:rPr>
              <w:t>Маркер блока строк документа</w:t>
            </w:r>
          </w:p>
        </w:tc>
      </w:tr>
      <w:tr w:rsidR="00C65F76" w:rsidRPr="00C313D3" w14:paraId="28BD22D8" w14:textId="77777777">
        <w:tc>
          <w:tcPr>
            <w:tcW w:w="1876" w:type="dxa"/>
            <w:shd w:val="clear" w:color="auto" w:fill="auto"/>
          </w:tcPr>
          <w:p w14:paraId="56BEB172" w14:textId="77777777" w:rsidR="00C65F76" w:rsidRPr="00C313D3" w:rsidRDefault="00C3049C" w:rsidP="00C313D3">
            <w:pPr>
              <w:spacing w:before="60" w:after="60"/>
              <w:ind w:left="57" w:right="57"/>
              <w:rPr>
                <w:sz w:val="22"/>
                <w:szCs w:val="22"/>
              </w:rPr>
            </w:pPr>
            <w:r w:rsidRPr="00C313D3">
              <w:rPr>
                <w:sz w:val="22"/>
                <w:szCs w:val="22"/>
              </w:rPr>
              <w:t>Номер строки</w:t>
            </w:r>
          </w:p>
        </w:tc>
        <w:tc>
          <w:tcPr>
            <w:tcW w:w="1940" w:type="dxa"/>
            <w:shd w:val="clear" w:color="auto" w:fill="auto"/>
          </w:tcPr>
          <w:p w14:paraId="6CAA50B5" w14:textId="77777777" w:rsidR="00C65F76" w:rsidRPr="00C313D3" w:rsidRDefault="00C3049C" w:rsidP="00C313D3">
            <w:pPr>
              <w:spacing w:before="60" w:after="60"/>
              <w:ind w:left="57" w:right="57"/>
              <w:rPr>
                <w:sz w:val="22"/>
                <w:szCs w:val="22"/>
              </w:rPr>
            </w:pPr>
            <w:r w:rsidRPr="00C313D3">
              <w:rPr>
                <w:sz w:val="22"/>
                <w:szCs w:val="22"/>
              </w:rPr>
              <w:t>LINE_NOM</w:t>
            </w:r>
          </w:p>
        </w:tc>
        <w:tc>
          <w:tcPr>
            <w:tcW w:w="1057" w:type="dxa"/>
            <w:shd w:val="clear" w:color="auto" w:fill="auto"/>
          </w:tcPr>
          <w:p w14:paraId="5CE717FA" w14:textId="77777777" w:rsidR="00C65F76" w:rsidRPr="00C313D3" w:rsidRDefault="00C3049C" w:rsidP="00C313D3">
            <w:pPr>
              <w:spacing w:before="60" w:after="60"/>
              <w:ind w:left="57" w:right="57"/>
              <w:rPr>
                <w:sz w:val="22"/>
                <w:szCs w:val="22"/>
              </w:rPr>
            </w:pPr>
            <w:r w:rsidRPr="00C313D3">
              <w:rPr>
                <w:sz w:val="22"/>
                <w:szCs w:val="22"/>
              </w:rPr>
              <w:t>NUMBER</w:t>
            </w:r>
          </w:p>
        </w:tc>
        <w:tc>
          <w:tcPr>
            <w:tcW w:w="880" w:type="dxa"/>
            <w:shd w:val="clear" w:color="auto" w:fill="auto"/>
          </w:tcPr>
          <w:p w14:paraId="288FC523" w14:textId="77777777" w:rsidR="00C65F76" w:rsidRPr="00C313D3" w:rsidRDefault="00C65F76" w:rsidP="00C313D3">
            <w:pPr>
              <w:spacing w:before="60" w:after="60"/>
              <w:ind w:left="57" w:right="57"/>
              <w:rPr>
                <w:sz w:val="22"/>
                <w:szCs w:val="22"/>
              </w:rPr>
            </w:pPr>
          </w:p>
        </w:tc>
        <w:tc>
          <w:tcPr>
            <w:tcW w:w="1056" w:type="dxa"/>
            <w:shd w:val="clear" w:color="auto" w:fill="auto"/>
          </w:tcPr>
          <w:p w14:paraId="2E8A9819" w14:textId="77777777" w:rsidR="00C65F76" w:rsidRPr="00C313D3" w:rsidRDefault="00C3049C" w:rsidP="00C313D3">
            <w:pPr>
              <w:spacing w:before="60" w:after="60"/>
              <w:ind w:left="57" w:right="57"/>
              <w:rPr>
                <w:sz w:val="22"/>
                <w:szCs w:val="22"/>
              </w:rPr>
            </w:pPr>
            <w:r w:rsidRPr="00C313D3">
              <w:rPr>
                <w:sz w:val="22"/>
                <w:szCs w:val="22"/>
              </w:rPr>
              <w:t>Нет</w:t>
            </w:r>
          </w:p>
        </w:tc>
        <w:tc>
          <w:tcPr>
            <w:tcW w:w="2822" w:type="dxa"/>
            <w:shd w:val="clear" w:color="auto" w:fill="auto"/>
          </w:tcPr>
          <w:p w14:paraId="15F9BC65" w14:textId="77777777" w:rsidR="00C65F76" w:rsidRPr="00C313D3" w:rsidRDefault="00C3049C" w:rsidP="00C313D3">
            <w:pPr>
              <w:spacing w:before="60" w:after="60"/>
              <w:ind w:left="57" w:right="57"/>
              <w:rPr>
                <w:sz w:val="22"/>
                <w:szCs w:val="22"/>
              </w:rPr>
            </w:pPr>
            <w:r w:rsidRPr="00C313D3">
              <w:rPr>
                <w:sz w:val="22"/>
                <w:szCs w:val="22"/>
              </w:rPr>
              <w:t>Указывается номер строки</w:t>
            </w:r>
          </w:p>
        </w:tc>
      </w:tr>
      <w:tr w:rsidR="00C65F76" w:rsidRPr="00C313D3" w14:paraId="384E02FB" w14:textId="77777777">
        <w:tc>
          <w:tcPr>
            <w:tcW w:w="1876" w:type="dxa"/>
            <w:shd w:val="clear" w:color="auto" w:fill="auto"/>
          </w:tcPr>
          <w:p w14:paraId="7AEE7C20" w14:textId="77777777" w:rsidR="00C65F76" w:rsidRPr="00C313D3" w:rsidRDefault="00C3049C" w:rsidP="00C313D3">
            <w:pPr>
              <w:spacing w:before="60" w:after="60"/>
              <w:ind w:left="57" w:right="57"/>
              <w:rPr>
                <w:sz w:val="22"/>
                <w:szCs w:val="22"/>
              </w:rPr>
            </w:pPr>
            <w:r w:rsidRPr="00C313D3">
              <w:rPr>
                <w:sz w:val="22"/>
                <w:szCs w:val="22"/>
              </w:rPr>
              <w:t>Код участника бюджетного процесса по Сводному реестру</w:t>
            </w:r>
          </w:p>
        </w:tc>
        <w:tc>
          <w:tcPr>
            <w:tcW w:w="1940" w:type="dxa"/>
            <w:shd w:val="clear" w:color="auto" w:fill="auto"/>
          </w:tcPr>
          <w:p w14:paraId="2A1CD8A7" w14:textId="77777777" w:rsidR="00C65F76" w:rsidRPr="00C313D3" w:rsidRDefault="00C3049C" w:rsidP="00C313D3">
            <w:pPr>
              <w:spacing w:before="60" w:after="60"/>
              <w:ind w:left="57" w:right="57"/>
              <w:rPr>
                <w:sz w:val="22"/>
                <w:szCs w:val="22"/>
              </w:rPr>
            </w:pPr>
            <w:r w:rsidRPr="00C313D3">
              <w:rPr>
                <w:sz w:val="22"/>
                <w:szCs w:val="22"/>
              </w:rPr>
              <w:t>ORG_KOD</w:t>
            </w:r>
          </w:p>
        </w:tc>
        <w:tc>
          <w:tcPr>
            <w:tcW w:w="1057" w:type="dxa"/>
            <w:shd w:val="clear" w:color="auto" w:fill="auto"/>
          </w:tcPr>
          <w:p w14:paraId="2FB0506B" w14:textId="77777777" w:rsidR="00C65F76" w:rsidRPr="00C313D3" w:rsidRDefault="00C3049C" w:rsidP="00C313D3">
            <w:pPr>
              <w:spacing w:before="60" w:after="60"/>
              <w:ind w:left="57" w:right="57"/>
              <w:rPr>
                <w:sz w:val="22"/>
                <w:szCs w:val="22"/>
              </w:rPr>
            </w:pPr>
            <w:r w:rsidRPr="00C313D3">
              <w:rPr>
                <w:sz w:val="22"/>
                <w:szCs w:val="22"/>
              </w:rPr>
              <w:t>STRING</w:t>
            </w:r>
          </w:p>
        </w:tc>
        <w:tc>
          <w:tcPr>
            <w:tcW w:w="880" w:type="dxa"/>
            <w:shd w:val="clear" w:color="auto" w:fill="auto"/>
          </w:tcPr>
          <w:p w14:paraId="1A09D2DE" w14:textId="77777777" w:rsidR="00C65F76" w:rsidRPr="00C313D3" w:rsidRDefault="00C3049C" w:rsidP="00C313D3">
            <w:pPr>
              <w:spacing w:before="60" w:after="60"/>
              <w:ind w:left="57" w:right="57"/>
              <w:rPr>
                <w:sz w:val="22"/>
                <w:szCs w:val="22"/>
              </w:rPr>
            </w:pPr>
            <w:r w:rsidRPr="00C313D3">
              <w:rPr>
                <w:sz w:val="22"/>
                <w:szCs w:val="22"/>
              </w:rPr>
              <w:t>= 5</w:t>
            </w:r>
          </w:p>
        </w:tc>
        <w:tc>
          <w:tcPr>
            <w:tcW w:w="1056" w:type="dxa"/>
            <w:shd w:val="clear" w:color="auto" w:fill="auto"/>
          </w:tcPr>
          <w:p w14:paraId="05EB58C2" w14:textId="77777777" w:rsidR="00C65F76" w:rsidRPr="00C313D3" w:rsidRDefault="00C3049C" w:rsidP="00C313D3">
            <w:pPr>
              <w:spacing w:before="60" w:after="60"/>
              <w:ind w:left="57" w:right="57"/>
              <w:rPr>
                <w:sz w:val="22"/>
                <w:szCs w:val="22"/>
              </w:rPr>
            </w:pPr>
            <w:r w:rsidRPr="00C313D3">
              <w:rPr>
                <w:sz w:val="22"/>
                <w:szCs w:val="22"/>
              </w:rPr>
              <w:t>Нет</w:t>
            </w:r>
          </w:p>
        </w:tc>
        <w:tc>
          <w:tcPr>
            <w:tcW w:w="2822" w:type="dxa"/>
            <w:shd w:val="clear" w:color="auto" w:fill="auto"/>
          </w:tcPr>
          <w:p w14:paraId="30B8B03E" w14:textId="77777777" w:rsidR="00C65F76" w:rsidRPr="00C313D3" w:rsidRDefault="00C3049C" w:rsidP="00C313D3">
            <w:pPr>
              <w:spacing w:before="60" w:after="60"/>
              <w:ind w:left="57" w:right="57"/>
              <w:rPr>
                <w:sz w:val="22"/>
                <w:szCs w:val="22"/>
              </w:rPr>
            </w:pPr>
            <w:r w:rsidRPr="00C313D3">
              <w:rPr>
                <w:sz w:val="22"/>
                <w:szCs w:val="22"/>
              </w:rPr>
              <w:t>В случае составления Заявки на включение реквизитов в Сводный реестр не заполняется</w:t>
            </w:r>
          </w:p>
        </w:tc>
      </w:tr>
      <w:tr w:rsidR="00C65F76" w:rsidRPr="00C313D3" w14:paraId="1DF1959E" w14:textId="77777777">
        <w:tc>
          <w:tcPr>
            <w:tcW w:w="1876" w:type="dxa"/>
            <w:shd w:val="clear" w:color="auto" w:fill="auto"/>
          </w:tcPr>
          <w:p w14:paraId="23D52376" w14:textId="77777777" w:rsidR="00C65F76" w:rsidRPr="00C313D3" w:rsidRDefault="00C3049C" w:rsidP="00C313D3">
            <w:pPr>
              <w:spacing w:before="60" w:after="60"/>
              <w:ind w:left="57" w:right="57"/>
              <w:rPr>
                <w:sz w:val="22"/>
                <w:szCs w:val="22"/>
              </w:rPr>
            </w:pPr>
            <w:r w:rsidRPr="00C313D3">
              <w:rPr>
                <w:sz w:val="22"/>
                <w:szCs w:val="22"/>
              </w:rPr>
              <w:t>Полное наименование</w:t>
            </w:r>
          </w:p>
        </w:tc>
        <w:tc>
          <w:tcPr>
            <w:tcW w:w="1940" w:type="dxa"/>
            <w:shd w:val="clear" w:color="auto" w:fill="auto"/>
          </w:tcPr>
          <w:p w14:paraId="42BE3C42" w14:textId="77777777" w:rsidR="00C65F76" w:rsidRPr="00C313D3" w:rsidRDefault="00C3049C" w:rsidP="00C313D3">
            <w:pPr>
              <w:spacing w:before="60" w:after="60"/>
              <w:ind w:left="57" w:right="57"/>
              <w:rPr>
                <w:sz w:val="22"/>
                <w:szCs w:val="22"/>
              </w:rPr>
            </w:pPr>
            <w:r w:rsidRPr="00C313D3">
              <w:rPr>
                <w:sz w:val="22"/>
                <w:szCs w:val="22"/>
              </w:rPr>
              <w:t>ORG_NAME</w:t>
            </w:r>
          </w:p>
        </w:tc>
        <w:tc>
          <w:tcPr>
            <w:tcW w:w="1057" w:type="dxa"/>
            <w:shd w:val="clear" w:color="auto" w:fill="auto"/>
          </w:tcPr>
          <w:p w14:paraId="171A9A61" w14:textId="77777777" w:rsidR="00C65F76" w:rsidRPr="00C313D3" w:rsidRDefault="00C3049C" w:rsidP="00C313D3">
            <w:pPr>
              <w:spacing w:before="60" w:after="60"/>
              <w:ind w:left="57" w:right="57"/>
              <w:rPr>
                <w:sz w:val="22"/>
                <w:szCs w:val="22"/>
              </w:rPr>
            </w:pPr>
            <w:r w:rsidRPr="00C313D3">
              <w:rPr>
                <w:sz w:val="22"/>
                <w:szCs w:val="22"/>
              </w:rPr>
              <w:t>STRING</w:t>
            </w:r>
          </w:p>
        </w:tc>
        <w:tc>
          <w:tcPr>
            <w:tcW w:w="880" w:type="dxa"/>
            <w:shd w:val="clear" w:color="auto" w:fill="auto"/>
          </w:tcPr>
          <w:p w14:paraId="72A12C04" w14:textId="77777777" w:rsidR="00C65F76" w:rsidRPr="00C313D3" w:rsidRDefault="00C3049C" w:rsidP="00C313D3">
            <w:pPr>
              <w:spacing w:before="60" w:after="60"/>
              <w:ind w:left="57" w:right="57"/>
              <w:rPr>
                <w:sz w:val="22"/>
                <w:szCs w:val="22"/>
              </w:rPr>
            </w:pPr>
            <w:r w:rsidRPr="00C313D3">
              <w:rPr>
                <w:sz w:val="22"/>
                <w:szCs w:val="22"/>
              </w:rPr>
              <w:t>&lt;= 2000</w:t>
            </w:r>
          </w:p>
        </w:tc>
        <w:tc>
          <w:tcPr>
            <w:tcW w:w="1056" w:type="dxa"/>
            <w:shd w:val="clear" w:color="auto" w:fill="auto"/>
          </w:tcPr>
          <w:p w14:paraId="2C2278CF" w14:textId="77777777" w:rsidR="00C65F76" w:rsidRPr="00C313D3" w:rsidRDefault="00C3049C" w:rsidP="00C313D3">
            <w:pPr>
              <w:spacing w:before="60" w:after="60"/>
              <w:ind w:left="57" w:right="57"/>
              <w:rPr>
                <w:sz w:val="22"/>
                <w:szCs w:val="22"/>
              </w:rPr>
            </w:pPr>
            <w:r w:rsidRPr="00C313D3">
              <w:rPr>
                <w:sz w:val="22"/>
                <w:szCs w:val="22"/>
              </w:rPr>
              <w:t>Да</w:t>
            </w:r>
          </w:p>
        </w:tc>
        <w:tc>
          <w:tcPr>
            <w:tcW w:w="2822" w:type="dxa"/>
            <w:shd w:val="clear" w:color="auto" w:fill="auto"/>
          </w:tcPr>
          <w:p w14:paraId="418171A5" w14:textId="320792A9" w:rsidR="00C65F76" w:rsidRPr="00C313D3" w:rsidRDefault="00C3049C" w:rsidP="00C313D3">
            <w:pPr>
              <w:spacing w:before="60" w:after="60"/>
              <w:ind w:left="57" w:right="57"/>
              <w:rPr>
                <w:sz w:val="22"/>
                <w:szCs w:val="22"/>
              </w:rPr>
            </w:pPr>
            <w:r w:rsidRPr="00C313D3">
              <w:rPr>
                <w:sz w:val="22"/>
                <w:szCs w:val="22"/>
              </w:rPr>
              <w:t>Должно соответствовать наименованию УБП или, в случае заполнения Заявки на включение (изменение) реквизитов ГРБС, ГАД или ГАИФДБ – наименованию глав</w:t>
            </w:r>
            <w:r w:rsidR="00C313D3">
              <w:rPr>
                <w:sz w:val="22"/>
                <w:szCs w:val="22"/>
              </w:rPr>
              <w:t>ы</w:t>
            </w:r>
          </w:p>
        </w:tc>
      </w:tr>
      <w:tr w:rsidR="00C65F76" w:rsidRPr="00C313D3" w14:paraId="1B407046" w14:textId="77777777">
        <w:tc>
          <w:tcPr>
            <w:tcW w:w="1876" w:type="dxa"/>
            <w:shd w:val="clear" w:color="auto" w:fill="auto"/>
          </w:tcPr>
          <w:p w14:paraId="58059D99" w14:textId="77777777" w:rsidR="00C65F76" w:rsidRPr="00C313D3" w:rsidRDefault="00C3049C" w:rsidP="00C313D3">
            <w:pPr>
              <w:spacing w:before="60" w:after="60"/>
              <w:ind w:left="57" w:right="57"/>
              <w:rPr>
                <w:sz w:val="22"/>
                <w:szCs w:val="22"/>
              </w:rPr>
            </w:pPr>
            <w:r w:rsidRPr="00C313D3">
              <w:rPr>
                <w:sz w:val="22"/>
                <w:szCs w:val="22"/>
              </w:rPr>
              <w:t>Сокращенное наименование</w:t>
            </w:r>
          </w:p>
        </w:tc>
        <w:tc>
          <w:tcPr>
            <w:tcW w:w="1940" w:type="dxa"/>
            <w:shd w:val="clear" w:color="auto" w:fill="auto"/>
          </w:tcPr>
          <w:p w14:paraId="6A7BD032" w14:textId="77777777" w:rsidR="00C65F76" w:rsidRPr="00C313D3" w:rsidRDefault="00C3049C" w:rsidP="00C313D3">
            <w:pPr>
              <w:spacing w:before="60" w:after="60"/>
              <w:ind w:left="57" w:right="57"/>
              <w:rPr>
                <w:sz w:val="22"/>
                <w:szCs w:val="22"/>
              </w:rPr>
            </w:pPr>
            <w:r w:rsidRPr="00C313D3">
              <w:rPr>
                <w:sz w:val="22"/>
                <w:szCs w:val="22"/>
              </w:rPr>
              <w:t>ORG_CNAME</w:t>
            </w:r>
          </w:p>
        </w:tc>
        <w:tc>
          <w:tcPr>
            <w:tcW w:w="1057" w:type="dxa"/>
            <w:shd w:val="clear" w:color="auto" w:fill="auto"/>
          </w:tcPr>
          <w:p w14:paraId="2AEEF14C" w14:textId="77777777" w:rsidR="00C65F76" w:rsidRPr="00C313D3" w:rsidRDefault="00C3049C" w:rsidP="00C313D3">
            <w:pPr>
              <w:spacing w:before="60" w:after="60"/>
              <w:ind w:left="57" w:right="57"/>
              <w:rPr>
                <w:sz w:val="22"/>
                <w:szCs w:val="22"/>
              </w:rPr>
            </w:pPr>
            <w:r w:rsidRPr="00C313D3">
              <w:rPr>
                <w:sz w:val="22"/>
                <w:szCs w:val="22"/>
              </w:rPr>
              <w:t>STRING</w:t>
            </w:r>
          </w:p>
        </w:tc>
        <w:tc>
          <w:tcPr>
            <w:tcW w:w="880" w:type="dxa"/>
            <w:shd w:val="clear" w:color="auto" w:fill="auto"/>
          </w:tcPr>
          <w:p w14:paraId="2BABB000" w14:textId="77777777" w:rsidR="00C65F76" w:rsidRPr="00C313D3" w:rsidRDefault="00C3049C" w:rsidP="00C313D3">
            <w:pPr>
              <w:spacing w:before="60" w:after="60"/>
              <w:ind w:left="57" w:right="57"/>
              <w:rPr>
                <w:sz w:val="22"/>
                <w:szCs w:val="22"/>
              </w:rPr>
            </w:pPr>
            <w:r w:rsidRPr="00C313D3">
              <w:rPr>
                <w:sz w:val="22"/>
                <w:szCs w:val="22"/>
              </w:rPr>
              <w:t>&lt;= 2000</w:t>
            </w:r>
          </w:p>
        </w:tc>
        <w:tc>
          <w:tcPr>
            <w:tcW w:w="1056" w:type="dxa"/>
            <w:shd w:val="clear" w:color="auto" w:fill="auto"/>
          </w:tcPr>
          <w:p w14:paraId="748BBD19" w14:textId="77777777" w:rsidR="00C65F76" w:rsidRPr="00C313D3" w:rsidRDefault="00C3049C" w:rsidP="00C313D3">
            <w:pPr>
              <w:spacing w:before="60" w:after="60"/>
              <w:ind w:left="57" w:right="57"/>
              <w:rPr>
                <w:sz w:val="22"/>
                <w:szCs w:val="22"/>
              </w:rPr>
            </w:pPr>
            <w:r w:rsidRPr="00C313D3">
              <w:rPr>
                <w:sz w:val="22"/>
                <w:szCs w:val="22"/>
              </w:rPr>
              <w:t>Да</w:t>
            </w:r>
          </w:p>
        </w:tc>
        <w:tc>
          <w:tcPr>
            <w:tcW w:w="2822" w:type="dxa"/>
            <w:shd w:val="clear" w:color="auto" w:fill="auto"/>
          </w:tcPr>
          <w:p w14:paraId="2FE264C4" w14:textId="6EE23007" w:rsidR="00C65F76" w:rsidRPr="00C313D3" w:rsidRDefault="00C3049C" w:rsidP="00C313D3">
            <w:pPr>
              <w:spacing w:before="60" w:after="60"/>
              <w:ind w:left="57" w:right="57"/>
              <w:rPr>
                <w:sz w:val="22"/>
                <w:szCs w:val="22"/>
              </w:rPr>
            </w:pPr>
            <w:r w:rsidRPr="00C313D3">
              <w:rPr>
                <w:sz w:val="22"/>
                <w:szCs w:val="22"/>
              </w:rPr>
              <w:t xml:space="preserve">Указывается либо сокращенное наименование, либо не предусмотренное учредительными документами краткое наименование, которые используются при </w:t>
            </w:r>
            <w:r w:rsidRPr="00C313D3">
              <w:rPr>
                <w:sz w:val="22"/>
                <w:szCs w:val="22"/>
              </w:rPr>
              <w:lastRenderedPageBreak/>
              <w:t>оформлении платежных и иных документов, в случаях, когда информация, подлежащая к заполнению в обязательном порядке, имее</w:t>
            </w:r>
            <w:r w:rsidR="00C313D3">
              <w:rPr>
                <w:sz w:val="22"/>
                <w:szCs w:val="22"/>
              </w:rPr>
              <w:t>т ограничения по числу символов</w:t>
            </w:r>
          </w:p>
        </w:tc>
      </w:tr>
      <w:tr w:rsidR="00C65F76" w:rsidRPr="00C313D3" w14:paraId="32BEC1D6" w14:textId="77777777">
        <w:tc>
          <w:tcPr>
            <w:tcW w:w="1876" w:type="dxa"/>
            <w:shd w:val="clear" w:color="auto" w:fill="auto"/>
          </w:tcPr>
          <w:p w14:paraId="121FE255" w14:textId="77777777" w:rsidR="00C65F76" w:rsidRPr="00C313D3" w:rsidRDefault="00C3049C" w:rsidP="00C313D3">
            <w:pPr>
              <w:spacing w:before="60" w:after="60"/>
              <w:ind w:left="57" w:right="57"/>
              <w:rPr>
                <w:sz w:val="22"/>
                <w:szCs w:val="22"/>
              </w:rPr>
            </w:pPr>
            <w:r w:rsidRPr="00C313D3">
              <w:rPr>
                <w:sz w:val="22"/>
                <w:szCs w:val="22"/>
              </w:rPr>
              <w:lastRenderedPageBreak/>
              <w:t>Код ОКФС</w:t>
            </w:r>
          </w:p>
        </w:tc>
        <w:tc>
          <w:tcPr>
            <w:tcW w:w="1940" w:type="dxa"/>
            <w:shd w:val="clear" w:color="auto" w:fill="auto"/>
          </w:tcPr>
          <w:p w14:paraId="6C3A937E" w14:textId="77777777" w:rsidR="00C65F76" w:rsidRPr="00C313D3" w:rsidRDefault="00C3049C" w:rsidP="00C313D3">
            <w:pPr>
              <w:spacing w:before="60" w:after="60"/>
              <w:ind w:left="57" w:right="57"/>
              <w:rPr>
                <w:sz w:val="22"/>
                <w:szCs w:val="22"/>
              </w:rPr>
            </w:pPr>
            <w:r w:rsidRPr="00C313D3">
              <w:rPr>
                <w:sz w:val="22"/>
                <w:szCs w:val="22"/>
              </w:rPr>
              <w:t>OKFS_KOD</w:t>
            </w:r>
          </w:p>
        </w:tc>
        <w:tc>
          <w:tcPr>
            <w:tcW w:w="1057" w:type="dxa"/>
            <w:shd w:val="clear" w:color="auto" w:fill="auto"/>
          </w:tcPr>
          <w:p w14:paraId="1E3946F4" w14:textId="77777777" w:rsidR="00C65F76" w:rsidRPr="00C313D3" w:rsidRDefault="00C3049C" w:rsidP="00C313D3">
            <w:pPr>
              <w:spacing w:before="60" w:after="60"/>
              <w:ind w:left="57" w:right="57"/>
              <w:rPr>
                <w:sz w:val="22"/>
                <w:szCs w:val="22"/>
              </w:rPr>
            </w:pPr>
            <w:r w:rsidRPr="00C313D3">
              <w:rPr>
                <w:sz w:val="22"/>
                <w:szCs w:val="22"/>
              </w:rPr>
              <w:t>STRING</w:t>
            </w:r>
          </w:p>
        </w:tc>
        <w:tc>
          <w:tcPr>
            <w:tcW w:w="880" w:type="dxa"/>
            <w:shd w:val="clear" w:color="auto" w:fill="auto"/>
          </w:tcPr>
          <w:p w14:paraId="1663D3FD" w14:textId="77777777" w:rsidR="00C65F76" w:rsidRPr="00C313D3" w:rsidRDefault="00C3049C" w:rsidP="00C313D3">
            <w:pPr>
              <w:spacing w:before="60" w:after="60"/>
              <w:ind w:left="57" w:right="57"/>
              <w:rPr>
                <w:sz w:val="22"/>
                <w:szCs w:val="22"/>
              </w:rPr>
            </w:pPr>
            <w:r w:rsidRPr="00C313D3">
              <w:rPr>
                <w:sz w:val="22"/>
                <w:szCs w:val="22"/>
              </w:rPr>
              <w:t>= 2</w:t>
            </w:r>
          </w:p>
        </w:tc>
        <w:tc>
          <w:tcPr>
            <w:tcW w:w="1056" w:type="dxa"/>
            <w:shd w:val="clear" w:color="auto" w:fill="auto"/>
          </w:tcPr>
          <w:p w14:paraId="0EC8401E" w14:textId="77777777" w:rsidR="00C65F76" w:rsidRPr="00C313D3" w:rsidRDefault="00C3049C" w:rsidP="00C313D3">
            <w:pPr>
              <w:spacing w:before="60" w:after="60"/>
              <w:ind w:left="57" w:right="57"/>
              <w:rPr>
                <w:sz w:val="22"/>
                <w:szCs w:val="22"/>
              </w:rPr>
            </w:pPr>
            <w:r w:rsidRPr="00C313D3">
              <w:rPr>
                <w:sz w:val="22"/>
                <w:szCs w:val="22"/>
              </w:rPr>
              <w:t>Да</w:t>
            </w:r>
          </w:p>
        </w:tc>
        <w:tc>
          <w:tcPr>
            <w:tcW w:w="2822" w:type="dxa"/>
            <w:shd w:val="clear" w:color="auto" w:fill="auto"/>
          </w:tcPr>
          <w:p w14:paraId="33508302" w14:textId="77777777" w:rsidR="00C65F76" w:rsidRPr="00C313D3" w:rsidRDefault="00C3049C" w:rsidP="00C313D3">
            <w:pPr>
              <w:spacing w:before="60" w:after="60"/>
              <w:ind w:left="57" w:right="57"/>
              <w:rPr>
                <w:sz w:val="22"/>
                <w:szCs w:val="22"/>
              </w:rPr>
            </w:pPr>
            <w:r w:rsidRPr="00C313D3">
              <w:rPr>
                <w:sz w:val="22"/>
                <w:szCs w:val="22"/>
              </w:rPr>
              <w:t>Код учреждения по ОКФС</w:t>
            </w:r>
          </w:p>
        </w:tc>
      </w:tr>
      <w:tr w:rsidR="00C65F76" w:rsidRPr="00C313D3" w14:paraId="1812F9EC" w14:textId="77777777">
        <w:tc>
          <w:tcPr>
            <w:tcW w:w="1876" w:type="dxa"/>
            <w:shd w:val="clear" w:color="auto" w:fill="auto"/>
          </w:tcPr>
          <w:p w14:paraId="5B1F0DFA" w14:textId="77777777" w:rsidR="00C65F76" w:rsidRPr="00C313D3" w:rsidRDefault="00C3049C" w:rsidP="00C313D3">
            <w:pPr>
              <w:spacing w:before="60" w:after="60"/>
              <w:ind w:left="57" w:right="57"/>
              <w:rPr>
                <w:sz w:val="22"/>
                <w:szCs w:val="22"/>
              </w:rPr>
            </w:pPr>
            <w:r w:rsidRPr="00C313D3">
              <w:rPr>
                <w:sz w:val="22"/>
                <w:szCs w:val="22"/>
              </w:rPr>
              <w:t>Код ОКОПФ</w:t>
            </w:r>
          </w:p>
        </w:tc>
        <w:tc>
          <w:tcPr>
            <w:tcW w:w="1940" w:type="dxa"/>
            <w:shd w:val="clear" w:color="auto" w:fill="auto"/>
          </w:tcPr>
          <w:p w14:paraId="5168047D" w14:textId="77777777" w:rsidR="00C65F76" w:rsidRPr="00C313D3" w:rsidRDefault="00C3049C" w:rsidP="00C313D3">
            <w:pPr>
              <w:spacing w:before="60" w:after="60"/>
              <w:ind w:left="57" w:right="57"/>
              <w:rPr>
                <w:sz w:val="22"/>
                <w:szCs w:val="22"/>
              </w:rPr>
            </w:pPr>
            <w:r w:rsidRPr="00C313D3">
              <w:rPr>
                <w:sz w:val="22"/>
                <w:szCs w:val="22"/>
              </w:rPr>
              <w:t>OKOPF_KOD</w:t>
            </w:r>
          </w:p>
        </w:tc>
        <w:tc>
          <w:tcPr>
            <w:tcW w:w="1057" w:type="dxa"/>
            <w:shd w:val="clear" w:color="auto" w:fill="auto"/>
          </w:tcPr>
          <w:p w14:paraId="1E8112FE" w14:textId="77777777" w:rsidR="00C65F76" w:rsidRPr="00C313D3" w:rsidRDefault="00C3049C" w:rsidP="00C313D3">
            <w:pPr>
              <w:spacing w:before="60" w:after="60"/>
              <w:ind w:left="57" w:right="57"/>
              <w:rPr>
                <w:sz w:val="22"/>
                <w:szCs w:val="22"/>
              </w:rPr>
            </w:pPr>
            <w:r w:rsidRPr="00C313D3">
              <w:rPr>
                <w:sz w:val="22"/>
                <w:szCs w:val="22"/>
              </w:rPr>
              <w:t>STRING</w:t>
            </w:r>
          </w:p>
        </w:tc>
        <w:tc>
          <w:tcPr>
            <w:tcW w:w="880" w:type="dxa"/>
            <w:shd w:val="clear" w:color="auto" w:fill="auto"/>
          </w:tcPr>
          <w:p w14:paraId="58C25D1C" w14:textId="77777777" w:rsidR="00C65F76" w:rsidRPr="00C313D3" w:rsidRDefault="00C3049C" w:rsidP="00C313D3">
            <w:pPr>
              <w:spacing w:before="60" w:after="60"/>
              <w:ind w:left="57" w:right="57"/>
              <w:rPr>
                <w:sz w:val="22"/>
                <w:szCs w:val="22"/>
              </w:rPr>
            </w:pPr>
            <w:r w:rsidRPr="00C313D3">
              <w:rPr>
                <w:sz w:val="22"/>
                <w:szCs w:val="22"/>
              </w:rPr>
              <w:t>= 5</w:t>
            </w:r>
          </w:p>
        </w:tc>
        <w:tc>
          <w:tcPr>
            <w:tcW w:w="1056" w:type="dxa"/>
            <w:shd w:val="clear" w:color="auto" w:fill="auto"/>
          </w:tcPr>
          <w:p w14:paraId="337AD5E9" w14:textId="77777777" w:rsidR="00C65F76" w:rsidRPr="00C313D3" w:rsidRDefault="00C3049C" w:rsidP="00C313D3">
            <w:pPr>
              <w:spacing w:before="60" w:after="60"/>
              <w:ind w:left="57" w:right="57"/>
              <w:rPr>
                <w:sz w:val="22"/>
                <w:szCs w:val="22"/>
              </w:rPr>
            </w:pPr>
            <w:r w:rsidRPr="00C313D3">
              <w:rPr>
                <w:sz w:val="22"/>
                <w:szCs w:val="22"/>
              </w:rPr>
              <w:t>Нет</w:t>
            </w:r>
          </w:p>
        </w:tc>
        <w:tc>
          <w:tcPr>
            <w:tcW w:w="2822" w:type="dxa"/>
            <w:shd w:val="clear" w:color="auto" w:fill="auto"/>
          </w:tcPr>
          <w:p w14:paraId="0A6D2437" w14:textId="77777777" w:rsidR="00C65F76" w:rsidRPr="00C313D3" w:rsidRDefault="00C3049C" w:rsidP="00C313D3">
            <w:pPr>
              <w:spacing w:before="60" w:after="60"/>
              <w:ind w:left="57" w:right="57"/>
              <w:rPr>
                <w:sz w:val="22"/>
                <w:szCs w:val="22"/>
              </w:rPr>
            </w:pPr>
            <w:r w:rsidRPr="00C313D3">
              <w:rPr>
                <w:sz w:val="22"/>
                <w:szCs w:val="22"/>
              </w:rPr>
              <w:t>Код учреждения по ОКОПФ. Для обособленного подразделения и подразделения исполнительного производства код не указывается</w:t>
            </w:r>
          </w:p>
        </w:tc>
      </w:tr>
      <w:tr w:rsidR="00C65F76" w:rsidRPr="00C313D3" w14:paraId="0240B4ED" w14:textId="77777777">
        <w:tc>
          <w:tcPr>
            <w:tcW w:w="1876" w:type="dxa"/>
            <w:shd w:val="clear" w:color="auto" w:fill="auto"/>
          </w:tcPr>
          <w:p w14:paraId="2B0A7F18" w14:textId="77777777" w:rsidR="00C65F76" w:rsidRPr="00C313D3" w:rsidRDefault="00C3049C" w:rsidP="00C313D3">
            <w:pPr>
              <w:spacing w:before="60" w:after="60"/>
              <w:ind w:left="57" w:right="57"/>
              <w:rPr>
                <w:sz w:val="22"/>
                <w:szCs w:val="22"/>
              </w:rPr>
            </w:pPr>
            <w:r w:rsidRPr="00C313D3">
              <w:rPr>
                <w:sz w:val="22"/>
                <w:szCs w:val="22"/>
              </w:rPr>
              <w:t>Полномочия главного распорядителя (распорядителя) средств бюджета</w:t>
            </w:r>
          </w:p>
        </w:tc>
        <w:tc>
          <w:tcPr>
            <w:tcW w:w="1940" w:type="dxa"/>
            <w:shd w:val="clear" w:color="auto" w:fill="auto"/>
          </w:tcPr>
          <w:p w14:paraId="4CBA8393" w14:textId="77777777" w:rsidR="00C65F76" w:rsidRPr="00C313D3" w:rsidRDefault="00C3049C" w:rsidP="00C313D3">
            <w:pPr>
              <w:spacing w:before="60" w:after="60"/>
              <w:ind w:left="57" w:right="57"/>
              <w:rPr>
                <w:sz w:val="22"/>
                <w:szCs w:val="22"/>
              </w:rPr>
            </w:pPr>
            <w:r w:rsidRPr="00C313D3">
              <w:rPr>
                <w:sz w:val="22"/>
                <w:szCs w:val="22"/>
              </w:rPr>
              <w:t>P_GRS</w:t>
            </w:r>
          </w:p>
        </w:tc>
        <w:tc>
          <w:tcPr>
            <w:tcW w:w="1057" w:type="dxa"/>
            <w:shd w:val="clear" w:color="auto" w:fill="auto"/>
          </w:tcPr>
          <w:p w14:paraId="2A567FA9" w14:textId="77777777" w:rsidR="00C65F76" w:rsidRPr="00C313D3" w:rsidRDefault="00C3049C" w:rsidP="00C313D3">
            <w:pPr>
              <w:spacing w:before="60" w:after="60"/>
              <w:ind w:left="57" w:right="57"/>
              <w:rPr>
                <w:sz w:val="22"/>
                <w:szCs w:val="22"/>
              </w:rPr>
            </w:pPr>
            <w:r w:rsidRPr="00C313D3">
              <w:rPr>
                <w:sz w:val="22"/>
                <w:szCs w:val="22"/>
              </w:rPr>
              <w:t>STRING</w:t>
            </w:r>
          </w:p>
        </w:tc>
        <w:tc>
          <w:tcPr>
            <w:tcW w:w="880" w:type="dxa"/>
            <w:shd w:val="clear" w:color="auto" w:fill="auto"/>
          </w:tcPr>
          <w:p w14:paraId="536C4764" w14:textId="77777777" w:rsidR="00C65F76" w:rsidRPr="00C313D3" w:rsidRDefault="00C3049C" w:rsidP="00C313D3">
            <w:pPr>
              <w:spacing w:before="60" w:after="60"/>
              <w:ind w:left="57" w:right="57"/>
              <w:rPr>
                <w:sz w:val="22"/>
                <w:szCs w:val="22"/>
              </w:rPr>
            </w:pPr>
            <w:r w:rsidRPr="00C313D3">
              <w:rPr>
                <w:sz w:val="22"/>
                <w:szCs w:val="22"/>
              </w:rPr>
              <w:t>= 1</w:t>
            </w:r>
          </w:p>
        </w:tc>
        <w:tc>
          <w:tcPr>
            <w:tcW w:w="1056" w:type="dxa"/>
            <w:shd w:val="clear" w:color="auto" w:fill="auto"/>
          </w:tcPr>
          <w:p w14:paraId="7BFBAEBA" w14:textId="77777777" w:rsidR="00C65F76" w:rsidRPr="00C313D3" w:rsidRDefault="00C3049C" w:rsidP="00C313D3">
            <w:pPr>
              <w:spacing w:before="60" w:after="60"/>
              <w:ind w:left="57" w:right="57"/>
              <w:rPr>
                <w:sz w:val="22"/>
                <w:szCs w:val="22"/>
              </w:rPr>
            </w:pPr>
            <w:r w:rsidRPr="00C313D3">
              <w:rPr>
                <w:sz w:val="22"/>
                <w:szCs w:val="22"/>
              </w:rPr>
              <w:t>Да</w:t>
            </w:r>
          </w:p>
        </w:tc>
        <w:tc>
          <w:tcPr>
            <w:tcW w:w="2822" w:type="dxa"/>
            <w:shd w:val="clear" w:color="auto" w:fill="auto"/>
          </w:tcPr>
          <w:p w14:paraId="016B08E4" w14:textId="75D6A1DD" w:rsidR="00C65F76" w:rsidRPr="00C313D3" w:rsidRDefault="00C3049C" w:rsidP="00C313D3">
            <w:pPr>
              <w:spacing w:before="60" w:after="60"/>
              <w:ind w:left="57" w:right="57"/>
              <w:rPr>
                <w:sz w:val="22"/>
                <w:szCs w:val="22"/>
              </w:rPr>
            </w:pPr>
            <w:r w:rsidRPr="00C313D3">
              <w:rPr>
                <w:sz w:val="22"/>
                <w:szCs w:val="22"/>
              </w:rPr>
              <w:t>Заполняется значениями «0», «1», «2» соответствующими определенным в приказе значениям «</w:t>
            </w:r>
            <w:r w:rsidR="00620C65" w:rsidRPr="00C313D3">
              <w:rPr>
                <w:sz w:val="22"/>
                <w:szCs w:val="22"/>
              </w:rPr>
              <w:t>–</w:t>
            </w:r>
            <w:r w:rsidRPr="00C313D3">
              <w:rPr>
                <w:sz w:val="22"/>
                <w:szCs w:val="22"/>
              </w:rPr>
              <w:t>» (прочерк), «Да», «Нет» **</w:t>
            </w:r>
          </w:p>
        </w:tc>
      </w:tr>
      <w:tr w:rsidR="00C65F76" w:rsidRPr="00C313D3" w14:paraId="32AFD6CE" w14:textId="77777777">
        <w:tc>
          <w:tcPr>
            <w:tcW w:w="1876" w:type="dxa"/>
            <w:shd w:val="clear" w:color="auto" w:fill="auto"/>
          </w:tcPr>
          <w:p w14:paraId="07698E04" w14:textId="77777777" w:rsidR="00C65F76" w:rsidRPr="00C313D3" w:rsidRDefault="00C3049C" w:rsidP="00C313D3">
            <w:pPr>
              <w:spacing w:before="60" w:after="60"/>
              <w:ind w:left="57" w:right="57"/>
              <w:rPr>
                <w:sz w:val="22"/>
                <w:szCs w:val="22"/>
              </w:rPr>
            </w:pPr>
            <w:r w:rsidRPr="00C313D3">
              <w:rPr>
                <w:sz w:val="22"/>
                <w:szCs w:val="22"/>
              </w:rPr>
              <w:t>Полномочия получателя средств бюджета</w:t>
            </w:r>
          </w:p>
        </w:tc>
        <w:tc>
          <w:tcPr>
            <w:tcW w:w="1940" w:type="dxa"/>
            <w:shd w:val="clear" w:color="auto" w:fill="auto"/>
          </w:tcPr>
          <w:p w14:paraId="7779EAFA" w14:textId="77777777" w:rsidR="00C65F76" w:rsidRPr="00C313D3" w:rsidRDefault="00C3049C" w:rsidP="00C313D3">
            <w:pPr>
              <w:spacing w:before="60" w:after="60"/>
              <w:ind w:left="57" w:right="57"/>
              <w:rPr>
                <w:sz w:val="22"/>
                <w:szCs w:val="22"/>
              </w:rPr>
            </w:pPr>
            <w:r w:rsidRPr="00C313D3">
              <w:rPr>
                <w:sz w:val="22"/>
                <w:szCs w:val="22"/>
              </w:rPr>
              <w:t>P_PBS</w:t>
            </w:r>
          </w:p>
        </w:tc>
        <w:tc>
          <w:tcPr>
            <w:tcW w:w="1057" w:type="dxa"/>
            <w:shd w:val="clear" w:color="auto" w:fill="auto"/>
          </w:tcPr>
          <w:p w14:paraId="1B38813D" w14:textId="77777777" w:rsidR="00C65F76" w:rsidRPr="00C313D3" w:rsidRDefault="00C3049C" w:rsidP="00C313D3">
            <w:pPr>
              <w:spacing w:before="60" w:after="60"/>
              <w:ind w:left="57" w:right="57"/>
              <w:rPr>
                <w:sz w:val="22"/>
                <w:szCs w:val="22"/>
              </w:rPr>
            </w:pPr>
            <w:r w:rsidRPr="00C313D3">
              <w:rPr>
                <w:sz w:val="22"/>
                <w:szCs w:val="22"/>
              </w:rPr>
              <w:t>STRING</w:t>
            </w:r>
          </w:p>
        </w:tc>
        <w:tc>
          <w:tcPr>
            <w:tcW w:w="880" w:type="dxa"/>
            <w:shd w:val="clear" w:color="auto" w:fill="auto"/>
          </w:tcPr>
          <w:p w14:paraId="61C2CAD0" w14:textId="77777777" w:rsidR="00C65F76" w:rsidRPr="00C313D3" w:rsidRDefault="00C3049C" w:rsidP="00C313D3">
            <w:pPr>
              <w:spacing w:before="60" w:after="60"/>
              <w:ind w:left="57" w:right="57"/>
              <w:rPr>
                <w:sz w:val="22"/>
                <w:szCs w:val="22"/>
              </w:rPr>
            </w:pPr>
            <w:r w:rsidRPr="00C313D3">
              <w:rPr>
                <w:sz w:val="22"/>
                <w:szCs w:val="22"/>
              </w:rPr>
              <w:t>= 1</w:t>
            </w:r>
          </w:p>
        </w:tc>
        <w:tc>
          <w:tcPr>
            <w:tcW w:w="1056" w:type="dxa"/>
            <w:shd w:val="clear" w:color="auto" w:fill="auto"/>
          </w:tcPr>
          <w:p w14:paraId="08EB7C9C" w14:textId="77777777" w:rsidR="00C65F76" w:rsidRPr="00C313D3" w:rsidRDefault="00C3049C" w:rsidP="00C313D3">
            <w:pPr>
              <w:spacing w:before="60" w:after="60"/>
              <w:ind w:left="57" w:right="57"/>
              <w:rPr>
                <w:sz w:val="22"/>
                <w:szCs w:val="22"/>
              </w:rPr>
            </w:pPr>
            <w:r w:rsidRPr="00C313D3">
              <w:rPr>
                <w:sz w:val="22"/>
                <w:szCs w:val="22"/>
              </w:rPr>
              <w:t>Да</w:t>
            </w:r>
          </w:p>
        </w:tc>
        <w:tc>
          <w:tcPr>
            <w:tcW w:w="2822" w:type="dxa"/>
            <w:shd w:val="clear" w:color="auto" w:fill="auto"/>
          </w:tcPr>
          <w:p w14:paraId="4D18277D" w14:textId="6C51409B" w:rsidR="00C65F76" w:rsidRPr="00C313D3" w:rsidRDefault="00C3049C" w:rsidP="00C313D3">
            <w:pPr>
              <w:spacing w:before="60" w:after="60"/>
              <w:ind w:left="57" w:right="57"/>
              <w:rPr>
                <w:sz w:val="22"/>
                <w:szCs w:val="22"/>
              </w:rPr>
            </w:pPr>
            <w:r w:rsidRPr="00C313D3">
              <w:rPr>
                <w:sz w:val="22"/>
                <w:szCs w:val="22"/>
              </w:rPr>
              <w:t>Заполняется значениями «0», «1», «2» соответствующими определенным в приказе значениям «</w:t>
            </w:r>
            <w:r w:rsidR="00620C65" w:rsidRPr="00C313D3">
              <w:rPr>
                <w:sz w:val="22"/>
                <w:szCs w:val="22"/>
              </w:rPr>
              <w:t>–</w:t>
            </w:r>
            <w:r w:rsidRPr="00C313D3">
              <w:rPr>
                <w:sz w:val="22"/>
                <w:szCs w:val="22"/>
              </w:rPr>
              <w:t>» (прочерк), «Да», «Нет» *,**</w:t>
            </w:r>
          </w:p>
        </w:tc>
      </w:tr>
      <w:tr w:rsidR="00C65F76" w:rsidRPr="00C313D3" w14:paraId="601D0482" w14:textId="77777777">
        <w:tc>
          <w:tcPr>
            <w:tcW w:w="1876" w:type="dxa"/>
            <w:shd w:val="clear" w:color="auto" w:fill="auto"/>
          </w:tcPr>
          <w:p w14:paraId="1ED061FF" w14:textId="77777777" w:rsidR="00C65F76" w:rsidRPr="00C313D3" w:rsidRDefault="00C3049C" w:rsidP="00C313D3">
            <w:pPr>
              <w:spacing w:before="60" w:after="60"/>
              <w:ind w:left="57" w:right="57"/>
              <w:rPr>
                <w:sz w:val="22"/>
                <w:szCs w:val="22"/>
              </w:rPr>
            </w:pPr>
            <w:r w:rsidRPr="00C313D3">
              <w:rPr>
                <w:sz w:val="22"/>
                <w:szCs w:val="22"/>
              </w:rPr>
              <w:t>Полномочия иного получателя средств бюджета</w:t>
            </w:r>
          </w:p>
        </w:tc>
        <w:tc>
          <w:tcPr>
            <w:tcW w:w="1940" w:type="dxa"/>
            <w:shd w:val="clear" w:color="auto" w:fill="auto"/>
          </w:tcPr>
          <w:p w14:paraId="3B4C4037" w14:textId="77777777" w:rsidR="00C65F76" w:rsidRPr="00C313D3" w:rsidRDefault="00C3049C" w:rsidP="00C313D3">
            <w:pPr>
              <w:spacing w:before="60" w:after="60"/>
              <w:ind w:left="57" w:right="57"/>
              <w:rPr>
                <w:sz w:val="22"/>
                <w:szCs w:val="22"/>
              </w:rPr>
            </w:pPr>
            <w:r w:rsidRPr="00C313D3">
              <w:rPr>
                <w:sz w:val="22"/>
                <w:szCs w:val="22"/>
              </w:rPr>
              <w:t>P_IPS</w:t>
            </w:r>
          </w:p>
        </w:tc>
        <w:tc>
          <w:tcPr>
            <w:tcW w:w="1057" w:type="dxa"/>
            <w:shd w:val="clear" w:color="auto" w:fill="auto"/>
          </w:tcPr>
          <w:p w14:paraId="774849E1" w14:textId="77777777" w:rsidR="00C65F76" w:rsidRPr="00C313D3" w:rsidRDefault="00C3049C" w:rsidP="00C313D3">
            <w:pPr>
              <w:spacing w:before="60" w:after="60"/>
              <w:ind w:left="57" w:right="57"/>
              <w:rPr>
                <w:sz w:val="22"/>
                <w:szCs w:val="22"/>
              </w:rPr>
            </w:pPr>
            <w:r w:rsidRPr="00C313D3">
              <w:rPr>
                <w:sz w:val="22"/>
                <w:szCs w:val="22"/>
              </w:rPr>
              <w:t>STRING</w:t>
            </w:r>
          </w:p>
        </w:tc>
        <w:tc>
          <w:tcPr>
            <w:tcW w:w="880" w:type="dxa"/>
            <w:shd w:val="clear" w:color="auto" w:fill="auto"/>
          </w:tcPr>
          <w:p w14:paraId="2B473D04" w14:textId="77777777" w:rsidR="00C65F76" w:rsidRPr="00C313D3" w:rsidRDefault="00C3049C" w:rsidP="00C313D3">
            <w:pPr>
              <w:spacing w:before="60" w:after="60"/>
              <w:ind w:left="57" w:right="57"/>
              <w:rPr>
                <w:sz w:val="22"/>
                <w:szCs w:val="22"/>
              </w:rPr>
            </w:pPr>
            <w:r w:rsidRPr="00C313D3">
              <w:rPr>
                <w:sz w:val="22"/>
                <w:szCs w:val="22"/>
              </w:rPr>
              <w:t>= 1</w:t>
            </w:r>
          </w:p>
        </w:tc>
        <w:tc>
          <w:tcPr>
            <w:tcW w:w="1056" w:type="dxa"/>
            <w:shd w:val="clear" w:color="auto" w:fill="auto"/>
          </w:tcPr>
          <w:p w14:paraId="66FC9B17" w14:textId="77777777" w:rsidR="00C65F76" w:rsidRPr="00C313D3" w:rsidRDefault="00C3049C" w:rsidP="00C313D3">
            <w:pPr>
              <w:spacing w:before="60" w:after="60"/>
              <w:ind w:left="57" w:right="57"/>
              <w:rPr>
                <w:sz w:val="22"/>
                <w:szCs w:val="22"/>
              </w:rPr>
            </w:pPr>
            <w:r w:rsidRPr="00C313D3">
              <w:rPr>
                <w:sz w:val="22"/>
                <w:szCs w:val="22"/>
              </w:rPr>
              <w:t>Да</w:t>
            </w:r>
          </w:p>
        </w:tc>
        <w:tc>
          <w:tcPr>
            <w:tcW w:w="2822" w:type="dxa"/>
            <w:shd w:val="clear" w:color="auto" w:fill="auto"/>
          </w:tcPr>
          <w:p w14:paraId="03D6BCFE" w14:textId="1E7DF619" w:rsidR="00C65F76" w:rsidRPr="00C313D3" w:rsidRDefault="00C3049C" w:rsidP="00C313D3">
            <w:pPr>
              <w:spacing w:before="60" w:after="60"/>
              <w:ind w:left="57" w:right="57"/>
              <w:rPr>
                <w:sz w:val="22"/>
                <w:szCs w:val="22"/>
              </w:rPr>
            </w:pPr>
            <w:r w:rsidRPr="00C313D3">
              <w:rPr>
                <w:sz w:val="22"/>
                <w:szCs w:val="22"/>
              </w:rPr>
              <w:t>Заполняется значениями «0», «1», «2» соответствующими определенным в приказе значениям «</w:t>
            </w:r>
            <w:r w:rsidR="00620C65" w:rsidRPr="00C313D3">
              <w:rPr>
                <w:sz w:val="22"/>
                <w:szCs w:val="22"/>
              </w:rPr>
              <w:t>–</w:t>
            </w:r>
            <w:r w:rsidRPr="00C313D3">
              <w:rPr>
                <w:sz w:val="22"/>
                <w:szCs w:val="22"/>
              </w:rPr>
              <w:t>» (прочерк), «Да», «Нет» *</w:t>
            </w:r>
          </w:p>
        </w:tc>
      </w:tr>
      <w:tr w:rsidR="00C65F76" w:rsidRPr="00C313D3" w14:paraId="4745CF95" w14:textId="77777777">
        <w:tc>
          <w:tcPr>
            <w:tcW w:w="1876" w:type="dxa"/>
            <w:shd w:val="clear" w:color="auto" w:fill="auto"/>
          </w:tcPr>
          <w:p w14:paraId="5442DDD2" w14:textId="77777777" w:rsidR="00C65F76" w:rsidRPr="00C313D3" w:rsidRDefault="00C3049C" w:rsidP="00C313D3">
            <w:pPr>
              <w:spacing w:before="60" w:after="60"/>
              <w:ind w:left="57" w:right="57"/>
              <w:rPr>
                <w:sz w:val="22"/>
                <w:szCs w:val="22"/>
              </w:rPr>
            </w:pPr>
            <w:r w:rsidRPr="00C313D3">
              <w:rPr>
                <w:sz w:val="22"/>
                <w:szCs w:val="22"/>
              </w:rPr>
              <w:t xml:space="preserve">Полномочия главного администратора доходов бюджета (администратора, осуществляющего отдельные </w:t>
            </w:r>
            <w:r w:rsidRPr="00C313D3">
              <w:rPr>
                <w:sz w:val="22"/>
                <w:szCs w:val="22"/>
              </w:rPr>
              <w:lastRenderedPageBreak/>
              <w:t>полномочия главного администратора)</w:t>
            </w:r>
          </w:p>
        </w:tc>
        <w:tc>
          <w:tcPr>
            <w:tcW w:w="1940" w:type="dxa"/>
            <w:shd w:val="clear" w:color="auto" w:fill="auto"/>
          </w:tcPr>
          <w:p w14:paraId="24449F07" w14:textId="77777777" w:rsidR="00C65F76" w:rsidRPr="00C313D3" w:rsidRDefault="00C3049C" w:rsidP="00C313D3">
            <w:pPr>
              <w:spacing w:before="60" w:after="60"/>
              <w:ind w:left="57" w:right="57"/>
              <w:rPr>
                <w:sz w:val="22"/>
                <w:szCs w:val="22"/>
              </w:rPr>
            </w:pPr>
            <w:r w:rsidRPr="00C313D3">
              <w:rPr>
                <w:sz w:val="22"/>
                <w:szCs w:val="22"/>
              </w:rPr>
              <w:lastRenderedPageBreak/>
              <w:t>P_GADB</w:t>
            </w:r>
          </w:p>
        </w:tc>
        <w:tc>
          <w:tcPr>
            <w:tcW w:w="1057" w:type="dxa"/>
            <w:shd w:val="clear" w:color="auto" w:fill="auto"/>
          </w:tcPr>
          <w:p w14:paraId="77958BEF" w14:textId="77777777" w:rsidR="00C65F76" w:rsidRPr="00C313D3" w:rsidRDefault="00C3049C" w:rsidP="00C313D3">
            <w:pPr>
              <w:spacing w:before="60" w:after="60"/>
              <w:ind w:left="57" w:right="57"/>
              <w:rPr>
                <w:sz w:val="22"/>
                <w:szCs w:val="22"/>
              </w:rPr>
            </w:pPr>
            <w:r w:rsidRPr="00C313D3">
              <w:rPr>
                <w:sz w:val="22"/>
                <w:szCs w:val="22"/>
              </w:rPr>
              <w:t>STRING</w:t>
            </w:r>
          </w:p>
        </w:tc>
        <w:tc>
          <w:tcPr>
            <w:tcW w:w="880" w:type="dxa"/>
            <w:shd w:val="clear" w:color="auto" w:fill="auto"/>
          </w:tcPr>
          <w:p w14:paraId="3F263919" w14:textId="77777777" w:rsidR="00C65F76" w:rsidRPr="00C313D3" w:rsidRDefault="00C3049C" w:rsidP="00C313D3">
            <w:pPr>
              <w:spacing w:before="60" w:after="60"/>
              <w:ind w:left="57" w:right="57"/>
              <w:rPr>
                <w:sz w:val="22"/>
                <w:szCs w:val="22"/>
              </w:rPr>
            </w:pPr>
            <w:r w:rsidRPr="00C313D3">
              <w:rPr>
                <w:sz w:val="22"/>
                <w:szCs w:val="22"/>
              </w:rPr>
              <w:t>= 1</w:t>
            </w:r>
          </w:p>
        </w:tc>
        <w:tc>
          <w:tcPr>
            <w:tcW w:w="1056" w:type="dxa"/>
            <w:shd w:val="clear" w:color="auto" w:fill="auto"/>
          </w:tcPr>
          <w:p w14:paraId="386955DD" w14:textId="77777777" w:rsidR="00C65F76" w:rsidRPr="00C313D3" w:rsidRDefault="00C3049C" w:rsidP="00C313D3">
            <w:pPr>
              <w:spacing w:before="60" w:after="60"/>
              <w:ind w:left="57" w:right="57"/>
              <w:rPr>
                <w:sz w:val="22"/>
                <w:szCs w:val="22"/>
              </w:rPr>
            </w:pPr>
            <w:r w:rsidRPr="00C313D3">
              <w:rPr>
                <w:sz w:val="22"/>
                <w:szCs w:val="22"/>
              </w:rPr>
              <w:t>Да</w:t>
            </w:r>
          </w:p>
        </w:tc>
        <w:tc>
          <w:tcPr>
            <w:tcW w:w="2822" w:type="dxa"/>
            <w:shd w:val="clear" w:color="auto" w:fill="auto"/>
          </w:tcPr>
          <w:p w14:paraId="3C0FDAB3" w14:textId="5BBF61C8" w:rsidR="00C65F76" w:rsidRPr="00C313D3" w:rsidRDefault="00C3049C" w:rsidP="00C313D3">
            <w:pPr>
              <w:spacing w:before="60" w:after="60"/>
              <w:ind w:left="57" w:right="57"/>
              <w:rPr>
                <w:sz w:val="22"/>
                <w:szCs w:val="22"/>
              </w:rPr>
            </w:pPr>
            <w:r w:rsidRPr="00C313D3">
              <w:rPr>
                <w:sz w:val="22"/>
                <w:szCs w:val="22"/>
              </w:rPr>
              <w:t>Заполняется значениями «0», «1», «2» соответствующими определенным в приказе значениям «</w:t>
            </w:r>
            <w:r w:rsidR="00620C65" w:rsidRPr="00C313D3">
              <w:rPr>
                <w:sz w:val="22"/>
                <w:szCs w:val="22"/>
              </w:rPr>
              <w:t>–</w:t>
            </w:r>
            <w:r w:rsidRPr="00C313D3">
              <w:rPr>
                <w:sz w:val="22"/>
                <w:szCs w:val="22"/>
              </w:rPr>
              <w:t>» (прочерк), «Да», «Нет» **</w:t>
            </w:r>
          </w:p>
        </w:tc>
      </w:tr>
      <w:tr w:rsidR="00C65F76" w:rsidRPr="00C313D3" w14:paraId="6EF42B4D" w14:textId="77777777">
        <w:tc>
          <w:tcPr>
            <w:tcW w:w="1876" w:type="dxa"/>
            <w:shd w:val="clear" w:color="auto" w:fill="auto"/>
          </w:tcPr>
          <w:p w14:paraId="5C3956B4" w14:textId="77777777" w:rsidR="00C65F76" w:rsidRPr="00C313D3" w:rsidRDefault="00C3049C" w:rsidP="00C313D3">
            <w:pPr>
              <w:spacing w:before="60" w:after="60"/>
              <w:ind w:left="57" w:right="57"/>
              <w:rPr>
                <w:sz w:val="22"/>
                <w:szCs w:val="22"/>
              </w:rPr>
            </w:pPr>
            <w:r w:rsidRPr="00C313D3">
              <w:rPr>
                <w:sz w:val="22"/>
                <w:szCs w:val="22"/>
              </w:rPr>
              <w:lastRenderedPageBreak/>
              <w:t>Полномочия администратора доходов бюджета</w:t>
            </w:r>
          </w:p>
        </w:tc>
        <w:tc>
          <w:tcPr>
            <w:tcW w:w="1940" w:type="dxa"/>
            <w:shd w:val="clear" w:color="auto" w:fill="auto"/>
          </w:tcPr>
          <w:p w14:paraId="1EC00D7C" w14:textId="77777777" w:rsidR="00C65F76" w:rsidRPr="00C313D3" w:rsidRDefault="00C3049C" w:rsidP="00C313D3">
            <w:pPr>
              <w:spacing w:before="60" w:after="60"/>
              <w:ind w:left="57" w:right="57"/>
              <w:rPr>
                <w:sz w:val="22"/>
                <w:szCs w:val="22"/>
              </w:rPr>
            </w:pPr>
            <w:r w:rsidRPr="00C313D3">
              <w:rPr>
                <w:sz w:val="22"/>
                <w:szCs w:val="22"/>
              </w:rPr>
              <w:t>P_ADB</w:t>
            </w:r>
          </w:p>
        </w:tc>
        <w:tc>
          <w:tcPr>
            <w:tcW w:w="1057" w:type="dxa"/>
            <w:shd w:val="clear" w:color="auto" w:fill="auto"/>
          </w:tcPr>
          <w:p w14:paraId="48D21C92" w14:textId="77777777" w:rsidR="00C65F76" w:rsidRPr="00C313D3" w:rsidRDefault="00C3049C" w:rsidP="00C313D3">
            <w:pPr>
              <w:spacing w:before="60" w:after="60"/>
              <w:ind w:left="57" w:right="57"/>
              <w:rPr>
                <w:sz w:val="22"/>
                <w:szCs w:val="22"/>
              </w:rPr>
            </w:pPr>
            <w:r w:rsidRPr="00C313D3">
              <w:rPr>
                <w:sz w:val="22"/>
                <w:szCs w:val="22"/>
              </w:rPr>
              <w:t>STRING</w:t>
            </w:r>
          </w:p>
        </w:tc>
        <w:tc>
          <w:tcPr>
            <w:tcW w:w="880" w:type="dxa"/>
            <w:shd w:val="clear" w:color="auto" w:fill="auto"/>
          </w:tcPr>
          <w:p w14:paraId="3F9EF4AA" w14:textId="77777777" w:rsidR="00C65F76" w:rsidRPr="00C313D3" w:rsidRDefault="00C3049C" w:rsidP="00C313D3">
            <w:pPr>
              <w:spacing w:before="60" w:after="60"/>
              <w:ind w:left="57" w:right="57"/>
              <w:rPr>
                <w:sz w:val="22"/>
                <w:szCs w:val="22"/>
              </w:rPr>
            </w:pPr>
            <w:r w:rsidRPr="00C313D3">
              <w:rPr>
                <w:sz w:val="22"/>
                <w:szCs w:val="22"/>
              </w:rPr>
              <w:t>= 1</w:t>
            </w:r>
          </w:p>
        </w:tc>
        <w:tc>
          <w:tcPr>
            <w:tcW w:w="1056" w:type="dxa"/>
            <w:shd w:val="clear" w:color="auto" w:fill="auto"/>
          </w:tcPr>
          <w:p w14:paraId="501CFF9D" w14:textId="77777777" w:rsidR="00C65F76" w:rsidRPr="00C313D3" w:rsidRDefault="00C3049C" w:rsidP="00C313D3">
            <w:pPr>
              <w:spacing w:before="60" w:after="60"/>
              <w:ind w:left="57" w:right="57"/>
              <w:rPr>
                <w:sz w:val="22"/>
                <w:szCs w:val="22"/>
              </w:rPr>
            </w:pPr>
            <w:r w:rsidRPr="00C313D3">
              <w:rPr>
                <w:sz w:val="22"/>
                <w:szCs w:val="22"/>
              </w:rPr>
              <w:t>Да</w:t>
            </w:r>
          </w:p>
        </w:tc>
        <w:tc>
          <w:tcPr>
            <w:tcW w:w="2822" w:type="dxa"/>
            <w:shd w:val="clear" w:color="auto" w:fill="auto"/>
          </w:tcPr>
          <w:p w14:paraId="03870C6C" w14:textId="0A918C18" w:rsidR="00C65F76" w:rsidRPr="00C313D3" w:rsidRDefault="00C3049C" w:rsidP="00C313D3">
            <w:pPr>
              <w:spacing w:before="60" w:after="60"/>
              <w:ind w:left="57" w:right="57"/>
              <w:rPr>
                <w:sz w:val="22"/>
                <w:szCs w:val="22"/>
              </w:rPr>
            </w:pPr>
            <w:r w:rsidRPr="00C313D3">
              <w:rPr>
                <w:sz w:val="22"/>
                <w:szCs w:val="22"/>
              </w:rPr>
              <w:t>Заполняется значениями «0», «1», «2» соответствующими определенным в приказе значениям «</w:t>
            </w:r>
            <w:r w:rsidR="00620C65" w:rsidRPr="00C313D3">
              <w:rPr>
                <w:sz w:val="22"/>
                <w:szCs w:val="22"/>
              </w:rPr>
              <w:t>–</w:t>
            </w:r>
            <w:r w:rsidRPr="00C313D3">
              <w:rPr>
                <w:sz w:val="22"/>
                <w:szCs w:val="22"/>
              </w:rPr>
              <w:t>» (прочерк), «Да», «Нет» *, **</w:t>
            </w:r>
          </w:p>
        </w:tc>
      </w:tr>
      <w:tr w:rsidR="00C65F76" w:rsidRPr="00C313D3" w14:paraId="2BDDCC29" w14:textId="77777777">
        <w:tc>
          <w:tcPr>
            <w:tcW w:w="1876" w:type="dxa"/>
            <w:shd w:val="clear" w:color="auto" w:fill="auto"/>
          </w:tcPr>
          <w:p w14:paraId="282E1F49" w14:textId="77777777" w:rsidR="00C65F76" w:rsidRPr="00C313D3" w:rsidRDefault="00C3049C" w:rsidP="00C313D3">
            <w:pPr>
              <w:spacing w:before="60" w:after="60"/>
              <w:ind w:left="57" w:right="57"/>
              <w:rPr>
                <w:sz w:val="22"/>
                <w:szCs w:val="22"/>
              </w:rPr>
            </w:pPr>
            <w:r w:rsidRPr="00C313D3">
              <w:rPr>
                <w:sz w:val="22"/>
                <w:szCs w:val="22"/>
              </w:rPr>
              <w:t>Полномочия главного администратора источников внутреннего финансирования дефицита бюджета (администратора, осуществляющего отдельные полномочия главного администратора)</w:t>
            </w:r>
          </w:p>
        </w:tc>
        <w:tc>
          <w:tcPr>
            <w:tcW w:w="1940" w:type="dxa"/>
            <w:shd w:val="clear" w:color="auto" w:fill="auto"/>
          </w:tcPr>
          <w:p w14:paraId="0C73062B" w14:textId="77777777" w:rsidR="00C65F76" w:rsidRPr="00C313D3" w:rsidRDefault="00C3049C" w:rsidP="00C313D3">
            <w:pPr>
              <w:spacing w:before="60" w:after="60"/>
              <w:ind w:left="57" w:right="57"/>
              <w:rPr>
                <w:sz w:val="22"/>
                <w:szCs w:val="22"/>
              </w:rPr>
            </w:pPr>
            <w:r w:rsidRPr="00C313D3">
              <w:rPr>
                <w:sz w:val="22"/>
                <w:szCs w:val="22"/>
              </w:rPr>
              <w:t>P_GAIVF</w:t>
            </w:r>
          </w:p>
        </w:tc>
        <w:tc>
          <w:tcPr>
            <w:tcW w:w="1057" w:type="dxa"/>
            <w:shd w:val="clear" w:color="auto" w:fill="auto"/>
          </w:tcPr>
          <w:p w14:paraId="33C06083" w14:textId="77777777" w:rsidR="00C65F76" w:rsidRPr="00C313D3" w:rsidRDefault="00C3049C" w:rsidP="00C313D3">
            <w:pPr>
              <w:spacing w:before="60" w:after="60"/>
              <w:ind w:left="57" w:right="57"/>
              <w:rPr>
                <w:sz w:val="22"/>
                <w:szCs w:val="22"/>
              </w:rPr>
            </w:pPr>
            <w:r w:rsidRPr="00C313D3">
              <w:rPr>
                <w:sz w:val="22"/>
                <w:szCs w:val="22"/>
              </w:rPr>
              <w:t>STRING</w:t>
            </w:r>
          </w:p>
        </w:tc>
        <w:tc>
          <w:tcPr>
            <w:tcW w:w="880" w:type="dxa"/>
            <w:shd w:val="clear" w:color="auto" w:fill="auto"/>
          </w:tcPr>
          <w:p w14:paraId="7643409A" w14:textId="77777777" w:rsidR="00C65F76" w:rsidRPr="00C313D3" w:rsidRDefault="00C3049C" w:rsidP="00C313D3">
            <w:pPr>
              <w:spacing w:before="60" w:after="60"/>
              <w:ind w:left="57" w:right="57"/>
              <w:rPr>
                <w:sz w:val="22"/>
                <w:szCs w:val="22"/>
              </w:rPr>
            </w:pPr>
            <w:r w:rsidRPr="00C313D3">
              <w:rPr>
                <w:sz w:val="22"/>
                <w:szCs w:val="22"/>
              </w:rPr>
              <w:t>= 1</w:t>
            </w:r>
          </w:p>
        </w:tc>
        <w:tc>
          <w:tcPr>
            <w:tcW w:w="1056" w:type="dxa"/>
            <w:shd w:val="clear" w:color="auto" w:fill="auto"/>
          </w:tcPr>
          <w:p w14:paraId="0D124AEF" w14:textId="77777777" w:rsidR="00C65F76" w:rsidRPr="00C313D3" w:rsidRDefault="00C3049C" w:rsidP="00C313D3">
            <w:pPr>
              <w:spacing w:before="60" w:after="60"/>
              <w:ind w:left="57" w:right="57"/>
              <w:rPr>
                <w:sz w:val="22"/>
                <w:szCs w:val="22"/>
              </w:rPr>
            </w:pPr>
            <w:r w:rsidRPr="00C313D3">
              <w:rPr>
                <w:sz w:val="22"/>
                <w:szCs w:val="22"/>
              </w:rPr>
              <w:t>Да</w:t>
            </w:r>
          </w:p>
        </w:tc>
        <w:tc>
          <w:tcPr>
            <w:tcW w:w="2822" w:type="dxa"/>
            <w:shd w:val="clear" w:color="auto" w:fill="auto"/>
          </w:tcPr>
          <w:p w14:paraId="11D17763" w14:textId="0ED40462" w:rsidR="00C65F76" w:rsidRPr="00C313D3" w:rsidRDefault="00C3049C" w:rsidP="00C313D3">
            <w:pPr>
              <w:spacing w:before="60" w:after="60"/>
              <w:ind w:left="57" w:right="57"/>
              <w:rPr>
                <w:sz w:val="22"/>
                <w:szCs w:val="22"/>
              </w:rPr>
            </w:pPr>
            <w:r w:rsidRPr="00C313D3">
              <w:rPr>
                <w:sz w:val="22"/>
                <w:szCs w:val="22"/>
              </w:rPr>
              <w:t>Заполняется значениями «0», «1», «2» соответствующими определенным в приказе значениям «</w:t>
            </w:r>
            <w:r w:rsidR="00620C65" w:rsidRPr="00C313D3">
              <w:rPr>
                <w:sz w:val="22"/>
                <w:szCs w:val="22"/>
              </w:rPr>
              <w:t>–</w:t>
            </w:r>
            <w:r w:rsidRPr="00C313D3">
              <w:rPr>
                <w:sz w:val="22"/>
                <w:szCs w:val="22"/>
              </w:rPr>
              <w:t>» (прочерк), «Да», «Нет» **</w:t>
            </w:r>
          </w:p>
        </w:tc>
      </w:tr>
      <w:tr w:rsidR="00C65F76" w:rsidRPr="00C313D3" w14:paraId="441B9089" w14:textId="77777777">
        <w:tc>
          <w:tcPr>
            <w:tcW w:w="1876" w:type="dxa"/>
            <w:shd w:val="clear" w:color="auto" w:fill="auto"/>
          </w:tcPr>
          <w:p w14:paraId="76EE0766" w14:textId="77777777" w:rsidR="00C65F76" w:rsidRPr="00C313D3" w:rsidRDefault="00C3049C" w:rsidP="00C313D3">
            <w:pPr>
              <w:spacing w:before="60" w:after="60"/>
              <w:ind w:left="57" w:right="57"/>
              <w:rPr>
                <w:sz w:val="22"/>
                <w:szCs w:val="22"/>
              </w:rPr>
            </w:pPr>
            <w:r w:rsidRPr="00C313D3">
              <w:rPr>
                <w:sz w:val="22"/>
                <w:szCs w:val="22"/>
              </w:rPr>
              <w:t>Полномочия главного администратора источников внешнего финансирования дефицита бюджета (администратора, осуществляющего отдельные полномочия главного администратора)</w:t>
            </w:r>
          </w:p>
        </w:tc>
        <w:tc>
          <w:tcPr>
            <w:tcW w:w="1940" w:type="dxa"/>
            <w:shd w:val="clear" w:color="auto" w:fill="auto"/>
          </w:tcPr>
          <w:p w14:paraId="249ED156" w14:textId="77777777" w:rsidR="00C65F76" w:rsidRPr="00C313D3" w:rsidRDefault="00C3049C" w:rsidP="00C313D3">
            <w:pPr>
              <w:spacing w:before="60" w:after="60"/>
              <w:ind w:left="57" w:right="57"/>
              <w:rPr>
                <w:sz w:val="22"/>
                <w:szCs w:val="22"/>
              </w:rPr>
            </w:pPr>
            <w:r w:rsidRPr="00C313D3">
              <w:rPr>
                <w:sz w:val="22"/>
                <w:szCs w:val="22"/>
              </w:rPr>
              <w:t>P_GAIVNF</w:t>
            </w:r>
          </w:p>
        </w:tc>
        <w:tc>
          <w:tcPr>
            <w:tcW w:w="1057" w:type="dxa"/>
            <w:shd w:val="clear" w:color="auto" w:fill="auto"/>
          </w:tcPr>
          <w:p w14:paraId="7BD19EB0" w14:textId="77777777" w:rsidR="00C65F76" w:rsidRPr="00C313D3" w:rsidRDefault="00C3049C" w:rsidP="00C313D3">
            <w:pPr>
              <w:spacing w:before="60" w:after="60"/>
              <w:ind w:left="57" w:right="57"/>
              <w:rPr>
                <w:sz w:val="22"/>
                <w:szCs w:val="22"/>
              </w:rPr>
            </w:pPr>
            <w:r w:rsidRPr="00C313D3">
              <w:rPr>
                <w:sz w:val="22"/>
                <w:szCs w:val="22"/>
              </w:rPr>
              <w:t>STRING</w:t>
            </w:r>
          </w:p>
        </w:tc>
        <w:tc>
          <w:tcPr>
            <w:tcW w:w="880" w:type="dxa"/>
            <w:shd w:val="clear" w:color="auto" w:fill="auto"/>
          </w:tcPr>
          <w:p w14:paraId="33C1CCF6" w14:textId="77777777" w:rsidR="00C65F76" w:rsidRPr="00C313D3" w:rsidRDefault="00C3049C" w:rsidP="00C313D3">
            <w:pPr>
              <w:spacing w:before="60" w:after="60"/>
              <w:ind w:left="57" w:right="57"/>
              <w:rPr>
                <w:sz w:val="22"/>
                <w:szCs w:val="22"/>
              </w:rPr>
            </w:pPr>
            <w:r w:rsidRPr="00C313D3">
              <w:rPr>
                <w:sz w:val="22"/>
                <w:szCs w:val="22"/>
              </w:rPr>
              <w:t>= 1</w:t>
            </w:r>
          </w:p>
        </w:tc>
        <w:tc>
          <w:tcPr>
            <w:tcW w:w="1056" w:type="dxa"/>
            <w:shd w:val="clear" w:color="auto" w:fill="auto"/>
          </w:tcPr>
          <w:p w14:paraId="2CE0B922" w14:textId="77777777" w:rsidR="00C65F76" w:rsidRPr="00C313D3" w:rsidRDefault="00C3049C" w:rsidP="00C313D3">
            <w:pPr>
              <w:spacing w:before="60" w:after="60"/>
              <w:ind w:left="57" w:right="57"/>
              <w:rPr>
                <w:sz w:val="22"/>
                <w:szCs w:val="22"/>
              </w:rPr>
            </w:pPr>
            <w:r w:rsidRPr="00C313D3">
              <w:rPr>
                <w:sz w:val="22"/>
                <w:szCs w:val="22"/>
              </w:rPr>
              <w:t>Да</w:t>
            </w:r>
          </w:p>
        </w:tc>
        <w:tc>
          <w:tcPr>
            <w:tcW w:w="2822" w:type="dxa"/>
            <w:shd w:val="clear" w:color="auto" w:fill="auto"/>
          </w:tcPr>
          <w:p w14:paraId="442B16EE" w14:textId="2E78B0E9" w:rsidR="00C65F76" w:rsidRPr="00C313D3" w:rsidRDefault="00C3049C" w:rsidP="00C313D3">
            <w:pPr>
              <w:spacing w:before="60" w:after="60"/>
              <w:ind w:left="57" w:right="57"/>
              <w:rPr>
                <w:sz w:val="22"/>
                <w:szCs w:val="22"/>
              </w:rPr>
            </w:pPr>
            <w:r w:rsidRPr="00C313D3">
              <w:rPr>
                <w:sz w:val="22"/>
                <w:szCs w:val="22"/>
              </w:rPr>
              <w:t>Заполняется значениями «0», «1», «2» соответствующими определенным в приказе значениям «</w:t>
            </w:r>
            <w:r w:rsidR="00620C65" w:rsidRPr="00C313D3">
              <w:rPr>
                <w:sz w:val="22"/>
                <w:szCs w:val="22"/>
              </w:rPr>
              <w:t>–</w:t>
            </w:r>
            <w:r w:rsidRPr="00C313D3">
              <w:rPr>
                <w:sz w:val="22"/>
                <w:szCs w:val="22"/>
              </w:rPr>
              <w:t>» (прочерк), «Да», «Нет» **</w:t>
            </w:r>
          </w:p>
        </w:tc>
      </w:tr>
      <w:tr w:rsidR="00C65F76" w:rsidRPr="00C313D3" w14:paraId="252ACF7C" w14:textId="77777777">
        <w:tc>
          <w:tcPr>
            <w:tcW w:w="1876" w:type="dxa"/>
            <w:shd w:val="clear" w:color="auto" w:fill="auto"/>
          </w:tcPr>
          <w:p w14:paraId="7084BD12" w14:textId="77777777" w:rsidR="00C65F76" w:rsidRPr="00C313D3" w:rsidRDefault="00C3049C" w:rsidP="00C313D3">
            <w:pPr>
              <w:spacing w:before="60" w:after="60"/>
              <w:ind w:left="57" w:right="57"/>
              <w:rPr>
                <w:sz w:val="22"/>
                <w:szCs w:val="22"/>
              </w:rPr>
            </w:pPr>
            <w:r w:rsidRPr="00C313D3">
              <w:rPr>
                <w:sz w:val="22"/>
                <w:szCs w:val="22"/>
              </w:rPr>
              <w:t>Полномочия администратора источников внутреннего финансировани</w:t>
            </w:r>
            <w:r w:rsidRPr="00C313D3">
              <w:rPr>
                <w:sz w:val="22"/>
                <w:szCs w:val="22"/>
              </w:rPr>
              <w:lastRenderedPageBreak/>
              <w:t>я дефицита бюджета</w:t>
            </w:r>
          </w:p>
        </w:tc>
        <w:tc>
          <w:tcPr>
            <w:tcW w:w="1940" w:type="dxa"/>
            <w:shd w:val="clear" w:color="auto" w:fill="auto"/>
          </w:tcPr>
          <w:p w14:paraId="2F564B8F" w14:textId="77777777" w:rsidR="00C65F76" w:rsidRPr="00C313D3" w:rsidRDefault="00C3049C" w:rsidP="00C313D3">
            <w:pPr>
              <w:spacing w:before="60" w:after="60"/>
              <w:ind w:left="57" w:right="57"/>
              <w:rPr>
                <w:sz w:val="22"/>
                <w:szCs w:val="22"/>
              </w:rPr>
            </w:pPr>
            <w:r w:rsidRPr="00C313D3">
              <w:rPr>
                <w:sz w:val="22"/>
                <w:szCs w:val="22"/>
              </w:rPr>
              <w:lastRenderedPageBreak/>
              <w:t>P_AIVF</w:t>
            </w:r>
          </w:p>
        </w:tc>
        <w:tc>
          <w:tcPr>
            <w:tcW w:w="1057" w:type="dxa"/>
            <w:shd w:val="clear" w:color="auto" w:fill="auto"/>
          </w:tcPr>
          <w:p w14:paraId="1C9D75B5" w14:textId="77777777" w:rsidR="00C65F76" w:rsidRPr="00C313D3" w:rsidRDefault="00C3049C" w:rsidP="00C313D3">
            <w:pPr>
              <w:spacing w:before="60" w:after="60"/>
              <w:ind w:left="57" w:right="57"/>
              <w:rPr>
                <w:sz w:val="22"/>
                <w:szCs w:val="22"/>
              </w:rPr>
            </w:pPr>
            <w:r w:rsidRPr="00C313D3">
              <w:rPr>
                <w:sz w:val="22"/>
                <w:szCs w:val="22"/>
              </w:rPr>
              <w:t>STRING</w:t>
            </w:r>
          </w:p>
        </w:tc>
        <w:tc>
          <w:tcPr>
            <w:tcW w:w="880" w:type="dxa"/>
            <w:shd w:val="clear" w:color="auto" w:fill="auto"/>
          </w:tcPr>
          <w:p w14:paraId="5FB9628A" w14:textId="77777777" w:rsidR="00C65F76" w:rsidRPr="00C313D3" w:rsidRDefault="00C3049C" w:rsidP="00C313D3">
            <w:pPr>
              <w:spacing w:before="60" w:after="60"/>
              <w:ind w:left="57" w:right="57"/>
              <w:rPr>
                <w:sz w:val="22"/>
                <w:szCs w:val="22"/>
              </w:rPr>
            </w:pPr>
            <w:r w:rsidRPr="00C313D3">
              <w:rPr>
                <w:sz w:val="22"/>
                <w:szCs w:val="22"/>
              </w:rPr>
              <w:t>= 1</w:t>
            </w:r>
          </w:p>
        </w:tc>
        <w:tc>
          <w:tcPr>
            <w:tcW w:w="1056" w:type="dxa"/>
            <w:shd w:val="clear" w:color="auto" w:fill="auto"/>
          </w:tcPr>
          <w:p w14:paraId="66063467" w14:textId="77777777" w:rsidR="00C65F76" w:rsidRPr="00C313D3" w:rsidRDefault="00C3049C" w:rsidP="00C313D3">
            <w:pPr>
              <w:spacing w:before="60" w:after="60"/>
              <w:ind w:left="57" w:right="57"/>
              <w:rPr>
                <w:sz w:val="22"/>
                <w:szCs w:val="22"/>
              </w:rPr>
            </w:pPr>
            <w:r w:rsidRPr="00C313D3">
              <w:rPr>
                <w:sz w:val="22"/>
                <w:szCs w:val="22"/>
              </w:rPr>
              <w:t>Да</w:t>
            </w:r>
          </w:p>
        </w:tc>
        <w:tc>
          <w:tcPr>
            <w:tcW w:w="2822" w:type="dxa"/>
            <w:shd w:val="clear" w:color="auto" w:fill="auto"/>
          </w:tcPr>
          <w:p w14:paraId="17153F51" w14:textId="769D693D" w:rsidR="00C65F76" w:rsidRPr="00C313D3" w:rsidRDefault="00C3049C" w:rsidP="00C313D3">
            <w:pPr>
              <w:spacing w:before="60" w:after="60"/>
              <w:ind w:left="57" w:right="57"/>
              <w:rPr>
                <w:sz w:val="22"/>
                <w:szCs w:val="22"/>
              </w:rPr>
            </w:pPr>
            <w:r w:rsidRPr="00C313D3">
              <w:rPr>
                <w:sz w:val="22"/>
                <w:szCs w:val="22"/>
              </w:rPr>
              <w:t xml:space="preserve">Заполняется значениями «0», «1», «2» соответствующими определенным в приказе </w:t>
            </w:r>
            <w:r w:rsidRPr="00C313D3">
              <w:rPr>
                <w:sz w:val="22"/>
                <w:szCs w:val="22"/>
              </w:rPr>
              <w:lastRenderedPageBreak/>
              <w:t>значениям «</w:t>
            </w:r>
            <w:r w:rsidR="00620C65" w:rsidRPr="00C313D3">
              <w:rPr>
                <w:sz w:val="22"/>
                <w:szCs w:val="22"/>
              </w:rPr>
              <w:t>–</w:t>
            </w:r>
            <w:r w:rsidRPr="00C313D3">
              <w:rPr>
                <w:sz w:val="22"/>
                <w:szCs w:val="22"/>
              </w:rPr>
              <w:t>» (прочерк), «Да», «Нет» *, **</w:t>
            </w:r>
          </w:p>
        </w:tc>
      </w:tr>
      <w:tr w:rsidR="00C65F76" w:rsidRPr="00C313D3" w14:paraId="0095F774" w14:textId="77777777">
        <w:tc>
          <w:tcPr>
            <w:tcW w:w="1876" w:type="dxa"/>
            <w:shd w:val="clear" w:color="auto" w:fill="auto"/>
          </w:tcPr>
          <w:p w14:paraId="76667F57" w14:textId="77777777" w:rsidR="00C65F76" w:rsidRPr="00C313D3" w:rsidRDefault="00C3049C" w:rsidP="00C313D3">
            <w:pPr>
              <w:spacing w:before="60" w:after="60"/>
              <w:ind w:left="57" w:right="57"/>
              <w:rPr>
                <w:sz w:val="22"/>
                <w:szCs w:val="22"/>
              </w:rPr>
            </w:pPr>
            <w:r w:rsidRPr="00C313D3">
              <w:rPr>
                <w:sz w:val="22"/>
                <w:szCs w:val="22"/>
              </w:rPr>
              <w:lastRenderedPageBreak/>
              <w:t>Полномочия администратора источников внешнего финансирования дефицита бюджета</w:t>
            </w:r>
          </w:p>
        </w:tc>
        <w:tc>
          <w:tcPr>
            <w:tcW w:w="1940" w:type="dxa"/>
            <w:shd w:val="clear" w:color="auto" w:fill="auto"/>
          </w:tcPr>
          <w:p w14:paraId="55302EC1" w14:textId="77777777" w:rsidR="00C65F76" w:rsidRPr="00C313D3" w:rsidRDefault="00C3049C" w:rsidP="00C313D3">
            <w:pPr>
              <w:spacing w:before="60" w:after="60"/>
              <w:ind w:left="57" w:right="57"/>
              <w:rPr>
                <w:sz w:val="22"/>
                <w:szCs w:val="22"/>
              </w:rPr>
            </w:pPr>
            <w:r w:rsidRPr="00C313D3">
              <w:rPr>
                <w:sz w:val="22"/>
                <w:szCs w:val="22"/>
              </w:rPr>
              <w:t>P_AIVNF</w:t>
            </w:r>
          </w:p>
        </w:tc>
        <w:tc>
          <w:tcPr>
            <w:tcW w:w="1057" w:type="dxa"/>
            <w:shd w:val="clear" w:color="auto" w:fill="auto"/>
          </w:tcPr>
          <w:p w14:paraId="347E8F96" w14:textId="77777777" w:rsidR="00C65F76" w:rsidRPr="00C313D3" w:rsidRDefault="00C3049C" w:rsidP="00C313D3">
            <w:pPr>
              <w:spacing w:before="60" w:after="60"/>
              <w:ind w:left="57" w:right="57"/>
              <w:rPr>
                <w:sz w:val="22"/>
                <w:szCs w:val="22"/>
              </w:rPr>
            </w:pPr>
            <w:r w:rsidRPr="00C313D3">
              <w:rPr>
                <w:sz w:val="22"/>
                <w:szCs w:val="22"/>
              </w:rPr>
              <w:t>STRING</w:t>
            </w:r>
          </w:p>
        </w:tc>
        <w:tc>
          <w:tcPr>
            <w:tcW w:w="880" w:type="dxa"/>
            <w:shd w:val="clear" w:color="auto" w:fill="auto"/>
          </w:tcPr>
          <w:p w14:paraId="76572F6D" w14:textId="77777777" w:rsidR="00C65F76" w:rsidRPr="00C313D3" w:rsidRDefault="00C3049C" w:rsidP="00C313D3">
            <w:pPr>
              <w:spacing w:before="60" w:after="60"/>
              <w:ind w:left="57" w:right="57"/>
              <w:rPr>
                <w:sz w:val="22"/>
                <w:szCs w:val="22"/>
              </w:rPr>
            </w:pPr>
            <w:r w:rsidRPr="00C313D3">
              <w:rPr>
                <w:sz w:val="22"/>
                <w:szCs w:val="22"/>
              </w:rPr>
              <w:t>= 1</w:t>
            </w:r>
          </w:p>
        </w:tc>
        <w:tc>
          <w:tcPr>
            <w:tcW w:w="1056" w:type="dxa"/>
            <w:shd w:val="clear" w:color="auto" w:fill="auto"/>
          </w:tcPr>
          <w:p w14:paraId="09C362CF" w14:textId="77777777" w:rsidR="00C65F76" w:rsidRPr="00C313D3" w:rsidRDefault="00C3049C" w:rsidP="00C313D3">
            <w:pPr>
              <w:spacing w:before="60" w:after="60"/>
              <w:ind w:left="57" w:right="57"/>
              <w:rPr>
                <w:sz w:val="22"/>
                <w:szCs w:val="22"/>
              </w:rPr>
            </w:pPr>
            <w:r w:rsidRPr="00C313D3">
              <w:rPr>
                <w:sz w:val="22"/>
                <w:szCs w:val="22"/>
              </w:rPr>
              <w:t>Да</w:t>
            </w:r>
          </w:p>
        </w:tc>
        <w:tc>
          <w:tcPr>
            <w:tcW w:w="2822" w:type="dxa"/>
            <w:shd w:val="clear" w:color="auto" w:fill="auto"/>
          </w:tcPr>
          <w:p w14:paraId="27B25C91" w14:textId="66CEB23E" w:rsidR="00C65F76" w:rsidRPr="00C313D3" w:rsidRDefault="00C3049C" w:rsidP="00C313D3">
            <w:pPr>
              <w:spacing w:before="60" w:after="60"/>
              <w:ind w:left="57" w:right="57"/>
              <w:rPr>
                <w:sz w:val="22"/>
                <w:szCs w:val="22"/>
              </w:rPr>
            </w:pPr>
            <w:r w:rsidRPr="00C313D3">
              <w:rPr>
                <w:sz w:val="22"/>
                <w:szCs w:val="22"/>
              </w:rPr>
              <w:t>Заполняется значениями «0», «1», «2» соответствующими определенным в приказе значениям «</w:t>
            </w:r>
            <w:r w:rsidR="00620C65" w:rsidRPr="00C313D3">
              <w:rPr>
                <w:sz w:val="22"/>
                <w:szCs w:val="22"/>
              </w:rPr>
              <w:t>–</w:t>
            </w:r>
            <w:r w:rsidRPr="00C313D3">
              <w:rPr>
                <w:sz w:val="22"/>
                <w:szCs w:val="22"/>
              </w:rPr>
              <w:t>» (прочерк), «Да», «Нет» *, **</w:t>
            </w:r>
          </w:p>
        </w:tc>
      </w:tr>
      <w:tr w:rsidR="00C65F76" w:rsidRPr="00C313D3" w14:paraId="571583C8" w14:textId="77777777">
        <w:tc>
          <w:tcPr>
            <w:tcW w:w="1876" w:type="dxa"/>
            <w:shd w:val="clear" w:color="auto" w:fill="auto"/>
          </w:tcPr>
          <w:p w14:paraId="1442C947" w14:textId="77777777" w:rsidR="00C65F76" w:rsidRPr="00C313D3" w:rsidRDefault="00C3049C" w:rsidP="00C313D3">
            <w:pPr>
              <w:spacing w:before="60" w:after="60"/>
              <w:ind w:left="57" w:right="57"/>
              <w:rPr>
                <w:sz w:val="22"/>
                <w:szCs w:val="22"/>
              </w:rPr>
            </w:pPr>
            <w:r w:rsidRPr="00C313D3">
              <w:rPr>
                <w:sz w:val="22"/>
                <w:szCs w:val="22"/>
              </w:rPr>
              <w:t>Полномочия по осуществлению операций со средствами, поступающими во временное распоряжение</w:t>
            </w:r>
          </w:p>
        </w:tc>
        <w:tc>
          <w:tcPr>
            <w:tcW w:w="1940" w:type="dxa"/>
            <w:shd w:val="clear" w:color="auto" w:fill="auto"/>
          </w:tcPr>
          <w:p w14:paraId="61305BBE" w14:textId="77777777" w:rsidR="00C65F76" w:rsidRPr="00C313D3" w:rsidRDefault="00C3049C" w:rsidP="00C313D3">
            <w:pPr>
              <w:spacing w:before="60" w:after="60"/>
              <w:ind w:left="57" w:right="57"/>
              <w:rPr>
                <w:sz w:val="22"/>
                <w:szCs w:val="22"/>
              </w:rPr>
            </w:pPr>
            <w:r w:rsidRPr="00C313D3">
              <w:rPr>
                <w:sz w:val="22"/>
                <w:szCs w:val="22"/>
              </w:rPr>
              <w:t>P_SVR</w:t>
            </w:r>
          </w:p>
        </w:tc>
        <w:tc>
          <w:tcPr>
            <w:tcW w:w="1057" w:type="dxa"/>
            <w:shd w:val="clear" w:color="auto" w:fill="auto"/>
          </w:tcPr>
          <w:p w14:paraId="173C8126" w14:textId="77777777" w:rsidR="00C65F76" w:rsidRPr="00C313D3" w:rsidRDefault="00C3049C" w:rsidP="00C313D3">
            <w:pPr>
              <w:spacing w:before="60" w:after="60"/>
              <w:ind w:left="57" w:right="57"/>
              <w:rPr>
                <w:sz w:val="22"/>
                <w:szCs w:val="22"/>
              </w:rPr>
            </w:pPr>
            <w:r w:rsidRPr="00C313D3">
              <w:rPr>
                <w:sz w:val="22"/>
                <w:szCs w:val="22"/>
              </w:rPr>
              <w:t>STRING</w:t>
            </w:r>
          </w:p>
        </w:tc>
        <w:tc>
          <w:tcPr>
            <w:tcW w:w="880" w:type="dxa"/>
            <w:shd w:val="clear" w:color="auto" w:fill="auto"/>
          </w:tcPr>
          <w:p w14:paraId="07334701" w14:textId="77777777" w:rsidR="00C65F76" w:rsidRPr="00C313D3" w:rsidRDefault="00C3049C" w:rsidP="00C313D3">
            <w:pPr>
              <w:spacing w:before="60" w:after="60"/>
              <w:ind w:left="57" w:right="57"/>
              <w:rPr>
                <w:sz w:val="22"/>
                <w:szCs w:val="22"/>
              </w:rPr>
            </w:pPr>
            <w:r w:rsidRPr="00C313D3">
              <w:rPr>
                <w:sz w:val="22"/>
                <w:szCs w:val="22"/>
              </w:rPr>
              <w:t>= 1</w:t>
            </w:r>
          </w:p>
        </w:tc>
        <w:tc>
          <w:tcPr>
            <w:tcW w:w="1056" w:type="dxa"/>
            <w:shd w:val="clear" w:color="auto" w:fill="auto"/>
          </w:tcPr>
          <w:p w14:paraId="5537ADAE" w14:textId="77777777" w:rsidR="00C65F76" w:rsidRPr="00C313D3" w:rsidRDefault="00C3049C" w:rsidP="00C313D3">
            <w:pPr>
              <w:spacing w:before="60" w:after="60"/>
              <w:ind w:left="57" w:right="57"/>
              <w:rPr>
                <w:sz w:val="22"/>
                <w:szCs w:val="22"/>
              </w:rPr>
            </w:pPr>
            <w:r w:rsidRPr="00C313D3">
              <w:rPr>
                <w:sz w:val="22"/>
                <w:szCs w:val="22"/>
              </w:rPr>
              <w:t>Да</w:t>
            </w:r>
          </w:p>
        </w:tc>
        <w:tc>
          <w:tcPr>
            <w:tcW w:w="2822" w:type="dxa"/>
            <w:shd w:val="clear" w:color="auto" w:fill="auto"/>
          </w:tcPr>
          <w:p w14:paraId="540ECE84" w14:textId="5DF1D7C5" w:rsidR="00C65F76" w:rsidRPr="00C313D3" w:rsidRDefault="00C3049C" w:rsidP="00C313D3">
            <w:pPr>
              <w:spacing w:before="60" w:after="60"/>
              <w:ind w:left="57" w:right="57"/>
              <w:rPr>
                <w:sz w:val="22"/>
                <w:szCs w:val="22"/>
              </w:rPr>
            </w:pPr>
            <w:r w:rsidRPr="00C313D3">
              <w:rPr>
                <w:sz w:val="22"/>
                <w:szCs w:val="22"/>
              </w:rPr>
              <w:t>Заполняется значениями «0», «1», «2» соответствующими определенным в приказе значениям «</w:t>
            </w:r>
            <w:r w:rsidR="00620C65" w:rsidRPr="00C313D3">
              <w:rPr>
                <w:sz w:val="22"/>
                <w:szCs w:val="22"/>
              </w:rPr>
              <w:t>–</w:t>
            </w:r>
            <w:r w:rsidRPr="00C313D3">
              <w:rPr>
                <w:sz w:val="22"/>
                <w:szCs w:val="22"/>
              </w:rPr>
              <w:t>» (прочерк), «Да», «Нет» *, **</w:t>
            </w:r>
          </w:p>
        </w:tc>
      </w:tr>
      <w:tr w:rsidR="00C65F76" w:rsidRPr="00C313D3" w14:paraId="7797911F" w14:textId="77777777">
        <w:tc>
          <w:tcPr>
            <w:tcW w:w="1876" w:type="dxa"/>
            <w:shd w:val="clear" w:color="auto" w:fill="auto"/>
          </w:tcPr>
          <w:p w14:paraId="6F6D63B9" w14:textId="77777777" w:rsidR="00C65F76" w:rsidRPr="00C313D3" w:rsidRDefault="00C3049C" w:rsidP="00C313D3">
            <w:pPr>
              <w:spacing w:before="60" w:after="60"/>
              <w:ind w:left="57" w:right="57"/>
              <w:rPr>
                <w:sz w:val="22"/>
                <w:szCs w:val="22"/>
              </w:rPr>
            </w:pPr>
            <w:r w:rsidRPr="00C313D3">
              <w:rPr>
                <w:sz w:val="22"/>
                <w:szCs w:val="22"/>
              </w:rPr>
              <w:t>Дата ввода в действие</w:t>
            </w:r>
          </w:p>
        </w:tc>
        <w:tc>
          <w:tcPr>
            <w:tcW w:w="1940" w:type="dxa"/>
            <w:shd w:val="clear" w:color="auto" w:fill="auto"/>
          </w:tcPr>
          <w:p w14:paraId="5297A8C4" w14:textId="77777777" w:rsidR="00C65F76" w:rsidRPr="00C313D3" w:rsidRDefault="00C3049C" w:rsidP="00C313D3">
            <w:pPr>
              <w:spacing w:before="60" w:after="60"/>
              <w:ind w:left="57" w:right="57"/>
              <w:rPr>
                <w:sz w:val="22"/>
                <w:szCs w:val="22"/>
              </w:rPr>
            </w:pPr>
            <w:r w:rsidRPr="00C313D3">
              <w:rPr>
                <w:sz w:val="22"/>
                <w:szCs w:val="22"/>
              </w:rPr>
              <w:t>START_DATE</w:t>
            </w:r>
          </w:p>
        </w:tc>
        <w:tc>
          <w:tcPr>
            <w:tcW w:w="1057" w:type="dxa"/>
            <w:shd w:val="clear" w:color="auto" w:fill="auto"/>
          </w:tcPr>
          <w:p w14:paraId="1F324B16" w14:textId="77777777" w:rsidR="00C65F76" w:rsidRPr="00C313D3" w:rsidRDefault="00C3049C" w:rsidP="00C313D3">
            <w:pPr>
              <w:spacing w:before="60" w:after="60"/>
              <w:ind w:left="57" w:right="57"/>
              <w:rPr>
                <w:sz w:val="22"/>
                <w:szCs w:val="22"/>
              </w:rPr>
            </w:pPr>
            <w:r w:rsidRPr="00C313D3">
              <w:rPr>
                <w:sz w:val="22"/>
                <w:szCs w:val="22"/>
              </w:rPr>
              <w:t>DATE</w:t>
            </w:r>
          </w:p>
        </w:tc>
        <w:tc>
          <w:tcPr>
            <w:tcW w:w="880" w:type="dxa"/>
            <w:shd w:val="clear" w:color="auto" w:fill="auto"/>
          </w:tcPr>
          <w:p w14:paraId="67774356" w14:textId="77777777" w:rsidR="00C65F76" w:rsidRPr="00C313D3" w:rsidRDefault="00C65F76" w:rsidP="00C313D3">
            <w:pPr>
              <w:spacing w:before="60" w:after="60"/>
              <w:ind w:left="57" w:right="57"/>
              <w:rPr>
                <w:sz w:val="22"/>
                <w:szCs w:val="22"/>
              </w:rPr>
            </w:pPr>
          </w:p>
        </w:tc>
        <w:tc>
          <w:tcPr>
            <w:tcW w:w="1056" w:type="dxa"/>
            <w:shd w:val="clear" w:color="auto" w:fill="auto"/>
          </w:tcPr>
          <w:p w14:paraId="655F2ADC" w14:textId="77777777" w:rsidR="00C65F76" w:rsidRPr="00C313D3" w:rsidRDefault="00C3049C" w:rsidP="00C313D3">
            <w:pPr>
              <w:spacing w:before="60" w:after="60"/>
              <w:ind w:left="57" w:right="57"/>
              <w:rPr>
                <w:sz w:val="22"/>
                <w:szCs w:val="22"/>
              </w:rPr>
            </w:pPr>
            <w:r w:rsidRPr="00C313D3">
              <w:rPr>
                <w:sz w:val="22"/>
                <w:szCs w:val="22"/>
              </w:rPr>
              <w:t>Да</w:t>
            </w:r>
          </w:p>
        </w:tc>
        <w:tc>
          <w:tcPr>
            <w:tcW w:w="2822" w:type="dxa"/>
            <w:shd w:val="clear" w:color="auto" w:fill="auto"/>
          </w:tcPr>
          <w:p w14:paraId="0EFC13FD" w14:textId="77777777" w:rsidR="00C65F76" w:rsidRPr="00C313D3" w:rsidRDefault="00C3049C" w:rsidP="00C313D3">
            <w:pPr>
              <w:spacing w:before="60" w:after="60"/>
              <w:ind w:left="57" w:right="57"/>
              <w:rPr>
                <w:sz w:val="22"/>
                <w:szCs w:val="22"/>
              </w:rPr>
            </w:pPr>
            <w:r w:rsidRPr="00C313D3">
              <w:rPr>
                <w:sz w:val="22"/>
                <w:szCs w:val="22"/>
              </w:rPr>
              <w:t>Дата должна быть больше или равна дате заявки ZD.DATE_DOC</w:t>
            </w:r>
          </w:p>
        </w:tc>
      </w:tr>
    </w:tbl>
    <w:p w14:paraId="0CA745A8" w14:textId="68047105" w:rsidR="00C65F76" w:rsidRPr="00D01752" w:rsidRDefault="00C3049C">
      <w:pPr>
        <w:rPr>
          <w:sz w:val="20"/>
        </w:rPr>
      </w:pPr>
      <w:r w:rsidRPr="00D01752">
        <w:rPr>
          <w:sz w:val="20"/>
        </w:rPr>
        <w:t>* При заполнении формы «Заявка на включение (изменение) реквизитов» на включение в Сводный реестр реквизитов главного распорядителя, главного администратора доходов или главного администратора источников финансирования дефицита в полях проставляется 0, со</w:t>
      </w:r>
      <w:r w:rsidR="00D01752">
        <w:rPr>
          <w:sz w:val="20"/>
        </w:rPr>
        <w:t>ответствующий символу «прочерк»</w:t>
      </w:r>
    </w:p>
    <w:p w14:paraId="0827E705" w14:textId="3AF1D070" w:rsidR="00C65F76" w:rsidRPr="00D01752" w:rsidRDefault="00C3049C">
      <w:pPr>
        <w:rPr>
          <w:sz w:val="20"/>
        </w:rPr>
      </w:pPr>
      <w:r w:rsidRPr="00D01752">
        <w:rPr>
          <w:sz w:val="20"/>
        </w:rPr>
        <w:t>** При заполнении формы «Заявка на включение (изменение) реквизитов» на включение в Сводный реестр реквизитов иного получателя, находящегося в непосредственном ведении главного распорядителя, в полях проставляется 0, со</w:t>
      </w:r>
      <w:r w:rsidR="00D01752">
        <w:rPr>
          <w:sz w:val="20"/>
        </w:rPr>
        <w:t>ответствующий символу «прочерк»</w:t>
      </w:r>
    </w:p>
    <w:p w14:paraId="7DD66C00" w14:textId="77777777" w:rsidR="00C65F76" w:rsidRPr="00DE05AB" w:rsidRDefault="00C3049C">
      <w:pPr>
        <w:pStyle w:val="31"/>
      </w:pPr>
      <w:bookmarkStart w:id="30" w:name="_Toc185883372"/>
      <w:r w:rsidRPr="00DE05AB">
        <w:t>Макет файла</w:t>
      </w:r>
      <w:bookmarkEnd w:id="30"/>
    </w:p>
    <w:p w14:paraId="25FA3D41" w14:textId="77777777" w:rsidR="00C65F76" w:rsidRPr="00DE05AB" w:rsidRDefault="00C3049C">
      <w:pPr>
        <w:pStyle w:val="OTRMaketCode"/>
      </w:pPr>
      <w:r w:rsidRPr="00DE05AB">
        <w:rPr>
          <w:b/>
        </w:rPr>
        <w:t>FK</w:t>
      </w:r>
      <w:r w:rsidRPr="00DE05AB">
        <w:t>|NUM_VER|FORMER(0)|FORM_VER(0)|NORM_DOC(0)|</w:t>
      </w:r>
    </w:p>
    <w:p w14:paraId="0C0CA6D5" w14:textId="77777777" w:rsidR="00C65F76" w:rsidRPr="00DE05AB" w:rsidRDefault="00C3049C">
      <w:pPr>
        <w:pStyle w:val="OTRMaketCode"/>
      </w:pPr>
      <w:r w:rsidRPr="00DE05AB">
        <w:rPr>
          <w:b/>
        </w:rPr>
        <w:t>FROM</w:t>
      </w:r>
      <w:r w:rsidRPr="00DE05AB">
        <w:t>|KOD_TOFK(0)|NAME_TOFK(0)|BUDG_LEVEL(0)|KOD_UBP(0)|NAME_UBP(0)|</w:t>
      </w:r>
      <w:r w:rsidRPr="00DE05AB">
        <w:rPr>
          <w:b/>
        </w:rPr>
        <w:t>TO</w:t>
      </w:r>
    </w:p>
    <w:p w14:paraId="5C68E00A" w14:textId="77777777" w:rsidR="00C65F76" w:rsidRPr="00DE05AB" w:rsidRDefault="00C3049C">
      <w:pPr>
        <w:pStyle w:val="OTRMaketCode"/>
      </w:pPr>
      <w:r w:rsidRPr="00DE05AB">
        <w:rPr>
          <w:b/>
        </w:rPr>
        <w:t>TO</w:t>
      </w:r>
      <w:r w:rsidRPr="00DE05AB">
        <w:t>|KOD_TOFK(0)|NAME_TOFK(0)|BUDG_LEVEL(0)|KOD_UBP(0)|NAME_UBP(0)|</w:t>
      </w:r>
      <w:r w:rsidRPr="00DE05AB">
        <w:rPr>
          <w:b/>
        </w:rPr>
        <w:t>ZD</w:t>
      </w:r>
    </w:p>
    <w:p w14:paraId="3E67D558" w14:textId="77777777" w:rsidR="00C65F76" w:rsidRPr="00DE05AB" w:rsidRDefault="00C3049C">
      <w:pPr>
        <w:pStyle w:val="OTRMaketCode"/>
      </w:pPr>
      <w:r w:rsidRPr="00DE05AB">
        <w:rPr>
          <w:b/>
        </w:rPr>
        <w:t>ZD</w:t>
      </w:r>
      <w:r w:rsidRPr="00DE05AB">
        <w:t>|GUID_FK(0)|NOM_DOC|DATE_DOC|NAME_UBP(0)|KOD_UBP(0)|GLAVA_NAME|GLAVA_KOD|NAME_RBP(0)|KOD_RBP|FK_REGNOM(0)|FK_REGDATE(0)|DOL_RUK|NAME_RUK|DOL_ISP|NAME_ISP|TEL_ISP(0)|DATE_POD|DOL_ISP_FK(0)|NAME_ISP_FK(0)|TEL_ISP_FK(0)|DATE_POD_FK(0)|VID_OPER(0)|CODE_VID_OPER|</w:t>
      </w:r>
      <w:r w:rsidRPr="00DE05AB">
        <w:rPr>
          <w:b/>
        </w:rPr>
        <w:t>ZDRICL</w:t>
      </w:r>
    </w:p>
    <w:p w14:paraId="30707885" w14:textId="77777777" w:rsidR="00C65F76" w:rsidRPr="00DE05AB" w:rsidRDefault="00C3049C">
      <w:pPr>
        <w:pStyle w:val="OTRMaketCode"/>
      </w:pPr>
      <w:r w:rsidRPr="00DE05AB">
        <w:rPr>
          <w:b/>
        </w:rPr>
        <w:t>ZDRICL</w:t>
      </w:r>
      <w:r w:rsidRPr="00DE05AB">
        <w:t>|LINE_NOM(0)|ORG_KOD(0)|ORG_NAME|ORG_CNAME|OKFS_KOD|OKOPF_KOD(0)|P_GRS|P_PBS|P_IPS|P_GADB|P_ADB|P_GAIVF|P_GAIVNF|P_AIVF|P_AIVNF|P_SVR|START_DATE|</w:t>
      </w:r>
    </w:p>
    <w:p w14:paraId="65CC6134" w14:textId="77777777" w:rsidR="00C65F76" w:rsidRPr="00DE05AB" w:rsidRDefault="00C3049C">
      <w:pPr>
        <w:pStyle w:val="31"/>
      </w:pPr>
      <w:bookmarkStart w:id="31" w:name="_Toc185883373"/>
      <w:r w:rsidRPr="00DE05AB">
        <w:t>Пример файла</w:t>
      </w:r>
      <w:bookmarkEnd w:id="31"/>
    </w:p>
    <w:p w14:paraId="6CB9EE64" w14:textId="53EB0E4F" w:rsidR="00C65F76" w:rsidRPr="00AF0C1F" w:rsidRDefault="00C3049C">
      <w:pPr>
        <w:pStyle w:val="OTRNormal"/>
        <w:rPr>
          <w:lang w:val="en-US"/>
        </w:rPr>
      </w:pPr>
      <w:r w:rsidRPr="00DE05AB">
        <w:t xml:space="preserve">Имя файла </w:t>
      </w:r>
      <w:r w:rsidR="00620C65">
        <w:t>–</w:t>
      </w:r>
      <w:r w:rsidRPr="00DE05AB">
        <w:t xml:space="preserve"> </w:t>
      </w:r>
      <w:r w:rsidR="002D335B" w:rsidRPr="00AF0C1F">
        <w:rPr>
          <w:b/>
        </w:rPr>
        <w:t>000</w:t>
      </w:r>
      <w:r w:rsidR="002D335B" w:rsidRPr="00DE05AB">
        <w:rPr>
          <w:b/>
        </w:rPr>
        <w:t>84875</w:t>
      </w:r>
      <w:r w:rsidR="002D335B">
        <w:rPr>
          <w:b/>
          <w:lang w:val="en-US"/>
        </w:rPr>
        <w:t>M</w:t>
      </w:r>
      <w:r w:rsidR="002D335B" w:rsidRPr="00DE05AB">
        <w:rPr>
          <w:b/>
        </w:rPr>
        <w:t>01</w:t>
      </w:r>
      <w:r w:rsidRPr="00DE05AB">
        <w:rPr>
          <w:b/>
        </w:rPr>
        <w:t>.</w:t>
      </w:r>
      <w:r w:rsidR="002D335B" w:rsidRPr="00DE05AB">
        <w:rPr>
          <w:b/>
        </w:rPr>
        <w:t>ZD</w:t>
      </w:r>
      <w:r w:rsidR="002D335B">
        <w:rPr>
          <w:b/>
          <w:lang w:val="en-US"/>
        </w:rPr>
        <w:t>C</w:t>
      </w:r>
    </w:p>
    <w:p w14:paraId="33FB5EC0" w14:textId="77777777" w:rsidR="00C65F76" w:rsidRPr="0024549E" w:rsidRDefault="00C3049C">
      <w:pPr>
        <w:pStyle w:val="OTRMaketCode"/>
        <w:rPr>
          <w:lang w:val="ru-RU"/>
        </w:rPr>
      </w:pPr>
      <w:r w:rsidRPr="00DE05AB">
        <w:rPr>
          <w:b/>
        </w:rPr>
        <w:t>FK</w:t>
      </w:r>
      <w:r w:rsidRPr="0024549E">
        <w:rPr>
          <w:lang w:val="ru-RU"/>
        </w:rPr>
        <w:t>|</w:t>
      </w:r>
      <w:r w:rsidRPr="00DE05AB">
        <w:t>TXZD</w:t>
      </w:r>
      <w:r w:rsidRPr="0024549E">
        <w:rPr>
          <w:lang w:val="ru-RU"/>
        </w:rPr>
        <w:t>130301|АСФК|25.3||</w:t>
      </w:r>
    </w:p>
    <w:p w14:paraId="4D6EBF4B" w14:textId="77777777" w:rsidR="00C65F76" w:rsidRPr="00DE05AB" w:rsidRDefault="00C3049C">
      <w:pPr>
        <w:pStyle w:val="OTRMaketCode"/>
        <w:rPr>
          <w:lang w:val="ru-RU"/>
        </w:rPr>
      </w:pPr>
      <w:r w:rsidRPr="00DE05AB">
        <w:rPr>
          <w:b/>
        </w:rPr>
        <w:t>FROM</w:t>
      </w:r>
      <w:r w:rsidRPr="00DE05AB">
        <w:rPr>
          <w:lang w:val="ru-RU"/>
        </w:rPr>
        <w:t>|||1|84875|ОТДЕЛ СУДЕБНЫХ ПРИСТАВОВ ПО ЗЕЛЕНОГРАДСКОМУ АДМИНИСТРАТИВНОМУ ОКРУГУ УПРАВЛЕНИЯ ФЕДЕРАЛЬНОЙ СЛУЖБЫ СУДЕБНЫХ ПРИСТАВОВ ПО ГОРОДУ МОСКВЕ|</w:t>
      </w:r>
    </w:p>
    <w:p w14:paraId="2CAD8E64" w14:textId="77777777" w:rsidR="00C65F76" w:rsidRPr="00DE05AB" w:rsidRDefault="00C3049C">
      <w:pPr>
        <w:pStyle w:val="OTRMaketCode"/>
        <w:rPr>
          <w:lang w:val="ru-RU"/>
        </w:rPr>
      </w:pPr>
      <w:r w:rsidRPr="00DE05AB">
        <w:rPr>
          <w:b/>
        </w:rPr>
        <w:lastRenderedPageBreak/>
        <w:t>TO</w:t>
      </w:r>
      <w:r w:rsidRPr="00DE05AB">
        <w:rPr>
          <w:lang w:val="ru-RU"/>
        </w:rPr>
        <w:t>|7310|ОТДЕЛЕНИЕ ПО ЗЕЛЕНОГРАДСКОМУ АДМИНИСТРАТИВНОМУ ОКРУГУ УПРАВЛЕНИЯ ФЕДЕРАЛЬНОГО КАЗНАЧЕЙСТВА ПО Г.МОСКВЕ||||</w:t>
      </w:r>
    </w:p>
    <w:p w14:paraId="193C6C9F" w14:textId="77777777" w:rsidR="00C65F76" w:rsidRPr="00DE05AB" w:rsidRDefault="00C3049C">
      <w:pPr>
        <w:pStyle w:val="OTRMaketCode"/>
        <w:rPr>
          <w:lang w:val="ru-RU"/>
        </w:rPr>
      </w:pPr>
      <w:r w:rsidRPr="00DE05AB">
        <w:rPr>
          <w:b/>
        </w:rPr>
        <w:t>ZD</w:t>
      </w:r>
      <w:r w:rsidRPr="00DE05AB">
        <w:rPr>
          <w:lang w:val="ru-RU"/>
        </w:rPr>
        <w:t>||84875/08/01|22.12.2008|ОТДЕЛ СУДЕБНЫХ ПРИСТАВОВ ПО ЗЕЛЕНОГРАДСКОМУ АДМИНИСТРАТИВНОМУ ОКРУГУ УПРАВЛЕНИЯ ФЕДЕРАЛЬНОЙ СЛУЖБЫ СУДЕБНЫХ ПРИСТАВОВ ПО ГОРОДУ МОСКВЕ|84875|Федеральная служба судебных приставов|322|УПРАВЛЕНИЕ ФЕДЕРАЛЬНОЙ СЛУЖБЫ СУДЕБНЫХ ПРИСТАВОВ ПО МОСКВЕ|78571|||</w:t>
      </w:r>
      <w:r w:rsidRPr="00DE05AB">
        <w:t>C</w:t>
      </w:r>
      <w:r w:rsidRPr="00DE05AB">
        <w:rPr>
          <w:lang w:val="ru-RU"/>
        </w:rPr>
        <w:t>тарший судебный пристав|Полищук И.В.|</w:t>
      </w:r>
      <w:r w:rsidRPr="00DE05AB">
        <w:t>C</w:t>
      </w:r>
      <w:r w:rsidRPr="00DE05AB">
        <w:rPr>
          <w:lang w:val="ru-RU"/>
        </w:rPr>
        <w:t>тарший судебный пристав|Кулешов А.С.|(495) 536-59-93|22.12.2008||||||0|</w:t>
      </w:r>
    </w:p>
    <w:p w14:paraId="3E1FBE84" w14:textId="77777777" w:rsidR="00C65F76" w:rsidRPr="00DE05AB" w:rsidRDefault="00C3049C">
      <w:pPr>
        <w:pStyle w:val="OTRMaketCode"/>
        <w:rPr>
          <w:lang w:val="ru-RU"/>
        </w:rPr>
      </w:pPr>
      <w:r w:rsidRPr="00DE05AB">
        <w:rPr>
          <w:b/>
        </w:rPr>
        <w:t>ZDRICL</w:t>
      </w:r>
      <w:r w:rsidRPr="00DE05AB">
        <w:rPr>
          <w:lang w:val="ru-RU"/>
        </w:rPr>
        <w:t>||84875|ОТДЕЛ СУДЕБНЫХ ПРИСТАВОВ ПО ЗЕЛЕНОГРАДСКОМУ АДМИНИСТРАТИВНОМУ ОКРУГУ УПРАВЛЕНИЯ ФЕДЕРАЛЬНОЙ СЛУЖБЫ СУДЕБНЫХ ПРИСТАВОВ ПО ГОРОДУ МОСКВЕ|ОСП ПО ЗЕЛЕНОГРАДСКОМУ АО УПРАВЛЕНИЯ ФЕДЕРАЛЬНОЙ СЛУЖБЫ СУДЕБНЫХ ПРИСТАВОВ ПО МОСКВЕ|12||2|1|2|2|2|2|2|2|2|2|01.01.2009|</w:t>
      </w:r>
    </w:p>
    <w:p w14:paraId="62DCB4FA" w14:textId="75A4D950" w:rsidR="00C65F76" w:rsidRPr="00DE05AB" w:rsidRDefault="006F1406">
      <w:pPr>
        <w:pStyle w:val="20"/>
      </w:pPr>
      <w:bookmarkStart w:id="32" w:name="_Document_ZB"/>
      <w:bookmarkStart w:id="33" w:name="_Toc185883374"/>
      <w:r>
        <w:t>Описание документа «</w:t>
      </w:r>
      <w:r w:rsidR="00C3049C" w:rsidRPr="00DE05AB">
        <w:t>Заявка на исключение реквизитов</w:t>
      </w:r>
      <w:r>
        <w:t>»</w:t>
      </w:r>
      <w:bookmarkEnd w:id="33"/>
    </w:p>
    <w:p w14:paraId="4817D1A8" w14:textId="77777777" w:rsidR="00C65F76" w:rsidRPr="00DE05AB" w:rsidRDefault="00C3049C">
      <w:pPr>
        <w:pStyle w:val="31"/>
      </w:pPr>
      <w:bookmarkStart w:id="34" w:name="_Toc185883375"/>
      <w:bookmarkEnd w:id="32"/>
      <w:r w:rsidRPr="00DE05AB">
        <w:t>Назначение и маршрут документа</w:t>
      </w:r>
      <w:bookmarkEnd w:id="34"/>
    </w:p>
    <w:p w14:paraId="54D2F704" w14:textId="77777777" w:rsidR="00C65F76" w:rsidRPr="00DE05AB" w:rsidRDefault="00C3049C">
      <w:pPr>
        <w:pStyle w:val="OTRNormal"/>
      </w:pPr>
      <w:r w:rsidRPr="00DE05AB">
        <w:t>Документ «Заявка на исключение реквизитов» предназначен для исключения из Сводного реестра сведений об участнике бюджетного процесса.</w:t>
      </w:r>
    </w:p>
    <w:p w14:paraId="3C5B3E41" w14:textId="77777777" w:rsidR="00C65F76" w:rsidRPr="00DE05AB" w:rsidRDefault="00C3049C">
      <w:pPr>
        <w:pStyle w:val="OTRTableTitle"/>
      </w:pPr>
      <w:bookmarkStart w:id="35" w:name="_Toc185883300"/>
      <w:r w:rsidRPr="00DE05AB">
        <w:t>Маршрут документа «Заявка на исключение реквизитов»</w:t>
      </w:r>
      <w:bookmarkEnd w:id="35"/>
    </w:p>
    <w:tbl>
      <w:tblPr>
        <w:tblStyle w:val="GOSTTable"/>
        <w:tblW w:w="5000" w:type="pct"/>
        <w:tblLayout w:type="fixed"/>
        <w:tblLook w:val="04A0" w:firstRow="1" w:lastRow="0" w:firstColumn="1" w:lastColumn="0" w:noHBand="0" w:noVBand="1"/>
      </w:tblPr>
      <w:tblGrid>
        <w:gridCol w:w="2359"/>
        <w:gridCol w:w="2461"/>
        <w:gridCol w:w="4811"/>
      </w:tblGrid>
      <w:tr w:rsidR="00C65F76" w:rsidRPr="00DE05AB" w14:paraId="11187887" w14:textId="77777777" w:rsidTr="00D01752">
        <w:trPr>
          <w:cnfStyle w:val="100000000000" w:firstRow="1" w:lastRow="0" w:firstColumn="0" w:lastColumn="0" w:oddVBand="0" w:evenVBand="0" w:oddHBand="0" w:evenHBand="0" w:firstRowFirstColumn="0" w:firstRowLastColumn="0" w:lastRowFirstColumn="0" w:lastRowLastColumn="0"/>
        </w:trPr>
        <w:tc>
          <w:tcPr>
            <w:tcW w:w="2359" w:type="dxa"/>
          </w:tcPr>
          <w:p w14:paraId="13700960" w14:textId="77777777" w:rsidR="00C65F76" w:rsidRPr="00DE05AB" w:rsidRDefault="00C3049C" w:rsidP="00D01752">
            <w:pPr>
              <w:pStyle w:val="OTRTableHead"/>
              <w:widowControl w:val="0"/>
              <w:ind w:left="57" w:right="57"/>
            </w:pPr>
            <w:r w:rsidRPr="00DE05AB">
              <w:t>Отправитель</w:t>
            </w:r>
          </w:p>
        </w:tc>
        <w:tc>
          <w:tcPr>
            <w:tcW w:w="2461" w:type="dxa"/>
          </w:tcPr>
          <w:p w14:paraId="4C245F79" w14:textId="77777777" w:rsidR="00C65F76" w:rsidRPr="00DE05AB" w:rsidRDefault="00C3049C" w:rsidP="00D01752">
            <w:pPr>
              <w:pStyle w:val="OTRTableHead"/>
              <w:widowControl w:val="0"/>
              <w:ind w:left="57" w:right="57"/>
            </w:pPr>
            <w:r w:rsidRPr="00DE05AB">
              <w:t>Получатель</w:t>
            </w:r>
          </w:p>
        </w:tc>
        <w:tc>
          <w:tcPr>
            <w:tcW w:w="4811" w:type="dxa"/>
          </w:tcPr>
          <w:p w14:paraId="2A6F7642" w14:textId="77777777" w:rsidR="00C65F76" w:rsidRPr="00DE05AB" w:rsidRDefault="00C3049C" w:rsidP="00D01752">
            <w:pPr>
              <w:pStyle w:val="OTRTableHead"/>
              <w:widowControl w:val="0"/>
              <w:ind w:left="57" w:right="57"/>
            </w:pPr>
            <w:r w:rsidRPr="00DE05AB">
              <w:t>Примечание</w:t>
            </w:r>
          </w:p>
        </w:tc>
      </w:tr>
      <w:tr w:rsidR="00C65F76" w:rsidRPr="00DE05AB" w14:paraId="44D61C45" w14:textId="77777777" w:rsidTr="00D01752">
        <w:trPr>
          <w:cnfStyle w:val="000000100000" w:firstRow="0" w:lastRow="0" w:firstColumn="0" w:lastColumn="0" w:oddVBand="0" w:evenVBand="0" w:oddHBand="1" w:evenHBand="0" w:firstRowFirstColumn="0" w:firstRowLastColumn="0" w:lastRowFirstColumn="0" w:lastRowLastColumn="0"/>
        </w:trPr>
        <w:tc>
          <w:tcPr>
            <w:tcW w:w="2359" w:type="dxa"/>
          </w:tcPr>
          <w:p w14:paraId="72D48F82" w14:textId="274C0A9B" w:rsidR="00C65F76" w:rsidRPr="00DE05AB" w:rsidRDefault="00D01752" w:rsidP="00D01752">
            <w:pPr>
              <w:pStyle w:val="OTRNameTable11"/>
            </w:pPr>
            <w:r>
              <w:t>ГРБС/ГАИФДБ</w:t>
            </w:r>
            <w:r w:rsidR="00C3049C" w:rsidRPr="00DE05AB">
              <w:t>/ГАДБ</w:t>
            </w:r>
          </w:p>
        </w:tc>
        <w:tc>
          <w:tcPr>
            <w:tcW w:w="2461" w:type="dxa"/>
          </w:tcPr>
          <w:p w14:paraId="5F925E78" w14:textId="77777777" w:rsidR="00C65F76" w:rsidRPr="00DE05AB" w:rsidRDefault="00C3049C" w:rsidP="00D01752">
            <w:pPr>
              <w:pStyle w:val="OTRNameTable11"/>
            </w:pPr>
            <w:r w:rsidRPr="00DE05AB">
              <w:t>ЦАФК</w:t>
            </w:r>
          </w:p>
        </w:tc>
        <w:tc>
          <w:tcPr>
            <w:tcW w:w="4811" w:type="dxa"/>
          </w:tcPr>
          <w:p w14:paraId="0D3EFF55" w14:textId="58F5BB5F" w:rsidR="00C65F76" w:rsidRPr="00DE05AB" w:rsidRDefault="00C3049C" w:rsidP="00D01752">
            <w:pPr>
              <w:pStyle w:val="OTRNameTable11"/>
            </w:pPr>
            <w:r w:rsidRPr="00DE05AB">
              <w:t xml:space="preserve">Для </w:t>
            </w:r>
            <w:r w:rsidR="00D01752">
              <w:t>исключения подведомственных УБП</w:t>
            </w:r>
          </w:p>
        </w:tc>
      </w:tr>
      <w:tr w:rsidR="00C65F76" w:rsidRPr="00DE05AB" w14:paraId="2A87D5E7" w14:textId="77777777" w:rsidTr="00D01752">
        <w:trPr>
          <w:cnfStyle w:val="000000010000" w:firstRow="0" w:lastRow="0" w:firstColumn="0" w:lastColumn="0" w:oddVBand="0" w:evenVBand="0" w:oddHBand="0" w:evenHBand="1" w:firstRowFirstColumn="0" w:firstRowLastColumn="0" w:lastRowFirstColumn="0" w:lastRowLastColumn="0"/>
        </w:trPr>
        <w:tc>
          <w:tcPr>
            <w:tcW w:w="2359" w:type="dxa"/>
          </w:tcPr>
          <w:p w14:paraId="65076C57" w14:textId="77777777" w:rsidR="00C65F76" w:rsidRPr="00DE05AB" w:rsidRDefault="00C3049C" w:rsidP="00D01752">
            <w:pPr>
              <w:pStyle w:val="OTRNameTable11"/>
            </w:pPr>
            <w:r w:rsidRPr="00DE05AB">
              <w:t>ТОФК</w:t>
            </w:r>
          </w:p>
        </w:tc>
        <w:tc>
          <w:tcPr>
            <w:tcW w:w="2461" w:type="dxa"/>
          </w:tcPr>
          <w:p w14:paraId="68D4274F" w14:textId="77777777" w:rsidR="00C65F76" w:rsidRPr="00DE05AB" w:rsidRDefault="00C3049C" w:rsidP="00D01752">
            <w:pPr>
              <w:pStyle w:val="OTRNameTable11"/>
            </w:pPr>
            <w:r w:rsidRPr="00DE05AB">
              <w:t>УБП</w:t>
            </w:r>
          </w:p>
        </w:tc>
        <w:tc>
          <w:tcPr>
            <w:tcW w:w="4811" w:type="dxa"/>
          </w:tcPr>
          <w:p w14:paraId="2DF4FC82" w14:textId="415F68F0" w:rsidR="00C65F76" w:rsidRPr="00DE05AB" w:rsidRDefault="00C3049C" w:rsidP="00D01752">
            <w:pPr>
              <w:pStyle w:val="OTRNameTable11"/>
            </w:pPr>
            <w:r w:rsidRPr="00DE05AB">
              <w:t xml:space="preserve">Заявка, не прошедшая контроль в органе Федерального казначейства, возвращается отправителю с указанием причин возврата </w:t>
            </w:r>
            <w:r w:rsidR="00D01752">
              <w:t>в поле документа «Вид операции»</w:t>
            </w:r>
          </w:p>
        </w:tc>
      </w:tr>
      <w:tr w:rsidR="00C65F76" w:rsidRPr="00DE05AB" w14:paraId="6BD38A98" w14:textId="77777777" w:rsidTr="00D01752">
        <w:trPr>
          <w:cnfStyle w:val="000000100000" w:firstRow="0" w:lastRow="0" w:firstColumn="0" w:lastColumn="0" w:oddVBand="0" w:evenVBand="0" w:oddHBand="1" w:evenHBand="0" w:firstRowFirstColumn="0" w:firstRowLastColumn="0" w:lastRowFirstColumn="0" w:lastRowLastColumn="0"/>
        </w:trPr>
        <w:tc>
          <w:tcPr>
            <w:tcW w:w="2359" w:type="dxa"/>
          </w:tcPr>
          <w:p w14:paraId="3825CE1E" w14:textId="77777777" w:rsidR="00C65F76" w:rsidRPr="00DE05AB" w:rsidRDefault="00C3049C" w:rsidP="00D01752">
            <w:pPr>
              <w:pStyle w:val="OTRNameTable11"/>
            </w:pPr>
            <w:r w:rsidRPr="00DE05AB">
              <w:t>УБП</w:t>
            </w:r>
          </w:p>
        </w:tc>
        <w:tc>
          <w:tcPr>
            <w:tcW w:w="2461" w:type="dxa"/>
          </w:tcPr>
          <w:p w14:paraId="1D612E84" w14:textId="77777777" w:rsidR="00C65F76" w:rsidRPr="00DE05AB" w:rsidRDefault="00C3049C" w:rsidP="00D01752">
            <w:pPr>
              <w:pStyle w:val="OTRNameTable11"/>
            </w:pPr>
            <w:r w:rsidRPr="00DE05AB">
              <w:t>ТОФК</w:t>
            </w:r>
          </w:p>
        </w:tc>
        <w:tc>
          <w:tcPr>
            <w:tcW w:w="4811" w:type="dxa"/>
          </w:tcPr>
          <w:p w14:paraId="34423AB9" w14:textId="1624775B" w:rsidR="00C65F76" w:rsidRPr="00DE05AB" w:rsidRDefault="00C3049C" w:rsidP="00D01752">
            <w:pPr>
              <w:pStyle w:val="OTRNameTable11"/>
            </w:pPr>
            <w:r w:rsidRPr="00DE05AB">
              <w:t xml:space="preserve">Представляется по месту административно - </w:t>
            </w:r>
            <w:r w:rsidR="00D01752">
              <w:t>территориального нахождения УБП</w:t>
            </w:r>
          </w:p>
        </w:tc>
      </w:tr>
      <w:tr w:rsidR="00C65F76" w:rsidRPr="00DE05AB" w14:paraId="61835221" w14:textId="77777777" w:rsidTr="00D01752">
        <w:trPr>
          <w:cnfStyle w:val="000000010000" w:firstRow="0" w:lastRow="0" w:firstColumn="0" w:lastColumn="0" w:oddVBand="0" w:evenVBand="0" w:oddHBand="0" w:evenHBand="1" w:firstRowFirstColumn="0" w:firstRowLastColumn="0" w:lastRowFirstColumn="0" w:lastRowLastColumn="0"/>
        </w:trPr>
        <w:tc>
          <w:tcPr>
            <w:tcW w:w="2359" w:type="dxa"/>
          </w:tcPr>
          <w:p w14:paraId="2D78DCAF" w14:textId="77777777" w:rsidR="00C65F76" w:rsidRPr="00DE05AB" w:rsidRDefault="00C3049C" w:rsidP="00D01752">
            <w:pPr>
              <w:pStyle w:val="OTRNameTable11"/>
            </w:pPr>
            <w:r w:rsidRPr="00DE05AB">
              <w:t>ЦАФК</w:t>
            </w:r>
          </w:p>
        </w:tc>
        <w:tc>
          <w:tcPr>
            <w:tcW w:w="2461" w:type="dxa"/>
          </w:tcPr>
          <w:p w14:paraId="10B6FBF8" w14:textId="77777777" w:rsidR="00C65F76" w:rsidRPr="00DE05AB" w:rsidRDefault="00C3049C" w:rsidP="00D01752">
            <w:pPr>
              <w:pStyle w:val="OTRNameTable11"/>
            </w:pPr>
            <w:r w:rsidRPr="00DE05AB">
              <w:t>ГРБС/ГАИФДБ/ГАДБ</w:t>
            </w:r>
          </w:p>
        </w:tc>
        <w:tc>
          <w:tcPr>
            <w:tcW w:w="4811" w:type="dxa"/>
          </w:tcPr>
          <w:p w14:paraId="56ED1D21" w14:textId="7665AA3F" w:rsidR="00C65F76" w:rsidRPr="00DE05AB" w:rsidRDefault="00C3049C" w:rsidP="00D01752">
            <w:pPr>
              <w:pStyle w:val="OTRNameTable11"/>
            </w:pPr>
            <w:r w:rsidRPr="00DE05AB">
              <w:t>Для подтверждения или отказа заяв</w:t>
            </w:r>
            <w:r w:rsidR="00D01752">
              <w:t>ки с использованием уведомления</w:t>
            </w:r>
          </w:p>
        </w:tc>
      </w:tr>
    </w:tbl>
    <w:p w14:paraId="05F29F59" w14:textId="77777777" w:rsidR="00C65F76" w:rsidRPr="00DE05AB" w:rsidRDefault="00C3049C">
      <w:pPr>
        <w:pStyle w:val="31"/>
      </w:pPr>
      <w:bookmarkStart w:id="36" w:name="_Toc185883376"/>
      <w:r w:rsidRPr="00DE05AB">
        <w:t>Описание полей документа</w:t>
      </w:r>
      <w:bookmarkEnd w:id="36"/>
    </w:p>
    <w:p w14:paraId="47D7C743" w14:textId="77777777" w:rsidR="00C65F76" w:rsidRPr="00DE05AB" w:rsidRDefault="00C3049C">
      <w:pPr>
        <w:pStyle w:val="OTRTableTitle"/>
      </w:pPr>
      <w:bookmarkStart w:id="37" w:name="_Toc185883301"/>
      <w:r w:rsidRPr="00DE05AB">
        <w:t>Описание полей документа «Заявка на исключение реквизитов»</w:t>
      </w:r>
      <w:bookmarkEnd w:id="37"/>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6"/>
        <w:gridCol w:w="1940"/>
        <w:gridCol w:w="1057"/>
        <w:gridCol w:w="880"/>
        <w:gridCol w:w="1056"/>
        <w:gridCol w:w="2822"/>
      </w:tblGrid>
      <w:tr w:rsidR="00C65F76" w:rsidRPr="00D01752" w14:paraId="32CFDF14" w14:textId="77777777" w:rsidTr="00D01752">
        <w:trPr>
          <w:tblHeader/>
        </w:trPr>
        <w:tc>
          <w:tcPr>
            <w:tcW w:w="1876" w:type="dxa"/>
            <w:tcBorders>
              <w:top w:val="single" w:sz="4" w:space="0" w:color="auto"/>
              <w:left w:val="single" w:sz="4" w:space="0" w:color="auto"/>
              <w:bottom w:val="single" w:sz="4" w:space="0" w:color="auto"/>
              <w:right w:val="single" w:sz="4" w:space="0" w:color="auto"/>
            </w:tcBorders>
            <w:shd w:val="clear" w:color="auto" w:fill="E6E6E6"/>
          </w:tcPr>
          <w:p w14:paraId="3C043C71" w14:textId="77777777" w:rsidR="00C65F76" w:rsidRPr="00D01752" w:rsidRDefault="00C3049C" w:rsidP="00D01752">
            <w:pPr>
              <w:pStyle w:val="OTRTableHead"/>
              <w:widowControl w:val="0"/>
              <w:ind w:left="57" w:right="57"/>
              <w:rPr>
                <w:szCs w:val="22"/>
              </w:rPr>
            </w:pPr>
            <w:r w:rsidRPr="00D01752">
              <w:rPr>
                <w:szCs w:val="22"/>
              </w:rPr>
              <w:t>Описание блока/поля</w:t>
            </w:r>
          </w:p>
        </w:tc>
        <w:tc>
          <w:tcPr>
            <w:tcW w:w="1940" w:type="dxa"/>
            <w:tcBorders>
              <w:top w:val="single" w:sz="4" w:space="0" w:color="auto"/>
              <w:left w:val="single" w:sz="4" w:space="0" w:color="auto"/>
              <w:bottom w:val="single" w:sz="4" w:space="0" w:color="auto"/>
              <w:right w:val="single" w:sz="4" w:space="0" w:color="auto"/>
            </w:tcBorders>
            <w:shd w:val="clear" w:color="auto" w:fill="E6E6E6"/>
          </w:tcPr>
          <w:p w14:paraId="098F927F" w14:textId="77777777" w:rsidR="00C65F76" w:rsidRPr="00D01752" w:rsidRDefault="00C3049C" w:rsidP="00D01752">
            <w:pPr>
              <w:pStyle w:val="OTRTableHead"/>
              <w:widowControl w:val="0"/>
              <w:ind w:left="57" w:right="57"/>
              <w:rPr>
                <w:szCs w:val="22"/>
              </w:rPr>
            </w:pPr>
            <w:r w:rsidRPr="00D01752">
              <w:rPr>
                <w:szCs w:val="22"/>
              </w:rPr>
              <w:t>Имя блока/поля</w:t>
            </w:r>
          </w:p>
        </w:tc>
        <w:tc>
          <w:tcPr>
            <w:tcW w:w="1057" w:type="dxa"/>
            <w:tcBorders>
              <w:top w:val="single" w:sz="4" w:space="0" w:color="auto"/>
              <w:left w:val="single" w:sz="4" w:space="0" w:color="auto"/>
              <w:bottom w:val="single" w:sz="4" w:space="0" w:color="auto"/>
              <w:right w:val="single" w:sz="4" w:space="0" w:color="auto"/>
            </w:tcBorders>
            <w:shd w:val="clear" w:color="auto" w:fill="E6E6E6"/>
          </w:tcPr>
          <w:p w14:paraId="63F3C4A3" w14:textId="77777777" w:rsidR="00C65F76" w:rsidRPr="00D01752" w:rsidRDefault="00C3049C" w:rsidP="00D01752">
            <w:pPr>
              <w:pStyle w:val="OTRTableHead"/>
              <w:widowControl w:val="0"/>
              <w:ind w:left="57" w:right="57"/>
              <w:rPr>
                <w:szCs w:val="22"/>
              </w:rPr>
            </w:pPr>
            <w:r w:rsidRPr="00D01752">
              <w:rPr>
                <w:szCs w:val="22"/>
              </w:rPr>
              <w:t>Тип</w:t>
            </w:r>
          </w:p>
        </w:tc>
        <w:tc>
          <w:tcPr>
            <w:tcW w:w="880" w:type="dxa"/>
            <w:tcBorders>
              <w:top w:val="single" w:sz="4" w:space="0" w:color="auto"/>
              <w:left w:val="single" w:sz="4" w:space="0" w:color="auto"/>
              <w:bottom w:val="single" w:sz="4" w:space="0" w:color="auto"/>
              <w:right w:val="single" w:sz="4" w:space="0" w:color="auto"/>
            </w:tcBorders>
            <w:shd w:val="clear" w:color="auto" w:fill="E6E6E6"/>
          </w:tcPr>
          <w:p w14:paraId="19CB8B64" w14:textId="77777777" w:rsidR="00C65F76" w:rsidRPr="00D01752" w:rsidRDefault="00C3049C" w:rsidP="00D01752">
            <w:pPr>
              <w:pStyle w:val="OTRTableHead"/>
              <w:widowControl w:val="0"/>
              <w:ind w:left="57" w:right="57"/>
              <w:rPr>
                <w:szCs w:val="22"/>
              </w:rPr>
            </w:pPr>
            <w:r w:rsidRPr="00D01752">
              <w:rPr>
                <w:szCs w:val="22"/>
              </w:rPr>
              <w:t>Длина</w:t>
            </w:r>
          </w:p>
        </w:tc>
        <w:tc>
          <w:tcPr>
            <w:tcW w:w="1056" w:type="dxa"/>
            <w:tcBorders>
              <w:top w:val="single" w:sz="4" w:space="0" w:color="auto"/>
              <w:left w:val="single" w:sz="4" w:space="0" w:color="auto"/>
              <w:bottom w:val="single" w:sz="4" w:space="0" w:color="auto"/>
              <w:right w:val="single" w:sz="4" w:space="0" w:color="auto"/>
            </w:tcBorders>
            <w:shd w:val="clear" w:color="auto" w:fill="E6E6E6"/>
          </w:tcPr>
          <w:p w14:paraId="30AF3D91" w14:textId="77777777" w:rsidR="00C65F76" w:rsidRPr="00D01752" w:rsidRDefault="00C3049C" w:rsidP="00D01752">
            <w:pPr>
              <w:pStyle w:val="OTRTableHead"/>
              <w:widowControl w:val="0"/>
              <w:ind w:left="57" w:right="57"/>
              <w:rPr>
                <w:szCs w:val="22"/>
              </w:rPr>
            </w:pPr>
            <w:r w:rsidRPr="00D01752">
              <w:rPr>
                <w:szCs w:val="22"/>
              </w:rPr>
              <w:t>Обязательность</w:t>
            </w:r>
          </w:p>
        </w:tc>
        <w:tc>
          <w:tcPr>
            <w:tcW w:w="2822" w:type="dxa"/>
            <w:tcBorders>
              <w:top w:val="single" w:sz="4" w:space="0" w:color="auto"/>
              <w:left w:val="single" w:sz="4" w:space="0" w:color="auto"/>
              <w:bottom w:val="single" w:sz="4" w:space="0" w:color="auto"/>
              <w:right w:val="single" w:sz="4" w:space="0" w:color="auto"/>
            </w:tcBorders>
            <w:shd w:val="clear" w:color="auto" w:fill="E6E6E6"/>
          </w:tcPr>
          <w:p w14:paraId="4DD9AD08" w14:textId="77777777" w:rsidR="00C65F76" w:rsidRPr="00D01752" w:rsidRDefault="00C3049C" w:rsidP="00D01752">
            <w:pPr>
              <w:pStyle w:val="OTRTableHead"/>
              <w:widowControl w:val="0"/>
              <w:ind w:left="57" w:right="57"/>
              <w:rPr>
                <w:szCs w:val="22"/>
              </w:rPr>
            </w:pPr>
            <w:r w:rsidRPr="00D01752">
              <w:rPr>
                <w:szCs w:val="22"/>
              </w:rPr>
              <w:t>Дополнительная информация</w:t>
            </w:r>
          </w:p>
        </w:tc>
      </w:tr>
      <w:tr w:rsidR="00C65F76" w:rsidRPr="00D01752" w14:paraId="0AF3B8CB" w14:textId="77777777" w:rsidTr="00D01752">
        <w:tc>
          <w:tcPr>
            <w:tcW w:w="1876" w:type="dxa"/>
            <w:shd w:val="clear" w:color="auto" w:fill="FFFF00"/>
          </w:tcPr>
          <w:p w14:paraId="6BADCD91" w14:textId="77777777" w:rsidR="00C65F76" w:rsidRPr="00D01752" w:rsidRDefault="00C3049C" w:rsidP="00D01752">
            <w:pPr>
              <w:spacing w:before="60" w:after="60"/>
              <w:ind w:left="57" w:right="57"/>
              <w:rPr>
                <w:b/>
                <w:i/>
                <w:sz w:val="22"/>
                <w:szCs w:val="22"/>
              </w:rPr>
            </w:pPr>
            <w:r w:rsidRPr="00D01752">
              <w:rPr>
                <w:b/>
                <w:i/>
                <w:sz w:val="22"/>
                <w:szCs w:val="22"/>
              </w:rPr>
              <w:t>Почтовая информация об отправителе файла</w:t>
            </w:r>
          </w:p>
        </w:tc>
        <w:tc>
          <w:tcPr>
            <w:tcW w:w="1940" w:type="dxa"/>
            <w:shd w:val="clear" w:color="auto" w:fill="FFFF00"/>
          </w:tcPr>
          <w:p w14:paraId="05B42293" w14:textId="77777777" w:rsidR="00C65F76" w:rsidRPr="00D01752" w:rsidRDefault="00C3049C" w:rsidP="00D01752">
            <w:pPr>
              <w:spacing w:before="60" w:after="60"/>
              <w:ind w:left="57" w:right="57"/>
              <w:rPr>
                <w:b/>
                <w:i/>
                <w:sz w:val="22"/>
                <w:szCs w:val="22"/>
              </w:rPr>
            </w:pPr>
            <w:r w:rsidRPr="00D01752">
              <w:rPr>
                <w:b/>
                <w:i/>
                <w:sz w:val="22"/>
                <w:szCs w:val="22"/>
              </w:rPr>
              <w:t>FROM</w:t>
            </w:r>
          </w:p>
        </w:tc>
        <w:tc>
          <w:tcPr>
            <w:tcW w:w="1057" w:type="dxa"/>
            <w:shd w:val="clear" w:color="auto" w:fill="FFFF00"/>
          </w:tcPr>
          <w:p w14:paraId="6A9F0E48" w14:textId="77777777" w:rsidR="00C65F76" w:rsidRPr="00D01752" w:rsidRDefault="00C65F76" w:rsidP="00D01752">
            <w:pPr>
              <w:spacing w:before="60" w:after="60"/>
              <w:ind w:left="57" w:right="57"/>
              <w:rPr>
                <w:b/>
                <w:i/>
                <w:sz w:val="22"/>
                <w:szCs w:val="22"/>
              </w:rPr>
            </w:pPr>
          </w:p>
        </w:tc>
        <w:tc>
          <w:tcPr>
            <w:tcW w:w="880" w:type="dxa"/>
            <w:shd w:val="clear" w:color="auto" w:fill="FFFF00"/>
          </w:tcPr>
          <w:p w14:paraId="72F3D8CA" w14:textId="77777777" w:rsidR="00C65F76" w:rsidRPr="00D01752" w:rsidRDefault="00C65F76" w:rsidP="00D01752">
            <w:pPr>
              <w:spacing w:before="60" w:after="60"/>
              <w:ind w:left="57" w:right="57"/>
              <w:rPr>
                <w:b/>
                <w:i/>
                <w:sz w:val="22"/>
                <w:szCs w:val="22"/>
              </w:rPr>
            </w:pPr>
          </w:p>
        </w:tc>
        <w:tc>
          <w:tcPr>
            <w:tcW w:w="1056" w:type="dxa"/>
            <w:shd w:val="clear" w:color="auto" w:fill="FFFF00"/>
          </w:tcPr>
          <w:p w14:paraId="0FD0A829" w14:textId="77777777" w:rsidR="00C65F76" w:rsidRPr="00D01752" w:rsidRDefault="00C3049C" w:rsidP="00D01752">
            <w:pPr>
              <w:spacing w:before="60" w:after="60"/>
              <w:ind w:left="57" w:right="57"/>
              <w:rPr>
                <w:b/>
                <w:i/>
                <w:sz w:val="22"/>
                <w:szCs w:val="22"/>
              </w:rPr>
            </w:pPr>
            <w:r w:rsidRPr="00D01752">
              <w:rPr>
                <w:b/>
                <w:i/>
                <w:sz w:val="22"/>
                <w:szCs w:val="22"/>
              </w:rPr>
              <w:t>Да</w:t>
            </w:r>
          </w:p>
        </w:tc>
        <w:tc>
          <w:tcPr>
            <w:tcW w:w="2822" w:type="dxa"/>
            <w:shd w:val="clear" w:color="auto" w:fill="FFFF00"/>
          </w:tcPr>
          <w:p w14:paraId="52CFDA3A" w14:textId="77777777" w:rsidR="00C65F76" w:rsidRPr="00D01752" w:rsidRDefault="00C65F76" w:rsidP="00D01752">
            <w:pPr>
              <w:spacing w:before="60" w:after="60"/>
              <w:ind w:left="57" w:right="57"/>
              <w:rPr>
                <w:b/>
                <w:i/>
                <w:sz w:val="22"/>
                <w:szCs w:val="22"/>
              </w:rPr>
            </w:pPr>
          </w:p>
        </w:tc>
      </w:tr>
      <w:tr w:rsidR="00C65F76" w:rsidRPr="00D01752" w14:paraId="1C5C6CC1" w14:textId="77777777" w:rsidTr="00D01752">
        <w:tc>
          <w:tcPr>
            <w:tcW w:w="1876" w:type="dxa"/>
            <w:shd w:val="clear" w:color="auto" w:fill="auto"/>
          </w:tcPr>
          <w:p w14:paraId="4304EF6E" w14:textId="77777777" w:rsidR="00C65F76" w:rsidRPr="00D01752" w:rsidRDefault="00C3049C" w:rsidP="00D01752">
            <w:pPr>
              <w:spacing w:before="60" w:after="60"/>
              <w:ind w:left="57" w:right="57"/>
              <w:rPr>
                <w:sz w:val="22"/>
                <w:szCs w:val="22"/>
              </w:rPr>
            </w:pPr>
            <w:r w:rsidRPr="00D01752">
              <w:rPr>
                <w:sz w:val="22"/>
                <w:szCs w:val="22"/>
              </w:rPr>
              <w:t>Код ТОФК</w:t>
            </w:r>
          </w:p>
        </w:tc>
        <w:tc>
          <w:tcPr>
            <w:tcW w:w="1940" w:type="dxa"/>
            <w:shd w:val="clear" w:color="auto" w:fill="auto"/>
          </w:tcPr>
          <w:p w14:paraId="2F6224D5" w14:textId="77777777" w:rsidR="00C65F76" w:rsidRPr="00D01752" w:rsidRDefault="00C3049C" w:rsidP="00D01752">
            <w:pPr>
              <w:spacing w:before="60" w:after="60"/>
              <w:ind w:left="57" w:right="57"/>
              <w:rPr>
                <w:sz w:val="22"/>
                <w:szCs w:val="22"/>
              </w:rPr>
            </w:pPr>
            <w:r w:rsidRPr="00D01752">
              <w:rPr>
                <w:sz w:val="22"/>
                <w:szCs w:val="22"/>
              </w:rPr>
              <w:t>KOD_TOFK</w:t>
            </w:r>
          </w:p>
        </w:tc>
        <w:tc>
          <w:tcPr>
            <w:tcW w:w="1057" w:type="dxa"/>
            <w:shd w:val="clear" w:color="auto" w:fill="auto"/>
          </w:tcPr>
          <w:p w14:paraId="632BB8FF" w14:textId="77777777" w:rsidR="00C65F76" w:rsidRPr="00D01752" w:rsidRDefault="00C3049C" w:rsidP="00D01752">
            <w:pPr>
              <w:spacing w:before="60" w:after="60"/>
              <w:ind w:left="57" w:right="57"/>
              <w:rPr>
                <w:sz w:val="22"/>
                <w:szCs w:val="22"/>
              </w:rPr>
            </w:pPr>
            <w:r w:rsidRPr="00D01752">
              <w:rPr>
                <w:sz w:val="22"/>
                <w:szCs w:val="22"/>
              </w:rPr>
              <w:t>STRING</w:t>
            </w:r>
          </w:p>
        </w:tc>
        <w:tc>
          <w:tcPr>
            <w:tcW w:w="880" w:type="dxa"/>
            <w:shd w:val="clear" w:color="auto" w:fill="auto"/>
          </w:tcPr>
          <w:p w14:paraId="1F6502A1" w14:textId="77777777" w:rsidR="00C65F76" w:rsidRPr="00D01752" w:rsidRDefault="00C3049C" w:rsidP="00D01752">
            <w:pPr>
              <w:spacing w:before="60" w:after="60"/>
              <w:ind w:left="57" w:right="57"/>
              <w:rPr>
                <w:sz w:val="22"/>
                <w:szCs w:val="22"/>
              </w:rPr>
            </w:pPr>
            <w:r w:rsidRPr="00D01752">
              <w:rPr>
                <w:sz w:val="22"/>
                <w:szCs w:val="22"/>
              </w:rPr>
              <w:t>= 4</w:t>
            </w:r>
          </w:p>
        </w:tc>
        <w:tc>
          <w:tcPr>
            <w:tcW w:w="1056" w:type="dxa"/>
            <w:shd w:val="clear" w:color="auto" w:fill="auto"/>
          </w:tcPr>
          <w:p w14:paraId="012294DD" w14:textId="77777777" w:rsidR="00C65F76" w:rsidRPr="00D01752" w:rsidRDefault="00C3049C" w:rsidP="00D01752">
            <w:pPr>
              <w:spacing w:before="60" w:after="60"/>
              <w:ind w:left="57" w:right="57"/>
              <w:rPr>
                <w:sz w:val="22"/>
                <w:szCs w:val="22"/>
              </w:rPr>
            </w:pPr>
            <w:r w:rsidRPr="00D01752">
              <w:rPr>
                <w:sz w:val="22"/>
                <w:szCs w:val="22"/>
              </w:rPr>
              <w:t>Нет</w:t>
            </w:r>
          </w:p>
        </w:tc>
        <w:tc>
          <w:tcPr>
            <w:tcW w:w="2822" w:type="dxa"/>
            <w:shd w:val="clear" w:color="auto" w:fill="auto"/>
          </w:tcPr>
          <w:p w14:paraId="26B58282" w14:textId="6653B2E0" w:rsidR="00C65F76" w:rsidRPr="00D01752" w:rsidRDefault="00C3049C" w:rsidP="00D01752">
            <w:pPr>
              <w:spacing w:before="60" w:after="60"/>
              <w:ind w:left="57" w:right="57"/>
              <w:rPr>
                <w:sz w:val="22"/>
                <w:szCs w:val="22"/>
              </w:rPr>
            </w:pPr>
            <w:r w:rsidRPr="00D01752">
              <w:rPr>
                <w:sz w:val="22"/>
                <w:szCs w:val="22"/>
              </w:rPr>
              <w:t xml:space="preserve">Заполняется в соответствии с централизованным справочником ФК. </w:t>
            </w:r>
            <w:r w:rsidRPr="00D01752">
              <w:rPr>
                <w:sz w:val="22"/>
                <w:szCs w:val="22"/>
              </w:rPr>
              <w:lastRenderedPageBreak/>
              <w:t>Обязательное поле при пер</w:t>
            </w:r>
            <w:r w:rsidR="00D01752">
              <w:rPr>
                <w:sz w:val="22"/>
                <w:szCs w:val="22"/>
              </w:rPr>
              <w:t>едаче документа ТОФК</w:t>
            </w:r>
          </w:p>
        </w:tc>
      </w:tr>
      <w:tr w:rsidR="00C65F76" w:rsidRPr="00D01752" w14:paraId="406DD9A1" w14:textId="77777777" w:rsidTr="00D01752">
        <w:tc>
          <w:tcPr>
            <w:tcW w:w="1876" w:type="dxa"/>
            <w:shd w:val="clear" w:color="auto" w:fill="auto"/>
          </w:tcPr>
          <w:p w14:paraId="20C4D795" w14:textId="77777777" w:rsidR="00C65F76" w:rsidRPr="00D01752" w:rsidRDefault="00C3049C" w:rsidP="00D01752">
            <w:pPr>
              <w:spacing w:before="60" w:after="60"/>
              <w:ind w:left="57" w:right="57"/>
              <w:rPr>
                <w:sz w:val="22"/>
                <w:szCs w:val="22"/>
              </w:rPr>
            </w:pPr>
            <w:r w:rsidRPr="00D01752">
              <w:rPr>
                <w:sz w:val="22"/>
                <w:szCs w:val="22"/>
              </w:rPr>
              <w:lastRenderedPageBreak/>
              <w:t>Наименование ТОФК</w:t>
            </w:r>
          </w:p>
        </w:tc>
        <w:tc>
          <w:tcPr>
            <w:tcW w:w="1940" w:type="dxa"/>
            <w:shd w:val="clear" w:color="auto" w:fill="auto"/>
          </w:tcPr>
          <w:p w14:paraId="3A8F3872" w14:textId="77777777" w:rsidR="00C65F76" w:rsidRPr="00D01752" w:rsidRDefault="00C3049C" w:rsidP="00D01752">
            <w:pPr>
              <w:spacing w:before="60" w:after="60"/>
              <w:ind w:left="57" w:right="57"/>
              <w:rPr>
                <w:sz w:val="22"/>
                <w:szCs w:val="22"/>
              </w:rPr>
            </w:pPr>
            <w:r w:rsidRPr="00D01752">
              <w:rPr>
                <w:sz w:val="22"/>
                <w:szCs w:val="22"/>
              </w:rPr>
              <w:t>NAME_TOFK</w:t>
            </w:r>
          </w:p>
        </w:tc>
        <w:tc>
          <w:tcPr>
            <w:tcW w:w="1057" w:type="dxa"/>
            <w:shd w:val="clear" w:color="auto" w:fill="auto"/>
          </w:tcPr>
          <w:p w14:paraId="23755049" w14:textId="77777777" w:rsidR="00C65F76" w:rsidRPr="00D01752" w:rsidRDefault="00C3049C" w:rsidP="00D01752">
            <w:pPr>
              <w:spacing w:before="60" w:after="60"/>
              <w:ind w:left="57" w:right="57"/>
              <w:rPr>
                <w:sz w:val="22"/>
                <w:szCs w:val="22"/>
              </w:rPr>
            </w:pPr>
            <w:r w:rsidRPr="00D01752">
              <w:rPr>
                <w:sz w:val="22"/>
                <w:szCs w:val="22"/>
              </w:rPr>
              <w:t>STRING</w:t>
            </w:r>
          </w:p>
        </w:tc>
        <w:tc>
          <w:tcPr>
            <w:tcW w:w="880" w:type="dxa"/>
            <w:shd w:val="clear" w:color="auto" w:fill="auto"/>
          </w:tcPr>
          <w:p w14:paraId="6695BAA9" w14:textId="77777777" w:rsidR="00C65F76" w:rsidRPr="00D01752" w:rsidRDefault="00C3049C" w:rsidP="00D01752">
            <w:pPr>
              <w:spacing w:before="60" w:after="60"/>
              <w:ind w:left="57" w:right="57"/>
              <w:rPr>
                <w:sz w:val="22"/>
                <w:szCs w:val="22"/>
              </w:rPr>
            </w:pPr>
            <w:r w:rsidRPr="00D01752">
              <w:rPr>
                <w:sz w:val="22"/>
                <w:szCs w:val="22"/>
              </w:rPr>
              <w:t>&lt;= 2000</w:t>
            </w:r>
          </w:p>
        </w:tc>
        <w:tc>
          <w:tcPr>
            <w:tcW w:w="1056" w:type="dxa"/>
            <w:shd w:val="clear" w:color="auto" w:fill="auto"/>
          </w:tcPr>
          <w:p w14:paraId="1926E3CD" w14:textId="77777777" w:rsidR="00C65F76" w:rsidRPr="00D01752" w:rsidRDefault="00C3049C" w:rsidP="00D01752">
            <w:pPr>
              <w:spacing w:before="60" w:after="60"/>
              <w:ind w:left="57" w:right="57"/>
              <w:rPr>
                <w:sz w:val="22"/>
                <w:szCs w:val="22"/>
              </w:rPr>
            </w:pPr>
            <w:r w:rsidRPr="00D01752">
              <w:rPr>
                <w:sz w:val="22"/>
                <w:szCs w:val="22"/>
              </w:rPr>
              <w:t>Нет</w:t>
            </w:r>
          </w:p>
        </w:tc>
        <w:tc>
          <w:tcPr>
            <w:tcW w:w="2822" w:type="dxa"/>
            <w:shd w:val="clear" w:color="auto" w:fill="auto"/>
          </w:tcPr>
          <w:p w14:paraId="34022CE4" w14:textId="00C88C9A" w:rsidR="00D01752" w:rsidRDefault="0024549E" w:rsidP="00D01752">
            <w:pPr>
              <w:spacing w:before="60" w:after="60"/>
              <w:ind w:left="57" w:right="57"/>
              <w:rPr>
                <w:sz w:val="22"/>
                <w:szCs w:val="22"/>
              </w:rPr>
            </w:pPr>
            <w:r>
              <w:rPr>
                <w:sz w:val="22"/>
                <w:szCs w:val="22"/>
              </w:rPr>
              <w:t>Полное наименование ТОФК.</w:t>
            </w:r>
          </w:p>
          <w:p w14:paraId="03FDF35D" w14:textId="1D529DC0" w:rsidR="00C65F76" w:rsidRPr="00D01752" w:rsidRDefault="00C3049C" w:rsidP="00D01752">
            <w:pPr>
              <w:spacing w:before="60" w:after="60"/>
              <w:ind w:left="57" w:right="57"/>
              <w:rPr>
                <w:sz w:val="22"/>
                <w:szCs w:val="22"/>
              </w:rPr>
            </w:pPr>
            <w:r w:rsidRPr="00D01752">
              <w:rPr>
                <w:sz w:val="22"/>
                <w:szCs w:val="22"/>
              </w:rPr>
              <w:t>Заполняется в соответствии с централизованным справочником ФК. Обязательное п</w:t>
            </w:r>
            <w:r w:rsidR="00D01752">
              <w:rPr>
                <w:sz w:val="22"/>
                <w:szCs w:val="22"/>
              </w:rPr>
              <w:t>оле при передаче документа ТОФК</w:t>
            </w:r>
          </w:p>
        </w:tc>
      </w:tr>
      <w:tr w:rsidR="00C65F76" w:rsidRPr="00D01752" w14:paraId="2E240D54" w14:textId="77777777" w:rsidTr="00D01752">
        <w:tc>
          <w:tcPr>
            <w:tcW w:w="1876" w:type="dxa"/>
            <w:shd w:val="clear" w:color="auto" w:fill="auto"/>
          </w:tcPr>
          <w:p w14:paraId="5142BAB9" w14:textId="77777777" w:rsidR="00C65F76" w:rsidRPr="00D01752" w:rsidRDefault="00C3049C" w:rsidP="00D01752">
            <w:pPr>
              <w:spacing w:before="60" w:after="60"/>
              <w:ind w:left="57" w:right="57"/>
              <w:rPr>
                <w:sz w:val="22"/>
                <w:szCs w:val="22"/>
              </w:rPr>
            </w:pPr>
            <w:r w:rsidRPr="00D01752">
              <w:rPr>
                <w:sz w:val="22"/>
                <w:szCs w:val="22"/>
              </w:rPr>
              <w:t>Уровень бюджета</w:t>
            </w:r>
          </w:p>
        </w:tc>
        <w:tc>
          <w:tcPr>
            <w:tcW w:w="1940" w:type="dxa"/>
            <w:shd w:val="clear" w:color="auto" w:fill="auto"/>
          </w:tcPr>
          <w:p w14:paraId="08021EC1" w14:textId="77777777" w:rsidR="00C65F76" w:rsidRPr="00D01752" w:rsidRDefault="00C3049C" w:rsidP="00D01752">
            <w:pPr>
              <w:spacing w:before="60" w:after="60"/>
              <w:ind w:left="57" w:right="57"/>
              <w:rPr>
                <w:sz w:val="22"/>
                <w:szCs w:val="22"/>
              </w:rPr>
            </w:pPr>
            <w:r w:rsidRPr="00D01752">
              <w:rPr>
                <w:sz w:val="22"/>
                <w:szCs w:val="22"/>
              </w:rPr>
              <w:t>BUDG_LEVEL</w:t>
            </w:r>
          </w:p>
        </w:tc>
        <w:tc>
          <w:tcPr>
            <w:tcW w:w="1057" w:type="dxa"/>
            <w:shd w:val="clear" w:color="auto" w:fill="auto"/>
          </w:tcPr>
          <w:p w14:paraId="546299E5" w14:textId="77777777" w:rsidR="00C65F76" w:rsidRPr="00D01752" w:rsidRDefault="00C3049C" w:rsidP="00D01752">
            <w:pPr>
              <w:spacing w:before="60" w:after="60"/>
              <w:ind w:left="57" w:right="57"/>
              <w:rPr>
                <w:sz w:val="22"/>
                <w:szCs w:val="22"/>
              </w:rPr>
            </w:pPr>
            <w:r w:rsidRPr="00D01752">
              <w:rPr>
                <w:sz w:val="22"/>
                <w:szCs w:val="22"/>
              </w:rPr>
              <w:t>STRING</w:t>
            </w:r>
          </w:p>
        </w:tc>
        <w:tc>
          <w:tcPr>
            <w:tcW w:w="880" w:type="dxa"/>
            <w:shd w:val="clear" w:color="auto" w:fill="auto"/>
          </w:tcPr>
          <w:p w14:paraId="65B6C07A" w14:textId="77777777" w:rsidR="00C65F76" w:rsidRPr="00D01752" w:rsidRDefault="00C3049C" w:rsidP="00D01752">
            <w:pPr>
              <w:spacing w:before="60" w:after="60"/>
              <w:ind w:left="57" w:right="57"/>
              <w:rPr>
                <w:sz w:val="22"/>
                <w:szCs w:val="22"/>
              </w:rPr>
            </w:pPr>
            <w:r w:rsidRPr="00D01752">
              <w:rPr>
                <w:sz w:val="22"/>
                <w:szCs w:val="22"/>
              </w:rPr>
              <w:t>= 1</w:t>
            </w:r>
          </w:p>
        </w:tc>
        <w:tc>
          <w:tcPr>
            <w:tcW w:w="1056" w:type="dxa"/>
            <w:shd w:val="clear" w:color="auto" w:fill="auto"/>
          </w:tcPr>
          <w:p w14:paraId="2F0303CE" w14:textId="77777777" w:rsidR="00C65F76" w:rsidRPr="00D01752" w:rsidRDefault="00C3049C" w:rsidP="00D01752">
            <w:pPr>
              <w:spacing w:before="60" w:after="60"/>
              <w:ind w:left="57" w:right="57"/>
              <w:rPr>
                <w:sz w:val="22"/>
                <w:szCs w:val="22"/>
              </w:rPr>
            </w:pPr>
            <w:r w:rsidRPr="00D01752">
              <w:rPr>
                <w:sz w:val="22"/>
                <w:szCs w:val="22"/>
              </w:rPr>
              <w:t>Нет</w:t>
            </w:r>
          </w:p>
        </w:tc>
        <w:tc>
          <w:tcPr>
            <w:tcW w:w="2822" w:type="dxa"/>
            <w:shd w:val="clear" w:color="auto" w:fill="auto"/>
          </w:tcPr>
          <w:p w14:paraId="21B5B680" w14:textId="77777777" w:rsidR="00C65F76" w:rsidRPr="00D01752" w:rsidRDefault="00C3049C" w:rsidP="00D01752">
            <w:pPr>
              <w:spacing w:before="60" w:after="60"/>
              <w:ind w:left="57" w:right="57"/>
              <w:rPr>
                <w:sz w:val="22"/>
                <w:szCs w:val="22"/>
              </w:rPr>
            </w:pPr>
            <w:r w:rsidRPr="00D01752">
              <w:rPr>
                <w:sz w:val="22"/>
                <w:szCs w:val="22"/>
              </w:rPr>
              <w:t>Уровень бюджета принимает следующие значения:</w:t>
            </w:r>
          </w:p>
          <w:p w14:paraId="53271CF9" w14:textId="22512827" w:rsidR="00C65F76" w:rsidRPr="00D01752" w:rsidRDefault="0024549E" w:rsidP="00D02247">
            <w:pPr>
              <w:pStyle w:val="a8"/>
              <w:numPr>
                <w:ilvl w:val="0"/>
                <w:numId w:val="32"/>
              </w:numPr>
              <w:spacing w:before="60" w:after="60"/>
              <w:ind w:left="284" w:right="57" w:hanging="227"/>
              <w:rPr>
                <w:sz w:val="22"/>
                <w:szCs w:val="22"/>
              </w:rPr>
            </w:pPr>
            <w:r>
              <w:rPr>
                <w:sz w:val="22"/>
                <w:szCs w:val="22"/>
              </w:rPr>
              <w:t>«</w:t>
            </w:r>
            <w:r w:rsidR="00C3049C" w:rsidRPr="00D01752">
              <w:rPr>
                <w:sz w:val="22"/>
                <w:szCs w:val="22"/>
              </w:rPr>
              <w:t>1</w:t>
            </w:r>
            <w:r>
              <w:rPr>
                <w:sz w:val="22"/>
                <w:szCs w:val="22"/>
              </w:rPr>
              <w:t>»</w:t>
            </w:r>
            <w:r w:rsidR="00C3049C" w:rsidRPr="00D01752">
              <w:rPr>
                <w:sz w:val="22"/>
                <w:szCs w:val="22"/>
              </w:rPr>
              <w:t xml:space="preserve"> – федеральный бюджет;</w:t>
            </w:r>
          </w:p>
          <w:p w14:paraId="1E8F5972" w14:textId="6ADA9807" w:rsidR="00C65F76" w:rsidRPr="00D01752" w:rsidRDefault="0024549E" w:rsidP="00D02247">
            <w:pPr>
              <w:pStyle w:val="a8"/>
              <w:numPr>
                <w:ilvl w:val="0"/>
                <w:numId w:val="32"/>
              </w:numPr>
              <w:spacing w:before="60" w:after="60"/>
              <w:ind w:left="284" w:right="57" w:hanging="227"/>
              <w:rPr>
                <w:sz w:val="22"/>
                <w:szCs w:val="22"/>
              </w:rPr>
            </w:pPr>
            <w:r>
              <w:rPr>
                <w:sz w:val="22"/>
                <w:szCs w:val="22"/>
              </w:rPr>
              <w:t>«</w:t>
            </w:r>
            <w:r w:rsidR="00C3049C" w:rsidRPr="00D01752">
              <w:rPr>
                <w:sz w:val="22"/>
                <w:szCs w:val="22"/>
              </w:rPr>
              <w:t>2</w:t>
            </w:r>
            <w:r>
              <w:rPr>
                <w:sz w:val="22"/>
                <w:szCs w:val="22"/>
              </w:rPr>
              <w:t>»</w:t>
            </w:r>
            <w:r w:rsidR="00C3049C" w:rsidRPr="00D01752">
              <w:rPr>
                <w:sz w:val="22"/>
                <w:szCs w:val="22"/>
              </w:rPr>
              <w:t xml:space="preserve"> – бюджет субъекта РФ;</w:t>
            </w:r>
          </w:p>
          <w:p w14:paraId="7C672DD9" w14:textId="4FA68A55" w:rsidR="00C65F76" w:rsidRPr="00D01752" w:rsidRDefault="0024549E" w:rsidP="00D02247">
            <w:pPr>
              <w:pStyle w:val="a8"/>
              <w:numPr>
                <w:ilvl w:val="0"/>
                <w:numId w:val="32"/>
              </w:numPr>
              <w:spacing w:before="60" w:after="60"/>
              <w:ind w:left="284" w:right="57" w:hanging="227"/>
              <w:rPr>
                <w:sz w:val="22"/>
                <w:szCs w:val="22"/>
              </w:rPr>
            </w:pPr>
            <w:r>
              <w:rPr>
                <w:sz w:val="22"/>
                <w:szCs w:val="22"/>
              </w:rPr>
              <w:t>«</w:t>
            </w:r>
            <w:r w:rsidR="00C3049C" w:rsidRPr="00D01752">
              <w:rPr>
                <w:sz w:val="22"/>
                <w:szCs w:val="22"/>
              </w:rPr>
              <w:t>3</w:t>
            </w:r>
            <w:r>
              <w:rPr>
                <w:sz w:val="22"/>
                <w:szCs w:val="22"/>
              </w:rPr>
              <w:t>»</w:t>
            </w:r>
            <w:r w:rsidR="00C3049C" w:rsidRPr="00D01752">
              <w:rPr>
                <w:sz w:val="22"/>
                <w:szCs w:val="22"/>
              </w:rPr>
              <w:t xml:space="preserve"> – местный бюджет;</w:t>
            </w:r>
          </w:p>
          <w:p w14:paraId="1D56C9F5" w14:textId="18ADDCCD" w:rsidR="00C65F76" w:rsidRPr="00D01752" w:rsidRDefault="0024549E" w:rsidP="00D02247">
            <w:pPr>
              <w:pStyle w:val="a8"/>
              <w:numPr>
                <w:ilvl w:val="0"/>
                <w:numId w:val="32"/>
              </w:numPr>
              <w:spacing w:before="60" w:after="60"/>
              <w:ind w:left="284" w:right="57" w:hanging="227"/>
              <w:rPr>
                <w:sz w:val="22"/>
                <w:szCs w:val="22"/>
              </w:rPr>
            </w:pPr>
            <w:r>
              <w:rPr>
                <w:sz w:val="22"/>
                <w:szCs w:val="22"/>
              </w:rPr>
              <w:t>«</w:t>
            </w:r>
            <w:r w:rsidR="00C3049C" w:rsidRPr="00D01752">
              <w:rPr>
                <w:sz w:val="22"/>
                <w:szCs w:val="22"/>
              </w:rPr>
              <w:t>4</w:t>
            </w:r>
            <w:r>
              <w:rPr>
                <w:sz w:val="22"/>
                <w:szCs w:val="22"/>
              </w:rPr>
              <w:t>»</w:t>
            </w:r>
            <w:r w:rsidR="00C3049C" w:rsidRPr="00D01752">
              <w:rPr>
                <w:sz w:val="22"/>
                <w:szCs w:val="22"/>
              </w:rPr>
              <w:t xml:space="preserve"> – бюджет ГВБФ;</w:t>
            </w:r>
          </w:p>
          <w:p w14:paraId="258E73AD" w14:textId="22CCA17A" w:rsidR="00C65F76" w:rsidRPr="00D01752" w:rsidRDefault="0024549E" w:rsidP="00D02247">
            <w:pPr>
              <w:pStyle w:val="a8"/>
              <w:numPr>
                <w:ilvl w:val="0"/>
                <w:numId w:val="32"/>
              </w:numPr>
              <w:spacing w:before="60" w:after="60"/>
              <w:ind w:left="284" w:right="57" w:hanging="227"/>
              <w:rPr>
                <w:sz w:val="22"/>
                <w:szCs w:val="22"/>
              </w:rPr>
            </w:pPr>
            <w:r>
              <w:rPr>
                <w:sz w:val="22"/>
                <w:szCs w:val="22"/>
              </w:rPr>
              <w:t>«</w:t>
            </w:r>
            <w:r w:rsidR="00C3049C" w:rsidRPr="00D01752">
              <w:rPr>
                <w:sz w:val="22"/>
                <w:szCs w:val="22"/>
              </w:rPr>
              <w:t>5</w:t>
            </w:r>
            <w:r>
              <w:rPr>
                <w:sz w:val="22"/>
                <w:szCs w:val="22"/>
              </w:rPr>
              <w:t>»</w:t>
            </w:r>
            <w:r w:rsidR="00C3049C" w:rsidRPr="00D01752">
              <w:rPr>
                <w:sz w:val="22"/>
                <w:szCs w:val="22"/>
              </w:rPr>
              <w:t xml:space="preserve"> – бюджет ТГВБФ.</w:t>
            </w:r>
          </w:p>
          <w:p w14:paraId="64F88C1C" w14:textId="010B2C22" w:rsidR="00C65F76" w:rsidRPr="00D01752" w:rsidRDefault="00C3049C" w:rsidP="00D01752">
            <w:pPr>
              <w:spacing w:before="60" w:after="60"/>
              <w:ind w:left="57" w:right="57"/>
              <w:rPr>
                <w:sz w:val="22"/>
                <w:szCs w:val="22"/>
              </w:rPr>
            </w:pPr>
            <w:r w:rsidRPr="00D01752">
              <w:rPr>
                <w:sz w:val="22"/>
                <w:szCs w:val="22"/>
              </w:rPr>
              <w:t>Обязательное поле при передаче док</w:t>
            </w:r>
            <w:r w:rsidR="00D01752">
              <w:rPr>
                <w:sz w:val="22"/>
                <w:szCs w:val="22"/>
              </w:rPr>
              <w:t>умента УБП (ГРБС/ГАИФДБ/ГАДБ)</w:t>
            </w:r>
          </w:p>
        </w:tc>
      </w:tr>
      <w:tr w:rsidR="00C65F76" w:rsidRPr="00D01752" w14:paraId="3879865C" w14:textId="77777777" w:rsidTr="00D01752">
        <w:tc>
          <w:tcPr>
            <w:tcW w:w="1876" w:type="dxa"/>
            <w:shd w:val="clear" w:color="auto" w:fill="auto"/>
          </w:tcPr>
          <w:p w14:paraId="38200C5C" w14:textId="77777777" w:rsidR="00C65F76" w:rsidRPr="00D01752" w:rsidRDefault="00C3049C" w:rsidP="00D01752">
            <w:pPr>
              <w:spacing w:before="60" w:after="60"/>
              <w:ind w:left="57" w:right="57"/>
              <w:rPr>
                <w:sz w:val="22"/>
                <w:szCs w:val="22"/>
              </w:rPr>
            </w:pPr>
            <w:r w:rsidRPr="00D01752">
              <w:rPr>
                <w:sz w:val="22"/>
                <w:szCs w:val="22"/>
              </w:rPr>
              <w:t>Код УБП</w:t>
            </w:r>
          </w:p>
        </w:tc>
        <w:tc>
          <w:tcPr>
            <w:tcW w:w="1940" w:type="dxa"/>
            <w:shd w:val="clear" w:color="auto" w:fill="auto"/>
          </w:tcPr>
          <w:p w14:paraId="4086EBC8" w14:textId="77777777" w:rsidR="00C65F76" w:rsidRPr="00D01752" w:rsidRDefault="00C3049C" w:rsidP="00D01752">
            <w:pPr>
              <w:spacing w:before="60" w:after="60"/>
              <w:ind w:left="57" w:right="57"/>
              <w:rPr>
                <w:sz w:val="22"/>
                <w:szCs w:val="22"/>
              </w:rPr>
            </w:pPr>
            <w:r w:rsidRPr="00D01752">
              <w:rPr>
                <w:sz w:val="22"/>
                <w:szCs w:val="22"/>
              </w:rPr>
              <w:t>KOD_UBP</w:t>
            </w:r>
          </w:p>
        </w:tc>
        <w:tc>
          <w:tcPr>
            <w:tcW w:w="1057" w:type="dxa"/>
            <w:shd w:val="clear" w:color="auto" w:fill="auto"/>
          </w:tcPr>
          <w:p w14:paraId="131020A4" w14:textId="77777777" w:rsidR="00C65F76" w:rsidRPr="00D01752" w:rsidRDefault="00C3049C" w:rsidP="00D01752">
            <w:pPr>
              <w:spacing w:before="60" w:after="60"/>
              <w:ind w:left="57" w:right="57"/>
              <w:rPr>
                <w:sz w:val="22"/>
                <w:szCs w:val="22"/>
              </w:rPr>
            </w:pPr>
            <w:r w:rsidRPr="00D01752">
              <w:rPr>
                <w:sz w:val="22"/>
                <w:szCs w:val="22"/>
              </w:rPr>
              <w:t>STRING</w:t>
            </w:r>
          </w:p>
        </w:tc>
        <w:tc>
          <w:tcPr>
            <w:tcW w:w="880" w:type="dxa"/>
            <w:shd w:val="clear" w:color="auto" w:fill="auto"/>
          </w:tcPr>
          <w:p w14:paraId="6CC0E3E8" w14:textId="77777777" w:rsidR="00C65F76" w:rsidRPr="00D01752" w:rsidRDefault="00C3049C" w:rsidP="00D01752">
            <w:pPr>
              <w:spacing w:before="60" w:after="60"/>
              <w:ind w:left="57" w:right="57"/>
              <w:rPr>
                <w:sz w:val="22"/>
                <w:szCs w:val="22"/>
              </w:rPr>
            </w:pPr>
            <w:r w:rsidRPr="00D01752">
              <w:rPr>
                <w:sz w:val="22"/>
                <w:szCs w:val="22"/>
              </w:rPr>
              <w:t>= 5</w:t>
            </w:r>
          </w:p>
        </w:tc>
        <w:tc>
          <w:tcPr>
            <w:tcW w:w="1056" w:type="dxa"/>
            <w:shd w:val="clear" w:color="auto" w:fill="auto"/>
          </w:tcPr>
          <w:p w14:paraId="3EF41B31" w14:textId="77777777" w:rsidR="00C65F76" w:rsidRPr="00D01752" w:rsidRDefault="00C3049C" w:rsidP="00D01752">
            <w:pPr>
              <w:spacing w:before="60" w:after="60"/>
              <w:ind w:left="57" w:right="57"/>
              <w:rPr>
                <w:sz w:val="22"/>
                <w:szCs w:val="22"/>
              </w:rPr>
            </w:pPr>
            <w:r w:rsidRPr="00D01752">
              <w:rPr>
                <w:sz w:val="22"/>
                <w:szCs w:val="22"/>
              </w:rPr>
              <w:t>Нет</w:t>
            </w:r>
          </w:p>
        </w:tc>
        <w:tc>
          <w:tcPr>
            <w:tcW w:w="2822" w:type="dxa"/>
            <w:shd w:val="clear" w:color="auto" w:fill="auto"/>
          </w:tcPr>
          <w:p w14:paraId="35C3ED76" w14:textId="52FBC2B5" w:rsidR="00C65F76" w:rsidRPr="00D01752" w:rsidRDefault="00C3049C" w:rsidP="00D01752">
            <w:pPr>
              <w:spacing w:before="60" w:after="60"/>
              <w:ind w:left="57" w:right="57"/>
              <w:rPr>
                <w:sz w:val="22"/>
                <w:szCs w:val="22"/>
              </w:rPr>
            </w:pPr>
            <w:r w:rsidRPr="00D01752">
              <w:rPr>
                <w:sz w:val="22"/>
                <w:szCs w:val="22"/>
              </w:rPr>
              <w:t>При значении уровня бюджета 1 – федеральный бюджет заполняется в соответствии со Сводным реестром. При остальных значениях уровня бюджета соответствует УНК, присвоенному органом Федерального казначейства. Обязательное поле п</w:t>
            </w:r>
            <w:r w:rsidR="00D01752">
              <w:rPr>
                <w:sz w:val="22"/>
                <w:szCs w:val="22"/>
              </w:rPr>
              <w:t>ри передаче документа УБП (ГРБС</w:t>
            </w:r>
            <w:r w:rsidRPr="00D01752">
              <w:rPr>
                <w:sz w:val="22"/>
                <w:szCs w:val="22"/>
              </w:rPr>
              <w:t>/ГАИФ</w:t>
            </w:r>
            <w:r w:rsidR="00D01752">
              <w:rPr>
                <w:sz w:val="22"/>
                <w:szCs w:val="22"/>
              </w:rPr>
              <w:t>ДБ/ГАДБ)</w:t>
            </w:r>
          </w:p>
        </w:tc>
      </w:tr>
      <w:tr w:rsidR="00C65F76" w:rsidRPr="00D01752" w14:paraId="5A440F86" w14:textId="77777777" w:rsidTr="00D01752">
        <w:tc>
          <w:tcPr>
            <w:tcW w:w="1876" w:type="dxa"/>
            <w:tcBorders>
              <w:bottom w:val="single" w:sz="4" w:space="0" w:color="auto"/>
            </w:tcBorders>
            <w:shd w:val="clear" w:color="auto" w:fill="auto"/>
          </w:tcPr>
          <w:p w14:paraId="29243DA2" w14:textId="77777777" w:rsidR="00C65F76" w:rsidRPr="00D01752" w:rsidRDefault="00C3049C" w:rsidP="00D01752">
            <w:pPr>
              <w:spacing w:before="60" w:after="60"/>
              <w:ind w:left="57" w:right="57"/>
              <w:rPr>
                <w:sz w:val="22"/>
                <w:szCs w:val="22"/>
              </w:rPr>
            </w:pPr>
            <w:r w:rsidRPr="00D01752">
              <w:rPr>
                <w:sz w:val="22"/>
                <w:szCs w:val="22"/>
              </w:rPr>
              <w:t>Наименование УБП</w:t>
            </w:r>
          </w:p>
        </w:tc>
        <w:tc>
          <w:tcPr>
            <w:tcW w:w="1940" w:type="dxa"/>
            <w:tcBorders>
              <w:bottom w:val="single" w:sz="4" w:space="0" w:color="auto"/>
            </w:tcBorders>
            <w:shd w:val="clear" w:color="auto" w:fill="auto"/>
          </w:tcPr>
          <w:p w14:paraId="6E5D2AE4" w14:textId="77777777" w:rsidR="00C65F76" w:rsidRPr="00D01752" w:rsidRDefault="00C3049C" w:rsidP="00D01752">
            <w:pPr>
              <w:spacing w:before="60" w:after="60"/>
              <w:ind w:left="57" w:right="57"/>
              <w:rPr>
                <w:sz w:val="22"/>
                <w:szCs w:val="22"/>
              </w:rPr>
            </w:pPr>
            <w:r w:rsidRPr="00D01752">
              <w:rPr>
                <w:sz w:val="22"/>
                <w:szCs w:val="22"/>
              </w:rPr>
              <w:t>NAME_UBP</w:t>
            </w:r>
          </w:p>
        </w:tc>
        <w:tc>
          <w:tcPr>
            <w:tcW w:w="1057" w:type="dxa"/>
            <w:tcBorders>
              <w:bottom w:val="single" w:sz="4" w:space="0" w:color="auto"/>
            </w:tcBorders>
            <w:shd w:val="clear" w:color="auto" w:fill="auto"/>
          </w:tcPr>
          <w:p w14:paraId="07437221" w14:textId="77777777" w:rsidR="00C65F76" w:rsidRPr="00D01752" w:rsidRDefault="00C3049C" w:rsidP="00D01752">
            <w:pPr>
              <w:spacing w:before="60" w:after="60"/>
              <w:ind w:left="57" w:right="57"/>
              <w:rPr>
                <w:sz w:val="22"/>
                <w:szCs w:val="22"/>
              </w:rPr>
            </w:pPr>
            <w:r w:rsidRPr="00D01752">
              <w:rPr>
                <w:sz w:val="22"/>
                <w:szCs w:val="22"/>
              </w:rPr>
              <w:t>STRING</w:t>
            </w:r>
          </w:p>
        </w:tc>
        <w:tc>
          <w:tcPr>
            <w:tcW w:w="880" w:type="dxa"/>
            <w:tcBorders>
              <w:bottom w:val="single" w:sz="4" w:space="0" w:color="auto"/>
            </w:tcBorders>
            <w:shd w:val="clear" w:color="auto" w:fill="auto"/>
          </w:tcPr>
          <w:p w14:paraId="417E14DC" w14:textId="77777777" w:rsidR="00C65F76" w:rsidRPr="00D01752" w:rsidRDefault="00C3049C" w:rsidP="00D01752">
            <w:pPr>
              <w:spacing w:before="60" w:after="60"/>
              <w:ind w:left="57" w:right="57"/>
              <w:rPr>
                <w:sz w:val="22"/>
                <w:szCs w:val="22"/>
              </w:rPr>
            </w:pPr>
            <w:r w:rsidRPr="00D01752">
              <w:rPr>
                <w:sz w:val="22"/>
                <w:szCs w:val="22"/>
              </w:rPr>
              <w:t>&lt;= 2000</w:t>
            </w:r>
          </w:p>
        </w:tc>
        <w:tc>
          <w:tcPr>
            <w:tcW w:w="1056" w:type="dxa"/>
            <w:tcBorders>
              <w:bottom w:val="single" w:sz="4" w:space="0" w:color="auto"/>
            </w:tcBorders>
            <w:shd w:val="clear" w:color="auto" w:fill="auto"/>
          </w:tcPr>
          <w:p w14:paraId="1CF31098" w14:textId="77777777" w:rsidR="00C65F76" w:rsidRPr="00D01752" w:rsidRDefault="00C3049C" w:rsidP="00D01752">
            <w:pPr>
              <w:spacing w:before="60" w:after="60"/>
              <w:ind w:left="57" w:right="57"/>
              <w:rPr>
                <w:sz w:val="22"/>
                <w:szCs w:val="22"/>
              </w:rPr>
            </w:pPr>
            <w:r w:rsidRPr="00D01752">
              <w:rPr>
                <w:sz w:val="22"/>
                <w:szCs w:val="22"/>
              </w:rPr>
              <w:t>Нет</w:t>
            </w:r>
          </w:p>
        </w:tc>
        <w:tc>
          <w:tcPr>
            <w:tcW w:w="2822" w:type="dxa"/>
            <w:tcBorders>
              <w:bottom w:val="single" w:sz="4" w:space="0" w:color="auto"/>
            </w:tcBorders>
            <w:shd w:val="clear" w:color="auto" w:fill="auto"/>
          </w:tcPr>
          <w:p w14:paraId="1F696B81" w14:textId="6D19F99F" w:rsidR="00D01752" w:rsidRDefault="0024549E" w:rsidP="00D01752">
            <w:pPr>
              <w:spacing w:before="60" w:after="60"/>
              <w:ind w:left="57" w:right="57"/>
              <w:rPr>
                <w:sz w:val="22"/>
                <w:szCs w:val="22"/>
              </w:rPr>
            </w:pPr>
            <w:r>
              <w:rPr>
                <w:sz w:val="22"/>
                <w:szCs w:val="22"/>
              </w:rPr>
              <w:t>Полное наименование УБП.</w:t>
            </w:r>
          </w:p>
          <w:p w14:paraId="33D05470" w14:textId="71A59D2E" w:rsidR="00C65F76" w:rsidRPr="00D01752" w:rsidRDefault="00C3049C" w:rsidP="00D01752">
            <w:pPr>
              <w:spacing w:before="60" w:after="60"/>
              <w:ind w:left="57" w:right="57"/>
              <w:rPr>
                <w:sz w:val="22"/>
                <w:szCs w:val="22"/>
              </w:rPr>
            </w:pPr>
            <w:r w:rsidRPr="00D01752">
              <w:rPr>
                <w:sz w:val="22"/>
                <w:szCs w:val="22"/>
              </w:rPr>
              <w:t xml:space="preserve">При значении уровня бюджета 1 – федеральный бюджет заполняется в соответствии со Сводным реестром. При остальных </w:t>
            </w:r>
            <w:r w:rsidRPr="00D01752">
              <w:rPr>
                <w:sz w:val="22"/>
                <w:szCs w:val="22"/>
              </w:rPr>
              <w:lastRenderedPageBreak/>
              <w:t>значениях уровня бюджета заполняется в соответствии с ПУБП. Обязательное поле при передаче док</w:t>
            </w:r>
            <w:r w:rsidR="00D01752">
              <w:rPr>
                <w:sz w:val="22"/>
                <w:szCs w:val="22"/>
              </w:rPr>
              <w:t>умента УБП (ГРБС/ГАИФДБ/ГАДБ)</w:t>
            </w:r>
          </w:p>
        </w:tc>
      </w:tr>
      <w:tr w:rsidR="00C65F76" w:rsidRPr="00D01752" w14:paraId="5CEC78C5" w14:textId="77777777" w:rsidTr="00D01752">
        <w:tc>
          <w:tcPr>
            <w:tcW w:w="1876" w:type="dxa"/>
            <w:shd w:val="clear" w:color="auto" w:fill="FFFF00"/>
          </w:tcPr>
          <w:p w14:paraId="0014626C" w14:textId="77777777" w:rsidR="00C65F76" w:rsidRPr="00D01752" w:rsidRDefault="00C3049C" w:rsidP="00D01752">
            <w:pPr>
              <w:spacing w:before="60" w:after="60"/>
              <w:ind w:left="57" w:right="57"/>
              <w:rPr>
                <w:b/>
                <w:i/>
                <w:sz w:val="22"/>
                <w:szCs w:val="22"/>
              </w:rPr>
            </w:pPr>
            <w:r w:rsidRPr="00D01752">
              <w:rPr>
                <w:b/>
                <w:i/>
                <w:sz w:val="22"/>
                <w:szCs w:val="22"/>
              </w:rPr>
              <w:lastRenderedPageBreak/>
              <w:t>Почтовая информация о получателе файла</w:t>
            </w:r>
          </w:p>
        </w:tc>
        <w:tc>
          <w:tcPr>
            <w:tcW w:w="1940" w:type="dxa"/>
            <w:shd w:val="clear" w:color="auto" w:fill="FFFF00"/>
          </w:tcPr>
          <w:p w14:paraId="29107B70" w14:textId="77777777" w:rsidR="00C65F76" w:rsidRPr="00D01752" w:rsidRDefault="00C3049C" w:rsidP="00D01752">
            <w:pPr>
              <w:spacing w:before="60" w:after="60"/>
              <w:ind w:left="57" w:right="57"/>
              <w:rPr>
                <w:b/>
                <w:i/>
                <w:sz w:val="22"/>
                <w:szCs w:val="22"/>
              </w:rPr>
            </w:pPr>
            <w:r w:rsidRPr="00D01752">
              <w:rPr>
                <w:b/>
                <w:i/>
                <w:sz w:val="22"/>
                <w:szCs w:val="22"/>
              </w:rPr>
              <w:t>TO</w:t>
            </w:r>
          </w:p>
        </w:tc>
        <w:tc>
          <w:tcPr>
            <w:tcW w:w="1057" w:type="dxa"/>
            <w:shd w:val="clear" w:color="auto" w:fill="FFFF00"/>
          </w:tcPr>
          <w:p w14:paraId="785C45FC" w14:textId="77777777" w:rsidR="00C65F76" w:rsidRPr="00D01752" w:rsidRDefault="00C65F76" w:rsidP="00D01752">
            <w:pPr>
              <w:spacing w:before="60" w:after="60"/>
              <w:ind w:left="57" w:right="57"/>
              <w:rPr>
                <w:b/>
                <w:i/>
                <w:sz w:val="22"/>
                <w:szCs w:val="22"/>
              </w:rPr>
            </w:pPr>
          </w:p>
        </w:tc>
        <w:tc>
          <w:tcPr>
            <w:tcW w:w="880" w:type="dxa"/>
            <w:shd w:val="clear" w:color="auto" w:fill="FFFF00"/>
          </w:tcPr>
          <w:p w14:paraId="06F5DB46" w14:textId="77777777" w:rsidR="00C65F76" w:rsidRPr="00D01752" w:rsidRDefault="00C65F76" w:rsidP="00D01752">
            <w:pPr>
              <w:spacing w:before="60" w:after="60"/>
              <w:ind w:left="57" w:right="57"/>
              <w:rPr>
                <w:b/>
                <w:i/>
                <w:sz w:val="22"/>
                <w:szCs w:val="22"/>
              </w:rPr>
            </w:pPr>
          </w:p>
        </w:tc>
        <w:tc>
          <w:tcPr>
            <w:tcW w:w="1056" w:type="dxa"/>
            <w:shd w:val="clear" w:color="auto" w:fill="FFFF00"/>
          </w:tcPr>
          <w:p w14:paraId="20E9B053" w14:textId="77777777" w:rsidR="00C65F76" w:rsidRPr="00D01752" w:rsidRDefault="00C3049C" w:rsidP="00D01752">
            <w:pPr>
              <w:spacing w:before="60" w:after="60"/>
              <w:ind w:left="57" w:right="57"/>
              <w:rPr>
                <w:b/>
                <w:i/>
                <w:sz w:val="22"/>
                <w:szCs w:val="22"/>
              </w:rPr>
            </w:pPr>
            <w:r w:rsidRPr="00D01752">
              <w:rPr>
                <w:b/>
                <w:i/>
                <w:sz w:val="22"/>
                <w:szCs w:val="22"/>
              </w:rPr>
              <w:t>Да</w:t>
            </w:r>
          </w:p>
        </w:tc>
        <w:tc>
          <w:tcPr>
            <w:tcW w:w="2822" w:type="dxa"/>
            <w:shd w:val="clear" w:color="auto" w:fill="FFFF00"/>
          </w:tcPr>
          <w:p w14:paraId="401E13DA" w14:textId="77777777" w:rsidR="00C65F76" w:rsidRPr="00D01752" w:rsidRDefault="00C3049C" w:rsidP="00D01752">
            <w:pPr>
              <w:spacing w:before="60" w:after="60"/>
              <w:ind w:left="57" w:right="57"/>
              <w:rPr>
                <w:b/>
                <w:i/>
                <w:sz w:val="22"/>
                <w:szCs w:val="22"/>
              </w:rPr>
            </w:pPr>
            <w:r w:rsidRPr="00D01752">
              <w:rPr>
                <w:b/>
                <w:i/>
                <w:sz w:val="22"/>
                <w:szCs w:val="22"/>
              </w:rPr>
              <w:t>Почтовая информация о получателе файла</w:t>
            </w:r>
          </w:p>
        </w:tc>
      </w:tr>
      <w:tr w:rsidR="00C65F76" w:rsidRPr="00D01752" w14:paraId="46A7F5BD" w14:textId="77777777" w:rsidTr="00D01752">
        <w:tc>
          <w:tcPr>
            <w:tcW w:w="1876" w:type="dxa"/>
            <w:shd w:val="clear" w:color="auto" w:fill="auto"/>
          </w:tcPr>
          <w:p w14:paraId="76E210F4" w14:textId="77777777" w:rsidR="00C65F76" w:rsidRPr="00D01752" w:rsidRDefault="00C3049C" w:rsidP="00D01752">
            <w:pPr>
              <w:spacing w:before="60" w:after="60"/>
              <w:ind w:left="57" w:right="57"/>
              <w:rPr>
                <w:sz w:val="22"/>
                <w:szCs w:val="22"/>
              </w:rPr>
            </w:pPr>
            <w:r w:rsidRPr="00D01752">
              <w:rPr>
                <w:sz w:val="22"/>
                <w:szCs w:val="22"/>
              </w:rPr>
              <w:t>Код ТОФК</w:t>
            </w:r>
          </w:p>
        </w:tc>
        <w:tc>
          <w:tcPr>
            <w:tcW w:w="1940" w:type="dxa"/>
            <w:shd w:val="clear" w:color="auto" w:fill="auto"/>
          </w:tcPr>
          <w:p w14:paraId="59B1565A" w14:textId="77777777" w:rsidR="00C65F76" w:rsidRPr="00D01752" w:rsidRDefault="00C3049C" w:rsidP="00D01752">
            <w:pPr>
              <w:spacing w:before="60" w:after="60"/>
              <w:ind w:left="57" w:right="57"/>
              <w:rPr>
                <w:sz w:val="22"/>
                <w:szCs w:val="22"/>
              </w:rPr>
            </w:pPr>
            <w:r w:rsidRPr="00D01752">
              <w:rPr>
                <w:sz w:val="22"/>
                <w:szCs w:val="22"/>
              </w:rPr>
              <w:t>KOD_TOFK</w:t>
            </w:r>
          </w:p>
        </w:tc>
        <w:tc>
          <w:tcPr>
            <w:tcW w:w="1057" w:type="dxa"/>
            <w:shd w:val="clear" w:color="auto" w:fill="auto"/>
          </w:tcPr>
          <w:p w14:paraId="034AA253" w14:textId="77777777" w:rsidR="00C65F76" w:rsidRPr="00D01752" w:rsidRDefault="00C3049C" w:rsidP="00D01752">
            <w:pPr>
              <w:spacing w:before="60" w:after="60"/>
              <w:ind w:left="57" w:right="57"/>
              <w:rPr>
                <w:sz w:val="22"/>
                <w:szCs w:val="22"/>
              </w:rPr>
            </w:pPr>
            <w:r w:rsidRPr="00D01752">
              <w:rPr>
                <w:sz w:val="22"/>
                <w:szCs w:val="22"/>
              </w:rPr>
              <w:t>STRING</w:t>
            </w:r>
          </w:p>
        </w:tc>
        <w:tc>
          <w:tcPr>
            <w:tcW w:w="880" w:type="dxa"/>
            <w:shd w:val="clear" w:color="auto" w:fill="auto"/>
          </w:tcPr>
          <w:p w14:paraId="614205A5" w14:textId="77777777" w:rsidR="00C65F76" w:rsidRPr="00D01752" w:rsidRDefault="00C3049C" w:rsidP="00D01752">
            <w:pPr>
              <w:spacing w:before="60" w:after="60"/>
              <w:ind w:left="57" w:right="57"/>
              <w:rPr>
                <w:sz w:val="22"/>
                <w:szCs w:val="22"/>
              </w:rPr>
            </w:pPr>
            <w:r w:rsidRPr="00D01752">
              <w:rPr>
                <w:sz w:val="22"/>
                <w:szCs w:val="22"/>
              </w:rPr>
              <w:t>= 4</w:t>
            </w:r>
          </w:p>
        </w:tc>
        <w:tc>
          <w:tcPr>
            <w:tcW w:w="1056" w:type="dxa"/>
            <w:shd w:val="clear" w:color="auto" w:fill="auto"/>
          </w:tcPr>
          <w:p w14:paraId="3CDF6D53" w14:textId="77777777" w:rsidR="00C65F76" w:rsidRPr="00D01752" w:rsidRDefault="00C3049C" w:rsidP="00D01752">
            <w:pPr>
              <w:spacing w:before="60" w:after="60"/>
              <w:ind w:left="57" w:right="57"/>
              <w:rPr>
                <w:sz w:val="22"/>
                <w:szCs w:val="22"/>
              </w:rPr>
            </w:pPr>
            <w:r w:rsidRPr="00D01752">
              <w:rPr>
                <w:sz w:val="22"/>
                <w:szCs w:val="22"/>
              </w:rPr>
              <w:t>Нет</w:t>
            </w:r>
          </w:p>
        </w:tc>
        <w:tc>
          <w:tcPr>
            <w:tcW w:w="2822" w:type="dxa"/>
            <w:shd w:val="clear" w:color="auto" w:fill="auto"/>
          </w:tcPr>
          <w:p w14:paraId="6271E696" w14:textId="03C4FED1" w:rsidR="00C65F76" w:rsidRPr="00D01752" w:rsidRDefault="00C3049C" w:rsidP="00D01752">
            <w:pPr>
              <w:spacing w:before="60" w:after="60"/>
              <w:ind w:left="57" w:right="57"/>
              <w:rPr>
                <w:sz w:val="22"/>
                <w:szCs w:val="22"/>
              </w:rPr>
            </w:pPr>
            <w:r w:rsidRPr="00D01752">
              <w:rPr>
                <w:sz w:val="22"/>
                <w:szCs w:val="22"/>
              </w:rPr>
              <w:t>Заполняется в соответствии с централизованным справочником ФК. Обязательное пол</w:t>
            </w:r>
            <w:r w:rsidR="00D01752">
              <w:rPr>
                <w:sz w:val="22"/>
                <w:szCs w:val="22"/>
              </w:rPr>
              <w:t>е при передаче документа в ТОФК</w:t>
            </w:r>
          </w:p>
        </w:tc>
      </w:tr>
      <w:tr w:rsidR="00C65F76" w:rsidRPr="00D01752" w14:paraId="2CECCC56" w14:textId="77777777" w:rsidTr="00D01752">
        <w:tc>
          <w:tcPr>
            <w:tcW w:w="1876" w:type="dxa"/>
            <w:shd w:val="clear" w:color="auto" w:fill="auto"/>
          </w:tcPr>
          <w:p w14:paraId="348B270E" w14:textId="77777777" w:rsidR="00C65F76" w:rsidRPr="00D01752" w:rsidRDefault="00C3049C" w:rsidP="00D01752">
            <w:pPr>
              <w:spacing w:before="60" w:after="60"/>
              <w:ind w:left="57" w:right="57"/>
              <w:rPr>
                <w:sz w:val="22"/>
                <w:szCs w:val="22"/>
              </w:rPr>
            </w:pPr>
            <w:r w:rsidRPr="00D01752">
              <w:rPr>
                <w:sz w:val="22"/>
                <w:szCs w:val="22"/>
              </w:rPr>
              <w:t>Наименование ТОФК</w:t>
            </w:r>
          </w:p>
        </w:tc>
        <w:tc>
          <w:tcPr>
            <w:tcW w:w="1940" w:type="dxa"/>
            <w:shd w:val="clear" w:color="auto" w:fill="auto"/>
          </w:tcPr>
          <w:p w14:paraId="5966244B" w14:textId="77777777" w:rsidR="00C65F76" w:rsidRPr="00D01752" w:rsidRDefault="00C3049C" w:rsidP="00D01752">
            <w:pPr>
              <w:spacing w:before="60" w:after="60"/>
              <w:ind w:left="57" w:right="57"/>
              <w:rPr>
                <w:sz w:val="22"/>
                <w:szCs w:val="22"/>
              </w:rPr>
            </w:pPr>
            <w:r w:rsidRPr="00D01752">
              <w:rPr>
                <w:sz w:val="22"/>
                <w:szCs w:val="22"/>
              </w:rPr>
              <w:t>NAME_TOFK</w:t>
            </w:r>
          </w:p>
        </w:tc>
        <w:tc>
          <w:tcPr>
            <w:tcW w:w="1057" w:type="dxa"/>
            <w:shd w:val="clear" w:color="auto" w:fill="auto"/>
          </w:tcPr>
          <w:p w14:paraId="3E8B33C7" w14:textId="77777777" w:rsidR="00C65F76" w:rsidRPr="00D01752" w:rsidRDefault="00C3049C" w:rsidP="00D01752">
            <w:pPr>
              <w:spacing w:before="60" w:after="60"/>
              <w:ind w:left="57" w:right="57"/>
              <w:rPr>
                <w:sz w:val="22"/>
                <w:szCs w:val="22"/>
              </w:rPr>
            </w:pPr>
            <w:r w:rsidRPr="00D01752">
              <w:rPr>
                <w:sz w:val="22"/>
                <w:szCs w:val="22"/>
              </w:rPr>
              <w:t>STRING</w:t>
            </w:r>
          </w:p>
        </w:tc>
        <w:tc>
          <w:tcPr>
            <w:tcW w:w="880" w:type="dxa"/>
            <w:shd w:val="clear" w:color="auto" w:fill="auto"/>
          </w:tcPr>
          <w:p w14:paraId="7D4E2DA9" w14:textId="77777777" w:rsidR="00C65F76" w:rsidRPr="00D01752" w:rsidRDefault="00C3049C" w:rsidP="00D01752">
            <w:pPr>
              <w:spacing w:before="60" w:after="60"/>
              <w:ind w:left="57" w:right="57"/>
              <w:rPr>
                <w:sz w:val="22"/>
                <w:szCs w:val="22"/>
              </w:rPr>
            </w:pPr>
            <w:r w:rsidRPr="00D01752">
              <w:rPr>
                <w:sz w:val="22"/>
                <w:szCs w:val="22"/>
              </w:rPr>
              <w:t>&lt;= 2000</w:t>
            </w:r>
          </w:p>
        </w:tc>
        <w:tc>
          <w:tcPr>
            <w:tcW w:w="1056" w:type="dxa"/>
            <w:shd w:val="clear" w:color="auto" w:fill="auto"/>
          </w:tcPr>
          <w:p w14:paraId="3B3A9A77" w14:textId="77777777" w:rsidR="00C65F76" w:rsidRPr="00D01752" w:rsidRDefault="00C3049C" w:rsidP="00D01752">
            <w:pPr>
              <w:spacing w:before="60" w:after="60"/>
              <w:ind w:left="57" w:right="57"/>
              <w:rPr>
                <w:sz w:val="22"/>
                <w:szCs w:val="22"/>
              </w:rPr>
            </w:pPr>
            <w:r w:rsidRPr="00D01752">
              <w:rPr>
                <w:sz w:val="22"/>
                <w:szCs w:val="22"/>
              </w:rPr>
              <w:t>Нет</w:t>
            </w:r>
          </w:p>
        </w:tc>
        <w:tc>
          <w:tcPr>
            <w:tcW w:w="2822" w:type="dxa"/>
            <w:shd w:val="clear" w:color="auto" w:fill="auto"/>
          </w:tcPr>
          <w:p w14:paraId="46E7AFDD" w14:textId="77777777" w:rsidR="00D01752" w:rsidRDefault="00C3049C" w:rsidP="00D01752">
            <w:pPr>
              <w:spacing w:before="60" w:after="60"/>
              <w:ind w:left="57" w:right="57"/>
              <w:rPr>
                <w:sz w:val="22"/>
                <w:szCs w:val="22"/>
              </w:rPr>
            </w:pPr>
            <w:r w:rsidRPr="00D01752">
              <w:rPr>
                <w:sz w:val="22"/>
                <w:szCs w:val="22"/>
              </w:rPr>
              <w:t xml:space="preserve">Полное наименование ТОФК. </w:t>
            </w:r>
          </w:p>
          <w:p w14:paraId="52449AA0" w14:textId="4152874E" w:rsidR="00C65F76" w:rsidRPr="00D01752" w:rsidRDefault="00C3049C" w:rsidP="00D01752">
            <w:pPr>
              <w:spacing w:before="60" w:after="60"/>
              <w:ind w:left="57" w:right="57"/>
              <w:rPr>
                <w:sz w:val="22"/>
                <w:szCs w:val="22"/>
              </w:rPr>
            </w:pPr>
            <w:r w:rsidRPr="00D01752">
              <w:rPr>
                <w:sz w:val="22"/>
                <w:szCs w:val="22"/>
              </w:rPr>
              <w:t>Заполняется в соответствии с централизованным справочником ФК. Обязательное пол</w:t>
            </w:r>
            <w:r w:rsidR="00D01752">
              <w:rPr>
                <w:sz w:val="22"/>
                <w:szCs w:val="22"/>
              </w:rPr>
              <w:t>е при передаче документа в ТОФК</w:t>
            </w:r>
          </w:p>
        </w:tc>
      </w:tr>
      <w:tr w:rsidR="00C65F76" w:rsidRPr="00D01752" w14:paraId="49EDD285" w14:textId="77777777" w:rsidTr="00D01752">
        <w:tc>
          <w:tcPr>
            <w:tcW w:w="1876" w:type="dxa"/>
            <w:shd w:val="clear" w:color="auto" w:fill="auto"/>
          </w:tcPr>
          <w:p w14:paraId="1367BB6A" w14:textId="77777777" w:rsidR="00C65F76" w:rsidRPr="00D01752" w:rsidRDefault="00C3049C" w:rsidP="00D01752">
            <w:pPr>
              <w:spacing w:before="60" w:after="60"/>
              <w:ind w:left="57" w:right="57"/>
              <w:rPr>
                <w:sz w:val="22"/>
                <w:szCs w:val="22"/>
              </w:rPr>
            </w:pPr>
            <w:r w:rsidRPr="00D01752">
              <w:rPr>
                <w:sz w:val="22"/>
                <w:szCs w:val="22"/>
              </w:rPr>
              <w:t>Уровень бюджета</w:t>
            </w:r>
          </w:p>
        </w:tc>
        <w:tc>
          <w:tcPr>
            <w:tcW w:w="1940" w:type="dxa"/>
            <w:shd w:val="clear" w:color="auto" w:fill="auto"/>
          </w:tcPr>
          <w:p w14:paraId="0D8D7F84" w14:textId="77777777" w:rsidR="00C65F76" w:rsidRPr="00D01752" w:rsidRDefault="00C3049C" w:rsidP="00D01752">
            <w:pPr>
              <w:spacing w:before="60" w:after="60"/>
              <w:ind w:left="57" w:right="57"/>
              <w:rPr>
                <w:sz w:val="22"/>
                <w:szCs w:val="22"/>
              </w:rPr>
            </w:pPr>
            <w:r w:rsidRPr="00D01752">
              <w:rPr>
                <w:sz w:val="22"/>
                <w:szCs w:val="22"/>
              </w:rPr>
              <w:t>BUDG_LEVEL</w:t>
            </w:r>
          </w:p>
        </w:tc>
        <w:tc>
          <w:tcPr>
            <w:tcW w:w="1057" w:type="dxa"/>
            <w:shd w:val="clear" w:color="auto" w:fill="auto"/>
          </w:tcPr>
          <w:p w14:paraId="0861B2AA" w14:textId="77777777" w:rsidR="00C65F76" w:rsidRPr="00D01752" w:rsidRDefault="00C3049C" w:rsidP="00D01752">
            <w:pPr>
              <w:spacing w:before="60" w:after="60"/>
              <w:ind w:left="57" w:right="57"/>
              <w:rPr>
                <w:sz w:val="22"/>
                <w:szCs w:val="22"/>
              </w:rPr>
            </w:pPr>
            <w:r w:rsidRPr="00D01752">
              <w:rPr>
                <w:sz w:val="22"/>
                <w:szCs w:val="22"/>
              </w:rPr>
              <w:t>STRING</w:t>
            </w:r>
          </w:p>
        </w:tc>
        <w:tc>
          <w:tcPr>
            <w:tcW w:w="880" w:type="dxa"/>
            <w:shd w:val="clear" w:color="auto" w:fill="auto"/>
          </w:tcPr>
          <w:p w14:paraId="270FD0B7" w14:textId="77777777" w:rsidR="00C65F76" w:rsidRPr="00D01752" w:rsidRDefault="00C3049C" w:rsidP="00D01752">
            <w:pPr>
              <w:spacing w:before="60" w:after="60"/>
              <w:ind w:left="57" w:right="57"/>
              <w:rPr>
                <w:sz w:val="22"/>
                <w:szCs w:val="22"/>
              </w:rPr>
            </w:pPr>
            <w:r w:rsidRPr="00D01752">
              <w:rPr>
                <w:sz w:val="22"/>
                <w:szCs w:val="22"/>
              </w:rPr>
              <w:t>= 1</w:t>
            </w:r>
          </w:p>
        </w:tc>
        <w:tc>
          <w:tcPr>
            <w:tcW w:w="1056" w:type="dxa"/>
            <w:shd w:val="clear" w:color="auto" w:fill="auto"/>
          </w:tcPr>
          <w:p w14:paraId="24C6D5B9" w14:textId="77777777" w:rsidR="00C65F76" w:rsidRPr="00D01752" w:rsidRDefault="00C3049C" w:rsidP="00D01752">
            <w:pPr>
              <w:spacing w:before="60" w:after="60"/>
              <w:ind w:left="57" w:right="57"/>
              <w:rPr>
                <w:sz w:val="22"/>
                <w:szCs w:val="22"/>
              </w:rPr>
            </w:pPr>
            <w:r w:rsidRPr="00D01752">
              <w:rPr>
                <w:sz w:val="22"/>
                <w:szCs w:val="22"/>
              </w:rPr>
              <w:t>Нет</w:t>
            </w:r>
          </w:p>
        </w:tc>
        <w:tc>
          <w:tcPr>
            <w:tcW w:w="2822" w:type="dxa"/>
            <w:shd w:val="clear" w:color="auto" w:fill="auto"/>
          </w:tcPr>
          <w:p w14:paraId="7B01DA7E" w14:textId="77777777" w:rsidR="00C65F76" w:rsidRPr="00D01752" w:rsidRDefault="00C3049C" w:rsidP="00D01752">
            <w:pPr>
              <w:spacing w:before="60" w:after="60"/>
              <w:ind w:left="57" w:right="57"/>
              <w:rPr>
                <w:sz w:val="22"/>
                <w:szCs w:val="22"/>
              </w:rPr>
            </w:pPr>
            <w:r w:rsidRPr="00D01752">
              <w:rPr>
                <w:sz w:val="22"/>
                <w:szCs w:val="22"/>
              </w:rPr>
              <w:t>Уровень бюджета принимает следующие значения:</w:t>
            </w:r>
          </w:p>
          <w:p w14:paraId="11280E22" w14:textId="50469547" w:rsidR="00C65F76" w:rsidRPr="00D01752" w:rsidRDefault="0024549E" w:rsidP="00D02247">
            <w:pPr>
              <w:pStyle w:val="a8"/>
              <w:numPr>
                <w:ilvl w:val="0"/>
                <w:numId w:val="32"/>
              </w:numPr>
              <w:spacing w:before="60" w:after="60"/>
              <w:ind w:left="284" w:right="57" w:hanging="227"/>
              <w:rPr>
                <w:sz w:val="22"/>
                <w:szCs w:val="22"/>
              </w:rPr>
            </w:pPr>
            <w:r>
              <w:rPr>
                <w:sz w:val="22"/>
                <w:szCs w:val="22"/>
              </w:rPr>
              <w:t>«</w:t>
            </w:r>
            <w:r w:rsidR="00C3049C" w:rsidRPr="00D01752">
              <w:rPr>
                <w:sz w:val="22"/>
                <w:szCs w:val="22"/>
              </w:rPr>
              <w:t>1</w:t>
            </w:r>
            <w:r>
              <w:rPr>
                <w:sz w:val="22"/>
                <w:szCs w:val="22"/>
              </w:rPr>
              <w:t>»</w:t>
            </w:r>
            <w:r w:rsidR="00C3049C" w:rsidRPr="00D01752">
              <w:rPr>
                <w:sz w:val="22"/>
                <w:szCs w:val="22"/>
              </w:rPr>
              <w:t xml:space="preserve"> – федеральный бюджет;</w:t>
            </w:r>
          </w:p>
          <w:p w14:paraId="48B2F9A7" w14:textId="41637470" w:rsidR="00C65F76" w:rsidRPr="00D01752" w:rsidRDefault="0024549E" w:rsidP="00D02247">
            <w:pPr>
              <w:pStyle w:val="a8"/>
              <w:numPr>
                <w:ilvl w:val="0"/>
                <w:numId w:val="32"/>
              </w:numPr>
              <w:spacing w:before="60" w:after="60"/>
              <w:ind w:left="284" w:right="57" w:hanging="227"/>
              <w:rPr>
                <w:sz w:val="22"/>
                <w:szCs w:val="22"/>
              </w:rPr>
            </w:pPr>
            <w:r>
              <w:rPr>
                <w:sz w:val="22"/>
                <w:szCs w:val="22"/>
              </w:rPr>
              <w:t>«</w:t>
            </w:r>
            <w:r w:rsidR="00C3049C" w:rsidRPr="00D01752">
              <w:rPr>
                <w:sz w:val="22"/>
                <w:szCs w:val="22"/>
              </w:rPr>
              <w:t>2</w:t>
            </w:r>
            <w:r>
              <w:rPr>
                <w:sz w:val="22"/>
                <w:szCs w:val="22"/>
              </w:rPr>
              <w:t>»</w:t>
            </w:r>
            <w:r w:rsidR="00C3049C" w:rsidRPr="00D01752">
              <w:rPr>
                <w:sz w:val="22"/>
                <w:szCs w:val="22"/>
              </w:rPr>
              <w:t xml:space="preserve"> – бюджет субъекта РФ;</w:t>
            </w:r>
          </w:p>
          <w:p w14:paraId="15206A91" w14:textId="0A962B6E" w:rsidR="00C65F76" w:rsidRPr="00D01752" w:rsidRDefault="0024549E" w:rsidP="00D02247">
            <w:pPr>
              <w:pStyle w:val="a8"/>
              <w:numPr>
                <w:ilvl w:val="0"/>
                <w:numId w:val="32"/>
              </w:numPr>
              <w:spacing w:before="60" w:after="60"/>
              <w:ind w:left="284" w:right="57" w:hanging="227"/>
              <w:rPr>
                <w:sz w:val="22"/>
                <w:szCs w:val="22"/>
              </w:rPr>
            </w:pPr>
            <w:r>
              <w:rPr>
                <w:sz w:val="22"/>
                <w:szCs w:val="22"/>
              </w:rPr>
              <w:t>«</w:t>
            </w:r>
            <w:r w:rsidR="00C3049C" w:rsidRPr="00D01752">
              <w:rPr>
                <w:sz w:val="22"/>
                <w:szCs w:val="22"/>
              </w:rPr>
              <w:t>3</w:t>
            </w:r>
            <w:r>
              <w:rPr>
                <w:sz w:val="22"/>
                <w:szCs w:val="22"/>
              </w:rPr>
              <w:t>»</w:t>
            </w:r>
            <w:r w:rsidR="00C3049C" w:rsidRPr="00D01752">
              <w:rPr>
                <w:sz w:val="22"/>
                <w:szCs w:val="22"/>
              </w:rPr>
              <w:t xml:space="preserve"> – местный бюджет;</w:t>
            </w:r>
          </w:p>
          <w:p w14:paraId="17A4E990" w14:textId="78A24597" w:rsidR="00C65F76" w:rsidRPr="00D01752" w:rsidRDefault="0024549E" w:rsidP="00D02247">
            <w:pPr>
              <w:pStyle w:val="a8"/>
              <w:numPr>
                <w:ilvl w:val="0"/>
                <w:numId w:val="32"/>
              </w:numPr>
              <w:spacing w:before="60" w:after="60"/>
              <w:ind w:left="284" w:right="57" w:hanging="227"/>
              <w:rPr>
                <w:sz w:val="22"/>
                <w:szCs w:val="22"/>
              </w:rPr>
            </w:pPr>
            <w:r>
              <w:rPr>
                <w:sz w:val="22"/>
                <w:szCs w:val="22"/>
              </w:rPr>
              <w:t>«</w:t>
            </w:r>
            <w:r w:rsidR="00C3049C" w:rsidRPr="00D01752">
              <w:rPr>
                <w:sz w:val="22"/>
                <w:szCs w:val="22"/>
              </w:rPr>
              <w:t>4</w:t>
            </w:r>
            <w:r>
              <w:rPr>
                <w:sz w:val="22"/>
                <w:szCs w:val="22"/>
              </w:rPr>
              <w:t>»</w:t>
            </w:r>
            <w:r w:rsidR="00C3049C" w:rsidRPr="00D01752">
              <w:rPr>
                <w:sz w:val="22"/>
                <w:szCs w:val="22"/>
              </w:rPr>
              <w:t xml:space="preserve"> – бюджет ГВБФ;</w:t>
            </w:r>
          </w:p>
          <w:p w14:paraId="2CA0E539" w14:textId="4BB7440D" w:rsidR="00C65F76" w:rsidRPr="00D01752" w:rsidRDefault="0024549E" w:rsidP="00D02247">
            <w:pPr>
              <w:pStyle w:val="a8"/>
              <w:numPr>
                <w:ilvl w:val="0"/>
                <w:numId w:val="32"/>
              </w:numPr>
              <w:spacing w:before="60" w:after="60"/>
              <w:ind w:left="284" w:right="57" w:hanging="227"/>
              <w:rPr>
                <w:sz w:val="22"/>
                <w:szCs w:val="22"/>
              </w:rPr>
            </w:pPr>
            <w:r>
              <w:rPr>
                <w:sz w:val="22"/>
                <w:szCs w:val="22"/>
              </w:rPr>
              <w:t>«</w:t>
            </w:r>
            <w:r w:rsidR="00C3049C" w:rsidRPr="00D01752">
              <w:rPr>
                <w:sz w:val="22"/>
                <w:szCs w:val="22"/>
              </w:rPr>
              <w:t>5</w:t>
            </w:r>
            <w:r>
              <w:rPr>
                <w:sz w:val="22"/>
                <w:szCs w:val="22"/>
              </w:rPr>
              <w:t>»</w:t>
            </w:r>
            <w:r w:rsidR="00C3049C" w:rsidRPr="00D01752">
              <w:rPr>
                <w:sz w:val="22"/>
                <w:szCs w:val="22"/>
              </w:rPr>
              <w:t xml:space="preserve"> – бюджет ТГВБФ.</w:t>
            </w:r>
          </w:p>
          <w:p w14:paraId="3386801E" w14:textId="0BF57BDD" w:rsidR="00C65F76" w:rsidRPr="00D01752" w:rsidRDefault="00C3049C" w:rsidP="00D01752">
            <w:pPr>
              <w:spacing w:before="60" w:after="60"/>
              <w:ind w:left="57" w:right="57"/>
              <w:rPr>
                <w:sz w:val="22"/>
                <w:szCs w:val="22"/>
              </w:rPr>
            </w:pPr>
            <w:r w:rsidRPr="00D01752">
              <w:rPr>
                <w:sz w:val="22"/>
                <w:szCs w:val="22"/>
              </w:rPr>
              <w:t>Обязательное поле при передаче докум</w:t>
            </w:r>
            <w:r w:rsidR="00D01752">
              <w:rPr>
                <w:sz w:val="22"/>
                <w:szCs w:val="22"/>
              </w:rPr>
              <w:t>ента в УБП (ГРБС/ГАИФДБ/ГАДБ)</w:t>
            </w:r>
          </w:p>
        </w:tc>
      </w:tr>
      <w:tr w:rsidR="00C65F76" w:rsidRPr="00D01752" w14:paraId="1DC0374B" w14:textId="77777777" w:rsidTr="00D01752">
        <w:tc>
          <w:tcPr>
            <w:tcW w:w="1876" w:type="dxa"/>
            <w:shd w:val="clear" w:color="auto" w:fill="auto"/>
          </w:tcPr>
          <w:p w14:paraId="43B20711" w14:textId="77777777" w:rsidR="00C65F76" w:rsidRPr="00D01752" w:rsidRDefault="00C3049C" w:rsidP="00D01752">
            <w:pPr>
              <w:spacing w:before="60" w:after="60"/>
              <w:ind w:left="57" w:right="57"/>
              <w:rPr>
                <w:sz w:val="22"/>
                <w:szCs w:val="22"/>
              </w:rPr>
            </w:pPr>
            <w:r w:rsidRPr="00D01752">
              <w:rPr>
                <w:sz w:val="22"/>
                <w:szCs w:val="22"/>
              </w:rPr>
              <w:t>Код УБП</w:t>
            </w:r>
          </w:p>
        </w:tc>
        <w:tc>
          <w:tcPr>
            <w:tcW w:w="1940" w:type="dxa"/>
            <w:shd w:val="clear" w:color="auto" w:fill="auto"/>
          </w:tcPr>
          <w:p w14:paraId="1FC5ED58" w14:textId="77777777" w:rsidR="00C65F76" w:rsidRPr="00D01752" w:rsidRDefault="00C3049C" w:rsidP="00D01752">
            <w:pPr>
              <w:spacing w:before="60" w:after="60"/>
              <w:ind w:left="57" w:right="57"/>
              <w:rPr>
                <w:sz w:val="22"/>
                <w:szCs w:val="22"/>
              </w:rPr>
            </w:pPr>
            <w:r w:rsidRPr="00D01752">
              <w:rPr>
                <w:sz w:val="22"/>
                <w:szCs w:val="22"/>
              </w:rPr>
              <w:t>KOD_UBP</w:t>
            </w:r>
          </w:p>
        </w:tc>
        <w:tc>
          <w:tcPr>
            <w:tcW w:w="1057" w:type="dxa"/>
            <w:shd w:val="clear" w:color="auto" w:fill="auto"/>
          </w:tcPr>
          <w:p w14:paraId="072F1E77" w14:textId="77777777" w:rsidR="00C65F76" w:rsidRPr="00D01752" w:rsidRDefault="00C3049C" w:rsidP="00D01752">
            <w:pPr>
              <w:spacing w:before="60" w:after="60"/>
              <w:ind w:left="57" w:right="57"/>
              <w:rPr>
                <w:sz w:val="22"/>
                <w:szCs w:val="22"/>
              </w:rPr>
            </w:pPr>
            <w:r w:rsidRPr="00D01752">
              <w:rPr>
                <w:sz w:val="22"/>
                <w:szCs w:val="22"/>
              </w:rPr>
              <w:t>STRING</w:t>
            </w:r>
          </w:p>
        </w:tc>
        <w:tc>
          <w:tcPr>
            <w:tcW w:w="880" w:type="dxa"/>
            <w:shd w:val="clear" w:color="auto" w:fill="auto"/>
          </w:tcPr>
          <w:p w14:paraId="35B0785F" w14:textId="77777777" w:rsidR="00C65F76" w:rsidRPr="00D01752" w:rsidRDefault="00C3049C" w:rsidP="00D01752">
            <w:pPr>
              <w:spacing w:before="60" w:after="60"/>
              <w:ind w:left="57" w:right="57"/>
              <w:rPr>
                <w:sz w:val="22"/>
                <w:szCs w:val="22"/>
              </w:rPr>
            </w:pPr>
            <w:r w:rsidRPr="00D01752">
              <w:rPr>
                <w:sz w:val="22"/>
                <w:szCs w:val="22"/>
              </w:rPr>
              <w:t>= 5</w:t>
            </w:r>
          </w:p>
        </w:tc>
        <w:tc>
          <w:tcPr>
            <w:tcW w:w="1056" w:type="dxa"/>
            <w:shd w:val="clear" w:color="auto" w:fill="auto"/>
          </w:tcPr>
          <w:p w14:paraId="4E06B6BE" w14:textId="77777777" w:rsidR="00C65F76" w:rsidRPr="00D01752" w:rsidRDefault="00C3049C" w:rsidP="00D01752">
            <w:pPr>
              <w:spacing w:before="60" w:after="60"/>
              <w:ind w:left="57" w:right="57"/>
              <w:rPr>
                <w:sz w:val="22"/>
                <w:szCs w:val="22"/>
              </w:rPr>
            </w:pPr>
            <w:r w:rsidRPr="00D01752">
              <w:rPr>
                <w:sz w:val="22"/>
                <w:szCs w:val="22"/>
              </w:rPr>
              <w:t>Нет</w:t>
            </w:r>
          </w:p>
        </w:tc>
        <w:tc>
          <w:tcPr>
            <w:tcW w:w="2822" w:type="dxa"/>
            <w:shd w:val="clear" w:color="auto" w:fill="auto"/>
          </w:tcPr>
          <w:p w14:paraId="729D75E1" w14:textId="09D351AD" w:rsidR="00C65F76" w:rsidRPr="00D01752" w:rsidRDefault="00C3049C" w:rsidP="00D01752">
            <w:pPr>
              <w:spacing w:before="60" w:after="60"/>
              <w:ind w:left="57" w:right="57"/>
              <w:rPr>
                <w:sz w:val="22"/>
                <w:szCs w:val="22"/>
              </w:rPr>
            </w:pPr>
            <w:r w:rsidRPr="00D01752">
              <w:rPr>
                <w:sz w:val="22"/>
                <w:szCs w:val="22"/>
              </w:rPr>
              <w:t xml:space="preserve">При значении уровня бюджета 1 – федеральный бюджет заполняется в соответствии со Сводным реестром. При остальных </w:t>
            </w:r>
            <w:r w:rsidRPr="00D01752">
              <w:rPr>
                <w:sz w:val="22"/>
                <w:szCs w:val="22"/>
              </w:rPr>
              <w:lastRenderedPageBreak/>
              <w:t>значениях уровня бюджета соответствует УНК, присвоенному органом Федерального казначейства. Обязательное поле при передаче докум</w:t>
            </w:r>
            <w:r w:rsidR="00D01752">
              <w:rPr>
                <w:sz w:val="22"/>
                <w:szCs w:val="22"/>
              </w:rPr>
              <w:t>ента в УБП (ГРБС/ГАИФДБ/ГАДБ)</w:t>
            </w:r>
          </w:p>
        </w:tc>
      </w:tr>
      <w:tr w:rsidR="00C65F76" w:rsidRPr="00D01752" w14:paraId="120FEFCE" w14:textId="77777777" w:rsidTr="00D01752">
        <w:tc>
          <w:tcPr>
            <w:tcW w:w="1876" w:type="dxa"/>
            <w:tcBorders>
              <w:bottom w:val="single" w:sz="4" w:space="0" w:color="auto"/>
            </w:tcBorders>
            <w:shd w:val="clear" w:color="auto" w:fill="auto"/>
          </w:tcPr>
          <w:p w14:paraId="72160A24" w14:textId="77777777" w:rsidR="00C65F76" w:rsidRPr="00D01752" w:rsidRDefault="00C3049C" w:rsidP="00D01752">
            <w:pPr>
              <w:spacing w:before="60" w:after="60"/>
              <w:ind w:left="57" w:right="57"/>
              <w:rPr>
                <w:sz w:val="22"/>
                <w:szCs w:val="22"/>
              </w:rPr>
            </w:pPr>
            <w:r w:rsidRPr="00D01752">
              <w:rPr>
                <w:sz w:val="22"/>
                <w:szCs w:val="22"/>
              </w:rPr>
              <w:lastRenderedPageBreak/>
              <w:t>Наименование УБП</w:t>
            </w:r>
          </w:p>
        </w:tc>
        <w:tc>
          <w:tcPr>
            <w:tcW w:w="1940" w:type="dxa"/>
            <w:tcBorders>
              <w:bottom w:val="single" w:sz="4" w:space="0" w:color="auto"/>
            </w:tcBorders>
            <w:shd w:val="clear" w:color="auto" w:fill="auto"/>
          </w:tcPr>
          <w:p w14:paraId="528FF55F" w14:textId="77777777" w:rsidR="00C65F76" w:rsidRPr="00D01752" w:rsidRDefault="00C3049C" w:rsidP="00D01752">
            <w:pPr>
              <w:spacing w:before="60" w:after="60"/>
              <w:ind w:left="57" w:right="57"/>
              <w:rPr>
                <w:sz w:val="22"/>
                <w:szCs w:val="22"/>
              </w:rPr>
            </w:pPr>
            <w:r w:rsidRPr="00D01752">
              <w:rPr>
                <w:sz w:val="22"/>
                <w:szCs w:val="22"/>
              </w:rPr>
              <w:t>NAME_UBP</w:t>
            </w:r>
          </w:p>
        </w:tc>
        <w:tc>
          <w:tcPr>
            <w:tcW w:w="1057" w:type="dxa"/>
            <w:tcBorders>
              <w:bottom w:val="single" w:sz="4" w:space="0" w:color="auto"/>
            </w:tcBorders>
            <w:shd w:val="clear" w:color="auto" w:fill="auto"/>
          </w:tcPr>
          <w:p w14:paraId="77C525BC" w14:textId="77777777" w:rsidR="00C65F76" w:rsidRPr="00D01752" w:rsidRDefault="00C3049C" w:rsidP="00D01752">
            <w:pPr>
              <w:spacing w:before="60" w:after="60"/>
              <w:ind w:left="57" w:right="57"/>
              <w:rPr>
                <w:sz w:val="22"/>
                <w:szCs w:val="22"/>
              </w:rPr>
            </w:pPr>
            <w:r w:rsidRPr="00D01752">
              <w:rPr>
                <w:sz w:val="22"/>
                <w:szCs w:val="22"/>
              </w:rPr>
              <w:t>STRING</w:t>
            </w:r>
          </w:p>
        </w:tc>
        <w:tc>
          <w:tcPr>
            <w:tcW w:w="880" w:type="dxa"/>
            <w:tcBorders>
              <w:bottom w:val="single" w:sz="4" w:space="0" w:color="auto"/>
            </w:tcBorders>
            <w:shd w:val="clear" w:color="auto" w:fill="auto"/>
          </w:tcPr>
          <w:p w14:paraId="61459089" w14:textId="77777777" w:rsidR="00C65F76" w:rsidRPr="00D01752" w:rsidRDefault="00C3049C" w:rsidP="00D01752">
            <w:pPr>
              <w:spacing w:before="60" w:after="60"/>
              <w:ind w:left="57" w:right="57"/>
              <w:rPr>
                <w:sz w:val="22"/>
                <w:szCs w:val="22"/>
              </w:rPr>
            </w:pPr>
            <w:r w:rsidRPr="00D01752">
              <w:rPr>
                <w:sz w:val="22"/>
                <w:szCs w:val="22"/>
              </w:rPr>
              <w:t>&lt;= 2000</w:t>
            </w:r>
          </w:p>
        </w:tc>
        <w:tc>
          <w:tcPr>
            <w:tcW w:w="1056" w:type="dxa"/>
            <w:tcBorders>
              <w:bottom w:val="single" w:sz="4" w:space="0" w:color="auto"/>
            </w:tcBorders>
            <w:shd w:val="clear" w:color="auto" w:fill="auto"/>
          </w:tcPr>
          <w:p w14:paraId="44C6BFB2" w14:textId="77777777" w:rsidR="00C65F76" w:rsidRPr="00D01752" w:rsidRDefault="00C3049C" w:rsidP="00D01752">
            <w:pPr>
              <w:spacing w:before="60" w:after="60"/>
              <w:ind w:left="57" w:right="57"/>
              <w:rPr>
                <w:sz w:val="22"/>
                <w:szCs w:val="22"/>
              </w:rPr>
            </w:pPr>
            <w:r w:rsidRPr="00D01752">
              <w:rPr>
                <w:sz w:val="22"/>
                <w:szCs w:val="22"/>
              </w:rPr>
              <w:t>Нет</w:t>
            </w:r>
          </w:p>
        </w:tc>
        <w:tc>
          <w:tcPr>
            <w:tcW w:w="2822" w:type="dxa"/>
            <w:tcBorders>
              <w:bottom w:val="single" w:sz="4" w:space="0" w:color="auto"/>
            </w:tcBorders>
            <w:shd w:val="clear" w:color="auto" w:fill="auto"/>
          </w:tcPr>
          <w:p w14:paraId="2222BA90" w14:textId="77777777" w:rsidR="00D01752" w:rsidRDefault="00C3049C" w:rsidP="00D01752">
            <w:pPr>
              <w:spacing w:before="60" w:after="60"/>
              <w:ind w:left="57" w:right="57"/>
              <w:rPr>
                <w:sz w:val="22"/>
                <w:szCs w:val="22"/>
              </w:rPr>
            </w:pPr>
            <w:r w:rsidRPr="00D01752">
              <w:rPr>
                <w:sz w:val="22"/>
                <w:szCs w:val="22"/>
              </w:rPr>
              <w:t xml:space="preserve">Полное наименование УБП. </w:t>
            </w:r>
          </w:p>
          <w:p w14:paraId="17B4E709" w14:textId="4303DF45" w:rsidR="00C65F76" w:rsidRPr="00D01752" w:rsidRDefault="00C3049C" w:rsidP="00D01752">
            <w:pPr>
              <w:spacing w:before="60" w:after="60"/>
              <w:ind w:left="57" w:right="57"/>
              <w:rPr>
                <w:sz w:val="22"/>
                <w:szCs w:val="22"/>
              </w:rPr>
            </w:pPr>
            <w:r w:rsidRPr="00D01752">
              <w:rPr>
                <w:sz w:val="22"/>
                <w:szCs w:val="22"/>
              </w:rPr>
              <w:t>При значении уровня бюджета 1 – федеральный бюджет заполняется в соответствии со Сводным реестром. При остальных значениях уровня бюджета заполняется в соответствии с ПУБП. Обязательное поле при передаче документа в УБП (</w:t>
            </w:r>
            <w:r w:rsidR="00D01752">
              <w:rPr>
                <w:sz w:val="22"/>
                <w:szCs w:val="22"/>
              </w:rPr>
              <w:t>ГРБС/ГАИФДБ/ГАДБ)</w:t>
            </w:r>
          </w:p>
        </w:tc>
      </w:tr>
      <w:tr w:rsidR="00C65F76" w:rsidRPr="00D01752" w14:paraId="12FC411E" w14:textId="77777777" w:rsidTr="00D01752">
        <w:tc>
          <w:tcPr>
            <w:tcW w:w="1876" w:type="dxa"/>
            <w:shd w:val="clear" w:color="auto" w:fill="FFFF00"/>
          </w:tcPr>
          <w:p w14:paraId="086F79C5" w14:textId="77777777" w:rsidR="00C65F76" w:rsidRPr="00D01752" w:rsidRDefault="00C3049C" w:rsidP="00D01752">
            <w:pPr>
              <w:spacing w:before="60" w:after="60"/>
              <w:ind w:left="57" w:right="57"/>
              <w:rPr>
                <w:b/>
                <w:i/>
                <w:sz w:val="22"/>
                <w:szCs w:val="22"/>
              </w:rPr>
            </w:pPr>
            <w:r w:rsidRPr="00D01752">
              <w:rPr>
                <w:b/>
                <w:i/>
                <w:sz w:val="22"/>
                <w:szCs w:val="22"/>
              </w:rPr>
              <w:t>Реквизиты заявки</w:t>
            </w:r>
          </w:p>
        </w:tc>
        <w:tc>
          <w:tcPr>
            <w:tcW w:w="1940" w:type="dxa"/>
            <w:shd w:val="clear" w:color="auto" w:fill="FFFF00"/>
          </w:tcPr>
          <w:p w14:paraId="379F3C6E" w14:textId="77777777" w:rsidR="00C65F76" w:rsidRPr="00D01752" w:rsidRDefault="00C3049C" w:rsidP="00D01752">
            <w:pPr>
              <w:spacing w:before="60" w:after="60"/>
              <w:ind w:left="57" w:right="57"/>
              <w:rPr>
                <w:b/>
                <w:i/>
                <w:sz w:val="22"/>
                <w:szCs w:val="22"/>
              </w:rPr>
            </w:pPr>
            <w:r w:rsidRPr="00D01752">
              <w:rPr>
                <w:b/>
                <w:i/>
                <w:sz w:val="22"/>
                <w:szCs w:val="22"/>
              </w:rPr>
              <w:t>ZB</w:t>
            </w:r>
          </w:p>
        </w:tc>
        <w:tc>
          <w:tcPr>
            <w:tcW w:w="1057" w:type="dxa"/>
            <w:shd w:val="clear" w:color="auto" w:fill="FFFF00"/>
          </w:tcPr>
          <w:p w14:paraId="72DE14D6" w14:textId="77777777" w:rsidR="00C65F76" w:rsidRPr="00D01752" w:rsidRDefault="00C65F76" w:rsidP="00D01752">
            <w:pPr>
              <w:spacing w:before="60" w:after="60"/>
              <w:ind w:left="57" w:right="57"/>
              <w:rPr>
                <w:b/>
                <w:i/>
                <w:sz w:val="22"/>
                <w:szCs w:val="22"/>
              </w:rPr>
            </w:pPr>
          </w:p>
        </w:tc>
        <w:tc>
          <w:tcPr>
            <w:tcW w:w="880" w:type="dxa"/>
            <w:shd w:val="clear" w:color="auto" w:fill="FFFF00"/>
          </w:tcPr>
          <w:p w14:paraId="4CD23D84" w14:textId="77777777" w:rsidR="00C65F76" w:rsidRPr="00D01752" w:rsidRDefault="00C65F76" w:rsidP="00D01752">
            <w:pPr>
              <w:spacing w:before="60" w:after="60"/>
              <w:ind w:left="57" w:right="57"/>
              <w:rPr>
                <w:b/>
                <w:i/>
                <w:sz w:val="22"/>
                <w:szCs w:val="22"/>
              </w:rPr>
            </w:pPr>
          </w:p>
        </w:tc>
        <w:tc>
          <w:tcPr>
            <w:tcW w:w="1056" w:type="dxa"/>
            <w:shd w:val="clear" w:color="auto" w:fill="FFFF00"/>
          </w:tcPr>
          <w:p w14:paraId="388EE0D2" w14:textId="77777777" w:rsidR="00C65F76" w:rsidRPr="00D01752" w:rsidRDefault="00C3049C" w:rsidP="00D01752">
            <w:pPr>
              <w:spacing w:before="60" w:after="60"/>
              <w:ind w:left="57" w:right="57"/>
              <w:rPr>
                <w:b/>
                <w:i/>
                <w:sz w:val="22"/>
                <w:szCs w:val="22"/>
              </w:rPr>
            </w:pPr>
            <w:r w:rsidRPr="00D01752">
              <w:rPr>
                <w:b/>
                <w:i/>
                <w:sz w:val="22"/>
                <w:szCs w:val="22"/>
              </w:rPr>
              <w:t>Да</w:t>
            </w:r>
          </w:p>
        </w:tc>
        <w:tc>
          <w:tcPr>
            <w:tcW w:w="2822" w:type="dxa"/>
            <w:shd w:val="clear" w:color="auto" w:fill="FFFF00"/>
          </w:tcPr>
          <w:p w14:paraId="5C53B965" w14:textId="77777777" w:rsidR="00C65F76" w:rsidRPr="00D01752" w:rsidRDefault="00C3049C" w:rsidP="00D01752">
            <w:pPr>
              <w:spacing w:before="60" w:after="60"/>
              <w:ind w:left="57" w:right="57"/>
              <w:rPr>
                <w:b/>
                <w:i/>
                <w:sz w:val="22"/>
                <w:szCs w:val="22"/>
              </w:rPr>
            </w:pPr>
            <w:r w:rsidRPr="00D01752">
              <w:rPr>
                <w:b/>
                <w:i/>
                <w:sz w:val="22"/>
                <w:szCs w:val="22"/>
              </w:rPr>
              <w:t>Маркер блока заголовка документа</w:t>
            </w:r>
          </w:p>
        </w:tc>
      </w:tr>
      <w:tr w:rsidR="00C65F76" w:rsidRPr="00D01752" w14:paraId="4B468CF0" w14:textId="77777777" w:rsidTr="00D01752">
        <w:tc>
          <w:tcPr>
            <w:tcW w:w="1876" w:type="dxa"/>
            <w:shd w:val="clear" w:color="auto" w:fill="auto"/>
          </w:tcPr>
          <w:p w14:paraId="725AE52D" w14:textId="77777777" w:rsidR="00C65F76" w:rsidRPr="00D01752" w:rsidRDefault="00C3049C" w:rsidP="00D01752">
            <w:pPr>
              <w:spacing w:before="60" w:after="60"/>
              <w:ind w:left="57" w:right="57"/>
              <w:rPr>
                <w:sz w:val="22"/>
                <w:szCs w:val="22"/>
              </w:rPr>
            </w:pPr>
            <w:r w:rsidRPr="00D01752">
              <w:rPr>
                <w:sz w:val="22"/>
                <w:szCs w:val="22"/>
              </w:rPr>
              <w:t>Глобальный уникальный идентификатор</w:t>
            </w:r>
          </w:p>
        </w:tc>
        <w:tc>
          <w:tcPr>
            <w:tcW w:w="1940" w:type="dxa"/>
            <w:shd w:val="clear" w:color="auto" w:fill="auto"/>
          </w:tcPr>
          <w:p w14:paraId="2416E1EA" w14:textId="77777777" w:rsidR="00C65F76" w:rsidRPr="00D01752" w:rsidRDefault="00C3049C" w:rsidP="00D01752">
            <w:pPr>
              <w:spacing w:before="60" w:after="60"/>
              <w:ind w:left="57" w:right="57"/>
              <w:rPr>
                <w:sz w:val="22"/>
                <w:szCs w:val="22"/>
              </w:rPr>
            </w:pPr>
            <w:r w:rsidRPr="00D01752">
              <w:rPr>
                <w:sz w:val="22"/>
                <w:szCs w:val="22"/>
              </w:rPr>
              <w:t>GUID_FK</w:t>
            </w:r>
          </w:p>
        </w:tc>
        <w:tc>
          <w:tcPr>
            <w:tcW w:w="1057" w:type="dxa"/>
            <w:shd w:val="clear" w:color="auto" w:fill="auto"/>
          </w:tcPr>
          <w:p w14:paraId="1CE59D82" w14:textId="77777777" w:rsidR="00C65F76" w:rsidRPr="00D01752" w:rsidRDefault="00C3049C" w:rsidP="00D01752">
            <w:pPr>
              <w:spacing w:before="60" w:after="60"/>
              <w:ind w:left="57" w:right="57"/>
              <w:rPr>
                <w:sz w:val="22"/>
                <w:szCs w:val="22"/>
              </w:rPr>
            </w:pPr>
            <w:r w:rsidRPr="00D01752">
              <w:rPr>
                <w:sz w:val="22"/>
                <w:szCs w:val="22"/>
              </w:rPr>
              <w:t>GUID</w:t>
            </w:r>
          </w:p>
        </w:tc>
        <w:tc>
          <w:tcPr>
            <w:tcW w:w="880" w:type="dxa"/>
            <w:shd w:val="clear" w:color="auto" w:fill="auto"/>
          </w:tcPr>
          <w:p w14:paraId="2FD8535A" w14:textId="77777777" w:rsidR="00C65F76" w:rsidRPr="00D01752" w:rsidRDefault="00C65F76" w:rsidP="00D01752">
            <w:pPr>
              <w:spacing w:before="60" w:after="60"/>
              <w:ind w:left="57" w:right="57"/>
              <w:rPr>
                <w:sz w:val="22"/>
                <w:szCs w:val="22"/>
              </w:rPr>
            </w:pPr>
          </w:p>
        </w:tc>
        <w:tc>
          <w:tcPr>
            <w:tcW w:w="1056" w:type="dxa"/>
            <w:shd w:val="clear" w:color="auto" w:fill="auto"/>
          </w:tcPr>
          <w:p w14:paraId="19027658" w14:textId="77777777" w:rsidR="00C65F76" w:rsidRPr="00D01752" w:rsidRDefault="00C3049C" w:rsidP="00D01752">
            <w:pPr>
              <w:spacing w:before="60" w:after="60"/>
              <w:ind w:left="57" w:right="57"/>
              <w:rPr>
                <w:sz w:val="22"/>
                <w:szCs w:val="22"/>
              </w:rPr>
            </w:pPr>
            <w:r w:rsidRPr="00D01752">
              <w:rPr>
                <w:sz w:val="22"/>
                <w:szCs w:val="22"/>
              </w:rPr>
              <w:t>Нет</w:t>
            </w:r>
          </w:p>
        </w:tc>
        <w:tc>
          <w:tcPr>
            <w:tcW w:w="2822" w:type="dxa"/>
            <w:shd w:val="clear" w:color="auto" w:fill="auto"/>
          </w:tcPr>
          <w:p w14:paraId="0E82CEDC" w14:textId="3D80476E" w:rsidR="00C65F76" w:rsidRPr="00D01752" w:rsidRDefault="00C3049C" w:rsidP="00D01752">
            <w:pPr>
              <w:spacing w:before="60" w:after="60"/>
              <w:ind w:left="57" w:right="57"/>
              <w:rPr>
                <w:sz w:val="22"/>
                <w:szCs w:val="22"/>
              </w:rPr>
            </w:pPr>
            <w:r w:rsidRPr="00D01752">
              <w:rPr>
                <w:sz w:val="22"/>
                <w:szCs w:val="22"/>
              </w:rPr>
              <w:t>Слу</w:t>
            </w:r>
            <w:r w:rsidR="00D01752">
              <w:rPr>
                <w:sz w:val="22"/>
                <w:szCs w:val="22"/>
              </w:rPr>
              <w:t>жебное поле, заполняется в ТОФК</w:t>
            </w:r>
          </w:p>
        </w:tc>
      </w:tr>
      <w:tr w:rsidR="00C65F76" w:rsidRPr="00D01752" w14:paraId="7FB6224C" w14:textId="77777777" w:rsidTr="00D01752">
        <w:tc>
          <w:tcPr>
            <w:tcW w:w="1876" w:type="dxa"/>
            <w:shd w:val="clear" w:color="auto" w:fill="auto"/>
          </w:tcPr>
          <w:p w14:paraId="6C99A3CF" w14:textId="77777777" w:rsidR="00C65F76" w:rsidRPr="00D01752" w:rsidRDefault="00C3049C" w:rsidP="00D01752">
            <w:pPr>
              <w:spacing w:before="60" w:after="60"/>
              <w:ind w:left="57" w:right="57"/>
              <w:rPr>
                <w:sz w:val="22"/>
                <w:szCs w:val="22"/>
              </w:rPr>
            </w:pPr>
            <w:r w:rsidRPr="00D01752">
              <w:rPr>
                <w:sz w:val="22"/>
                <w:szCs w:val="22"/>
              </w:rPr>
              <w:t>Номер заявки</w:t>
            </w:r>
          </w:p>
        </w:tc>
        <w:tc>
          <w:tcPr>
            <w:tcW w:w="1940" w:type="dxa"/>
            <w:shd w:val="clear" w:color="auto" w:fill="auto"/>
          </w:tcPr>
          <w:p w14:paraId="5D2E271F" w14:textId="77777777" w:rsidR="00C65F76" w:rsidRPr="00D01752" w:rsidRDefault="00C3049C" w:rsidP="00D01752">
            <w:pPr>
              <w:spacing w:before="60" w:after="60"/>
              <w:ind w:left="57" w:right="57"/>
              <w:rPr>
                <w:sz w:val="22"/>
                <w:szCs w:val="22"/>
              </w:rPr>
            </w:pPr>
            <w:r w:rsidRPr="00D01752">
              <w:rPr>
                <w:sz w:val="22"/>
                <w:szCs w:val="22"/>
              </w:rPr>
              <w:t>NOM_DOC</w:t>
            </w:r>
          </w:p>
        </w:tc>
        <w:tc>
          <w:tcPr>
            <w:tcW w:w="1057" w:type="dxa"/>
            <w:shd w:val="clear" w:color="auto" w:fill="auto"/>
          </w:tcPr>
          <w:p w14:paraId="4E9FB1E5" w14:textId="77777777" w:rsidR="00C65F76" w:rsidRPr="00D01752" w:rsidRDefault="00C3049C" w:rsidP="00D01752">
            <w:pPr>
              <w:spacing w:before="60" w:after="60"/>
              <w:ind w:left="57" w:right="57"/>
              <w:rPr>
                <w:sz w:val="22"/>
                <w:szCs w:val="22"/>
              </w:rPr>
            </w:pPr>
            <w:r w:rsidRPr="00D01752">
              <w:rPr>
                <w:sz w:val="22"/>
                <w:szCs w:val="22"/>
              </w:rPr>
              <w:t>STRING</w:t>
            </w:r>
          </w:p>
        </w:tc>
        <w:tc>
          <w:tcPr>
            <w:tcW w:w="880" w:type="dxa"/>
            <w:shd w:val="clear" w:color="auto" w:fill="auto"/>
          </w:tcPr>
          <w:p w14:paraId="5F786BAA" w14:textId="77777777" w:rsidR="00C65F76" w:rsidRPr="00D01752" w:rsidRDefault="00C3049C" w:rsidP="00D01752">
            <w:pPr>
              <w:spacing w:before="60" w:after="60"/>
              <w:ind w:left="57" w:right="57"/>
              <w:rPr>
                <w:sz w:val="22"/>
                <w:szCs w:val="22"/>
              </w:rPr>
            </w:pPr>
            <w:r w:rsidRPr="00D01752">
              <w:rPr>
                <w:sz w:val="22"/>
                <w:szCs w:val="22"/>
              </w:rPr>
              <w:t>&lt;= 15</w:t>
            </w:r>
          </w:p>
        </w:tc>
        <w:tc>
          <w:tcPr>
            <w:tcW w:w="1056" w:type="dxa"/>
            <w:shd w:val="clear" w:color="auto" w:fill="auto"/>
          </w:tcPr>
          <w:p w14:paraId="29C751EB" w14:textId="77777777" w:rsidR="00C65F76" w:rsidRPr="00D01752" w:rsidRDefault="00C3049C" w:rsidP="00D01752">
            <w:pPr>
              <w:spacing w:before="60" w:after="60"/>
              <w:ind w:left="57" w:right="57"/>
              <w:rPr>
                <w:sz w:val="22"/>
                <w:szCs w:val="22"/>
              </w:rPr>
            </w:pPr>
            <w:r w:rsidRPr="00D01752">
              <w:rPr>
                <w:sz w:val="22"/>
                <w:szCs w:val="22"/>
              </w:rPr>
              <w:t>Да</w:t>
            </w:r>
          </w:p>
        </w:tc>
        <w:tc>
          <w:tcPr>
            <w:tcW w:w="2822" w:type="dxa"/>
            <w:shd w:val="clear" w:color="auto" w:fill="auto"/>
          </w:tcPr>
          <w:p w14:paraId="5E9E7332" w14:textId="44CB1EB5" w:rsidR="00C65F76" w:rsidRPr="00D01752" w:rsidRDefault="00C3049C" w:rsidP="00D01752">
            <w:pPr>
              <w:spacing w:before="60" w:after="60"/>
              <w:ind w:left="57" w:right="57"/>
              <w:rPr>
                <w:sz w:val="22"/>
                <w:szCs w:val="22"/>
              </w:rPr>
            </w:pPr>
            <w:r w:rsidRPr="00D01752">
              <w:rPr>
                <w:sz w:val="22"/>
                <w:szCs w:val="22"/>
              </w:rPr>
              <w:t>Для заявки на отзыв должен совпад</w:t>
            </w:r>
            <w:r w:rsidR="00D01752">
              <w:rPr>
                <w:sz w:val="22"/>
                <w:szCs w:val="22"/>
              </w:rPr>
              <w:t>ать с номером отзываемой заявки</w:t>
            </w:r>
          </w:p>
        </w:tc>
      </w:tr>
      <w:tr w:rsidR="00C65F76" w:rsidRPr="00D01752" w14:paraId="287045EB" w14:textId="77777777" w:rsidTr="00D01752">
        <w:tc>
          <w:tcPr>
            <w:tcW w:w="1876" w:type="dxa"/>
            <w:shd w:val="clear" w:color="auto" w:fill="auto"/>
          </w:tcPr>
          <w:p w14:paraId="094EB559" w14:textId="77777777" w:rsidR="00C65F76" w:rsidRPr="00D01752" w:rsidRDefault="00C3049C" w:rsidP="00D01752">
            <w:pPr>
              <w:spacing w:before="60" w:after="60"/>
              <w:ind w:left="57" w:right="57"/>
              <w:rPr>
                <w:sz w:val="22"/>
                <w:szCs w:val="22"/>
              </w:rPr>
            </w:pPr>
            <w:r w:rsidRPr="00D01752">
              <w:rPr>
                <w:sz w:val="22"/>
                <w:szCs w:val="22"/>
              </w:rPr>
              <w:t>Дата заявки</w:t>
            </w:r>
          </w:p>
        </w:tc>
        <w:tc>
          <w:tcPr>
            <w:tcW w:w="1940" w:type="dxa"/>
            <w:shd w:val="clear" w:color="auto" w:fill="auto"/>
          </w:tcPr>
          <w:p w14:paraId="2B8FD500" w14:textId="77777777" w:rsidR="00C65F76" w:rsidRPr="00D01752" w:rsidRDefault="00C3049C" w:rsidP="00D01752">
            <w:pPr>
              <w:spacing w:before="60" w:after="60"/>
              <w:ind w:left="57" w:right="57"/>
              <w:rPr>
                <w:sz w:val="22"/>
                <w:szCs w:val="22"/>
              </w:rPr>
            </w:pPr>
            <w:r w:rsidRPr="00D01752">
              <w:rPr>
                <w:sz w:val="22"/>
                <w:szCs w:val="22"/>
              </w:rPr>
              <w:t>DATE_DOC</w:t>
            </w:r>
          </w:p>
        </w:tc>
        <w:tc>
          <w:tcPr>
            <w:tcW w:w="1057" w:type="dxa"/>
            <w:shd w:val="clear" w:color="auto" w:fill="auto"/>
          </w:tcPr>
          <w:p w14:paraId="47EB2748" w14:textId="77777777" w:rsidR="00C65F76" w:rsidRPr="00D01752" w:rsidRDefault="00C3049C" w:rsidP="00D01752">
            <w:pPr>
              <w:spacing w:before="60" w:after="60"/>
              <w:ind w:left="57" w:right="57"/>
              <w:rPr>
                <w:sz w:val="22"/>
                <w:szCs w:val="22"/>
              </w:rPr>
            </w:pPr>
            <w:r w:rsidRPr="00D01752">
              <w:rPr>
                <w:sz w:val="22"/>
                <w:szCs w:val="22"/>
              </w:rPr>
              <w:t>DATE</w:t>
            </w:r>
          </w:p>
        </w:tc>
        <w:tc>
          <w:tcPr>
            <w:tcW w:w="880" w:type="dxa"/>
            <w:shd w:val="clear" w:color="auto" w:fill="auto"/>
          </w:tcPr>
          <w:p w14:paraId="234EDD89" w14:textId="77777777" w:rsidR="00C65F76" w:rsidRPr="00D01752" w:rsidRDefault="00C65F76" w:rsidP="00D01752">
            <w:pPr>
              <w:spacing w:before="60" w:after="60"/>
              <w:ind w:left="57" w:right="57"/>
              <w:rPr>
                <w:sz w:val="22"/>
                <w:szCs w:val="22"/>
              </w:rPr>
            </w:pPr>
          </w:p>
        </w:tc>
        <w:tc>
          <w:tcPr>
            <w:tcW w:w="1056" w:type="dxa"/>
            <w:shd w:val="clear" w:color="auto" w:fill="auto"/>
          </w:tcPr>
          <w:p w14:paraId="23958539" w14:textId="77777777" w:rsidR="00C65F76" w:rsidRPr="00D01752" w:rsidRDefault="00C3049C" w:rsidP="00D01752">
            <w:pPr>
              <w:spacing w:before="60" w:after="60"/>
              <w:ind w:left="57" w:right="57"/>
              <w:rPr>
                <w:sz w:val="22"/>
                <w:szCs w:val="22"/>
              </w:rPr>
            </w:pPr>
            <w:r w:rsidRPr="00D01752">
              <w:rPr>
                <w:sz w:val="22"/>
                <w:szCs w:val="22"/>
              </w:rPr>
              <w:t>Да</w:t>
            </w:r>
          </w:p>
        </w:tc>
        <w:tc>
          <w:tcPr>
            <w:tcW w:w="2822" w:type="dxa"/>
            <w:shd w:val="clear" w:color="auto" w:fill="auto"/>
          </w:tcPr>
          <w:p w14:paraId="3A2494E1" w14:textId="42A7173C" w:rsidR="00C65F76" w:rsidRPr="00D01752" w:rsidRDefault="00C3049C" w:rsidP="00D01752">
            <w:pPr>
              <w:spacing w:before="60" w:after="60"/>
              <w:ind w:left="57" w:right="57"/>
              <w:rPr>
                <w:sz w:val="22"/>
                <w:szCs w:val="22"/>
              </w:rPr>
            </w:pPr>
            <w:r w:rsidRPr="00D01752">
              <w:rPr>
                <w:sz w:val="22"/>
                <w:szCs w:val="22"/>
              </w:rPr>
              <w:t>Для заявки на отзыв должна совп</w:t>
            </w:r>
            <w:r w:rsidR="00D01752">
              <w:rPr>
                <w:sz w:val="22"/>
                <w:szCs w:val="22"/>
              </w:rPr>
              <w:t>адать с датой отзываемой заявки</w:t>
            </w:r>
          </w:p>
        </w:tc>
      </w:tr>
      <w:tr w:rsidR="00C65F76" w:rsidRPr="00D01752" w14:paraId="0BC3B19F" w14:textId="77777777" w:rsidTr="00D01752">
        <w:tc>
          <w:tcPr>
            <w:tcW w:w="1876" w:type="dxa"/>
            <w:shd w:val="clear" w:color="auto" w:fill="auto"/>
          </w:tcPr>
          <w:p w14:paraId="76371B77" w14:textId="77777777" w:rsidR="00C65F76" w:rsidRPr="00D01752" w:rsidRDefault="00C3049C" w:rsidP="00D01752">
            <w:pPr>
              <w:spacing w:before="60" w:after="60"/>
              <w:ind w:left="57" w:right="57"/>
              <w:rPr>
                <w:sz w:val="22"/>
                <w:szCs w:val="22"/>
              </w:rPr>
            </w:pPr>
            <w:r w:rsidRPr="00D01752">
              <w:rPr>
                <w:sz w:val="22"/>
                <w:szCs w:val="22"/>
              </w:rPr>
              <w:t>Наименование участника бюджетного процесса</w:t>
            </w:r>
          </w:p>
        </w:tc>
        <w:tc>
          <w:tcPr>
            <w:tcW w:w="1940" w:type="dxa"/>
            <w:shd w:val="clear" w:color="auto" w:fill="auto"/>
          </w:tcPr>
          <w:p w14:paraId="3B258EEE" w14:textId="77777777" w:rsidR="00C65F76" w:rsidRPr="00D01752" w:rsidRDefault="00C3049C" w:rsidP="00D01752">
            <w:pPr>
              <w:spacing w:before="60" w:after="60"/>
              <w:ind w:left="57" w:right="57"/>
              <w:rPr>
                <w:sz w:val="22"/>
                <w:szCs w:val="22"/>
              </w:rPr>
            </w:pPr>
            <w:r w:rsidRPr="00D01752">
              <w:rPr>
                <w:sz w:val="22"/>
                <w:szCs w:val="22"/>
              </w:rPr>
              <w:t>NAME_UBP</w:t>
            </w:r>
          </w:p>
        </w:tc>
        <w:tc>
          <w:tcPr>
            <w:tcW w:w="1057" w:type="dxa"/>
            <w:shd w:val="clear" w:color="auto" w:fill="auto"/>
          </w:tcPr>
          <w:p w14:paraId="2AE90D1D" w14:textId="77777777" w:rsidR="00C65F76" w:rsidRPr="00D01752" w:rsidRDefault="00C3049C" w:rsidP="00D01752">
            <w:pPr>
              <w:spacing w:before="60" w:after="60"/>
              <w:ind w:left="57" w:right="57"/>
              <w:rPr>
                <w:sz w:val="22"/>
                <w:szCs w:val="22"/>
              </w:rPr>
            </w:pPr>
            <w:r w:rsidRPr="00D01752">
              <w:rPr>
                <w:sz w:val="22"/>
                <w:szCs w:val="22"/>
              </w:rPr>
              <w:t>STRING</w:t>
            </w:r>
          </w:p>
        </w:tc>
        <w:tc>
          <w:tcPr>
            <w:tcW w:w="880" w:type="dxa"/>
            <w:shd w:val="clear" w:color="auto" w:fill="auto"/>
          </w:tcPr>
          <w:p w14:paraId="49A8E468" w14:textId="77777777" w:rsidR="00C65F76" w:rsidRPr="00D01752" w:rsidRDefault="00C3049C" w:rsidP="00D01752">
            <w:pPr>
              <w:spacing w:before="60" w:after="60"/>
              <w:ind w:left="57" w:right="57"/>
              <w:rPr>
                <w:sz w:val="22"/>
                <w:szCs w:val="22"/>
              </w:rPr>
            </w:pPr>
            <w:r w:rsidRPr="00D01752">
              <w:rPr>
                <w:sz w:val="22"/>
                <w:szCs w:val="22"/>
              </w:rPr>
              <w:t>&lt;= 2000</w:t>
            </w:r>
          </w:p>
        </w:tc>
        <w:tc>
          <w:tcPr>
            <w:tcW w:w="1056" w:type="dxa"/>
            <w:shd w:val="clear" w:color="auto" w:fill="auto"/>
          </w:tcPr>
          <w:p w14:paraId="6F4F3F92" w14:textId="77777777" w:rsidR="00C65F76" w:rsidRPr="00D01752" w:rsidRDefault="00C3049C" w:rsidP="00D01752">
            <w:pPr>
              <w:spacing w:before="60" w:after="60"/>
              <w:ind w:left="57" w:right="57"/>
              <w:rPr>
                <w:sz w:val="22"/>
                <w:szCs w:val="22"/>
              </w:rPr>
            </w:pPr>
            <w:r w:rsidRPr="00D01752">
              <w:rPr>
                <w:sz w:val="22"/>
                <w:szCs w:val="22"/>
              </w:rPr>
              <w:t>Нет</w:t>
            </w:r>
          </w:p>
        </w:tc>
        <w:tc>
          <w:tcPr>
            <w:tcW w:w="2822" w:type="dxa"/>
            <w:shd w:val="clear" w:color="auto" w:fill="auto"/>
          </w:tcPr>
          <w:p w14:paraId="4E46C36B" w14:textId="0ADCA0DF" w:rsidR="00C65F76" w:rsidRPr="00D01752" w:rsidRDefault="00C3049C" w:rsidP="00D01752">
            <w:pPr>
              <w:spacing w:before="60" w:after="60"/>
              <w:ind w:left="57" w:right="57"/>
              <w:rPr>
                <w:sz w:val="22"/>
                <w:szCs w:val="22"/>
              </w:rPr>
            </w:pPr>
            <w:r w:rsidRPr="00D01752">
              <w:rPr>
                <w:sz w:val="22"/>
                <w:szCs w:val="22"/>
              </w:rPr>
              <w:t>Полное наименование участника бюджетного процесса по Сводному реестру. Заполняется только в случае представления Заявки на исключение реквизитов одног</w:t>
            </w:r>
            <w:r w:rsidR="00D01752">
              <w:rPr>
                <w:sz w:val="22"/>
                <w:szCs w:val="22"/>
              </w:rPr>
              <w:t>о участника бюджетного процесса</w:t>
            </w:r>
          </w:p>
        </w:tc>
      </w:tr>
      <w:tr w:rsidR="00C65F76" w:rsidRPr="00D01752" w14:paraId="14517703" w14:textId="77777777" w:rsidTr="00D01752">
        <w:tc>
          <w:tcPr>
            <w:tcW w:w="1876" w:type="dxa"/>
            <w:shd w:val="clear" w:color="auto" w:fill="auto"/>
          </w:tcPr>
          <w:p w14:paraId="6D81DAC1" w14:textId="77777777" w:rsidR="00C65F76" w:rsidRPr="00D01752" w:rsidRDefault="00C3049C" w:rsidP="00D01752">
            <w:pPr>
              <w:spacing w:before="60" w:after="60"/>
              <w:ind w:left="57" w:right="57"/>
              <w:rPr>
                <w:sz w:val="22"/>
                <w:szCs w:val="22"/>
              </w:rPr>
            </w:pPr>
            <w:r w:rsidRPr="00D01752">
              <w:rPr>
                <w:sz w:val="22"/>
                <w:szCs w:val="22"/>
              </w:rPr>
              <w:lastRenderedPageBreak/>
              <w:t>Код участника бюджетного процесса по Сводному реестру</w:t>
            </w:r>
          </w:p>
        </w:tc>
        <w:tc>
          <w:tcPr>
            <w:tcW w:w="1940" w:type="dxa"/>
            <w:shd w:val="clear" w:color="auto" w:fill="auto"/>
          </w:tcPr>
          <w:p w14:paraId="29B20E95" w14:textId="77777777" w:rsidR="00C65F76" w:rsidRPr="00D01752" w:rsidRDefault="00C3049C" w:rsidP="00D01752">
            <w:pPr>
              <w:spacing w:before="60" w:after="60"/>
              <w:ind w:left="57" w:right="57"/>
              <w:rPr>
                <w:sz w:val="22"/>
                <w:szCs w:val="22"/>
              </w:rPr>
            </w:pPr>
            <w:r w:rsidRPr="00D01752">
              <w:rPr>
                <w:sz w:val="22"/>
                <w:szCs w:val="22"/>
              </w:rPr>
              <w:t>KOD_UBP</w:t>
            </w:r>
          </w:p>
        </w:tc>
        <w:tc>
          <w:tcPr>
            <w:tcW w:w="1057" w:type="dxa"/>
            <w:shd w:val="clear" w:color="auto" w:fill="auto"/>
          </w:tcPr>
          <w:p w14:paraId="2EE63655" w14:textId="77777777" w:rsidR="00C65F76" w:rsidRPr="00D01752" w:rsidRDefault="00C3049C" w:rsidP="00D01752">
            <w:pPr>
              <w:spacing w:before="60" w:after="60"/>
              <w:ind w:left="57" w:right="57"/>
              <w:rPr>
                <w:sz w:val="22"/>
                <w:szCs w:val="22"/>
              </w:rPr>
            </w:pPr>
            <w:r w:rsidRPr="00D01752">
              <w:rPr>
                <w:sz w:val="22"/>
                <w:szCs w:val="22"/>
              </w:rPr>
              <w:t>STRING</w:t>
            </w:r>
          </w:p>
        </w:tc>
        <w:tc>
          <w:tcPr>
            <w:tcW w:w="880" w:type="dxa"/>
            <w:shd w:val="clear" w:color="auto" w:fill="auto"/>
          </w:tcPr>
          <w:p w14:paraId="50BF2A4D" w14:textId="77777777" w:rsidR="00C65F76" w:rsidRPr="00D01752" w:rsidRDefault="00C3049C" w:rsidP="00D01752">
            <w:pPr>
              <w:spacing w:before="60" w:after="60"/>
              <w:ind w:left="57" w:right="57"/>
              <w:rPr>
                <w:sz w:val="22"/>
                <w:szCs w:val="22"/>
              </w:rPr>
            </w:pPr>
            <w:r w:rsidRPr="00D01752">
              <w:rPr>
                <w:sz w:val="22"/>
                <w:szCs w:val="22"/>
              </w:rPr>
              <w:t>= 5</w:t>
            </w:r>
          </w:p>
        </w:tc>
        <w:tc>
          <w:tcPr>
            <w:tcW w:w="1056" w:type="dxa"/>
            <w:shd w:val="clear" w:color="auto" w:fill="auto"/>
          </w:tcPr>
          <w:p w14:paraId="50C6BA7E" w14:textId="77777777" w:rsidR="00C65F76" w:rsidRPr="00D01752" w:rsidRDefault="00C3049C" w:rsidP="00D01752">
            <w:pPr>
              <w:spacing w:before="60" w:after="60"/>
              <w:ind w:left="57" w:right="57"/>
              <w:rPr>
                <w:sz w:val="22"/>
                <w:szCs w:val="22"/>
              </w:rPr>
            </w:pPr>
            <w:r w:rsidRPr="00D01752">
              <w:rPr>
                <w:sz w:val="22"/>
                <w:szCs w:val="22"/>
              </w:rPr>
              <w:t>Нет</w:t>
            </w:r>
          </w:p>
        </w:tc>
        <w:tc>
          <w:tcPr>
            <w:tcW w:w="2822" w:type="dxa"/>
            <w:shd w:val="clear" w:color="auto" w:fill="auto"/>
          </w:tcPr>
          <w:p w14:paraId="72ED4A8A" w14:textId="1E90FD5C" w:rsidR="00C65F76" w:rsidRPr="00D01752" w:rsidRDefault="00C3049C" w:rsidP="00D01752">
            <w:pPr>
              <w:spacing w:before="60" w:after="60"/>
              <w:ind w:left="57" w:right="57"/>
              <w:rPr>
                <w:sz w:val="22"/>
                <w:szCs w:val="22"/>
              </w:rPr>
            </w:pPr>
            <w:r w:rsidRPr="00D01752">
              <w:rPr>
                <w:sz w:val="22"/>
                <w:szCs w:val="22"/>
              </w:rPr>
              <w:t>Заполняется только в случае представления Заявки на исключение реквизитов одног</w:t>
            </w:r>
            <w:r w:rsidR="00D01752">
              <w:rPr>
                <w:sz w:val="22"/>
                <w:szCs w:val="22"/>
              </w:rPr>
              <w:t>о участника бюджетного процесса</w:t>
            </w:r>
          </w:p>
        </w:tc>
      </w:tr>
      <w:tr w:rsidR="00C65F76" w:rsidRPr="00D01752" w14:paraId="018DFE9C" w14:textId="77777777" w:rsidTr="00D01752">
        <w:tc>
          <w:tcPr>
            <w:tcW w:w="1876" w:type="dxa"/>
            <w:shd w:val="clear" w:color="auto" w:fill="auto"/>
          </w:tcPr>
          <w:p w14:paraId="144F70B4" w14:textId="77777777" w:rsidR="00C65F76" w:rsidRPr="00D01752" w:rsidRDefault="00C3049C" w:rsidP="00D01752">
            <w:pPr>
              <w:spacing w:before="60" w:after="60"/>
              <w:ind w:left="57" w:right="57"/>
              <w:rPr>
                <w:sz w:val="22"/>
                <w:szCs w:val="22"/>
              </w:rPr>
            </w:pPr>
            <w:r w:rsidRPr="00D01752">
              <w:rPr>
                <w:sz w:val="22"/>
                <w:szCs w:val="22"/>
              </w:rPr>
              <w:t>Наименование главы</w:t>
            </w:r>
          </w:p>
        </w:tc>
        <w:tc>
          <w:tcPr>
            <w:tcW w:w="1940" w:type="dxa"/>
            <w:shd w:val="clear" w:color="auto" w:fill="auto"/>
          </w:tcPr>
          <w:p w14:paraId="46A36F39" w14:textId="77777777" w:rsidR="00C65F76" w:rsidRPr="00D01752" w:rsidRDefault="00C3049C" w:rsidP="00D01752">
            <w:pPr>
              <w:spacing w:before="60" w:after="60"/>
              <w:ind w:left="57" w:right="57"/>
              <w:rPr>
                <w:sz w:val="22"/>
                <w:szCs w:val="22"/>
              </w:rPr>
            </w:pPr>
            <w:r w:rsidRPr="00D01752">
              <w:rPr>
                <w:sz w:val="22"/>
                <w:szCs w:val="22"/>
              </w:rPr>
              <w:t>GLAVA_NAME</w:t>
            </w:r>
          </w:p>
        </w:tc>
        <w:tc>
          <w:tcPr>
            <w:tcW w:w="1057" w:type="dxa"/>
            <w:shd w:val="clear" w:color="auto" w:fill="auto"/>
          </w:tcPr>
          <w:p w14:paraId="06EEC2A4" w14:textId="77777777" w:rsidR="00C65F76" w:rsidRPr="00D01752" w:rsidRDefault="00C3049C" w:rsidP="00D01752">
            <w:pPr>
              <w:spacing w:before="60" w:after="60"/>
              <w:ind w:left="57" w:right="57"/>
              <w:rPr>
                <w:sz w:val="22"/>
                <w:szCs w:val="22"/>
              </w:rPr>
            </w:pPr>
            <w:r w:rsidRPr="00D01752">
              <w:rPr>
                <w:sz w:val="22"/>
                <w:szCs w:val="22"/>
              </w:rPr>
              <w:t>STRING</w:t>
            </w:r>
          </w:p>
        </w:tc>
        <w:tc>
          <w:tcPr>
            <w:tcW w:w="880" w:type="dxa"/>
            <w:shd w:val="clear" w:color="auto" w:fill="auto"/>
          </w:tcPr>
          <w:p w14:paraId="10ADB465" w14:textId="77777777" w:rsidR="00C65F76" w:rsidRPr="00D01752" w:rsidRDefault="00C3049C" w:rsidP="00D01752">
            <w:pPr>
              <w:spacing w:before="60" w:after="60"/>
              <w:ind w:left="57" w:right="57"/>
              <w:rPr>
                <w:sz w:val="22"/>
                <w:szCs w:val="22"/>
              </w:rPr>
            </w:pPr>
            <w:r w:rsidRPr="00D01752">
              <w:rPr>
                <w:sz w:val="22"/>
                <w:szCs w:val="22"/>
              </w:rPr>
              <w:t>&lt;= 2000</w:t>
            </w:r>
          </w:p>
        </w:tc>
        <w:tc>
          <w:tcPr>
            <w:tcW w:w="1056" w:type="dxa"/>
            <w:shd w:val="clear" w:color="auto" w:fill="auto"/>
          </w:tcPr>
          <w:p w14:paraId="72EE3D9C" w14:textId="77777777" w:rsidR="00C65F76" w:rsidRPr="00D01752" w:rsidRDefault="00C3049C" w:rsidP="00D01752">
            <w:pPr>
              <w:spacing w:before="60" w:after="60"/>
              <w:ind w:left="57" w:right="57"/>
              <w:rPr>
                <w:sz w:val="22"/>
                <w:szCs w:val="22"/>
              </w:rPr>
            </w:pPr>
            <w:r w:rsidRPr="00D01752">
              <w:rPr>
                <w:sz w:val="22"/>
                <w:szCs w:val="22"/>
              </w:rPr>
              <w:t>Да</w:t>
            </w:r>
          </w:p>
        </w:tc>
        <w:tc>
          <w:tcPr>
            <w:tcW w:w="2822" w:type="dxa"/>
            <w:shd w:val="clear" w:color="auto" w:fill="auto"/>
          </w:tcPr>
          <w:p w14:paraId="38BE8F58" w14:textId="2F7FBE1C" w:rsidR="00C65F76" w:rsidRPr="00D01752" w:rsidRDefault="00C3049C" w:rsidP="00D01752">
            <w:pPr>
              <w:spacing w:before="60" w:after="60"/>
              <w:ind w:left="57" w:right="57"/>
              <w:rPr>
                <w:sz w:val="22"/>
                <w:szCs w:val="22"/>
              </w:rPr>
            </w:pPr>
            <w:r w:rsidRPr="00D01752">
              <w:rPr>
                <w:sz w:val="22"/>
                <w:szCs w:val="22"/>
              </w:rPr>
              <w:t>П</w:t>
            </w:r>
            <w:r w:rsidR="00D01752">
              <w:rPr>
                <w:sz w:val="22"/>
                <w:szCs w:val="22"/>
              </w:rPr>
              <w:t>олное наименование главы по ППП</w:t>
            </w:r>
          </w:p>
        </w:tc>
      </w:tr>
      <w:tr w:rsidR="00C65F76" w:rsidRPr="00D01752" w14:paraId="59B2B8FF" w14:textId="77777777" w:rsidTr="00D01752">
        <w:tc>
          <w:tcPr>
            <w:tcW w:w="1876" w:type="dxa"/>
            <w:shd w:val="clear" w:color="auto" w:fill="auto"/>
          </w:tcPr>
          <w:p w14:paraId="3F6D5FC5" w14:textId="77777777" w:rsidR="00C65F76" w:rsidRPr="00D01752" w:rsidRDefault="00C3049C" w:rsidP="00D01752">
            <w:pPr>
              <w:spacing w:before="60" w:after="60"/>
              <w:ind w:left="57" w:right="57"/>
              <w:rPr>
                <w:sz w:val="22"/>
                <w:szCs w:val="22"/>
              </w:rPr>
            </w:pPr>
            <w:r w:rsidRPr="00D01752">
              <w:rPr>
                <w:sz w:val="22"/>
                <w:szCs w:val="22"/>
              </w:rPr>
              <w:t>Код главы</w:t>
            </w:r>
          </w:p>
        </w:tc>
        <w:tc>
          <w:tcPr>
            <w:tcW w:w="1940" w:type="dxa"/>
            <w:shd w:val="clear" w:color="auto" w:fill="auto"/>
          </w:tcPr>
          <w:p w14:paraId="61FFCBC7" w14:textId="77777777" w:rsidR="00C65F76" w:rsidRPr="00D01752" w:rsidRDefault="00C3049C" w:rsidP="00D01752">
            <w:pPr>
              <w:spacing w:before="60" w:after="60"/>
              <w:ind w:left="57" w:right="57"/>
              <w:rPr>
                <w:sz w:val="22"/>
                <w:szCs w:val="22"/>
              </w:rPr>
            </w:pPr>
            <w:r w:rsidRPr="00D01752">
              <w:rPr>
                <w:sz w:val="22"/>
                <w:szCs w:val="22"/>
              </w:rPr>
              <w:t>GLAVA_KOD</w:t>
            </w:r>
          </w:p>
        </w:tc>
        <w:tc>
          <w:tcPr>
            <w:tcW w:w="1057" w:type="dxa"/>
            <w:shd w:val="clear" w:color="auto" w:fill="auto"/>
          </w:tcPr>
          <w:p w14:paraId="2D3973FA" w14:textId="77777777" w:rsidR="00C65F76" w:rsidRPr="00D01752" w:rsidRDefault="00C3049C" w:rsidP="00D01752">
            <w:pPr>
              <w:spacing w:before="60" w:after="60"/>
              <w:ind w:left="57" w:right="57"/>
              <w:rPr>
                <w:sz w:val="22"/>
                <w:szCs w:val="22"/>
              </w:rPr>
            </w:pPr>
            <w:r w:rsidRPr="00D01752">
              <w:rPr>
                <w:sz w:val="22"/>
                <w:szCs w:val="22"/>
              </w:rPr>
              <w:t>STRING</w:t>
            </w:r>
          </w:p>
        </w:tc>
        <w:tc>
          <w:tcPr>
            <w:tcW w:w="880" w:type="dxa"/>
            <w:shd w:val="clear" w:color="auto" w:fill="auto"/>
          </w:tcPr>
          <w:p w14:paraId="1022F9C4" w14:textId="77777777" w:rsidR="00C65F76" w:rsidRPr="00D01752" w:rsidRDefault="00C3049C" w:rsidP="00D01752">
            <w:pPr>
              <w:spacing w:before="60" w:after="60"/>
              <w:ind w:left="57" w:right="57"/>
              <w:rPr>
                <w:sz w:val="22"/>
                <w:szCs w:val="22"/>
              </w:rPr>
            </w:pPr>
            <w:r w:rsidRPr="00D01752">
              <w:rPr>
                <w:sz w:val="22"/>
                <w:szCs w:val="22"/>
              </w:rPr>
              <w:t>= 3</w:t>
            </w:r>
          </w:p>
        </w:tc>
        <w:tc>
          <w:tcPr>
            <w:tcW w:w="1056" w:type="dxa"/>
            <w:shd w:val="clear" w:color="auto" w:fill="auto"/>
          </w:tcPr>
          <w:p w14:paraId="28D493AB" w14:textId="77777777" w:rsidR="00C65F76" w:rsidRPr="00D01752" w:rsidRDefault="00C3049C" w:rsidP="00D01752">
            <w:pPr>
              <w:spacing w:before="60" w:after="60"/>
              <w:ind w:left="57" w:right="57"/>
              <w:rPr>
                <w:sz w:val="22"/>
                <w:szCs w:val="22"/>
              </w:rPr>
            </w:pPr>
            <w:r w:rsidRPr="00D01752">
              <w:rPr>
                <w:sz w:val="22"/>
                <w:szCs w:val="22"/>
              </w:rPr>
              <w:t>Да</w:t>
            </w:r>
          </w:p>
        </w:tc>
        <w:tc>
          <w:tcPr>
            <w:tcW w:w="2822" w:type="dxa"/>
            <w:shd w:val="clear" w:color="auto" w:fill="auto"/>
          </w:tcPr>
          <w:p w14:paraId="7E31DB30" w14:textId="500F8302" w:rsidR="00C65F76" w:rsidRPr="00D01752" w:rsidRDefault="00D01752" w:rsidP="00D01752">
            <w:pPr>
              <w:spacing w:before="60" w:after="60"/>
              <w:ind w:left="57" w:right="57"/>
              <w:rPr>
                <w:sz w:val="22"/>
                <w:szCs w:val="22"/>
              </w:rPr>
            </w:pPr>
            <w:r>
              <w:rPr>
                <w:sz w:val="22"/>
                <w:szCs w:val="22"/>
              </w:rPr>
              <w:t>Код главы по ППП</w:t>
            </w:r>
          </w:p>
        </w:tc>
      </w:tr>
      <w:tr w:rsidR="00C65F76" w:rsidRPr="00D01752" w14:paraId="07E550CE" w14:textId="77777777" w:rsidTr="00D01752">
        <w:tc>
          <w:tcPr>
            <w:tcW w:w="1876" w:type="dxa"/>
            <w:shd w:val="clear" w:color="auto" w:fill="auto"/>
          </w:tcPr>
          <w:p w14:paraId="386FF284" w14:textId="77777777" w:rsidR="00C65F76" w:rsidRPr="00D01752" w:rsidRDefault="00C3049C" w:rsidP="00D01752">
            <w:pPr>
              <w:spacing w:before="60" w:after="60"/>
              <w:ind w:left="57" w:right="57"/>
              <w:rPr>
                <w:sz w:val="22"/>
                <w:szCs w:val="22"/>
              </w:rPr>
            </w:pPr>
            <w:r w:rsidRPr="00D01752">
              <w:rPr>
                <w:sz w:val="22"/>
                <w:szCs w:val="22"/>
              </w:rPr>
              <w:t>Номер Заявки, присвоенный в ФК</w:t>
            </w:r>
          </w:p>
        </w:tc>
        <w:tc>
          <w:tcPr>
            <w:tcW w:w="1940" w:type="dxa"/>
            <w:shd w:val="clear" w:color="auto" w:fill="auto"/>
          </w:tcPr>
          <w:p w14:paraId="39B790AA" w14:textId="77777777" w:rsidR="00C65F76" w:rsidRPr="00D01752" w:rsidRDefault="00C3049C" w:rsidP="00D01752">
            <w:pPr>
              <w:spacing w:before="60" w:after="60"/>
              <w:ind w:left="57" w:right="57"/>
              <w:rPr>
                <w:sz w:val="22"/>
                <w:szCs w:val="22"/>
              </w:rPr>
            </w:pPr>
            <w:r w:rsidRPr="00D01752">
              <w:rPr>
                <w:sz w:val="22"/>
                <w:szCs w:val="22"/>
              </w:rPr>
              <w:t>FK_REGNOM</w:t>
            </w:r>
          </w:p>
        </w:tc>
        <w:tc>
          <w:tcPr>
            <w:tcW w:w="1057" w:type="dxa"/>
            <w:shd w:val="clear" w:color="auto" w:fill="auto"/>
          </w:tcPr>
          <w:p w14:paraId="52359403" w14:textId="77777777" w:rsidR="00C65F76" w:rsidRPr="00D01752" w:rsidRDefault="00C3049C" w:rsidP="00D01752">
            <w:pPr>
              <w:spacing w:before="60" w:after="60"/>
              <w:ind w:left="57" w:right="57"/>
              <w:rPr>
                <w:sz w:val="22"/>
                <w:szCs w:val="22"/>
              </w:rPr>
            </w:pPr>
            <w:r w:rsidRPr="00D01752">
              <w:rPr>
                <w:sz w:val="22"/>
                <w:szCs w:val="22"/>
              </w:rPr>
              <w:t>STRING</w:t>
            </w:r>
          </w:p>
        </w:tc>
        <w:tc>
          <w:tcPr>
            <w:tcW w:w="880" w:type="dxa"/>
            <w:shd w:val="clear" w:color="auto" w:fill="auto"/>
          </w:tcPr>
          <w:p w14:paraId="6C7C1127" w14:textId="77777777" w:rsidR="00C65F76" w:rsidRPr="00D01752" w:rsidRDefault="00C3049C" w:rsidP="00D01752">
            <w:pPr>
              <w:spacing w:before="60" w:after="60"/>
              <w:ind w:left="57" w:right="57"/>
              <w:rPr>
                <w:sz w:val="22"/>
                <w:szCs w:val="22"/>
              </w:rPr>
            </w:pPr>
            <w:r w:rsidRPr="00D01752">
              <w:rPr>
                <w:sz w:val="22"/>
                <w:szCs w:val="22"/>
              </w:rPr>
              <w:t>&lt;= 15</w:t>
            </w:r>
          </w:p>
        </w:tc>
        <w:tc>
          <w:tcPr>
            <w:tcW w:w="1056" w:type="dxa"/>
            <w:shd w:val="clear" w:color="auto" w:fill="auto"/>
          </w:tcPr>
          <w:p w14:paraId="6EAAEBBE" w14:textId="77777777" w:rsidR="00C65F76" w:rsidRPr="00D01752" w:rsidRDefault="00C3049C" w:rsidP="00D01752">
            <w:pPr>
              <w:spacing w:before="60" w:after="60"/>
              <w:ind w:left="57" w:right="57"/>
              <w:rPr>
                <w:sz w:val="22"/>
                <w:szCs w:val="22"/>
              </w:rPr>
            </w:pPr>
            <w:r w:rsidRPr="00D01752">
              <w:rPr>
                <w:sz w:val="22"/>
                <w:szCs w:val="22"/>
              </w:rPr>
              <w:t>Нет</w:t>
            </w:r>
          </w:p>
        </w:tc>
        <w:tc>
          <w:tcPr>
            <w:tcW w:w="2822" w:type="dxa"/>
            <w:shd w:val="clear" w:color="auto" w:fill="auto"/>
          </w:tcPr>
          <w:p w14:paraId="2E22CB7D" w14:textId="32750F72" w:rsidR="00C65F76" w:rsidRPr="00D01752" w:rsidRDefault="00D01752" w:rsidP="00D01752">
            <w:pPr>
              <w:spacing w:before="60" w:after="60"/>
              <w:ind w:left="57" w:right="57"/>
              <w:rPr>
                <w:sz w:val="22"/>
                <w:szCs w:val="22"/>
              </w:rPr>
            </w:pPr>
            <w:r>
              <w:rPr>
                <w:sz w:val="22"/>
                <w:szCs w:val="22"/>
              </w:rPr>
              <w:t>Заполняется в территориальном органе ФК</w:t>
            </w:r>
          </w:p>
        </w:tc>
      </w:tr>
      <w:tr w:rsidR="00C65F76" w:rsidRPr="00D01752" w14:paraId="29A69068" w14:textId="77777777" w:rsidTr="00D01752">
        <w:tc>
          <w:tcPr>
            <w:tcW w:w="1876" w:type="dxa"/>
            <w:shd w:val="clear" w:color="auto" w:fill="auto"/>
          </w:tcPr>
          <w:p w14:paraId="0359B2E0" w14:textId="77777777" w:rsidR="00C65F76" w:rsidRPr="00D01752" w:rsidRDefault="00C3049C" w:rsidP="00D01752">
            <w:pPr>
              <w:spacing w:before="60" w:after="60"/>
              <w:ind w:left="57" w:right="57"/>
              <w:rPr>
                <w:sz w:val="22"/>
                <w:szCs w:val="22"/>
              </w:rPr>
            </w:pPr>
            <w:r w:rsidRPr="00D01752">
              <w:rPr>
                <w:sz w:val="22"/>
                <w:szCs w:val="22"/>
              </w:rPr>
              <w:t>Дата постановки на учет в ФК</w:t>
            </w:r>
          </w:p>
        </w:tc>
        <w:tc>
          <w:tcPr>
            <w:tcW w:w="1940" w:type="dxa"/>
            <w:shd w:val="clear" w:color="auto" w:fill="auto"/>
          </w:tcPr>
          <w:p w14:paraId="232FEC28" w14:textId="77777777" w:rsidR="00C65F76" w:rsidRPr="00D01752" w:rsidRDefault="00C3049C" w:rsidP="00D01752">
            <w:pPr>
              <w:spacing w:before="60" w:after="60"/>
              <w:ind w:left="57" w:right="57"/>
              <w:rPr>
                <w:sz w:val="22"/>
                <w:szCs w:val="22"/>
              </w:rPr>
            </w:pPr>
            <w:r w:rsidRPr="00D01752">
              <w:rPr>
                <w:sz w:val="22"/>
                <w:szCs w:val="22"/>
              </w:rPr>
              <w:t>FK_REGDATE</w:t>
            </w:r>
          </w:p>
        </w:tc>
        <w:tc>
          <w:tcPr>
            <w:tcW w:w="1057" w:type="dxa"/>
            <w:shd w:val="clear" w:color="auto" w:fill="auto"/>
          </w:tcPr>
          <w:p w14:paraId="00837787" w14:textId="77777777" w:rsidR="00C65F76" w:rsidRPr="00D01752" w:rsidRDefault="00C3049C" w:rsidP="00D01752">
            <w:pPr>
              <w:spacing w:before="60" w:after="60"/>
              <w:ind w:left="57" w:right="57"/>
              <w:rPr>
                <w:sz w:val="22"/>
                <w:szCs w:val="22"/>
              </w:rPr>
            </w:pPr>
            <w:r w:rsidRPr="00D01752">
              <w:rPr>
                <w:sz w:val="22"/>
                <w:szCs w:val="22"/>
              </w:rPr>
              <w:t>DATE</w:t>
            </w:r>
          </w:p>
        </w:tc>
        <w:tc>
          <w:tcPr>
            <w:tcW w:w="880" w:type="dxa"/>
            <w:shd w:val="clear" w:color="auto" w:fill="auto"/>
          </w:tcPr>
          <w:p w14:paraId="4E8D23F9" w14:textId="77777777" w:rsidR="00C65F76" w:rsidRPr="00D01752" w:rsidRDefault="00C65F76" w:rsidP="00D01752">
            <w:pPr>
              <w:spacing w:before="60" w:after="60"/>
              <w:ind w:left="57" w:right="57"/>
              <w:rPr>
                <w:sz w:val="22"/>
                <w:szCs w:val="22"/>
              </w:rPr>
            </w:pPr>
          </w:p>
        </w:tc>
        <w:tc>
          <w:tcPr>
            <w:tcW w:w="1056" w:type="dxa"/>
            <w:shd w:val="clear" w:color="auto" w:fill="auto"/>
          </w:tcPr>
          <w:p w14:paraId="17A9EE90" w14:textId="77777777" w:rsidR="00C65F76" w:rsidRPr="00D01752" w:rsidRDefault="00C3049C" w:rsidP="00D01752">
            <w:pPr>
              <w:spacing w:before="60" w:after="60"/>
              <w:ind w:left="57" w:right="57"/>
              <w:rPr>
                <w:sz w:val="22"/>
                <w:szCs w:val="22"/>
              </w:rPr>
            </w:pPr>
            <w:r w:rsidRPr="00D01752">
              <w:rPr>
                <w:sz w:val="22"/>
                <w:szCs w:val="22"/>
              </w:rPr>
              <w:t>Нет</w:t>
            </w:r>
          </w:p>
        </w:tc>
        <w:tc>
          <w:tcPr>
            <w:tcW w:w="2822" w:type="dxa"/>
            <w:shd w:val="clear" w:color="auto" w:fill="auto"/>
          </w:tcPr>
          <w:p w14:paraId="6D31C6DA" w14:textId="20EF1EEA" w:rsidR="00C65F76" w:rsidRPr="00D01752" w:rsidRDefault="00D01752" w:rsidP="00D01752">
            <w:pPr>
              <w:spacing w:before="60" w:after="60"/>
              <w:ind w:left="57" w:right="57"/>
              <w:rPr>
                <w:sz w:val="22"/>
                <w:szCs w:val="22"/>
              </w:rPr>
            </w:pPr>
            <w:r>
              <w:rPr>
                <w:sz w:val="22"/>
                <w:szCs w:val="22"/>
              </w:rPr>
              <w:t>Заполняется в территориальном органе ФК</w:t>
            </w:r>
          </w:p>
        </w:tc>
      </w:tr>
      <w:tr w:rsidR="00C65F76" w:rsidRPr="00D01752" w14:paraId="0FEEA85C" w14:textId="77777777" w:rsidTr="00D01752">
        <w:tc>
          <w:tcPr>
            <w:tcW w:w="1876" w:type="dxa"/>
            <w:shd w:val="clear" w:color="auto" w:fill="auto"/>
          </w:tcPr>
          <w:p w14:paraId="75FEBF51" w14:textId="77777777" w:rsidR="00C65F76" w:rsidRPr="00D01752" w:rsidRDefault="00C3049C" w:rsidP="00D01752">
            <w:pPr>
              <w:spacing w:before="60" w:after="60"/>
              <w:ind w:left="57" w:right="57"/>
              <w:rPr>
                <w:sz w:val="22"/>
                <w:szCs w:val="22"/>
              </w:rPr>
            </w:pPr>
            <w:r w:rsidRPr="00D01752">
              <w:rPr>
                <w:sz w:val="22"/>
                <w:szCs w:val="22"/>
              </w:rPr>
              <w:t>Должность руководителя</w:t>
            </w:r>
          </w:p>
        </w:tc>
        <w:tc>
          <w:tcPr>
            <w:tcW w:w="1940" w:type="dxa"/>
            <w:shd w:val="clear" w:color="auto" w:fill="auto"/>
          </w:tcPr>
          <w:p w14:paraId="48FE88F3" w14:textId="77777777" w:rsidR="00C65F76" w:rsidRPr="00D01752" w:rsidRDefault="00C3049C" w:rsidP="00D01752">
            <w:pPr>
              <w:spacing w:before="60" w:after="60"/>
              <w:ind w:left="57" w:right="57"/>
              <w:rPr>
                <w:sz w:val="22"/>
                <w:szCs w:val="22"/>
              </w:rPr>
            </w:pPr>
            <w:r w:rsidRPr="00D01752">
              <w:rPr>
                <w:sz w:val="22"/>
                <w:szCs w:val="22"/>
              </w:rPr>
              <w:t>DOL_RUK</w:t>
            </w:r>
          </w:p>
        </w:tc>
        <w:tc>
          <w:tcPr>
            <w:tcW w:w="1057" w:type="dxa"/>
            <w:shd w:val="clear" w:color="auto" w:fill="auto"/>
          </w:tcPr>
          <w:p w14:paraId="67D8BC4C" w14:textId="77777777" w:rsidR="00C65F76" w:rsidRPr="00D01752" w:rsidRDefault="00C3049C" w:rsidP="00D01752">
            <w:pPr>
              <w:spacing w:before="60" w:after="60"/>
              <w:ind w:left="57" w:right="57"/>
              <w:rPr>
                <w:sz w:val="22"/>
                <w:szCs w:val="22"/>
              </w:rPr>
            </w:pPr>
            <w:r w:rsidRPr="00D01752">
              <w:rPr>
                <w:sz w:val="22"/>
                <w:szCs w:val="22"/>
              </w:rPr>
              <w:t>STRING</w:t>
            </w:r>
          </w:p>
        </w:tc>
        <w:tc>
          <w:tcPr>
            <w:tcW w:w="880" w:type="dxa"/>
            <w:shd w:val="clear" w:color="auto" w:fill="auto"/>
          </w:tcPr>
          <w:p w14:paraId="00BCB0A4" w14:textId="77777777" w:rsidR="00C65F76" w:rsidRPr="00D01752" w:rsidRDefault="00C3049C" w:rsidP="00D01752">
            <w:pPr>
              <w:spacing w:before="60" w:after="60"/>
              <w:ind w:left="57" w:right="57"/>
              <w:rPr>
                <w:sz w:val="22"/>
                <w:szCs w:val="22"/>
              </w:rPr>
            </w:pPr>
            <w:r w:rsidRPr="00D01752">
              <w:rPr>
                <w:sz w:val="22"/>
                <w:szCs w:val="22"/>
              </w:rPr>
              <w:t>&lt;= 100</w:t>
            </w:r>
          </w:p>
        </w:tc>
        <w:tc>
          <w:tcPr>
            <w:tcW w:w="1056" w:type="dxa"/>
            <w:shd w:val="clear" w:color="auto" w:fill="auto"/>
          </w:tcPr>
          <w:p w14:paraId="61D12ECF" w14:textId="77777777" w:rsidR="00C65F76" w:rsidRPr="00D01752" w:rsidRDefault="00C3049C" w:rsidP="00D01752">
            <w:pPr>
              <w:spacing w:before="60" w:after="60"/>
              <w:ind w:left="57" w:right="57"/>
              <w:rPr>
                <w:sz w:val="22"/>
                <w:szCs w:val="22"/>
              </w:rPr>
            </w:pPr>
            <w:r w:rsidRPr="00D01752">
              <w:rPr>
                <w:sz w:val="22"/>
                <w:szCs w:val="22"/>
              </w:rPr>
              <w:t>Да</w:t>
            </w:r>
          </w:p>
        </w:tc>
        <w:tc>
          <w:tcPr>
            <w:tcW w:w="2822" w:type="dxa"/>
            <w:shd w:val="clear" w:color="auto" w:fill="auto"/>
          </w:tcPr>
          <w:p w14:paraId="30FDB3FC" w14:textId="77777777" w:rsidR="00C65F76" w:rsidRPr="00D01752" w:rsidRDefault="00C65F76" w:rsidP="00D01752">
            <w:pPr>
              <w:spacing w:before="60" w:after="60"/>
              <w:ind w:left="57" w:right="57"/>
              <w:rPr>
                <w:sz w:val="22"/>
                <w:szCs w:val="22"/>
              </w:rPr>
            </w:pPr>
          </w:p>
        </w:tc>
      </w:tr>
      <w:tr w:rsidR="00C65F76" w:rsidRPr="00D01752" w14:paraId="674953A7" w14:textId="77777777" w:rsidTr="00D01752">
        <w:tc>
          <w:tcPr>
            <w:tcW w:w="1876" w:type="dxa"/>
            <w:shd w:val="clear" w:color="auto" w:fill="auto"/>
          </w:tcPr>
          <w:p w14:paraId="51BD94C8" w14:textId="77777777" w:rsidR="00C65F76" w:rsidRPr="00D01752" w:rsidRDefault="00C3049C" w:rsidP="00D01752">
            <w:pPr>
              <w:spacing w:before="60" w:after="60"/>
              <w:ind w:left="57" w:right="57"/>
              <w:rPr>
                <w:sz w:val="22"/>
                <w:szCs w:val="22"/>
              </w:rPr>
            </w:pPr>
            <w:r w:rsidRPr="00D01752">
              <w:rPr>
                <w:sz w:val="22"/>
                <w:szCs w:val="22"/>
              </w:rPr>
              <w:t>ФИО руководителя</w:t>
            </w:r>
          </w:p>
        </w:tc>
        <w:tc>
          <w:tcPr>
            <w:tcW w:w="1940" w:type="dxa"/>
            <w:shd w:val="clear" w:color="auto" w:fill="auto"/>
          </w:tcPr>
          <w:p w14:paraId="7101A1CF" w14:textId="77777777" w:rsidR="00C65F76" w:rsidRPr="00D01752" w:rsidRDefault="00C3049C" w:rsidP="00D01752">
            <w:pPr>
              <w:spacing w:before="60" w:after="60"/>
              <w:ind w:left="57" w:right="57"/>
              <w:rPr>
                <w:sz w:val="22"/>
                <w:szCs w:val="22"/>
              </w:rPr>
            </w:pPr>
            <w:r w:rsidRPr="00D01752">
              <w:rPr>
                <w:sz w:val="22"/>
                <w:szCs w:val="22"/>
              </w:rPr>
              <w:t>NAME_RUK</w:t>
            </w:r>
          </w:p>
        </w:tc>
        <w:tc>
          <w:tcPr>
            <w:tcW w:w="1057" w:type="dxa"/>
            <w:shd w:val="clear" w:color="auto" w:fill="auto"/>
          </w:tcPr>
          <w:p w14:paraId="66A96447" w14:textId="77777777" w:rsidR="00C65F76" w:rsidRPr="00D01752" w:rsidRDefault="00C3049C" w:rsidP="00D01752">
            <w:pPr>
              <w:spacing w:before="60" w:after="60"/>
              <w:ind w:left="57" w:right="57"/>
              <w:rPr>
                <w:sz w:val="22"/>
                <w:szCs w:val="22"/>
              </w:rPr>
            </w:pPr>
            <w:r w:rsidRPr="00D01752">
              <w:rPr>
                <w:sz w:val="22"/>
                <w:szCs w:val="22"/>
              </w:rPr>
              <w:t>STRING</w:t>
            </w:r>
          </w:p>
        </w:tc>
        <w:tc>
          <w:tcPr>
            <w:tcW w:w="880" w:type="dxa"/>
            <w:shd w:val="clear" w:color="auto" w:fill="auto"/>
          </w:tcPr>
          <w:p w14:paraId="0B78EF28" w14:textId="77777777" w:rsidR="00C65F76" w:rsidRPr="00D01752" w:rsidRDefault="00C3049C" w:rsidP="00D01752">
            <w:pPr>
              <w:spacing w:before="60" w:after="60"/>
              <w:ind w:left="57" w:right="57"/>
              <w:rPr>
                <w:sz w:val="22"/>
                <w:szCs w:val="22"/>
              </w:rPr>
            </w:pPr>
            <w:r w:rsidRPr="00D01752">
              <w:rPr>
                <w:sz w:val="22"/>
                <w:szCs w:val="22"/>
              </w:rPr>
              <w:t>&lt;= 50</w:t>
            </w:r>
          </w:p>
        </w:tc>
        <w:tc>
          <w:tcPr>
            <w:tcW w:w="1056" w:type="dxa"/>
            <w:shd w:val="clear" w:color="auto" w:fill="auto"/>
          </w:tcPr>
          <w:p w14:paraId="397B9292" w14:textId="77777777" w:rsidR="00C65F76" w:rsidRPr="00D01752" w:rsidRDefault="00C3049C" w:rsidP="00D01752">
            <w:pPr>
              <w:spacing w:before="60" w:after="60"/>
              <w:ind w:left="57" w:right="57"/>
              <w:rPr>
                <w:sz w:val="22"/>
                <w:szCs w:val="22"/>
              </w:rPr>
            </w:pPr>
            <w:r w:rsidRPr="00D01752">
              <w:rPr>
                <w:sz w:val="22"/>
                <w:szCs w:val="22"/>
              </w:rPr>
              <w:t>Да</w:t>
            </w:r>
          </w:p>
        </w:tc>
        <w:tc>
          <w:tcPr>
            <w:tcW w:w="2822" w:type="dxa"/>
            <w:shd w:val="clear" w:color="auto" w:fill="auto"/>
          </w:tcPr>
          <w:p w14:paraId="54B2B7FD" w14:textId="5AF76C61" w:rsidR="00C65F76" w:rsidRPr="00D01752" w:rsidRDefault="00C3049C" w:rsidP="00D01752">
            <w:pPr>
              <w:spacing w:before="60" w:after="60"/>
              <w:ind w:left="57" w:right="57"/>
              <w:rPr>
                <w:sz w:val="22"/>
                <w:szCs w:val="22"/>
              </w:rPr>
            </w:pPr>
            <w:r w:rsidRPr="00D01752">
              <w:rPr>
                <w:sz w:val="22"/>
                <w:szCs w:val="22"/>
              </w:rPr>
              <w:t>Ра</w:t>
            </w:r>
            <w:r w:rsidR="00D01752">
              <w:rPr>
                <w:sz w:val="22"/>
                <w:szCs w:val="22"/>
              </w:rPr>
              <w:t>сшифровка подписи руководителя</w:t>
            </w:r>
          </w:p>
        </w:tc>
      </w:tr>
      <w:tr w:rsidR="00C65F76" w:rsidRPr="00D01752" w14:paraId="4FE936F3" w14:textId="77777777" w:rsidTr="00D01752">
        <w:tc>
          <w:tcPr>
            <w:tcW w:w="1876" w:type="dxa"/>
            <w:shd w:val="clear" w:color="auto" w:fill="auto"/>
          </w:tcPr>
          <w:p w14:paraId="031B1958" w14:textId="77777777" w:rsidR="00C65F76" w:rsidRPr="00D01752" w:rsidRDefault="00C3049C" w:rsidP="00D01752">
            <w:pPr>
              <w:spacing w:before="60" w:after="60"/>
              <w:ind w:left="57" w:right="57"/>
              <w:rPr>
                <w:sz w:val="22"/>
                <w:szCs w:val="22"/>
              </w:rPr>
            </w:pPr>
            <w:r w:rsidRPr="00D01752">
              <w:rPr>
                <w:sz w:val="22"/>
                <w:szCs w:val="22"/>
              </w:rPr>
              <w:t>Должность исполнителя</w:t>
            </w:r>
          </w:p>
        </w:tc>
        <w:tc>
          <w:tcPr>
            <w:tcW w:w="1940" w:type="dxa"/>
            <w:shd w:val="clear" w:color="auto" w:fill="auto"/>
          </w:tcPr>
          <w:p w14:paraId="41A7F91E" w14:textId="77777777" w:rsidR="00C65F76" w:rsidRPr="00D01752" w:rsidRDefault="00C3049C" w:rsidP="00D01752">
            <w:pPr>
              <w:spacing w:before="60" w:after="60"/>
              <w:ind w:left="57" w:right="57"/>
              <w:rPr>
                <w:sz w:val="22"/>
                <w:szCs w:val="22"/>
              </w:rPr>
            </w:pPr>
            <w:r w:rsidRPr="00D01752">
              <w:rPr>
                <w:sz w:val="22"/>
                <w:szCs w:val="22"/>
              </w:rPr>
              <w:t>DOL_ISP</w:t>
            </w:r>
          </w:p>
        </w:tc>
        <w:tc>
          <w:tcPr>
            <w:tcW w:w="1057" w:type="dxa"/>
            <w:shd w:val="clear" w:color="auto" w:fill="auto"/>
          </w:tcPr>
          <w:p w14:paraId="640CDDEC" w14:textId="77777777" w:rsidR="00C65F76" w:rsidRPr="00D01752" w:rsidRDefault="00C3049C" w:rsidP="00D01752">
            <w:pPr>
              <w:spacing w:before="60" w:after="60"/>
              <w:ind w:left="57" w:right="57"/>
              <w:rPr>
                <w:sz w:val="22"/>
                <w:szCs w:val="22"/>
              </w:rPr>
            </w:pPr>
            <w:r w:rsidRPr="00D01752">
              <w:rPr>
                <w:sz w:val="22"/>
                <w:szCs w:val="22"/>
              </w:rPr>
              <w:t>STRING</w:t>
            </w:r>
          </w:p>
        </w:tc>
        <w:tc>
          <w:tcPr>
            <w:tcW w:w="880" w:type="dxa"/>
            <w:shd w:val="clear" w:color="auto" w:fill="auto"/>
          </w:tcPr>
          <w:p w14:paraId="5CAA9866" w14:textId="77777777" w:rsidR="00C65F76" w:rsidRPr="00D01752" w:rsidRDefault="00C3049C" w:rsidP="00D01752">
            <w:pPr>
              <w:spacing w:before="60" w:after="60"/>
              <w:ind w:left="57" w:right="57"/>
              <w:rPr>
                <w:sz w:val="22"/>
                <w:szCs w:val="22"/>
              </w:rPr>
            </w:pPr>
            <w:r w:rsidRPr="00D01752">
              <w:rPr>
                <w:sz w:val="22"/>
                <w:szCs w:val="22"/>
              </w:rPr>
              <w:t>&lt;= 100</w:t>
            </w:r>
          </w:p>
        </w:tc>
        <w:tc>
          <w:tcPr>
            <w:tcW w:w="1056" w:type="dxa"/>
            <w:shd w:val="clear" w:color="auto" w:fill="auto"/>
          </w:tcPr>
          <w:p w14:paraId="17A56FF4" w14:textId="77777777" w:rsidR="00C65F76" w:rsidRPr="00D01752" w:rsidRDefault="00C3049C" w:rsidP="00D01752">
            <w:pPr>
              <w:spacing w:before="60" w:after="60"/>
              <w:ind w:left="57" w:right="57"/>
              <w:rPr>
                <w:sz w:val="22"/>
                <w:szCs w:val="22"/>
              </w:rPr>
            </w:pPr>
            <w:r w:rsidRPr="00D01752">
              <w:rPr>
                <w:sz w:val="22"/>
                <w:szCs w:val="22"/>
              </w:rPr>
              <w:t>Да</w:t>
            </w:r>
          </w:p>
        </w:tc>
        <w:tc>
          <w:tcPr>
            <w:tcW w:w="2822" w:type="dxa"/>
            <w:shd w:val="clear" w:color="auto" w:fill="auto"/>
          </w:tcPr>
          <w:p w14:paraId="40C49086" w14:textId="77777777" w:rsidR="00C65F76" w:rsidRPr="00D01752" w:rsidRDefault="00C65F76" w:rsidP="00D01752">
            <w:pPr>
              <w:spacing w:before="60" w:after="60"/>
              <w:ind w:left="57" w:right="57"/>
              <w:rPr>
                <w:sz w:val="22"/>
                <w:szCs w:val="22"/>
              </w:rPr>
            </w:pPr>
          </w:p>
        </w:tc>
      </w:tr>
      <w:tr w:rsidR="00C65F76" w:rsidRPr="00D01752" w14:paraId="54AE2015" w14:textId="77777777" w:rsidTr="00D01752">
        <w:tc>
          <w:tcPr>
            <w:tcW w:w="1876" w:type="dxa"/>
            <w:shd w:val="clear" w:color="auto" w:fill="auto"/>
          </w:tcPr>
          <w:p w14:paraId="40EDF30D" w14:textId="77777777" w:rsidR="00C65F76" w:rsidRPr="00D01752" w:rsidRDefault="00C3049C" w:rsidP="00D01752">
            <w:pPr>
              <w:spacing w:before="60" w:after="60"/>
              <w:ind w:left="57" w:right="57"/>
              <w:rPr>
                <w:sz w:val="22"/>
                <w:szCs w:val="22"/>
              </w:rPr>
            </w:pPr>
            <w:r w:rsidRPr="00D01752">
              <w:rPr>
                <w:sz w:val="22"/>
                <w:szCs w:val="22"/>
              </w:rPr>
              <w:t>ФИО исполнителя</w:t>
            </w:r>
          </w:p>
        </w:tc>
        <w:tc>
          <w:tcPr>
            <w:tcW w:w="1940" w:type="dxa"/>
            <w:shd w:val="clear" w:color="auto" w:fill="auto"/>
          </w:tcPr>
          <w:p w14:paraId="03920D59" w14:textId="77777777" w:rsidR="00C65F76" w:rsidRPr="00D01752" w:rsidRDefault="00C3049C" w:rsidP="00D01752">
            <w:pPr>
              <w:spacing w:before="60" w:after="60"/>
              <w:ind w:left="57" w:right="57"/>
              <w:rPr>
                <w:sz w:val="22"/>
                <w:szCs w:val="22"/>
              </w:rPr>
            </w:pPr>
            <w:r w:rsidRPr="00D01752">
              <w:rPr>
                <w:sz w:val="22"/>
                <w:szCs w:val="22"/>
              </w:rPr>
              <w:t>NAME_ISP</w:t>
            </w:r>
          </w:p>
        </w:tc>
        <w:tc>
          <w:tcPr>
            <w:tcW w:w="1057" w:type="dxa"/>
            <w:shd w:val="clear" w:color="auto" w:fill="auto"/>
          </w:tcPr>
          <w:p w14:paraId="1516B7B9" w14:textId="77777777" w:rsidR="00C65F76" w:rsidRPr="00D01752" w:rsidRDefault="00C3049C" w:rsidP="00D01752">
            <w:pPr>
              <w:spacing w:before="60" w:after="60"/>
              <w:ind w:left="57" w:right="57"/>
              <w:rPr>
                <w:sz w:val="22"/>
                <w:szCs w:val="22"/>
              </w:rPr>
            </w:pPr>
            <w:r w:rsidRPr="00D01752">
              <w:rPr>
                <w:sz w:val="22"/>
                <w:szCs w:val="22"/>
              </w:rPr>
              <w:t>STRING</w:t>
            </w:r>
          </w:p>
        </w:tc>
        <w:tc>
          <w:tcPr>
            <w:tcW w:w="880" w:type="dxa"/>
            <w:shd w:val="clear" w:color="auto" w:fill="auto"/>
          </w:tcPr>
          <w:p w14:paraId="2392E403" w14:textId="77777777" w:rsidR="00C65F76" w:rsidRPr="00D01752" w:rsidRDefault="00C3049C" w:rsidP="00D01752">
            <w:pPr>
              <w:spacing w:before="60" w:after="60"/>
              <w:ind w:left="57" w:right="57"/>
              <w:rPr>
                <w:sz w:val="22"/>
                <w:szCs w:val="22"/>
              </w:rPr>
            </w:pPr>
            <w:r w:rsidRPr="00D01752">
              <w:rPr>
                <w:sz w:val="22"/>
                <w:szCs w:val="22"/>
              </w:rPr>
              <w:t>&lt;= 50</w:t>
            </w:r>
          </w:p>
        </w:tc>
        <w:tc>
          <w:tcPr>
            <w:tcW w:w="1056" w:type="dxa"/>
            <w:shd w:val="clear" w:color="auto" w:fill="auto"/>
          </w:tcPr>
          <w:p w14:paraId="55421C95" w14:textId="77777777" w:rsidR="00C65F76" w:rsidRPr="00D01752" w:rsidRDefault="00C3049C" w:rsidP="00D01752">
            <w:pPr>
              <w:spacing w:before="60" w:after="60"/>
              <w:ind w:left="57" w:right="57"/>
              <w:rPr>
                <w:sz w:val="22"/>
                <w:szCs w:val="22"/>
              </w:rPr>
            </w:pPr>
            <w:r w:rsidRPr="00D01752">
              <w:rPr>
                <w:sz w:val="22"/>
                <w:szCs w:val="22"/>
              </w:rPr>
              <w:t>Да</w:t>
            </w:r>
          </w:p>
        </w:tc>
        <w:tc>
          <w:tcPr>
            <w:tcW w:w="2822" w:type="dxa"/>
            <w:shd w:val="clear" w:color="auto" w:fill="auto"/>
          </w:tcPr>
          <w:p w14:paraId="644F63A2" w14:textId="30AEA8B0" w:rsidR="00C65F76" w:rsidRPr="00D01752" w:rsidRDefault="00D01752" w:rsidP="00D01752">
            <w:pPr>
              <w:spacing w:before="60" w:after="60"/>
              <w:ind w:left="57" w:right="57"/>
              <w:rPr>
                <w:sz w:val="22"/>
                <w:szCs w:val="22"/>
              </w:rPr>
            </w:pPr>
            <w:r>
              <w:rPr>
                <w:sz w:val="22"/>
                <w:szCs w:val="22"/>
              </w:rPr>
              <w:t>Расшифровка подписи исполнителя</w:t>
            </w:r>
          </w:p>
        </w:tc>
      </w:tr>
      <w:tr w:rsidR="00C65F76" w:rsidRPr="00D01752" w14:paraId="0DE36551" w14:textId="77777777" w:rsidTr="00D01752">
        <w:tc>
          <w:tcPr>
            <w:tcW w:w="1876" w:type="dxa"/>
            <w:shd w:val="clear" w:color="auto" w:fill="auto"/>
          </w:tcPr>
          <w:p w14:paraId="3711A47D" w14:textId="77777777" w:rsidR="00C65F76" w:rsidRPr="00D01752" w:rsidRDefault="00C3049C" w:rsidP="00D01752">
            <w:pPr>
              <w:spacing w:before="60" w:after="60"/>
              <w:ind w:left="57" w:right="57"/>
              <w:rPr>
                <w:sz w:val="22"/>
                <w:szCs w:val="22"/>
              </w:rPr>
            </w:pPr>
            <w:r w:rsidRPr="00D01752">
              <w:rPr>
                <w:sz w:val="22"/>
                <w:szCs w:val="22"/>
              </w:rPr>
              <w:t>Телефон исполнителя</w:t>
            </w:r>
          </w:p>
        </w:tc>
        <w:tc>
          <w:tcPr>
            <w:tcW w:w="1940" w:type="dxa"/>
            <w:shd w:val="clear" w:color="auto" w:fill="auto"/>
          </w:tcPr>
          <w:p w14:paraId="3AE0279A" w14:textId="77777777" w:rsidR="00C65F76" w:rsidRPr="00D01752" w:rsidRDefault="00C3049C" w:rsidP="00D01752">
            <w:pPr>
              <w:spacing w:before="60" w:after="60"/>
              <w:ind w:left="57" w:right="57"/>
              <w:rPr>
                <w:sz w:val="22"/>
                <w:szCs w:val="22"/>
              </w:rPr>
            </w:pPr>
            <w:r w:rsidRPr="00D01752">
              <w:rPr>
                <w:sz w:val="22"/>
                <w:szCs w:val="22"/>
              </w:rPr>
              <w:t>TEL_ISP</w:t>
            </w:r>
          </w:p>
        </w:tc>
        <w:tc>
          <w:tcPr>
            <w:tcW w:w="1057" w:type="dxa"/>
            <w:shd w:val="clear" w:color="auto" w:fill="auto"/>
          </w:tcPr>
          <w:p w14:paraId="445C10C4" w14:textId="77777777" w:rsidR="00C65F76" w:rsidRPr="00D01752" w:rsidRDefault="00C3049C" w:rsidP="00D01752">
            <w:pPr>
              <w:spacing w:before="60" w:after="60"/>
              <w:ind w:left="57" w:right="57"/>
              <w:rPr>
                <w:sz w:val="22"/>
                <w:szCs w:val="22"/>
              </w:rPr>
            </w:pPr>
            <w:r w:rsidRPr="00D01752">
              <w:rPr>
                <w:sz w:val="22"/>
                <w:szCs w:val="22"/>
              </w:rPr>
              <w:t>STRING</w:t>
            </w:r>
          </w:p>
        </w:tc>
        <w:tc>
          <w:tcPr>
            <w:tcW w:w="880" w:type="dxa"/>
            <w:shd w:val="clear" w:color="auto" w:fill="auto"/>
          </w:tcPr>
          <w:p w14:paraId="1AFC1688" w14:textId="77777777" w:rsidR="00C65F76" w:rsidRPr="00D01752" w:rsidRDefault="00C3049C" w:rsidP="00D01752">
            <w:pPr>
              <w:spacing w:before="60" w:after="60"/>
              <w:ind w:left="57" w:right="57"/>
              <w:rPr>
                <w:sz w:val="22"/>
                <w:szCs w:val="22"/>
              </w:rPr>
            </w:pPr>
            <w:r w:rsidRPr="00D01752">
              <w:rPr>
                <w:sz w:val="22"/>
                <w:szCs w:val="22"/>
              </w:rPr>
              <w:t>&lt;= 50</w:t>
            </w:r>
          </w:p>
        </w:tc>
        <w:tc>
          <w:tcPr>
            <w:tcW w:w="1056" w:type="dxa"/>
            <w:shd w:val="clear" w:color="auto" w:fill="auto"/>
          </w:tcPr>
          <w:p w14:paraId="53F92563" w14:textId="77777777" w:rsidR="00C65F76" w:rsidRPr="00D01752" w:rsidRDefault="00C3049C" w:rsidP="00D01752">
            <w:pPr>
              <w:spacing w:before="60" w:after="60"/>
              <w:ind w:left="57" w:right="57"/>
              <w:rPr>
                <w:sz w:val="22"/>
                <w:szCs w:val="22"/>
              </w:rPr>
            </w:pPr>
            <w:r w:rsidRPr="00D01752">
              <w:rPr>
                <w:sz w:val="22"/>
                <w:szCs w:val="22"/>
              </w:rPr>
              <w:t>Нет</w:t>
            </w:r>
          </w:p>
        </w:tc>
        <w:tc>
          <w:tcPr>
            <w:tcW w:w="2822" w:type="dxa"/>
            <w:shd w:val="clear" w:color="auto" w:fill="auto"/>
          </w:tcPr>
          <w:p w14:paraId="181C39D5" w14:textId="77777777" w:rsidR="00C65F76" w:rsidRPr="00D01752" w:rsidRDefault="00C65F76" w:rsidP="00D01752">
            <w:pPr>
              <w:spacing w:before="60" w:after="60"/>
              <w:ind w:left="57" w:right="57"/>
              <w:rPr>
                <w:sz w:val="22"/>
                <w:szCs w:val="22"/>
              </w:rPr>
            </w:pPr>
          </w:p>
        </w:tc>
      </w:tr>
      <w:tr w:rsidR="00C65F76" w:rsidRPr="00D01752" w14:paraId="763B0673" w14:textId="77777777" w:rsidTr="00D01752">
        <w:tc>
          <w:tcPr>
            <w:tcW w:w="1876" w:type="dxa"/>
            <w:shd w:val="clear" w:color="auto" w:fill="auto"/>
          </w:tcPr>
          <w:p w14:paraId="67B28C18" w14:textId="77777777" w:rsidR="00C65F76" w:rsidRPr="00D01752" w:rsidRDefault="00C3049C" w:rsidP="00D01752">
            <w:pPr>
              <w:spacing w:before="60" w:after="60"/>
              <w:ind w:left="57" w:right="57"/>
              <w:rPr>
                <w:sz w:val="22"/>
                <w:szCs w:val="22"/>
              </w:rPr>
            </w:pPr>
            <w:r w:rsidRPr="00D01752">
              <w:rPr>
                <w:sz w:val="22"/>
                <w:szCs w:val="22"/>
              </w:rPr>
              <w:t>Дата подписи документа</w:t>
            </w:r>
          </w:p>
        </w:tc>
        <w:tc>
          <w:tcPr>
            <w:tcW w:w="1940" w:type="dxa"/>
            <w:shd w:val="clear" w:color="auto" w:fill="auto"/>
          </w:tcPr>
          <w:p w14:paraId="47B57359" w14:textId="77777777" w:rsidR="00C65F76" w:rsidRPr="00D01752" w:rsidRDefault="00C3049C" w:rsidP="00D01752">
            <w:pPr>
              <w:spacing w:before="60" w:after="60"/>
              <w:ind w:left="57" w:right="57"/>
              <w:rPr>
                <w:sz w:val="22"/>
                <w:szCs w:val="22"/>
              </w:rPr>
            </w:pPr>
            <w:r w:rsidRPr="00D01752">
              <w:rPr>
                <w:sz w:val="22"/>
                <w:szCs w:val="22"/>
              </w:rPr>
              <w:t>DATE_POD</w:t>
            </w:r>
          </w:p>
        </w:tc>
        <w:tc>
          <w:tcPr>
            <w:tcW w:w="1057" w:type="dxa"/>
            <w:shd w:val="clear" w:color="auto" w:fill="auto"/>
          </w:tcPr>
          <w:p w14:paraId="1716F620" w14:textId="77777777" w:rsidR="00C65F76" w:rsidRPr="00D01752" w:rsidRDefault="00C3049C" w:rsidP="00D01752">
            <w:pPr>
              <w:spacing w:before="60" w:after="60"/>
              <w:ind w:left="57" w:right="57"/>
              <w:rPr>
                <w:sz w:val="22"/>
                <w:szCs w:val="22"/>
              </w:rPr>
            </w:pPr>
            <w:r w:rsidRPr="00D01752">
              <w:rPr>
                <w:sz w:val="22"/>
                <w:szCs w:val="22"/>
              </w:rPr>
              <w:t>DATE</w:t>
            </w:r>
          </w:p>
        </w:tc>
        <w:tc>
          <w:tcPr>
            <w:tcW w:w="880" w:type="dxa"/>
            <w:shd w:val="clear" w:color="auto" w:fill="auto"/>
          </w:tcPr>
          <w:p w14:paraId="66ECE677" w14:textId="77777777" w:rsidR="00C65F76" w:rsidRPr="00D01752" w:rsidRDefault="00C65F76" w:rsidP="00D01752">
            <w:pPr>
              <w:spacing w:before="60" w:after="60"/>
              <w:ind w:left="57" w:right="57"/>
              <w:rPr>
                <w:sz w:val="22"/>
                <w:szCs w:val="22"/>
              </w:rPr>
            </w:pPr>
          </w:p>
        </w:tc>
        <w:tc>
          <w:tcPr>
            <w:tcW w:w="1056" w:type="dxa"/>
            <w:shd w:val="clear" w:color="auto" w:fill="auto"/>
          </w:tcPr>
          <w:p w14:paraId="29524FF4" w14:textId="77777777" w:rsidR="00C65F76" w:rsidRPr="00D01752" w:rsidRDefault="00C3049C" w:rsidP="00D01752">
            <w:pPr>
              <w:spacing w:before="60" w:after="60"/>
              <w:ind w:left="57" w:right="57"/>
              <w:rPr>
                <w:sz w:val="22"/>
                <w:szCs w:val="22"/>
              </w:rPr>
            </w:pPr>
            <w:r w:rsidRPr="00D01752">
              <w:rPr>
                <w:sz w:val="22"/>
                <w:szCs w:val="22"/>
              </w:rPr>
              <w:t>Да</w:t>
            </w:r>
          </w:p>
        </w:tc>
        <w:tc>
          <w:tcPr>
            <w:tcW w:w="2822" w:type="dxa"/>
            <w:shd w:val="clear" w:color="auto" w:fill="auto"/>
          </w:tcPr>
          <w:p w14:paraId="55D20C9F" w14:textId="77777777" w:rsidR="00C65F76" w:rsidRPr="00D01752" w:rsidRDefault="00C65F76" w:rsidP="00D01752">
            <w:pPr>
              <w:spacing w:before="60" w:after="60"/>
              <w:ind w:left="57" w:right="57"/>
              <w:rPr>
                <w:sz w:val="22"/>
                <w:szCs w:val="22"/>
              </w:rPr>
            </w:pPr>
          </w:p>
        </w:tc>
      </w:tr>
      <w:tr w:rsidR="00C65F76" w:rsidRPr="00D01752" w14:paraId="6B2C1E57" w14:textId="77777777" w:rsidTr="00D01752">
        <w:tc>
          <w:tcPr>
            <w:tcW w:w="1876" w:type="dxa"/>
            <w:shd w:val="clear" w:color="auto" w:fill="auto"/>
          </w:tcPr>
          <w:p w14:paraId="5173700C" w14:textId="77777777" w:rsidR="00C65F76" w:rsidRPr="00D01752" w:rsidRDefault="00C3049C" w:rsidP="00D01752">
            <w:pPr>
              <w:spacing w:before="60" w:after="60"/>
              <w:ind w:left="57" w:right="57"/>
              <w:rPr>
                <w:sz w:val="22"/>
                <w:szCs w:val="22"/>
              </w:rPr>
            </w:pPr>
            <w:r w:rsidRPr="00D01752">
              <w:rPr>
                <w:sz w:val="22"/>
                <w:szCs w:val="22"/>
              </w:rPr>
              <w:t>Должность ответственного исполнителя ФК</w:t>
            </w:r>
          </w:p>
        </w:tc>
        <w:tc>
          <w:tcPr>
            <w:tcW w:w="1940" w:type="dxa"/>
            <w:shd w:val="clear" w:color="auto" w:fill="auto"/>
          </w:tcPr>
          <w:p w14:paraId="549E6961" w14:textId="77777777" w:rsidR="00C65F76" w:rsidRPr="00D01752" w:rsidRDefault="00C3049C" w:rsidP="00D01752">
            <w:pPr>
              <w:spacing w:before="60" w:after="60"/>
              <w:ind w:left="57" w:right="57"/>
              <w:rPr>
                <w:sz w:val="22"/>
                <w:szCs w:val="22"/>
              </w:rPr>
            </w:pPr>
            <w:r w:rsidRPr="00D01752">
              <w:rPr>
                <w:sz w:val="22"/>
                <w:szCs w:val="22"/>
              </w:rPr>
              <w:t>DOL_ISP_FK</w:t>
            </w:r>
          </w:p>
        </w:tc>
        <w:tc>
          <w:tcPr>
            <w:tcW w:w="1057" w:type="dxa"/>
            <w:shd w:val="clear" w:color="auto" w:fill="auto"/>
          </w:tcPr>
          <w:p w14:paraId="5C3D9317" w14:textId="77777777" w:rsidR="00C65F76" w:rsidRPr="00D01752" w:rsidRDefault="00C3049C" w:rsidP="00D01752">
            <w:pPr>
              <w:spacing w:before="60" w:after="60"/>
              <w:ind w:left="57" w:right="57"/>
              <w:rPr>
                <w:sz w:val="22"/>
                <w:szCs w:val="22"/>
              </w:rPr>
            </w:pPr>
            <w:r w:rsidRPr="00D01752">
              <w:rPr>
                <w:sz w:val="22"/>
                <w:szCs w:val="22"/>
              </w:rPr>
              <w:t>STRING</w:t>
            </w:r>
          </w:p>
        </w:tc>
        <w:tc>
          <w:tcPr>
            <w:tcW w:w="880" w:type="dxa"/>
            <w:shd w:val="clear" w:color="auto" w:fill="auto"/>
          </w:tcPr>
          <w:p w14:paraId="4140C5ED" w14:textId="77777777" w:rsidR="00C65F76" w:rsidRPr="00D01752" w:rsidRDefault="00C3049C" w:rsidP="00D01752">
            <w:pPr>
              <w:spacing w:before="60" w:after="60"/>
              <w:ind w:left="57" w:right="57"/>
              <w:rPr>
                <w:sz w:val="22"/>
                <w:szCs w:val="22"/>
              </w:rPr>
            </w:pPr>
            <w:r w:rsidRPr="00D01752">
              <w:rPr>
                <w:sz w:val="22"/>
                <w:szCs w:val="22"/>
              </w:rPr>
              <w:t>&lt;= 50</w:t>
            </w:r>
          </w:p>
        </w:tc>
        <w:tc>
          <w:tcPr>
            <w:tcW w:w="1056" w:type="dxa"/>
            <w:shd w:val="clear" w:color="auto" w:fill="auto"/>
          </w:tcPr>
          <w:p w14:paraId="6CF5F681" w14:textId="77777777" w:rsidR="00C65F76" w:rsidRPr="00D01752" w:rsidRDefault="00C3049C" w:rsidP="00D01752">
            <w:pPr>
              <w:spacing w:before="60" w:after="60"/>
              <w:ind w:left="57" w:right="57"/>
              <w:rPr>
                <w:sz w:val="22"/>
                <w:szCs w:val="22"/>
              </w:rPr>
            </w:pPr>
            <w:r w:rsidRPr="00D01752">
              <w:rPr>
                <w:sz w:val="22"/>
                <w:szCs w:val="22"/>
              </w:rPr>
              <w:t>Нет</w:t>
            </w:r>
          </w:p>
        </w:tc>
        <w:tc>
          <w:tcPr>
            <w:tcW w:w="2822" w:type="dxa"/>
            <w:shd w:val="clear" w:color="auto" w:fill="auto"/>
          </w:tcPr>
          <w:p w14:paraId="32FE91CC" w14:textId="378A3411" w:rsidR="00C65F76" w:rsidRPr="00D01752" w:rsidRDefault="00C3049C" w:rsidP="00D01752">
            <w:pPr>
              <w:spacing w:before="60" w:after="60"/>
              <w:ind w:left="57" w:right="57"/>
              <w:rPr>
                <w:sz w:val="22"/>
                <w:szCs w:val="22"/>
              </w:rPr>
            </w:pPr>
            <w:r w:rsidRPr="00D01752">
              <w:rPr>
                <w:sz w:val="22"/>
                <w:szCs w:val="22"/>
              </w:rPr>
              <w:t xml:space="preserve">Заполняется </w:t>
            </w:r>
            <w:r w:rsidR="00D01752">
              <w:rPr>
                <w:sz w:val="22"/>
                <w:szCs w:val="22"/>
              </w:rPr>
              <w:t>в территориальном органе ФК</w:t>
            </w:r>
          </w:p>
        </w:tc>
      </w:tr>
      <w:tr w:rsidR="00C65F76" w:rsidRPr="00D01752" w14:paraId="51F65E9E" w14:textId="77777777" w:rsidTr="00D01752">
        <w:tc>
          <w:tcPr>
            <w:tcW w:w="1876" w:type="dxa"/>
            <w:shd w:val="clear" w:color="auto" w:fill="auto"/>
          </w:tcPr>
          <w:p w14:paraId="1694EAA4" w14:textId="77777777" w:rsidR="00C65F76" w:rsidRPr="00D01752" w:rsidRDefault="00C3049C" w:rsidP="00D01752">
            <w:pPr>
              <w:spacing w:before="60" w:after="60"/>
              <w:ind w:left="57" w:right="57"/>
              <w:rPr>
                <w:sz w:val="22"/>
                <w:szCs w:val="22"/>
              </w:rPr>
            </w:pPr>
            <w:r w:rsidRPr="00D01752">
              <w:rPr>
                <w:sz w:val="22"/>
                <w:szCs w:val="22"/>
              </w:rPr>
              <w:t>ФИО ответственного исполнителя ФК</w:t>
            </w:r>
          </w:p>
        </w:tc>
        <w:tc>
          <w:tcPr>
            <w:tcW w:w="1940" w:type="dxa"/>
            <w:shd w:val="clear" w:color="auto" w:fill="auto"/>
          </w:tcPr>
          <w:p w14:paraId="69FA52F1" w14:textId="77777777" w:rsidR="00C65F76" w:rsidRPr="00D01752" w:rsidRDefault="00C3049C" w:rsidP="00D01752">
            <w:pPr>
              <w:spacing w:before="60" w:after="60"/>
              <w:ind w:left="57" w:right="57"/>
              <w:rPr>
                <w:sz w:val="22"/>
                <w:szCs w:val="22"/>
              </w:rPr>
            </w:pPr>
            <w:r w:rsidRPr="00D01752">
              <w:rPr>
                <w:sz w:val="22"/>
                <w:szCs w:val="22"/>
              </w:rPr>
              <w:t>NAME_ISP_FK</w:t>
            </w:r>
          </w:p>
        </w:tc>
        <w:tc>
          <w:tcPr>
            <w:tcW w:w="1057" w:type="dxa"/>
            <w:shd w:val="clear" w:color="auto" w:fill="auto"/>
          </w:tcPr>
          <w:p w14:paraId="434CDEB0" w14:textId="77777777" w:rsidR="00C65F76" w:rsidRPr="00D01752" w:rsidRDefault="00C3049C" w:rsidP="00D01752">
            <w:pPr>
              <w:spacing w:before="60" w:after="60"/>
              <w:ind w:left="57" w:right="57"/>
              <w:rPr>
                <w:sz w:val="22"/>
                <w:szCs w:val="22"/>
              </w:rPr>
            </w:pPr>
            <w:r w:rsidRPr="00D01752">
              <w:rPr>
                <w:sz w:val="22"/>
                <w:szCs w:val="22"/>
              </w:rPr>
              <w:t>STRING</w:t>
            </w:r>
          </w:p>
        </w:tc>
        <w:tc>
          <w:tcPr>
            <w:tcW w:w="880" w:type="dxa"/>
            <w:shd w:val="clear" w:color="auto" w:fill="auto"/>
          </w:tcPr>
          <w:p w14:paraId="7707D86E" w14:textId="77777777" w:rsidR="00C65F76" w:rsidRPr="00D01752" w:rsidRDefault="00C3049C" w:rsidP="00D01752">
            <w:pPr>
              <w:spacing w:before="60" w:after="60"/>
              <w:ind w:left="57" w:right="57"/>
              <w:rPr>
                <w:sz w:val="22"/>
                <w:szCs w:val="22"/>
              </w:rPr>
            </w:pPr>
            <w:r w:rsidRPr="00D01752">
              <w:rPr>
                <w:sz w:val="22"/>
                <w:szCs w:val="22"/>
              </w:rPr>
              <w:t>&lt;= 50</w:t>
            </w:r>
          </w:p>
        </w:tc>
        <w:tc>
          <w:tcPr>
            <w:tcW w:w="1056" w:type="dxa"/>
            <w:shd w:val="clear" w:color="auto" w:fill="auto"/>
          </w:tcPr>
          <w:p w14:paraId="0306F3A5" w14:textId="77777777" w:rsidR="00C65F76" w:rsidRPr="00D01752" w:rsidRDefault="00C3049C" w:rsidP="00D01752">
            <w:pPr>
              <w:spacing w:before="60" w:after="60"/>
              <w:ind w:left="57" w:right="57"/>
              <w:rPr>
                <w:sz w:val="22"/>
                <w:szCs w:val="22"/>
              </w:rPr>
            </w:pPr>
            <w:r w:rsidRPr="00D01752">
              <w:rPr>
                <w:sz w:val="22"/>
                <w:szCs w:val="22"/>
              </w:rPr>
              <w:t>Нет</w:t>
            </w:r>
          </w:p>
        </w:tc>
        <w:tc>
          <w:tcPr>
            <w:tcW w:w="2822" w:type="dxa"/>
            <w:shd w:val="clear" w:color="auto" w:fill="auto"/>
          </w:tcPr>
          <w:p w14:paraId="3CBDA1D6" w14:textId="4BFC38A2" w:rsidR="00C65F76" w:rsidRPr="00D01752" w:rsidRDefault="00C3049C" w:rsidP="00D01752">
            <w:pPr>
              <w:spacing w:before="60" w:after="60"/>
              <w:ind w:left="57" w:right="57"/>
              <w:rPr>
                <w:sz w:val="22"/>
                <w:szCs w:val="22"/>
              </w:rPr>
            </w:pPr>
            <w:r w:rsidRPr="00D01752">
              <w:rPr>
                <w:sz w:val="22"/>
                <w:szCs w:val="22"/>
              </w:rPr>
              <w:t xml:space="preserve">Заполняется </w:t>
            </w:r>
            <w:r w:rsidR="00D01752">
              <w:rPr>
                <w:sz w:val="22"/>
                <w:szCs w:val="22"/>
              </w:rPr>
              <w:t>в территориальном органе ФК</w:t>
            </w:r>
          </w:p>
        </w:tc>
      </w:tr>
      <w:tr w:rsidR="00C65F76" w:rsidRPr="00D01752" w14:paraId="664B2CA4" w14:textId="77777777" w:rsidTr="00D01752">
        <w:tc>
          <w:tcPr>
            <w:tcW w:w="1876" w:type="dxa"/>
            <w:shd w:val="clear" w:color="auto" w:fill="auto"/>
          </w:tcPr>
          <w:p w14:paraId="7398B600" w14:textId="77777777" w:rsidR="00C65F76" w:rsidRPr="00D01752" w:rsidRDefault="00C3049C" w:rsidP="00D01752">
            <w:pPr>
              <w:spacing w:before="60" w:after="60"/>
              <w:ind w:left="57" w:right="57"/>
              <w:rPr>
                <w:sz w:val="22"/>
                <w:szCs w:val="22"/>
              </w:rPr>
            </w:pPr>
            <w:r w:rsidRPr="00D01752">
              <w:rPr>
                <w:sz w:val="22"/>
                <w:szCs w:val="22"/>
              </w:rPr>
              <w:t>Телефон ответственного исполнителя ФК</w:t>
            </w:r>
          </w:p>
        </w:tc>
        <w:tc>
          <w:tcPr>
            <w:tcW w:w="1940" w:type="dxa"/>
            <w:shd w:val="clear" w:color="auto" w:fill="auto"/>
          </w:tcPr>
          <w:p w14:paraId="448B1FB3" w14:textId="77777777" w:rsidR="00C65F76" w:rsidRPr="00D01752" w:rsidRDefault="00C3049C" w:rsidP="00D01752">
            <w:pPr>
              <w:spacing w:before="60" w:after="60"/>
              <w:ind w:left="57" w:right="57"/>
              <w:rPr>
                <w:sz w:val="22"/>
                <w:szCs w:val="22"/>
              </w:rPr>
            </w:pPr>
            <w:r w:rsidRPr="00D01752">
              <w:rPr>
                <w:sz w:val="22"/>
                <w:szCs w:val="22"/>
              </w:rPr>
              <w:t>TEL_ISP_FK</w:t>
            </w:r>
          </w:p>
        </w:tc>
        <w:tc>
          <w:tcPr>
            <w:tcW w:w="1057" w:type="dxa"/>
            <w:shd w:val="clear" w:color="auto" w:fill="auto"/>
          </w:tcPr>
          <w:p w14:paraId="284C000D" w14:textId="77777777" w:rsidR="00C65F76" w:rsidRPr="00D01752" w:rsidRDefault="00C3049C" w:rsidP="00D01752">
            <w:pPr>
              <w:spacing w:before="60" w:after="60"/>
              <w:ind w:left="57" w:right="57"/>
              <w:rPr>
                <w:sz w:val="22"/>
                <w:szCs w:val="22"/>
              </w:rPr>
            </w:pPr>
            <w:r w:rsidRPr="00D01752">
              <w:rPr>
                <w:sz w:val="22"/>
                <w:szCs w:val="22"/>
              </w:rPr>
              <w:t>STRING</w:t>
            </w:r>
          </w:p>
        </w:tc>
        <w:tc>
          <w:tcPr>
            <w:tcW w:w="880" w:type="dxa"/>
            <w:shd w:val="clear" w:color="auto" w:fill="auto"/>
          </w:tcPr>
          <w:p w14:paraId="06AACD64" w14:textId="77777777" w:rsidR="00C65F76" w:rsidRPr="00D01752" w:rsidRDefault="00C3049C" w:rsidP="00D01752">
            <w:pPr>
              <w:spacing w:before="60" w:after="60"/>
              <w:ind w:left="57" w:right="57"/>
              <w:rPr>
                <w:sz w:val="22"/>
                <w:szCs w:val="22"/>
              </w:rPr>
            </w:pPr>
            <w:r w:rsidRPr="00D01752">
              <w:rPr>
                <w:sz w:val="22"/>
                <w:szCs w:val="22"/>
              </w:rPr>
              <w:t>&lt;= 50</w:t>
            </w:r>
          </w:p>
        </w:tc>
        <w:tc>
          <w:tcPr>
            <w:tcW w:w="1056" w:type="dxa"/>
            <w:shd w:val="clear" w:color="auto" w:fill="auto"/>
          </w:tcPr>
          <w:p w14:paraId="6196208F" w14:textId="77777777" w:rsidR="00C65F76" w:rsidRPr="00D01752" w:rsidRDefault="00C3049C" w:rsidP="00D01752">
            <w:pPr>
              <w:spacing w:before="60" w:after="60"/>
              <w:ind w:left="57" w:right="57"/>
              <w:rPr>
                <w:sz w:val="22"/>
                <w:szCs w:val="22"/>
              </w:rPr>
            </w:pPr>
            <w:r w:rsidRPr="00D01752">
              <w:rPr>
                <w:sz w:val="22"/>
                <w:szCs w:val="22"/>
              </w:rPr>
              <w:t>Нет</w:t>
            </w:r>
          </w:p>
        </w:tc>
        <w:tc>
          <w:tcPr>
            <w:tcW w:w="2822" w:type="dxa"/>
            <w:shd w:val="clear" w:color="auto" w:fill="auto"/>
          </w:tcPr>
          <w:p w14:paraId="576C06BC" w14:textId="26156B21" w:rsidR="00C65F76" w:rsidRPr="00D01752" w:rsidRDefault="00C3049C" w:rsidP="00D01752">
            <w:pPr>
              <w:spacing w:before="60" w:after="60"/>
              <w:ind w:left="57" w:right="57"/>
              <w:rPr>
                <w:sz w:val="22"/>
                <w:szCs w:val="22"/>
              </w:rPr>
            </w:pPr>
            <w:r w:rsidRPr="00D01752">
              <w:rPr>
                <w:sz w:val="22"/>
                <w:szCs w:val="22"/>
              </w:rPr>
              <w:t xml:space="preserve">Заполняется </w:t>
            </w:r>
            <w:r w:rsidR="00D01752">
              <w:rPr>
                <w:sz w:val="22"/>
                <w:szCs w:val="22"/>
              </w:rPr>
              <w:t>в территориальном органе ФК</w:t>
            </w:r>
          </w:p>
        </w:tc>
      </w:tr>
      <w:tr w:rsidR="00C65F76" w:rsidRPr="00D01752" w14:paraId="54338C56" w14:textId="77777777" w:rsidTr="00D01752">
        <w:tc>
          <w:tcPr>
            <w:tcW w:w="1876" w:type="dxa"/>
            <w:shd w:val="clear" w:color="auto" w:fill="auto"/>
          </w:tcPr>
          <w:p w14:paraId="6CFC8151" w14:textId="77777777" w:rsidR="00C65F76" w:rsidRPr="00D01752" w:rsidRDefault="00C3049C" w:rsidP="00D01752">
            <w:pPr>
              <w:spacing w:before="60" w:after="60"/>
              <w:ind w:left="57" w:right="57"/>
              <w:rPr>
                <w:sz w:val="22"/>
                <w:szCs w:val="22"/>
              </w:rPr>
            </w:pPr>
            <w:r w:rsidRPr="00D01752">
              <w:rPr>
                <w:sz w:val="22"/>
                <w:szCs w:val="22"/>
              </w:rPr>
              <w:lastRenderedPageBreak/>
              <w:t>Дата подписи документа в ФК</w:t>
            </w:r>
          </w:p>
        </w:tc>
        <w:tc>
          <w:tcPr>
            <w:tcW w:w="1940" w:type="dxa"/>
            <w:shd w:val="clear" w:color="auto" w:fill="auto"/>
          </w:tcPr>
          <w:p w14:paraId="2DF9F64A" w14:textId="77777777" w:rsidR="00C65F76" w:rsidRPr="00D01752" w:rsidRDefault="00C3049C" w:rsidP="00D01752">
            <w:pPr>
              <w:spacing w:before="60" w:after="60"/>
              <w:ind w:left="57" w:right="57"/>
              <w:rPr>
                <w:sz w:val="22"/>
                <w:szCs w:val="22"/>
              </w:rPr>
            </w:pPr>
            <w:r w:rsidRPr="00D01752">
              <w:rPr>
                <w:sz w:val="22"/>
                <w:szCs w:val="22"/>
              </w:rPr>
              <w:t>DATE_POD_FK</w:t>
            </w:r>
          </w:p>
        </w:tc>
        <w:tc>
          <w:tcPr>
            <w:tcW w:w="1057" w:type="dxa"/>
            <w:shd w:val="clear" w:color="auto" w:fill="auto"/>
          </w:tcPr>
          <w:p w14:paraId="696A4414" w14:textId="77777777" w:rsidR="00C65F76" w:rsidRPr="00D01752" w:rsidRDefault="00C3049C" w:rsidP="00D01752">
            <w:pPr>
              <w:spacing w:before="60" w:after="60"/>
              <w:ind w:left="57" w:right="57"/>
              <w:rPr>
                <w:sz w:val="22"/>
                <w:szCs w:val="22"/>
              </w:rPr>
            </w:pPr>
            <w:r w:rsidRPr="00D01752">
              <w:rPr>
                <w:sz w:val="22"/>
                <w:szCs w:val="22"/>
              </w:rPr>
              <w:t>DATE</w:t>
            </w:r>
          </w:p>
        </w:tc>
        <w:tc>
          <w:tcPr>
            <w:tcW w:w="880" w:type="dxa"/>
            <w:shd w:val="clear" w:color="auto" w:fill="auto"/>
          </w:tcPr>
          <w:p w14:paraId="2CC2B33F" w14:textId="77777777" w:rsidR="00C65F76" w:rsidRPr="00D01752" w:rsidRDefault="00C65F76" w:rsidP="00D01752">
            <w:pPr>
              <w:spacing w:before="60" w:after="60"/>
              <w:ind w:left="57" w:right="57"/>
              <w:rPr>
                <w:sz w:val="22"/>
                <w:szCs w:val="22"/>
              </w:rPr>
            </w:pPr>
          </w:p>
        </w:tc>
        <w:tc>
          <w:tcPr>
            <w:tcW w:w="1056" w:type="dxa"/>
            <w:shd w:val="clear" w:color="auto" w:fill="auto"/>
          </w:tcPr>
          <w:p w14:paraId="446334A7" w14:textId="77777777" w:rsidR="00C65F76" w:rsidRPr="00D01752" w:rsidRDefault="00C3049C" w:rsidP="00D01752">
            <w:pPr>
              <w:spacing w:before="60" w:after="60"/>
              <w:ind w:left="57" w:right="57"/>
              <w:rPr>
                <w:sz w:val="22"/>
                <w:szCs w:val="22"/>
              </w:rPr>
            </w:pPr>
            <w:r w:rsidRPr="00D01752">
              <w:rPr>
                <w:sz w:val="22"/>
                <w:szCs w:val="22"/>
              </w:rPr>
              <w:t>Нет</w:t>
            </w:r>
          </w:p>
        </w:tc>
        <w:tc>
          <w:tcPr>
            <w:tcW w:w="2822" w:type="dxa"/>
            <w:shd w:val="clear" w:color="auto" w:fill="auto"/>
          </w:tcPr>
          <w:p w14:paraId="2CE7D06C" w14:textId="1EBBA762" w:rsidR="00C65F76" w:rsidRPr="00D01752" w:rsidRDefault="00C3049C" w:rsidP="00D01752">
            <w:pPr>
              <w:spacing w:before="60" w:after="60"/>
              <w:ind w:left="57" w:right="57"/>
              <w:rPr>
                <w:sz w:val="22"/>
                <w:szCs w:val="22"/>
              </w:rPr>
            </w:pPr>
            <w:r w:rsidRPr="00D01752">
              <w:rPr>
                <w:sz w:val="22"/>
                <w:szCs w:val="22"/>
              </w:rPr>
              <w:t xml:space="preserve">Заполняется </w:t>
            </w:r>
            <w:r w:rsidR="00D01752">
              <w:rPr>
                <w:sz w:val="22"/>
                <w:szCs w:val="22"/>
              </w:rPr>
              <w:t>в территориальном органе ФК</w:t>
            </w:r>
          </w:p>
        </w:tc>
      </w:tr>
      <w:tr w:rsidR="00C65F76" w:rsidRPr="00D01752" w14:paraId="6A7FC41C" w14:textId="77777777" w:rsidTr="00D01752">
        <w:tc>
          <w:tcPr>
            <w:tcW w:w="1876" w:type="dxa"/>
            <w:shd w:val="clear" w:color="auto" w:fill="auto"/>
          </w:tcPr>
          <w:p w14:paraId="589B958F" w14:textId="77777777" w:rsidR="00C65F76" w:rsidRPr="00D01752" w:rsidRDefault="00C3049C" w:rsidP="00D01752">
            <w:pPr>
              <w:spacing w:before="60" w:after="60"/>
              <w:ind w:left="57" w:right="57"/>
              <w:rPr>
                <w:sz w:val="22"/>
                <w:szCs w:val="22"/>
              </w:rPr>
            </w:pPr>
            <w:r w:rsidRPr="00D01752">
              <w:rPr>
                <w:sz w:val="22"/>
                <w:szCs w:val="22"/>
              </w:rPr>
              <w:t>Вид операции</w:t>
            </w:r>
          </w:p>
        </w:tc>
        <w:tc>
          <w:tcPr>
            <w:tcW w:w="1940" w:type="dxa"/>
            <w:shd w:val="clear" w:color="auto" w:fill="auto"/>
          </w:tcPr>
          <w:p w14:paraId="63C57261" w14:textId="77777777" w:rsidR="00C65F76" w:rsidRPr="00D01752" w:rsidRDefault="00C3049C" w:rsidP="00D01752">
            <w:pPr>
              <w:spacing w:before="60" w:after="60"/>
              <w:ind w:left="57" w:right="57"/>
              <w:rPr>
                <w:sz w:val="22"/>
                <w:szCs w:val="22"/>
              </w:rPr>
            </w:pPr>
            <w:r w:rsidRPr="00D01752">
              <w:rPr>
                <w:sz w:val="22"/>
                <w:szCs w:val="22"/>
              </w:rPr>
              <w:t>VID_OPER</w:t>
            </w:r>
          </w:p>
        </w:tc>
        <w:tc>
          <w:tcPr>
            <w:tcW w:w="1057" w:type="dxa"/>
            <w:shd w:val="clear" w:color="auto" w:fill="auto"/>
          </w:tcPr>
          <w:p w14:paraId="28C1CE81" w14:textId="77777777" w:rsidR="00C65F76" w:rsidRPr="00D01752" w:rsidRDefault="00C3049C" w:rsidP="00D01752">
            <w:pPr>
              <w:spacing w:before="60" w:after="60"/>
              <w:ind w:left="57" w:right="57"/>
              <w:rPr>
                <w:sz w:val="22"/>
                <w:szCs w:val="22"/>
              </w:rPr>
            </w:pPr>
            <w:r w:rsidRPr="00D01752">
              <w:rPr>
                <w:sz w:val="22"/>
                <w:szCs w:val="22"/>
              </w:rPr>
              <w:t>STRING</w:t>
            </w:r>
          </w:p>
        </w:tc>
        <w:tc>
          <w:tcPr>
            <w:tcW w:w="880" w:type="dxa"/>
            <w:shd w:val="clear" w:color="auto" w:fill="auto"/>
          </w:tcPr>
          <w:p w14:paraId="2E1BE77B" w14:textId="77777777" w:rsidR="00C65F76" w:rsidRPr="00D01752" w:rsidRDefault="00C3049C" w:rsidP="00D01752">
            <w:pPr>
              <w:spacing w:before="60" w:after="60"/>
              <w:ind w:left="57" w:right="57"/>
              <w:rPr>
                <w:sz w:val="22"/>
                <w:szCs w:val="22"/>
              </w:rPr>
            </w:pPr>
            <w:r w:rsidRPr="00D01752">
              <w:rPr>
                <w:sz w:val="22"/>
                <w:szCs w:val="22"/>
              </w:rPr>
              <w:t>&lt;= 512</w:t>
            </w:r>
          </w:p>
        </w:tc>
        <w:tc>
          <w:tcPr>
            <w:tcW w:w="1056" w:type="dxa"/>
            <w:shd w:val="clear" w:color="auto" w:fill="auto"/>
          </w:tcPr>
          <w:p w14:paraId="7F8C317F" w14:textId="77777777" w:rsidR="00C65F76" w:rsidRPr="00D01752" w:rsidRDefault="00C3049C" w:rsidP="00D01752">
            <w:pPr>
              <w:spacing w:before="60" w:after="60"/>
              <w:ind w:left="57" w:right="57"/>
              <w:rPr>
                <w:sz w:val="22"/>
                <w:szCs w:val="22"/>
              </w:rPr>
            </w:pPr>
            <w:r w:rsidRPr="00D01752">
              <w:rPr>
                <w:sz w:val="22"/>
                <w:szCs w:val="22"/>
              </w:rPr>
              <w:t>Нет</w:t>
            </w:r>
          </w:p>
        </w:tc>
        <w:tc>
          <w:tcPr>
            <w:tcW w:w="2822" w:type="dxa"/>
            <w:shd w:val="clear" w:color="auto" w:fill="auto"/>
          </w:tcPr>
          <w:p w14:paraId="4053D0D8" w14:textId="4BD12A5B" w:rsidR="00C65F76" w:rsidRPr="00D01752" w:rsidRDefault="00C3049C" w:rsidP="00D01752">
            <w:pPr>
              <w:spacing w:before="60" w:after="60"/>
              <w:ind w:left="57" w:right="57"/>
              <w:rPr>
                <w:sz w:val="22"/>
                <w:szCs w:val="22"/>
              </w:rPr>
            </w:pPr>
            <w:r w:rsidRPr="00D01752">
              <w:rPr>
                <w:sz w:val="22"/>
                <w:szCs w:val="22"/>
              </w:rPr>
              <w:t xml:space="preserve">Заполняется </w:t>
            </w:r>
            <w:r w:rsidR="00D01752">
              <w:rPr>
                <w:sz w:val="22"/>
                <w:szCs w:val="22"/>
              </w:rPr>
              <w:t>в территориальном органе ФК</w:t>
            </w:r>
            <w:r w:rsidRPr="00D01752">
              <w:rPr>
                <w:sz w:val="22"/>
                <w:szCs w:val="22"/>
              </w:rPr>
              <w:t xml:space="preserve"> причиной возврата в случае обнаружения ошибок, либо текстом «Исполненный отзыв заявки» при отзыве. Заполняется участником бюджетного процесса в случае отзыва текстом «Отзыв заявки». Заполняется </w:t>
            </w:r>
            <w:r w:rsidR="00D01752">
              <w:rPr>
                <w:sz w:val="22"/>
                <w:szCs w:val="22"/>
              </w:rPr>
              <w:t>в территориальном органе ФК</w:t>
            </w:r>
            <w:r w:rsidRPr="00D01752">
              <w:rPr>
                <w:sz w:val="22"/>
                <w:szCs w:val="22"/>
              </w:rPr>
              <w:t xml:space="preserve"> в случае отзыва текст</w:t>
            </w:r>
            <w:r w:rsidR="00D01752">
              <w:rPr>
                <w:sz w:val="22"/>
                <w:szCs w:val="22"/>
              </w:rPr>
              <w:t>ом ««Исполненный отзыв заявки»»</w:t>
            </w:r>
          </w:p>
        </w:tc>
      </w:tr>
      <w:tr w:rsidR="00C65F76" w:rsidRPr="00D01752" w14:paraId="53C1EA00" w14:textId="77777777" w:rsidTr="00D01752">
        <w:tc>
          <w:tcPr>
            <w:tcW w:w="1876" w:type="dxa"/>
            <w:tcBorders>
              <w:bottom w:val="single" w:sz="4" w:space="0" w:color="auto"/>
            </w:tcBorders>
            <w:shd w:val="clear" w:color="auto" w:fill="auto"/>
          </w:tcPr>
          <w:p w14:paraId="4293579D" w14:textId="77777777" w:rsidR="00C65F76" w:rsidRPr="00D01752" w:rsidRDefault="00C3049C" w:rsidP="00D01752">
            <w:pPr>
              <w:spacing w:before="60" w:after="60"/>
              <w:ind w:left="57" w:right="57"/>
              <w:rPr>
                <w:sz w:val="22"/>
                <w:szCs w:val="22"/>
              </w:rPr>
            </w:pPr>
            <w:r w:rsidRPr="00D01752">
              <w:rPr>
                <w:sz w:val="22"/>
                <w:szCs w:val="22"/>
              </w:rPr>
              <w:t>Код вида операции</w:t>
            </w:r>
          </w:p>
        </w:tc>
        <w:tc>
          <w:tcPr>
            <w:tcW w:w="1940" w:type="dxa"/>
            <w:tcBorders>
              <w:bottom w:val="single" w:sz="4" w:space="0" w:color="auto"/>
            </w:tcBorders>
            <w:shd w:val="clear" w:color="auto" w:fill="auto"/>
          </w:tcPr>
          <w:p w14:paraId="2994FC07" w14:textId="77777777" w:rsidR="00C65F76" w:rsidRPr="00D01752" w:rsidRDefault="00C3049C" w:rsidP="00D01752">
            <w:pPr>
              <w:spacing w:before="60" w:after="60"/>
              <w:ind w:left="57" w:right="57"/>
              <w:rPr>
                <w:sz w:val="22"/>
                <w:szCs w:val="22"/>
              </w:rPr>
            </w:pPr>
            <w:r w:rsidRPr="00D01752">
              <w:rPr>
                <w:sz w:val="22"/>
                <w:szCs w:val="22"/>
              </w:rPr>
              <w:t>CODE_VID_OPER</w:t>
            </w:r>
          </w:p>
        </w:tc>
        <w:tc>
          <w:tcPr>
            <w:tcW w:w="1057" w:type="dxa"/>
            <w:tcBorders>
              <w:bottom w:val="single" w:sz="4" w:space="0" w:color="auto"/>
            </w:tcBorders>
            <w:shd w:val="clear" w:color="auto" w:fill="auto"/>
          </w:tcPr>
          <w:p w14:paraId="539551CA" w14:textId="77777777" w:rsidR="00C65F76" w:rsidRPr="00D01752" w:rsidRDefault="00C3049C" w:rsidP="00D01752">
            <w:pPr>
              <w:spacing w:before="60" w:after="60"/>
              <w:ind w:left="57" w:right="57"/>
              <w:rPr>
                <w:sz w:val="22"/>
                <w:szCs w:val="22"/>
              </w:rPr>
            </w:pPr>
            <w:r w:rsidRPr="00D01752">
              <w:rPr>
                <w:sz w:val="22"/>
                <w:szCs w:val="22"/>
              </w:rPr>
              <w:t>STRING</w:t>
            </w:r>
          </w:p>
        </w:tc>
        <w:tc>
          <w:tcPr>
            <w:tcW w:w="880" w:type="dxa"/>
            <w:tcBorders>
              <w:bottom w:val="single" w:sz="4" w:space="0" w:color="auto"/>
            </w:tcBorders>
            <w:shd w:val="clear" w:color="auto" w:fill="auto"/>
          </w:tcPr>
          <w:p w14:paraId="226F8388" w14:textId="77777777" w:rsidR="00C65F76" w:rsidRPr="00D01752" w:rsidRDefault="00C3049C" w:rsidP="00D01752">
            <w:pPr>
              <w:spacing w:before="60" w:after="60"/>
              <w:ind w:left="57" w:right="57"/>
              <w:rPr>
                <w:sz w:val="22"/>
                <w:szCs w:val="22"/>
              </w:rPr>
            </w:pPr>
            <w:r w:rsidRPr="00D01752">
              <w:rPr>
                <w:sz w:val="22"/>
                <w:szCs w:val="22"/>
              </w:rPr>
              <w:t>= 1</w:t>
            </w:r>
          </w:p>
        </w:tc>
        <w:tc>
          <w:tcPr>
            <w:tcW w:w="1056" w:type="dxa"/>
            <w:tcBorders>
              <w:bottom w:val="single" w:sz="4" w:space="0" w:color="auto"/>
            </w:tcBorders>
            <w:shd w:val="clear" w:color="auto" w:fill="auto"/>
          </w:tcPr>
          <w:p w14:paraId="2B15C762" w14:textId="77777777" w:rsidR="00C65F76" w:rsidRPr="00D01752" w:rsidRDefault="00C3049C" w:rsidP="00D01752">
            <w:pPr>
              <w:spacing w:before="60" w:after="60"/>
              <w:ind w:left="57" w:right="57"/>
              <w:rPr>
                <w:sz w:val="22"/>
                <w:szCs w:val="22"/>
              </w:rPr>
            </w:pPr>
            <w:r w:rsidRPr="00D01752">
              <w:rPr>
                <w:sz w:val="22"/>
                <w:szCs w:val="22"/>
              </w:rPr>
              <w:t>Да</w:t>
            </w:r>
          </w:p>
        </w:tc>
        <w:tc>
          <w:tcPr>
            <w:tcW w:w="2822" w:type="dxa"/>
            <w:tcBorders>
              <w:bottom w:val="single" w:sz="4" w:space="0" w:color="auto"/>
            </w:tcBorders>
            <w:shd w:val="clear" w:color="auto" w:fill="auto"/>
          </w:tcPr>
          <w:p w14:paraId="7D8EBF4F" w14:textId="77777777" w:rsidR="00C65F76" w:rsidRPr="00D01752" w:rsidRDefault="00C3049C" w:rsidP="00D01752">
            <w:pPr>
              <w:spacing w:before="60" w:after="60"/>
              <w:ind w:left="57" w:right="57"/>
              <w:rPr>
                <w:sz w:val="22"/>
                <w:szCs w:val="22"/>
              </w:rPr>
            </w:pPr>
            <w:r w:rsidRPr="00D01752">
              <w:rPr>
                <w:sz w:val="22"/>
                <w:szCs w:val="22"/>
              </w:rPr>
              <w:t>Допустимые значения:</w:t>
            </w:r>
          </w:p>
          <w:p w14:paraId="684E2931" w14:textId="0B36885E" w:rsidR="00C65F76" w:rsidRPr="00D01752" w:rsidRDefault="0024549E" w:rsidP="00D02247">
            <w:pPr>
              <w:pStyle w:val="a8"/>
              <w:numPr>
                <w:ilvl w:val="0"/>
                <w:numId w:val="33"/>
              </w:numPr>
              <w:spacing w:before="60" w:after="60"/>
              <w:ind w:left="284" w:right="57" w:hanging="227"/>
              <w:rPr>
                <w:sz w:val="22"/>
                <w:szCs w:val="22"/>
              </w:rPr>
            </w:pPr>
            <w:r>
              <w:rPr>
                <w:sz w:val="22"/>
                <w:szCs w:val="22"/>
              </w:rPr>
              <w:t>«</w:t>
            </w:r>
            <w:r w:rsidR="00C3049C" w:rsidRPr="00D01752">
              <w:rPr>
                <w:sz w:val="22"/>
                <w:szCs w:val="22"/>
              </w:rPr>
              <w:t>0</w:t>
            </w:r>
            <w:r>
              <w:rPr>
                <w:sz w:val="22"/>
                <w:szCs w:val="22"/>
              </w:rPr>
              <w:t>»</w:t>
            </w:r>
            <w:r w:rsidR="00C3049C" w:rsidRPr="00D01752">
              <w:rPr>
                <w:sz w:val="22"/>
                <w:szCs w:val="22"/>
              </w:rPr>
              <w:t xml:space="preserve"> </w:t>
            </w:r>
            <w:r w:rsidR="00620C65" w:rsidRPr="00D01752">
              <w:rPr>
                <w:sz w:val="22"/>
                <w:szCs w:val="22"/>
              </w:rPr>
              <w:t>–</w:t>
            </w:r>
            <w:r w:rsidR="00C3049C" w:rsidRPr="00D01752">
              <w:rPr>
                <w:sz w:val="22"/>
                <w:szCs w:val="22"/>
              </w:rPr>
              <w:t xml:space="preserve"> </w:t>
            </w:r>
            <w:r w:rsidR="00D01752" w:rsidRPr="00D01752">
              <w:rPr>
                <w:sz w:val="22"/>
                <w:szCs w:val="22"/>
              </w:rPr>
              <w:t>Заявка,</w:t>
            </w:r>
            <w:r w:rsidR="00C3049C" w:rsidRPr="00D01752">
              <w:rPr>
                <w:sz w:val="22"/>
                <w:szCs w:val="22"/>
              </w:rPr>
              <w:t xml:space="preserve"> направляемая УБП в ТОФК, Заявка, направляемая из ЦАФК </w:t>
            </w:r>
            <w:r w:rsidR="00D01752" w:rsidRPr="00D01752">
              <w:rPr>
                <w:sz w:val="22"/>
                <w:szCs w:val="22"/>
              </w:rPr>
              <w:t>ГРБС/ГАИФДБ/ГАДБ</w:t>
            </w:r>
            <w:r w:rsidR="00C3049C" w:rsidRPr="00D01752">
              <w:rPr>
                <w:sz w:val="22"/>
                <w:szCs w:val="22"/>
              </w:rPr>
              <w:t>;</w:t>
            </w:r>
          </w:p>
          <w:p w14:paraId="198F216F" w14:textId="5A9C386B" w:rsidR="00C65F76" w:rsidRPr="00D01752" w:rsidRDefault="0024549E" w:rsidP="00D02247">
            <w:pPr>
              <w:pStyle w:val="a8"/>
              <w:numPr>
                <w:ilvl w:val="0"/>
                <w:numId w:val="33"/>
              </w:numPr>
              <w:spacing w:before="60" w:after="60"/>
              <w:ind w:left="284" w:right="57" w:hanging="227"/>
              <w:rPr>
                <w:sz w:val="22"/>
                <w:szCs w:val="22"/>
              </w:rPr>
            </w:pPr>
            <w:r>
              <w:rPr>
                <w:sz w:val="22"/>
                <w:szCs w:val="22"/>
              </w:rPr>
              <w:t>«</w:t>
            </w:r>
            <w:r w:rsidR="00C3049C" w:rsidRPr="00D01752">
              <w:rPr>
                <w:sz w:val="22"/>
                <w:szCs w:val="22"/>
              </w:rPr>
              <w:t>1</w:t>
            </w:r>
            <w:r>
              <w:rPr>
                <w:sz w:val="22"/>
                <w:szCs w:val="22"/>
              </w:rPr>
              <w:t>»</w:t>
            </w:r>
            <w:r w:rsidR="00C3049C" w:rsidRPr="00D01752">
              <w:rPr>
                <w:sz w:val="22"/>
                <w:szCs w:val="22"/>
              </w:rPr>
              <w:t xml:space="preserve"> </w:t>
            </w:r>
            <w:r w:rsidR="00620C65" w:rsidRPr="00D01752">
              <w:rPr>
                <w:sz w:val="22"/>
                <w:szCs w:val="22"/>
              </w:rPr>
              <w:t>–</w:t>
            </w:r>
            <w:r w:rsidR="00C3049C" w:rsidRPr="00D01752">
              <w:rPr>
                <w:sz w:val="22"/>
                <w:szCs w:val="22"/>
              </w:rPr>
              <w:t xml:space="preserve"> Возврат заявки из ТОФК в случае обнаружения ошибок;</w:t>
            </w:r>
          </w:p>
          <w:p w14:paraId="230250A1" w14:textId="467FF4D4" w:rsidR="00C65F76" w:rsidRPr="00D01752" w:rsidRDefault="0024549E" w:rsidP="00D02247">
            <w:pPr>
              <w:pStyle w:val="a8"/>
              <w:numPr>
                <w:ilvl w:val="0"/>
                <w:numId w:val="33"/>
              </w:numPr>
              <w:spacing w:before="60" w:after="60"/>
              <w:ind w:left="284" w:right="57" w:hanging="227"/>
              <w:rPr>
                <w:sz w:val="22"/>
                <w:szCs w:val="22"/>
              </w:rPr>
            </w:pPr>
            <w:r>
              <w:rPr>
                <w:sz w:val="22"/>
                <w:szCs w:val="22"/>
              </w:rPr>
              <w:t>«</w:t>
            </w:r>
            <w:r w:rsidR="00C3049C" w:rsidRPr="00D01752">
              <w:rPr>
                <w:sz w:val="22"/>
                <w:szCs w:val="22"/>
              </w:rPr>
              <w:t>2</w:t>
            </w:r>
            <w:r>
              <w:rPr>
                <w:sz w:val="22"/>
                <w:szCs w:val="22"/>
              </w:rPr>
              <w:t>»</w:t>
            </w:r>
            <w:r w:rsidR="00C3049C" w:rsidRPr="00D01752">
              <w:rPr>
                <w:sz w:val="22"/>
                <w:szCs w:val="22"/>
              </w:rPr>
              <w:t xml:space="preserve"> </w:t>
            </w:r>
            <w:r w:rsidR="00620C65" w:rsidRPr="00D01752">
              <w:rPr>
                <w:sz w:val="22"/>
                <w:szCs w:val="22"/>
              </w:rPr>
              <w:t>–</w:t>
            </w:r>
            <w:r w:rsidR="00C3049C" w:rsidRPr="00D01752">
              <w:rPr>
                <w:sz w:val="22"/>
                <w:szCs w:val="22"/>
              </w:rPr>
              <w:t xml:space="preserve"> Отзыв заявки, направляемый УБП в ТОФК;</w:t>
            </w:r>
          </w:p>
          <w:p w14:paraId="2ADBF7E6" w14:textId="3E90D089" w:rsidR="00C65F76" w:rsidRPr="00D01752" w:rsidRDefault="0024549E" w:rsidP="00D02247">
            <w:pPr>
              <w:pStyle w:val="a8"/>
              <w:numPr>
                <w:ilvl w:val="0"/>
                <w:numId w:val="33"/>
              </w:numPr>
              <w:spacing w:before="60" w:after="60"/>
              <w:ind w:left="284" w:right="57" w:hanging="227"/>
              <w:rPr>
                <w:sz w:val="22"/>
                <w:szCs w:val="22"/>
              </w:rPr>
            </w:pPr>
            <w:r>
              <w:rPr>
                <w:sz w:val="22"/>
                <w:szCs w:val="22"/>
              </w:rPr>
              <w:t>«</w:t>
            </w:r>
            <w:r w:rsidR="00C3049C" w:rsidRPr="00D01752">
              <w:rPr>
                <w:sz w:val="22"/>
                <w:szCs w:val="22"/>
              </w:rPr>
              <w:t>4</w:t>
            </w:r>
            <w:r>
              <w:rPr>
                <w:sz w:val="22"/>
                <w:szCs w:val="22"/>
              </w:rPr>
              <w:t>»</w:t>
            </w:r>
            <w:r w:rsidR="00C3049C" w:rsidRPr="00D01752">
              <w:rPr>
                <w:sz w:val="22"/>
                <w:szCs w:val="22"/>
              </w:rPr>
              <w:t xml:space="preserve"> </w:t>
            </w:r>
            <w:r w:rsidR="00620C65" w:rsidRPr="00D01752">
              <w:rPr>
                <w:sz w:val="22"/>
                <w:szCs w:val="22"/>
              </w:rPr>
              <w:t>–</w:t>
            </w:r>
            <w:r w:rsidR="00C3049C" w:rsidRPr="00D01752">
              <w:rPr>
                <w:sz w:val="22"/>
                <w:szCs w:val="22"/>
              </w:rPr>
              <w:t xml:space="preserve"> Исполненный отзыв заявки</w:t>
            </w:r>
            <w:r w:rsidR="00D01752" w:rsidRPr="00D01752">
              <w:rPr>
                <w:sz w:val="22"/>
                <w:szCs w:val="22"/>
              </w:rPr>
              <w:t>, направляемый ТОФК в адрес УБП</w:t>
            </w:r>
          </w:p>
        </w:tc>
      </w:tr>
      <w:tr w:rsidR="00C65F76" w:rsidRPr="00D01752" w14:paraId="651350FC" w14:textId="77777777" w:rsidTr="00D01752">
        <w:tc>
          <w:tcPr>
            <w:tcW w:w="1876" w:type="dxa"/>
            <w:shd w:val="clear" w:color="auto" w:fill="FFFF00"/>
          </w:tcPr>
          <w:p w14:paraId="513AEBB9" w14:textId="77777777" w:rsidR="00C65F76" w:rsidRPr="00D01752" w:rsidRDefault="00C3049C" w:rsidP="00D01752">
            <w:pPr>
              <w:spacing w:before="60" w:after="60"/>
              <w:ind w:left="57" w:right="57"/>
              <w:rPr>
                <w:b/>
                <w:i/>
                <w:sz w:val="22"/>
                <w:szCs w:val="22"/>
              </w:rPr>
            </w:pPr>
            <w:r w:rsidRPr="00D01752">
              <w:rPr>
                <w:b/>
                <w:i/>
                <w:sz w:val="22"/>
                <w:szCs w:val="22"/>
              </w:rPr>
              <w:t>Реквизиты строк заявки</w:t>
            </w:r>
          </w:p>
        </w:tc>
        <w:tc>
          <w:tcPr>
            <w:tcW w:w="1940" w:type="dxa"/>
            <w:shd w:val="clear" w:color="auto" w:fill="FFFF00"/>
          </w:tcPr>
          <w:p w14:paraId="5C71FD5C" w14:textId="77777777" w:rsidR="00C65F76" w:rsidRPr="00D01752" w:rsidRDefault="00C3049C" w:rsidP="00D01752">
            <w:pPr>
              <w:spacing w:before="60" w:after="60"/>
              <w:ind w:left="57" w:right="57"/>
              <w:rPr>
                <w:b/>
                <w:i/>
                <w:sz w:val="22"/>
                <w:szCs w:val="22"/>
              </w:rPr>
            </w:pPr>
            <w:r w:rsidRPr="00D01752">
              <w:rPr>
                <w:b/>
                <w:i/>
                <w:sz w:val="22"/>
                <w:szCs w:val="22"/>
              </w:rPr>
              <w:t>ZBRDL(*)</w:t>
            </w:r>
          </w:p>
        </w:tc>
        <w:tc>
          <w:tcPr>
            <w:tcW w:w="1057" w:type="dxa"/>
            <w:shd w:val="clear" w:color="auto" w:fill="FFFF00"/>
          </w:tcPr>
          <w:p w14:paraId="1C119481" w14:textId="77777777" w:rsidR="00C65F76" w:rsidRPr="00D01752" w:rsidRDefault="00C65F76" w:rsidP="00D01752">
            <w:pPr>
              <w:spacing w:before="60" w:after="60"/>
              <w:ind w:left="57" w:right="57"/>
              <w:rPr>
                <w:b/>
                <w:i/>
                <w:sz w:val="22"/>
                <w:szCs w:val="22"/>
              </w:rPr>
            </w:pPr>
          </w:p>
        </w:tc>
        <w:tc>
          <w:tcPr>
            <w:tcW w:w="880" w:type="dxa"/>
            <w:shd w:val="clear" w:color="auto" w:fill="FFFF00"/>
          </w:tcPr>
          <w:p w14:paraId="697AE9C9" w14:textId="77777777" w:rsidR="00C65F76" w:rsidRPr="00D01752" w:rsidRDefault="00C65F76" w:rsidP="00D01752">
            <w:pPr>
              <w:spacing w:before="60" w:after="60"/>
              <w:ind w:left="57" w:right="57"/>
              <w:rPr>
                <w:b/>
                <w:i/>
                <w:sz w:val="22"/>
                <w:szCs w:val="22"/>
              </w:rPr>
            </w:pPr>
          </w:p>
        </w:tc>
        <w:tc>
          <w:tcPr>
            <w:tcW w:w="1056" w:type="dxa"/>
            <w:shd w:val="clear" w:color="auto" w:fill="FFFF00"/>
          </w:tcPr>
          <w:p w14:paraId="2B67A474" w14:textId="77777777" w:rsidR="00C65F76" w:rsidRPr="00D01752" w:rsidRDefault="00C3049C" w:rsidP="00D01752">
            <w:pPr>
              <w:spacing w:before="60" w:after="60"/>
              <w:ind w:left="57" w:right="57"/>
              <w:rPr>
                <w:b/>
                <w:i/>
                <w:sz w:val="22"/>
                <w:szCs w:val="22"/>
              </w:rPr>
            </w:pPr>
            <w:r w:rsidRPr="00D01752">
              <w:rPr>
                <w:b/>
                <w:i/>
                <w:sz w:val="22"/>
                <w:szCs w:val="22"/>
              </w:rPr>
              <w:t>Да</w:t>
            </w:r>
          </w:p>
        </w:tc>
        <w:tc>
          <w:tcPr>
            <w:tcW w:w="2822" w:type="dxa"/>
            <w:shd w:val="clear" w:color="auto" w:fill="FFFF00"/>
          </w:tcPr>
          <w:p w14:paraId="421CC737" w14:textId="5C116C63" w:rsidR="00C65F76" w:rsidRPr="00D01752" w:rsidRDefault="00C3049C" w:rsidP="00D01752">
            <w:pPr>
              <w:spacing w:before="60" w:after="60"/>
              <w:ind w:left="57" w:right="57"/>
              <w:rPr>
                <w:b/>
                <w:i/>
                <w:sz w:val="22"/>
                <w:szCs w:val="22"/>
              </w:rPr>
            </w:pPr>
            <w:r w:rsidRPr="00D01752">
              <w:rPr>
                <w:b/>
                <w:i/>
                <w:sz w:val="22"/>
                <w:szCs w:val="22"/>
              </w:rPr>
              <w:t>Маркер блока строк документа. Заполнение нескольких строк допу</w:t>
            </w:r>
            <w:r w:rsidR="00D01752">
              <w:rPr>
                <w:b/>
                <w:i/>
                <w:sz w:val="22"/>
                <w:szCs w:val="22"/>
              </w:rPr>
              <w:t>стимо только от ГРБС/ГАД/ГАИФДБ</w:t>
            </w:r>
          </w:p>
        </w:tc>
      </w:tr>
      <w:tr w:rsidR="00C65F76" w:rsidRPr="00D01752" w14:paraId="627352EF" w14:textId="77777777" w:rsidTr="00D01752">
        <w:tc>
          <w:tcPr>
            <w:tcW w:w="1876" w:type="dxa"/>
            <w:shd w:val="clear" w:color="auto" w:fill="auto"/>
          </w:tcPr>
          <w:p w14:paraId="3116C2BE" w14:textId="77777777" w:rsidR="00C65F76" w:rsidRPr="00D01752" w:rsidRDefault="00C3049C" w:rsidP="00D01752">
            <w:pPr>
              <w:spacing w:before="60" w:after="60"/>
              <w:ind w:left="57" w:right="57"/>
              <w:rPr>
                <w:sz w:val="22"/>
                <w:szCs w:val="22"/>
              </w:rPr>
            </w:pPr>
            <w:r w:rsidRPr="00D01752">
              <w:rPr>
                <w:sz w:val="22"/>
                <w:szCs w:val="22"/>
              </w:rPr>
              <w:t>Номер строки</w:t>
            </w:r>
          </w:p>
        </w:tc>
        <w:tc>
          <w:tcPr>
            <w:tcW w:w="1940" w:type="dxa"/>
            <w:shd w:val="clear" w:color="auto" w:fill="auto"/>
          </w:tcPr>
          <w:p w14:paraId="5139BBC7" w14:textId="77777777" w:rsidR="00C65F76" w:rsidRPr="00D01752" w:rsidRDefault="00C3049C" w:rsidP="00D01752">
            <w:pPr>
              <w:spacing w:before="60" w:after="60"/>
              <w:ind w:left="57" w:right="57"/>
              <w:rPr>
                <w:sz w:val="22"/>
                <w:szCs w:val="22"/>
              </w:rPr>
            </w:pPr>
            <w:r w:rsidRPr="00D01752">
              <w:rPr>
                <w:sz w:val="22"/>
                <w:szCs w:val="22"/>
              </w:rPr>
              <w:t>LINE_NOM</w:t>
            </w:r>
          </w:p>
        </w:tc>
        <w:tc>
          <w:tcPr>
            <w:tcW w:w="1057" w:type="dxa"/>
            <w:shd w:val="clear" w:color="auto" w:fill="auto"/>
          </w:tcPr>
          <w:p w14:paraId="2EE5A972" w14:textId="77777777" w:rsidR="00C65F76" w:rsidRPr="00D01752" w:rsidRDefault="00C3049C" w:rsidP="00D01752">
            <w:pPr>
              <w:spacing w:before="60" w:after="60"/>
              <w:ind w:left="57" w:right="57"/>
              <w:rPr>
                <w:sz w:val="22"/>
                <w:szCs w:val="22"/>
              </w:rPr>
            </w:pPr>
            <w:r w:rsidRPr="00D01752">
              <w:rPr>
                <w:sz w:val="22"/>
                <w:szCs w:val="22"/>
              </w:rPr>
              <w:t>NUMBER</w:t>
            </w:r>
          </w:p>
        </w:tc>
        <w:tc>
          <w:tcPr>
            <w:tcW w:w="880" w:type="dxa"/>
            <w:shd w:val="clear" w:color="auto" w:fill="auto"/>
          </w:tcPr>
          <w:p w14:paraId="3BA24053" w14:textId="77777777" w:rsidR="00C65F76" w:rsidRPr="00D01752" w:rsidRDefault="00C65F76" w:rsidP="00D01752">
            <w:pPr>
              <w:spacing w:before="60" w:after="60"/>
              <w:ind w:left="57" w:right="57"/>
              <w:rPr>
                <w:sz w:val="22"/>
                <w:szCs w:val="22"/>
              </w:rPr>
            </w:pPr>
          </w:p>
        </w:tc>
        <w:tc>
          <w:tcPr>
            <w:tcW w:w="1056" w:type="dxa"/>
            <w:shd w:val="clear" w:color="auto" w:fill="auto"/>
          </w:tcPr>
          <w:p w14:paraId="5A8A75AF" w14:textId="77777777" w:rsidR="00C65F76" w:rsidRPr="00D01752" w:rsidRDefault="00C3049C" w:rsidP="00D01752">
            <w:pPr>
              <w:spacing w:before="60" w:after="60"/>
              <w:ind w:left="57" w:right="57"/>
              <w:rPr>
                <w:sz w:val="22"/>
                <w:szCs w:val="22"/>
              </w:rPr>
            </w:pPr>
            <w:r w:rsidRPr="00D01752">
              <w:rPr>
                <w:sz w:val="22"/>
                <w:szCs w:val="22"/>
              </w:rPr>
              <w:t>Нет</w:t>
            </w:r>
          </w:p>
        </w:tc>
        <w:tc>
          <w:tcPr>
            <w:tcW w:w="2822" w:type="dxa"/>
            <w:shd w:val="clear" w:color="auto" w:fill="auto"/>
          </w:tcPr>
          <w:p w14:paraId="0CD1A9FF" w14:textId="4BBD8293" w:rsidR="00C65F76" w:rsidRPr="00D01752" w:rsidRDefault="00C3049C" w:rsidP="00D01752">
            <w:pPr>
              <w:spacing w:before="60" w:after="60"/>
              <w:ind w:left="57" w:right="57"/>
              <w:rPr>
                <w:sz w:val="22"/>
                <w:szCs w:val="22"/>
              </w:rPr>
            </w:pPr>
            <w:r w:rsidRPr="00D01752">
              <w:rPr>
                <w:sz w:val="22"/>
                <w:szCs w:val="22"/>
              </w:rPr>
              <w:t>При необходимости включения в заявку нескольких строк последов</w:t>
            </w:r>
            <w:r w:rsidR="00D01752">
              <w:rPr>
                <w:sz w:val="22"/>
                <w:szCs w:val="22"/>
              </w:rPr>
              <w:t>ательная нумерация, начиная с 1</w:t>
            </w:r>
          </w:p>
        </w:tc>
      </w:tr>
      <w:tr w:rsidR="00C65F76" w:rsidRPr="00D01752" w14:paraId="2A6F10DD" w14:textId="77777777" w:rsidTr="00D01752">
        <w:tc>
          <w:tcPr>
            <w:tcW w:w="1876" w:type="dxa"/>
            <w:shd w:val="clear" w:color="auto" w:fill="auto"/>
          </w:tcPr>
          <w:p w14:paraId="7D41769C" w14:textId="77777777" w:rsidR="00C65F76" w:rsidRPr="00D01752" w:rsidRDefault="00C3049C" w:rsidP="00D01752">
            <w:pPr>
              <w:spacing w:before="60" w:after="60"/>
              <w:ind w:left="57" w:right="57"/>
              <w:rPr>
                <w:sz w:val="22"/>
                <w:szCs w:val="22"/>
              </w:rPr>
            </w:pPr>
            <w:r w:rsidRPr="00D01752">
              <w:rPr>
                <w:sz w:val="22"/>
                <w:szCs w:val="22"/>
              </w:rPr>
              <w:lastRenderedPageBreak/>
              <w:t>Код участника бюджетного процесса по Сводному реестру</w:t>
            </w:r>
          </w:p>
        </w:tc>
        <w:tc>
          <w:tcPr>
            <w:tcW w:w="1940" w:type="dxa"/>
            <w:shd w:val="clear" w:color="auto" w:fill="auto"/>
          </w:tcPr>
          <w:p w14:paraId="53702C11" w14:textId="77777777" w:rsidR="00C65F76" w:rsidRPr="00D01752" w:rsidRDefault="00C3049C" w:rsidP="00D01752">
            <w:pPr>
              <w:spacing w:before="60" w:after="60"/>
              <w:ind w:left="57" w:right="57"/>
              <w:rPr>
                <w:sz w:val="22"/>
                <w:szCs w:val="22"/>
              </w:rPr>
            </w:pPr>
            <w:r w:rsidRPr="00D01752">
              <w:rPr>
                <w:sz w:val="22"/>
                <w:szCs w:val="22"/>
              </w:rPr>
              <w:t>ORG_KOD</w:t>
            </w:r>
          </w:p>
        </w:tc>
        <w:tc>
          <w:tcPr>
            <w:tcW w:w="1057" w:type="dxa"/>
            <w:shd w:val="clear" w:color="auto" w:fill="auto"/>
          </w:tcPr>
          <w:p w14:paraId="11576983" w14:textId="77777777" w:rsidR="00C65F76" w:rsidRPr="00D01752" w:rsidRDefault="00C3049C" w:rsidP="00D01752">
            <w:pPr>
              <w:spacing w:before="60" w:after="60"/>
              <w:ind w:left="57" w:right="57"/>
              <w:rPr>
                <w:sz w:val="22"/>
                <w:szCs w:val="22"/>
              </w:rPr>
            </w:pPr>
            <w:r w:rsidRPr="00D01752">
              <w:rPr>
                <w:sz w:val="22"/>
                <w:szCs w:val="22"/>
              </w:rPr>
              <w:t>STRING</w:t>
            </w:r>
          </w:p>
        </w:tc>
        <w:tc>
          <w:tcPr>
            <w:tcW w:w="880" w:type="dxa"/>
            <w:shd w:val="clear" w:color="auto" w:fill="auto"/>
          </w:tcPr>
          <w:p w14:paraId="61777831" w14:textId="77777777" w:rsidR="00C65F76" w:rsidRPr="00D01752" w:rsidRDefault="00C3049C" w:rsidP="00D01752">
            <w:pPr>
              <w:spacing w:before="60" w:after="60"/>
              <w:ind w:left="57" w:right="57"/>
              <w:rPr>
                <w:sz w:val="22"/>
                <w:szCs w:val="22"/>
              </w:rPr>
            </w:pPr>
            <w:r w:rsidRPr="00D01752">
              <w:rPr>
                <w:sz w:val="22"/>
                <w:szCs w:val="22"/>
              </w:rPr>
              <w:t>= 5</w:t>
            </w:r>
          </w:p>
        </w:tc>
        <w:tc>
          <w:tcPr>
            <w:tcW w:w="1056" w:type="dxa"/>
            <w:shd w:val="clear" w:color="auto" w:fill="auto"/>
          </w:tcPr>
          <w:p w14:paraId="3F4AD315" w14:textId="77777777" w:rsidR="00C65F76" w:rsidRPr="00D01752" w:rsidRDefault="00C3049C" w:rsidP="00D01752">
            <w:pPr>
              <w:spacing w:before="60" w:after="60"/>
              <w:ind w:left="57" w:right="57"/>
              <w:rPr>
                <w:sz w:val="22"/>
                <w:szCs w:val="22"/>
              </w:rPr>
            </w:pPr>
            <w:r w:rsidRPr="00D01752">
              <w:rPr>
                <w:sz w:val="22"/>
                <w:szCs w:val="22"/>
              </w:rPr>
              <w:t>Да</w:t>
            </w:r>
          </w:p>
        </w:tc>
        <w:tc>
          <w:tcPr>
            <w:tcW w:w="2822" w:type="dxa"/>
            <w:shd w:val="clear" w:color="auto" w:fill="auto"/>
          </w:tcPr>
          <w:p w14:paraId="349099F5" w14:textId="04571AE7" w:rsidR="00C65F76" w:rsidRPr="00D01752" w:rsidRDefault="00D01752" w:rsidP="00D01752">
            <w:pPr>
              <w:spacing w:before="60" w:after="60"/>
              <w:ind w:left="57" w:right="57"/>
              <w:rPr>
                <w:sz w:val="22"/>
                <w:szCs w:val="22"/>
              </w:rPr>
            </w:pPr>
            <w:r>
              <w:rPr>
                <w:sz w:val="22"/>
                <w:szCs w:val="22"/>
              </w:rPr>
              <w:t>По Сводному реестру</w:t>
            </w:r>
          </w:p>
        </w:tc>
      </w:tr>
      <w:tr w:rsidR="00C65F76" w:rsidRPr="00D01752" w14:paraId="07570A2D" w14:textId="77777777" w:rsidTr="00D01752">
        <w:tc>
          <w:tcPr>
            <w:tcW w:w="1876" w:type="dxa"/>
            <w:shd w:val="clear" w:color="auto" w:fill="auto"/>
          </w:tcPr>
          <w:p w14:paraId="01E6C55B" w14:textId="77777777" w:rsidR="00C65F76" w:rsidRPr="00D01752" w:rsidRDefault="00C3049C" w:rsidP="00D01752">
            <w:pPr>
              <w:spacing w:before="60" w:after="60"/>
              <w:ind w:left="57" w:right="57"/>
              <w:rPr>
                <w:sz w:val="22"/>
                <w:szCs w:val="22"/>
              </w:rPr>
            </w:pPr>
            <w:r w:rsidRPr="00D01752">
              <w:rPr>
                <w:sz w:val="22"/>
                <w:szCs w:val="22"/>
              </w:rPr>
              <w:t>Полное наименование</w:t>
            </w:r>
          </w:p>
        </w:tc>
        <w:tc>
          <w:tcPr>
            <w:tcW w:w="1940" w:type="dxa"/>
            <w:shd w:val="clear" w:color="auto" w:fill="auto"/>
          </w:tcPr>
          <w:p w14:paraId="0D2DEA16" w14:textId="77777777" w:rsidR="00C65F76" w:rsidRPr="00D01752" w:rsidRDefault="00C3049C" w:rsidP="00D01752">
            <w:pPr>
              <w:spacing w:before="60" w:after="60"/>
              <w:ind w:left="57" w:right="57"/>
              <w:rPr>
                <w:sz w:val="22"/>
                <w:szCs w:val="22"/>
              </w:rPr>
            </w:pPr>
            <w:r w:rsidRPr="00D01752">
              <w:rPr>
                <w:sz w:val="22"/>
                <w:szCs w:val="22"/>
              </w:rPr>
              <w:t>ORG_NAME</w:t>
            </w:r>
          </w:p>
        </w:tc>
        <w:tc>
          <w:tcPr>
            <w:tcW w:w="1057" w:type="dxa"/>
            <w:shd w:val="clear" w:color="auto" w:fill="auto"/>
          </w:tcPr>
          <w:p w14:paraId="357A000C" w14:textId="77777777" w:rsidR="00C65F76" w:rsidRPr="00D01752" w:rsidRDefault="00C3049C" w:rsidP="00D01752">
            <w:pPr>
              <w:spacing w:before="60" w:after="60"/>
              <w:ind w:left="57" w:right="57"/>
              <w:rPr>
                <w:sz w:val="22"/>
                <w:szCs w:val="22"/>
              </w:rPr>
            </w:pPr>
            <w:r w:rsidRPr="00D01752">
              <w:rPr>
                <w:sz w:val="22"/>
                <w:szCs w:val="22"/>
              </w:rPr>
              <w:t>STRING</w:t>
            </w:r>
          </w:p>
        </w:tc>
        <w:tc>
          <w:tcPr>
            <w:tcW w:w="880" w:type="dxa"/>
            <w:shd w:val="clear" w:color="auto" w:fill="auto"/>
          </w:tcPr>
          <w:p w14:paraId="2460A3B8" w14:textId="77777777" w:rsidR="00C65F76" w:rsidRPr="00D01752" w:rsidRDefault="00C3049C" w:rsidP="00D01752">
            <w:pPr>
              <w:spacing w:before="60" w:after="60"/>
              <w:ind w:left="57" w:right="57"/>
              <w:rPr>
                <w:sz w:val="22"/>
                <w:szCs w:val="22"/>
              </w:rPr>
            </w:pPr>
            <w:r w:rsidRPr="00D01752">
              <w:rPr>
                <w:sz w:val="22"/>
                <w:szCs w:val="22"/>
              </w:rPr>
              <w:t>&lt;= 2000</w:t>
            </w:r>
          </w:p>
        </w:tc>
        <w:tc>
          <w:tcPr>
            <w:tcW w:w="1056" w:type="dxa"/>
            <w:shd w:val="clear" w:color="auto" w:fill="auto"/>
          </w:tcPr>
          <w:p w14:paraId="2A758C75" w14:textId="77777777" w:rsidR="00C65F76" w:rsidRPr="00D01752" w:rsidRDefault="00C3049C" w:rsidP="00D01752">
            <w:pPr>
              <w:spacing w:before="60" w:after="60"/>
              <w:ind w:left="57" w:right="57"/>
              <w:rPr>
                <w:sz w:val="22"/>
                <w:szCs w:val="22"/>
              </w:rPr>
            </w:pPr>
            <w:r w:rsidRPr="00D01752">
              <w:rPr>
                <w:sz w:val="22"/>
                <w:szCs w:val="22"/>
              </w:rPr>
              <w:t>Да</w:t>
            </w:r>
          </w:p>
        </w:tc>
        <w:tc>
          <w:tcPr>
            <w:tcW w:w="2822" w:type="dxa"/>
            <w:shd w:val="clear" w:color="auto" w:fill="auto"/>
          </w:tcPr>
          <w:p w14:paraId="7A9A2A55" w14:textId="2082AD5D" w:rsidR="00C65F76" w:rsidRPr="00D01752" w:rsidRDefault="00D01752" w:rsidP="00D01752">
            <w:pPr>
              <w:spacing w:before="60" w:after="60"/>
              <w:ind w:left="57" w:right="57"/>
              <w:rPr>
                <w:sz w:val="22"/>
                <w:szCs w:val="22"/>
              </w:rPr>
            </w:pPr>
            <w:r>
              <w:rPr>
                <w:sz w:val="22"/>
                <w:szCs w:val="22"/>
              </w:rPr>
              <w:t>По Сводному реестру</w:t>
            </w:r>
          </w:p>
        </w:tc>
      </w:tr>
      <w:tr w:rsidR="00C65F76" w:rsidRPr="00D01752" w14:paraId="17E1C634" w14:textId="77777777" w:rsidTr="00D01752">
        <w:tc>
          <w:tcPr>
            <w:tcW w:w="1876" w:type="dxa"/>
            <w:shd w:val="clear" w:color="auto" w:fill="auto"/>
          </w:tcPr>
          <w:p w14:paraId="312E073D" w14:textId="77777777" w:rsidR="00C65F76" w:rsidRPr="00D01752" w:rsidRDefault="00C3049C" w:rsidP="00D01752">
            <w:pPr>
              <w:spacing w:before="60" w:after="60"/>
              <w:ind w:left="57" w:right="57"/>
              <w:rPr>
                <w:sz w:val="22"/>
                <w:szCs w:val="22"/>
              </w:rPr>
            </w:pPr>
            <w:r w:rsidRPr="00D01752">
              <w:rPr>
                <w:sz w:val="22"/>
                <w:szCs w:val="22"/>
              </w:rPr>
              <w:t>Код вышестоящего участника бюджетного процесса по Сводному реестру</w:t>
            </w:r>
          </w:p>
        </w:tc>
        <w:tc>
          <w:tcPr>
            <w:tcW w:w="1940" w:type="dxa"/>
            <w:shd w:val="clear" w:color="auto" w:fill="auto"/>
          </w:tcPr>
          <w:p w14:paraId="4DD86D0D" w14:textId="77777777" w:rsidR="00C65F76" w:rsidRPr="00D01752" w:rsidRDefault="00C3049C" w:rsidP="00D01752">
            <w:pPr>
              <w:spacing w:before="60" w:after="60"/>
              <w:ind w:left="57" w:right="57"/>
              <w:rPr>
                <w:sz w:val="22"/>
                <w:szCs w:val="22"/>
              </w:rPr>
            </w:pPr>
            <w:r w:rsidRPr="00D01752">
              <w:rPr>
                <w:sz w:val="22"/>
                <w:szCs w:val="22"/>
              </w:rPr>
              <w:t>KOD_RBP</w:t>
            </w:r>
          </w:p>
        </w:tc>
        <w:tc>
          <w:tcPr>
            <w:tcW w:w="1057" w:type="dxa"/>
            <w:shd w:val="clear" w:color="auto" w:fill="auto"/>
          </w:tcPr>
          <w:p w14:paraId="02DC66EA" w14:textId="77777777" w:rsidR="00C65F76" w:rsidRPr="00D01752" w:rsidRDefault="00C3049C" w:rsidP="00D01752">
            <w:pPr>
              <w:spacing w:before="60" w:after="60"/>
              <w:ind w:left="57" w:right="57"/>
              <w:rPr>
                <w:sz w:val="22"/>
                <w:szCs w:val="22"/>
              </w:rPr>
            </w:pPr>
            <w:r w:rsidRPr="00D01752">
              <w:rPr>
                <w:sz w:val="22"/>
                <w:szCs w:val="22"/>
              </w:rPr>
              <w:t>STRING</w:t>
            </w:r>
          </w:p>
        </w:tc>
        <w:tc>
          <w:tcPr>
            <w:tcW w:w="880" w:type="dxa"/>
            <w:shd w:val="clear" w:color="auto" w:fill="auto"/>
          </w:tcPr>
          <w:p w14:paraId="5C64D4A8" w14:textId="77777777" w:rsidR="00C65F76" w:rsidRPr="00D01752" w:rsidRDefault="00C3049C" w:rsidP="00D01752">
            <w:pPr>
              <w:spacing w:before="60" w:after="60"/>
              <w:ind w:left="57" w:right="57"/>
              <w:rPr>
                <w:sz w:val="22"/>
                <w:szCs w:val="22"/>
              </w:rPr>
            </w:pPr>
            <w:r w:rsidRPr="00D01752">
              <w:rPr>
                <w:sz w:val="22"/>
                <w:szCs w:val="22"/>
              </w:rPr>
              <w:t>= 5</w:t>
            </w:r>
          </w:p>
        </w:tc>
        <w:tc>
          <w:tcPr>
            <w:tcW w:w="1056" w:type="dxa"/>
            <w:shd w:val="clear" w:color="auto" w:fill="auto"/>
          </w:tcPr>
          <w:p w14:paraId="233F0CF9" w14:textId="77777777" w:rsidR="00C65F76" w:rsidRPr="00D01752" w:rsidRDefault="00C3049C" w:rsidP="00D01752">
            <w:pPr>
              <w:spacing w:before="60" w:after="60"/>
              <w:ind w:left="57" w:right="57"/>
              <w:rPr>
                <w:sz w:val="22"/>
                <w:szCs w:val="22"/>
              </w:rPr>
            </w:pPr>
            <w:r w:rsidRPr="00D01752">
              <w:rPr>
                <w:sz w:val="22"/>
                <w:szCs w:val="22"/>
              </w:rPr>
              <w:t>Нет</w:t>
            </w:r>
          </w:p>
        </w:tc>
        <w:tc>
          <w:tcPr>
            <w:tcW w:w="2822" w:type="dxa"/>
            <w:shd w:val="clear" w:color="auto" w:fill="auto"/>
          </w:tcPr>
          <w:p w14:paraId="5C53A4C3" w14:textId="2601876C" w:rsidR="00D01752" w:rsidRDefault="00C3049C" w:rsidP="00D01752">
            <w:pPr>
              <w:spacing w:before="60" w:after="60"/>
              <w:ind w:left="57" w:right="57"/>
              <w:rPr>
                <w:sz w:val="22"/>
                <w:szCs w:val="22"/>
              </w:rPr>
            </w:pPr>
            <w:r w:rsidRPr="00D01752">
              <w:rPr>
                <w:sz w:val="22"/>
                <w:szCs w:val="22"/>
              </w:rPr>
              <w:t>Указывается код вышестоящей о</w:t>
            </w:r>
            <w:r w:rsidR="0024549E">
              <w:rPr>
                <w:sz w:val="22"/>
                <w:szCs w:val="22"/>
              </w:rPr>
              <w:t>рганизации по Сводному реестру.</w:t>
            </w:r>
          </w:p>
          <w:p w14:paraId="44E17211" w14:textId="0FE4A7E2" w:rsidR="00C65F76" w:rsidRPr="00D01752" w:rsidRDefault="00C3049C" w:rsidP="00D01752">
            <w:pPr>
              <w:spacing w:before="60" w:after="60"/>
              <w:ind w:left="57" w:right="57"/>
              <w:rPr>
                <w:sz w:val="22"/>
                <w:szCs w:val="22"/>
              </w:rPr>
            </w:pPr>
            <w:r w:rsidRPr="00D01752">
              <w:rPr>
                <w:sz w:val="22"/>
                <w:szCs w:val="22"/>
              </w:rPr>
              <w:t xml:space="preserve">В случае отсутствия вышестоящего </w:t>
            </w:r>
            <w:r w:rsidR="00D01752">
              <w:rPr>
                <w:sz w:val="22"/>
                <w:szCs w:val="22"/>
              </w:rPr>
              <w:t>учреждения графа не заполняется</w:t>
            </w:r>
          </w:p>
        </w:tc>
      </w:tr>
      <w:tr w:rsidR="00C65F76" w:rsidRPr="00D01752" w14:paraId="3BA4DCAE" w14:textId="77777777" w:rsidTr="00D01752">
        <w:tc>
          <w:tcPr>
            <w:tcW w:w="1876" w:type="dxa"/>
            <w:shd w:val="clear" w:color="auto" w:fill="auto"/>
          </w:tcPr>
          <w:p w14:paraId="4B7D6C11" w14:textId="77777777" w:rsidR="00C65F76" w:rsidRPr="00D01752" w:rsidRDefault="00C3049C" w:rsidP="00D01752">
            <w:pPr>
              <w:spacing w:before="60" w:after="60"/>
              <w:ind w:left="57" w:right="57"/>
              <w:rPr>
                <w:sz w:val="22"/>
                <w:szCs w:val="22"/>
              </w:rPr>
            </w:pPr>
            <w:r w:rsidRPr="00D01752">
              <w:rPr>
                <w:sz w:val="22"/>
                <w:szCs w:val="22"/>
              </w:rPr>
              <w:t>Дата исключения реквизитов</w:t>
            </w:r>
          </w:p>
        </w:tc>
        <w:tc>
          <w:tcPr>
            <w:tcW w:w="1940" w:type="dxa"/>
            <w:shd w:val="clear" w:color="auto" w:fill="auto"/>
          </w:tcPr>
          <w:p w14:paraId="25A7A457" w14:textId="77777777" w:rsidR="00C65F76" w:rsidRPr="00D01752" w:rsidRDefault="00C3049C" w:rsidP="00D01752">
            <w:pPr>
              <w:spacing w:before="60" w:after="60"/>
              <w:ind w:left="57" w:right="57"/>
              <w:rPr>
                <w:sz w:val="22"/>
                <w:szCs w:val="22"/>
              </w:rPr>
            </w:pPr>
            <w:r w:rsidRPr="00D01752">
              <w:rPr>
                <w:sz w:val="22"/>
                <w:szCs w:val="22"/>
              </w:rPr>
              <w:t>END_DATE</w:t>
            </w:r>
          </w:p>
        </w:tc>
        <w:tc>
          <w:tcPr>
            <w:tcW w:w="1057" w:type="dxa"/>
            <w:shd w:val="clear" w:color="auto" w:fill="auto"/>
          </w:tcPr>
          <w:p w14:paraId="2B58611E" w14:textId="77777777" w:rsidR="00C65F76" w:rsidRPr="00D01752" w:rsidRDefault="00C3049C" w:rsidP="00D01752">
            <w:pPr>
              <w:spacing w:before="60" w:after="60"/>
              <w:ind w:left="57" w:right="57"/>
              <w:rPr>
                <w:sz w:val="22"/>
                <w:szCs w:val="22"/>
              </w:rPr>
            </w:pPr>
            <w:r w:rsidRPr="00D01752">
              <w:rPr>
                <w:sz w:val="22"/>
                <w:szCs w:val="22"/>
              </w:rPr>
              <w:t>DATE</w:t>
            </w:r>
          </w:p>
        </w:tc>
        <w:tc>
          <w:tcPr>
            <w:tcW w:w="880" w:type="dxa"/>
            <w:shd w:val="clear" w:color="auto" w:fill="auto"/>
          </w:tcPr>
          <w:p w14:paraId="7892889F" w14:textId="77777777" w:rsidR="00C65F76" w:rsidRPr="00D01752" w:rsidRDefault="00C65F76" w:rsidP="00D01752">
            <w:pPr>
              <w:spacing w:before="60" w:after="60"/>
              <w:ind w:left="57" w:right="57"/>
              <w:rPr>
                <w:sz w:val="22"/>
                <w:szCs w:val="22"/>
              </w:rPr>
            </w:pPr>
          </w:p>
        </w:tc>
        <w:tc>
          <w:tcPr>
            <w:tcW w:w="1056" w:type="dxa"/>
            <w:shd w:val="clear" w:color="auto" w:fill="auto"/>
          </w:tcPr>
          <w:p w14:paraId="28903BF7" w14:textId="77777777" w:rsidR="00C65F76" w:rsidRPr="00D01752" w:rsidRDefault="00C3049C" w:rsidP="00D01752">
            <w:pPr>
              <w:spacing w:before="60" w:after="60"/>
              <w:ind w:left="57" w:right="57"/>
              <w:rPr>
                <w:sz w:val="22"/>
                <w:szCs w:val="22"/>
              </w:rPr>
            </w:pPr>
            <w:r w:rsidRPr="00D01752">
              <w:rPr>
                <w:sz w:val="22"/>
                <w:szCs w:val="22"/>
              </w:rPr>
              <w:t>Да</w:t>
            </w:r>
          </w:p>
        </w:tc>
        <w:tc>
          <w:tcPr>
            <w:tcW w:w="2822" w:type="dxa"/>
            <w:shd w:val="clear" w:color="auto" w:fill="auto"/>
          </w:tcPr>
          <w:p w14:paraId="4059447A" w14:textId="45A27FBE" w:rsidR="00C65F76" w:rsidRPr="00D01752" w:rsidRDefault="00C3049C" w:rsidP="00D01752">
            <w:pPr>
              <w:spacing w:before="60" w:after="60"/>
              <w:ind w:left="57" w:right="57"/>
              <w:rPr>
                <w:sz w:val="22"/>
                <w:szCs w:val="22"/>
              </w:rPr>
            </w:pPr>
            <w:r w:rsidRPr="00D01752">
              <w:rPr>
                <w:sz w:val="22"/>
                <w:szCs w:val="22"/>
              </w:rPr>
              <w:t>Дата должна быть больше</w:t>
            </w:r>
            <w:r w:rsidR="00D01752">
              <w:rPr>
                <w:sz w:val="22"/>
                <w:szCs w:val="22"/>
              </w:rPr>
              <w:t xml:space="preserve"> или равна дате заявки DATE_DOC</w:t>
            </w:r>
          </w:p>
        </w:tc>
      </w:tr>
    </w:tbl>
    <w:p w14:paraId="3EB2C951" w14:textId="77777777" w:rsidR="00C65F76" w:rsidRPr="00DE05AB" w:rsidRDefault="00C3049C">
      <w:pPr>
        <w:pStyle w:val="31"/>
      </w:pPr>
      <w:bookmarkStart w:id="38" w:name="_Toc185883377"/>
      <w:r w:rsidRPr="00DE05AB">
        <w:t>Макет файла</w:t>
      </w:r>
      <w:bookmarkEnd w:id="38"/>
    </w:p>
    <w:p w14:paraId="6BE1F48D" w14:textId="77777777" w:rsidR="00C65F76" w:rsidRPr="00DE05AB" w:rsidRDefault="00C3049C">
      <w:pPr>
        <w:pStyle w:val="OTRMaketCode"/>
      </w:pPr>
      <w:r w:rsidRPr="00DE05AB">
        <w:rPr>
          <w:b/>
        </w:rPr>
        <w:t>FK</w:t>
      </w:r>
      <w:r w:rsidRPr="00DE05AB">
        <w:t>|NUM_VER|FORMER(0)|FORM_VER(0)|NORM_DOC(0)|</w:t>
      </w:r>
    </w:p>
    <w:p w14:paraId="566FB40A" w14:textId="77777777" w:rsidR="00C65F76" w:rsidRPr="00DE05AB" w:rsidRDefault="00C3049C">
      <w:pPr>
        <w:pStyle w:val="OTRMaketCode"/>
      </w:pPr>
      <w:r w:rsidRPr="00DE05AB">
        <w:rPr>
          <w:b/>
        </w:rPr>
        <w:t>FROM</w:t>
      </w:r>
      <w:r w:rsidRPr="00DE05AB">
        <w:t>|KOD_TOFK(0)|NAME_TOFK(0)|BUDG_LEVEL(0)|KOD_UBP(0)|NAME_UBP(0)|</w:t>
      </w:r>
      <w:r w:rsidRPr="00DE05AB">
        <w:rPr>
          <w:b/>
        </w:rPr>
        <w:t>TO</w:t>
      </w:r>
    </w:p>
    <w:p w14:paraId="165AD65A" w14:textId="77777777" w:rsidR="00C65F76" w:rsidRPr="00DE05AB" w:rsidRDefault="00C3049C">
      <w:pPr>
        <w:pStyle w:val="OTRMaketCode"/>
      </w:pPr>
      <w:r w:rsidRPr="00DE05AB">
        <w:rPr>
          <w:b/>
        </w:rPr>
        <w:t>TO</w:t>
      </w:r>
      <w:r w:rsidRPr="00DE05AB">
        <w:t>|KOD_TOFK(0)|NAME_TOFK(0)|BUDG_LEVEL(0)|KOD_UBP(0)|NAME_UBP(0)|</w:t>
      </w:r>
      <w:r w:rsidRPr="00DE05AB">
        <w:rPr>
          <w:b/>
        </w:rPr>
        <w:t>ZB</w:t>
      </w:r>
    </w:p>
    <w:p w14:paraId="35DDF1B2" w14:textId="77777777" w:rsidR="00C65F76" w:rsidRPr="00DE05AB" w:rsidRDefault="00C3049C">
      <w:pPr>
        <w:pStyle w:val="OTRMaketCode"/>
      </w:pPr>
      <w:r w:rsidRPr="00DE05AB">
        <w:rPr>
          <w:b/>
        </w:rPr>
        <w:t>ZB</w:t>
      </w:r>
      <w:r w:rsidRPr="00DE05AB">
        <w:t>|GUID_FK(0)|NOM_DOC|DATE_DOC|NAME_UBP(0)|KOD_UBP(0)|GLAVA_NAME|GLAVA_KOD|FK_REGNOM(0)|FK_REGDATE(0)|DOL_RUK|NAME_RUK|DOL_ISP|NAME_ISP|TEL_ISP(0)|DATE_POD|DOL_ISP_FK(0)|NAME_ISP_FK(0)|TEL_ISP_FK(0)|DATE_POD_FK(0)|VID_OPER(0)|CODE_VID_OPER|</w:t>
      </w:r>
      <w:r w:rsidRPr="00DE05AB">
        <w:rPr>
          <w:b/>
        </w:rPr>
        <w:t>ZBRDL(*)</w:t>
      </w:r>
    </w:p>
    <w:p w14:paraId="1E8DF995" w14:textId="77777777" w:rsidR="00C65F76" w:rsidRPr="00DE05AB" w:rsidRDefault="00C3049C">
      <w:pPr>
        <w:pStyle w:val="OTRMaketCode"/>
      </w:pPr>
      <w:r w:rsidRPr="00DE05AB">
        <w:rPr>
          <w:b/>
        </w:rPr>
        <w:t>ZBRDL</w:t>
      </w:r>
      <w:r w:rsidRPr="00DE05AB">
        <w:t>|LINE_NOM(0)|ORG_KOD|ORG_NAME|KOD_RBP(0)|END_DATE|</w:t>
      </w:r>
    </w:p>
    <w:p w14:paraId="47AC7A48" w14:textId="77777777" w:rsidR="00C65F76" w:rsidRPr="00DE05AB" w:rsidRDefault="00C3049C">
      <w:pPr>
        <w:pStyle w:val="31"/>
      </w:pPr>
      <w:bookmarkStart w:id="39" w:name="_Toc185883378"/>
      <w:r w:rsidRPr="00DE05AB">
        <w:t>Пример файла</w:t>
      </w:r>
      <w:bookmarkEnd w:id="39"/>
    </w:p>
    <w:p w14:paraId="3EDBFBFD" w14:textId="7EACD051" w:rsidR="00C65F76" w:rsidRPr="00AF0C1F" w:rsidRDefault="00C3049C">
      <w:pPr>
        <w:pStyle w:val="OTRNormal"/>
        <w:rPr>
          <w:lang w:val="en-US"/>
        </w:rPr>
      </w:pPr>
      <w:r w:rsidRPr="00DE05AB">
        <w:t xml:space="preserve">Имя файла </w:t>
      </w:r>
      <w:r w:rsidR="00620C65">
        <w:t>–</w:t>
      </w:r>
      <w:r w:rsidRPr="00DE05AB">
        <w:t xml:space="preserve"> </w:t>
      </w:r>
      <w:r w:rsidR="002D335B" w:rsidRPr="00AF0C1F">
        <w:rPr>
          <w:b/>
          <w:lang w:val="en-US"/>
        </w:rPr>
        <w:t>000</w:t>
      </w:r>
      <w:r w:rsidR="002D335B" w:rsidRPr="00DE05AB">
        <w:rPr>
          <w:b/>
        </w:rPr>
        <w:t>78571</w:t>
      </w:r>
      <w:r w:rsidR="002D335B">
        <w:rPr>
          <w:b/>
          <w:lang w:val="en-US"/>
        </w:rPr>
        <w:t>A</w:t>
      </w:r>
      <w:r w:rsidR="002D335B" w:rsidRPr="00DE05AB">
        <w:rPr>
          <w:b/>
        </w:rPr>
        <w:t>01</w:t>
      </w:r>
      <w:r w:rsidRPr="00DE05AB">
        <w:rPr>
          <w:b/>
        </w:rPr>
        <w:t>.</w:t>
      </w:r>
      <w:r w:rsidR="002D335B" w:rsidRPr="00DE05AB">
        <w:rPr>
          <w:b/>
        </w:rPr>
        <w:t>ZB</w:t>
      </w:r>
      <w:r w:rsidR="002D335B">
        <w:rPr>
          <w:b/>
          <w:lang w:val="en-US"/>
        </w:rPr>
        <w:t>C</w:t>
      </w:r>
    </w:p>
    <w:p w14:paraId="185EFEF7" w14:textId="77777777" w:rsidR="00C65F76" w:rsidRPr="0024549E" w:rsidRDefault="00C3049C">
      <w:pPr>
        <w:pStyle w:val="OTRMaketCode"/>
        <w:rPr>
          <w:lang w:val="ru-RU"/>
        </w:rPr>
      </w:pPr>
      <w:r w:rsidRPr="00DE05AB">
        <w:rPr>
          <w:b/>
        </w:rPr>
        <w:t>FK</w:t>
      </w:r>
      <w:r w:rsidRPr="0024549E">
        <w:rPr>
          <w:lang w:val="ru-RU"/>
        </w:rPr>
        <w:t>|</w:t>
      </w:r>
      <w:r w:rsidRPr="00DE05AB">
        <w:t>TXZB</w:t>
      </w:r>
      <w:r w:rsidRPr="0024549E">
        <w:rPr>
          <w:lang w:val="ru-RU"/>
        </w:rPr>
        <w:t>130701|АСФК|25.3||</w:t>
      </w:r>
    </w:p>
    <w:p w14:paraId="0F680C58" w14:textId="77777777" w:rsidR="00C65F76" w:rsidRPr="00DE05AB" w:rsidRDefault="00C3049C">
      <w:pPr>
        <w:pStyle w:val="OTRMaketCode"/>
        <w:rPr>
          <w:lang w:val="ru-RU"/>
        </w:rPr>
      </w:pPr>
      <w:r w:rsidRPr="00DE05AB">
        <w:rPr>
          <w:b/>
        </w:rPr>
        <w:t>FROM</w:t>
      </w:r>
      <w:r w:rsidRPr="00DE05AB">
        <w:rPr>
          <w:lang w:val="ru-RU"/>
        </w:rPr>
        <w:t>|||1|78571|УПРАВЛЕНИЕ ФЕДЕРАЛЬНОЙ СЛУЖБЫ СУДЕБНЫХ ПРИСТАВОВ ПО МОСКВЕ|</w:t>
      </w:r>
    </w:p>
    <w:p w14:paraId="25AE51CE" w14:textId="77777777" w:rsidR="00C65F76" w:rsidRPr="00DE05AB" w:rsidRDefault="00C3049C">
      <w:pPr>
        <w:pStyle w:val="OTRMaketCode"/>
        <w:rPr>
          <w:lang w:val="ru-RU"/>
        </w:rPr>
      </w:pPr>
      <w:r w:rsidRPr="00DE05AB">
        <w:rPr>
          <w:b/>
        </w:rPr>
        <w:t>TO</w:t>
      </w:r>
      <w:r w:rsidRPr="00DE05AB">
        <w:rPr>
          <w:lang w:val="ru-RU"/>
        </w:rPr>
        <w:t>|7300|УПРАВЛЕНИЕ ФЕДЕРАЛЬНОГО КАЗНАЧЕЙСТВА ПО Г.МОСКВЕ||||</w:t>
      </w:r>
    </w:p>
    <w:p w14:paraId="2B850A67" w14:textId="77777777" w:rsidR="00C65F76" w:rsidRPr="00DE05AB" w:rsidRDefault="00C3049C">
      <w:pPr>
        <w:pStyle w:val="OTRMaketCode"/>
        <w:rPr>
          <w:lang w:val="ru-RU"/>
        </w:rPr>
      </w:pPr>
      <w:r w:rsidRPr="00DE05AB">
        <w:rPr>
          <w:b/>
        </w:rPr>
        <w:t>ZB</w:t>
      </w:r>
      <w:r w:rsidRPr="00DE05AB">
        <w:rPr>
          <w:lang w:val="ru-RU"/>
        </w:rPr>
        <w:t>|3</w:t>
      </w:r>
      <w:r w:rsidRPr="00DE05AB">
        <w:t>B</w:t>
      </w:r>
      <w:r w:rsidRPr="00DE05AB">
        <w:rPr>
          <w:lang w:val="ru-RU"/>
        </w:rPr>
        <w:t>296774-</w:t>
      </w:r>
      <w:r w:rsidRPr="00DE05AB">
        <w:t>F</w:t>
      </w:r>
      <w:r w:rsidRPr="00DE05AB">
        <w:rPr>
          <w:lang w:val="ru-RU"/>
        </w:rPr>
        <w:t>1</w:t>
      </w:r>
      <w:r w:rsidRPr="00DE05AB">
        <w:t>EC</w:t>
      </w:r>
      <w:r w:rsidRPr="00DE05AB">
        <w:rPr>
          <w:lang w:val="ru-RU"/>
        </w:rPr>
        <w:t>-424</w:t>
      </w:r>
      <w:r w:rsidRPr="00DE05AB">
        <w:t>F</w:t>
      </w:r>
      <w:r w:rsidRPr="00DE05AB">
        <w:rPr>
          <w:lang w:val="ru-RU"/>
        </w:rPr>
        <w:t>-</w:t>
      </w:r>
      <w:r w:rsidRPr="00DE05AB">
        <w:t>B</w:t>
      </w:r>
      <w:r w:rsidRPr="00DE05AB">
        <w:rPr>
          <w:lang w:val="ru-RU"/>
        </w:rPr>
        <w:t>8</w:t>
      </w:r>
      <w:r w:rsidRPr="00DE05AB">
        <w:t>A</w:t>
      </w:r>
      <w:r w:rsidRPr="00DE05AB">
        <w:rPr>
          <w:lang w:val="ru-RU"/>
        </w:rPr>
        <w:t>7-0</w:t>
      </w:r>
      <w:r w:rsidRPr="00DE05AB">
        <w:t>CBE</w:t>
      </w:r>
      <w:r w:rsidRPr="00DE05AB">
        <w:rPr>
          <w:lang w:val="ru-RU"/>
        </w:rPr>
        <w:t>01</w:t>
      </w:r>
      <w:r w:rsidRPr="00DE05AB">
        <w:t>BDDEF</w:t>
      </w:r>
      <w:r w:rsidRPr="00DE05AB">
        <w:rPr>
          <w:lang w:val="ru-RU"/>
        </w:rPr>
        <w:t>9|78571/09/81|10.12.2009|УПРАВЛЕНИЕ ФЕДЕРАЛЬНОЙ СЛУЖБЫ СУДЕБНЫХ ПРИСТАВОВ ПО МОСКВЕ|78571|Федеральная служба судебных приставов|322|||Заместитель руководителя Управления|Васильев М.А.|Помощник руководителя|Попова Н.А.|(495) 223-04-81|10.12.2009||||||0|</w:t>
      </w:r>
    </w:p>
    <w:p w14:paraId="29ECDE99" w14:textId="77777777" w:rsidR="00C65F76" w:rsidRPr="00DE05AB" w:rsidRDefault="00C3049C">
      <w:pPr>
        <w:pStyle w:val="OTRMaketCode"/>
        <w:rPr>
          <w:lang w:val="ru-RU"/>
        </w:rPr>
      </w:pPr>
      <w:r w:rsidRPr="00DE05AB">
        <w:rPr>
          <w:b/>
        </w:rPr>
        <w:t>ZBRDL</w:t>
      </w:r>
      <w:r w:rsidRPr="00DE05AB">
        <w:rPr>
          <w:lang w:val="ru-RU"/>
        </w:rPr>
        <w:t>||84875|ОТДЕЛ СУДЕБНЫХ ПРИСТАВОВ ПО ЗЕЛЕНОГРАДСКОМУ АО УПРАВЛЕНИЯ ФЕДЕРАЛЬНОЙ СЛУЖБЫ СУДЕБНЫХ ПРИСТАВОВ ПО МОСКВЕ|78571|01.01.2010|</w:t>
      </w:r>
    </w:p>
    <w:p w14:paraId="7F244A80" w14:textId="7312D0DC" w:rsidR="00C65F76" w:rsidRPr="00DE05AB" w:rsidRDefault="006F1406">
      <w:pPr>
        <w:pStyle w:val="20"/>
      </w:pPr>
      <w:bookmarkStart w:id="40" w:name="_Document_UD"/>
      <w:bookmarkStart w:id="41" w:name="_Toc185883379"/>
      <w:r>
        <w:lastRenderedPageBreak/>
        <w:t>Описание документа «</w:t>
      </w:r>
      <w:r w:rsidR="00C3049C" w:rsidRPr="00DE05AB">
        <w:t>Уведомление о подтверждении заявок</w:t>
      </w:r>
      <w:r>
        <w:t>»</w:t>
      </w:r>
      <w:bookmarkEnd w:id="41"/>
    </w:p>
    <w:p w14:paraId="2E4B162C" w14:textId="77777777" w:rsidR="00C65F76" w:rsidRPr="00DE05AB" w:rsidRDefault="00C3049C">
      <w:pPr>
        <w:pStyle w:val="31"/>
      </w:pPr>
      <w:bookmarkStart w:id="42" w:name="_Toc185883380"/>
      <w:bookmarkEnd w:id="40"/>
      <w:r w:rsidRPr="00DE05AB">
        <w:t>Назначение и маршрут документа</w:t>
      </w:r>
      <w:bookmarkEnd w:id="42"/>
    </w:p>
    <w:p w14:paraId="119E71A0" w14:textId="77777777" w:rsidR="00C65F76" w:rsidRPr="00DE05AB" w:rsidRDefault="00C3049C">
      <w:pPr>
        <w:pStyle w:val="OTRNormal"/>
      </w:pPr>
      <w:r w:rsidRPr="00DE05AB">
        <w:t>Документ «Уведомление о подтверждении заявок» предназначен для подтверждения заявок на включение (изменение, исключение) в Сводный реестр сведений об участнике бюджетного процесса.</w:t>
      </w:r>
    </w:p>
    <w:p w14:paraId="0679C039" w14:textId="77777777" w:rsidR="00C65F76" w:rsidRPr="00DE05AB" w:rsidRDefault="00C3049C">
      <w:pPr>
        <w:pStyle w:val="OTRTableTitle"/>
      </w:pPr>
      <w:bookmarkStart w:id="43" w:name="_Toc185883302"/>
      <w:r w:rsidRPr="00DE05AB">
        <w:t>Маршрут документа «Уведомление о подтверждении заявок»</w:t>
      </w:r>
      <w:bookmarkEnd w:id="43"/>
    </w:p>
    <w:tbl>
      <w:tblPr>
        <w:tblStyle w:val="GOSTTable"/>
        <w:tblW w:w="5000" w:type="pct"/>
        <w:tblLayout w:type="fixed"/>
        <w:tblLook w:val="04A0" w:firstRow="1" w:lastRow="0" w:firstColumn="1" w:lastColumn="0" w:noHBand="0" w:noVBand="1"/>
      </w:tblPr>
      <w:tblGrid>
        <w:gridCol w:w="2359"/>
        <w:gridCol w:w="2603"/>
        <w:gridCol w:w="4669"/>
      </w:tblGrid>
      <w:tr w:rsidR="00C65F76" w:rsidRPr="00DE05AB" w14:paraId="6528B519" w14:textId="77777777" w:rsidTr="00D01752">
        <w:trPr>
          <w:cnfStyle w:val="100000000000" w:firstRow="1" w:lastRow="0" w:firstColumn="0" w:lastColumn="0" w:oddVBand="0" w:evenVBand="0" w:oddHBand="0" w:evenHBand="0" w:firstRowFirstColumn="0" w:firstRowLastColumn="0" w:lastRowFirstColumn="0" w:lastRowLastColumn="0"/>
        </w:trPr>
        <w:tc>
          <w:tcPr>
            <w:tcW w:w="2359" w:type="dxa"/>
          </w:tcPr>
          <w:p w14:paraId="07D00DEC" w14:textId="77777777" w:rsidR="00C65F76" w:rsidRPr="00DE05AB" w:rsidRDefault="00C3049C" w:rsidP="00D01752">
            <w:pPr>
              <w:pStyle w:val="OTRTableHead"/>
              <w:widowControl w:val="0"/>
              <w:ind w:left="57" w:right="57"/>
            </w:pPr>
            <w:r w:rsidRPr="00DE05AB">
              <w:t>Отправитель</w:t>
            </w:r>
          </w:p>
        </w:tc>
        <w:tc>
          <w:tcPr>
            <w:tcW w:w="2603" w:type="dxa"/>
          </w:tcPr>
          <w:p w14:paraId="53B2C796" w14:textId="77777777" w:rsidR="00C65F76" w:rsidRPr="00DE05AB" w:rsidRDefault="00C3049C" w:rsidP="00D01752">
            <w:pPr>
              <w:pStyle w:val="OTRTableHead"/>
              <w:widowControl w:val="0"/>
              <w:ind w:left="57" w:right="57"/>
            </w:pPr>
            <w:r w:rsidRPr="00DE05AB">
              <w:t>Получатель</w:t>
            </w:r>
          </w:p>
        </w:tc>
        <w:tc>
          <w:tcPr>
            <w:tcW w:w="4669" w:type="dxa"/>
          </w:tcPr>
          <w:p w14:paraId="0C9FAFD2" w14:textId="77777777" w:rsidR="00C65F76" w:rsidRPr="00DE05AB" w:rsidRDefault="00C3049C" w:rsidP="00D01752">
            <w:pPr>
              <w:pStyle w:val="OTRTableHead"/>
              <w:widowControl w:val="0"/>
              <w:ind w:left="57" w:right="57"/>
            </w:pPr>
            <w:r w:rsidRPr="00DE05AB">
              <w:t>Примечание</w:t>
            </w:r>
          </w:p>
        </w:tc>
      </w:tr>
      <w:tr w:rsidR="00C65F76" w:rsidRPr="00DE05AB" w14:paraId="5ECC6230" w14:textId="77777777" w:rsidTr="00D01752">
        <w:trPr>
          <w:cnfStyle w:val="000000100000" w:firstRow="0" w:lastRow="0" w:firstColumn="0" w:lastColumn="0" w:oddVBand="0" w:evenVBand="0" w:oddHBand="1" w:evenHBand="0" w:firstRowFirstColumn="0" w:firstRowLastColumn="0" w:lastRowFirstColumn="0" w:lastRowLastColumn="0"/>
        </w:trPr>
        <w:tc>
          <w:tcPr>
            <w:tcW w:w="2359" w:type="dxa"/>
          </w:tcPr>
          <w:p w14:paraId="65B8678E" w14:textId="77777777" w:rsidR="00C65F76" w:rsidRPr="00DE05AB" w:rsidRDefault="00C3049C" w:rsidP="00D01752">
            <w:pPr>
              <w:pStyle w:val="OTRNameTable11"/>
            </w:pPr>
            <w:r w:rsidRPr="00DE05AB">
              <w:t>ГРБС/ГАИФДБ/ГАДБ</w:t>
            </w:r>
          </w:p>
        </w:tc>
        <w:tc>
          <w:tcPr>
            <w:tcW w:w="2603" w:type="dxa"/>
          </w:tcPr>
          <w:p w14:paraId="6E69ACDE" w14:textId="77777777" w:rsidR="00C65F76" w:rsidRPr="00DE05AB" w:rsidRDefault="00C3049C" w:rsidP="00D01752">
            <w:pPr>
              <w:pStyle w:val="OTRNameTable11"/>
            </w:pPr>
            <w:r w:rsidRPr="00DE05AB">
              <w:t>ЦАФК</w:t>
            </w:r>
          </w:p>
        </w:tc>
        <w:tc>
          <w:tcPr>
            <w:tcW w:w="4669" w:type="dxa"/>
          </w:tcPr>
          <w:p w14:paraId="6719AB45" w14:textId="77777777" w:rsidR="00C65F76" w:rsidRPr="00DE05AB" w:rsidRDefault="00C65F76" w:rsidP="00D01752">
            <w:pPr>
              <w:spacing w:before="60" w:after="60"/>
            </w:pPr>
          </w:p>
        </w:tc>
      </w:tr>
    </w:tbl>
    <w:p w14:paraId="61DFA965" w14:textId="77777777" w:rsidR="00C65F76" w:rsidRPr="00DE05AB" w:rsidRDefault="00C3049C">
      <w:pPr>
        <w:pStyle w:val="31"/>
      </w:pPr>
      <w:bookmarkStart w:id="44" w:name="_Toc185883381"/>
      <w:r w:rsidRPr="00DE05AB">
        <w:t>Описание полей документа</w:t>
      </w:r>
      <w:bookmarkEnd w:id="44"/>
    </w:p>
    <w:p w14:paraId="5C727F5A" w14:textId="77777777" w:rsidR="00C65F76" w:rsidRPr="00DE05AB" w:rsidRDefault="00C3049C">
      <w:pPr>
        <w:pStyle w:val="OTRTableTitle"/>
      </w:pPr>
      <w:bookmarkStart w:id="45" w:name="_Toc185883303"/>
      <w:r w:rsidRPr="00DE05AB">
        <w:t>Описание полей документа «Уведомление о подтверждении заявок»</w:t>
      </w:r>
      <w:bookmarkEnd w:id="45"/>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6"/>
        <w:gridCol w:w="1940"/>
        <w:gridCol w:w="1057"/>
        <w:gridCol w:w="880"/>
        <w:gridCol w:w="1056"/>
        <w:gridCol w:w="2822"/>
      </w:tblGrid>
      <w:tr w:rsidR="00C65F76" w:rsidRPr="00D01752" w14:paraId="79C9FCF4" w14:textId="77777777" w:rsidTr="00D01752">
        <w:trPr>
          <w:tblHeader/>
        </w:trPr>
        <w:tc>
          <w:tcPr>
            <w:tcW w:w="1876" w:type="dxa"/>
            <w:tcBorders>
              <w:top w:val="single" w:sz="4" w:space="0" w:color="auto"/>
              <w:left w:val="single" w:sz="4" w:space="0" w:color="auto"/>
              <w:bottom w:val="single" w:sz="4" w:space="0" w:color="auto"/>
              <w:right w:val="single" w:sz="4" w:space="0" w:color="auto"/>
            </w:tcBorders>
            <w:shd w:val="clear" w:color="auto" w:fill="E6E6E6"/>
          </w:tcPr>
          <w:p w14:paraId="2F8C7C9C" w14:textId="77777777" w:rsidR="00C65F76" w:rsidRPr="00D01752" w:rsidRDefault="00C3049C" w:rsidP="00D01752">
            <w:pPr>
              <w:pStyle w:val="OTRTableHead"/>
              <w:widowControl w:val="0"/>
              <w:ind w:left="57" w:right="57"/>
              <w:rPr>
                <w:szCs w:val="22"/>
              </w:rPr>
            </w:pPr>
            <w:r w:rsidRPr="00D01752">
              <w:rPr>
                <w:szCs w:val="22"/>
              </w:rPr>
              <w:t>Описание блока/поля</w:t>
            </w:r>
          </w:p>
        </w:tc>
        <w:tc>
          <w:tcPr>
            <w:tcW w:w="1940" w:type="dxa"/>
            <w:tcBorders>
              <w:top w:val="single" w:sz="4" w:space="0" w:color="auto"/>
              <w:left w:val="single" w:sz="4" w:space="0" w:color="auto"/>
              <w:bottom w:val="single" w:sz="4" w:space="0" w:color="auto"/>
              <w:right w:val="single" w:sz="4" w:space="0" w:color="auto"/>
            </w:tcBorders>
            <w:shd w:val="clear" w:color="auto" w:fill="E6E6E6"/>
          </w:tcPr>
          <w:p w14:paraId="3B952924" w14:textId="77777777" w:rsidR="00C65F76" w:rsidRPr="00D01752" w:rsidRDefault="00C3049C" w:rsidP="00D01752">
            <w:pPr>
              <w:pStyle w:val="OTRTableHead"/>
              <w:widowControl w:val="0"/>
              <w:ind w:left="57" w:right="57"/>
              <w:rPr>
                <w:szCs w:val="22"/>
              </w:rPr>
            </w:pPr>
            <w:r w:rsidRPr="00D01752">
              <w:rPr>
                <w:szCs w:val="22"/>
              </w:rPr>
              <w:t>Имя блока/поля</w:t>
            </w:r>
          </w:p>
        </w:tc>
        <w:tc>
          <w:tcPr>
            <w:tcW w:w="1057" w:type="dxa"/>
            <w:tcBorders>
              <w:top w:val="single" w:sz="4" w:space="0" w:color="auto"/>
              <w:left w:val="single" w:sz="4" w:space="0" w:color="auto"/>
              <w:bottom w:val="single" w:sz="4" w:space="0" w:color="auto"/>
              <w:right w:val="single" w:sz="4" w:space="0" w:color="auto"/>
            </w:tcBorders>
            <w:shd w:val="clear" w:color="auto" w:fill="E6E6E6"/>
          </w:tcPr>
          <w:p w14:paraId="645813F5" w14:textId="77777777" w:rsidR="00C65F76" w:rsidRPr="00D01752" w:rsidRDefault="00C3049C" w:rsidP="00D01752">
            <w:pPr>
              <w:pStyle w:val="OTRTableHead"/>
              <w:widowControl w:val="0"/>
              <w:ind w:left="57" w:right="57"/>
              <w:rPr>
                <w:szCs w:val="22"/>
              </w:rPr>
            </w:pPr>
            <w:r w:rsidRPr="00D01752">
              <w:rPr>
                <w:szCs w:val="22"/>
              </w:rPr>
              <w:t>Тип</w:t>
            </w:r>
          </w:p>
        </w:tc>
        <w:tc>
          <w:tcPr>
            <w:tcW w:w="880" w:type="dxa"/>
            <w:tcBorders>
              <w:top w:val="single" w:sz="4" w:space="0" w:color="auto"/>
              <w:left w:val="single" w:sz="4" w:space="0" w:color="auto"/>
              <w:bottom w:val="single" w:sz="4" w:space="0" w:color="auto"/>
              <w:right w:val="single" w:sz="4" w:space="0" w:color="auto"/>
            </w:tcBorders>
            <w:shd w:val="clear" w:color="auto" w:fill="E6E6E6"/>
          </w:tcPr>
          <w:p w14:paraId="22027B97" w14:textId="77777777" w:rsidR="00C65F76" w:rsidRPr="00D01752" w:rsidRDefault="00C3049C" w:rsidP="00D01752">
            <w:pPr>
              <w:pStyle w:val="OTRTableHead"/>
              <w:widowControl w:val="0"/>
              <w:ind w:left="57" w:right="57"/>
              <w:rPr>
                <w:szCs w:val="22"/>
              </w:rPr>
            </w:pPr>
            <w:r w:rsidRPr="00D01752">
              <w:rPr>
                <w:szCs w:val="22"/>
              </w:rPr>
              <w:t>Длина</w:t>
            </w:r>
          </w:p>
        </w:tc>
        <w:tc>
          <w:tcPr>
            <w:tcW w:w="1056" w:type="dxa"/>
            <w:tcBorders>
              <w:top w:val="single" w:sz="4" w:space="0" w:color="auto"/>
              <w:left w:val="single" w:sz="4" w:space="0" w:color="auto"/>
              <w:bottom w:val="single" w:sz="4" w:space="0" w:color="auto"/>
              <w:right w:val="single" w:sz="4" w:space="0" w:color="auto"/>
            </w:tcBorders>
            <w:shd w:val="clear" w:color="auto" w:fill="E6E6E6"/>
          </w:tcPr>
          <w:p w14:paraId="544C24AC" w14:textId="77777777" w:rsidR="00C65F76" w:rsidRPr="00D01752" w:rsidRDefault="00C3049C" w:rsidP="00D01752">
            <w:pPr>
              <w:pStyle w:val="OTRTableHead"/>
              <w:widowControl w:val="0"/>
              <w:ind w:left="57" w:right="57"/>
              <w:rPr>
                <w:szCs w:val="22"/>
              </w:rPr>
            </w:pPr>
            <w:r w:rsidRPr="00D01752">
              <w:rPr>
                <w:szCs w:val="22"/>
              </w:rPr>
              <w:t>Обязательность</w:t>
            </w:r>
          </w:p>
        </w:tc>
        <w:tc>
          <w:tcPr>
            <w:tcW w:w="2822" w:type="dxa"/>
            <w:tcBorders>
              <w:top w:val="single" w:sz="4" w:space="0" w:color="auto"/>
              <w:left w:val="single" w:sz="4" w:space="0" w:color="auto"/>
              <w:bottom w:val="single" w:sz="4" w:space="0" w:color="auto"/>
              <w:right w:val="single" w:sz="4" w:space="0" w:color="auto"/>
            </w:tcBorders>
            <w:shd w:val="clear" w:color="auto" w:fill="E6E6E6"/>
          </w:tcPr>
          <w:p w14:paraId="0827CC01" w14:textId="77777777" w:rsidR="00C65F76" w:rsidRPr="00D01752" w:rsidRDefault="00C3049C" w:rsidP="00D01752">
            <w:pPr>
              <w:pStyle w:val="OTRTableHead"/>
              <w:widowControl w:val="0"/>
              <w:ind w:left="57" w:right="57"/>
              <w:rPr>
                <w:szCs w:val="22"/>
              </w:rPr>
            </w:pPr>
            <w:r w:rsidRPr="00D01752">
              <w:rPr>
                <w:szCs w:val="22"/>
              </w:rPr>
              <w:t>Дополнительная информация</w:t>
            </w:r>
          </w:p>
        </w:tc>
      </w:tr>
      <w:tr w:rsidR="00C65F76" w:rsidRPr="00D01752" w14:paraId="165CA09E" w14:textId="77777777" w:rsidTr="00D01752">
        <w:tc>
          <w:tcPr>
            <w:tcW w:w="1876" w:type="dxa"/>
            <w:shd w:val="clear" w:color="auto" w:fill="FFFF00"/>
          </w:tcPr>
          <w:p w14:paraId="54FA1E7E" w14:textId="77777777" w:rsidR="00C65F76" w:rsidRPr="00D01752" w:rsidRDefault="00C3049C" w:rsidP="00D01752">
            <w:pPr>
              <w:spacing w:before="60" w:after="60"/>
              <w:ind w:left="57" w:right="57"/>
              <w:rPr>
                <w:b/>
                <w:i/>
                <w:sz w:val="22"/>
                <w:szCs w:val="22"/>
              </w:rPr>
            </w:pPr>
            <w:r w:rsidRPr="00D01752">
              <w:rPr>
                <w:b/>
                <w:i/>
                <w:sz w:val="22"/>
                <w:szCs w:val="22"/>
              </w:rPr>
              <w:t>Почтовая информация об отправителе файла</w:t>
            </w:r>
          </w:p>
        </w:tc>
        <w:tc>
          <w:tcPr>
            <w:tcW w:w="1940" w:type="dxa"/>
            <w:shd w:val="clear" w:color="auto" w:fill="FFFF00"/>
          </w:tcPr>
          <w:p w14:paraId="1A70995F" w14:textId="77777777" w:rsidR="00C65F76" w:rsidRPr="00D01752" w:rsidRDefault="00C3049C" w:rsidP="00D01752">
            <w:pPr>
              <w:spacing w:before="60" w:after="60"/>
              <w:ind w:left="57" w:right="57"/>
              <w:rPr>
                <w:b/>
                <w:i/>
                <w:sz w:val="22"/>
                <w:szCs w:val="22"/>
              </w:rPr>
            </w:pPr>
            <w:r w:rsidRPr="00D01752">
              <w:rPr>
                <w:b/>
                <w:i/>
                <w:sz w:val="22"/>
                <w:szCs w:val="22"/>
              </w:rPr>
              <w:t>FROM</w:t>
            </w:r>
          </w:p>
        </w:tc>
        <w:tc>
          <w:tcPr>
            <w:tcW w:w="1057" w:type="dxa"/>
            <w:shd w:val="clear" w:color="auto" w:fill="FFFF00"/>
          </w:tcPr>
          <w:p w14:paraId="6CB8A3EE" w14:textId="77777777" w:rsidR="00C65F76" w:rsidRPr="00D01752" w:rsidRDefault="00C65F76" w:rsidP="00D01752">
            <w:pPr>
              <w:spacing w:before="60" w:after="60"/>
              <w:ind w:left="57" w:right="57"/>
              <w:rPr>
                <w:b/>
                <w:i/>
                <w:sz w:val="22"/>
                <w:szCs w:val="22"/>
              </w:rPr>
            </w:pPr>
          </w:p>
        </w:tc>
        <w:tc>
          <w:tcPr>
            <w:tcW w:w="880" w:type="dxa"/>
            <w:shd w:val="clear" w:color="auto" w:fill="FFFF00"/>
          </w:tcPr>
          <w:p w14:paraId="0275DA2D" w14:textId="77777777" w:rsidR="00C65F76" w:rsidRPr="00D01752" w:rsidRDefault="00C65F76" w:rsidP="00D01752">
            <w:pPr>
              <w:spacing w:before="60" w:after="60"/>
              <w:ind w:left="57" w:right="57"/>
              <w:rPr>
                <w:b/>
                <w:i/>
                <w:sz w:val="22"/>
                <w:szCs w:val="22"/>
              </w:rPr>
            </w:pPr>
          </w:p>
        </w:tc>
        <w:tc>
          <w:tcPr>
            <w:tcW w:w="1056" w:type="dxa"/>
            <w:shd w:val="clear" w:color="auto" w:fill="FFFF00"/>
          </w:tcPr>
          <w:p w14:paraId="7E3F956F" w14:textId="77777777" w:rsidR="00C65F76" w:rsidRPr="00D01752" w:rsidRDefault="00C3049C" w:rsidP="00D01752">
            <w:pPr>
              <w:spacing w:before="60" w:after="60"/>
              <w:ind w:left="57" w:right="57"/>
              <w:rPr>
                <w:b/>
                <w:i/>
                <w:sz w:val="22"/>
                <w:szCs w:val="22"/>
              </w:rPr>
            </w:pPr>
            <w:r w:rsidRPr="00D01752">
              <w:rPr>
                <w:b/>
                <w:i/>
                <w:sz w:val="22"/>
                <w:szCs w:val="22"/>
              </w:rPr>
              <w:t>Да</w:t>
            </w:r>
          </w:p>
        </w:tc>
        <w:tc>
          <w:tcPr>
            <w:tcW w:w="2822" w:type="dxa"/>
            <w:shd w:val="clear" w:color="auto" w:fill="FFFF00"/>
          </w:tcPr>
          <w:p w14:paraId="6854C028" w14:textId="77777777" w:rsidR="00C65F76" w:rsidRPr="00D01752" w:rsidRDefault="00C65F76" w:rsidP="00D01752">
            <w:pPr>
              <w:spacing w:before="60" w:after="60"/>
              <w:ind w:left="57" w:right="57"/>
              <w:rPr>
                <w:b/>
                <w:i/>
                <w:sz w:val="22"/>
                <w:szCs w:val="22"/>
              </w:rPr>
            </w:pPr>
          </w:p>
        </w:tc>
      </w:tr>
      <w:tr w:rsidR="00C65F76" w:rsidRPr="00D01752" w14:paraId="303DB3AB" w14:textId="77777777" w:rsidTr="00D01752">
        <w:tc>
          <w:tcPr>
            <w:tcW w:w="1876" w:type="dxa"/>
            <w:shd w:val="clear" w:color="auto" w:fill="auto"/>
          </w:tcPr>
          <w:p w14:paraId="7A8A77F4" w14:textId="77777777" w:rsidR="00C65F76" w:rsidRPr="00D01752" w:rsidRDefault="00C3049C" w:rsidP="00D01752">
            <w:pPr>
              <w:spacing w:before="60" w:after="60"/>
              <w:ind w:left="57" w:right="57"/>
              <w:rPr>
                <w:sz w:val="22"/>
                <w:szCs w:val="22"/>
              </w:rPr>
            </w:pPr>
            <w:r w:rsidRPr="00D01752">
              <w:rPr>
                <w:sz w:val="22"/>
                <w:szCs w:val="22"/>
              </w:rPr>
              <w:t>Уровень бюджета</w:t>
            </w:r>
          </w:p>
        </w:tc>
        <w:tc>
          <w:tcPr>
            <w:tcW w:w="1940" w:type="dxa"/>
            <w:shd w:val="clear" w:color="auto" w:fill="auto"/>
          </w:tcPr>
          <w:p w14:paraId="2D28D270" w14:textId="77777777" w:rsidR="00C65F76" w:rsidRPr="00D01752" w:rsidRDefault="00C3049C" w:rsidP="00D01752">
            <w:pPr>
              <w:spacing w:before="60" w:after="60"/>
              <w:ind w:left="57" w:right="57"/>
              <w:rPr>
                <w:sz w:val="22"/>
                <w:szCs w:val="22"/>
              </w:rPr>
            </w:pPr>
            <w:r w:rsidRPr="00D01752">
              <w:rPr>
                <w:sz w:val="22"/>
                <w:szCs w:val="22"/>
              </w:rPr>
              <w:t>BUDG_LEVEL</w:t>
            </w:r>
          </w:p>
        </w:tc>
        <w:tc>
          <w:tcPr>
            <w:tcW w:w="1057" w:type="dxa"/>
            <w:shd w:val="clear" w:color="auto" w:fill="auto"/>
          </w:tcPr>
          <w:p w14:paraId="121DE3D7" w14:textId="77777777" w:rsidR="00C65F76" w:rsidRPr="00D01752" w:rsidRDefault="00C3049C" w:rsidP="00D01752">
            <w:pPr>
              <w:spacing w:before="60" w:after="60"/>
              <w:ind w:left="57" w:right="57"/>
              <w:rPr>
                <w:sz w:val="22"/>
                <w:szCs w:val="22"/>
              </w:rPr>
            </w:pPr>
            <w:r w:rsidRPr="00D01752">
              <w:rPr>
                <w:sz w:val="22"/>
                <w:szCs w:val="22"/>
              </w:rPr>
              <w:t>STRING</w:t>
            </w:r>
          </w:p>
        </w:tc>
        <w:tc>
          <w:tcPr>
            <w:tcW w:w="880" w:type="dxa"/>
            <w:shd w:val="clear" w:color="auto" w:fill="auto"/>
          </w:tcPr>
          <w:p w14:paraId="1FBA57B8" w14:textId="77777777" w:rsidR="00C65F76" w:rsidRPr="00D01752" w:rsidRDefault="00C3049C" w:rsidP="00D01752">
            <w:pPr>
              <w:spacing w:before="60" w:after="60"/>
              <w:ind w:left="57" w:right="57"/>
              <w:rPr>
                <w:sz w:val="22"/>
                <w:szCs w:val="22"/>
              </w:rPr>
            </w:pPr>
            <w:r w:rsidRPr="00D01752">
              <w:rPr>
                <w:sz w:val="22"/>
                <w:szCs w:val="22"/>
              </w:rPr>
              <w:t>= 1</w:t>
            </w:r>
          </w:p>
        </w:tc>
        <w:tc>
          <w:tcPr>
            <w:tcW w:w="1056" w:type="dxa"/>
            <w:shd w:val="clear" w:color="auto" w:fill="auto"/>
          </w:tcPr>
          <w:p w14:paraId="4AC3F28D" w14:textId="77777777" w:rsidR="00C65F76" w:rsidRPr="00D01752" w:rsidRDefault="00C3049C" w:rsidP="00D01752">
            <w:pPr>
              <w:spacing w:before="60" w:after="60"/>
              <w:ind w:left="57" w:right="57"/>
              <w:rPr>
                <w:sz w:val="22"/>
                <w:szCs w:val="22"/>
              </w:rPr>
            </w:pPr>
            <w:r w:rsidRPr="00D01752">
              <w:rPr>
                <w:sz w:val="22"/>
                <w:szCs w:val="22"/>
              </w:rPr>
              <w:t>Да</w:t>
            </w:r>
          </w:p>
        </w:tc>
        <w:tc>
          <w:tcPr>
            <w:tcW w:w="2822" w:type="dxa"/>
            <w:shd w:val="clear" w:color="auto" w:fill="auto"/>
          </w:tcPr>
          <w:p w14:paraId="5A3CFAB7" w14:textId="77777777" w:rsidR="00C65F76" w:rsidRPr="00D01752" w:rsidRDefault="00C3049C" w:rsidP="00D01752">
            <w:pPr>
              <w:spacing w:before="60" w:after="60"/>
              <w:ind w:left="57" w:right="57"/>
              <w:rPr>
                <w:sz w:val="22"/>
                <w:szCs w:val="22"/>
              </w:rPr>
            </w:pPr>
            <w:r w:rsidRPr="00D01752">
              <w:rPr>
                <w:sz w:val="22"/>
                <w:szCs w:val="22"/>
              </w:rPr>
              <w:t>Уровень бюджета принимает следующие значения:</w:t>
            </w:r>
          </w:p>
          <w:p w14:paraId="706B231B" w14:textId="58B3734D" w:rsidR="00C65F76" w:rsidRPr="00D01752" w:rsidRDefault="0024549E" w:rsidP="00D02247">
            <w:pPr>
              <w:pStyle w:val="a8"/>
              <w:numPr>
                <w:ilvl w:val="0"/>
                <w:numId w:val="34"/>
              </w:numPr>
              <w:spacing w:before="60" w:after="60"/>
              <w:ind w:left="284" w:right="57" w:hanging="227"/>
              <w:rPr>
                <w:sz w:val="22"/>
                <w:szCs w:val="22"/>
              </w:rPr>
            </w:pPr>
            <w:r>
              <w:rPr>
                <w:sz w:val="22"/>
                <w:szCs w:val="22"/>
              </w:rPr>
              <w:t>«</w:t>
            </w:r>
            <w:r w:rsidR="00C3049C" w:rsidRPr="00D01752">
              <w:rPr>
                <w:sz w:val="22"/>
                <w:szCs w:val="22"/>
              </w:rPr>
              <w:t>1</w:t>
            </w:r>
            <w:r>
              <w:rPr>
                <w:sz w:val="22"/>
                <w:szCs w:val="22"/>
              </w:rPr>
              <w:t>»</w:t>
            </w:r>
            <w:r w:rsidR="00C3049C" w:rsidRPr="00D01752">
              <w:rPr>
                <w:sz w:val="22"/>
                <w:szCs w:val="22"/>
              </w:rPr>
              <w:t xml:space="preserve"> – федеральный бюджет;</w:t>
            </w:r>
          </w:p>
          <w:p w14:paraId="592EC0D6" w14:textId="7F07C4EC" w:rsidR="00C65F76" w:rsidRPr="00D01752" w:rsidRDefault="0024549E" w:rsidP="00D02247">
            <w:pPr>
              <w:pStyle w:val="a8"/>
              <w:numPr>
                <w:ilvl w:val="0"/>
                <w:numId w:val="34"/>
              </w:numPr>
              <w:spacing w:before="60" w:after="60"/>
              <w:ind w:left="284" w:right="57" w:hanging="227"/>
              <w:rPr>
                <w:sz w:val="22"/>
                <w:szCs w:val="22"/>
              </w:rPr>
            </w:pPr>
            <w:r>
              <w:rPr>
                <w:sz w:val="22"/>
                <w:szCs w:val="22"/>
              </w:rPr>
              <w:t>«</w:t>
            </w:r>
            <w:r w:rsidR="00C3049C" w:rsidRPr="00D01752">
              <w:rPr>
                <w:sz w:val="22"/>
                <w:szCs w:val="22"/>
              </w:rPr>
              <w:t>2</w:t>
            </w:r>
            <w:r>
              <w:rPr>
                <w:sz w:val="22"/>
                <w:szCs w:val="22"/>
              </w:rPr>
              <w:t>»</w:t>
            </w:r>
            <w:r w:rsidR="00C3049C" w:rsidRPr="00D01752">
              <w:rPr>
                <w:sz w:val="22"/>
                <w:szCs w:val="22"/>
              </w:rPr>
              <w:t xml:space="preserve"> – бюджет субъекта РФ;</w:t>
            </w:r>
          </w:p>
          <w:p w14:paraId="71A8BFA9" w14:textId="5CBF888E" w:rsidR="00C65F76" w:rsidRPr="00D01752" w:rsidRDefault="0024549E" w:rsidP="00D02247">
            <w:pPr>
              <w:pStyle w:val="a8"/>
              <w:numPr>
                <w:ilvl w:val="0"/>
                <w:numId w:val="34"/>
              </w:numPr>
              <w:spacing w:before="60" w:after="60"/>
              <w:ind w:left="284" w:right="57" w:hanging="227"/>
              <w:rPr>
                <w:sz w:val="22"/>
                <w:szCs w:val="22"/>
              </w:rPr>
            </w:pPr>
            <w:r>
              <w:rPr>
                <w:sz w:val="22"/>
                <w:szCs w:val="22"/>
              </w:rPr>
              <w:t>«</w:t>
            </w:r>
            <w:r w:rsidR="00C3049C" w:rsidRPr="00D01752">
              <w:rPr>
                <w:sz w:val="22"/>
                <w:szCs w:val="22"/>
              </w:rPr>
              <w:t>3</w:t>
            </w:r>
            <w:r>
              <w:rPr>
                <w:sz w:val="22"/>
                <w:szCs w:val="22"/>
              </w:rPr>
              <w:t>»</w:t>
            </w:r>
            <w:r w:rsidR="00C3049C" w:rsidRPr="00D01752">
              <w:rPr>
                <w:sz w:val="22"/>
                <w:szCs w:val="22"/>
              </w:rPr>
              <w:t xml:space="preserve"> – местный бюджет;</w:t>
            </w:r>
          </w:p>
          <w:p w14:paraId="71CDA224" w14:textId="3CDEE1FB" w:rsidR="00C65F76" w:rsidRPr="00D01752" w:rsidRDefault="0024549E" w:rsidP="00D02247">
            <w:pPr>
              <w:pStyle w:val="a8"/>
              <w:numPr>
                <w:ilvl w:val="0"/>
                <w:numId w:val="34"/>
              </w:numPr>
              <w:spacing w:before="60" w:after="60"/>
              <w:ind w:left="284" w:right="57" w:hanging="227"/>
              <w:rPr>
                <w:sz w:val="22"/>
                <w:szCs w:val="22"/>
              </w:rPr>
            </w:pPr>
            <w:r>
              <w:rPr>
                <w:sz w:val="22"/>
                <w:szCs w:val="22"/>
              </w:rPr>
              <w:t>«</w:t>
            </w:r>
            <w:r w:rsidR="00C3049C" w:rsidRPr="00D01752">
              <w:rPr>
                <w:sz w:val="22"/>
                <w:szCs w:val="22"/>
              </w:rPr>
              <w:t>4</w:t>
            </w:r>
            <w:r>
              <w:rPr>
                <w:sz w:val="22"/>
                <w:szCs w:val="22"/>
              </w:rPr>
              <w:t>»</w:t>
            </w:r>
            <w:r w:rsidR="00C3049C" w:rsidRPr="00D01752">
              <w:rPr>
                <w:sz w:val="22"/>
                <w:szCs w:val="22"/>
              </w:rPr>
              <w:t xml:space="preserve"> – бюджет ГВБФ;</w:t>
            </w:r>
          </w:p>
          <w:p w14:paraId="78D220B5" w14:textId="2F5C8509" w:rsidR="00C65F76" w:rsidRPr="00D01752" w:rsidRDefault="0024549E" w:rsidP="0024549E">
            <w:pPr>
              <w:pStyle w:val="a8"/>
              <w:numPr>
                <w:ilvl w:val="0"/>
                <w:numId w:val="34"/>
              </w:numPr>
              <w:spacing w:before="60" w:after="60"/>
              <w:ind w:left="284" w:right="57" w:hanging="227"/>
              <w:rPr>
                <w:sz w:val="22"/>
                <w:szCs w:val="22"/>
              </w:rPr>
            </w:pPr>
            <w:r>
              <w:rPr>
                <w:sz w:val="22"/>
                <w:szCs w:val="22"/>
              </w:rPr>
              <w:t>«</w:t>
            </w:r>
            <w:r w:rsidR="00D01752">
              <w:rPr>
                <w:sz w:val="22"/>
                <w:szCs w:val="22"/>
              </w:rPr>
              <w:t>5</w:t>
            </w:r>
            <w:r>
              <w:rPr>
                <w:sz w:val="22"/>
                <w:szCs w:val="22"/>
              </w:rPr>
              <w:t>»</w:t>
            </w:r>
            <w:r w:rsidR="00D01752">
              <w:rPr>
                <w:sz w:val="22"/>
                <w:szCs w:val="22"/>
              </w:rPr>
              <w:t xml:space="preserve"> – бюджет ТГВБФ</w:t>
            </w:r>
          </w:p>
        </w:tc>
      </w:tr>
      <w:tr w:rsidR="00C65F76" w:rsidRPr="00D01752" w14:paraId="79C78044" w14:textId="77777777" w:rsidTr="00D01752">
        <w:tc>
          <w:tcPr>
            <w:tcW w:w="1876" w:type="dxa"/>
            <w:shd w:val="clear" w:color="auto" w:fill="auto"/>
          </w:tcPr>
          <w:p w14:paraId="4A2280F6" w14:textId="77777777" w:rsidR="00C65F76" w:rsidRPr="00D01752" w:rsidRDefault="00C3049C" w:rsidP="00D01752">
            <w:pPr>
              <w:spacing w:before="60" w:after="60"/>
              <w:ind w:left="57" w:right="57"/>
              <w:rPr>
                <w:sz w:val="22"/>
                <w:szCs w:val="22"/>
              </w:rPr>
            </w:pPr>
            <w:r w:rsidRPr="00D01752">
              <w:rPr>
                <w:sz w:val="22"/>
                <w:szCs w:val="22"/>
              </w:rPr>
              <w:t>Код УБП</w:t>
            </w:r>
          </w:p>
        </w:tc>
        <w:tc>
          <w:tcPr>
            <w:tcW w:w="1940" w:type="dxa"/>
            <w:shd w:val="clear" w:color="auto" w:fill="auto"/>
          </w:tcPr>
          <w:p w14:paraId="28BA2F0A" w14:textId="77777777" w:rsidR="00C65F76" w:rsidRPr="00D01752" w:rsidRDefault="00C3049C" w:rsidP="00D01752">
            <w:pPr>
              <w:spacing w:before="60" w:after="60"/>
              <w:ind w:left="57" w:right="57"/>
              <w:rPr>
                <w:sz w:val="22"/>
                <w:szCs w:val="22"/>
              </w:rPr>
            </w:pPr>
            <w:r w:rsidRPr="00D01752">
              <w:rPr>
                <w:sz w:val="22"/>
                <w:szCs w:val="22"/>
              </w:rPr>
              <w:t>KOD_UBP</w:t>
            </w:r>
          </w:p>
        </w:tc>
        <w:tc>
          <w:tcPr>
            <w:tcW w:w="1057" w:type="dxa"/>
            <w:shd w:val="clear" w:color="auto" w:fill="auto"/>
          </w:tcPr>
          <w:p w14:paraId="09AB6C07" w14:textId="77777777" w:rsidR="00C65F76" w:rsidRPr="00D01752" w:rsidRDefault="00C3049C" w:rsidP="00D01752">
            <w:pPr>
              <w:spacing w:before="60" w:after="60"/>
              <w:ind w:left="57" w:right="57"/>
              <w:rPr>
                <w:sz w:val="22"/>
                <w:szCs w:val="22"/>
              </w:rPr>
            </w:pPr>
            <w:r w:rsidRPr="00D01752">
              <w:rPr>
                <w:sz w:val="22"/>
                <w:szCs w:val="22"/>
              </w:rPr>
              <w:t>STRING</w:t>
            </w:r>
          </w:p>
        </w:tc>
        <w:tc>
          <w:tcPr>
            <w:tcW w:w="880" w:type="dxa"/>
            <w:shd w:val="clear" w:color="auto" w:fill="auto"/>
          </w:tcPr>
          <w:p w14:paraId="105BF068" w14:textId="77777777" w:rsidR="00C65F76" w:rsidRPr="00D01752" w:rsidRDefault="00C3049C" w:rsidP="00D01752">
            <w:pPr>
              <w:spacing w:before="60" w:after="60"/>
              <w:ind w:left="57" w:right="57"/>
              <w:rPr>
                <w:sz w:val="22"/>
                <w:szCs w:val="22"/>
              </w:rPr>
            </w:pPr>
            <w:r w:rsidRPr="00D01752">
              <w:rPr>
                <w:sz w:val="22"/>
                <w:szCs w:val="22"/>
              </w:rPr>
              <w:t>= 5</w:t>
            </w:r>
          </w:p>
        </w:tc>
        <w:tc>
          <w:tcPr>
            <w:tcW w:w="1056" w:type="dxa"/>
            <w:shd w:val="clear" w:color="auto" w:fill="auto"/>
          </w:tcPr>
          <w:p w14:paraId="32229189" w14:textId="77777777" w:rsidR="00C65F76" w:rsidRPr="00D01752" w:rsidRDefault="00C3049C" w:rsidP="00D01752">
            <w:pPr>
              <w:spacing w:before="60" w:after="60"/>
              <w:ind w:left="57" w:right="57"/>
              <w:rPr>
                <w:sz w:val="22"/>
                <w:szCs w:val="22"/>
              </w:rPr>
            </w:pPr>
            <w:r w:rsidRPr="00D01752">
              <w:rPr>
                <w:sz w:val="22"/>
                <w:szCs w:val="22"/>
              </w:rPr>
              <w:t>Да</w:t>
            </w:r>
          </w:p>
        </w:tc>
        <w:tc>
          <w:tcPr>
            <w:tcW w:w="2822" w:type="dxa"/>
            <w:shd w:val="clear" w:color="auto" w:fill="auto"/>
          </w:tcPr>
          <w:p w14:paraId="733600BE" w14:textId="3C4BBDAE" w:rsidR="00C65F76" w:rsidRPr="00D01752" w:rsidRDefault="00C3049C" w:rsidP="00D01752">
            <w:pPr>
              <w:spacing w:before="60" w:after="60"/>
              <w:ind w:left="57" w:right="57"/>
              <w:rPr>
                <w:sz w:val="22"/>
                <w:szCs w:val="22"/>
              </w:rPr>
            </w:pPr>
            <w:r w:rsidRPr="00D01752">
              <w:rPr>
                <w:sz w:val="22"/>
                <w:szCs w:val="22"/>
              </w:rPr>
              <w:t>При значении уровня бюджета 1 – федеральный бюджет заполняется в соответствии со Сводным реестром. При остальных значениях уровня бюджета соответствует УНК, присвоенному ор</w:t>
            </w:r>
            <w:r w:rsidR="00D01752">
              <w:rPr>
                <w:sz w:val="22"/>
                <w:szCs w:val="22"/>
              </w:rPr>
              <w:t>ганом Федерального казначейства</w:t>
            </w:r>
          </w:p>
        </w:tc>
      </w:tr>
      <w:tr w:rsidR="00C65F76" w:rsidRPr="00D01752" w14:paraId="26935E5E" w14:textId="77777777" w:rsidTr="00D01752">
        <w:tc>
          <w:tcPr>
            <w:tcW w:w="1876" w:type="dxa"/>
            <w:tcBorders>
              <w:bottom w:val="single" w:sz="4" w:space="0" w:color="auto"/>
            </w:tcBorders>
            <w:shd w:val="clear" w:color="auto" w:fill="auto"/>
          </w:tcPr>
          <w:p w14:paraId="7590ABA8" w14:textId="77777777" w:rsidR="00C65F76" w:rsidRPr="00D01752" w:rsidRDefault="00C3049C" w:rsidP="00D01752">
            <w:pPr>
              <w:spacing w:before="60" w:after="60"/>
              <w:ind w:left="57" w:right="57"/>
              <w:rPr>
                <w:sz w:val="22"/>
                <w:szCs w:val="22"/>
              </w:rPr>
            </w:pPr>
            <w:r w:rsidRPr="00D01752">
              <w:rPr>
                <w:sz w:val="22"/>
                <w:szCs w:val="22"/>
              </w:rPr>
              <w:t>Наименование УБП</w:t>
            </w:r>
          </w:p>
        </w:tc>
        <w:tc>
          <w:tcPr>
            <w:tcW w:w="1940" w:type="dxa"/>
            <w:tcBorders>
              <w:bottom w:val="single" w:sz="4" w:space="0" w:color="auto"/>
            </w:tcBorders>
            <w:shd w:val="clear" w:color="auto" w:fill="auto"/>
          </w:tcPr>
          <w:p w14:paraId="4A164F15" w14:textId="77777777" w:rsidR="00C65F76" w:rsidRPr="00D01752" w:rsidRDefault="00C3049C" w:rsidP="00D01752">
            <w:pPr>
              <w:spacing w:before="60" w:after="60"/>
              <w:ind w:left="57" w:right="57"/>
              <w:rPr>
                <w:sz w:val="22"/>
                <w:szCs w:val="22"/>
              </w:rPr>
            </w:pPr>
            <w:r w:rsidRPr="00D01752">
              <w:rPr>
                <w:sz w:val="22"/>
                <w:szCs w:val="22"/>
              </w:rPr>
              <w:t>NAME_UBP</w:t>
            </w:r>
          </w:p>
        </w:tc>
        <w:tc>
          <w:tcPr>
            <w:tcW w:w="1057" w:type="dxa"/>
            <w:tcBorders>
              <w:bottom w:val="single" w:sz="4" w:space="0" w:color="auto"/>
            </w:tcBorders>
            <w:shd w:val="clear" w:color="auto" w:fill="auto"/>
          </w:tcPr>
          <w:p w14:paraId="54E4A6A1" w14:textId="77777777" w:rsidR="00C65F76" w:rsidRPr="00D01752" w:rsidRDefault="00C3049C" w:rsidP="00D01752">
            <w:pPr>
              <w:spacing w:before="60" w:after="60"/>
              <w:ind w:left="57" w:right="57"/>
              <w:rPr>
                <w:sz w:val="22"/>
                <w:szCs w:val="22"/>
              </w:rPr>
            </w:pPr>
            <w:r w:rsidRPr="00D01752">
              <w:rPr>
                <w:sz w:val="22"/>
                <w:szCs w:val="22"/>
              </w:rPr>
              <w:t>STRING</w:t>
            </w:r>
          </w:p>
        </w:tc>
        <w:tc>
          <w:tcPr>
            <w:tcW w:w="880" w:type="dxa"/>
            <w:tcBorders>
              <w:bottom w:val="single" w:sz="4" w:space="0" w:color="auto"/>
            </w:tcBorders>
            <w:shd w:val="clear" w:color="auto" w:fill="auto"/>
          </w:tcPr>
          <w:p w14:paraId="62D94BB3" w14:textId="77777777" w:rsidR="00C65F76" w:rsidRPr="00D01752" w:rsidRDefault="00C3049C" w:rsidP="00D01752">
            <w:pPr>
              <w:spacing w:before="60" w:after="60"/>
              <w:ind w:left="57" w:right="57"/>
              <w:rPr>
                <w:sz w:val="22"/>
                <w:szCs w:val="22"/>
              </w:rPr>
            </w:pPr>
            <w:r w:rsidRPr="00D01752">
              <w:rPr>
                <w:sz w:val="22"/>
                <w:szCs w:val="22"/>
              </w:rPr>
              <w:t>&lt;= 2000</w:t>
            </w:r>
          </w:p>
        </w:tc>
        <w:tc>
          <w:tcPr>
            <w:tcW w:w="1056" w:type="dxa"/>
            <w:tcBorders>
              <w:bottom w:val="single" w:sz="4" w:space="0" w:color="auto"/>
            </w:tcBorders>
            <w:shd w:val="clear" w:color="auto" w:fill="auto"/>
          </w:tcPr>
          <w:p w14:paraId="4539EA5E" w14:textId="77777777" w:rsidR="00C65F76" w:rsidRPr="00D01752" w:rsidRDefault="00C3049C" w:rsidP="00D01752">
            <w:pPr>
              <w:spacing w:before="60" w:after="60"/>
              <w:ind w:left="57" w:right="57"/>
              <w:rPr>
                <w:sz w:val="22"/>
                <w:szCs w:val="22"/>
              </w:rPr>
            </w:pPr>
            <w:r w:rsidRPr="00D01752">
              <w:rPr>
                <w:sz w:val="22"/>
                <w:szCs w:val="22"/>
              </w:rPr>
              <w:t>Да</w:t>
            </w:r>
          </w:p>
        </w:tc>
        <w:tc>
          <w:tcPr>
            <w:tcW w:w="2822" w:type="dxa"/>
            <w:tcBorders>
              <w:bottom w:val="single" w:sz="4" w:space="0" w:color="auto"/>
            </w:tcBorders>
            <w:shd w:val="clear" w:color="auto" w:fill="auto"/>
          </w:tcPr>
          <w:p w14:paraId="40B8A0D7" w14:textId="416AB152" w:rsidR="00D01752" w:rsidRDefault="0024549E" w:rsidP="00D01752">
            <w:pPr>
              <w:spacing w:before="60" w:after="60"/>
              <w:ind w:left="57" w:right="57"/>
              <w:rPr>
                <w:sz w:val="22"/>
                <w:szCs w:val="22"/>
              </w:rPr>
            </w:pPr>
            <w:r>
              <w:rPr>
                <w:sz w:val="22"/>
                <w:szCs w:val="22"/>
              </w:rPr>
              <w:t>Полное наименование УБП.</w:t>
            </w:r>
          </w:p>
          <w:p w14:paraId="59E0F7E8" w14:textId="72A66F0D" w:rsidR="00C65F76" w:rsidRPr="00D01752" w:rsidRDefault="00C3049C" w:rsidP="00D01752">
            <w:pPr>
              <w:spacing w:before="60" w:after="60"/>
              <w:ind w:left="57" w:right="57"/>
              <w:rPr>
                <w:sz w:val="22"/>
                <w:szCs w:val="22"/>
              </w:rPr>
            </w:pPr>
            <w:r w:rsidRPr="00D01752">
              <w:rPr>
                <w:sz w:val="22"/>
                <w:szCs w:val="22"/>
              </w:rPr>
              <w:t xml:space="preserve">При значении уровня бюджета 1 – федеральный бюджет заполняется в соответствии со Сводным </w:t>
            </w:r>
            <w:r w:rsidRPr="00D01752">
              <w:rPr>
                <w:sz w:val="22"/>
                <w:szCs w:val="22"/>
              </w:rPr>
              <w:lastRenderedPageBreak/>
              <w:t>реестром. При остальных значениях уровня бюджета за</w:t>
            </w:r>
            <w:r w:rsidR="00D01752">
              <w:rPr>
                <w:sz w:val="22"/>
                <w:szCs w:val="22"/>
              </w:rPr>
              <w:t>полняется в соответствии с ПУБП</w:t>
            </w:r>
          </w:p>
        </w:tc>
      </w:tr>
      <w:tr w:rsidR="00C65F76" w:rsidRPr="00D01752" w14:paraId="0FF12DF0" w14:textId="77777777" w:rsidTr="00D01752">
        <w:tc>
          <w:tcPr>
            <w:tcW w:w="1876" w:type="dxa"/>
            <w:shd w:val="clear" w:color="auto" w:fill="FFFF00"/>
          </w:tcPr>
          <w:p w14:paraId="7E9802E1" w14:textId="77777777" w:rsidR="00C65F76" w:rsidRPr="00D01752" w:rsidRDefault="00C3049C" w:rsidP="00D01752">
            <w:pPr>
              <w:spacing w:before="60" w:after="60"/>
              <w:ind w:left="57" w:right="57"/>
              <w:rPr>
                <w:b/>
                <w:i/>
                <w:sz w:val="22"/>
                <w:szCs w:val="22"/>
              </w:rPr>
            </w:pPr>
            <w:r w:rsidRPr="00D01752">
              <w:rPr>
                <w:b/>
                <w:i/>
                <w:sz w:val="22"/>
                <w:szCs w:val="22"/>
              </w:rPr>
              <w:lastRenderedPageBreak/>
              <w:t>Почтовая информация о получателе файла</w:t>
            </w:r>
          </w:p>
        </w:tc>
        <w:tc>
          <w:tcPr>
            <w:tcW w:w="1940" w:type="dxa"/>
            <w:shd w:val="clear" w:color="auto" w:fill="FFFF00"/>
          </w:tcPr>
          <w:p w14:paraId="28B35D90" w14:textId="77777777" w:rsidR="00C65F76" w:rsidRPr="00D01752" w:rsidRDefault="00C3049C" w:rsidP="00D01752">
            <w:pPr>
              <w:spacing w:before="60" w:after="60"/>
              <w:ind w:left="57" w:right="57"/>
              <w:rPr>
                <w:b/>
                <w:i/>
                <w:sz w:val="22"/>
                <w:szCs w:val="22"/>
              </w:rPr>
            </w:pPr>
            <w:r w:rsidRPr="00D01752">
              <w:rPr>
                <w:b/>
                <w:i/>
                <w:sz w:val="22"/>
                <w:szCs w:val="22"/>
              </w:rPr>
              <w:t>TO</w:t>
            </w:r>
          </w:p>
        </w:tc>
        <w:tc>
          <w:tcPr>
            <w:tcW w:w="1057" w:type="dxa"/>
            <w:shd w:val="clear" w:color="auto" w:fill="FFFF00"/>
          </w:tcPr>
          <w:p w14:paraId="04191F7A" w14:textId="77777777" w:rsidR="00C65F76" w:rsidRPr="00D01752" w:rsidRDefault="00C65F76" w:rsidP="00D01752">
            <w:pPr>
              <w:spacing w:before="60" w:after="60"/>
              <w:ind w:left="57" w:right="57"/>
              <w:rPr>
                <w:b/>
                <w:i/>
                <w:sz w:val="22"/>
                <w:szCs w:val="22"/>
              </w:rPr>
            </w:pPr>
          </w:p>
        </w:tc>
        <w:tc>
          <w:tcPr>
            <w:tcW w:w="880" w:type="dxa"/>
            <w:shd w:val="clear" w:color="auto" w:fill="FFFF00"/>
          </w:tcPr>
          <w:p w14:paraId="52D94DB5" w14:textId="77777777" w:rsidR="00C65F76" w:rsidRPr="00D01752" w:rsidRDefault="00C65F76" w:rsidP="00D01752">
            <w:pPr>
              <w:spacing w:before="60" w:after="60"/>
              <w:ind w:left="57" w:right="57"/>
              <w:rPr>
                <w:b/>
                <w:i/>
                <w:sz w:val="22"/>
                <w:szCs w:val="22"/>
              </w:rPr>
            </w:pPr>
          </w:p>
        </w:tc>
        <w:tc>
          <w:tcPr>
            <w:tcW w:w="1056" w:type="dxa"/>
            <w:shd w:val="clear" w:color="auto" w:fill="FFFF00"/>
          </w:tcPr>
          <w:p w14:paraId="7586F00B" w14:textId="77777777" w:rsidR="00C65F76" w:rsidRPr="00D01752" w:rsidRDefault="00C3049C" w:rsidP="00D01752">
            <w:pPr>
              <w:spacing w:before="60" w:after="60"/>
              <w:ind w:left="57" w:right="57"/>
              <w:rPr>
                <w:b/>
                <w:i/>
                <w:sz w:val="22"/>
                <w:szCs w:val="22"/>
              </w:rPr>
            </w:pPr>
            <w:r w:rsidRPr="00D01752">
              <w:rPr>
                <w:b/>
                <w:i/>
                <w:sz w:val="22"/>
                <w:szCs w:val="22"/>
              </w:rPr>
              <w:t>Да</w:t>
            </w:r>
          </w:p>
        </w:tc>
        <w:tc>
          <w:tcPr>
            <w:tcW w:w="2822" w:type="dxa"/>
            <w:shd w:val="clear" w:color="auto" w:fill="FFFF00"/>
          </w:tcPr>
          <w:p w14:paraId="54B3C749" w14:textId="77777777" w:rsidR="00C65F76" w:rsidRPr="00D01752" w:rsidRDefault="00C65F76" w:rsidP="00D01752">
            <w:pPr>
              <w:spacing w:before="60" w:after="60"/>
              <w:ind w:left="57" w:right="57"/>
              <w:rPr>
                <w:b/>
                <w:i/>
                <w:sz w:val="22"/>
                <w:szCs w:val="22"/>
              </w:rPr>
            </w:pPr>
          </w:p>
        </w:tc>
      </w:tr>
      <w:tr w:rsidR="00C65F76" w:rsidRPr="00D01752" w14:paraId="2463E0BC" w14:textId="77777777" w:rsidTr="00D01752">
        <w:tc>
          <w:tcPr>
            <w:tcW w:w="1876" w:type="dxa"/>
            <w:shd w:val="clear" w:color="auto" w:fill="auto"/>
          </w:tcPr>
          <w:p w14:paraId="327C11AD" w14:textId="77777777" w:rsidR="00C65F76" w:rsidRPr="00D01752" w:rsidRDefault="00C3049C" w:rsidP="00D01752">
            <w:pPr>
              <w:spacing w:before="60" w:after="60"/>
              <w:ind w:left="57" w:right="57"/>
              <w:rPr>
                <w:sz w:val="22"/>
                <w:szCs w:val="22"/>
              </w:rPr>
            </w:pPr>
            <w:r w:rsidRPr="00D01752">
              <w:rPr>
                <w:sz w:val="22"/>
                <w:szCs w:val="22"/>
              </w:rPr>
              <w:t>Код ТОФК</w:t>
            </w:r>
          </w:p>
        </w:tc>
        <w:tc>
          <w:tcPr>
            <w:tcW w:w="1940" w:type="dxa"/>
            <w:shd w:val="clear" w:color="auto" w:fill="auto"/>
          </w:tcPr>
          <w:p w14:paraId="5CBEEA3F" w14:textId="77777777" w:rsidR="00C65F76" w:rsidRPr="00D01752" w:rsidRDefault="00C3049C" w:rsidP="00D01752">
            <w:pPr>
              <w:spacing w:before="60" w:after="60"/>
              <w:ind w:left="57" w:right="57"/>
              <w:rPr>
                <w:sz w:val="22"/>
                <w:szCs w:val="22"/>
              </w:rPr>
            </w:pPr>
            <w:r w:rsidRPr="00D01752">
              <w:rPr>
                <w:sz w:val="22"/>
                <w:szCs w:val="22"/>
              </w:rPr>
              <w:t>KOD_TOFK</w:t>
            </w:r>
          </w:p>
        </w:tc>
        <w:tc>
          <w:tcPr>
            <w:tcW w:w="1057" w:type="dxa"/>
            <w:shd w:val="clear" w:color="auto" w:fill="auto"/>
          </w:tcPr>
          <w:p w14:paraId="232D48E8" w14:textId="77777777" w:rsidR="00C65F76" w:rsidRPr="00D01752" w:rsidRDefault="00C3049C" w:rsidP="00D01752">
            <w:pPr>
              <w:spacing w:before="60" w:after="60"/>
              <w:ind w:left="57" w:right="57"/>
              <w:rPr>
                <w:sz w:val="22"/>
                <w:szCs w:val="22"/>
              </w:rPr>
            </w:pPr>
            <w:r w:rsidRPr="00D01752">
              <w:rPr>
                <w:sz w:val="22"/>
                <w:szCs w:val="22"/>
              </w:rPr>
              <w:t>STRING</w:t>
            </w:r>
          </w:p>
        </w:tc>
        <w:tc>
          <w:tcPr>
            <w:tcW w:w="880" w:type="dxa"/>
            <w:shd w:val="clear" w:color="auto" w:fill="auto"/>
          </w:tcPr>
          <w:p w14:paraId="1B52B3D7" w14:textId="77777777" w:rsidR="00C65F76" w:rsidRPr="00D01752" w:rsidRDefault="00C3049C" w:rsidP="00D01752">
            <w:pPr>
              <w:spacing w:before="60" w:after="60"/>
              <w:ind w:left="57" w:right="57"/>
              <w:rPr>
                <w:sz w:val="22"/>
                <w:szCs w:val="22"/>
              </w:rPr>
            </w:pPr>
            <w:r w:rsidRPr="00D01752">
              <w:rPr>
                <w:sz w:val="22"/>
                <w:szCs w:val="22"/>
              </w:rPr>
              <w:t>= 4</w:t>
            </w:r>
          </w:p>
        </w:tc>
        <w:tc>
          <w:tcPr>
            <w:tcW w:w="1056" w:type="dxa"/>
            <w:shd w:val="clear" w:color="auto" w:fill="auto"/>
          </w:tcPr>
          <w:p w14:paraId="4ECA047D" w14:textId="77777777" w:rsidR="00C65F76" w:rsidRPr="00D01752" w:rsidRDefault="00C3049C" w:rsidP="00D01752">
            <w:pPr>
              <w:spacing w:before="60" w:after="60"/>
              <w:ind w:left="57" w:right="57"/>
              <w:rPr>
                <w:sz w:val="22"/>
                <w:szCs w:val="22"/>
              </w:rPr>
            </w:pPr>
            <w:r w:rsidRPr="00D01752">
              <w:rPr>
                <w:sz w:val="22"/>
                <w:szCs w:val="22"/>
              </w:rPr>
              <w:t>Да</w:t>
            </w:r>
          </w:p>
        </w:tc>
        <w:tc>
          <w:tcPr>
            <w:tcW w:w="2822" w:type="dxa"/>
            <w:shd w:val="clear" w:color="auto" w:fill="auto"/>
          </w:tcPr>
          <w:p w14:paraId="371B10E5" w14:textId="59CC0DA4" w:rsidR="00C65F76" w:rsidRPr="00D01752" w:rsidRDefault="00C3049C" w:rsidP="00D01752">
            <w:pPr>
              <w:spacing w:before="60" w:after="60"/>
              <w:ind w:left="57" w:right="57"/>
              <w:rPr>
                <w:sz w:val="22"/>
                <w:szCs w:val="22"/>
              </w:rPr>
            </w:pPr>
            <w:r w:rsidRPr="00D01752">
              <w:rPr>
                <w:sz w:val="22"/>
                <w:szCs w:val="22"/>
              </w:rPr>
              <w:t>Заполняется в соответствии с ц</w:t>
            </w:r>
            <w:r w:rsidR="00D01752">
              <w:rPr>
                <w:sz w:val="22"/>
                <w:szCs w:val="22"/>
              </w:rPr>
              <w:t>ентрализованным справочником ФК</w:t>
            </w:r>
          </w:p>
        </w:tc>
      </w:tr>
      <w:tr w:rsidR="00C65F76" w:rsidRPr="00D01752" w14:paraId="15697542" w14:textId="77777777" w:rsidTr="00D01752">
        <w:tc>
          <w:tcPr>
            <w:tcW w:w="1876" w:type="dxa"/>
            <w:tcBorders>
              <w:bottom w:val="single" w:sz="4" w:space="0" w:color="auto"/>
            </w:tcBorders>
            <w:shd w:val="clear" w:color="auto" w:fill="auto"/>
          </w:tcPr>
          <w:p w14:paraId="26B140F9" w14:textId="77777777" w:rsidR="00C65F76" w:rsidRPr="00D01752" w:rsidRDefault="00C3049C" w:rsidP="00D01752">
            <w:pPr>
              <w:spacing w:before="60" w:after="60"/>
              <w:ind w:left="57" w:right="57"/>
              <w:rPr>
                <w:sz w:val="22"/>
                <w:szCs w:val="22"/>
              </w:rPr>
            </w:pPr>
            <w:r w:rsidRPr="00D01752">
              <w:rPr>
                <w:sz w:val="22"/>
                <w:szCs w:val="22"/>
              </w:rPr>
              <w:t>Наименование ТОФК</w:t>
            </w:r>
          </w:p>
        </w:tc>
        <w:tc>
          <w:tcPr>
            <w:tcW w:w="1940" w:type="dxa"/>
            <w:tcBorders>
              <w:bottom w:val="single" w:sz="4" w:space="0" w:color="auto"/>
            </w:tcBorders>
            <w:shd w:val="clear" w:color="auto" w:fill="auto"/>
          </w:tcPr>
          <w:p w14:paraId="79165E87" w14:textId="77777777" w:rsidR="00C65F76" w:rsidRPr="00D01752" w:rsidRDefault="00C3049C" w:rsidP="00D01752">
            <w:pPr>
              <w:spacing w:before="60" w:after="60"/>
              <w:ind w:left="57" w:right="57"/>
              <w:rPr>
                <w:sz w:val="22"/>
                <w:szCs w:val="22"/>
              </w:rPr>
            </w:pPr>
            <w:r w:rsidRPr="00D01752">
              <w:rPr>
                <w:sz w:val="22"/>
                <w:szCs w:val="22"/>
              </w:rPr>
              <w:t>NAME_TOFK</w:t>
            </w:r>
          </w:p>
        </w:tc>
        <w:tc>
          <w:tcPr>
            <w:tcW w:w="1057" w:type="dxa"/>
            <w:tcBorders>
              <w:bottom w:val="single" w:sz="4" w:space="0" w:color="auto"/>
            </w:tcBorders>
            <w:shd w:val="clear" w:color="auto" w:fill="auto"/>
          </w:tcPr>
          <w:p w14:paraId="6A356B95" w14:textId="77777777" w:rsidR="00C65F76" w:rsidRPr="00D01752" w:rsidRDefault="00C3049C" w:rsidP="00D01752">
            <w:pPr>
              <w:spacing w:before="60" w:after="60"/>
              <w:ind w:left="57" w:right="57"/>
              <w:rPr>
                <w:sz w:val="22"/>
                <w:szCs w:val="22"/>
              </w:rPr>
            </w:pPr>
            <w:r w:rsidRPr="00D01752">
              <w:rPr>
                <w:sz w:val="22"/>
                <w:szCs w:val="22"/>
              </w:rPr>
              <w:t>STRING</w:t>
            </w:r>
          </w:p>
        </w:tc>
        <w:tc>
          <w:tcPr>
            <w:tcW w:w="880" w:type="dxa"/>
            <w:tcBorders>
              <w:bottom w:val="single" w:sz="4" w:space="0" w:color="auto"/>
            </w:tcBorders>
            <w:shd w:val="clear" w:color="auto" w:fill="auto"/>
          </w:tcPr>
          <w:p w14:paraId="1E6D2DCA" w14:textId="77777777" w:rsidR="00C65F76" w:rsidRPr="00D01752" w:rsidRDefault="00C3049C" w:rsidP="00D01752">
            <w:pPr>
              <w:spacing w:before="60" w:after="60"/>
              <w:ind w:left="57" w:right="57"/>
              <w:rPr>
                <w:sz w:val="22"/>
                <w:szCs w:val="22"/>
              </w:rPr>
            </w:pPr>
            <w:r w:rsidRPr="00D01752">
              <w:rPr>
                <w:sz w:val="22"/>
                <w:szCs w:val="22"/>
              </w:rPr>
              <w:t>&lt;= 2000</w:t>
            </w:r>
          </w:p>
        </w:tc>
        <w:tc>
          <w:tcPr>
            <w:tcW w:w="1056" w:type="dxa"/>
            <w:tcBorders>
              <w:bottom w:val="single" w:sz="4" w:space="0" w:color="auto"/>
            </w:tcBorders>
            <w:shd w:val="clear" w:color="auto" w:fill="auto"/>
          </w:tcPr>
          <w:p w14:paraId="5D825F1F" w14:textId="77777777" w:rsidR="00C65F76" w:rsidRPr="00D01752" w:rsidRDefault="00C3049C" w:rsidP="00D01752">
            <w:pPr>
              <w:spacing w:before="60" w:after="60"/>
              <w:ind w:left="57" w:right="57"/>
              <w:rPr>
                <w:sz w:val="22"/>
                <w:szCs w:val="22"/>
              </w:rPr>
            </w:pPr>
            <w:r w:rsidRPr="00D01752">
              <w:rPr>
                <w:sz w:val="22"/>
                <w:szCs w:val="22"/>
              </w:rPr>
              <w:t>Да</w:t>
            </w:r>
          </w:p>
        </w:tc>
        <w:tc>
          <w:tcPr>
            <w:tcW w:w="2822" w:type="dxa"/>
            <w:tcBorders>
              <w:bottom w:val="single" w:sz="4" w:space="0" w:color="auto"/>
            </w:tcBorders>
            <w:shd w:val="clear" w:color="auto" w:fill="auto"/>
          </w:tcPr>
          <w:p w14:paraId="043435B5" w14:textId="5FC7F833" w:rsidR="00D01752" w:rsidRDefault="0024549E" w:rsidP="00D01752">
            <w:pPr>
              <w:spacing w:before="60" w:after="60"/>
              <w:ind w:left="57" w:right="57"/>
              <w:rPr>
                <w:sz w:val="22"/>
                <w:szCs w:val="22"/>
              </w:rPr>
            </w:pPr>
            <w:r>
              <w:rPr>
                <w:sz w:val="22"/>
                <w:szCs w:val="22"/>
              </w:rPr>
              <w:t>Полное наименование ТОФК.</w:t>
            </w:r>
          </w:p>
          <w:p w14:paraId="6D87FFB3" w14:textId="78367D0D" w:rsidR="00C65F76" w:rsidRPr="00D01752" w:rsidRDefault="00C3049C" w:rsidP="00D01752">
            <w:pPr>
              <w:spacing w:before="60" w:after="60"/>
              <w:ind w:left="57" w:right="57"/>
              <w:rPr>
                <w:sz w:val="22"/>
                <w:szCs w:val="22"/>
              </w:rPr>
            </w:pPr>
            <w:r w:rsidRPr="00D01752">
              <w:rPr>
                <w:sz w:val="22"/>
                <w:szCs w:val="22"/>
              </w:rPr>
              <w:t>Заполняется в соответствии с ц</w:t>
            </w:r>
            <w:r w:rsidR="00D01752">
              <w:rPr>
                <w:sz w:val="22"/>
                <w:szCs w:val="22"/>
              </w:rPr>
              <w:t>ентрализованным справочником ФК</w:t>
            </w:r>
          </w:p>
        </w:tc>
      </w:tr>
      <w:tr w:rsidR="00C65F76" w:rsidRPr="00D01752" w14:paraId="5DF0CD8E" w14:textId="77777777" w:rsidTr="00D01752">
        <w:tc>
          <w:tcPr>
            <w:tcW w:w="1876" w:type="dxa"/>
            <w:shd w:val="clear" w:color="auto" w:fill="FFFF00"/>
          </w:tcPr>
          <w:p w14:paraId="09C428F1" w14:textId="77777777" w:rsidR="00C65F76" w:rsidRPr="00D01752" w:rsidRDefault="00C3049C" w:rsidP="00D01752">
            <w:pPr>
              <w:spacing w:before="60" w:after="60"/>
              <w:ind w:left="57" w:right="57"/>
              <w:rPr>
                <w:b/>
                <w:i/>
                <w:sz w:val="22"/>
                <w:szCs w:val="22"/>
              </w:rPr>
            </w:pPr>
            <w:r w:rsidRPr="00D01752">
              <w:rPr>
                <w:b/>
                <w:i/>
                <w:sz w:val="22"/>
                <w:szCs w:val="22"/>
              </w:rPr>
              <w:t>Реквизиты уведомления</w:t>
            </w:r>
          </w:p>
        </w:tc>
        <w:tc>
          <w:tcPr>
            <w:tcW w:w="1940" w:type="dxa"/>
            <w:shd w:val="clear" w:color="auto" w:fill="FFFF00"/>
          </w:tcPr>
          <w:p w14:paraId="45634F5C" w14:textId="77777777" w:rsidR="00C65F76" w:rsidRPr="00D01752" w:rsidRDefault="00C3049C" w:rsidP="00D01752">
            <w:pPr>
              <w:spacing w:before="60" w:after="60"/>
              <w:ind w:left="57" w:right="57"/>
              <w:rPr>
                <w:b/>
                <w:i/>
                <w:sz w:val="22"/>
                <w:szCs w:val="22"/>
              </w:rPr>
            </w:pPr>
            <w:r w:rsidRPr="00D01752">
              <w:rPr>
                <w:b/>
                <w:i/>
                <w:sz w:val="22"/>
                <w:szCs w:val="22"/>
              </w:rPr>
              <w:t>UD</w:t>
            </w:r>
          </w:p>
        </w:tc>
        <w:tc>
          <w:tcPr>
            <w:tcW w:w="1057" w:type="dxa"/>
            <w:shd w:val="clear" w:color="auto" w:fill="FFFF00"/>
          </w:tcPr>
          <w:p w14:paraId="0DE863E7" w14:textId="77777777" w:rsidR="00C65F76" w:rsidRPr="00D01752" w:rsidRDefault="00C65F76" w:rsidP="00D01752">
            <w:pPr>
              <w:spacing w:before="60" w:after="60"/>
              <w:ind w:left="57" w:right="57"/>
              <w:rPr>
                <w:b/>
                <w:i/>
                <w:sz w:val="22"/>
                <w:szCs w:val="22"/>
              </w:rPr>
            </w:pPr>
          </w:p>
        </w:tc>
        <w:tc>
          <w:tcPr>
            <w:tcW w:w="880" w:type="dxa"/>
            <w:shd w:val="clear" w:color="auto" w:fill="FFFF00"/>
          </w:tcPr>
          <w:p w14:paraId="274D427A" w14:textId="77777777" w:rsidR="00C65F76" w:rsidRPr="00D01752" w:rsidRDefault="00C65F76" w:rsidP="00D01752">
            <w:pPr>
              <w:spacing w:before="60" w:after="60"/>
              <w:ind w:left="57" w:right="57"/>
              <w:rPr>
                <w:b/>
                <w:i/>
                <w:sz w:val="22"/>
                <w:szCs w:val="22"/>
              </w:rPr>
            </w:pPr>
          </w:p>
        </w:tc>
        <w:tc>
          <w:tcPr>
            <w:tcW w:w="1056" w:type="dxa"/>
            <w:shd w:val="clear" w:color="auto" w:fill="FFFF00"/>
          </w:tcPr>
          <w:p w14:paraId="59FC0694" w14:textId="77777777" w:rsidR="00C65F76" w:rsidRPr="00D01752" w:rsidRDefault="00C3049C" w:rsidP="00D01752">
            <w:pPr>
              <w:spacing w:before="60" w:after="60"/>
              <w:ind w:left="57" w:right="57"/>
              <w:rPr>
                <w:b/>
                <w:i/>
                <w:sz w:val="22"/>
                <w:szCs w:val="22"/>
              </w:rPr>
            </w:pPr>
            <w:r w:rsidRPr="00D01752">
              <w:rPr>
                <w:b/>
                <w:i/>
                <w:sz w:val="22"/>
                <w:szCs w:val="22"/>
              </w:rPr>
              <w:t>Да</w:t>
            </w:r>
          </w:p>
        </w:tc>
        <w:tc>
          <w:tcPr>
            <w:tcW w:w="2822" w:type="dxa"/>
            <w:shd w:val="clear" w:color="auto" w:fill="FFFF00"/>
          </w:tcPr>
          <w:p w14:paraId="349547D0" w14:textId="77777777" w:rsidR="00C65F76" w:rsidRPr="00D01752" w:rsidRDefault="00C3049C" w:rsidP="00D01752">
            <w:pPr>
              <w:spacing w:before="60" w:after="60"/>
              <w:ind w:left="57" w:right="57"/>
              <w:rPr>
                <w:b/>
                <w:i/>
                <w:sz w:val="22"/>
                <w:szCs w:val="22"/>
              </w:rPr>
            </w:pPr>
            <w:r w:rsidRPr="00D01752">
              <w:rPr>
                <w:b/>
                <w:i/>
                <w:sz w:val="22"/>
                <w:szCs w:val="22"/>
              </w:rPr>
              <w:t>Маркер блока заголовка документа</w:t>
            </w:r>
          </w:p>
        </w:tc>
      </w:tr>
      <w:tr w:rsidR="00C65F76" w:rsidRPr="00D01752" w14:paraId="323F3795" w14:textId="77777777" w:rsidTr="00D01752">
        <w:tc>
          <w:tcPr>
            <w:tcW w:w="1876" w:type="dxa"/>
            <w:shd w:val="clear" w:color="auto" w:fill="auto"/>
          </w:tcPr>
          <w:p w14:paraId="7A0A9600" w14:textId="77777777" w:rsidR="00C65F76" w:rsidRPr="00D01752" w:rsidRDefault="00C3049C" w:rsidP="00D01752">
            <w:pPr>
              <w:spacing w:before="60" w:after="60"/>
              <w:ind w:left="57" w:right="57"/>
              <w:rPr>
                <w:sz w:val="22"/>
                <w:szCs w:val="22"/>
              </w:rPr>
            </w:pPr>
            <w:r w:rsidRPr="00D01752">
              <w:rPr>
                <w:sz w:val="22"/>
                <w:szCs w:val="22"/>
              </w:rPr>
              <w:t>Глобальный уникальный идентификатор</w:t>
            </w:r>
          </w:p>
        </w:tc>
        <w:tc>
          <w:tcPr>
            <w:tcW w:w="1940" w:type="dxa"/>
            <w:shd w:val="clear" w:color="auto" w:fill="auto"/>
          </w:tcPr>
          <w:p w14:paraId="032980E7" w14:textId="77777777" w:rsidR="00C65F76" w:rsidRPr="00D01752" w:rsidRDefault="00C3049C" w:rsidP="00D01752">
            <w:pPr>
              <w:spacing w:before="60" w:after="60"/>
              <w:ind w:left="57" w:right="57"/>
              <w:rPr>
                <w:sz w:val="22"/>
                <w:szCs w:val="22"/>
              </w:rPr>
            </w:pPr>
            <w:r w:rsidRPr="00D01752">
              <w:rPr>
                <w:sz w:val="22"/>
                <w:szCs w:val="22"/>
              </w:rPr>
              <w:t>GUID_FK</w:t>
            </w:r>
          </w:p>
        </w:tc>
        <w:tc>
          <w:tcPr>
            <w:tcW w:w="1057" w:type="dxa"/>
            <w:shd w:val="clear" w:color="auto" w:fill="auto"/>
          </w:tcPr>
          <w:p w14:paraId="6A42DDFB" w14:textId="77777777" w:rsidR="00C65F76" w:rsidRPr="00D01752" w:rsidRDefault="00C3049C" w:rsidP="00D01752">
            <w:pPr>
              <w:spacing w:before="60" w:after="60"/>
              <w:ind w:left="57" w:right="57"/>
              <w:rPr>
                <w:sz w:val="22"/>
                <w:szCs w:val="22"/>
              </w:rPr>
            </w:pPr>
            <w:r w:rsidRPr="00D01752">
              <w:rPr>
                <w:sz w:val="22"/>
                <w:szCs w:val="22"/>
              </w:rPr>
              <w:t>GUID</w:t>
            </w:r>
          </w:p>
        </w:tc>
        <w:tc>
          <w:tcPr>
            <w:tcW w:w="880" w:type="dxa"/>
            <w:shd w:val="clear" w:color="auto" w:fill="auto"/>
          </w:tcPr>
          <w:p w14:paraId="224ACBA4" w14:textId="77777777" w:rsidR="00C65F76" w:rsidRPr="00D01752" w:rsidRDefault="00C65F76" w:rsidP="00D01752">
            <w:pPr>
              <w:spacing w:before="60" w:after="60"/>
              <w:ind w:left="57" w:right="57"/>
              <w:rPr>
                <w:sz w:val="22"/>
                <w:szCs w:val="22"/>
              </w:rPr>
            </w:pPr>
          </w:p>
        </w:tc>
        <w:tc>
          <w:tcPr>
            <w:tcW w:w="1056" w:type="dxa"/>
            <w:shd w:val="clear" w:color="auto" w:fill="auto"/>
          </w:tcPr>
          <w:p w14:paraId="2A731AD0" w14:textId="77777777" w:rsidR="00C65F76" w:rsidRPr="00D01752" w:rsidRDefault="00C3049C" w:rsidP="00D01752">
            <w:pPr>
              <w:spacing w:before="60" w:after="60"/>
              <w:ind w:left="57" w:right="57"/>
              <w:rPr>
                <w:sz w:val="22"/>
                <w:szCs w:val="22"/>
              </w:rPr>
            </w:pPr>
            <w:r w:rsidRPr="00D01752">
              <w:rPr>
                <w:sz w:val="22"/>
                <w:szCs w:val="22"/>
              </w:rPr>
              <w:t>Нет</w:t>
            </w:r>
          </w:p>
        </w:tc>
        <w:tc>
          <w:tcPr>
            <w:tcW w:w="2822" w:type="dxa"/>
            <w:shd w:val="clear" w:color="auto" w:fill="auto"/>
          </w:tcPr>
          <w:p w14:paraId="1CD854F0" w14:textId="07116B0E" w:rsidR="00C65F76" w:rsidRPr="00D01752" w:rsidRDefault="00C3049C" w:rsidP="00D01752">
            <w:pPr>
              <w:spacing w:before="60" w:after="60"/>
              <w:ind w:left="57" w:right="57"/>
              <w:rPr>
                <w:sz w:val="22"/>
                <w:szCs w:val="22"/>
              </w:rPr>
            </w:pPr>
            <w:r w:rsidRPr="00D01752">
              <w:rPr>
                <w:sz w:val="22"/>
                <w:szCs w:val="22"/>
              </w:rPr>
              <w:t>Служебное</w:t>
            </w:r>
            <w:r w:rsidR="00D01752">
              <w:rPr>
                <w:sz w:val="22"/>
                <w:szCs w:val="22"/>
              </w:rPr>
              <w:t xml:space="preserve"> поле, заполняется в ТОФК</w:t>
            </w:r>
          </w:p>
        </w:tc>
      </w:tr>
      <w:tr w:rsidR="00C65F76" w:rsidRPr="00D01752" w14:paraId="6BCED933" w14:textId="77777777" w:rsidTr="00D01752">
        <w:tc>
          <w:tcPr>
            <w:tcW w:w="1876" w:type="dxa"/>
            <w:shd w:val="clear" w:color="auto" w:fill="auto"/>
          </w:tcPr>
          <w:p w14:paraId="3E44120A" w14:textId="77777777" w:rsidR="00C65F76" w:rsidRPr="00D01752" w:rsidRDefault="00C3049C" w:rsidP="00D01752">
            <w:pPr>
              <w:spacing w:before="60" w:after="60"/>
              <w:ind w:left="57" w:right="57"/>
              <w:rPr>
                <w:sz w:val="22"/>
                <w:szCs w:val="22"/>
              </w:rPr>
            </w:pPr>
            <w:r w:rsidRPr="00D01752">
              <w:rPr>
                <w:sz w:val="22"/>
                <w:szCs w:val="22"/>
              </w:rPr>
              <w:t>Номер уведомления</w:t>
            </w:r>
          </w:p>
        </w:tc>
        <w:tc>
          <w:tcPr>
            <w:tcW w:w="1940" w:type="dxa"/>
            <w:shd w:val="clear" w:color="auto" w:fill="auto"/>
          </w:tcPr>
          <w:p w14:paraId="5474EB57" w14:textId="77777777" w:rsidR="00C65F76" w:rsidRPr="00D01752" w:rsidRDefault="00C3049C" w:rsidP="00D01752">
            <w:pPr>
              <w:spacing w:before="60" w:after="60"/>
              <w:ind w:left="57" w:right="57"/>
              <w:rPr>
                <w:sz w:val="22"/>
                <w:szCs w:val="22"/>
              </w:rPr>
            </w:pPr>
            <w:r w:rsidRPr="00D01752">
              <w:rPr>
                <w:sz w:val="22"/>
                <w:szCs w:val="22"/>
              </w:rPr>
              <w:t>NOM_DOC</w:t>
            </w:r>
          </w:p>
        </w:tc>
        <w:tc>
          <w:tcPr>
            <w:tcW w:w="1057" w:type="dxa"/>
            <w:shd w:val="clear" w:color="auto" w:fill="auto"/>
          </w:tcPr>
          <w:p w14:paraId="24753D0D" w14:textId="77777777" w:rsidR="00C65F76" w:rsidRPr="00D01752" w:rsidRDefault="00C3049C" w:rsidP="00D01752">
            <w:pPr>
              <w:spacing w:before="60" w:after="60"/>
              <w:ind w:left="57" w:right="57"/>
              <w:rPr>
                <w:sz w:val="22"/>
                <w:szCs w:val="22"/>
              </w:rPr>
            </w:pPr>
            <w:r w:rsidRPr="00D01752">
              <w:rPr>
                <w:sz w:val="22"/>
                <w:szCs w:val="22"/>
              </w:rPr>
              <w:t>STRING</w:t>
            </w:r>
          </w:p>
        </w:tc>
        <w:tc>
          <w:tcPr>
            <w:tcW w:w="880" w:type="dxa"/>
            <w:shd w:val="clear" w:color="auto" w:fill="auto"/>
          </w:tcPr>
          <w:p w14:paraId="40B3EA66" w14:textId="77777777" w:rsidR="00C65F76" w:rsidRPr="00D01752" w:rsidRDefault="00C3049C" w:rsidP="00D01752">
            <w:pPr>
              <w:spacing w:before="60" w:after="60"/>
              <w:ind w:left="57" w:right="57"/>
              <w:rPr>
                <w:sz w:val="22"/>
                <w:szCs w:val="22"/>
              </w:rPr>
            </w:pPr>
            <w:r w:rsidRPr="00D01752">
              <w:rPr>
                <w:sz w:val="22"/>
                <w:szCs w:val="22"/>
              </w:rPr>
              <w:t>&lt;= 15</w:t>
            </w:r>
          </w:p>
        </w:tc>
        <w:tc>
          <w:tcPr>
            <w:tcW w:w="1056" w:type="dxa"/>
            <w:shd w:val="clear" w:color="auto" w:fill="auto"/>
          </w:tcPr>
          <w:p w14:paraId="51341A41" w14:textId="77777777" w:rsidR="00C65F76" w:rsidRPr="00D01752" w:rsidRDefault="00C3049C" w:rsidP="00D01752">
            <w:pPr>
              <w:spacing w:before="60" w:after="60"/>
              <w:ind w:left="57" w:right="57"/>
              <w:rPr>
                <w:sz w:val="22"/>
                <w:szCs w:val="22"/>
              </w:rPr>
            </w:pPr>
            <w:r w:rsidRPr="00D01752">
              <w:rPr>
                <w:sz w:val="22"/>
                <w:szCs w:val="22"/>
              </w:rPr>
              <w:t>Да</w:t>
            </w:r>
          </w:p>
        </w:tc>
        <w:tc>
          <w:tcPr>
            <w:tcW w:w="2822" w:type="dxa"/>
            <w:shd w:val="clear" w:color="auto" w:fill="auto"/>
          </w:tcPr>
          <w:p w14:paraId="56E0093A" w14:textId="77777777" w:rsidR="00C65F76" w:rsidRPr="00D01752" w:rsidRDefault="00C65F76" w:rsidP="00D01752">
            <w:pPr>
              <w:spacing w:before="60" w:after="60"/>
              <w:ind w:left="57" w:right="57"/>
              <w:rPr>
                <w:sz w:val="22"/>
                <w:szCs w:val="22"/>
              </w:rPr>
            </w:pPr>
          </w:p>
        </w:tc>
      </w:tr>
      <w:tr w:rsidR="00C65F76" w:rsidRPr="00D01752" w14:paraId="3C95422B" w14:textId="77777777" w:rsidTr="00D01752">
        <w:tc>
          <w:tcPr>
            <w:tcW w:w="1876" w:type="dxa"/>
            <w:shd w:val="clear" w:color="auto" w:fill="auto"/>
          </w:tcPr>
          <w:p w14:paraId="796F5F47" w14:textId="77777777" w:rsidR="00C65F76" w:rsidRPr="00D01752" w:rsidRDefault="00C3049C" w:rsidP="00D01752">
            <w:pPr>
              <w:spacing w:before="60" w:after="60"/>
              <w:ind w:left="57" w:right="57"/>
              <w:rPr>
                <w:sz w:val="22"/>
                <w:szCs w:val="22"/>
              </w:rPr>
            </w:pPr>
            <w:r w:rsidRPr="00D01752">
              <w:rPr>
                <w:sz w:val="22"/>
                <w:szCs w:val="22"/>
              </w:rPr>
              <w:t>Дата уведомления</w:t>
            </w:r>
          </w:p>
        </w:tc>
        <w:tc>
          <w:tcPr>
            <w:tcW w:w="1940" w:type="dxa"/>
            <w:shd w:val="clear" w:color="auto" w:fill="auto"/>
          </w:tcPr>
          <w:p w14:paraId="40A71A68" w14:textId="77777777" w:rsidR="00C65F76" w:rsidRPr="00D01752" w:rsidRDefault="00C3049C" w:rsidP="00D01752">
            <w:pPr>
              <w:spacing w:before="60" w:after="60"/>
              <w:ind w:left="57" w:right="57"/>
              <w:rPr>
                <w:sz w:val="22"/>
                <w:szCs w:val="22"/>
              </w:rPr>
            </w:pPr>
            <w:r w:rsidRPr="00D01752">
              <w:rPr>
                <w:sz w:val="22"/>
                <w:szCs w:val="22"/>
              </w:rPr>
              <w:t>DATE_DOC</w:t>
            </w:r>
          </w:p>
        </w:tc>
        <w:tc>
          <w:tcPr>
            <w:tcW w:w="1057" w:type="dxa"/>
            <w:shd w:val="clear" w:color="auto" w:fill="auto"/>
          </w:tcPr>
          <w:p w14:paraId="65ACEC1C" w14:textId="77777777" w:rsidR="00C65F76" w:rsidRPr="00D01752" w:rsidRDefault="00C3049C" w:rsidP="00D01752">
            <w:pPr>
              <w:spacing w:before="60" w:after="60"/>
              <w:ind w:left="57" w:right="57"/>
              <w:rPr>
                <w:sz w:val="22"/>
                <w:szCs w:val="22"/>
              </w:rPr>
            </w:pPr>
            <w:r w:rsidRPr="00D01752">
              <w:rPr>
                <w:sz w:val="22"/>
                <w:szCs w:val="22"/>
              </w:rPr>
              <w:t>DATE</w:t>
            </w:r>
          </w:p>
        </w:tc>
        <w:tc>
          <w:tcPr>
            <w:tcW w:w="880" w:type="dxa"/>
            <w:shd w:val="clear" w:color="auto" w:fill="auto"/>
          </w:tcPr>
          <w:p w14:paraId="35EAD054" w14:textId="77777777" w:rsidR="00C65F76" w:rsidRPr="00D01752" w:rsidRDefault="00C65F76" w:rsidP="00D01752">
            <w:pPr>
              <w:spacing w:before="60" w:after="60"/>
              <w:ind w:left="57" w:right="57"/>
              <w:rPr>
                <w:sz w:val="22"/>
                <w:szCs w:val="22"/>
              </w:rPr>
            </w:pPr>
          </w:p>
        </w:tc>
        <w:tc>
          <w:tcPr>
            <w:tcW w:w="1056" w:type="dxa"/>
            <w:shd w:val="clear" w:color="auto" w:fill="auto"/>
          </w:tcPr>
          <w:p w14:paraId="0C46FE69" w14:textId="77777777" w:rsidR="00C65F76" w:rsidRPr="00D01752" w:rsidRDefault="00C3049C" w:rsidP="00D01752">
            <w:pPr>
              <w:spacing w:before="60" w:after="60"/>
              <w:ind w:left="57" w:right="57"/>
              <w:rPr>
                <w:sz w:val="22"/>
                <w:szCs w:val="22"/>
              </w:rPr>
            </w:pPr>
            <w:r w:rsidRPr="00D01752">
              <w:rPr>
                <w:sz w:val="22"/>
                <w:szCs w:val="22"/>
              </w:rPr>
              <w:t>Да</w:t>
            </w:r>
          </w:p>
        </w:tc>
        <w:tc>
          <w:tcPr>
            <w:tcW w:w="2822" w:type="dxa"/>
            <w:shd w:val="clear" w:color="auto" w:fill="auto"/>
          </w:tcPr>
          <w:p w14:paraId="1A9AB818" w14:textId="77777777" w:rsidR="00C65F76" w:rsidRPr="00D01752" w:rsidRDefault="00C65F76" w:rsidP="00D01752">
            <w:pPr>
              <w:spacing w:before="60" w:after="60"/>
              <w:ind w:left="57" w:right="57"/>
              <w:rPr>
                <w:sz w:val="22"/>
                <w:szCs w:val="22"/>
              </w:rPr>
            </w:pPr>
          </w:p>
        </w:tc>
      </w:tr>
      <w:tr w:rsidR="00C65F76" w:rsidRPr="00D01752" w14:paraId="3BD5C4C0" w14:textId="77777777" w:rsidTr="00D01752">
        <w:tc>
          <w:tcPr>
            <w:tcW w:w="1876" w:type="dxa"/>
            <w:shd w:val="clear" w:color="auto" w:fill="auto"/>
          </w:tcPr>
          <w:p w14:paraId="4518301B" w14:textId="77777777" w:rsidR="00C65F76" w:rsidRPr="00D01752" w:rsidRDefault="00C3049C" w:rsidP="00D01752">
            <w:pPr>
              <w:spacing w:before="60" w:after="60"/>
              <w:ind w:left="57" w:right="57"/>
              <w:rPr>
                <w:sz w:val="22"/>
                <w:szCs w:val="22"/>
              </w:rPr>
            </w:pPr>
            <w:r w:rsidRPr="00D01752">
              <w:rPr>
                <w:sz w:val="22"/>
                <w:szCs w:val="22"/>
              </w:rPr>
              <w:t>Код главы</w:t>
            </w:r>
          </w:p>
        </w:tc>
        <w:tc>
          <w:tcPr>
            <w:tcW w:w="1940" w:type="dxa"/>
            <w:shd w:val="clear" w:color="auto" w:fill="auto"/>
          </w:tcPr>
          <w:p w14:paraId="4BFA5666" w14:textId="77777777" w:rsidR="00C65F76" w:rsidRPr="00D01752" w:rsidRDefault="00C3049C" w:rsidP="00D01752">
            <w:pPr>
              <w:spacing w:before="60" w:after="60"/>
              <w:ind w:left="57" w:right="57"/>
              <w:rPr>
                <w:sz w:val="22"/>
                <w:szCs w:val="22"/>
              </w:rPr>
            </w:pPr>
            <w:r w:rsidRPr="00D01752">
              <w:rPr>
                <w:sz w:val="22"/>
                <w:szCs w:val="22"/>
              </w:rPr>
              <w:t>GLAVA_KOD</w:t>
            </w:r>
          </w:p>
        </w:tc>
        <w:tc>
          <w:tcPr>
            <w:tcW w:w="1057" w:type="dxa"/>
            <w:shd w:val="clear" w:color="auto" w:fill="auto"/>
          </w:tcPr>
          <w:p w14:paraId="5DD151AF" w14:textId="77777777" w:rsidR="00C65F76" w:rsidRPr="00D01752" w:rsidRDefault="00C3049C" w:rsidP="00D01752">
            <w:pPr>
              <w:spacing w:before="60" w:after="60"/>
              <w:ind w:left="57" w:right="57"/>
              <w:rPr>
                <w:sz w:val="22"/>
                <w:szCs w:val="22"/>
              </w:rPr>
            </w:pPr>
            <w:r w:rsidRPr="00D01752">
              <w:rPr>
                <w:sz w:val="22"/>
                <w:szCs w:val="22"/>
              </w:rPr>
              <w:t>STRING</w:t>
            </w:r>
          </w:p>
        </w:tc>
        <w:tc>
          <w:tcPr>
            <w:tcW w:w="880" w:type="dxa"/>
            <w:shd w:val="clear" w:color="auto" w:fill="auto"/>
          </w:tcPr>
          <w:p w14:paraId="42377D1E" w14:textId="77777777" w:rsidR="00C65F76" w:rsidRPr="00D01752" w:rsidRDefault="00C3049C" w:rsidP="00D01752">
            <w:pPr>
              <w:spacing w:before="60" w:after="60"/>
              <w:ind w:left="57" w:right="57"/>
              <w:rPr>
                <w:sz w:val="22"/>
                <w:szCs w:val="22"/>
              </w:rPr>
            </w:pPr>
            <w:r w:rsidRPr="00D01752">
              <w:rPr>
                <w:sz w:val="22"/>
                <w:szCs w:val="22"/>
              </w:rPr>
              <w:t>= 3</w:t>
            </w:r>
          </w:p>
        </w:tc>
        <w:tc>
          <w:tcPr>
            <w:tcW w:w="1056" w:type="dxa"/>
            <w:shd w:val="clear" w:color="auto" w:fill="auto"/>
          </w:tcPr>
          <w:p w14:paraId="65C7B9DE" w14:textId="77777777" w:rsidR="00C65F76" w:rsidRPr="00D01752" w:rsidRDefault="00C3049C" w:rsidP="00D01752">
            <w:pPr>
              <w:spacing w:before="60" w:after="60"/>
              <w:ind w:left="57" w:right="57"/>
              <w:rPr>
                <w:sz w:val="22"/>
                <w:szCs w:val="22"/>
              </w:rPr>
            </w:pPr>
            <w:r w:rsidRPr="00D01752">
              <w:rPr>
                <w:sz w:val="22"/>
                <w:szCs w:val="22"/>
              </w:rPr>
              <w:t>Да</w:t>
            </w:r>
          </w:p>
        </w:tc>
        <w:tc>
          <w:tcPr>
            <w:tcW w:w="2822" w:type="dxa"/>
            <w:shd w:val="clear" w:color="auto" w:fill="auto"/>
          </w:tcPr>
          <w:p w14:paraId="3A326EE9" w14:textId="61568F63" w:rsidR="00C65F76" w:rsidRPr="00D01752" w:rsidRDefault="00D01752" w:rsidP="00D01752">
            <w:pPr>
              <w:spacing w:before="60" w:after="60"/>
              <w:ind w:left="57" w:right="57"/>
              <w:rPr>
                <w:sz w:val="22"/>
                <w:szCs w:val="22"/>
              </w:rPr>
            </w:pPr>
            <w:r>
              <w:rPr>
                <w:sz w:val="22"/>
                <w:szCs w:val="22"/>
              </w:rPr>
              <w:t>Код главы по ППП</w:t>
            </w:r>
          </w:p>
        </w:tc>
      </w:tr>
      <w:tr w:rsidR="00C65F76" w:rsidRPr="00D01752" w14:paraId="7C68480A" w14:textId="77777777" w:rsidTr="00D01752">
        <w:tc>
          <w:tcPr>
            <w:tcW w:w="1876" w:type="dxa"/>
            <w:shd w:val="clear" w:color="auto" w:fill="auto"/>
          </w:tcPr>
          <w:p w14:paraId="12E9C701" w14:textId="77777777" w:rsidR="00C65F76" w:rsidRPr="00D01752" w:rsidRDefault="00C3049C" w:rsidP="00D01752">
            <w:pPr>
              <w:spacing w:before="60" w:after="60"/>
              <w:ind w:left="57" w:right="57"/>
              <w:rPr>
                <w:sz w:val="22"/>
                <w:szCs w:val="22"/>
              </w:rPr>
            </w:pPr>
            <w:r w:rsidRPr="00D01752">
              <w:rPr>
                <w:sz w:val="22"/>
                <w:szCs w:val="22"/>
              </w:rPr>
              <w:t>Признак отзыва уведомления</w:t>
            </w:r>
          </w:p>
        </w:tc>
        <w:tc>
          <w:tcPr>
            <w:tcW w:w="1940" w:type="dxa"/>
            <w:shd w:val="clear" w:color="auto" w:fill="auto"/>
          </w:tcPr>
          <w:p w14:paraId="2D842F41" w14:textId="77777777" w:rsidR="00C65F76" w:rsidRPr="00D01752" w:rsidRDefault="00C3049C" w:rsidP="00D01752">
            <w:pPr>
              <w:spacing w:before="60" w:after="60"/>
              <w:ind w:left="57" w:right="57"/>
              <w:rPr>
                <w:sz w:val="22"/>
                <w:szCs w:val="22"/>
              </w:rPr>
            </w:pPr>
            <w:r w:rsidRPr="00D01752">
              <w:rPr>
                <w:sz w:val="22"/>
                <w:szCs w:val="22"/>
              </w:rPr>
              <w:t>OTZYV</w:t>
            </w:r>
          </w:p>
        </w:tc>
        <w:tc>
          <w:tcPr>
            <w:tcW w:w="1057" w:type="dxa"/>
            <w:shd w:val="clear" w:color="auto" w:fill="auto"/>
          </w:tcPr>
          <w:p w14:paraId="4315ABCD" w14:textId="77777777" w:rsidR="00C65F76" w:rsidRPr="00D01752" w:rsidRDefault="00C3049C" w:rsidP="00D01752">
            <w:pPr>
              <w:spacing w:before="60" w:after="60"/>
              <w:ind w:left="57" w:right="57"/>
              <w:rPr>
                <w:sz w:val="22"/>
                <w:szCs w:val="22"/>
              </w:rPr>
            </w:pPr>
            <w:r w:rsidRPr="00D01752">
              <w:rPr>
                <w:sz w:val="22"/>
                <w:szCs w:val="22"/>
              </w:rPr>
              <w:t>STRING</w:t>
            </w:r>
          </w:p>
        </w:tc>
        <w:tc>
          <w:tcPr>
            <w:tcW w:w="880" w:type="dxa"/>
            <w:shd w:val="clear" w:color="auto" w:fill="auto"/>
          </w:tcPr>
          <w:p w14:paraId="316CB37C" w14:textId="77777777" w:rsidR="00C65F76" w:rsidRPr="00D01752" w:rsidRDefault="00C3049C" w:rsidP="00D01752">
            <w:pPr>
              <w:spacing w:before="60" w:after="60"/>
              <w:ind w:left="57" w:right="57"/>
              <w:rPr>
                <w:sz w:val="22"/>
                <w:szCs w:val="22"/>
              </w:rPr>
            </w:pPr>
            <w:r w:rsidRPr="00D01752">
              <w:rPr>
                <w:sz w:val="22"/>
                <w:szCs w:val="22"/>
              </w:rPr>
              <w:t>= 5</w:t>
            </w:r>
          </w:p>
        </w:tc>
        <w:tc>
          <w:tcPr>
            <w:tcW w:w="1056" w:type="dxa"/>
            <w:shd w:val="clear" w:color="auto" w:fill="auto"/>
          </w:tcPr>
          <w:p w14:paraId="322E77FC" w14:textId="77777777" w:rsidR="00C65F76" w:rsidRPr="00D01752" w:rsidRDefault="00C3049C" w:rsidP="00D01752">
            <w:pPr>
              <w:spacing w:before="60" w:after="60"/>
              <w:ind w:left="57" w:right="57"/>
              <w:rPr>
                <w:sz w:val="22"/>
                <w:szCs w:val="22"/>
              </w:rPr>
            </w:pPr>
            <w:r w:rsidRPr="00D01752">
              <w:rPr>
                <w:sz w:val="22"/>
                <w:szCs w:val="22"/>
              </w:rPr>
              <w:t>Нет</w:t>
            </w:r>
          </w:p>
        </w:tc>
        <w:tc>
          <w:tcPr>
            <w:tcW w:w="2822" w:type="dxa"/>
            <w:shd w:val="clear" w:color="auto" w:fill="auto"/>
          </w:tcPr>
          <w:p w14:paraId="3BBDD384" w14:textId="16056747" w:rsidR="00C65F76" w:rsidRPr="00D01752" w:rsidRDefault="00C3049C" w:rsidP="00D01752">
            <w:pPr>
              <w:spacing w:before="60" w:after="60"/>
              <w:ind w:left="57" w:right="57"/>
              <w:rPr>
                <w:sz w:val="22"/>
                <w:szCs w:val="22"/>
              </w:rPr>
            </w:pPr>
            <w:r w:rsidRPr="00D01752">
              <w:rPr>
                <w:sz w:val="22"/>
                <w:szCs w:val="22"/>
              </w:rPr>
              <w:t xml:space="preserve">Заполняется при отзыве ранее направленного уведомления текстом «Отзыв». Номер и дата в этом случае должны совпадать с номером </w:t>
            </w:r>
            <w:r w:rsidR="00D01752">
              <w:rPr>
                <w:sz w:val="22"/>
                <w:szCs w:val="22"/>
              </w:rPr>
              <w:t>и датой отзываемого уведомления</w:t>
            </w:r>
          </w:p>
        </w:tc>
      </w:tr>
      <w:tr w:rsidR="00C65F76" w:rsidRPr="00D01752" w14:paraId="3D7669F9" w14:textId="77777777" w:rsidTr="00D01752">
        <w:tc>
          <w:tcPr>
            <w:tcW w:w="1876" w:type="dxa"/>
            <w:shd w:val="clear" w:color="auto" w:fill="auto"/>
          </w:tcPr>
          <w:p w14:paraId="47A0A6B6" w14:textId="77777777" w:rsidR="00C65F76" w:rsidRPr="00D01752" w:rsidRDefault="00C3049C" w:rsidP="00D01752">
            <w:pPr>
              <w:spacing w:before="60" w:after="60"/>
              <w:ind w:left="57" w:right="57"/>
              <w:rPr>
                <w:sz w:val="22"/>
                <w:szCs w:val="22"/>
              </w:rPr>
            </w:pPr>
            <w:r w:rsidRPr="00D01752">
              <w:rPr>
                <w:sz w:val="22"/>
                <w:szCs w:val="22"/>
              </w:rPr>
              <w:t>Должность руководителя</w:t>
            </w:r>
          </w:p>
        </w:tc>
        <w:tc>
          <w:tcPr>
            <w:tcW w:w="1940" w:type="dxa"/>
            <w:shd w:val="clear" w:color="auto" w:fill="auto"/>
          </w:tcPr>
          <w:p w14:paraId="7928705A" w14:textId="77777777" w:rsidR="00C65F76" w:rsidRPr="00D01752" w:rsidRDefault="00C3049C" w:rsidP="00D01752">
            <w:pPr>
              <w:spacing w:before="60" w:after="60"/>
              <w:ind w:left="57" w:right="57"/>
              <w:rPr>
                <w:sz w:val="22"/>
                <w:szCs w:val="22"/>
              </w:rPr>
            </w:pPr>
            <w:r w:rsidRPr="00D01752">
              <w:rPr>
                <w:sz w:val="22"/>
                <w:szCs w:val="22"/>
              </w:rPr>
              <w:t>DOL_RUK</w:t>
            </w:r>
          </w:p>
        </w:tc>
        <w:tc>
          <w:tcPr>
            <w:tcW w:w="1057" w:type="dxa"/>
            <w:shd w:val="clear" w:color="auto" w:fill="auto"/>
          </w:tcPr>
          <w:p w14:paraId="1F6B1D8A" w14:textId="77777777" w:rsidR="00C65F76" w:rsidRPr="00D01752" w:rsidRDefault="00C3049C" w:rsidP="00D01752">
            <w:pPr>
              <w:spacing w:before="60" w:after="60"/>
              <w:ind w:left="57" w:right="57"/>
              <w:rPr>
                <w:sz w:val="22"/>
                <w:szCs w:val="22"/>
              </w:rPr>
            </w:pPr>
            <w:r w:rsidRPr="00D01752">
              <w:rPr>
                <w:sz w:val="22"/>
                <w:szCs w:val="22"/>
              </w:rPr>
              <w:t>STRING</w:t>
            </w:r>
          </w:p>
        </w:tc>
        <w:tc>
          <w:tcPr>
            <w:tcW w:w="880" w:type="dxa"/>
            <w:shd w:val="clear" w:color="auto" w:fill="auto"/>
          </w:tcPr>
          <w:p w14:paraId="6B58FFE3" w14:textId="77777777" w:rsidR="00C65F76" w:rsidRPr="00D01752" w:rsidRDefault="00C3049C" w:rsidP="00D01752">
            <w:pPr>
              <w:spacing w:before="60" w:after="60"/>
              <w:ind w:left="57" w:right="57"/>
              <w:rPr>
                <w:sz w:val="22"/>
                <w:szCs w:val="22"/>
              </w:rPr>
            </w:pPr>
            <w:r w:rsidRPr="00D01752">
              <w:rPr>
                <w:sz w:val="22"/>
                <w:szCs w:val="22"/>
              </w:rPr>
              <w:t>&lt;= 100</w:t>
            </w:r>
          </w:p>
        </w:tc>
        <w:tc>
          <w:tcPr>
            <w:tcW w:w="1056" w:type="dxa"/>
            <w:shd w:val="clear" w:color="auto" w:fill="auto"/>
          </w:tcPr>
          <w:p w14:paraId="505D8F9D" w14:textId="77777777" w:rsidR="00C65F76" w:rsidRPr="00D01752" w:rsidRDefault="00C3049C" w:rsidP="00D01752">
            <w:pPr>
              <w:spacing w:before="60" w:after="60"/>
              <w:ind w:left="57" w:right="57"/>
              <w:rPr>
                <w:sz w:val="22"/>
                <w:szCs w:val="22"/>
              </w:rPr>
            </w:pPr>
            <w:r w:rsidRPr="00D01752">
              <w:rPr>
                <w:sz w:val="22"/>
                <w:szCs w:val="22"/>
              </w:rPr>
              <w:t>Да</w:t>
            </w:r>
          </w:p>
        </w:tc>
        <w:tc>
          <w:tcPr>
            <w:tcW w:w="2822" w:type="dxa"/>
            <w:shd w:val="clear" w:color="auto" w:fill="auto"/>
          </w:tcPr>
          <w:p w14:paraId="305B6675" w14:textId="77777777" w:rsidR="00C65F76" w:rsidRPr="00D01752" w:rsidRDefault="00C65F76" w:rsidP="00D01752">
            <w:pPr>
              <w:spacing w:before="60" w:after="60"/>
              <w:ind w:left="57" w:right="57"/>
              <w:rPr>
                <w:sz w:val="22"/>
                <w:szCs w:val="22"/>
              </w:rPr>
            </w:pPr>
          </w:p>
        </w:tc>
      </w:tr>
      <w:tr w:rsidR="00C65F76" w:rsidRPr="00D01752" w14:paraId="3DA2507C" w14:textId="77777777" w:rsidTr="00D01752">
        <w:tc>
          <w:tcPr>
            <w:tcW w:w="1876" w:type="dxa"/>
            <w:shd w:val="clear" w:color="auto" w:fill="auto"/>
          </w:tcPr>
          <w:p w14:paraId="02CC5CA3" w14:textId="77777777" w:rsidR="00C65F76" w:rsidRPr="00D01752" w:rsidRDefault="00C3049C" w:rsidP="00D01752">
            <w:pPr>
              <w:spacing w:before="60" w:after="60"/>
              <w:ind w:left="57" w:right="57"/>
              <w:rPr>
                <w:sz w:val="22"/>
                <w:szCs w:val="22"/>
              </w:rPr>
            </w:pPr>
            <w:r w:rsidRPr="00D01752">
              <w:rPr>
                <w:sz w:val="22"/>
                <w:szCs w:val="22"/>
              </w:rPr>
              <w:t>ФИО руководителя</w:t>
            </w:r>
          </w:p>
        </w:tc>
        <w:tc>
          <w:tcPr>
            <w:tcW w:w="1940" w:type="dxa"/>
            <w:shd w:val="clear" w:color="auto" w:fill="auto"/>
          </w:tcPr>
          <w:p w14:paraId="750A9142" w14:textId="77777777" w:rsidR="00C65F76" w:rsidRPr="00D01752" w:rsidRDefault="00C3049C" w:rsidP="00D01752">
            <w:pPr>
              <w:spacing w:before="60" w:after="60"/>
              <w:ind w:left="57" w:right="57"/>
              <w:rPr>
                <w:sz w:val="22"/>
                <w:szCs w:val="22"/>
              </w:rPr>
            </w:pPr>
            <w:r w:rsidRPr="00D01752">
              <w:rPr>
                <w:sz w:val="22"/>
                <w:szCs w:val="22"/>
              </w:rPr>
              <w:t>NAME_RUK</w:t>
            </w:r>
          </w:p>
        </w:tc>
        <w:tc>
          <w:tcPr>
            <w:tcW w:w="1057" w:type="dxa"/>
            <w:shd w:val="clear" w:color="auto" w:fill="auto"/>
          </w:tcPr>
          <w:p w14:paraId="31738C16" w14:textId="77777777" w:rsidR="00C65F76" w:rsidRPr="00D01752" w:rsidRDefault="00C3049C" w:rsidP="00D01752">
            <w:pPr>
              <w:spacing w:before="60" w:after="60"/>
              <w:ind w:left="57" w:right="57"/>
              <w:rPr>
                <w:sz w:val="22"/>
                <w:szCs w:val="22"/>
              </w:rPr>
            </w:pPr>
            <w:r w:rsidRPr="00D01752">
              <w:rPr>
                <w:sz w:val="22"/>
                <w:szCs w:val="22"/>
              </w:rPr>
              <w:t>STRING</w:t>
            </w:r>
          </w:p>
        </w:tc>
        <w:tc>
          <w:tcPr>
            <w:tcW w:w="880" w:type="dxa"/>
            <w:shd w:val="clear" w:color="auto" w:fill="auto"/>
          </w:tcPr>
          <w:p w14:paraId="38D2032E" w14:textId="77777777" w:rsidR="00C65F76" w:rsidRPr="00D01752" w:rsidRDefault="00C3049C" w:rsidP="00D01752">
            <w:pPr>
              <w:spacing w:before="60" w:after="60"/>
              <w:ind w:left="57" w:right="57"/>
              <w:rPr>
                <w:sz w:val="22"/>
                <w:szCs w:val="22"/>
              </w:rPr>
            </w:pPr>
            <w:r w:rsidRPr="00D01752">
              <w:rPr>
                <w:sz w:val="22"/>
                <w:szCs w:val="22"/>
              </w:rPr>
              <w:t>&lt;= 50</w:t>
            </w:r>
          </w:p>
        </w:tc>
        <w:tc>
          <w:tcPr>
            <w:tcW w:w="1056" w:type="dxa"/>
            <w:shd w:val="clear" w:color="auto" w:fill="auto"/>
          </w:tcPr>
          <w:p w14:paraId="6BD0D7B8" w14:textId="77777777" w:rsidR="00C65F76" w:rsidRPr="00D01752" w:rsidRDefault="00C3049C" w:rsidP="00D01752">
            <w:pPr>
              <w:spacing w:before="60" w:after="60"/>
              <w:ind w:left="57" w:right="57"/>
              <w:rPr>
                <w:sz w:val="22"/>
                <w:szCs w:val="22"/>
              </w:rPr>
            </w:pPr>
            <w:r w:rsidRPr="00D01752">
              <w:rPr>
                <w:sz w:val="22"/>
                <w:szCs w:val="22"/>
              </w:rPr>
              <w:t>Да</w:t>
            </w:r>
          </w:p>
        </w:tc>
        <w:tc>
          <w:tcPr>
            <w:tcW w:w="2822" w:type="dxa"/>
            <w:shd w:val="clear" w:color="auto" w:fill="auto"/>
          </w:tcPr>
          <w:p w14:paraId="45F0B025" w14:textId="0B822EB2" w:rsidR="00C65F76" w:rsidRPr="00D01752" w:rsidRDefault="00C3049C" w:rsidP="00D01752">
            <w:pPr>
              <w:spacing w:before="60" w:after="60"/>
              <w:ind w:left="57" w:right="57"/>
              <w:rPr>
                <w:sz w:val="22"/>
                <w:szCs w:val="22"/>
              </w:rPr>
            </w:pPr>
            <w:r w:rsidRPr="00D01752">
              <w:rPr>
                <w:sz w:val="22"/>
                <w:szCs w:val="22"/>
              </w:rPr>
              <w:t>Р</w:t>
            </w:r>
            <w:r w:rsidR="00D01752">
              <w:rPr>
                <w:sz w:val="22"/>
                <w:szCs w:val="22"/>
              </w:rPr>
              <w:t>асшифровка подписи руководителя</w:t>
            </w:r>
          </w:p>
        </w:tc>
      </w:tr>
      <w:tr w:rsidR="00C65F76" w:rsidRPr="00D01752" w14:paraId="68A7293B" w14:textId="77777777" w:rsidTr="00D01752">
        <w:tc>
          <w:tcPr>
            <w:tcW w:w="1876" w:type="dxa"/>
            <w:shd w:val="clear" w:color="auto" w:fill="auto"/>
          </w:tcPr>
          <w:p w14:paraId="16F6851C" w14:textId="77777777" w:rsidR="00C65F76" w:rsidRPr="00D01752" w:rsidRDefault="00C3049C" w:rsidP="00D01752">
            <w:pPr>
              <w:spacing w:before="60" w:after="60"/>
              <w:ind w:left="57" w:right="57"/>
              <w:rPr>
                <w:sz w:val="22"/>
                <w:szCs w:val="22"/>
              </w:rPr>
            </w:pPr>
            <w:r w:rsidRPr="00D01752">
              <w:rPr>
                <w:sz w:val="22"/>
                <w:szCs w:val="22"/>
              </w:rPr>
              <w:lastRenderedPageBreak/>
              <w:t>Должность исполнителя</w:t>
            </w:r>
          </w:p>
        </w:tc>
        <w:tc>
          <w:tcPr>
            <w:tcW w:w="1940" w:type="dxa"/>
            <w:shd w:val="clear" w:color="auto" w:fill="auto"/>
          </w:tcPr>
          <w:p w14:paraId="0A5D3168" w14:textId="77777777" w:rsidR="00C65F76" w:rsidRPr="00D01752" w:rsidRDefault="00C3049C" w:rsidP="00D01752">
            <w:pPr>
              <w:spacing w:before="60" w:after="60"/>
              <w:ind w:left="57" w:right="57"/>
              <w:rPr>
                <w:sz w:val="22"/>
                <w:szCs w:val="22"/>
              </w:rPr>
            </w:pPr>
            <w:r w:rsidRPr="00D01752">
              <w:rPr>
                <w:sz w:val="22"/>
                <w:szCs w:val="22"/>
              </w:rPr>
              <w:t>DOL_ISP</w:t>
            </w:r>
          </w:p>
        </w:tc>
        <w:tc>
          <w:tcPr>
            <w:tcW w:w="1057" w:type="dxa"/>
            <w:shd w:val="clear" w:color="auto" w:fill="auto"/>
          </w:tcPr>
          <w:p w14:paraId="343D1908" w14:textId="77777777" w:rsidR="00C65F76" w:rsidRPr="00D01752" w:rsidRDefault="00C3049C" w:rsidP="00D01752">
            <w:pPr>
              <w:spacing w:before="60" w:after="60"/>
              <w:ind w:left="57" w:right="57"/>
              <w:rPr>
                <w:sz w:val="22"/>
                <w:szCs w:val="22"/>
              </w:rPr>
            </w:pPr>
            <w:r w:rsidRPr="00D01752">
              <w:rPr>
                <w:sz w:val="22"/>
                <w:szCs w:val="22"/>
              </w:rPr>
              <w:t>STRING</w:t>
            </w:r>
          </w:p>
        </w:tc>
        <w:tc>
          <w:tcPr>
            <w:tcW w:w="880" w:type="dxa"/>
            <w:shd w:val="clear" w:color="auto" w:fill="auto"/>
          </w:tcPr>
          <w:p w14:paraId="26F60EDD" w14:textId="77777777" w:rsidR="00C65F76" w:rsidRPr="00D01752" w:rsidRDefault="00C3049C" w:rsidP="00D01752">
            <w:pPr>
              <w:spacing w:before="60" w:after="60"/>
              <w:ind w:left="57" w:right="57"/>
              <w:rPr>
                <w:sz w:val="22"/>
                <w:szCs w:val="22"/>
              </w:rPr>
            </w:pPr>
            <w:r w:rsidRPr="00D01752">
              <w:rPr>
                <w:sz w:val="22"/>
                <w:szCs w:val="22"/>
              </w:rPr>
              <w:t>&lt;= 100</w:t>
            </w:r>
          </w:p>
        </w:tc>
        <w:tc>
          <w:tcPr>
            <w:tcW w:w="1056" w:type="dxa"/>
            <w:shd w:val="clear" w:color="auto" w:fill="auto"/>
          </w:tcPr>
          <w:p w14:paraId="48A50EA6" w14:textId="77777777" w:rsidR="00C65F76" w:rsidRPr="00D01752" w:rsidRDefault="00C3049C" w:rsidP="00D01752">
            <w:pPr>
              <w:spacing w:before="60" w:after="60"/>
              <w:ind w:left="57" w:right="57"/>
              <w:rPr>
                <w:sz w:val="22"/>
                <w:szCs w:val="22"/>
              </w:rPr>
            </w:pPr>
            <w:r w:rsidRPr="00D01752">
              <w:rPr>
                <w:sz w:val="22"/>
                <w:szCs w:val="22"/>
              </w:rPr>
              <w:t>Да</w:t>
            </w:r>
          </w:p>
        </w:tc>
        <w:tc>
          <w:tcPr>
            <w:tcW w:w="2822" w:type="dxa"/>
            <w:shd w:val="clear" w:color="auto" w:fill="auto"/>
          </w:tcPr>
          <w:p w14:paraId="7F2FD263" w14:textId="77777777" w:rsidR="00C65F76" w:rsidRPr="00D01752" w:rsidRDefault="00C65F76" w:rsidP="00D01752">
            <w:pPr>
              <w:spacing w:before="60" w:after="60"/>
              <w:ind w:left="57" w:right="57"/>
              <w:rPr>
                <w:sz w:val="22"/>
                <w:szCs w:val="22"/>
              </w:rPr>
            </w:pPr>
          </w:p>
        </w:tc>
      </w:tr>
      <w:tr w:rsidR="00C65F76" w:rsidRPr="00D01752" w14:paraId="02BD805F" w14:textId="77777777" w:rsidTr="00D01752">
        <w:tc>
          <w:tcPr>
            <w:tcW w:w="1876" w:type="dxa"/>
            <w:shd w:val="clear" w:color="auto" w:fill="auto"/>
          </w:tcPr>
          <w:p w14:paraId="6FE5B3A4" w14:textId="77777777" w:rsidR="00C65F76" w:rsidRPr="00D01752" w:rsidRDefault="00C3049C" w:rsidP="00D01752">
            <w:pPr>
              <w:spacing w:before="60" w:after="60"/>
              <w:ind w:left="57" w:right="57"/>
              <w:rPr>
                <w:sz w:val="22"/>
                <w:szCs w:val="22"/>
              </w:rPr>
            </w:pPr>
            <w:r w:rsidRPr="00D01752">
              <w:rPr>
                <w:sz w:val="22"/>
                <w:szCs w:val="22"/>
              </w:rPr>
              <w:t>ФИО исполнителя</w:t>
            </w:r>
          </w:p>
        </w:tc>
        <w:tc>
          <w:tcPr>
            <w:tcW w:w="1940" w:type="dxa"/>
            <w:shd w:val="clear" w:color="auto" w:fill="auto"/>
          </w:tcPr>
          <w:p w14:paraId="5A299A68" w14:textId="77777777" w:rsidR="00C65F76" w:rsidRPr="00D01752" w:rsidRDefault="00C3049C" w:rsidP="00D01752">
            <w:pPr>
              <w:spacing w:before="60" w:after="60"/>
              <w:ind w:left="57" w:right="57"/>
              <w:rPr>
                <w:sz w:val="22"/>
                <w:szCs w:val="22"/>
              </w:rPr>
            </w:pPr>
            <w:r w:rsidRPr="00D01752">
              <w:rPr>
                <w:sz w:val="22"/>
                <w:szCs w:val="22"/>
              </w:rPr>
              <w:t>NAME_ISP</w:t>
            </w:r>
          </w:p>
        </w:tc>
        <w:tc>
          <w:tcPr>
            <w:tcW w:w="1057" w:type="dxa"/>
            <w:shd w:val="clear" w:color="auto" w:fill="auto"/>
          </w:tcPr>
          <w:p w14:paraId="09155D21" w14:textId="77777777" w:rsidR="00C65F76" w:rsidRPr="00D01752" w:rsidRDefault="00C3049C" w:rsidP="00D01752">
            <w:pPr>
              <w:spacing w:before="60" w:after="60"/>
              <w:ind w:left="57" w:right="57"/>
              <w:rPr>
                <w:sz w:val="22"/>
                <w:szCs w:val="22"/>
              </w:rPr>
            </w:pPr>
            <w:r w:rsidRPr="00D01752">
              <w:rPr>
                <w:sz w:val="22"/>
                <w:szCs w:val="22"/>
              </w:rPr>
              <w:t>STRING</w:t>
            </w:r>
          </w:p>
        </w:tc>
        <w:tc>
          <w:tcPr>
            <w:tcW w:w="880" w:type="dxa"/>
            <w:shd w:val="clear" w:color="auto" w:fill="auto"/>
          </w:tcPr>
          <w:p w14:paraId="13A26A32" w14:textId="77777777" w:rsidR="00C65F76" w:rsidRPr="00D01752" w:rsidRDefault="00C3049C" w:rsidP="00D01752">
            <w:pPr>
              <w:spacing w:before="60" w:after="60"/>
              <w:ind w:left="57" w:right="57"/>
              <w:rPr>
                <w:sz w:val="22"/>
                <w:szCs w:val="22"/>
              </w:rPr>
            </w:pPr>
            <w:r w:rsidRPr="00D01752">
              <w:rPr>
                <w:sz w:val="22"/>
                <w:szCs w:val="22"/>
              </w:rPr>
              <w:t>&lt;= 50</w:t>
            </w:r>
          </w:p>
        </w:tc>
        <w:tc>
          <w:tcPr>
            <w:tcW w:w="1056" w:type="dxa"/>
            <w:shd w:val="clear" w:color="auto" w:fill="auto"/>
          </w:tcPr>
          <w:p w14:paraId="58D0C446" w14:textId="77777777" w:rsidR="00C65F76" w:rsidRPr="00D01752" w:rsidRDefault="00C3049C" w:rsidP="00D01752">
            <w:pPr>
              <w:spacing w:before="60" w:after="60"/>
              <w:ind w:left="57" w:right="57"/>
              <w:rPr>
                <w:sz w:val="22"/>
                <w:szCs w:val="22"/>
              </w:rPr>
            </w:pPr>
            <w:r w:rsidRPr="00D01752">
              <w:rPr>
                <w:sz w:val="22"/>
                <w:szCs w:val="22"/>
              </w:rPr>
              <w:t>Да</w:t>
            </w:r>
          </w:p>
        </w:tc>
        <w:tc>
          <w:tcPr>
            <w:tcW w:w="2822" w:type="dxa"/>
            <w:shd w:val="clear" w:color="auto" w:fill="auto"/>
          </w:tcPr>
          <w:p w14:paraId="5C068F8A" w14:textId="49BD7E60" w:rsidR="00C65F76" w:rsidRPr="00D01752" w:rsidRDefault="00D01752" w:rsidP="00D01752">
            <w:pPr>
              <w:spacing w:before="60" w:after="60"/>
              <w:ind w:left="57" w:right="57"/>
              <w:rPr>
                <w:sz w:val="22"/>
                <w:szCs w:val="22"/>
              </w:rPr>
            </w:pPr>
            <w:r>
              <w:rPr>
                <w:sz w:val="22"/>
                <w:szCs w:val="22"/>
              </w:rPr>
              <w:t>Расшифровка подписи исполнителя</w:t>
            </w:r>
          </w:p>
        </w:tc>
      </w:tr>
      <w:tr w:rsidR="00C65F76" w:rsidRPr="00D01752" w14:paraId="614E4CEC" w14:textId="77777777" w:rsidTr="00D01752">
        <w:tc>
          <w:tcPr>
            <w:tcW w:w="1876" w:type="dxa"/>
            <w:shd w:val="clear" w:color="auto" w:fill="auto"/>
          </w:tcPr>
          <w:p w14:paraId="3AF26AD1" w14:textId="77777777" w:rsidR="00C65F76" w:rsidRPr="00D01752" w:rsidRDefault="00C3049C" w:rsidP="00D01752">
            <w:pPr>
              <w:spacing w:before="60" w:after="60"/>
              <w:ind w:left="57" w:right="57"/>
              <w:rPr>
                <w:sz w:val="22"/>
                <w:szCs w:val="22"/>
              </w:rPr>
            </w:pPr>
            <w:r w:rsidRPr="00D01752">
              <w:rPr>
                <w:sz w:val="22"/>
                <w:szCs w:val="22"/>
              </w:rPr>
              <w:t>Телефон исполнителя</w:t>
            </w:r>
          </w:p>
        </w:tc>
        <w:tc>
          <w:tcPr>
            <w:tcW w:w="1940" w:type="dxa"/>
            <w:shd w:val="clear" w:color="auto" w:fill="auto"/>
          </w:tcPr>
          <w:p w14:paraId="00F8B783" w14:textId="77777777" w:rsidR="00C65F76" w:rsidRPr="00D01752" w:rsidRDefault="00C3049C" w:rsidP="00D01752">
            <w:pPr>
              <w:spacing w:before="60" w:after="60"/>
              <w:ind w:left="57" w:right="57"/>
              <w:rPr>
                <w:sz w:val="22"/>
                <w:szCs w:val="22"/>
              </w:rPr>
            </w:pPr>
            <w:r w:rsidRPr="00D01752">
              <w:rPr>
                <w:sz w:val="22"/>
                <w:szCs w:val="22"/>
              </w:rPr>
              <w:t>TEL_ISP</w:t>
            </w:r>
          </w:p>
        </w:tc>
        <w:tc>
          <w:tcPr>
            <w:tcW w:w="1057" w:type="dxa"/>
            <w:shd w:val="clear" w:color="auto" w:fill="auto"/>
          </w:tcPr>
          <w:p w14:paraId="60A4D010" w14:textId="77777777" w:rsidR="00C65F76" w:rsidRPr="00D01752" w:rsidRDefault="00C3049C" w:rsidP="00D01752">
            <w:pPr>
              <w:spacing w:before="60" w:after="60"/>
              <w:ind w:left="57" w:right="57"/>
              <w:rPr>
                <w:sz w:val="22"/>
                <w:szCs w:val="22"/>
              </w:rPr>
            </w:pPr>
            <w:r w:rsidRPr="00D01752">
              <w:rPr>
                <w:sz w:val="22"/>
                <w:szCs w:val="22"/>
              </w:rPr>
              <w:t>STRING</w:t>
            </w:r>
          </w:p>
        </w:tc>
        <w:tc>
          <w:tcPr>
            <w:tcW w:w="880" w:type="dxa"/>
            <w:shd w:val="clear" w:color="auto" w:fill="auto"/>
          </w:tcPr>
          <w:p w14:paraId="2DCEEDDA" w14:textId="77777777" w:rsidR="00C65F76" w:rsidRPr="00D01752" w:rsidRDefault="00C3049C" w:rsidP="00D01752">
            <w:pPr>
              <w:spacing w:before="60" w:after="60"/>
              <w:ind w:left="57" w:right="57"/>
              <w:rPr>
                <w:sz w:val="22"/>
                <w:szCs w:val="22"/>
              </w:rPr>
            </w:pPr>
            <w:r w:rsidRPr="00D01752">
              <w:rPr>
                <w:sz w:val="22"/>
                <w:szCs w:val="22"/>
              </w:rPr>
              <w:t>&lt;= 50</w:t>
            </w:r>
          </w:p>
        </w:tc>
        <w:tc>
          <w:tcPr>
            <w:tcW w:w="1056" w:type="dxa"/>
            <w:shd w:val="clear" w:color="auto" w:fill="auto"/>
          </w:tcPr>
          <w:p w14:paraId="768782AF" w14:textId="77777777" w:rsidR="00C65F76" w:rsidRPr="00D01752" w:rsidRDefault="00C3049C" w:rsidP="00D01752">
            <w:pPr>
              <w:spacing w:before="60" w:after="60"/>
              <w:ind w:left="57" w:right="57"/>
              <w:rPr>
                <w:sz w:val="22"/>
                <w:szCs w:val="22"/>
              </w:rPr>
            </w:pPr>
            <w:r w:rsidRPr="00D01752">
              <w:rPr>
                <w:sz w:val="22"/>
                <w:szCs w:val="22"/>
              </w:rPr>
              <w:t>Нет</w:t>
            </w:r>
          </w:p>
        </w:tc>
        <w:tc>
          <w:tcPr>
            <w:tcW w:w="2822" w:type="dxa"/>
            <w:shd w:val="clear" w:color="auto" w:fill="auto"/>
          </w:tcPr>
          <w:p w14:paraId="47AD6025" w14:textId="77777777" w:rsidR="00C65F76" w:rsidRPr="00D01752" w:rsidRDefault="00C65F76" w:rsidP="00D01752">
            <w:pPr>
              <w:spacing w:before="60" w:after="60"/>
              <w:ind w:left="57" w:right="57"/>
              <w:rPr>
                <w:sz w:val="22"/>
                <w:szCs w:val="22"/>
              </w:rPr>
            </w:pPr>
          </w:p>
        </w:tc>
      </w:tr>
      <w:tr w:rsidR="00C65F76" w:rsidRPr="00D01752" w14:paraId="10FBFA79" w14:textId="77777777" w:rsidTr="00D01752">
        <w:tc>
          <w:tcPr>
            <w:tcW w:w="1876" w:type="dxa"/>
            <w:tcBorders>
              <w:bottom w:val="single" w:sz="4" w:space="0" w:color="auto"/>
            </w:tcBorders>
            <w:shd w:val="clear" w:color="auto" w:fill="auto"/>
          </w:tcPr>
          <w:p w14:paraId="13E9DFA4" w14:textId="77777777" w:rsidR="00C65F76" w:rsidRPr="00D01752" w:rsidRDefault="00C3049C" w:rsidP="00D01752">
            <w:pPr>
              <w:spacing w:before="60" w:after="60"/>
              <w:ind w:left="57" w:right="57"/>
              <w:rPr>
                <w:sz w:val="22"/>
                <w:szCs w:val="22"/>
              </w:rPr>
            </w:pPr>
            <w:r w:rsidRPr="00D01752">
              <w:rPr>
                <w:sz w:val="22"/>
                <w:szCs w:val="22"/>
              </w:rPr>
              <w:t>Дата подписи документа</w:t>
            </w:r>
          </w:p>
        </w:tc>
        <w:tc>
          <w:tcPr>
            <w:tcW w:w="1940" w:type="dxa"/>
            <w:tcBorders>
              <w:bottom w:val="single" w:sz="4" w:space="0" w:color="auto"/>
            </w:tcBorders>
            <w:shd w:val="clear" w:color="auto" w:fill="auto"/>
          </w:tcPr>
          <w:p w14:paraId="0E354B42" w14:textId="77777777" w:rsidR="00C65F76" w:rsidRPr="00D01752" w:rsidRDefault="00C3049C" w:rsidP="00D01752">
            <w:pPr>
              <w:spacing w:before="60" w:after="60"/>
              <w:ind w:left="57" w:right="57"/>
              <w:rPr>
                <w:sz w:val="22"/>
                <w:szCs w:val="22"/>
              </w:rPr>
            </w:pPr>
            <w:r w:rsidRPr="00D01752">
              <w:rPr>
                <w:sz w:val="22"/>
                <w:szCs w:val="22"/>
              </w:rPr>
              <w:t>DATE_POD</w:t>
            </w:r>
          </w:p>
        </w:tc>
        <w:tc>
          <w:tcPr>
            <w:tcW w:w="1057" w:type="dxa"/>
            <w:tcBorders>
              <w:bottom w:val="single" w:sz="4" w:space="0" w:color="auto"/>
            </w:tcBorders>
            <w:shd w:val="clear" w:color="auto" w:fill="auto"/>
          </w:tcPr>
          <w:p w14:paraId="2D94CAB1" w14:textId="77777777" w:rsidR="00C65F76" w:rsidRPr="00D01752" w:rsidRDefault="00C3049C" w:rsidP="00D01752">
            <w:pPr>
              <w:spacing w:before="60" w:after="60"/>
              <w:ind w:left="57" w:right="57"/>
              <w:rPr>
                <w:sz w:val="22"/>
                <w:szCs w:val="22"/>
              </w:rPr>
            </w:pPr>
            <w:r w:rsidRPr="00D01752">
              <w:rPr>
                <w:sz w:val="22"/>
                <w:szCs w:val="22"/>
              </w:rPr>
              <w:t>DATE</w:t>
            </w:r>
          </w:p>
        </w:tc>
        <w:tc>
          <w:tcPr>
            <w:tcW w:w="880" w:type="dxa"/>
            <w:tcBorders>
              <w:bottom w:val="single" w:sz="4" w:space="0" w:color="auto"/>
            </w:tcBorders>
            <w:shd w:val="clear" w:color="auto" w:fill="auto"/>
          </w:tcPr>
          <w:p w14:paraId="4030A61E" w14:textId="77777777" w:rsidR="00C65F76" w:rsidRPr="00D01752" w:rsidRDefault="00C65F76" w:rsidP="00D01752">
            <w:pPr>
              <w:spacing w:before="60" w:after="60"/>
              <w:ind w:left="57" w:right="57"/>
              <w:rPr>
                <w:sz w:val="22"/>
                <w:szCs w:val="22"/>
              </w:rPr>
            </w:pPr>
          </w:p>
        </w:tc>
        <w:tc>
          <w:tcPr>
            <w:tcW w:w="1056" w:type="dxa"/>
            <w:tcBorders>
              <w:bottom w:val="single" w:sz="4" w:space="0" w:color="auto"/>
            </w:tcBorders>
            <w:shd w:val="clear" w:color="auto" w:fill="auto"/>
          </w:tcPr>
          <w:p w14:paraId="2561A11F" w14:textId="77777777" w:rsidR="00C65F76" w:rsidRPr="00D01752" w:rsidRDefault="00C3049C" w:rsidP="00D01752">
            <w:pPr>
              <w:spacing w:before="60" w:after="60"/>
              <w:ind w:left="57" w:right="57"/>
              <w:rPr>
                <w:sz w:val="22"/>
                <w:szCs w:val="22"/>
              </w:rPr>
            </w:pPr>
            <w:r w:rsidRPr="00D01752">
              <w:rPr>
                <w:sz w:val="22"/>
                <w:szCs w:val="22"/>
              </w:rPr>
              <w:t>Да</w:t>
            </w:r>
          </w:p>
        </w:tc>
        <w:tc>
          <w:tcPr>
            <w:tcW w:w="2822" w:type="dxa"/>
            <w:tcBorders>
              <w:bottom w:val="single" w:sz="4" w:space="0" w:color="auto"/>
            </w:tcBorders>
            <w:shd w:val="clear" w:color="auto" w:fill="auto"/>
          </w:tcPr>
          <w:p w14:paraId="2D6EDC08" w14:textId="77777777" w:rsidR="00C65F76" w:rsidRPr="00D01752" w:rsidRDefault="00C65F76" w:rsidP="00D01752">
            <w:pPr>
              <w:spacing w:before="60" w:after="60"/>
              <w:ind w:left="57" w:right="57"/>
              <w:rPr>
                <w:sz w:val="22"/>
                <w:szCs w:val="22"/>
              </w:rPr>
            </w:pPr>
          </w:p>
        </w:tc>
      </w:tr>
      <w:tr w:rsidR="00C65F76" w:rsidRPr="00D01752" w14:paraId="38935F82" w14:textId="77777777" w:rsidTr="00D01752">
        <w:tc>
          <w:tcPr>
            <w:tcW w:w="1876" w:type="dxa"/>
            <w:shd w:val="clear" w:color="auto" w:fill="FFFF00"/>
          </w:tcPr>
          <w:p w14:paraId="2DC4A616" w14:textId="77777777" w:rsidR="00C65F76" w:rsidRPr="00D01752" w:rsidRDefault="00C3049C" w:rsidP="00D01752">
            <w:pPr>
              <w:spacing w:before="60" w:after="60"/>
              <w:ind w:left="57" w:right="57"/>
              <w:rPr>
                <w:b/>
                <w:i/>
                <w:sz w:val="22"/>
                <w:szCs w:val="22"/>
              </w:rPr>
            </w:pPr>
            <w:r w:rsidRPr="00D01752">
              <w:rPr>
                <w:b/>
                <w:i/>
                <w:sz w:val="22"/>
                <w:szCs w:val="22"/>
              </w:rPr>
              <w:t>Реквизиты строк уведомления</w:t>
            </w:r>
          </w:p>
        </w:tc>
        <w:tc>
          <w:tcPr>
            <w:tcW w:w="1940" w:type="dxa"/>
            <w:shd w:val="clear" w:color="auto" w:fill="FFFF00"/>
          </w:tcPr>
          <w:p w14:paraId="6C246152" w14:textId="77777777" w:rsidR="00C65F76" w:rsidRPr="00D01752" w:rsidRDefault="00C3049C" w:rsidP="00D01752">
            <w:pPr>
              <w:spacing w:before="60" w:after="60"/>
              <w:ind w:left="57" w:right="57"/>
              <w:rPr>
                <w:b/>
                <w:i/>
                <w:sz w:val="22"/>
                <w:szCs w:val="22"/>
              </w:rPr>
            </w:pPr>
            <w:r w:rsidRPr="00D01752">
              <w:rPr>
                <w:b/>
                <w:i/>
                <w:sz w:val="22"/>
                <w:szCs w:val="22"/>
              </w:rPr>
              <w:t>UDL(*)</w:t>
            </w:r>
          </w:p>
        </w:tc>
        <w:tc>
          <w:tcPr>
            <w:tcW w:w="1057" w:type="dxa"/>
            <w:shd w:val="clear" w:color="auto" w:fill="FFFF00"/>
          </w:tcPr>
          <w:p w14:paraId="4AB683FE" w14:textId="77777777" w:rsidR="00C65F76" w:rsidRPr="00D01752" w:rsidRDefault="00C65F76" w:rsidP="00D01752">
            <w:pPr>
              <w:spacing w:before="60" w:after="60"/>
              <w:ind w:left="57" w:right="57"/>
              <w:rPr>
                <w:b/>
                <w:i/>
                <w:sz w:val="22"/>
                <w:szCs w:val="22"/>
              </w:rPr>
            </w:pPr>
          </w:p>
        </w:tc>
        <w:tc>
          <w:tcPr>
            <w:tcW w:w="880" w:type="dxa"/>
            <w:shd w:val="clear" w:color="auto" w:fill="FFFF00"/>
          </w:tcPr>
          <w:p w14:paraId="56F29531" w14:textId="77777777" w:rsidR="00C65F76" w:rsidRPr="00D01752" w:rsidRDefault="00C65F76" w:rsidP="00D01752">
            <w:pPr>
              <w:spacing w:before="60" w:after="60"/>
              <w:ind w:left="57" w:right="57"/>
              <w:rPr>
                <w:b/>
                <w:i/>
                <w:sz w:val="22"/>
                <w:szCs w:val="22"/>
              </w:rPr>
            </w:pPr>
          </w:p>
        </w:tc>
        <w:tc>
          <w:tcPr>
            <w:tcW w:w="1056" w:type="dxa"/>
            <w:shd w:val="clear" w:color="auto" w:fill="FFFF00"/>
          </w:tcPr>
          <w:p w14:paraId="3352648C" w14:textId="77777777" w:rsidR="00C65F76" w:rsidRPr="00D01752" w:rsidRDefault="00C3049C" w:rsidP="00D01752">
            <w:pPr>
              <w:spacing w:before="60" w:after="60"/>
              <w:ind w:left="57" w:right="57"/>
              <w:rPr>
                <w:b/>
                <w:i/>
                <w:sz w:val="22"/>
                <w:szCs w:val="22"/>
              </w:rPr>
            </w:pPr>
            <w:r w:rsidRPr="00D01752">
              <w:rPr>
                <w:b/>
                <w:i/>
                <w:sz w:val="22"/>
                <w:szCs w:val="22"/>
              </w:rPr>
              <w:t>Нет</w:t>
            </w:r>
          </w:p>
        </w:tc>
        <w:tc>
          <w:tcPr>
            <w:tcW w:w="2822" w:type="dxa"/>
            <w:shd w:val="clear" w:color="auto" w:fill="FFFF00"/>
          </w:tcPr>
          <w:p w14:paraId="7AE83056" w14:textId="77777777" w:rsidR="00C65F76" w:rsidRPr="00D01752" w:rsidRDefault="00C3049C" w:rsidP="00D01752">
            <w:pPr>
              <w:spacing w:before="60" w:after="60"/>
              <w:ind w:left="57" w:right="57"/>
              <w:rPr>
                <w:b/>
                <w:i/>
                <w:sz w:val="22"/>
                <w:szCs w:val="22"/>
              </w:rPr>
            </w:pPr>
            <w:r w:rsidRPr="00D01752">
              <w:rPr>
                <w:b/>
                <w:i/>
                <w:sz w:val="22"/>
                <w:szCs w:val="22"/>
              </w:rPr>
              <w:t>Маркер блока строк документа</w:t>
            </w:r>
          </w:p>
        </w:tc>
      </w:tr>
      <w:tr w:rsidR="00C65F76" w:rsidRPr="00D01752" w14:paraId="24A1F461" w14:textId="77777777" w:rsidTr="00D01752">
        <w:tc>
          <w:tcPr>
            <w:tcW w:w="1876" w:type="dxa"/>
            <w:shd w:val="clear" w:color="auto" w:fill="auto"/>
          </w:tcPr>
          <w:p w14:paraId="08C3D945" w14:textId="77777777" w:rsidR="00C65F76" w:rsidRPr="00D01752" w:rsidRDefault="00C3049C" w:rsidP="00D01752">
            <w:pPr>
              <w:spacing w:before="60" w:after="60"/>
              <w:ind w:left="57" w:right="57"/>
              <w:rPr>
                <w:sz w:val="22"/>
                <w:szCs w:val="22"/>
              </w:rPr>
            </w:pPr>
            <w:r w:rsidRPr="00D01752">
              <w:rPr>
                <w:sz w:val="22"/>
                <w:szCs w:val="22"/>
              </w:rPr>
              <w:t>Номер строки</w:t>
            </w:r>
          </w:p>
        </w:tc>
        <w:tc>
          <w:tcPr>
            <w:tcW w:w="1940" w:type="dxa"/>
            <w:shd w:val="clear" w:color="auto" w:fill="auto"/>
          </w:tcPr>
          <w:p w14:paraId="5C72D3C7" w14:textId="77777777" w:rsidR="00C65F76" w:rsidRPr="00D01752" w:rsidRDefault="00C3049C" w:rsidP="00D01752">
            <w:pPr>
              <w:spacing w:before="60" w:after="60"/>
              <w:ind w:left="57" w:right="57"/>
              <w:rPr>
                <w:sz w:val="22"/>
                <w:szCs w:val="22"/>
              </w:rPr>
            </w:pPr>
            <w:r w:rsidRPr="00D01752">
              <w:rPr>
                <w:sz w:val="22"/>
                <w:szCs w:val="22"/>
              </w:rPr>
              <w:t>LINE_NOM</w:t>
            </w:r>
          </w:p>
        </w:tc>
        <w:tc>
          <w:tcPr>
            <w:tcW w:w="1057" w:type="dxa"/>
            <w:shd w:val="clear" w:color="auto" w:fill="auto"/>
          </w:tcPr>
          <w:p w14:paraId="3C335D79" w14:textId="77777777" w:rsidR="00C65F76" w:rsidRPr="00D01752" w:rsidRDefault="00C3049C" w:rsidP="00D01752">
            <w:pPr>
              <w:spacing w:before="60" w:after="60"/>
              <w:ind w:left="57" w:right="57"/>
              <w:rPr>
                <w:sz w:val="22"/>
                <w:szCs w:val="22"/>
              </w:rPr>
            </w:pPr>
            <w:r w:rsidRPr="00D01752">
              <w:rPr>
                <w:sz w:val="22"/>
                <w:szCs w:val="22"/>
              </w:rPr>
              <w:t>NUMBER</w:t>
            </w:r>
          </w:p>
        </w:tc>
        <w:tc>
          <w:tcPr>
            <w:tcW w:w="880" w:type="dxa"/>
            <w:shd w:val="clear" w:color="auto" w:fill="auto"/>
          </w:tcPr>
          <w:p w14:paraId="1995BF2E" w14:textId="77777777" w:rsidR="00C65F76" w:rsidRPr="00D01752" w:rsidRDefault="00C65F76" w:rsidP="00D01752">
            <w:pPr>
              <w:spacing w:before="60" w:after="60"/>
              <w:ind w:left="57" w:right="57"/>
              <w:rPr>
                <w:sz w:val="22"/>
                <w:szCs w:val="22"/>
              </w:rPr>
            </w:pPr>
          </w:p>
        </w:tc>
        <w:tc>
          <w:tcPr>
            <w:tcW w:w="1056" w:type="dxa"/>
            <w:shd w:val="clear" w:color="auto" w:fill="auto"/>
          </w:tcPr>
          <w:p w14:paraId="20D4017C" w14:textId="77777777" w:rsidR="00C65F76" w:rsidRPr="00D01752" w:rsidRDefault="00C3049C" w:rsidP="00D01752">
            <w:pPr>
              <w:spacing w:before="60" w:after="60"/>
              <w:ind w:left="57" w:right="57"/>
              <w:rPr>
                <w:sz w:val="22"/>
                <w:szCs w:val="22"/>
              </w:rPr>
            </w:pPr>
            <w:r w:rsidRPr="00D01752">
              <w:rPr>
                <w:sz w:val="22"/>
                <w:szCs w:val="22"/>
              </w:rPr>
              <w:t>Да</w:t>
            </w:r>
          </w:p>
        </w:tc>
        <w:tc>
          <w:tcPr>
            <w:tcW w:w="2822" w:type="dxa"/>
            <w:shd w:val="clear" w:color="auto" w:fill="auto"/>
          </w:tcPr>
          <w:p w14:paraId="0049A740" w14:textId="77777777" w:rsidR="00C65F76" w:rsidRPr="00D01752" w:rsidRDefault="00C65F76" w:rsidP="00D01752">
            <w:pPr>
              <w:spacing w:before="60" w:after="60"/>
              <w:ind w:left="57" w:right="57"/>
              <w:rPr>
                <w:sz w:val="22"/>
                <w:szCs w:val="22"/>
              </w:rPr>
            </w:pPr>
          </w:p>
        </w:tc>
      </w:tr>
      <w:tr w:rsidR="00C65F76" w:rsidRPr="00D01752" w14:paraId="09497854" w14:textId="77777777" w:rsidTr="00D01752">
        <w:tc>
          <w:tcPr>
            <w:tcW w:w="1876" w:type="dxa"/>
            <w:shd w:val="clear" w:color="auto" w:fill="auto"/>
          </w:tcPr>
          <w:p w14:paraId="7428F492" w14:textId="77777777" w:rsidR="00C65F76" w:rsidRPr="00D01752" w:rsidRDefault="00C3049C" w:rsidP="00D01752">
            <w:pPr>
              <w:spacing w:before="60" w:after="60"/>
              <w:ind w:left="57" w:right="57"/>
              <w:rPr>
                <w:sz w:val="22"/>
                <w:szCs w:val="22"/>
              </w:rPr>
            </w:pPr>
            <w:r w:rsidRPr="00D01752">
              <w:rPr>
                <w:sz w:val="22"/>
                <w:szCs w:val="22"/>
              </w:rPr>
              <w:t>Номер Заявки присвоенный в Федеральном казначействе</w:t>
            </w:r>
          </w:p>
        </w:tc>
        <w:tc>
          <w:tcPr>
            <w:tcW w:w="1940" w:type="dxa"/>
            <w:shd w:val="clear" w:color="auto" w:fill="auto"/>
          </w:tcPr>
          <w:p w14:paraId="623B6A44" w14:textId="77777777" w:rsidR="00C65F76" w:rsidRPr="00D01752" w:rsidRDefault="00C3049C" w:rsidP="00D01752">
            <w:pPr>
              <w:spacing w:before="60" w:after="60"/>
              <w:ind w:left="57" w:right="57"/>
              <w:rPr>
                <w:sz w:val="22"/>
                <w:szCs w:val="22"/>
              </w:rPr>
            </w:pPr>
            <w:r w:rsidRPr="00D01752">
              <w:rPr>
                <w:sz w:val="22"/>
                <w:szCs w:val="22"/>
              </w:rPr>
              <w:t>FK_REGNOM</w:t>
            </w:r>
          </w:p>
        </w:tc>
        <w:tc>
          <w:tcPr>
            <w:tcW w:w="1057" w:type="dxa"/>
            <w:shd w:val="clear" w:color="auto" w:fill="auto"/>
          </w:tcPr>
          <w:p w14:paraId="1C689BD4" w14:textId="77777777" w:rsidR="00C65F76" w:rsidRPr="00D01752" w:rsidRDefault="00C3049C" w:rsidP="00D01752">
            <w:pPr>
              <w:spacing w:before="60" w:after="60"/>
              <w:ind w:left="57" w:right="57"/>
              <w:rPr>
                <w:sz w:val="22"/>
                <w:szCs w:val="22"/>
              </w:rPr>
            </w:pPr>
            <w:r w:rsidRPr="00D01752">
              <w:rPr>
                <w:sz w:val="22"/>
                <w:szCs w:val="22"/>
              </w:rPr>
              <w:t>STRING</w:t>
            </w:r>
          </w:p>
        </w:tc>
        <w:tc>
          <w:tcPr>
            <w:tcW w:w="880" w:type="dxa"/>
            <w:shd w:val="clear" w:color="auto" w:fill="auto"/>
          </w:tcPr>
          <w:p w14:paraId="742EE7C8" w14:textId="77777777" w:rsidR="00C65F76" w:rsidRPr="00D01752" w:rsidRDefault="00C3049C" w:rsidP="00D01752">
            <w:pPr>
              <w:spacing w:before="60" w:after="60"/>
              <w:ind w:left="57" w:right="57"/>
              <w:rPr>
                <w:sz w:val="22"/>
                <w:szCs w:val="22"/>
              </w:rPr>
            </w:pPr>
            <w:r w:rsidRPr="00D01752">
              <w:rPr>
                <w:sz w:val="22"/>
                <w:szCs w:val="22"/>
              </w:rPr>
              <w:t>&lt;= 15</w:t>
            </w:r>
          </w:p>
        </w:tc>
        <w:tc>
          <w:tcPr>
            <w:tcW w:w="1056" w:type="dxa"/>
            <w:shd w:val="clear" w:color="auto" w:fill="auto"/>
          </w:tcPr>
          <w:p w14:paraId="467EE6B5" w14:textId="77777777" w:rsidR="00C65F76" w:rsidRPr="00D01752" w:rsidRDefault="00C3049C" w:rsidP="00D01752">
            <w:pPr>
              <w:spacing w:before="60" w:after="60"/>
              <w:ind w:left="57" w:right="57"/>
              <w:rPr>
                <w:sz w:val="22"/>
                <w:szCs w:val="22"/>
              </w:rPr>
            </w:pPr>
            <w:r w:rsidRPr="00D01752">
              <w:rPr>
                <w:sz w:val="22"/>
                <w:szCs w:val="22"/>
              </w:rPr>
              <w:t>Да</w:t>
            </w:r>
          </w:p>
        </w:tc>
        <w:tc>
          <w:tcPr>
            <w:tcW w:w="2822" w:type="dxa"/>
            <w:shd w:val="clear" w:color="auto" w:fill="auto"/>
          </w:tcPr>
          <w:p w14:paraId="0D657BC2" w14:textId="4F15FD62" w:rsidR="00C65F76" w:rsidRPr="00D01752" w:rsidRDefault="00C3049C" w:rsidP="00D01752">
            <w:pPr>
              <w:spacing w:before="60" w:after="60"/>
              <w:ind w:left="57" w:right="57"/>
              <w:rPr>
                <w:sz w:val="22"/>
                <w:szCs w:val="22"/>
              </w:rPr>
            </w:pPr>
            <w:r w:rsidRPr="00D01752">
              <w:rPr>
                <w:sz w:val="22"/>
                <w:szCs w:val="22"/>
              </w:rPr>
              <w:t>Заполняется регистрационным номером</w:t>
            </w:r>
            <w:r w:rsidR="00D01752">
              <w:rPr>
                <w:sz w:val="22"/>
                <w:szCs w:val="22"/>
              </w:rPr>
              <w:t xml:space="preserve"> постановки Заявки на учет в ФК</w:t>
            </w:r>
          </w:p>
        </w:tc>
      </w:tr>
      <w:tr w:rsidR="00C65F76" w:rsidRPr="00D01752" w14:paraId="07CF76F7" w14:textId="77777777" w:rsidTr="00D01752">
        <w:tc>
          <w:tcPr>
            <w:tcW w:w="1876" w:type="dxa"/>
            <w:shd w:val="clear" w:color="auto" w:fill="auto"/>
          </w:tcPr>
          <w:p w14:paraId="6299E07E" w14:textId="77777777" w:rsidR="00C65F76" w:rsidRPr="00D01752" w:rsidRDefault="00C3049C" w:rsidP="00D01752">
            <w:pPr>
              <w:spacing w:before="60" w:after="60"/>
              <w:ind w:left="57" w:right="57"/>
              <w:rPr>
                <w:sz w:val="22"/>
                <w:szCs w:val="22"/>
              </w:rPr>
            </w:pPr>
            <w:r w:rsidRPr="00D01752">
              <w:rPr>
                <w:sz w:val="22"/>
                <w:szCs w:val="22"/>
              </w:rPr>
              <w:t>Дата постановки на учет Заявки в Федеральном казначействе</w:t>
            </w:r>
          </w:p>
        </w:tc>
        <w:tc>
          <w:tcPr>
            <w:tcW w:w="1940" w:type="dxa"/>
            <w:shd w:val="clear" w:color="auto" w:fill="auto"/>
          </w:tcPr>
          <w:p w14:paraId="44462188" w14:textId="77777777" w:rsidR="00C65F76" w:rsidRPr="00D01752" w:rsidRDefault="00C3049C" w:rsidP="00D01752">
            <w:pPr>
              <w:spacing w:before="60" w:after="60"/>
              <w:ind w:left="57" w:right="57"/>
              <w:rPr>
                <w:sz w:val="22"/>
                <w:szCs w:val="22"/>
              </w:rPr>
            </w:pPr>
            <w:r w:rsidRPr="00D01752">
              <w:rPr>
                <w:sz w:val="22"/>
                <w:szCs w:val="22"/>
              </w:rPr>
              <w:t>FK_REGDATE</w:t>
            </w:r>
          </w:p>
        </w:tc>
        <w:tc>
          <w:tcPr>
            <w:tcW w:w="1057" w:type="dxa"/>
            <w:shd w:val="clear" w:color="auto" w:fill="auto"/>
          </w:tcPr>
          <w:p w14:paraId="51813D7D" w14:textId="77777777" w:rsidR="00C65F76" w:rsidRPr="00D01752" w:rsidRDefault="00C3049C" w:rsidP="00D01752">
            <w:pPr>
              <w:spacing w:before="60" w:after="60"/>
              <w:ind w:left="57" w:right="57"/>
              <w:rPr>
                <w:sz w:val="22"/>
                <w:szCs w:val="22"/>
              </w:rPr>
            </w:pPr>
            <w:r w:rsidRPr="00D01752">
              <w:rPr>
                <w:sz w:val="22"/>
                <w:szCs w:val="22"/>
              </w:rPr>
              <w:t>DATE</w:t>
            </w:r>
          </w:p>
        </w:tc>
        <w:tc>
          <w:tcPr>
            <w:tcW w:w="880" w:type="dxa"/>
            <w:shd w:val="clear" w:color="auto" w:fill="auto"/>
          </w:tcPr>
          <w:p w14:paraId="6620D181" w14:textId="77777777" w:rsidR="00C65F76" w:rsidRPr="00D01752" w:rsidRDefault="00C65F76" w:rsidP="00D01752">
            <w:pPr>
              <w:spacing w:before="60" w:after="60"/>
              <w:ind w:left="57" w:right="57"/>
              <w:rPr>
                <w:sz w:val="22"/>
                <w:szCs w:val="22"/>
              </w:rPr>
            </w:pPr>
          </w:p>
        </w:tc>
        <w:tc>
          <w:tcPr>
            <w:tcW w:w="1056" w:type="dxa"/>
            <w:shd w:val="clear" w:color="auto" w:fill="auto"/>
          </w:tcPr>
          <w:p w14:paraId="14122DB0" w14:textId="77777777" w:rsidR="00C65F76" w:rsidRPr="00D01752" w:rsidRDefault="00C3049C" w:rsidP="00D01752">
            <w:pPr>
              <w:spacing w:before="60" w:after="60"/>
              <w:ind w:left="57" w:right="57"/>
              <w:rPr>
                <w:sz w:val="22"/>
                <w:szCs w:val="22"/>
              </w:rPr>
            </w:pPr>
            <w:r w:rsidRPr="00D01752">
              <w:rPr>
                <w:sz w:val="22"/>
                <w:szCs w:val="22"/>
              </w:rPr>
              <w:t>Да</w:t>
            </w:r>
          </w:p>
        </w:tc>
        <w:tc>
          <w:tcPr>
            <w:tcW w:w="2822" w:type="dxa"/>
            <w:shd w:val="clear" w:color="auto" w:fill="auto"/>
          </w:tcPr>
          <w:p w14:paraId="186F7B07" w14:textId="20141B26" w:rsidR="00C65F76" w:rsidRPr="00D01752" w:rsidRDefault="00C3049C" w:rsidP="00D01752">
            <w:pPr>
              <w:spacing w:before="60" w:after="60"/>
              <w:ind w:left="57" w:right="57"/>
              <w:rPr>
                <w:sz w:val="22"/>
                <w:szCs w:val="22"/>
              </w:rPr>
            </w:pPr>
            <w:r w:rsidRPr="00D01752">
              <w:rPr>
                <w:sz w:val="22"/>
                <w:szCs w:val="22"/>
              </w:rPr>
              <w:t>Заполняется датой</w:t>
            </w:r>
            <w:r w:rsidR="00D01752">
              <w:rPr>
                <w:sz w:val="22"/>
                <w:szCs w:val="22"/>
              </w:rPr>
              <w:t xml:space="preserve"> постановки Заявки на учет в ФК</w:t>
            </w:r>
          </w:p>
        </w:tc>
      </w:tr>
      <w:tr w:rsidR="00C65F76" w:rsidRPr="00D01752" w14:paraId="65346DAA" w14:textId="77777777" w:rsidTr="00D01752">
        <w:tc>
          <w:tcPr>
            <w:tcW w:w="1876" w:type="dxa"/>
            <w:shd w:val="clear" w:color="auto" w:fill="auto"/>
          </w:tcPr>
          <w:p w14:paraId="3D1396C8" w14:textId="77777777" w:rsidR="00C65F76" w:rsidRPr="00D01752" w:rsidRDefault="00C3049C" w:rsidP="00D01752">
            <w:pPr>
              <w:spacing w:before="60" w:after="60"/>
              <w:ind w:left="57" w:right="57"/>
              <w:rPr>
                <w:sz w:val="22"/>
                <w:szCs w:val="22"/>
              </w:rPr>
            </w:pPr>
            <w:r w:rsidRPr="00D01752">
              <w:rPr>
                <w:sz w:val="22"/>
                <w:szCs w:val="22"/>
              </w:rPr>
              <w:t>Код участника бюджетного процесса по Сводному реестру</w:t>
            </w:r>
          </w:p>
        </w:tc>
        <w:tc>
          <w:tcPr>
            <w:tcW w:w="1940" w:type="dxa"/>
            <w:shd w:val="clear" w:color="auto" w:fill="auto"/>
          </w:tcPr>
          <w:p w14:paraId="338C4136" w14:textId="77777777" w:rsidR="00C65F76" w:rsidRPr="00D01752" w:rsidRDefault="00C3049C" w:rsidP="00D01752">
            <w:pPr>
              <w:spacing w:before="60" w:after="60"/>
              <w:ind w:left="57" w:right="57"/>
              <w:rPr>
                <w:sz w:val="22"/>
                <w:szCs w:val="22"/>
              </w:rPr>
            </w:pPr>
            <w:r w:rsidRPr="00D01752">
              <w:rPr>
                <w:sz w:val="22"/>
                <w:szCs w:val="22"/>
              </w:rPr>
              <w:t>ORG_KOD</w:t>
            </w:r>
          </w:p>
        </w:tc>
        <w:tc>
          <w:tcPr>
            <w:tcW w:w="1057" w:type="dxa"/>
            <w:shd w:val="clear" w:color="auto" w:fill="auto"/>
          </w:tcPr>
          <w:p w14:paraId="26AE8431" w14:textId="77777777" w:rsidR="00C65F76" w:rsidRPr="00D01752" w:rsidRDefault="00C3049C" w:rsidP="00D01752">
            <w:pPr>
              <w:spacing w:before="60" w:after="60"/>
              <w:ind w:left="57" w:right="57"/>
              <w:rPr>
                <w:sz w:val="22"/>
                <w:szCs w:val="22"/>
              </w:rPr>
            </w:pPr>
            <w:r w:rsidRPr="00D01752">
              <w:rPr>
                <w:sz w:val="22"/>
                <w:szCs w:val="22"/>
              </w:rPr>
              <w:t>STRING</w:t>
            </w:r>
          </w:p>
        </w:tc>
        <w:tc>
          <w:tcPr>
            <w:tcW w:w="880" w:type="dxa"/>
            <w:shd w:val="clear" w:color="auto" w:fill="auto"/>
          </w:tcPr>
          <w:p w14:paraId="101221E6" w14:textId="77777777" w:rsidR="00C65F76" w:rsidRPr="00D01752" w:rsidRDefault="00C3049C" w:rsidP="00D01752">
            <w:pPr>
              <w:spacing w:before="60" w:after="60"/>
              <w:ind w:left="57" w:right="57"/>
              <w:rPr>
                <w:sz w:val="22"/>
                <w:szCs w:val="22"/>
              </w:rPr>
            </w:pPr>
            <w:r w:rsidRPr="00D01752">
              <w:rPr>
                <w:sz w:val="22"/>
                <w:szCs w:val="22"/>
              </w:rPr>
              <w:t>= 5</w:t>
            </w:r>
          </w:p>
        </w:tc>
        <w:tc>
          <w:tcPr>
            <w:tcW w:w="1056" w:type="dxa"/>
            <w:shd w:val="clear" w:color="auto" w:fill="auto"/>
          </w:tcPr>
          <w:p w14:paraId="22AB1CB8" w14:textId="77777777" w:rsidR="00C65F76" w:rsidRPr="00D01752" w:rsidRDefault="00C3049C" w:rsidP="00D01752">
            <w:pPr>
              <w:spacing w:before="60" w:after="60"/>
              <w:ind w:left="57" w:right="57"/>
              <w:rPr>
                <w:sz w:val="22"/>
                <w:szCs w:val="22"/>
              </w:rPr>
            </w:pPr>
            <w:r w:rsidRPr="00D01752">
              <w:rPr>
                <w:sz w:val="22"/>
                <w:szCs w:val="22"/>
              </w:rPr>
              <w:t>Нет</w:t>
            </w:r>
          </w:p>
        </w:tc>
        <w:tc>
          <w:tcPr>
            <w:tcW w:w="2822" w:type="dxa"/>
            <w:shd w:val="clear" w:color="auto" w:fill="auto"/>
          </w:tcPr>
          <w:p w14:paraId="1979801C" w14:textId="5C1CF60E" w:rsidR="00C65F76" w:rsidRPr="00D01752" w:rsidRDefault="00C3049C" w:rsidP="00D01752">
            <w:pPr>
              <w:spacing w:before="60" w:after="60"/>
              <w:ind w:left="57" w:right="57"/>
              <w:rPr>
                <w:sz w:val="22"/>
                <w:szCs w:val="22"/>
              </w:rPr>
            </w:pPr>
            <w:r w:rsidRPr="00D01752">
              <w:rPr>
                <w:sz w:val="22"/>
                <w:szCs w:val="22"/>
              </w:rPr>
              <w:t>Не заполняется для У</w:t>
            </w:r>
            <w:r w:rsidR="00D01752">
              <w:rPr>
                <w:sz w:val="22"/>
                <w:szCs w:val="22"/>
              </w:rPr>
              <w:t>БП, включаемых в Сводный реестр</w:t>
            </w:r>
          </w:p>
        </w:tc>
      </w:tr>
      <w:tr w:rsidR="00C65F76" w:rsidRPr="00D01752" w14:paraId="1B2804CC" w14:textId="77777777" w:rsidTr="00D01752">
        <w:tc>
          <w:tcPr>
            <w:tcW w:w="1876" w:type="dxa"/>
            <w:shd w:val="clear" w:color="auto" w:fill="auto"/>
          </w:tcPr>
          <w:p w14:paraId="275FF524" w14:textId="77777777" w:rsidR="00C65F76" w:rsidRPr="00D01752" w:rsidRDefault="00C3049C" w:rsidP="00D01752">
            <w:pPr>
              <w:spacing w:before="60" w:after="60"/>
              <w:ind w:left="57" w:right="57"/>
              <w:rPr>
                <w:sz w:val="22"/>
                <w:szCs w:val="22"/>
              </w:rPr>
            </w:pPr>
            <w:r w:rsidRPr="00D01752">
              <w:rPr>
                <w:sz w:val="22"/>
                <w:szCs w:val="22"/>
              </w:rPr>
              <w:t>Полное наименование</w:t>
            </w:r>
          </w:p>
        </w:tc>
        <w:tc>
          <w:tcPr>
            <w:tcW w:w="1940" w:type="dxa"/>
            <w:shd w:val="clear" w:color="auto" w:fill="auto"/>
          </w:tcPr>
          <w:p w14:paraId="274C2C83" w14:textId="77777777" w:rsidR="00C65F76" w:rsidRPr="00D01752" w:rsidRDefault="00C3049C" w:rsidP="00D01752">
            <w:pPr>
              <w:spacing w:before="60" w:after="60"/>
              <w:ind w:left="57" w:right="57"/>
              <w:rPr>
                <w:sz w:val="22"/>
                <w:szCs w:val="22"/>
              </w:rPr>
            </w:pPr>
            <w:r w:rsidRPr="00D01752">
              <w:rPr>
                <w:sz w:val="22"/>
                <w:szCs w:val="22"/>
              </w:rPr>
              <w:t>ORG_NAME</w:t>
            </w:r>
          </w:p>
        </w:tc>
        <w:tc>
          <w:tcPr>
            <w:tcW w:w="1057" w:type="dxa"/>
            <w:shd w:val="clear" w:color="auto" w:fill="auto"/>
          </w:tcPr>
          <w:p w14:paraId="30546D8A" w14:textId="77777777" w:rsidR="00C65F76" w:rsidRPr="00D01752" w:rsidRDefault="00C3049C" w:rsidP="00D01752">
            <w:pPr>
              <w:spacing w:before="60" w:after="60"/>
              <w:ind w:left="57" w:right="57"/>
              <w:rPr>
                <w:sz w:val="22"/>
                <w:szCs w:val="22"/>
              </w:rPr>
            </w:pPr>
            <w:r w:rsidRPr="00D01752">
              <w:rPr>
                <w:sz w:val="22"/>
                <w:szCs w:val="22"/>
              </w:rPr>
              <w:t>STRING</w:t>
            </w:r>
          </w:p>
        </w:tc>
        <w:tc>
          <w:tcPr>
            <w:tcW w:w="880" w:type="dxa"/>
            <w:shd w:val="clear" w:color="auto" w:fill="auto"/>
          </w:tcPr>
          <w:p w14:paraId="31FB19B4" w14:textId="77777777" w:rsidR="00C65F76" w:rsidRPr="00D01752" w:rsidRDefault="00C3049C" w:rsidP="00D01752">
            <w:pPr>
              <w:spacing w:before="60" w:after="60"/>
              <w:ind w:left="57" w:right="57"/>
              <w:rPr>
                <w:sz w:val="22"/>
                <w:szCs w:val="22"/>
              </w:rPr>
            </w:pPr>
            <w:r w:rsidRPr="00D01752">
              <w:rPr>
                <w:sz w:val="22"/>
                <w:szCs w:val="22"/>
              </w:rPr>
              <w:t>&lt;= 2000</w:t>
            </w:r>
          </w:p>
        </w:tc>
        <w:tc>
          <w:tcPr>
            <w:tcW w:w="1056" w:type="dxa"/>
            <w:shd w:val="clear" w:color="auto" w:fill="auto"/>
          </w:tcPr>
          <w:p w14:paraId="0915EEAD" w14:textId="77777777" w:rsidR="00C65F76" w:rsidRPr="00D01752" w:rsidRDefault="00C3049C" w:rsidP="00D01752">
            <w:pPr>
              <w:spacing w:before="60" w:after="60"/>
              <w:ind w:left="57" w:right="57"/>
              <w:rPr>
                <w:sz w:val="22"/>
                <w:szCs w:val="22"/>
              </w:rPr>
            </w:pPr>
            <w:r w:rsidRPr="00D01752">
              <w:rPr>
                <w:sz w:val="22"/>
                <w:szCs w:val="22"/>
              </w:rPr>
              <w:t>Да</w:t>
            </w:r>
          </w:p>
        </w:tc>
        <w:tc>
          <w:tcPr>
            <w:tcW w:w="2822" w:type="dxa"/>
            <w:shd w:val="clear" w:color="auto" w:fill="auto"/>
          </w:tcPr>
          <w:p w14:paraId="297225FC" w14:textId="77777777" w:rsidR="00C65F76" w:rsidRPr="00D01752" w:rsidRDefault="00C65F76" w:rsidP="00D01752">
            <w:pPr>
              <w:spacing w:before="60" w:after="60"/>
              <w:ind w:left="57" w:right="57"/>
              <w:rPr>
                <w:sz w:val="22"/>
                <w:szCs w:val="22"/>
              </w:rPr>
            </w:pPr>
          </w:p>
        </w:tc>
      </w:tr>
      <w:tr w:rsidR="00C65F76" w:rsidRPr="00D01752" w14:paraId="78C5EAAA" w14:textId="77777777" w:rsidTr="00D01752">
        <w:tc>
          <w:tcPr>
            <w:tcW w:w="1876" w:type="dxa"/>
            <w:shd w:val="clear" w:color="auto" w:fill="auto"/>
          </w:tcPr>
          <w:p w14:paraId="694CCE30" w14:textId="77777777" w:rsidR="00C65F76" w:rsidRPr="00D01752" w:rsidRDefault="00C3049C" w:rsidP="00D01752">
            <w:pPr>
              <w:spacing w:before="60" w:after="60"/>
              <w:ind w:left="57" w:right="57"/>
              <w:rPr>
                <w:sz w:val="22"/>
                <w:szCs w:val="22"/>
              </w:rPr>
            </w:pPr>
            <w:r w:rsidRPr="00D01752">
              <w:rPr>
                <w:sz w:val="22"/>
                <w:szCs w:val="22"/>
              </w:rPr>
              <w:t>Код вышестоящего участника бюджетного процесса по Сводному реестру</w:t>
            </w:r>
          </w:p>
        </w:tc>
        <w:tc>
          <w:tcPr>
            <w:tcW w:w="1940" w:type="dxa"/>
            <w:shd w:val="clear" w:color="auto" w:fill="auto"/>
          </w:tcPr>
          <w:p w14:paraId="428EFD99" w14:textId="77777777" w:rsidR="00C65F76" w:rsidRPr="00D01752" w:rsidRDefault="00C3049C" w:rsidP="00D01752">
            <w:pPr>
              <w:spacing w:before="60" w:after="60"/>
              <w:ind w:left="57" w:right="57"/>
              <w:rPr>
                <w:sz w:val="22"/>
                <w:szCs w:val="22"/>
              </w:rPr>
            </w:pPr>
            <w:r w:rsidRPr="00D01752">
              <w:rPr>
                <w:sz w:val="22"/>
                <w:szCs w:val="22"/>
              </w:rPr>
              <w:t>KOD_RBP</w:t>
            </w:r>
          </w:p>
        </w:tc>
        <w:tc>
          <w:tcPr>
            <w:tcW w:w="1057" w:type="dxa"/>
            <w:shd w:val="clear" w:color="auto" w:fill="auto"/>
          </w:tcPr>
          <w:p w14:paraId="02A3C195" w14:textId="77777777" w:rsidR="00C65F76" w:rsidRPr="00D01752" w:rsidRDefault="00C3049C" w:rsidP="00D01752">
            <w:pPr>
              <w:spacing w:before="60" w:after="60"/>
              <w:ind w:left="57" w:right="57"/>
              <w:rPr>
                <w:sz w:val="22"/>
                <w:szCs w:val="22"/>
              </w:rPr>
            </w:pPr>
            <w:r w:rsidRPr="00D01752">
              <w:rPr>
                <w:sz w:val="22"/>
                <w:szCs w:val="22"/>
              </w:rPr>
              <w:t>STRING</w:t>
            </w:r>
          </w:p>
        </w:tc>
        <w:tc>
          <w:tcPr>
            <w:tcW w:w="880" w:type="dxa"/>
            <w:shd w:val="clear" w:color="auto" w:fill="auto"/>
          </w:tcPr>
          <w:p w14:paraId="5F46334A" w14:textId="77777777" w:rsidR="00C65F76" w:rsidRPr="00D01752" w:rsidRDefault="00C3049C" w:rsidP="00D01752">
            <w:pPr>
              <w:spacing w:before="60" w:after="60"/>
              <w:ind w:left="57" w:right="57"/>
              <w:rPr>
                <w:sz w:val="22"/>
                <w:szCs w:val="22"/>
              </w:rPr>
            </w:pPr>
            <w:r w:rsidRPr="00D01752">
              <w:rPr>
                <w:sz w:val="22"/>
                <w:szCs w:val="22"/>
              </w:rPr>
              <w:t>= 5</w:t>
            </w:r>
          </w:p>
        </w:tc>
        <w:tc>
          <w:tcPr>
            <w:tcW w:w="1056" w:type="dxa"/>
            <w:shd w:val="clear" w:color="auto" w:fill="auto"/>
          </w:tcPr>
          <w:p w14:paraId="232A86A3" w14:textId="77777777" w:rsidR="00C65F76" w:rsidRPr="00D01752" w:rsidRDefault="00C3049C" w:rsidP="00D01752">
            <w:pPr>
              <w:spacing w:before="60" w:after="60"/>
              <w:ind w:left="57" w:right="57"/>
              <w:rPr>
                <w:sz w:val="22"/>
                <w:szCs w:val="22"/>
              </w:rPr>
            </w:pPr>
            <w:r w:rsidRPr="00D01752">
              <w:rPr>
                <w:sz w:val="22"/>
                <w:szCs w:val="22"/>
              </w:rPr>
              <w:t>Да</w:t>
            </w:r>
          </w:p>
        </w:tc>
        <w:tc>
          <w:tcPr>
            <w:tcW w:w="2822" w:type="dxa"/>
            <w:shd w:val="clear" w:color="auto" w:fill="auto"/>
          </w:tcPr>
          <w:p w14:paraId="317BE326" w14:textId="6791B27F" w:rsidR="00C65F76" w:rsidRPr="00D01752" w:rsidRDefault="00C3049C" w:rsidP="00D01752">
            <w:pPr>
              <w:spacing w:before="60" w:after="60"/>
              <w:ind w:left="57" w:right="57"/>
              <w:rPr>
                <w:sz w:val="22"/>
                <w:szCs w:val="22"/>
              </w:rPr>
            </w:pPr>
            <w:r w:rsidRPr="00D01752">
              <w:rPr>
                <w:sz w:val="22"/>
                <w:szCs w:val="22"/>
              </w:rPr>
              <w:t>Указывается код вышестоящей организации по Сводному реестру. В случае отсутствия вышестоящего учреждения в графе про</w:t>
            </w:r>
            <w:r w:rsidR="00D01752">
              <w:rPr>
                <w:sz w:val="22"/>
                <w:szCs w:val="22"/>
              </w:rPr>
              <w:t>ставляется «00000» (пять нулей)</w:t>
            </w:r>
          </w:p>
        </w:tc>
      </w:tr>
    </w:tbl>
    <w:p w14:paraId="5BC86EFF" w14:textId="77777777" w:rsidR="00C65F76" w:rsidRPr="00DE05AB" w:rsidRDefault="00C3049C">
      <w:pPr>
        <w:pStyle w:val="31"/>
      </w:pPr>
      <w:bookmarkStart w:id="46" w:name="_Toc185883382"/>
      <w:r w:rsidRPr="00DE05AB">
        <w:t>Макет файла</w:t>
      </w:r>
      <w:bookmarkEnd w:id="46"/>
    </w:p>
    <w:p w14:paraId="33571490" w14:textId="77777777" w:rsidR="00C65F76" w:rsidRPr="00DE05AB" w:rsidRDefault="00C3049C">
      <w:pPr>
        <w:pStyle w:val="OTRMaketCode"/>
      </w:pPr>
      <w:r w:rsidRPr="00DE05AB">
        <w:rPr>
          <w:b/>
        </w:rPr>
        <w:t>FK</w:t>
      </w:r>
      <w:r w:rsidRPr="00DE05AB">
        <w:t>|NUM_VER|FORMER(0)|FORM_VER(0)|NORM_DOC(0)|</w:t>
      </w:r>
    </w:p>
    <w:p w14:paraId="2EBCAFAE" w14:textId="77777777" w:rsidR="00C65F76" w:rsidRPr="00DE05AB" w:rsidRDefault="00C3049C">
      <w:pPr>
        <w:pStyle w:val="OTRMaketCode"/>
      </w:pPr>
      <w:r w:rsidRPr="00DE05AB">
        <w:rPr>
          <w:b/>
        </w:rPr>
        <w:t>FROM</w:t>
      </w:r>
      <w:r w:rsidRPr="00DE05AB">
        <w:t>|BUDG_LEVEL|KOD_UBP|NAME_UBP|</w:t>
      </w:r>
      <w:r w:rsidRPr="00DE05AB">
        <w:rPr>
          <w:b/>
        </w:rPr>
        <w:t>TO</w:t>
      </w:r>
    </w:p>
    <w:p w14:paraId="17AC781C" w14:textId="77777777" w:rsidR="00C65F76" w:rsidRPr="00DE05AB" w:rsidRDefault="00C3049C">
      <w:pPr>
        <w:pStyle w:val="OTRMaketCode"/>
      </w:pPr>
      <w:r w:rsidRPr="00DE05AB">
        <w:rPr>
          <w:b/>
        </w:rPr>
        <w:t>TO</w:t>
      </w:r>
      <w:r w:rsidRPr="00DE05AB">
        <w:t>|KOD_TOFK|NAME_TOFK|</w:t>
      </w:r>
      <w:r w:rsidRPr="00DE05AB">
        <w:rPr>
          <w:b/>
        </w:rPr>
        <w:t>UD</w:t>
      </w:r>
    </w:p>
    <w:p w14:paraId="4E88921A" w14:textId="77777777" w:rsidR="00C65F76" w:rsidRPr="00DE05AB" w:rsidRDefault="00C3049C">
      <w:pPr>
        <w:pStyle w:val="OTRMaketCode"/>
      </w:pPr>
      <w:r w:rsidRPr="00DE05AB">
        <w:rPr>
          <w:b/>
        </w:rPr>
        <w:lastRenderedPageBreak/>
        <w:t>UD</w:t>
      </w:r>
      <w:r w:rsidRPr="00DE05AB">
        <w:t>|GUID_FK(0)|NOM_DOC|DATE_DOC|GLAVA_KOD|OTZYV(0)|DOL_RUK|NAME_RUK|DOL_ISP|NAME_ISP|TEL_ISP(0)|DATE_POD|</w:t>
      </w:r>
      <w:r w:rsidRPr="00DE05AB">
        <w:rPr>
          <w:b/>
        </w:rPr>
        <w:t>UDL(*)</w:t>
      </w:r>
    </w:p>
    <w:p w14:paraId="6859D7AB" w14:textId="77777777" w:rsidR="00C65F76" w:rsidRPr="00DE05AB" w:rsidRDefault="00C3049C">
      <w:pPr>
        <w:pStyle w:val="OTRMaketCode"/>
      </w:pPr>
      <w:r w:rsidRPr="00DE05AB">
        <w:rPr>
          <w:b/>
        </w:rPr>
        <w:t>UDL(0)</w:t>
      </w:r>
      <w:r w:rsidRPr="00DE05AB">
        <w:t>|LINE_NOM|FK_REGNOM|FK_REGDATE|ORG_KOD(0)|ORG_NAME|KOD_RBP|</w:t>
      </w:r>
    </w:p>
    <w:p w14:paraId="59B3AE5C" w14:textId="77777777" w:rsidR="00C65F76" w:rsidRPr="00DE05AB" w:rsidRDefault="00C3049C">
      <w:pPr>
        <w:pStyle w:val="31"/>
      </w:pPr>
      <w:bookmarkStart w:id="47" w:name="_Toc185883383"/>
      <w:r w:rsidRPr="00DE05AB">
        <w:t>Пример файла</w:t>
      </w:r>
      <w:bookmarkEnd w:id="47"/>
    </w:p>
    <w:p w14:paraId="5D34E732" w14:textId="4FCB6D2B" w:rsidR="00C65F76" w:rsidRPr="00DE05AB" w:rsidRDefault="00C3049C">
      <w:pPr>
        <w:pStyle w:val="OTRNormal"/>
      </w:pPr>
      <w:r w:rsidRPr="00DE05AB">
        <w:t xml:space="preserve">Имя файла - </w:t>
      </w:r>
      <w:r w:rsidR="002D335B" w:rsidRPr="00AF0C1F">
        <w:rPr>
          <w:b/>
          <w:lang w:val="en-US"/>
        </w:rPr>
        <w:t>000</w:t>
      </w:r>
      <w:r w:rsidRPr="00DE05AB">
        <w:rPr>
          <w:b/>
        </w:rPr>
        <w:t>00322Q01.UDC</w:t>
      </w:r>
    </w:p>
    <w:p w14:paraId="519658F5" w14:textId="77777777" w:rsidR="00C65F76" w:rsidRPr="00DE05AB" w:rsidRDefault="00C3049C">
      <w:pPr>
        <w:pStyle w:val="OTRMaketCode"/>
      </w:pPr>
      <w:r w:rsidRPr="00DE05AB">
        <w:rPr>
          <w:b/>
        </w:rPr>
        <w:t>FK</w:t>
      </w:r>
      <w:r w:rsidRPr="00DE05AB">
        <w:t>|TXUD130701|АСФК|15.0||</w:t>
      </w:r>
    </w:p>
    <w:p w14:paraId="0FDF8925" w14:textId="77777777" w:rsidR="00C65F76" w:rsidRPr="00DE05AB" w:rsidRDefault="00C3049C">
      <w:pPr>
        <w:pStyle w:val="OTRMaketCode"/>
        <w:rPr>
          <w:lang w:val="ru-RU"/>
        </w:rPr>
      </w:pPr>
      <w:r w:rsidRPr="00DE05AB">
        <w:rPr>
          <w:b/>
        </w:rPr>
        <w:t>FROM</w:t>
      </w:r>
      <w:r w:rsidRPr="00DE05AB">
        <w:rPr>
          <w:lang w:val="ru-RU"/>
        </w:rPr>
        <w:t>|1|00322|ФЕДЕРАЛЬНАЯ СЛУЖБА СУДЕБНЫХ ПРИСТАВОВ|</w:t>
      </w:r>
    </w:p>
    <w:p w14:paraId="0D9D17A0" w14:textId="77777777" w:rsidR="00C65F76" w:rsidRPr="00DE05AB" w:rsidRDefault="00C3049C">
      <w:pPr>
        <w:pStyle w:val="OTRMaketCode"/>
        <w:rPr>
          <w:lang w:val="ru-RU"/>
        </w:rPr>
      </w:pPr>
      <w:r w:rsidRPr="00DE05AB">
        <w:rPr>
          <w:b/>
        </w:rPr>
        <w:t>TO</w:t>
      </w:r>
      <w:r w:rsidRPr="00DE05AB">
        <w:rPr>
          <w:lang w:val="ru-RU"/>
        </w:rPr>
        <w:t>|9500|ФЕДЕРАЛЬНОЕ КАЗНАЧЕЙСТВО|</w:t>
      </w:r>
    </w:p>
    <w:p w14:paraId="5EA01E07" w14:textId="77777777" w:rsidR="00C65F76" w:rsidRPr="00DE05AB" w:rsidRDefault="00C3049C">
      <w:pPr>
        <w:pStyle w:val="OTRMaketCode"/>
        <w:rPr>
          <w:lang w:val="ru-RU"/>
        </w:rPr>
      </w:pPr>
      <w:r w:rsidRPr="00DE05AB">
        <w:rPr>
          <w:b/>
        </w:rPr>
        <w:t>UD</w:t>
      </w:r>
      <w:r w:rsidRPr="00DE05AB">
        <w:rPr>
          <w:lang w:val="ru-RU"/>
        </w:rPr>
        <w:t>||2008/22|26.12.2008|322||Начальник департамента|Иванов И.И.|Начальник отдела|Петров П.П.||26.12.2008|</w:t>
      </w:r>
    </w:p>
    <w:p w14:paraId="3FACE8A1" w14:textId="77777777" w:rsidR="00C65F76" w:rsidRPr="00DE05AB" w:rsidRDefault="00C3049C">
      <w:pPr>
        <w:pStyle w:val="OTRMaketCode"/>
        <w:rPr>
          <w:lang w:val="ru-RU"/>
        </w:rPr>
      </w:pPr>
      <w:r w:rsidRPr="00DE05AB">
        <w:rPr>
          <w:b/>
        </w:rPr>
        <w:t>UDL</w:t>
      </w:r>
      <w:r w:rsidRPr="00DE05AB">
        <w:rPr>
          <w:lang w:val="ru-RU"/>
        </w:rPr>
        <w:t>|1|7300/08/3420|24.12.2008|84875|ОТДЕЛ СУДЕБНЫХ ПРИСТАВОВ ПО ЗЕЛЕНОГРАДСКОМУ АДМИНИСТРАТИВНОМУ ОКРУГУ УПРАВЛЕНИЯ ФЕДЕРАЛЬНОЙ СЛУЖБЫ СУДЕБНЫХ ПРИСТАВОВ ПО ГОРОДУ МОСКВЕ|78571|</w:t>
      </w:r>
    </w:p>
    <w:p w14:paraId="67654C84" w14:textId="31E98238" w:rsidR="00C65F76" w:rsidRPr="00DE05AB" w:rsidRDefault="006F1406">
      <w:pPr>
        <w:pStyle w:val="20"/>
      </w:pPr>
      <w:bookmarkStart w:id="48" w:name="_Document_UA"/>
      <w:bookmarkStart w:id="49" w:name="_Toc185883384"/>
      <w:r>
        <w:t>Описание документа «</w:t>
      </w:r>
      <w:r w:rsidR="00C3049C" w:rsidRPr="00DE05AB">
        <w:t>Уведомление об аннулировании заявок</w:t>
      </w:r>
      <w:r>
        <w:t>»</w:t>
      </w:r>
      <w:bookmarkEnd w:id="49"/>
    </w:p>
    <w:p w14:paraId="3435509A" w14:textId="77777777" w:rsidR="00C65F76" w:rsidRPr="00DE05AB" w:rsidRDefault="00C3049C">
      <w:pPr>
        <w:pStyle w:val="31"/>
      </w:pPr>
      <w:bookmarkStart w:id="50" w:name="_Toc185883385"/>
      <w:bookmarkEnd w:id="48"/>
      <w:r w:rsidRPr="00DE05AB">
        <w:t>Назначение и маршрут документа</w:t>
      </w:r>
      <w:bookmarkEnd w:id="50"/>
    </w:p>
    <w:p w14:paraId="7C61E5F4" w14:textId="77777777" w:rsidR="00C65F76" w:rsidRPr="00DE05AB" w:rsidRDefault="00C3049C">
      <w:pPr>
        <w:pStyle w:val="OTRNormal"/>
      </w:pPr>
      <w:r w:rsidRPr="00DE05AB">
        <w:t>Документ «Уведомление об аннулировании заявок» предназначен для аннулирования заявки на включение (изменение, исключение) в Сводный реестр сведений об участнике бюджетного процесса.</w:t>
      </w:r>
    </w:p>
    <w:p w14:paraId="52BFC2D1" w14:textId="77777777" w:rsidR="00C65F76" w:rsidRPr="00DE05AB" w:rsidRDefault="00C3049C">
      <w:pPr>
        <w:pStyle w:val="OTRTableTitle"/>
      </w:pPr>
      <w:bookmarkStart w:id="51" w:name="_Toc185883304"/>
      <w:r w:rsidRPr="00DE05AB">
        <w:t>Маршрут документа «Уведомление об аннулировании заявок»</w:t>
      </w:r>
      <w:bookmarkEnd w:id="51"/>
    </w:p>
    <w:tbl>
      <w:tblPr>
        <w:tblStyle w:val="GOSTTable"/>
        <w:tblW w:w="5000" w:type="pct"/>
        <w:tblLayout w:type="fixed"/>
        <w:tblLook w:val="04A0" w:firstRow="1" w:lastRow="0" w:firstColumn="1" w:lastColumn="0" w:noHBand="0" w:noVBand="1"/>
      </w:tblPr>
      <w:tblGrid>
        <w:gridCol w:w="2359"/>
        <w:gridCol w:w="2603"/>
        <w:gridCol w:w="4669"/>
      </w:tblGrid>
      <w:tr w:rsidR="00C65F76" w:rsidRPr="00DE05AB" w14:paraId="130A67D7" w14:textId="77777777" w:rsidTr="00D01752">
        <w:trPr>
          <w:cnfStyle w:val="100000000000" w:firstRow="1" w:lastRow="0" w:firstColumn="0" w:lastColumn="0" w:oddVBand="0" w:evenVBand="0" w:oddHBand="0" w:evenHBand="0" w:firstRowFirstColumn="0" w:firstRowLastColumn="0" w:lastRowFirstColumn="0" w:lastRowLastColumn="0"/>
        </w:trPr>
        <w:tc>
          <w:tcPr>
            <w:tcW w:w="2359" w:type="dxa"/>
          </w:tcPr>
          <w:p w14:paraId="21A1AB76" w14:textId="77777777" w:rsidR="00C65F76" w:rsidRPr="00DE05AB" w:rsidRDefault="00C3049C" w:rsidP="00D01752">
            <w:pPr>
              <w:pStyle w:val="OTRTableHead"/>
              <w:widowControl w:val="0"/>
              <w:ind w:left="57" w:right="57"/>
            </w:pPr>
            <w:r w:rsidRPr="00DE05AB">
              <w:t>Отправитель</w:t>
            </w:r>
          </w:p>
        </w:tc>
        <w:tc>
          <w:tcPr>
            <w:tcW w:w="2603" w:type="dxa"/>
          </w:tcPr>
          <w:p w14:paraId="523B980C" w14:textId="77777777" w:rsidR="00C65F76" w:rsidRPr="00DE05AB" w:rsidRDefault="00C3049C" w:rsidP="00D01752">
            <w:pPr>
              <w:pStyle w:val="OTRTableHead"/>
              <w:widowControl w:val="0"/>
              <w:ind w:left="57" w:right="57"/>
            </w:pPr>
            <w:r w:rsidRPr="00DE05AB">
              <w:t>Получатель</w:t>
            </w:r>
          </w:p>
        </w:tc>
        <w:tc>
          <w:tcPr>
            <w:tcW w:w="4669" w:type="dxa"/>
          </w:tcPr>
          <w:p w14:paraId="5344D774" w14:textId="77777777" w:rsidR="00C65F76" w:rsidRPr="00DE05AB" w:rsidRDefault="00C3049C" w:rsidP="00D01752">
            <w:pPr>
              <w:pStyle w:val="OTRTableHead"/>
              <w:widowControl w:val="0"/>
              <w:ind w:left="57" w:right="57"/>
            </w:pPr>
            <w:r w:rsidRPr="00DE05AB">
              <w:t>Примечание</w:t>
            </w:r>
          </w:p>
        </w:tc>
      </w:tr>
      <w:tr w:rsidR="00C65F76" w:rsidRPr="00DE05AB" w14:paraId="0D0198A5" w14:textId="77777777" w:rsidTr="00D01752">
        <w:trPr>
          <w:cnfStyle w:val="000000100000" w:firstRow="0" w:lastRow="0" w:firstColumn="0" w:lastColumn="0" w:oddVBand="0" w:evenVBand="0" w:oddHBand="1" w:evenHBand="0" w:firstRowFirstColumn="0" w:firstRowLastColumn="0" w:lastRowFirstColumn="0" w:lastRowLastColumn="0"/>
        </w:trPr>
        <w:tc>
          <w:tcPr>
            <w:tcW w:w="2359" w:type="dxa"/>
          </w:tcPr>
          <w:p w14:paraId="113E6FC3" w14:textId="77777777" w:rsidR="00C65F76" w:rsidRPr="00DE05AB" w:rsidRDefault="00C3049C" w:rsidP="00D01752">
            <w:pPr>
              <w:pStyle w:val="OTRNameTable11"/>
            </w:pPr>
            <w:r w:rsidRPr="00DE05AB">
              <w:t>ГРБС/ГАИФДБ/ГАДБ</w:t>
            </w:r>
          </w:p>
        </w:tc>
        <w:tc>
          <w:tcPr>
            <w:tcW w:w="2603" w:type="dxa"/>
          </w:tcPr>
          <w:p w14:paraId="23523859" w14:textId="77777777" w:rsidR="00C65F76" w:rsidRPr="00DE05AB" w:rsidRDefault="00C3049C" w:rsidP="00D01752">
            <w:pPr>
              <w:pStyle w:val="OTRNameTable11"/>
            </w:pPr>
            <w:r w:rsidRPr="00DE05AB">
              <w:t>ЦАФК</w:t>
            </w:r>
          </w:p>
        </w:tc>
        <w:tc>
          <w:tcPr>
            <w:tcW w:w="4669" w:type="dxa"/>
          </w:tcPr>
          <w:p w14:paraId="24488420" w14:textId="77777777" w:rsidR="00C65F76" w:rsidRPr="00DE05AB" w:rsidRDefault="00C65F76" w:rsidP="00D01752">
            <w:pPr>
              <w:spacing w:before="60" w:after="60"/>
            </w:pPr>
          </w:p>
        </w:tc>
      </w:tr>
      <w:tr w:rsidR="00C65F76" w:rsidRPr="00DE05AB" w14:paraId="2CD838CB" w14:textId="77777777" w:rsidTr="00D01752">
        <w:trPr>
          <w:cnfStyle w:val="000000010000" w:firstRow="0" w:lastRow="0" w:firstColumn="0" w:lastColumn="0" w:oddVBand="0" w:evenVBand="0" w:oddHBand="0" w:evenHBand="1" w:firstRowFirstColumn="0" w:firstRowLastColumn="0" w:lastRowFirstColumn="0" w:lastRowLastColumn="0"/>
        </w:trPr>
        <w:tc>
          <w:tcPr>
            <w:tcW w:w="2359" w:type="dxa"/>
          </w:tcPr>
          <w:p w14:paraId="11499D54" w14:textId="77777777" w:rsidR="00C65F76" w:rsidRPr="00DE05AB" w:rsidRDefault="00C3049C" w:rsidP="00D01752">
            <w:pPr>
              <w:pStyle w:val="OTRNameTable11"/>
            </w:pPr>
            <w:r w:rsidRPr="00DE05AB">
              <w:t>ТОФК</w:t>
            </w:r>
          </w:p>
        </w:tc>
        <w:tc>
          <w:tcPr>
            <w:tcW w:w="2603" w:type="dxa"/>
          </w:tcPr>
          <w:p w14:paraId="50255982" w14:textId="77777777" w:rsidR="00C65F76" w:rsidRPr="00DE05AB" w:rsidRDefault="00C3049C" w:rsidP="00D01752">
            <w:pPr>
              <w:pStyle w:val="OTRNameTable11"/>
            </w:pPr>
            <w:r w:rsidRPr="00DE05AB">
              <w:t>УБП</w:t>
            </w:r>
          </w:p>
        </w:tc>
        <w:tc>
          <w:tcPr>
            <w:tcW w:w="4669" w:type="dxa"/>
          </w:tcPr>
          <w:p w14:paraId="43E7C0B2" w14:textId="4A89099E" w:rsidR="00C65F76" w:rsidRPr="00DE05AB" w:rsidRDefault="00C3049C" w:rsidP="00D01752">
            <w:pPr>
              <w:pStyle w:val="OTRNameTable11"/>
            </w:pPr>
            <w:r w:rsidRPr="00DE05AB">
              <w:t>Пересылка уведомления до участника бюджетного процесса, инициировавшего измене</w:t>
            </w:r>
            <w:r w:rsidR="00D01752">
              <w:t>ние реквизитов в Сводный реестр</w:t>
            </w:r>
          </w:p>
        </w:tc>
      </w:tr>
    </w:tbl>
    <w:p w14:paraId="7E078C33" w14:textId="77777777" w:rsidR="00C65F76" w:rsidRPr="00DE05AB" w:rsidRDefault="00C3049C">
      <w:pPr>
        <w:pStyle w:val="31"/>
      </w:pPr>
      <w:bookmarkStart w:id="52" w:name="_Toc185883386"/>
      <w:r w:rsidRPr="00DE05AB">
        <w:t>Описание полей документа</w:t>
      </w:r>
      <w:bookmarkEnd w:id="52"/>
    </w:p>
    <w:p w14:paraId="029A732C" w14:textId="77777777" w:rsidR="00C65F76" w:rsidRPr="00DE05AB" w:rsidRDefault="00C3049C">
      <w:pPr>
        <w:pStyle w:val="OTRTableTitle"/>
      </w:pPr>
      <w:bookmarkStart w:id="53" w:name="_Toc185883305"/>
      <w:r w:rsidRPr="00DE05AB">
        <w:t>Описание полей документа «Уведомление об аннулировании заявок»</w:t>
      </w:r>
      <w:bookmarkEnd w:id="53"/>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6"/>
        <w:gridCol w:w="1940"/>
        <w:gridCol w:w="1057"/>
        <w:gridCol w:w="880"/>
        <w:gridCol w:w="1056"/>
        <w:gridCol w:w="2822"/>
      </w:tblGrid>
      <w:tr w:rsidR="00C65F76" w:rsidRPr="00D01752" w14:paraId="6C6DCC9F" w14:textId="77777777" w:rsidTr="00D01752">
        <w:trPr>
          <w:tblHeader/>
        </w:trPr>
        <w:tc>
          <w:tcPr>
            <w:tcW w:w="1876" w:type="dxa"/>
            <w:tcBorders>
              <w:top w:val="single" w:sz="4" w:space="0" w:color="auto"/>
              <w:left w:val="single" w:sz="4" w:space="0" w:color="auto"/>
              <w:bottom w:val="single" w:sz="4" w:space="0" w:color="auto"/>
              <w:right w:val="single" w:sz="4" w:space="0" w:color="auto"/>
            </w:tcBorders>
            <w:shd w:val="clear" w:color="auto" w:fill="E6E6E6"/>
          </w:tcPr>
          <w:p w14:paraId="7A410F29" w14:textId="77777777" w:rsidR="00C65F76" w:rsidRPr="00D01752" w:rsidRDefault="00C3049C" w:rsidP="00D01752">
            <w:pPr>
              <w:pStyle w:val="OTRTableHead"/>
              <w:widowControl w:val="0"/>
              <w:ind w:left="57" w:right="57"/>
              <w:rPr>
                <w:szCs w:val="22"/>
              </w:rPr>
            </w:pPr>
            <w:r w:rsidRPr="00D01752">
              <w:rPr>
                <w:szCs w:val="22"/>
              </w:rPr>
              <w:t>Описание блока/поля</w:t>
            </w:r>
          </w:p>
        </w:tc>
        <w:tc>
          <w:tcPr>
            <w:tcW w:w="1940" w:type="dxa"/>
            <w:tcBorders>
              <w:top w:val="single" w:sz="4" w:space="0" w:color="auto"/>
              <w:left w:val="single" w:sz="4" w:space="0" w:color="auto"/>
              <w:bottom w:val="single" w:sz="4" w:space="0" w:color="auto"/>
              <w:right w:val="single" w:sz="4" w:space="0" w:color="auto"/>
            </w:tcBorders>
            <w:shd w:val="clear" w:color="auto" w:fill="E6E6E6"/>
          </w:tcPr>
          <w:p w14:paraId="2CEF903C" w14:textId="77777777" w:rsidR="00C65F76" w:rsidRPr="00D01752" w:rsidRDefault="00C3049C" w:rsidP="00D01752">
            <w:pPr>
              <w:pStyle w:val="OTRTableHead"/>
              <w:widowControl w:val="0"/>
              <w:ind w:left="57" w:right="57"/>
              <w:rPr>
                <w:szCs w:val="22"/>
              </w:rPr>
            </w:pPr>
            <w:r w:rsidRPr="00D01752">
              <w:rPr>
                <w:szCs w:val="22"/>
              </w:rPr>
              <w:t>Имя блока/поля</w:t>
            </w:r>
          </w:p>
        </w:tc>
        <w:tc>
          <w:tcPr>
            <w:tcW w:w="1057" w:type="dxa"/>
            <w:tcBorders>
              <w:top w:val="single" w:sz="4" w:space="0" w:color="auto"/>
              <w:left w:val="single" w:sz="4" w:space="0" w:color="auto"/>
              <w:bottom w:val="single" w:sz="4" w:space="0" w:color="auto"/>
              <w:right w:val="single" w:sz="4" w:space="0" w:color="auto"/>
            </w:tcBorders>
            <w:shd w:val="clear" w:color="auto" w:fill="E6E6E6"/>
          </w:tcPr>
          <w:p w14:paraId="7D7D0D68" w14:textId="77777777" w:rsidR="00C65F76" w:rsidRPr="00D01752" w:rsidRDefault="00C3049C" w:rsidP="00D01752">
            <w:pPr>
              <w:pStyle w:val="OTRTableHead"/>
              <w:widowControl w:val="0"/>
              <w:ind w:left="57" w:right="57"/>
              <w:rPr>
                <w:szCs w:val="22"/>
              </w:rPr>
            </w:pPr>
            <w:r w:rsidRPr="00D01752">
              <w:rPr>
                <w:szCs w:val="22"/>
              </w:rPr>
              <w:t>Тип</w:t>
            </w:r>
          </w:p>
        </w:tc>
        <w:tc>
          <w:tcPr>
            <w:tcW w:w="880" w:type="dxa"/>
            <w:tcBorders>
              <w:top w:val="single" w:sz="4" w:space="0" w:color="auto"/>
              <w:left w:val="single" w:sz="4" w:space="0" w:color="auto"/>
              <w:bottom w:val="single" w:sz="4" w:space="0" w:color="auto"/>
              <w:right w:val="single" w:sz="4" w:space="0" w:color="auto"/>
            </w:tcBorders>
            <w:shd w:val="clear" w:color="auto" w:fill="E6E6E6"/>
          </w:tcPr>
          <w:p w14:paraId="41785727" w14:textId="77777777" w:rsidR="00C65F76" w:rsidRPr="00D01752" w:rsidRDefault="00C3049C" w:rsidP="00D01752">
            <w:pPr>
              <w:pStyle w:val="OTRTableHead"/>
              <w:widowControl w:val="0"/>
              <w:ind w:left="57" w:right="57"/>
              <w:rPr>
                <w:szCs w:val="22"/>
              </w:rPr>
            </w:pPr>
            <w:r w:rsidRPr="00D01752">
              <w:rPr>
                <w:szCs w:val="22"/>
              </w:rPr>
              <w:t>Длина</w:t>
            </w:r>
          </w:p>
        </w:tc>
        <w:tc>
          <w:tcPr>
            <w:tcW w:w="1056" w:type="dxa"/>
            <w:tcBorders>
              <w:top w:val="single" w:sz="4" w:space="0" w:color="auto"/>
              <w:left w:val="single" w:sz="4" w:space="0" w:color="auto"/>
              <w:bottom w:val="single" w:sz="4" w:space="0" w:color="auto"/>
              <w:right w:val="single" w:sz="4" w:space="0" w:color="auto"/>
            </w:tcBorders>
            <w:shd w:val="clear" w:color="auto" w:fill="E6E6E6"/>
          </w:tcPr>
          <w:p w14:paraId="40B43D1F" w14:textId="77777777" w:rsidR="00C65F76" w:rsidRPr="00D01752" w:rsidRDefault="00C3049C" w:rsidP="00D01752">
            <w:pPr>
              <w:pStyle w:val="OTRTableHead"/>
              <w:widowControl w:val="0"/>
              <w:ind w:left="57" w:right="57"/>
              <w:rPr>
                <w:szCs w:val="22"/>
              </w:rPr>
            </w:pPr>
            <w:r w:rsidRPr="00D01752">
              <w:rPr>
                <w:szCs w:val="22"/>
              </w:rPr>
              <w:t>Обязательность</w:t>
            </w:r>
          </w:p>
        </w:tc>
        <w:tc>
          <w:tcPr>
            <w:tcW w:w="2822" w:type="dxa"/>
            <w:tcBorders>
              <w:top w:val="single" w:sz="4" w:space="0" w:color="auto"/>
              <w:left w:val="single" w:sz="4" w:space="0" w:color="auto"/>
              <w:bottom w:val="single" w:sz="4" w:space="0" w:color="auto"/>
              <w:right w:val="single" w:sz="4" w:space="0" w:color="auto"/>
            </w:tcBorders>
            <w:shd w:val="clear" w:color="auto" w:fill="E6E6E6"/>
          </w:tcPr>
          <w:p w14:paraId="5D99B2D0" w14:textId="77777777" w:rsidR="00C65F76" w:rsidRPr="00D01752" w:rsidRDefault="00C3049C" w:rsidP="00D01752">
            <w:pPr>
              <w:pStyle w:val="OTRTableHead"/>
              <w:widowControl w:val="0"/>
              <w:ind w:left="57" w:right="57"/>
              <w:rPr>
                <w:szCs w:val="22"/>
              </w:rPr>
            </w:pPr>
            <w:r w:rsidRPr="00D01752">
              <w:rPr>
                <w:szCs w:val="22"/>
              </w:rPr>
              <w:t>Дополнительная информация</w:t>
            </w:r>
          </w:p>
        </w:tc>
      </w:tr>
      <w:tr w:rsidR="00C65F76" w:rsidRPr="00D01752" w14:paraId="2471C9F1" w14:textId="77777777" w:rsidTr="00D01752">
        <w:tc>
          <w:tcPr>
            <w:tcW w:w="1876" w:type="dxa"/>
            <w:shd w:val="clear" w:color="auto" w:fill="FFFF00"/>
          </w:tcPr>
          <w:p w14:paraId="4B4FE1A7" w14:textId="77777777" w:rsidR="00C65F76" w:rsidRPr="00D01752" w:rsidRDefault="00C3049C" w:rsidP="00D01752">
            <w:pPr>
              <w:spacing w:before="60" w:after="60"/>
              <w:ind w:left="57" w:right="57"/>
              <w:rPr>
                <w:b/>
                <w:i/>
                <w:sz w:val="22"/>
                <w:szCs w:val="22"/>
              </w:rPr>
            </w:pPr>
            <w:r w:rsidRPr="00D01752">
              <w:rPr>
                <w:b/>
                <w:i/>
                <w:sz w:val="22"/>
                <w:szCs w:val="22"/>
              </w:rPr>
              <w:t>Почтовая информация об отправителе файла</w:t>
            </w:r>
          </w:p>
        </w:tc>
        <w:tc>
          <w:tcPr>
            <w:tcW w:w="1940" w:type="dxa"/>
            <w:shd w:val="clear" w:color="auto" w:fill="FFFF00"/>
          </w:tcPr>
          <w:p w14:paraId="5290A11A" w14:textId="77777777" w:rsidR="00C65F76" w:rsidRPr="00D01752" w:rsidRDefault="00C3049C" w:rsidP="00D01752">
            <w:pPr>
              <w:spacing w:before="60" w:after="60"/>
              <w:ind w:left="57" w:right="57"/>
              <w:rPr>
                <w:b/>
                <w:i/>
                <w:sz w:val="22"/>
                <w:szCs w:val="22"/>
              </w:rPr>
            </w:pPr>
            <w:r w:rsidRPr="00D01752">
              <w:rPr>
                <w:b/>
                <w:i/>
                <w:sz w:val="22"/>
                <w:szCs w:val="22"/>
              </w:rPr>
              <w:t>FROM</w:t>
            </w:r>
          </w:p>
        </w:tc>
        <w:tc>
          <w:tcPr>
            <w:tcW w:w="1057" w:type="dxa"/>
            <w:shd w:val="clear" w:color="auto" w:fill="FFFF00"/>
          </w:tcPr>
          <w:p w14:paraId="11814FB2" w14:textId="77777777" w:rsidR="00C65F76" w:rsidRPr="00D01752" w:rsidRDefault="00C65F76" w:rsidP="00D01752">
            <w:pPr>
              <w:spacing w:before="60" w:after="60"/>
              <w:ind w:left="57" w:right="57"/>
              <w:rPr>
                <w:b/>
                <w:i/>
                <w:sz w:val="22"/>
                <w:szCs w:val="22"/>
              </w:rPr>
            </w:pPr>
          </w:p>
        </w:tc>
        <w:tc>
          <w:tcPr>
            <w:tcW w:w="880" w:type="dxa"/>
            <w:shd w:val="clear" w:color="auto" w:fill="FFFF00"/>
          </w:tcPr>
          <w:p w14:paraId="28DB0CB3" w14:textId="77777777" w:rsidR="00C65F76" w:rsidRPr="00D01752" w:rsidRDefault="00C65F76" w:rsidP="00D01752">
            <w:pPr>
              <w:spacing w:before="60" w:after="60"/>
              <w:ind w:left="57" w:right="57"/>
              <w:rPr>
                <w:b/>
                <w:i/>
                <w:sz w:val="22"/>
                <w:szCs w:val="22"/>
              </w:rPr>
            </w:pPr>
          </w:p>
        </w:tc>
        <w:tc>
          <w:tcPr>
            <w:tcW w:w="1056" w:type="dxa"/>
            <w:shd w:val="clear" w:color="auto" w:fill="FFFF00"/>
          </w:tcPr>
          <w:p w14:paraId="7682E8DE" w14:textId="77777777" w:rsidR="00C65F76" w:rsidRPr="00D01752" w:rsidRDefault="00C3049C" w:rsidP="00D01752">
            <w:pPr>
              <w:spacing w:before="60" w:after="60"/>
              <w:ind w:left="57" w:right="57"/>
              <w:rPr>
                <w:b/>
                <w:i/>
                <w:sz w:val="22"/>
                <w:szCs w:val="22"/>
              </w:rPr>
            </w:pPr>
            <w:r w:rsidRPr="00D01752">
              <w:rPr>
                <w:b/>
                <w:i/>
                <w:sz w:val="22"/>
                <w:szCs w:val="22"/>
              </w:rPr>
              <w:t>Да</w:t>
            </w:r>
          </w:p>
        </w:tc>
        <w:tc>
          <w:tcPr>
            <w:tcW w:w="2822" w:type="dxa"/>
            <w:shd w:val="clear" w:color="auto" w:fill="FFFF00"/>
          </w:tcPr>
          <w:p w14:paraId="172C958C" w14:textId="77777777" w:rsidR="00C65F76" w:rsidRPr="00D01752" w:rsidRDefault="00C65F76" w:rsidP="00D01752">
            <w:pPr>
              <w:spacing w:before="60" w:after="60"/>
              <w:ind w:left="57" w:right="57"/>
              <w:rPr>
                <w:b/>
                <w:i/>
                <w:sz w:val="22"/>
                <w:szCs w:val="22"/>
              </w:rPr>
            </w:pPr>
          </w:p>
        </w:tc>
      </w:tr>
      <w:tr w:rsidR="00C65F76" w:rsidRPr="00D01752" w14:paraId="392260C2" w14:textId="77777777" w:rsidTr="00D01752">
        <w:tc>
          <w:tcPr>
            <w:tcW w:w="1876" w:type="dxa"/>
            <w:shd w:val="clear" w:color="auto" w:fill="auto"/>
          </w:tcPr>
          <w:p w14:paraId="3C5CF13A" w14:textId="77777777" w:rsidR="00C65F76" w:rsidRPr="00D01752" w:rsidRDefault="00C3049C" w:rsidP="00D01752">
            <w:pPr>
              <w:spacing w:before="60" w:after="60"/>
              <w:ind w:left="57" w:right="57"/>
              <w:rPr>
                <w:sz w:val="22"/>
                <w:szCs w:val="22"/>
              </w:rPr>
            </w:pPr>
            <w:r w:rsidRPr="00D01752">
              <w:rPr>
                <w:sz w:val="22"/>
                <w:szCs w:val="22"/>
              </w:rPr>
              <w:t>Код ТОФК</w:t>
            </w:r>
          </w:p>
        </w:tc>
        <w:tc>
          <w:tcPr>
            <w:tcW w:w="1940" w:type="dxa"/>
            <w:shd w:val="clear" w:color="auto" w:fill="auto"/>
          </w:tcPr>
          <w:p w14:paraId="549F0D45" w14:textId="77777777" w:rsidR="00C65F76" w:rsidRPr="00D01752" w:rsidRDefault="00C3049C" w:rsidP="00D01752">
            <w:pPr>
              <w:spacing w:before="60" w:after="60"/>
              <w:ind w:left="57" w:right="57"/>
              <w:rPr>
                <w:sz w:val="22"/>
                <w:szCs w:val="22"/>
              </w:rPr>
            </w:pPr>
            <w:r w:rsidRPr="00D01752">
              <w:rPr>
                <w:sz w:val="22"/>
                <w:szCs w:val="22"/>
              </w:rPr>
              <w:t>KOD_TOFK</w:t>
            </w:r>
          </w:p>
        </w:tc>
        <w:tc>
          <w:tcPr>
            <w:tcW w:w="1057" w:type="dxa"/>
            <w:shd w:val="clear" w:color="auto" w:fill="auto"/>
          </w:tcPr>
          <w:p w14:paraId="74CCE9AE" w14:textId="77777777" w:rsidR="00C65F76" w:rsidRPr="00D01752" w:rsidRDefault="00C3049C" w:rsidP="00D01752">
            <w:pPr>
              <w:spacing w:before="60" w:after="60"/>
              <w:ind w:left="57" w:right="57"/>
              <w:rPr>
                <w:sz w:val="22"/>
                <w:szCs w:val="22"/>
              </w:rPr>
            </w:pPr>
            <w:r w:rsidRPr="00D01752">
              <w:rPr>
                <w:sz w:val="22"/>
                <w:szCs w:val="22"/>
              </w:rPr>
              <w:t>STRING</w:t>
            </w:r>
          </w:p>
        </w:tc>
        <w:tc>
          <w:tcPr>
            <w:tcW w:w="880" w:type="dxa"/>
            <w:shd w:val="clear" w:color="auto" w:fill="auto"/>
          </w:tcPr>
          <w:p w14:paraId="742D9B57" w14:textId="77777777" w:rsidR="00C65F76" w:rsidRPr="00D01752" w:rsidRDefault="00C3049C" w:rsidP="00D01752">
            <w:pPr>
              <w:spacing w:before="60" w:after="60"/>
              <w:ind w:left="57" w:right="57"/>
              <w:rPr>
                <w:sz w:val="22"/>
                <w:szCs w:val="22"/>
              </w:rPr>
            </w:pPr>
            <w:r w:rsidRPr="00D01752">
              <w:rPr>
                <w:sz w:val="22"/>
                <w:szCs w:val="22"/>
              </w:rPr>
              <w:t>= 4</w:t>
            </w:r>
          </w:p>
        </w:tc>
        <w:tc>
          <w:tcPr>
            <w:tcW w:w="1056" w:type="dxa"/>
            <w:shd w:val="clear" w:color="auto" w:fill="auto"/>
          </w:tcPr>
          <w:p w14:paraId="14AD3E70" w14:textId="77777777" w:rsidR="00C65F76" w:rsidRPr="00D01752" w:rsidRDefault="00C3049C" w:rsidP="00D01752">
            <w:pPr>
              <w:spacing w:before="60" w:after="60"/>
              <w:ind w:left="57" w:right="57"/>
              <w:rPr>
                <w:sz w:val="22"/>
                <w:szCs w:val="22"/>
              </w:rPr>
            </w:pPr>
            <w:r w:rsidRPr="00D01752">
              <w:rPr>
                <w:sz w:val="22"/>
                <w:szCs w:val="22"/>
              </w:rPr>
              <w:t>Нет</w:t>
            </w:r>
          </w:p>
        </w:tc>
        <w:tc>
          <w:tcPr>
            <w:tcW w:w="2822" w:type="dxa"/>
            <w:shd w:val="clear" w:color="auto" w:fill="auto"/>
          </w:tcPr>
          <w:p w14:paraId="5540FC78" w14:textId="628E7B69" w:rsidR="00C65F76" w:rsidRPr="00D01752" w:rsidRDefault="00C3049C" w:rsidP="00D01752">
            <w:pPr>
              <w:spacing w:before="60" w:after="60"/>
              <w:ind w:left="57" w:right="57"/>
              <w:rPr>
                <w:sz w:val="22"/>
                <w:szCs w:val="22"/>
              </w:rPr>
            </w:pPr>
            <w:r w:rsidRPr="00D01752">
              <w:rPr>
                <w:sz w:val="22"/>
                <w:szCs w:val="22"/>
              </w:rPr>
              <w:t xml:space="preserve">Заполняется в соответствии с централизованным справочником ФК. Обязательное поле при </w:t>
            </w:r>
            <w:r w:rsidRPr="00D01752">
              <w:rPr>
                <w:sz w:val="22"/>
                <w:szCs w:val="22"/>
              </w:rPr>
              <w:lastRenderedPageBreak/>
              <w:t>передаче докумен</w:t>
            </w:r>
            <w:r w:rsidR="00D01752">
              <w:rPr>
                <w:sz w:val="22"/>
                <w:szCs w:val="22"/>
              </w:rPr>
              <w:t>та ТОФК</w:t>
            </w:r>
          </w:p>
        </w:tc>
      </w:tr>
      <w:tr w:rsidR="00C65F76" w:rsidRPr="00D01752" w14:paraId="00C65835" w14:textId="77777777" w:rsidTr="00D01752">
        <w:tc>
          <w:tcPr>
            <w:tcW w:w="1876" w:type="dxa"/>
            <w:shd w:val="clear" w:color="auto" w:fill="auto"/>
          </w:tcPr>
          <w:p w14:paraId="76E6D228" w14:textId="77777777" w:rsidR="00C65F76" w:rsidRPr="00D01752" w:rsidRDefault="00C3049C" w:rsidP="00D01752">
            <w:pPr>
              <w:spacing w:before="60" w:after="60"/>
              <w:ind w:left="57" w:right="57"/>
              <w:rPr>
                <w:sz w:val="22"/>
                <w:szCs w:val="22"/>
              </w:rPr>
            </w:pPr>
            <w:r w:rsidRPr="00D01752">
              <w:rPr>
                <w:sz w:val="22"/>
                <w:szCs w:val="22"/>
              </w:rPr>
              <w:lastRenderedPageBreak/>
              <w:t>Наименование ТОФК</w:t>
            </w:r>
          </w:p>
        </w:tc>
        <w:tc>
          <w:tcPr>
            <w:tcW w:w="1940" w:type="dxa"/>
            <w:shd w:val="clear" w:color="auto" w:fill="auto"/>
          </w:tcPr>
          <w:p w14:paraId="10194703" w14:textId="77777777" w:rsidR="00C65F76" w:rsidRPr="00D01752" w:rsidRDefault="00C3049C" w:rsidP="00D01752">
            <w:pPr>
              <w:spacing w:before="60" w:after="60"/>
              <w:ind w:left="57" w:right="57"/>
              <w:rPr>
                <w:sz w:val="22"/>
                <w:szCs w:val="22"/>
              </w:rPr>
            </w:pPr>
            <w:r w:rsidRPr="00D01752">
              <w:rPr>
                <w:sz w:val="22"/>
                <w:szCs w:val="22"/>
              </w:rPr>
              <w:t>NAME_TOFK</w:t>
            </w:r>
          </w:p>
        </w:tc>
        <w:tc>
          <w:tcPr>
            <w:tcW w:w="1057" w:type="dxa"/>
            <w:shd w:val="clear" w:color="auto" w:fill="auto"/>
          </w:tcPr>
          <w:p w14:paraId="34C608F2" w14:textId="77777777" w:rsidR="00C65F76" w:rsidRPr="00D01752" w:rsidRDefault="00C3049C" w:rsidP="00D01752">
            <w:pPr>
              <w:spacing w:before="60" w:after="60"/>
              <w:ind w:left="57" w:right="57"/>
              <w:rPr>
                <w:sz w:val="22"/>
                <w:szCs w:val="22"/>
              </w:rPr>
            </w:pPr>
            <w:r w:rsidRPr="00D01752">
              <w:rPr>
                <w:sz w:val="22"/>
                <w:szCs w:val="22"/>
              </w:rPr>
              <w:t>STRING</w:t>
            </w:r>
          </w:p>
        </w:tc>
        <w:tc>
          <w:tcPr>
            <w:tcW w:w="880" w:type="dxa"/>
            <w:shd w:val="clear" w:color="auto" w:fill="auto"/>
          </w:tcPr>
          <w:p w14:paraId="2C51F100" w14:textId="77777777" w:rsidR="00C65F76" w:rsidRPr="00D01752" w:rsidRDefault="00C3049C" w:rsidP="00D01752">
            <w:pPr>
              <w:spacing w:before="60" w:after="60"/>
              <w:ind w:left="57" w:right="57"/>
              <w:rPr>
                <w:sz w:val="22"/>
                <w:szCs w:val="22"/>
              </w:rPr>
            </w:pPr>
            <w:r w:rsidRPr="00D01752">
              <w:rPr>
                <w:sz w:val="22"/>
                <w:szCs w:val="22"/>
              </w:rPr>
              <w:t>&lt;= 2000</w:t>
            </w:r>
          </w:p>
        </w:tc>
        <w:tc>
          <w:tcPr>
            <w:tcW w:w="1056" w:type="dxa"/>
            <w:shd w:val="clear" w:color="auto" w:fill="auto"/>
          </w:tcPr>
          <w:p w14:paraId="5E97529B" w14:textId="77777777" w:rsidR="00C65F76" w:rsidRPr="00D01752" w:rsidRDefault="00C3049C" w:rsidP="00D01752">
            <w:pPr>
              <w:spacing w:before="60" w:after="60"/>
              <w:ind w:left="57" w:right="57"/>
              <w:rPr>
                <w:sz w:val="22"/>
                <w:szCs w:val="22"/>
              </w:rPr>
            </w:pPr>
            <w:r w:rsidRPr="00D01752">
              <w:rPr>
                <w:sz w:val="22"/>
                <w:szCs w:val="22"/>
              </w:rPr>
              <w:t>Нет</w:t>
            </w:r>
          </w:p>
        </w:tc>
        <w:tc>
          <w:tcPr>
            <w:tcW w:w="2822" w:type="dxa"/>
            <w:shd w:val="clear" w:color="auto" w:fill="auto"/>
          </w:tcPr>
          <w:p w14:paraId="0F2144D6" w14:textId="77777777" w:rsidR="00D01752" w:rsidRDefault="00C3049C" w:rsidP="00D01752">
            <w:pPr>
              <w:spacing w:before="60" w:after="60"/>
              <w:ind w:left="57" w:right="57"/>
              <w:rPr>
                <w:sz w:val="22"/>
                <w:szCs w:val="22"/>
              </w:rPr>
            </w:pPr>
            <w:r w:rsidRPr="00D01752">
              <w:rPr>
                <w:sz w:val="22"/>
                <w:szCs w:val="22"/>
              </w:rPr>
              <w:t xml:space="preserve">Полное наименование ТОФК. </w:t>
            </w:r>
          </w:p>
          <w:p w14:paraId="6E48FAB1" w14:textId="44D3D41E" w:rsidR="00C65F76" w:rsidRPr="00D01752" w:rsidRDefault="00C3049C" w:rsidP="00D01752">
            <w:pPr>
              <w:spacing w:before="60" w:after="60"/>
              <w:ind w:left="57" w:right="57"/>
              <w:rPr>
                <w:sz w:val="22"/>
                <w:szCs w:val="22"/>
              </w:rPr>
            </w:pPr>
            <w:r w:rsidRPr="00D01752">
              <w:rPr>
                <w:sz w:val="22"/>
                <w:szCs w:val="22"/>
              </w:rPr>
              <w:t>Заполняется в соответствии с централизованным справочником ФК. Обязательное п</w:t>
            </w:r>
            <w:r w:rsidR="00D01752">
              <w:rPr>
                <w:sz w:val="22"/>
                <w:szCs w:val="22"/>
              </w:rPr>
              <w:t>оле при передаче документа ТОФК</w:t>
            </w:r>
          </w:p>
        </w:tc>
      </w:tr>
      <w:tr w:rsidR="00C65F76" w:rsidRPr="00D01752" w14:paraId="1F08CE54" w14:textId="77777777" w:rsidTr="00D01752">
        <w:tc>
          <w:tcPr>
            <w:tcW w:w="1876" w:type="dxa"/>
            <w:shd w:val="clear" w:color="auto" w:fill="auto"/>
          </w:tcPr>
          <w:p w14:paraId="54329F20" w14:textId="77777777" w:rsidR="00C65F76" w:rsidRPr="00D01752" w:rsidRDefault="00C3049C" w:rsidP="00D01752">
            <w:pPr>
              <w:spacing w:before="60" w:after="60"/>
              <w:ind w:left="57" w:right="57"/>
              <w:rPr>
                <w:sz w:val="22"/>
                <w:szCs w:val="22"/>
              </w:rPr>
            </w:pPr>
            <w:r w:rsidRPr="00D01752">
              <w:rPr>
                <w:sz w:val="22"/>
                <w:szCs w:val="22"/>
              </w:rPr>
              <w:t>Уровень бюджета</w:t>
            </w:r>
          </w:p>
        </w:tc>
        <w:tc>
          <w:tcPr>
            <w:tcW w:w="1940" w:type="dxa"/>
            <w:shd w:val="clear" w:color="auto" w:fill="auto"/>
          </w:tcPr>
          <w:p w14:paraId="350F7F78" w14:textId="77777777" w:rsidR="00C65F76" w:rsidRPr="00D01752" w:rsidRDefault="00C3049C" w:rsidP="00D01752">
            <w:pPr>
              <w:spacing w:before="60" w:after="60"/>
              <w:ind w:left="57" w:right="57"/>
              <w:rPr>
                <w:sz w:val="22"/>
                <w:szCs w:val="22"/>
              </w:rPr>
            </w:pPr>
            <w:r w:rsidRPr="00D01752">
              <w:rPr>
                <w:sz w:val="22"/>
                <w:szCs w:val="22"/>
              </w:rPr>
              <w:t>BUDG_LEVEL</w:t>
            </w:r>
          </w:p>
        </w:tc>
        <w:tc>
          <w:tcPr>
            <w:tcW w:w="1057" w:type="dxa"/>
            <w:shd w:val="clear" w:color="auto" w:fill="auto"/>
          </w:tcPr>
          <w:p w14:paraId="2E99F2AA" w14:textId="77777777" w:rsidR="00C65F76" w:rsidRPr="00D01752" w:rsidRDefault="00C3049C" w:rsidP="00D01752">
            <w:pPr>
              <w:spacing w:before="60" w:after="60"/>
              <w:ind w:left="57" w:right="57"/>
              <w:rPr>
                <w:sz w:val="22"/>
                <w:szCs w:val="22"/>
              </w:rPr>
            </w:pPr>
            <w:r w:rsidRPr="00D01752">
              <w:rPr>
                <w:sz w:val="22"/>
                <w:szCs w:val="22"/>
              </w:rPr>
              <w:t>STRING</w:t>
            </w:r>
          </w:p>
        </w:tc>
        <w:tc>
          <w:tcPr>
            <w:tcW w:w="880" w:type="dxa"/>
            <w:shd w:val="clear" w:color="auto" w:fill="auto"/>
          </w:tcPr>
          <w:p w14:paraId="62FF35F4" w14:textId="77777777" w:rsidR="00C65F76" w:rsidRPr="00D01752" w:rsidRDefault="00C3049C" w:rsidP="00D01752">
            <w:pPr>
              <w:spacing w:before="60" w:after="60"/>
              <w:ind w:left="57" w:right="57"/>
              <w:rPr>
                <w:sz w:val="22"/>
                <w:szCs w:val="22"/>
              </w:rPr>
            </w:pPr>
            <w:r w:rsidRPr="00D01752">
              <w:rPr>
                <w:sz w:val="22"/>
                <w:szCs w:val="22"/>
              </w:rPr>
              <w:t>= 1</w:t>
            </w:r>
          </w:p>
        </w:tc>
        <w:tc>
          <w:tcPr>
            <w:tcW w:w="1056" w:type="dxa"/>
            <w:shd w:val="clear" w:color="auto" w:fill="auto"/>
          </w:tcPr>
          <w:p w14:paraId="73C5B571" w14:textId="77777777" w:rsidR="00C65F76" w:rsidRPr="00D01752" w:rsidRDefault="00C3049C" w:rsidP="00D01752">
            <w:pPr>
              <w:spacing w:before="60" w:after="60"/>
              <w:ind w:left="57" w:right="57"/>
              <w:rPr>
                <w:sz w:val="22"/>
                <w:szCs w:val="22"/>
              </w:rPr>
            </w:pPr>
            <w:r w:rsidRPr="00D01752">
              <w:rPr>
                <w:sz w:val="22"/>
                <w:szCs w:val="22"/>
              </w:rPr>
              <w:t>Нет</w:t>
            </w:r>
          </w:p>
        </w:tc>
        <w:tc>
          <w:tcPr>
            <w:tcW w:w="2822" w:type="dxa"/>
            <w:shd w:val="clear" w:color="auto" w:fill="auto"/>
          </w:tcPr>
          <w:p w14:paraId="02CEAE29" w14:textId="77777777" w:rsidR="00C65F76" w:rsidRPr="00D01752" w:rsidRDefault="00C3049C" w:rsidP="00D01752">
            <w:pPr>
              <w:spacing w:before="60" w:after="60"/>
              <w:ind w:left="57" w:right="57"/>
              <w:rPr>
                <w:sz w:val="22"/>
                <w:szCs w:val="22"/>
              </w:rPr>
            </w:pPr>
            <w:r w:rsidRPr="00D01752">
              <w:rPr>
                <w:sz w:val="22"/>
                <w:szCs w:val="22"/>
              </w:rPr>
              <w:t>Уровень бюджета принимает следующие значения:</w:t>
            </w:r>
          </w:p>
          <w:p w14:paraId="4DFC02FB" w14:textId="70156E2C" w:rsidR="00C65F76" w:rsidRPr="00D01752" w:rsidRDefault="0024549E" w:rsidP="00D02247">
            <w:pPr>
              <w:pStyle w:val="a8"/>
              <w:numPr>
                <w:ilvl w:val="0"/>
                <w:numId w:val="35"/>
              </w:numPr>
              <w:spacing w:before="60" w:after="60"/>
              <w:ind w:left="284" w:right="57" w:hanging="227"/>
              <w:rPr>
                <w:sz w:val="22"/>
                <w:szCs w:val="22"/>
              </w:rPr>
            </w:pPr>
            <w:r>
              <w:rPr>
                <w:sz w:val="22"/>
                <w:szCs w:val="22"/>
              </w:rPr>
              <w:t>«</w:t>
            </w:r>
            <w:r w:rsidR="00C3049C" w:rsidRPr="00D01752">
              <w:rPr>
                <w:sz w:val="22"/>
                <w:szCs w:val="22"/>
              </w:rPr>
              <w:t>1</w:t>
            </w:r>
            <w:r>
              <w:rPr>
                <w:sz w:val="22"/>
                <w:szCs w:val="22"/>
              </w:rPr>
              <w:t>»</w:t>
            </w:r>
            <w:r w:rsidR="00C3049C" w:rsidRPr="00D01752">
              <w:rPr>
                <w:sz w:val="22"/>
                <w:szCs w:val="22"/>
              </w:rPr>
              <w:t xml:space="preserve"> – федеральный бюджет;</w:t>
            </w:r>
          </w:p>
          <w:p w14:paraId="580B37D8" w14:textId="6992D01B" w:rsidR="00C65F76" w:rsidRPr="00D01752" w:rsidRDefault="0024549E" w:rsidP="00D02247">
            <w:pPr>
              <w:pStyle w:val="a8"/>
              <w:numPr>
                <w:ilvl w:val="0"/>
                <w:numId w:val="35"/>
              </w:numPr>
              <w:spacing w:before="60" w:after="60"/>
              <w:ind w:left="284" w:right="57" w:hanging="227"/>
              <w:rPr>
                <w:sz w:val="22"/>
                <w:szCs w:val="22"/>
              </w:rPr>
            </w:pPr>
            <w:r>
              <w:rPr>
                <w:sz w:val="22"/>
                <w:szCs w:val="22"/>
              </w:rPr>
              <w:t>«</w:t>
            </w:r>
            <w:r w:rsidR="00C3049C" w:rsidRPr="00D01752">
              <w:rPr>
                <w:sz w:val="22"/>
                <w:szCs w:val="22"/>
              </w:rPr>
              <w:t>2</w:t>
            </w:r>
            <w:r>
              <w:rPr>
                <w:sz w:val="22"/>
                <w:szCs w:val="22"/>
              </w:rPr>
              <w:t>»</w:t>
            </w:r>
            <w:r w:rsidR="00C3049C" w:rsidRPr="00D01752">
              <w:rPr>
                <w:sz w:val="22"/>
                <w:szCs w:val="22"/>
              </w:rPr>
              <w:t xml:space="preserve"> – бюджет субъекта РФ;</w:t>
            </w:r>
          </w:p>
          <w:p w14:paraId="416A3016" w14:textId="5F0ECB2F" w:rsidR="00C65F76" w:rsidRPr="00D01752" w:rsidRDefault="0024549E" w:rsidP="00D02247">
            <w:pPr>
              <w:pStyle w:val="a8"/>
              <w:numPr>
                <w:ilvl w:val="0"/>
                <w:numId w:val="35"/>
              </w:numPr>
              <w:spacing w:before="60" w:after="60"/>
              <w:ind w:left="284" w:right="57" w:hanging="227"/>
              <w:rPr>
                <w:sz w:val="22"/>
                <w:szCs w:val="22"/>
              </w:rPr>
            </w:pPr>
            <w:r>
              <w:rPr>
                <w:sz w:val="22"/>
                <w:szCs w:val="22"/>
              </w:rPr>
              <w:t>«</w:t>
            </w:r>
            <w:r w:rsidR="00C3049C" w:rsidRPr="00D01752">
              <w:rPr>
                <w:sz w:val="22"/>
                <w:szCs w:val="22"/>
              </w:rPr>
              <w:t>3</w:t>
            </w:r>
            <w:r>
              <w:rPr>
                <w:sz w:val="22"/>
                <w:szCs w:val="22"/>
              </w:rPr>
              <w:t>»</w:t>
            </w:r>
            <w:r w:rsidR="00C3049C" w:rsidRPr="00D01752">
              <w:rPr>
                <w:sz w:val="22"/>
                <w:szCs w:val="22"/>
              </w:rPr>
              <w:t xml:space="preserve"> – местный бюджет;</w:t>
            </w:r>
          </w:p>
          <w:p w14:paraId="21C394EF" w14:textId="1C0BD21C" w:rsidR="00C65F76" w:rsidRPr="00D01752" w:rsidRDefault="0024549E" w:rsidP="00D02247">
            <w:pPr>
              <w:pStyle w:val="a8"/>
              <w:numPr>
                <w:ilvl w:val="0"/>
                <w:numId w:val="35"/>
              </w:numPr>
              <w:spacing w:before="60" w:after="60"/>
              <w:ind w:left="284" w:right="57" w:hanging="227"/>
              <w:rPr>
                <w:sz w:val="22"/>
                <w:szCs w:val="22"/>
              </w:rPr>
            </w:pPr>
            <w:r>
              <w:rPr>
                <w:sz w:val="22"/>
                <w:szCs w:val="22"/>
              </w:rPr>
              <w:t>«</w:t>
            </w:r>
            <w:r w:rsidR="00C3049C" w:rsidRPr="00D01752">
              <w:rPr>
                <w:sz w:val="22"/>
                <w:szCs w:val="22"/>
              </w:rPr>
              <w:t>4</w:t>
            </w:r>
            <w:r>
              <w:rPr>
                <w:sz w:val="22"/>
                <w:szCs w:val="22"/>
              </w:rPr>
              <w:t>»</w:t>
            </w:r>
            <w:r w:rsidR="00C3049C" w:rsidRPr="00D01752">
              <w:rPr>
                <w:sz w:val="22"/>
                <w:szCs w:val="22"/>
              </w:rPr>
              <w:t xml:space="preserve"> – бюджет ГВБФ;</w:t>
            </w:r>
          </w:p>
          <w:p w14:paraId="67355F9A" w14:textId="3A8C3D4E" w:rsidR="00C65F76" w:rsidRPr="00D01752" w:rsidRDefault="0024549E" w:rsidP="00D02247">
            <w:pPr>
              <w:pStyle w:val="a8"/>
              <w:numPr>
                <w:ilvl w:val="0"/>
                <w:numId w:val="35"/>
              </w:numPr>
              <w:spacing w:before="60" w:after="60"/>
              <w:ind w:left="284" w:right="57" w:hanging="227"/>
              <w:rPr>
                <w:sz w:val="22"/>
                <w:szCs w:val="22"/>
              </w:rPr>
            </w:pPr>
            <w:r>
              <w:rPr>
                <w:sz w:val="22"/>
                <w:szCs w:val="22"/>
              </w:rPr>
              <w:t>«</w:t>
            </w:r>
            <w:r w:rsidR="00C3049C" w:rsidRPr="00D01752">
              <w:rPr>
                <w:sz w:val="22"/>
                <w:szCs w:val="22"/>
              </w:rPr>
              <w:t>5</w:t>
            </w:r>
            <w:r>
              <w:rPr>
                <w:sz w:val="22"/>
                <w:szCs w:val="22"/>
              </w:rPr>
              <w:t>»</w:t>
            </w:r>
            <w:r w:rsidR="00C3049C" w:rsidRPr="00D01752">
              <w:rPr>
                <w:sz w:val="22"/>
                <w:szCs w:val="22"/>
              </w:rPr>
              <w:t xml:space="preserve"> – бюджет ТГВБФ.</w:t>
            </w:r>
          </w:p>
          <w:p w14:paraId="05A17B6E" w14:textId="1C4D5C7E" w:rsidR="00C65F76" w:rsidRPr="00D01752" w:rsidRDefault="00C3049C" w:rsidP="00D01752">
            <w:pPr>
              <w:spacing w:before="60" w:after="60"/>
              <w:ind w:left="57" w:right="57"/>
              <w:rPr>
                <w:sz w:val="22"/>
                <w:szCs w:val="22"/>
              </w:rPr>
            </w:pPr>
            <w:r w:rsidRPr="00D01752">
              <w:rPr>
                <w:sz w:val="22"/>
                <w:szCs w:val="22"/>
              </w:rPr>
              <w:t>Обязательное поле при передаче документа УБП (</w:t>
            </w:r>
            <w:r w:rsidR="00D01752" w:rsidRPr="00D01752">
              <w:rPr>
                <w:sz w:val="22"/>
                <w:szCs w:val="22"/>
              </w:rPr>
              <w:t>ГРБС/ГАИФДБ/ГАДБ</w:t>
            </w:r>
            <w:r w:rsidR="00D01752">
              <w:rPr>
                <w:sz w:val="22"/>
                <w:szCs w:val="22"/>
              </w:rPr>
              <w:t>)</w:t>
            </w:r>
          </w:p>
        </w:tc>
      </w:tr>
      <w:tr w:rsidR="00C65F76" w:rsidRPr="00D01752" w14:paraId="4027A212" w14:textId="77777777" w:rsidTr="00D01752">
        <w:tc>
          <w:tcPr>
            <w:tcW w:w="1876" w:type="dxa"/>
            <w:shd w:val="clear" w:color="auto" w:fill="auto"/>
          </w:tcPr>
          <w:p w14:paraId="2FE03C2A" w14:textId="77777777" w:rsidR="00C65F76" w:rsidRPr="00D01752" w:rsidRDefault="00C3049C" w:rsidP="00D01752">
            <w:pPr>
              <w:spacing w:before="60" w:after="60"/>
              <w:ind w:left="57" w:right="57"/>
              <w:rPr>
                <w:sz w:val="22"/>
                <w:szCs w:val="22"/>
              </w:rPr>
            </w:pPr>
            <w:r w:rsidRPr="00D01752">
              <w:rPr>
                <w:sz w:val="22"/>
                <w:szCs w:val="22"/>
              </w:rPr>
              <w:t>Код УБП</w:t>
            </w:r>
          </w:p>
        </w:tc>
        <w:tc>
          <w:tcPr>
            <w:tcW w:w="1940" w:type="dxa"/>
            <w:shd w:val="clear" w:color="auto" w:fill="auto"/>
          </w:tcPr>
          <w:p w14:paraId="4870F452" w14:textId="77777777" w:rsidR="00C65F76" w:rsidRPr="00D01752" w:rsidRDefault="00C3049C" w:rsidP="00D01752">
            <w:pPr>
              <w:spacing w:before="60" w:after="60"/>
              <w:ind w:left="57" w:right="57"/>
              <w:rPr>
                <w:sz w:val="22"/>
                <w:szCs w:val="22"/>
              </w:rPr>
            </w:pPr>
            <w:r w:rsidRPr="00D01752">
              <w:rPr>
                <w:sz w:val="22"/>
                <w:szCs w:val="22"/>
              </w:rPr>
              <w:t>KOD_UBP</w:t>
            </w:r>
          </w:p>
        </w:tc>
        <w:tc>
          <w:tcPr>
            <w:tcW w:w="1057" w:type="dxa"/>
            <w:shd w:val="clear" w:color="auto" w:fill="auto"/>
          </w:tcPr>
          <w:p w14:paraId="3059B832" w14:textId="77777777" w:rsidR="00C65F76" w:rsidRPr="00D01752" w:rsidRDefault="00C3049C" w:rsidP="00D01752">
            <w:pPr>
              <w:spacing w:before="60" w:after="60"/>
              <w:ind w:left="57" w:right="57"/>
              <w:rPr>
                <w:sz w:val="22"/>
                <w:szCs w:val="22"/>
              </w:rPr>
            </w:pPr>
            <w:r w:rsidRPr="00D01752">
              <w:rPr>
                <w:sz w:val="22"/>
                <w:szCs w:val="22"/>
              </w:rPr>
              <w:t>STRING</w:t>
            </w:r>
          </w:p>
        </w:tc>
        <w:tc>
          <w:tcPr>
            <w:tcW w:w="880" w:type="dxa"/>
            <w:shd w:val="clear" w:color="auto" w:fill="auto"/>
          </w:tcPr>
          <w:p w14:paraId="7CFC17CC" w14:textId="77777777" w:rsidR="00C65F76" w:rsidRPr="00D01752" w:rsidRDefault="00C3049C" w:rsidP="00D01752">
            <w:pPr>
              <w:spacing w:before="60" w:after="60"/>
              <w:ind w:left="57" w:right="57"/>
              <w:rPr>
                <w:sz w:val="22"/>
                <w:szCs w:val="22"/>
              </w:rPr>
            </w:pPr>
            <w:r w:rsidRPr="00D01752">
              <w:rPr>
                <w:sz w:val="22"/>
                <w:szCs w:val="22"/>
              </w:rPr>
              <w:t>= 5</w:t>
            </w:r>
          </w:p>
        </w:tc>
        <w:tc>
          <w:tcPr>
            <w:tcW w:w="1056" w:type="dxa"/>
            <w:shd w:val="clear" w:color="auto" w:fill="auto"/>
          </w:tcPr>
          <w:p w14:paraId="6E29F1CE" w14:textId="77777777" w:rsidR="00C65F76" w:rsidRPr="00D01752" w:rsidRDefault="00C3049C" w:rsidP="00D01752">
            <w:pPr>
              <w:spacing w:before="60" w:after="60"/>
              <w:ind w:left="57" w:right="57"/>
              <w:rPr>
                <w:sz w:val="22"/>
                <w:szCs w:val="22"/>
              </w:rPr>
            </w:pPr>
            <w:r w:rsidRPr="00D01752">
              <w:rPr>
                <w:sz w:val="22"/>
                <w:szCs w:val="22"/>
              </w:rPr>
              <w:t>Нет</w:t>
            </w:r>
          </w:p>
        </w:tc>
        <w:tc>
          <w:tcPr>
            <w:tcW w:w="2822" w:type="dxa"/>
            <w:shd w:val="clear" w:color="auto" w:fill="auto"/>
          </w:tcPr>
          <w:p w14:paraId="5A2E600C" w14:textId="7BE5290D" w:rsidR="00C65F76" w:rsidRPr="00D01752" w:rsidRDefault="00C3049C" w:rsidP="00D01752">
            <w:pPr>
              <w:spacing w:before="60" w:after="60"/>
              <w:ind w:left="57" w:right="57"/>
              <w:rPr>
                <w:sz w:val="22"/>
                <w:szCs w:val="22"/>
              </w:rPr>
            </w:pPr>
            <w:r w:rsidRPr="00D01752">
              <w:rPr>
                <w:sz w:val="22"/>
                <w:szCs w:val="22"/>
              </w:rPr>
              <w:t>При значении уровня бюджета 1 – федеральный бюджет заполняется в соответствии со Сводным реестром. При остальных значениях уровня бюджета соответствует УНК, присвоенному органом Федерального казначейства. Обязательное поле при передаче документа УБП (</w:t>
            </w:r>
            <w:r w:rsidR="00D01752" w:rsidRPr="00D01752">
              <w:rPr>
                <w:sz w:val="22"/>
                <w:szCs w:val="22"/>
              </w:rPr>
              <w:t>ГРБС/ГАИФДБ/ГАДБ</w:t>
            </w:r>
            <w:r w:rsidR="00D01752">
              <w:rPr>
                <w:sz w:val="22"/>
                <w:szCs w:val="22"/>
              </w:rPr>
              <w:t>)</w:t>
            </w:r>
          </w:p>
        </w:tc>
      </w:tr>
      <w:tr w:rsidR="00C65F76" w:rsidRPr="00D01752" w14:paraId="26DF33FC" w14:textId="77777777" w:rsidTr="00D01752">
        <w:tc>
          <w:tcPr>
            <w:tcW w:w="1876" w:type="dxa"/>
            <w:tcBorders>
              <w:bottom w:val="single" w:sz="4" w:space="0" w:color="auto"/>
            </w:tcBorders>
            <w:shd w:val="clear" w:color="auto" w:fill="auto"/>
          </w:tcPr>
          <w:p w14:paraId="4B817417" w14:textId="77777777" w:rsidR="00C65F76" w:rsidRPr="00D01752" w:rsidRDefault="00C3049C" w:rsidP="00D01752">
            <w:pPr>
              <w:spacing w:before="60" w:after="60"/>
              <w:ind w:left="57" w:right="57"/>
              <w:rPr>
                <w:sz w:val="22"/>
                <w:szCs w:val="22"/>
              </w:rPr>
            </w:pPr>
            <w:r w:rsidRPr="00D01752">
              <w:rPr>
                <w:sz w:val="22"/>
                <w:szCs w:val="22"/>
              </w:rPr>
              <w:t>Наименование УБП</w:t>
            </w:r>
          </w:p>
        </w:tc>
        <w:tc>
          <w:tcPr>
            <w:tcW w:w="1940" w:type="dxa"/>
            <w:tcBorders>
              <w:bottom w:val="single" w:sz="4" w:space="0" w:color="auto"/>
            </w:tcBorders>
            <w:shd w:val="clear" w:color="auto" w:fill="auto"/>
          </w:tcPr>
          <w:p w14:paraId="404F713E" w14:textId="77777777" w:rsidR="00C65F76" w:rsidRPr="00D01752" w:rsidRDefault="00C3049C" w:rsidP="00D01752">
            <w:pPr>
              <w:spacing w:before="60" w:after="60"/>
              <w:ind w:left="57" w:right="57"/>
              <w:rPr>
                <w:sz w:val="22"/>
                <w:szCs w:val="22"/>
              </w:rPr>
            </w:pPr>
            <w:r w:rsidRPr="00D01752">
              <w:rPr>
                <w:sz w:val="22"/>
                <w:szCs w:val="22"/>
              </w:rPr>
              <w:t>NAME_UBP</w:t>
            </w:r>
          </w:p>
        </w:tc>
        <w:tc>
          <w:tcPr>
            <w:tcW w:w="1057" w:type="dxa"/>
            <w:tcBorders>
              <w:bottom w:val="single" w:sz="4" w:space="0" w:color="auto"/>
            </w:tcBorders>
            <w:shd w:val="clear" w:color="auto" w:fill="auto"/>
          </w:tcPr>
          <w:p w14:paraId="42B83E07" w14:textId="77777777" w:rsidR="00C65F76" w:rsidRPr="00D01752" w:rsidRDefault="00C3049C" w:rsidP="00D01752">
            <w:pPr>
              <w:spacing w:before="60" w:after="60"/>
              <w:ind w:left="57" w:right="57"/>
              <w:rPr>
                <w:sz w:val="22"/>
                <w:szCs w:val="22"/>
              </w:rPr>
            </w:pPr>
            <w:r w:rsidRPr="00D01752">
              <w:rPr>
                <w:sz w:val="22"/>
                <w:szCs w:val="22"/>
              </w:rPr>
              <w:t>STRING</w:t>
            </w:r>
          </w:p>
        </w:tc>
        <w:tc>
          <w:tcPr>
            <w:tcW w:w="880" w:type="dxa"/>
            <w:tcBorders>
              <w:bottom w:val="single" w:sz="4" w:space="0" w:color="auto"/>
            </w:tcBorders>
            <w:shd w:val="clear" w:color="auto" w:fill="auto"/>
          </w:tcPr>
          <w:p w14:paraId="3130589A" w14:textId="77777777" w:rsidR="00C65F76" w:rsidRPr="00D01752" w:rsidRDefault="00C3049C" w:rsidP="00D01752">
            <w:pPr>
              <w:spacing w:before="60" w:after="60"/>
              <w:ind w:left="57" w:right="57"/>
              <w:rPr>
                <w:sz w:val="22"/>
                <w:szCs w:val="22"/>
              </w:rPr>
            </w:pPr>
            <w:r w:rsidRPr="00D01752">
              <w:rPr>
                <w:sz w:val="22"/>
                <w:szCs w:val="22"/>
              </w:rPr>
              <w:t>&lt;= 2000</w:t>
            </w:r>
          </w:p>
        </w:tc>
        <w:tc>
          <w:tcPr>
            <w:tcW w:w="1056" w:type="dxa"/>
            <w:tcBorders>
              <w:bottom w:val="single" w:sz="4" w:space="0" w:color="auto"/>
            </w:tcBorders>
            <w:shd w:val="clear" w:color="auto" w:fill="auto"/>
          </w:tcPr>
          <w:p w14:paraId="26C3DF6B" w14:textId="77777777" w:rsidR="00C65F76" w:rsidRPr="00D01752" w:rsidRDefault="00C3049C" w:rsidP="00D01752">
            <w:pPr>
              <w:spacing w:before="60" w:after="60"/>
              <w:ind w:left="57" w:right="57"/>
              <w:rPr>
                <w:sz w:val="22"/>
                <w:szCs w:val="22"/>
              </w:rPr>
            </w:pPr>
            <w:r w:rsidRPr="00D01752">
              <w:rPr>
                <w:sz w:val="22"/>
                <w:szCs w:val="22"/>
              </w:rPr>
              <w:t>Нет</w:t>
            </w:r>
          </w:p>
        </w:tc>
        <w:tc>
          <w:tcPr>
            <w:tcW w:w="2822" w:type="dxa"/>
            <w:tcBorders>
              <w:bottom w:val="single" w:sz="4" w:space="0" w:color="auto"/>
            </w:tcBorders>
            <w:shd w:val="clear" w:color="auto" w:fill="auto"/>
          </w:tcPr>
          <w:p w14:paraId="2164C725" w14:textId="3DDFE3CA" w:rsidR="00D01752" w:rsidRDefault="0024549E" w:rsidP="00D01752">
            <w:pPr>
              <w:spacing w:before="60" w:after="60"/>
              <w:ind w:left="57" w:right="57"/>
              <w:rPr>
                <w:sz w:val="22"/>
                <w:szCs w:val="22"/>
              </w:rPr>
            </w:pPr>
            <w:r>
              <w:rPr>
                <w:sz w:val="22"/>
                <w:szCs w:val="22"/>
              </w:rPr>
              <w:t>Полное наименование УБП.</w:t>
            </w:r>
          </w:p>
          <w:p w14:paraId="435ECCAF" w14:textId="65ADD7B3" w:rsidR="00C65F76" w:rsidRPr="00D01752" w:rsidRDefault="00C3049C" w:rsidP="00D01752">
            <w:pPr>
              <w:spacing w:before="60" w:after="60"/>
              <w:ind w:left="57" w:right="57"/>
              <w:rPr>
                <w:sz w:val="22"/>
                <w:szCs w:val="22"/>
              </w:rPr>
            </w:pPr>
            <w:r w:rsidRPr="00D01752">
              <w:rPr>
                <w:sz w:val="22"/>
                <w:szCs w:val="22"/>
              </w:rPr>
              <w:t xml:space="preserve">При значении уровня бюджета 1 – федеральный бюджет заполняется в соответствии со Сводным реестром. При остальных значениях уровня </w:t>
            </w:r>
            <w:r w:rsidRPr="00D01752">
              <w:rPr>
                <w:sz w:val="22"/>
                <w:szCs w:val="22"/>
              </w:rPr>
              <w:lastRenderedPageBreak/>
              <w:t>бюджета заполняется в соответствии с ПУБП. Обязательное поле при передаче документа УБП (</w:t>
            </w:r>
            <w:r w:rsidR="00D01752" w:rsidRPr="00D01752">
              <w:rPr>
                <w:sz w:val="22"/>
                <w:szCs w:val="22"/>
              </w:rPr>
              <w:t>ГРБС/ГАИФДБ/ГАДБ</w:t>
            </w:r>
            <w:r w:rsidR="00D01752">
              <w:rPr>
                <w:sz w:val="22"/>
                <w:szCs w:val="22"/>
              </w:rPr>
              <w:t>)</w:t>
            </w:r>
          </w:p>
        </w:tc>
      </w:tr>
      <w:tr w:rsidR="00C65F76" w:rsidRPr="00D01752" w14:paraId="7B9CFB68" w14:textId="77777777" w:rsidTr="00D01752">
        <w:tc>
          <w:tcPr>
            <w:tcW w:w="1876" w:type="dxa"/>
            <w:shd w:val="clear" w:color="auto" w:fill="FFFF00"/>
          </w:tcPr>
          <w:p w14:paraId="5BDA1F4A" w14:textId="77777777" w:rsidR="00C65F76" w:rsidRPr="00D01752" w:rsidRDefault="00C3049C" w:rsidP="00D01752">
            <w:pPr>
              <w:spacing w:before="60" w:after="60"/>
              <w:ind w:left="57" w:right="57"/>
              <w:rPr>
                <w:b/>
                <w:i/>
                <w:sz w:val="22"/>
                <w:szCs w:val="22"/>
              </w:rPr>
            </w:pPr>
            <w:r w:rsidRPr="00D01752">
              <w:rPr>
                <w:b/>
                <w:i/>
                <w:sz w:val="22"/>
                <w:szCs w:val="22"/>
              </w:rPr>
              <w:lastRenderedPageBreak/>
              <w:t>Почтовая информация о получателе файла</w:t>
            </w:r>
          </w:p>
        </w:tc>
        <w:tc>
          <w:tcPr>
            <w:tcW w:w="1940" w:type="dxa"/>
            <w:shd w:val="clear" w:color="auto" w:fill="FFFF00"/>
          </w:tcPr>
          <w:p w14:paraId="59EF446E" w14:textId="77777777" w:rsidR="00C65F76" w:rsidRPr="00D01752" w:rsidRDefault="00C3049C" w:rsidP="00D01752">
            <w:pPr>
              <w:spacing w:before="60" w:after="60"/>
              <w:ind w:left="57" w:right="57"/>
              <w:rPr>
                <w:b/>
                <w:i/>
                <w:sz w:val="22"/>
                <w:szCs w:val="22"/>
              </w:rPr>
            </w:pPr>
            <w:r w:rsidRPr="00D01752">
              <w:rPr>
                <w:b/>
                <w:i/>
                <w:sz w:val="22"/>
                <w:szCs w:val="22"/>
              </w:rPr>
              <w:t>TO</w:t>
            </w:r>
          </w:p>
        </w:tc>
        <w:tc>
          <w:tcPr>
            <w:tcW w:w="1057" w:type="dxa"/>
            <w:shd w:val="clear" w:color="auto" w:fill="FFFF00"/>
          </w:tcPr>
          <w:p w14:paraId="4B21150A" w14:textId="77777777" w:rsidR="00C65F76" w:rsidRPr="00D01752" w:rsidRDefault="00C65F76" w:rsidP="00D01752">
            <w:pPr>
              <w:spacing w:before="60" w:after="60"/>
              <w:ind w:left="57" w:right="57"/>
              <w:rPr>
                <w:b/>
                <w:i/>
                <w:sz w:val="22"/>
                <w:szCs w:val="22"/>
              </w:rPr>
            </w:pPr>
          </w:p>
        </w:tc>
        <w:tc>
          <w:tcPr>
            <w:tcW w:w="880" w:type="dxa"/>
            <w:shd w:val="clear" w:color="auto" w:fill="FFFF00"/>
          </w:tcPr>
          <w:p w14:paraId="4F30FBBF" w14:textId="77777777" w:rsidR="00C65F76" w:rsidRPr="00D01752" w:rsidRDefault="00C65F76" w:rsidP="00D01752">
            <w:pPr>
              <w:spacing w:before="60" w:after="60"/>
              <w:ind w:left="57" w:right="57"/>
              <w:rPr>
                <w:b/>
                <w:i/>
                <w:sz w:val="22"/>
                <w:szCs w:val="22"/>
              </w:rPr>
            </w:pPr>
          </w:p>
        </w:tc>
        <w:tc>
          <w:tcPr>
            <w:tcW w:w="1056" w:type="dxa"/>
            <w:shd w:val="clear" w:color="auto" w:fill="FFFF00"/>
          </w:tcPr>
          <w:p w14:paraId="2536A36F" w14:textId="77777777" w:rsidR="00C65F76" w:rsidRPr="00D01752" w:rsidRDefault="00C3049C" w:rsidP="00D01752">
            <w:pPr>
              <w:spacing w:before="60" w:after="60"/>
              <w:ind w:left="57" w:right="57"/>
              <w:rPr>
                <w:b/>
                <w:i/>
                <w:sz w:val="22"/>
                <w:szCs w:val="22"/>
              </w:rPr>
            </w:pPr>
            <w:r w:rsidRPr="00D01752">
              <w:rPr>
                <w:b/>
                <w:i/>
                <w:sz w:val="22"/>
                <w:szCs w:val="22"/>
              </w:rPr>
              <w:t>Да</w:t>
            </w:r>
          </w:p>
        </w:tc>
        <w:tc>
          <w:tcPr>
            <w:tcW w:w="2822" w:type="dxa"/>
            <w:shd w:val="clear" w:color="auto" w:fill="FFFF00"/>
          </w:tcPr>
          <w:p w14:paraId="3C289305" w14:textId="77777777" w:rsidR="00C65F76" w:rsidRPr="00D01752" w:rsidRDefault="00C3049C" w:rsidP="00D01752">
            <w:pPr>
              <w:spacing w:before="60" w:after="60"/>
              <w:ind w:left="57" w:right="57"/>
              <w:rPr>
                <w:b/>
                <w:i/>
                <w:sz w:val="22"/>
                <w:szCs w:val="22"/>
              </w:rPr>
            </w:pPr>
            <w:r w:rsidRPr="00D01752">
              <w:rPr>
                <w:b/>
                <w:i/>
                <w:sz w:val="22"/>
                <w:szCs w:val="22"/>
              </w:rPr>
              <w:t>Почтовая информация о получателе файла</w:t>
            </w:r>
          </w:p>
        </w:tc>
      </w:tr>
      <w:tr w:rsidR="00C65F76" w:rsidRPr="00D01752" w14:paraId="1B9AD4DE" w14:textId="77777777" w:rsidTr="00D01752">
        <w:tc>
          <w:tcPr>
            <w:tcW w:w="1876" w:type="dxa"/>
            <w:shd w:val="clear" w:color="auto" w:fill="auto"/>
          </w:tcPr>
          <w:p w14:paraId="5065C7C1" w14:textId="77777777" w:rsidR="00C65F76" w:rsidRPr="00D01752" w:rsidRDefault="00C3049C" w:rsidP="00D01752">
            <w:pPr>
              <w:spacing w:before="60" w:after="60"/>
              <w:ind w:left="57" w:right="57"/>
              <w:rPr>
                <w:sz w:val="22"/>
                <w:szCs w:val="22"/>
              </w:rPr>
            </w:pPr>
            <w:r w:rsidRPr="00D01752">
              <w:rPr>
                <w:sz w:val="22"/>
                <w:szCs w:val="22"/>
              </w:rPr>
              <w:t>Код ТОФК</w:t>
            </w:r>
          </w:p>
        </w:tc>
        <w:tc>
          <w:tcPr>
            <w:tcW w:w="1940" w:type="dxa"/>
            <w:shd w:val="clear" w:color="auto" w:fill="auto"/>
          </w:tcPr>
          <w:p w14:paraId="6BAD246E" w14:textId="77777777" w:rsidR="00C65F76" w:rsidRPr="00D01752" w:rsidRDefault="00C3049C" w:rsidP="00D01752">
            <w:pPr>
              <w:spacing w:before="60" w:after="60"/>
              <w:ind w:left="57" w:right="57"/>
              <w:rPr>
                <w:sz w:val="22"/>
                <w:szCs w:val="22"/>
              </w:rPr>
            </w:pPr>
            <w:r w:rsidRPr="00D01752">
              <w:rPr>
                <w:sz w:val="22"/>
                <w:szCs w:val="22"/>
              </w:rPr>
              <w:t>KOD_TOFK</w:t>
            </w:r>
          </w:p>
        </w:tc>
        <w:tc>
          <w:tcPr>
            <w:tcW w:w="1057" w:type="dxa"/>
            <w:shd w:val="clear" w:color="auto" w:fill="auto"/>
          </w:tcPr>
          <w:p w14:paraId="6C5B90AF" w14:textId="77777777" w:rsidR="00C65F76" w:rsidRPr="00D01752" w:rsidRDefault="00C3049C" w:rsidP="00D01752">
            <w:pPr>
              <w:spacing w:before="60" w:after="60"/>
              <w:ind w:left="57" w:right="57"/>
              <w:rPr>
                <w:sz w:val="22"/>
                <w:szCs w:val="22"/>
              </w:rPr>
            </w:pPr>
            <w:r w:rsidRPr="00D01752">
              <w:rPr>
                <w:sz w:val="22"/>
                <w:szCs w:val="22"/>
              </w:rPr>
              <w:t>STRING</w:t>
            </w:r>
          </w:p>
        </w:tc>
        <w:tc>
          <w:tcPr>
            <w:tcW w:w="880" w:type="dxa"/>
            <w:shd w:val="clear" w:color="auto" w:fill="auto"/>
          </w:tcPr>
          <w:p w14:paraId="0FCA8C2D" w14:textId="77777777" w:rsidR="00C65F76" w:rsidRPr="00D01752" w:rsidRDefault="00C3049C" w:rsidP="00D01752">
            <w:pPr>
              <w:spacing w:before="60" w:after="60"/>
              <w:ind w:left="57" w:right="57"/>
              <w:rPr>
                <w:sz w:val="22"/>
                <w:szCs w:val="22"/>
              </w:rPr>
            </w:pPr>
            <w:r w:rsidRPr="00D01752">
              <w:rPr>
                <w:sz w:val="22"/>
                <w:szCs w:val="22"/>
              </w:rPr>
              <w:t>= 4</w:t>
            </w:r>
          </w:p>
        </w:tc>
        <w:tc>
          <w:tcPr>
            <w:tcW w:w="1056" w:type="dxa"/>
            <w:shd w:val="clear" w:color="auto" w:fill="auto"/>
          </w:tcPr>
          <w:p w14:paraId="687064E6" w14:textId="77777777" w:rsidR="00C65F76" w:rsidRPr="00D01752" w:rsidRDefault="00C3049C" w:rsidP="00D01752">
            <w:pPr>
              <w:spacing w:before="60" w:after="60"/>
              <w:ind w:left="57" w:right="57"/>
              <w:rPr>
                <w:sz w:val="22"/>
                <w:szCs w:val="22"/>
              </w:rPr>
            </w:pPr>
            <w:r w:rsidRPr="00D01752">
              <w:rPr>
                <w:sz w:val="22"/>
                <w:szCs w:val="22"/>
              </w:rPr>
              <w:t>Нет</w:t>
            </w:r>
          </w:p>
        </w:tc>
        <w:tc>
          <w:tcPr>
            <w:tcW w:w="2822" w:type="dxa"/>
            <w:shd w:val="clear" w:color="auto" w:fill="auto"/>
          </w:tcPr>
          <w:p w14:paraId="3ADBC17E" w14:textId="738633BD" w:rsidR="00C65F76" w:rsidRPr="00D01752" w:rsidRDefault="00C3049C" w:rsidP="00D01752">
            <w:pPr>
              <w:spacing w:before="60" w:after="60"/>
              <w:ind w:left="57" w:right="57"/>
              <w:rPr>
                <w:sz w:val="22"/>
                <w:szCs w:val="22"/>
              </w:rPr>
            </w:pPr>
            <w:r w:rsidRPr="00D01752">
              <w:rPr>
                <w:sz w:val="22"/>
                <w:szCs w:val="22"/>
              </w:rPr>
              <w:t>Заполняется в соответствии с централизованным справочником ФК. Обязательное поле п</w:t>
            </w:r>
            <w:r w:rsidR="00D01752">
              <w:rPr>
                <w:sz w:val="22"/>
                <w:szCs w:val="22"/>
              </w:rPr>
              <w:t>ри передаче документа в ТОФК</w:t>
            </w:r>
          </w:p>
        </w:tc>
      </w:tr>
      <w:tr w:rsidR="00C65F76" w:rsidRPr="00D01752" w14:paraId="37853F89" w14:textId="77777777" w:rsidTr="00D01752">
        <w:tc>
          <w:tcPr>
            <w:tcW w:w="1876" w:type="dxa"/>
            <w:shd w:val="clear" w:color="auto" w:fill="auto"/>
          </w:tcPr>
          <w:p w14:paraId="1DE5172D" w14:textId="77777777" w:rsidR="00C65F76" w:rsidRPr="00D01752" w:rsidRDefault="00C3049C" w:rsidP="00D01752">
            <w:pPr>
              <w:spacing w:before="60" w:after="60"/>
              <w:ind w:left="57" w:right="57"/>
              <w:rPr>
                <w:sz w:val="22"/>
                <w:szCs w:val="22"/>
              </w:rPr>
            </w:pPr>
            <w:r w:rsidRPr="00D01752">
              <w:rPr>
                <w:sz w:val="22"/>
                <w:szCs w:val="22"/>
              </w:rPr>
              <w:t>Наименование ТОФК</w:t>
            </w:r>
          </w:p>
        </w:tc>
        <w:tc>
          <w:tcPr>
            <w:tcW w:w="1940" w:type="dxa"/>
            <w:shd w:val="clear" w:color="auto" w:fill="auto"/>
          </w:tcPr>
          <w:p w14:paraId="78B6DA9B" w14:textId="77777777" w:rsidR="00C65F76" w:rsidRPr="00D01752" w:rsidRDefault="00C3049C" w:rsidP="00D01752">
            <w:pPr>
              <w:spacing w:before="60" w:after="60"/>
              <w:ind w:left="57" w:right="57"/>
              <w:rPr>
                <w:sz w:val="22"/>
                <w:szCs w:val="22"/>
              </w:rPr>
            </w:pPr>
            <w:r w:rsidRPr="00D01752">
              <w:rPr>
                <w:sz w:val="22"/>
                <w:szCs w:val="22"/>
              </w:rPr>
              <w:t>NAME_TOFK</w:t>
            </w:r>
          </w:p>
        </w:tc>
        <w:tc>
          <w:tcPr>
            <w:tcW w:w="1057" w:type="dxa"/>
            <w:shd w:val="clear" w:color="auto" w:fill="auto"/>
          </w:tcPr>
          <w:p w14:paraId="19ED7488" w14:textId="77777777" w:rsidR="00C65F76" w:rsidRPr="00D01752" w:rsidRDefault="00C3049C" w:rsidP="00D01752">
            <w:pPr>
              <w:spacing w:before="60" w:after="60"/>
              <w:ind w:left="57" w:right="57"/>
              <w:rPr>
                <w:sz w:val="22"/>
                <w:szCs w:val="22"/>
              </w:rPr>
            </w:pPr>
            <w:r w:rsidRPr="00D01752">
              <w:rPr>
                <w:sz w:val="22"/>
                <w:szCs w:val="22"/>
              </w:rPr>
              <w:t>STRING</w:t>
            </w:r>
          </w:p>
        </w:tc>
        <w:tc>
          <w:tcPr>
            <w:tcW w:w="880" w:type="dxa"/>
            <w:shd w:val="clear" w:color="auto" w:fill="auto"/>
          </w:tcPr>
          <w:p w14:paraId="459C4193" w14:textId="77777777" w:rsidR="00C65F76" w:rsidRPr="00D01752" w:rsidRDefault="00C3049C" w:rsidP="00D01752">
            <w:pPr>
              <w:spacing w:before="60" w:after="60"/>
              <w:ind w:left="57" w:right="57"/>
              <w:rPr>
                <w:sz w:val="22"/>
                <w:szCs w:val="22"/>
              </w:rPr>
            </w:pPr>
            <w:r w:rsidRPr="00D01752">
              <w:rPr>
                <w:sz w:val="22"/>
                <w:szCs w:val="22"/>
              </w:rPr>
              <w:t>&lt;= 2000</w:t>
            </w:r>
          </w:p>
        </w:tc>
        <w:tc>
          <w:tcPr>
            <w:tcW w:w="1056" w:type="dxa"/>
            <w:shd w:val="clear" w:color="auto" w:fill="auto"/>
          </w:tcPr>
          <w:p w14:paraId="168C78C6" w14:textId="77777777" w:rsidR="00C65F76" w:rsidRPr="00D01752" w:rsidRDefault="00C3049C" w:rsidP="00D01752">
            <w:pPr>
              <w:spacing w:before="60" w:after="60"/>
              <w:ind w:left="57" w:right="57"/>
              <w:rPr>
                <w:sz w:val="22"/>
                <w:szCs w:val="22"/>
              </w:rPr>
            </w:pPr>
            <w:r w:rsidRPr="00D01752">
              <w:rPr>
                <w:sz w:val="22"/>
                <w:szCs w:val="22"/>
              </w:rPr>
              <w:t>Нет</w:t>
            </w:r>
          </w:p>
        </w:tc>
        <w:tc>
          <w:tcPr>
            <w:tcW w:w="2822" w:type="dxa"/>
            <w:shd w:val="clear" w:color="auto" w:fill="auto"/>
          </w:tcPr>
          <w:p w14:paraId="26020BA3" w14:textId="6EB57860" w:rsidR="00C65F76" w:rsidRPr="00D01752" w:rsidRDefault="00C3049C" w:rsidP="00D01752">
            <w:pPr>
              <w:spacing w:before="60" w:after="60"/>
              <w:ind w:left="57" w:right="57"/>
              <w:rPr>
                <w:sz w:val="22"/>
                <w:szCs w:val="22"/>
              </w:rPr>
            </w:pPr>
            <w:r w:rsidRPr="00D01752">
              <w:rPr>
                <w:sz w:val="22"/>
                <w:szCs w:val="22"/>
              </w:rPr>
              <w:t>Полное наименование ТОФК. Заполняется в соответствии с централизованным справочником ФК. Обязательное пол</w:t>
            </w:r>
            <w:r w:rsidR="00D01752">
              <w:rPr>
                <w:sz w:val="22"/>
                <w:szCs w:val="22"/>
              </w:rPr>
              <w:t>е при передаче документа в ТОФК</w:t>
            </w:r>
          </w:p>
        </w:tc>
      </w:tr>
      <w:tr w:rsidR="00C65F76" w:rsidRPr="00D01752" w14:paraId="74159B39" w14:textId="77777777" w:rsidTr="00D01752">
        <w:tc>
          <w:tcPr>
            <w:tcW w:w="1876" w:type="dxa"/>
            <w:shd w:val="clear" w:color="auto" w:fill="auto"/>
          </w:tcPr>
          <w:p w14:paraId="0DE34403" w14:textId="77777777" w:rsidR="00C65F76" w:rsidRPr="00D01752" w:rsidRDefault="00C3049C" w:rsidP="00D01752">
            <w:pPr>
              <w:spacing w:before="60" w:after="60"/>
              <w:ind w:left="57" w:right="57"/>
              <w:rPr>
                <w:sz w:val="22"/>
                <w:szCs w:val="22"/>
              </w:rPr>
            </w:pPr>
            <w:r w:rsidRPr="00D01752">
              <w:rPr>
                <w:sz w:val="22"/>
                <w:szCs w:val="22"/>
              </w:rPr>
              <w:t>Уровень бюджета</w:t>
            </w:r>
          </w:p>
        </w:tc>
        <w:tc>
          <w:tcPr>
            <w:tcW w:w="1940" w:type="dxa"/>
            <w:shd w:val="clear" w:color="auto" w:fill="auto"/>
          </w:tcPr>
          <w:p w14:paraId="62B4E760" w14:textId="77777777" w:rsidR="00C65F76" w:rsidRPr="00D01752" w:rsidRDefault="00C3049C" w:rsidP="00D01752">
            <w:pPr>
              <w:spacing w:before="60" w:after="60"/>
              <w:ind w:left="57" w:right="57"/>
              <w:rPr>
                <w:sz w:val="22"/>
                <w:szCs w:val="22"/>
              </w:rPr>
            </w:pPr>
            <w:r w:rsidRPr="00D01752">
              <w:rPr>
                <w:sz w:val="22"/>
                <w:szCs w:val="22"/>
              </w:rPr>
              <w:t>BUDG_LEVEL</w:t>
            </w:r>
          </w:p>
        </w:tc>
        <w:tc>
          <w:tcPr>
            <w:tcW w:w="1057" w:type="dxa"/>
            <w:shd w:val="clear" w:color="auto" w:fill="auto"/>
          </w:tcPr>
          <w:p w14:paraId="511D483B" w14:textId="77777777" w:rsidR="00C65F76" w:rsidRPr="00D01752" w:rsidRDefault="00C3049C" w:rsidP="00D01752">
            <w:pPr>
              <w:spacing w:before="60" w:after="60"/>
              <w:ind w:left="57" w:right="57"/>
              <w:rPr>
                <w:sz w:val="22"/>
                <w:szCs w:val="22"/>
              </w:rPr>
            </w:pPr>
            <w:r w:rsidRPr="00D01752">
              <w:rPr>
                <w:sz w:val="22"/>
                <w:szCs w:val="22"/>
              </w:rPr>
              <w:t>STRING</w:t>
            </w:r>
          </w:p>
        </w:tc>
        <w:tc>
          <w:tcPr>
            <w:tcW w:w="880" w:type="dxa"/>
            <w:shd w:val="clear" w:color="auto" w:fill="auto"/>
          </w:tcPr>
          <w:p w14:paraId="6B68F106" w14:textId="77777777" w:rsidR="00C65F76" w:rsidRPr="00D01752" w:rsidRDefault="00C3049C" w:rsidP="00D01752">
            <w:pPr>
              <w:spacing w:before="60" w:after="60"/>
              <w:ind w:left="57" w:right="57"/>
              <w:rPr>
                <w:sz w:val="22"/>
                <w:szCs w:val="22"/>
              </w:rPr>
            </w:pPr>
            <w:r w:rsidRPr="00D01752">
              <w:rPr>
                <w:sz w:val="22"/>
                <w:szCs w:val="22"/>
              </w:rPr>
              <w:t>= 1</w:t>
            </w:r>
          </w:p>
        </w:tc>
        <w:tc>
          <w:tcPr>
            <w:tcW w:w="1056" w:type="dxa"/>
            <w:shd w:val="clear" w:color="auto" w:fill="auto"/>
          </w:tcPr>
          <w:p w14:paraId="33F35B1B" w14:textId="77777777" w:rsidR="00C65F76" w:rsidRPr="00D01752" w:rsidRDefault="00C3049C" w:rsidP="00D01752">
            <w:pPr>
              <w:spacing w:before="60" w:after="60"/>
              <w:ind w:left="57" w:right="57"/>
              <w:rPr>
                <w:sz w:val="22"/>
                <w:szCs w:val="22"/>
              </w:rPr>
            </w:pPr>
            <w:r w:rsidRPr="00D01752">
              <w:rPr>
                <w:sz w:val="22"/>
                <w:szCs w:val="22"/>
              </w:rPr>
              <w:t>Нет</w:t>
            </w:r>
          </w:p>
        </w:tc>
        <w:tc>
          <w:tcPr>
            <w:tcW w:w="2822" w:type="dxa"/>
            <w:shd w:val="clear" w:color="auto" w:fill="auto"/>
          </w:tcPr>
          <w:p w14:paraId="19FAF241" w14:textId="77777777" w:rsidR="00C65F76" w:rsidRPr="00D01752" w:rsidRDefault="00C3049C" w:rsidP="00D01752">
            <w:pPr>
              <w:spacing w:before="60" w:after="60"/>
              <w:ind w:left="57" w:right="57"/>
              <w:rPr>
                <w:sz w:val="22"/>
                <w:szCs w:val="22"/>
              </w:rPr>
            </w:pPr>
            <w:r w:rsidRPr="00D01752">
              <w:rPr>
                <w:sz w:val="22"/>
                <w:szCs w:val="22"/>
              </w:rPr>
              <w:t>Уровень бюджета принимает следующие значения:</w:t>
            </w:r>
          </w:p>
          <w:p w14:paraId="4B2C5A1D" w14:textId="1C960694" w:rsidR="00C65F76" w:rsidRPr="00D01752" w:rsidRDefault="0024549E" w:rsidP="00D02247">
            <w:pPr>
              <w:pStyle w:val="a8"/>
              <w:numPr>
                <w:ilvl w:val="0"/>
                <w:numId w:val="35"/>
              </w:numPr>
              <w:spacing w:before="60" w:after="60"/>
              <w:ind w:left="284" w:right="57" w:hanging="227"/>
              <w:rPr>
                <w:sz w:val="22"/>
                <w:szCs w:val="22"/>
              </w:rPr>
            </w:pPr>
            <w:r>
              <w:rPr>
                <w:sz w:val="22"/>
                <w:szCs w:val="22"/>
              </w:rPr>
              <w:t>«</w:t>
            </w:r>
            <w:r w:rsidR="00C3049C" w:rsidRPr="00D01752">
              <w:rPr>
                <w:sz w:val="22"/>
                <w:szCs w:val="22"/>
              </w:rPr>
              <w:t>1</w:t>
            </w:r>
            <w:r>
              <w:rPr>
                <w:sz w:val="22"/>
                <w:szCs w:val="22"/>
              </w:rPr>
              <w:t>»</w:t>
            </w:r>
            <w:r w:rsidR="00C3049C" w:rsidRPr="00D01752">
              <w:rPr>
                <w:sz w:val="22"/>
                <w:szCs w:val="22"/>
              </w:rPr>
              <w:t xml:space="preserve"> – федеральный бюджет;</w:t>
            </w:r>
          </w:p>
          <w:p w14:paraId="7F89F4B4" w14:textId="2BD0F30E" w:rsidR="00C65F76" w:rsidRPr="00D01752" w:rsidRDefault="0024549E" w:rsidP="00D02247">
            <w:pPr>
              <w:pStyle w:val="a8"/>
              <w:numPr>
                <w:ilvl w:val="0"/>
                <w:numId w:val="35"/>
              </w:numPr>
              <w:spacing w:before="60" w:after="60"/>
              <w:ind w:left="284" w:right="57" w:hanging="227"/>
              <w:rPr>
                <w:sz w:val="22"/>
                <w:szCs w:val="22"/>
              </w:rPr>
            </w:pPr>
            <w:r>
              <w:rPr>
                <w:sz w:val="22"/>
                <w:szCs w:val="22"/>
              </w:rPr>
              <w:t>«</w:t>
            </w:r>
            <w:r w:rsidR="00C3049C" w:rsidRPr="00D01752">
              <w:rPr>
                <w:sz w:val="22"/>
                <w:szCs w:val="22"/>
              </w:rPr>
              <w:t>2</w:t>
            </w:r>
            <w:r>
              <w:rPr>
                <w:sz w:val="22"/>
                <w:szCs w:val="22"/>
              </w:rPr>
              <w:t>»</w:t>
            </w:r>
            <w:r w:rsidR="00C3049C" w:rsidRPr="00D01752">
              <w:rPr>
                <w:sz w:val="22"/>
                <w:szCs w:val="22"/>
              </w:rPr>
              <w:t xml:space="preserve"> – бюджет субъекта Российской Федерации;</w:t>
            </w:r>
          </w:p>
          <w:p w14:paraId="6A7DAC5A" w14:textId="3DD58C08" w:rsidR="00C65F76" w:rsidRPr="00D01752" w:rsidRDefault="0024549E" w:rsidP="00D02247">
            <w:pPr>
              <w:pStyle w:val="a8"/>
              <w:numPr>
                <w:ilvl w:val="0"/>
                <w:numId w:val="35"/>
              </w:numPr>
              <w:spacing w:before="60" w:after="60"/>
              <w:ind w:left="284" w:right="57" w:hanging="227"/>
              <w:rPr>
                <w:sz w:val="22"/>
                <w:szCs w:val="22"/>
              </w:rPr>
            </w:pPr>
            <w:r>
              <w:rPr>
                <w:sz w:val="22"/>
                <w:szCs w:val="22"/>
              </w:rPr>
              <w:t>«</w:t>
            </w:r>
            <w:r w:rsidR="00C3049C" w:rsidRPr="00D01752">
              <w:rPr>
                <w:sz w:val="22"/>
                <w:szCs w:val="22"/>
              </w:rPr>
              <w:t>3</w:t>
            </w:r>
            <w:r>
              <w:rPr>
                <w:sz w:val="22"/>
                <w:szCs w:val="22"/>
              </w:rPr>
              <w:t>»</w:t>
            </w:r>
            <w:r w:rsidR="00C3049C" w:rsidRPr="00D01752">
              <w:rPr>
                <w:sz w:val="22"/>
                <w:szCs w:val="22"/>
              </w:rPr>
              <w:t xml:space="preserve"> – местный бюджет;</w:t>
            </w:r>
          </w:p>
          <w:p w14:paraId="7249E869" w14:textId="6D8A2CCA" w:rsidR="00C65F76" w:rsidRPr="00D01752" w:rsidRDefault="0024549E" w:rsidP="00D02247">
            <w:pPr>
              <w:pStyle w:val="a8"/>
              <w:numPr>
                <w:ilvl w:val="0"/>
                <w:numId w:val="35"/>
              </w:numPr>
              <w:spacing w:before="60" w:after="60"/>
              <w:ind w:left="284" w:right="57" w:hanging="227"/>
              <w:rPr>
                <w:sz w:val="22"/>
                <w:szCs w:val="22"/>
              </w:rPr>
            </w:pPr>
            <w:r>
              <w:rPr>
                <w:sz w:val="22"/>
                <w:szCs w:val="22"/>
              </w:rPr>
              <w:t>«</w:t>
            </w:r>
            <w:r w:rsidR="00C3049C" w:rsidRPr="00D01752">
              <w:rPr>
                <w:sz w:val="22"/>
                <w:szCs w:val="22"/>
              </w:rPr>
              <w:t>4</w:t>
            </w:r>
            <w:r>
              <w:rPr>
                <w:sz w:val="22"/>
                <w:szCs w:val="22"/>
              </w:rPr>
              <w:t>»</w:t>
            </w:r>
            <w:r w:rsidR="00C3049C" w:rsidRPr="00D01752">
              <w:rPr>
                <w:sz w:val="22"/>
                <w:szCs w:val="22"/>
              </w:rPr>
              <w:t xml:space="preserve"> – бюджет ГВБФ;</w:t>
            </w:r>
          </w:p>
          <w:p w14:paraId="1865FDAE" w14:textId="533F45F6" w:rsidR="00C65F76" w:rsidRPr="00D01752" w:rsidRDefault="0024549E" w:rsidP="00D02247">
            <w:pPr>
              <w:pStyle w:val="a8"/>
              <w:numPr>
                <w:ilvl w:val="0"/>
                <w:numId w:val="35"/>
              </w:numPr>
              <w:spacing w:before="60" w:after="60"/>
              <w:ind w:left="284" w:right="57" w:hanging="227"/>
              <w:rPr>
                <w:sz w:val="22"/>
                <w:szCs w:val="22"/>
              </w:rPr>
            </w:pPr>
            <w:r>
              <w:rPr>
                <w:sz w:val="22"/>
                <w:szCs w:val="22"/>
              </w:rPr>
              <w:t>«</w:t>
            </w:r>
            <w:r w:rsidR="00C3049C" w:rsidRPr="00D01752">
              <w:rPr>
                <w:sz w:val="22"/>
                <w:szCs w:val="22"/>
              </w:rPr>
              <w:t>5</w:t>
            </w:r>
            <w:r>
              <w:rPr>
                <w:sz w:val="22"/>
                <w:szCs w:val="22"/>
              </w:rPr>
              <w:t>»</w:t>
            </w:r>
            <w:r w:rsidR="00C3049C" w:rsidRPr="00D01752">
              <w:rPr>
                <w:sz w:val="22"/>
                <w:szCs w:val="22"/>
              </w:rPr>
              <w:t xml:space="preserve"> – бюджет ТГВБФ.</w:t>
            </w:r>
          </w:p>
          <w:p w14:paraId="1BC1C7AB" w14:textId="76886A85" w:rsidR="00C65F76" w:rsidRPr="00D01752" w:rsidRDefault="00C3049C" w:rsidP="00D01752">
            <w:pPr>
              <w:spacing w:before="60" w:after="60"/>
              <w:ind w:left="57" w:right="57"/>
              <w:rPr>
                <w:sz w:val="22"/>
                <w:szCs w:val="22"/>
              </w:rPr>
            </w:pPr>
            <w:r w:rsidRPr="00D01752">
              <w:rPr>
                <w:sz w:val="22"/>
                <w:szCs w:val="22"/>
              </w:rPr>
              <w:t>Обязательное поле при передаче документа в УБП (</w:t>
            </w:r>
            <w:r w:rsidR="00D01752" w:rsidRPr="00D01752">
              <w:rPr>
                <w:sz w:val="22"/>
                <w:szCs w:val="22"/>
              </w:rPr>
              <w:t>ГРБС/ГАИФДБ/ГАДБ</w:t>
            </w:r>
            <w:r w:rsidR="00D01752">
              <w:rPr>
                <w:sz w:val="22"/>
                <w:szCs w:val="22"/>
              </w:rPr>
              <w:t>)</w:t>
            </w:r>
          </w:p>
        </w:tc>
      </w:tr>
      <w:tr w:rsidR="00C65F76" w:rsidRPr="00D01752" w14:paraId="766D1BB0" w14:textId="77777777" w:rsidTr="00D01752">
        <w:tc>
          <w:tcPr>
            <w:tcW w:w="1876" w:type="dxa"/>
            <w:shd w:val="clear" w:color="auto" w:fill="auto"/>
          </w:tcPr>
          <w:p w14:paraId="7BF0CB12" w14:textId="77777777" w:rsidR="00C65F76" w:rsidRPr="00D01752" w:rsidRDefault="00C3049C" w:rsidP="00D01752">
            <w:pPr>
              <w:spacing w:before="60" w:after="60"/>
              <w:ind w:left="57" w:right="57"/>
              <w:rPr>
                <w:sz w:val="22"/>
                <w:szCs w:val="22"/>
              </w:rPr>
            </w:pPr>
            <w:r w:rsidRPr="00D01752">
              <w:rPr>
                <w:sz w:val="22"/>
                <w:szCs w:val="22"/>
              </w:rPr>
              <w:t>Код УБП</w:t>
            </w:r>
          </w:p>
        </w:tc>
        <w:tc>
          <w:tcPr>
            <w:tcW w:w="1940" w:type="dxa"/>
            <w:shd w:val="clear" w:color="auto" w:fill="auto"/>
          </w:tcPr>
          <w:p w14:paraId="5FAB6AFF" w14:textId="77777777" w:rsidR="00C65F76" w:rsidRPr="00D01752" w:rsidRDefault="00C3049C" w:rsidP="00D01752">
            <w:pPr>
              <w:spacing w:before="60" w:after="60"/>
              <w:ind w:left="57" w:right="57"/>
              <w:rPr>
                <w:sz w:val="22"/>
                <w:szCs w:val="22"/>
              </w:rPr>
            </w:pPr>
            <w:r w:rsidRPr="00D01752">
              <w:rPr>
                <w:sz w:val="22"/>
                <w:szCs w:val="22"/>
              </w:rPr>
              <w:t>KOD_UBP</w:t>
            </w:r>
          </w:p>
        </w:tc>
        <w:tc>
          <w:tcPr>
            <w:tcW w:w="1057" w:type="dxa"/>
            <w:shd w:val="clear" w:color="auto" w:fill="auto"/>
          </w:tcPr>
          <w:p w14:paraId="4E34A369" w14:textId="77777777" w:rsidR="00C65F76" w:rsidRPr="00D01752" w:rsidRDefault="00C3049C" w:rsidP="00D01752">
            <w:pPr>
              <w:spacing w:before="60" w:after="60"/>
              <w:ind w:left="57" w:right="57"/>
              <w:rPr>
                <w:sz w:val="22"/>
                <w:szCs w:val="22"/>
              </w:rPr>
            </w:pPr>
            <w:r w:rsidRPr="00D01752">
              <w:rPr>
                <w:sz w:val="22"/>
                <w:szCs w:val="22"/>
              </w:rPr>
              <w:t>STRING</w:t>
            </w:r>
          </w:p>
        </w:tc>
        <w:tc>
          <w:tcPr>
            <w:tcW w:w="880" w:type="dxa"/>
            <w:shd w:val="clear" w:color="auto" w:fill="auto"/>
          </w:tcPr>
          <w:p w14:paraId="546DC6C3" w14:textId="77777777" w:rsidR="00C65F76" w:rsidRPr="00D01752" w:rsidRDefault="00C3049C" w:rsidP="00D01752">
            <w:pPr>
              <w:spacing w:before="60" w:after="60"/>
              <w:ind w:left="57" w:right="57"/>
              <w:rPr>
                <w:sz w:val="22"/>
                <w:szCs w:val="22"/>
              </w:rPr>
            </w:pPr>
            <w:r w:rsidRPr="00D01752">
              <w:rPr>
                <w:sz w:val="22"/>
                <w:szCs w:val="22"/>
              </w:rPr>
              <w:t>= 5</w:t>
            </w:r>
          </w:p>
        </w:tc>
        <w:tc>
          <w:tcPr>
            <w:tcW w:w="1056" w:type="dxa"/>
            <w:shd w:val="clear" w:color="auto" w:fill="auto"/>
          </w:tcPr>
          <w:p w14:paraId="126F1BF5" w14:textId="77777777" w:rsidR="00C65F76" w:rsidRPr="00D01752" w:rsidRDefault="00C3049C" w:rsidP="00D01752">
            <w:pPr>
              <w:spacing w:before="60" w:after="60"/>
              <w:ind w:left="57" w:right="57"/>
              <w:rPr>
                <w:sz w:val="22"/>
                <w:szCs w:val="22"/>
              </w:rPr>
            </w:pPr>
            <w:r w:rsidRPr="00D01752">
              <w:rPr>
                <w:sz w:val="22"/>
                <w:szCs w:val="22"/>
              </w:rPr>
              <w:t>Нет</w:t>
            </w:r>
          </w:p>
        </w:tc>
        <w:tc>
          <w:tcPr>
            <w:tcW w:w="2822" w:type="dxa"/>
            <w:shd w:val="clear" w:color="auto" w:fill="auto"/>
          </w:tcPr>
          <w:p w14:paraId="4B9035CF" w14:textId="37720882" w:rsidR="00C65F76" w:rsidRPr="00D01752" w:rsidRDefault="00C3049C" w:rsidP="00D01752">
            <w:pPr>
              <w:spacing w:before="60" w:after="60"/>
              <w:ind w:left="57" w:right="57"/>
              <w:rPr>
                <w:sz w:val="22"/>
                <w:szCs w:val="22"/>
              </w:rPr>
            </w:pPr>
            <w:r w:rsidRPr="00D01752">
              <w:rPr>
                <w:sz w:val="22"/>
                <w:szCs w:val="22"/>
              </w:rPr>
              <w:t xml:space="preserve">При значении уровня бюджета 1 – федеральный бюджет заполняется в соответствии со Сводным реестром. При остальных значениях уровня бюджета соответствует </w:t>
            </w:r>
            <w:r w:rsidRPr="00D01752">
              <w:rPr>
                <w:sz w:val="22"/>
                <w:szCs w:val="22"/>
              </w:rPr>
              <w:lastRenderedPageBreak/>
              <w:t>УНК, присвоенному органом Федерального казначейства. Обязательное поле при передаче документа в УБП (</w:t>
            </w:r>
            <w:r w:rsidR="00D01752" w:rsidRPr="00D01752">
              <w:rPr>
                <w:sz w:val="22"/>
                <w:szCs w:val="22"/>
              </w:rPr>
              <w:t>ГРБС/ГАИФДБ/ГАДБ</w:t>
            </w:r>
            <w:r w:rsidR="00D01752">
              <w:rPr>
                <w:sz w:val="22"/>
                <w:szCs w:val="22"/>
              </w:rPr>
              <w:t>)</w:t>
            </w:r>
          </w:p>
        </w:tc>
      </w:tr>
      <w:tr w:rsidR="00C65F76" w:rsidRPr="00D01752" w14:paraId="61D25717" w14:textId="77777777" w:rsidTr="00D01752">
        <w:tc>
          <w:tcPr>
            <w:tcW w:w="1876" w:type="dxa"/>
            <w:tcBorders>
              <w:bottom w:val="single" w:sz="4" w:space="0" w:color="auto"/>
            </w:tcBorders>
            <w:shd w:val="clear" w:color="auto" w:fill="auto"/>
          </w:tcPr>
          <w:p w14:paraId="52CC38CE" w14:textId="77777777" w:rsidR="00C65F76" w:rsidRPr="00D01752" w:rsidRDefault="00C3049C" w:rsidP="00D01752">
            <w:pPr>
              <w:spacing w:before="60" w:after="60"/>
              <w:ind w:left="57" w:right="57"/>
              <w:rPr>
                <w:sz w:val="22"/>
                <w:szCs w:val="22"/>
              </w:rPr>
            </w:pPr>
            <w:r w:rsidRPr="00D01752">
              <w:rPr>
                <w:sz w:val="22"/>
                <w:szCs w:val="22"/>
              </w:rPr>
              <w:lastRenderedPageBreak/>
              <w:t>Наименование УБП</w:t>
            </w:r>
          </w:p>
        </w:tc>
        <w:tc>
          <w:tcPr>
            <w:tcW w:w="1940" w:type="dxa"/>
            <w:tcBorders>
              <w:bottom w:val="single" w:sz="4" w:space="0" w:color="auto"/>
            </w:tcBorders>
            <w:shd w:val="clear" w:color="auto" w:fill="auto"/>
          </w:tcPr>
          <w:p w14:paraId="7FAC1910" w14:textId="77777777" w:rsidR="00C65F76" w:rsidRPr="00D01752" w:rsidRDefault="00C3049C" w:rsidP="00D01752">
            <w:pPr>
              <w:spacing w:before="60" w:after="60"/>
              <w:ind w:left="57" w:right="57"/>
              <w:rPr>
                <w:sz w:val="22"/>
                <w:szCs w:val="22"/>
              </w:rPr>
            </w:pPr>
            <w:r w:rsidRPr="00D01752">
              <w:rPr>
                <w:sz w:val="22"/>
                <w:szCs w:val="22"/>
              </w:rPr>
              <w:t>NAME_UBP</w:t>
            </w:r>
          </w:p>
        </w:tc>
        <w:tc>
          <w:tcPr>
            <w:tcW w:w="1057" w:type="dxa"/>
            <w:tcBorders>
              <w:bottom w:val="single" w:sz="4" w:space="0" w:color="auto"/>
            </w:tcBorders>
            <w:shd w:val="clear" w:color="auto" w:fill="auto"/>
          </w:tcPr>
          <w:p w14:paraId="084A800A" w14:textId="77777777" w:rsidR="00C65F76" w:rsidRPr="00D01752" w:rsidRDefault="00C3049C" w:rsidP="00D01752">
            <w:pPr>
              <w:spacing w:before="60" w:after="60"/>
              <w:ind w:left="57" w:right="57"/>
              <w:rPr>
                <w:sz w:val="22"/>
                <w:szCs w:val="22"/>
              </w:rPr>
            </w:pPr>
            <w:r w:rsidRPr="00D01752">
              <w:rPr>
                <w:sz w:val="22"/>
                <w:szCs w:val="22"/>
              </w:rPr>
              <w:t>STRING</w:t>
            </w:r>
          </w:p>
        </w:tc>
        <w:tc>
          <w:tcPr>
            <w:tcW w:w="880" w:type="dxa"/>
            <w:tcBorders>
              <w:bottom w:val="single" w:sz="4" w:space="0" w:color="auto"/>
            </w:tcBorders>
            <w:shd w:val="clear" w:color="auto" w:fill="auto"/>
          </w:tcPr>
          <w:p w14:paraId="2D1EB19D" w14:textId="77777777" w:rsidR="00C65F76" w:rsidRPr="00D01752" w:rsidRDefault="00C3049C" w:rsidP="00D01752">
            <w:pPr>
              <w:spacing w:before="60" w:after="60"/>
              <w:ind w:left="57" w:right="57"/>
              <w:rPr>
                <w:sz w:val="22"/>
                <w:szCs w:val="22"/>
              </w:rPr>
            </w:pPr>
            <w:r w:rsidRPr="00D01752">
              <w:rPr>
                <w:sz w:val="22"/>
                <w:szCs w:val="22"/>
              </w:rPr>
              <w:t>&lt;= 2000</w:t>
            </w:r>
          </w:p>
        </w:tc>
        <w:tc>
          <w:tcPr>
            <w:tcW w:w="1056" w:type="dxa"/>
            <w:tcBorders>
              <w:bottom w:val="single" w:sz="4" w:space="0" w:color="auto"/>
            </w:tcBorders>
            <w:shd w:val="clear" w:color="auto" w:fill="auto"/>
          </w:tcPr>
          <w:p w14:paraId="0D908D6F" w14:textId="77777777" w:rsidR="00C65F76" w:rsidRPr="00D01752" w:rsidRDefault="00C3049C" w:rsidP="00D01752">
            <w:pPr>
              <w:spacing w:before="60" w:after="60"/>
              <w:ind w:left="57" w:right="57"/>
              <w:rPr>
                <w:sz w:val="22"/>
                <w:szCs w:val="22"/>
              </w:rPr>
            </w:pPr>
            <w:r w:rsidRPr="00D01752">
              <w:rPr>
                <w:sz w:val="22"/>
                <w:szCs w:val="22"/>
              </w:rPr>
              <w:t>Нет</w:t>
            </w:r>
          </w:p>
        </w:tc>
        <w:tc>
          <w:tcPr>
            <w:tcW w:w="2822" w:type="dxa"/>
            <w:tcBorders>
              <w:bottom w:val="single" w:sz="4" w:space="0" w:color="auto"/>
            </w:tcBorders>
            <w:shd w:val="clear" w:color="auto" w:fill="auto"/>
          </w:tcPr>
          <w:p w14:paraId="2CBD3D97" w14:textId="52DC29A2" w:rsidR="00D01752" w:rsidRDefault="0024549E" w:rsidP="00D01752">
            <w:pPr>
              <w:spacing w:before="60" w:after="60"/>
              <w:ind w:left="57" w:right="57"/>
              <w:rPr>
                <w:sz w:val="22"/>
                <w:szCs w:val="22"/>
              </w:rPr>
            </w:pPr>
            <w:r>
              <w:rPr>
                <w:sz w:val="22"/>
                <w:szCs w:val="22"/>
              </w:rPr>
              <w:t>Полное наименование УБП.</w:t>
            </w:r>
          </w:p>
          <w:p w14:paraId="7D8E940B" w14:textId="45ADE65A" w:rsidR="00C65F76" w:rsidRPr="00D01752" w:rsidRDefault="00C3049C" w:rsidP="00D01752">
            <w:pPr>
              <w:spacing w:before="60" w:after="60"/>
              <w:ind w:left="57" w:right="57"/>
              <w:rPr>
                <w:sz w:val="22"/>
                <w:szCs w:val="22"/>
              </w:rPr>
            </w:pPr>
            <w:r w:rsidRPr="00D01752">
              <w:rPr>
                <w:sz w:val="22"/>
                <w:szCs w:val="22"/>
              </w:rPr>
              <w:t>При значении уровня бюджета 1 – федеральный бюджет заполняется в соответствии со Сводным реестром. При остальных значениях уровня бюджета заполняется в соответствии с ПУБП. Обязательное поле при передаче документа в УБП (</w:t>
            </w:r>
            <w:r w:rsidR="00D01752" w:rsidRPr="00D01752">
              <w:rPr>
                <w:sz w:val="22"/>
                <w:szCs w:val="22"/>
              </w:rPr>
              <w:t>ГРБС/ГАИФДБ/ГАДБ</w:t>
            </w:r>
            <w:r w:rsidR="00D01752">
              <w:rPr>
                <w:sz w:val="22"/>
                <w:szCs w:val="22"/>
              </w:rPr>
              <w:t>)</w:t>
            </w:r>
          </w:p>
        </w:tc>
      </w:tr>
      <w:tr w:rsidR="00C65F76" w:rsidRPr="00D01752" w14:paraId="4EDB6159" w14:textId="77777777" w:rsidTr="00D01752">
        <w:tc>
          <w:tcPr>
            <w:tcW w:w="1876" w:type="dxa"/>
            <w:shd w:val="clear" w:color="auto" w:fill="FFFF00"/>
          </w:tcPr>
          <w:p w14:paraId="5D63F92D" w14:textId="77777777" w:rsidR="00C65F76" w:rsidRPr="00D01752" w:rsidRDefault="00C3049C" w:rsidP="00D01752">
            <w:pPr>
              <w:spacing w:before="60" w:after="60"/>
              <w:ind w:left="57" w:right="57"/>
              <w:rPr>
                <w:b/>
                <w:i/>
                <w:sz w:val="22"/>
                <w:szCs w:val="22"/>
              </w:rPr>
            </w:pPr>
            <w:r w:rsidRPr="00D01752">
              <w:rPr>
                <w:b/>
                <w:i/>
                <w:sz w:val="22"/>
                <w:szCs w:val="22"/>
              </w:rPr>
              <w:t>Реквизиты уведомления</w:t>
            </w:r>
          </w:p>
        </w:tc>
        <w:tc>
          <w:tcPr>
            <w:tcW w:w="1940" w:type="dxa"/>
            <w:shd w:val="clear" w:color="auto" w:fill="FFFF00"/>
          </w:tcPr>
          <w:p w14:paraId="5F5B1BCC" w14:textId="77777777" w:rsidR="00C65F76" w:rsidRPr="00D01752" w:rsidRDefault="00C3049C" w:rsidP="00D01752">
            <w:pPr>
              <w:spacing w:before="60" w:after="60"/>
              <w:ind w:left="57" w:right="57"/>
              <w:rPr>
                <w:b/>
                <w:i/>
                <w:sz w:val="22"/>
                <w:szCs w:val="22"/>
              </w:rPr>
            </w:pPr>
            <w:r w:rsidRPr="00D01752">
              <w:rPr>
                <w:b/>
                <w:i/>
                <w:sz w:val="22"/>
                <w:szCs w:val="22"/>
              </w:rPr>
              <w:t>UA</w:t>
            </w:r>
          </w:p>
        </w:tc>
        <w:tc>
          <w:tcPr>
            <w:tcW w:w="1057" w:type="dxa"/>
            <w:shd w:val="clear" w:color="auto" w:fill="FFFF00"/>
          </w:tcPr>
          <w:p w14:paraId="454642E4" w14:textId="77777777" w:rsidR="00C65F76" w:rsidRPr="00D01752" w:rsidRDefault="00C65F76" w:rsidP="00D01752">
            <w:pPr>
              <w:spacing w:before="60" w:after="60"/>
              <w:ind w:left="57" w:right="57"/>
              <w:rPr>
                <w:b/>
                <w:i/>
                <w:sz w:val="22"/>
                <w:szCs w:val="22"/>
              </w:rPr>
            </w:pPr>
          </w:p>
        </w:tc>
        <w:tc>
          <w:tcPr>
            <w:tcW w:w="880" w:type="dxa"/>
            <w:shd w:val="clear" w:color="auto" w:fill="FFFF00"/>
          </w:tcPr>
          <w:p w14:paraId="3381003E" w14:textId="77777777" w:rsidR="00C65F76" w:rsidRPr="00D01752" w:rsidRDefault="00C65F76" w:rsidP="00D01752">
            <w:pPr>
              <w:spacing w:before="60" w:after="60"/>
              <w:ind w:left="57" w:right="57"/>
              <w:rPr>
                <w:b/>
                <w:i/>
                <w:sz w:val="22"/>
                <w:szCs w:val="22"/>
              </w:rPr>
            </w:pPr>
          </w:p>
        </w:tc>
        <w:tc>
          <w:tcPr>
            <w:tcW w:w="1056" w:type="dxa"/>
            <w:shd w:val="clear" w:color="auto" w:fill="FFFF00"/>
          </w:tcPr>
          <w:p w14:paraId="76F31513" w14:textId="77777777" w:rsidR="00C65F76" w:rsidRPr="00D01752" w:rsidRDefault="00C3049C" w:rsidP="00D01752">
            <w:pPr>
              <w:spacing w:before="60" w:after="60"/>
              <w:ind w:left="57" w:right="57"/>
              <w:rPr>
                <w:b/>
                <w:i/>
                <w:sz w:val="22"/>
                <w:szCs w:val="22"/>
              </w:rPr>
            </w:pPr>
            <w:r w:rsidRPr="00D01752">
              <w:rPr>
                <w:b/>
                <w:i/>
                <w:sz w:val="22"/>
                <w:szCs w:val="22"/>
              </w:rPr>
              <w:t>Да</w:t>
            </w:r>
          </w:p>
        </w:tc>
        <w:tc>
          <w:tcPr>
            <w:tcW w:w="2822" w:type="dxa"/>
            <w:shd w:val="clear" w:color="auto" w:fill="FFFF00"/>
          </w:tcPr>
          <w:p w14:paraId="667C6FD6" w14:textId="77777777" w:rsidR="00C65F76" w:rsidRPr="00D01752" w:rsidRDefault="00C3049C" w:rsidP="00D01752">
            <w:pPr>
              <w:spacing w:before="60" w:after="60"/>
              <w:ind w:left="57" w:right="57"/>
              <w:rPr>
                <w:b/>
                <w:i/>
                <w:sz w:val="22"/>
                <w:szCs w:val="22"/>
              </w:rPr>
            </w:pPr>
            <w:r w:rsidRPr="00D01752">
              <w:rPr>
                <w:b/>
                <w:i/>
                <w:sz w:val="22"/>
                <w:szCs w:val="22"/>
              </w:rPr>
              <w:t>Маркер блока заголовка документа</w:t>
            </w:r>
          </w:p>
        </w:tc>
      </w:tr>
      <w:tr w:rsidR="00C65F76" w:rsidRPr="00D01752" w14:paraId="2E25B706" w14:textId="77777777" w:rsidTr="00D01752">
        <w:tc>
          <w:tcPr>
            <w:tcW w:w="1876" w:type="dxa"/>
            <w:shd w:val="clear" w:color="auto" w:fill="auto"/>
          </w:tcPr>
          <w:p w14:paraId="51326FCB" w14:textId="77777777" w:rsidR="00C65F76" w:rsidRPr="00D01752" w:rsidRDefault="00C3049C" w:rsidP="00D01752">
            <w:pPr>
              <w:spacing w:before="60" w:after="60"/>
              <w:ind w:left="57" w:right="57"/>
              <w:rPr>
                <w:sz w:val="22"/>
                <w:szCs w:val="22"/>
              </w:rPr>
            </w:pPr>
            <w:r w:rsidRPr="00D01752">
              <w:rPr>
                <w:sz w:val="22"/>
                <w:szCs w:val="22"/>
              </w:rPr>
              <w:t>Глобальный уникальный идентификатор</w:t>
            </w:r>
          </w:p>
        </w:tc>
        <w:tc>
          <w:tcPr>
            <w:tcW w:w="1940" w:type="dxa"/>
            <w:shd w:val="clear" w:color="auto" w:fill="auto"/>
          </w:tcPr>
          <w:p w14:paraId="16F79E22" w14:textId="77777777" w:rsidR="00C65F76" w:rsidRPr="00D01752" w:rsidRDefault="00C3049C" w:rsidP="00D01752">
            <w:pPr>
              <w:spacing w:before="60" w:after="60"/>
              <w:ind w:left="57" w:right="57"/>
              <w:rPr>
                <w:sz w:val="22"/>
                <w:szCs w:val="22"/>
              </w:rPr>
            </w:pPr>
            <w:r w:rsidRPr="00D01752">
              <w:rPr>
                <w:sz w:val="22"/>
                <w:szCs w:val="22"/>
              </w:rPr>
              <w:t>GUID_FK</w:t>
            </w:r>
          </w:p>
        </w:tc>
        <w:tc>
          <w:tcPr>
            <w:tcW w:w="1057" w:type="dxa"/>
            <w:shd w:val="clear" w:color="auto" w:fill="auto"/>
          </w:tcPr>
          <w:p w14:paraId="347A3A98" w14:textId="77777777" w:rsidR="00C65F76" w:rsidRPr="00D01752" w:rsidRDefault="00C3049C" w:rsidP="00D01752">
            <w:pPr>
              <w:spacing w:before="60" w:after="60"/>
              <w:ind w:left="57" w:right="57"/>
              <w:rPr>
                <w:sz w:val="22"/>
                <w:szCs w:val="22"/>
              </w:rPr>
            </w:pPr>
            <w:r w:rsidRPr="00D01752">
              <w:rPr>
                <w:sz w:val="22"/>
                <w:szCs w:val="22"/>
              </w:rPr>
              <w:t>GUID</w:t>
            </w:r>
          </w:p>
        </w:tc>
        <w:tc>
          <w:tcPr>
            <w:tcW w:w="880" w:type="dxa"/>
            <w:shd w:val="clear" w:color="auto" w:fill="auto"/>
          </w:tcPr>
          <w:p w14:paraId="5026B48E" w14:textId="77777777" w:rsidR="00C65F76" w:rsidRPr="00D01752" w:rsidRDefault="00C65F76" w:rsidP="00D01752">
            <w:pPr>
              <w:spacing w:before="60" w:after="60"/>
              <w:ind w:left="57" w:right="57"/>
              <w:rPr>
                <w:sz w:val="22"/>
                <w:szCs w:val="22"/>
              </w:rPr>
            </w:pPr>
          </w:p>
        </w:tc>
        <w:tc>
          <w:tcPr>
            <w:tcW w:w="1056" w:type="dxa"/>
            <w:shd w:val="clear" w:color="auto" w:fill="auto"/>
          </w:tcPr>
          <w:p w14:paraId="77E99588" w14:textId="77777777" w:rsidR="00C65F76" w:rsidRPr="00D01752" w:rsidRDefault="00C3049C" w:rsidP="00D01752">
            <w:pPr>
              <w:spacing w:before="60" w:after="60"/>
              <w:ind w:left="57" w:right="57"/>
              <w:rPr>
                <w:sz w:val="22"/>
                <w:szCs w:val="22"/>
              </w:rPr>
            </w:pPr>
            <w:r w:rsidRPr="00D01752">
              <w:rPr>
                <w:sz w:val="22"/>
                <w:szCs w:val="22"/>
              </w:rPr>
              <w:t>Нет</w:t>
            </w:r>
          </w:p>
        </w:tc>
        <w:tc>
          <w:tcPr>
            <w:tcW w:w="2822" w:type="dxa"/>
            <w:shd w:val="clear" w:color="auto" w:fill="auto"/>
          </w:tcPr>
          <w:p w14:paraId="571A7C77" w14:textId="0EBFCE17" w:rsidR="00C65F76" w:rsidRPr="00D01752" w:rsidRDefault="00C3049C" w:rsidP="00D01752">
            <w:pPr>
              <w:spacing w:before="60" w:after="60"/>
              <w:ind w:left="57" w:right="57"/>
              <w:rPr>
                <w:sz w:val="22"/>
                <w:szCs w:val="22"/>
              </w:rPr>
            </w:pPr>
            <w:r w:rsidRPr="00D01752">
              <w:rPr>
                <w:sz w:val="22"/>
                <w:szCs w:val="22"/>
              </w:rPr>
              <w:t>Слу</w:t>
            </w:r>
            <w:r w:rsidR="00D01752">
              <w:rPr>
                <w:sz w:val="22"/>
                <w:szCs w:val="22"/>
              </w:rPr>
              <w:t>жебное поле, заполняется в ТОФК</w:t>
            </w:r>
          </w:p>
        </w:tc>
      </w:tr>
      <w:tr w:rsidR="00C65F76" w:rsidRPr="00D01752" w14:paraId="64157167" w14:textId="77777777" w:rsidTr="00D01752">
        <w:tc>
          <w:tcPr>
            <w:tcW w:w="1876" w:type="dxa"/>
            <w:shd w:val="clear" w:color="auto" w:fill="auto"/>
          </w:tcPr>
          <w:p w14:paraId="77EB3A31" w14:textId="77777777" w:rsidR="00C65F76" w:rsidRPr="00D01752" w:rsidRDefault="00C3049C" w:rsidP="00D01752">
            <w:pPr>
              <w:spacing w:before="60" w:after="60"/>
              <w:ind w:left="57" w:right="57"/>
              <w:rPr>
                <w:sz w:val="22"/>
                <w:szCs w:val="22"/>
              </w:rPr>
            </w:pPr>
            <w:r w:rsidRPr="00D01752">
              <w:rPr>
                <w:sz w:val="22"/>
                <w:szCs w:val="22"/>
              </w:rPr>
              <w:t>Номер уведомления</w:t>
            </w:r>
          </w:p>
        </w:tc>
        <w:tc>
          <w:tcPr>
            <w:tcW w:w="1940" w:type="dxa"/>
            <w:shd w:val="clear" w:color="auto" w:fill="auto"/>
          </w:tcPr>
          <w:p w14:paraId="162461EA" w14:textId="77777777" w:rsidR="00C65F76" w:rsidRPr="00D01752" w:rsidRDefault="00C3049C" w:rsidP="00D01752">
            <w:pPr>
              <w:spacing w:before="60" w:after="60"/>
              <w:ind w:left="57" w:right="57"/>
              <w:rPr>
                <w:sz w:val="22"/>
                <w:szCs w:val="22"/>
              </w:rPr>
            </w:pPr>
            <w:r w:rsidRPr="00D01752">
              <w:rPr>
                <w:sz w:val="22"/>
                <w:szCs w:val="22"/>
              </w:rPr>
              <w:t>NOM_DOC</w:t>
            </w:r>
          </w:p>
        </w:tc>
        <w:tc>
          <w:tcPr>
            <w:tcW w:w="1057" w:type="dxa"/>
            <w:shd w:val="clear" w:color="auto" w:fill="auto"/>
          </w:tcPr>
          <w:p w14:paraId="0CCD0815" w14:textId="77777777" w:rsidR="00C65F76" w:rsidRPr="00D01752" w:rsidRDefault="00C3049C" w:rsidP="00D01752">
            <w:pPr>
              <w:spacing w:before="60" w:after="60"/>
              <w:ind w:left="57" w:right="57"/>
              <w:rPr>
                <w:sz w:val="22"/>
                <w:szCs w:val="22"/>
              </w:rPr>
            </w:pPr>
            <w:r w:rsidRPr="00D01752">
              <w:rPr>
                <w:sz w:val="22"/>
                <w:szCs w:val="22"/>
              </w:rPr>
              <w:t>STRING</w:t>
            </w:r>
          </w:p>
        </w:tc>
        <w:tc>
          <w:tcPr>
            <w:tcW w:w="880" w:type="dxa"/>
            <w:shd w:val="clear" w:color="auto" w:fill="auto"/>
          </w:tcPr>
          <w:p w14:paraId="30BBB857" w14:textId="77777777" w:rsidR="00C65F76" w:rsidRPr="00D01752" w:rsidRDefault="00C3049C" w:rsidP="00D01752">
            <w:pPr>
              <w:spacing w:before="60" w:after="60"/>
              <w:ind w:left="57" w:right="57"/>
              <w:rPr>
                <w:sz w:val="22"/>
                <w:szCs w:val="22"/>
              </w:rPr>
            </w:pPr>
            <w:r w:rsidRPr="00D01752">
              <w:rPr>
                <w:sz w:val="22"/>
                <w:szCs w:val="22"/>
              </w:rPr>
              <w:t>&lt;= 15</w:t>
            </w:r>
          </w:p>
        </w:tc>
        <w:tc>
          <w:tcPr>
            <w:tcW w:w="1056" w:type="dxa"/>
            <w:shd w:val="clear" w:color="auto" w:fill="auto"/>
          </w:tcPr>
          <w:p w14:paraId="2C9BA99D" w14:textId="77777777" w:rsidR="00C65F76" w:rsidRPr="00D01752" w:rsidRDefault="00C3049C" w:rsidP="00D01752">
            <w:pPr>
              <w:spacing w:before="60" w:after="60"/>
              <w:ind w:left="57" w:right="57"/>
              <w:rPr>
                <w:sz w:val="22"/>
                <w:szCs w:val="22"/>
              </w:rPr>
            </w:pPr>
            <w:r w:rsidRPr="00D01752">
              <w:rPr>
                <w:sz w:val="22"/>
                <w:szCs w:val="22"/>
              </w:rPr>
              <w:t>Да</w:t>
            </w:r>
          </w:p>
        </w:tc>
        <w:tc>
          <w:tcPr>
            <w:tcW w:w="2822" w:type="dxa"/>
            <w:shd w:val="clear" w:color="auto" w:fill="auto"/>
          </w:tcPr>
          <w:p w14:paraId="6AC6B4DD" w14:textId="77777777" w:rsidR="00C65F76" w:rsidRPr="00D01752" w:rsidRDefault="00C65F76" w:rsidP="00D01752">
            <w:pPr>
              <w:spacing w:before="60" w:after="60"/>
              <w:ind w:left="57" w:right="57"/>
              <w:rPr>
                <w:sz w:val="22"/>
                <w:szCs w:val="22"/>
              </w:rPr>
            </w:pPr>
          </w:p>
        </w:tc>
      </w:tr>
      <w:tr w:rsidR="00C65F76" w:rsidRPr="00D01752" w14:paraId="17973259" w14:textId="77777777" w:rsidTr="00D01752">
        <w:tc>
          <w:tcPr>
            <w:tcW w:w="1876" w:type="dxa"/>
            <w:shd w:val="clear" w:color="auto" w:fill="auto"/>
          </w:tcPr>
          <w:p w14:paraId="25AC64A5" w14:textId="77777777" w:rsidR="00C65F76" w:rsidRPr="00D01752" w:rsidRDefault="00C3049C" w:rsidP="00D01752">
            <w:pPr>
              <w:spacing w:before="60" w:after="60"/>
              <w:ind w:left="57" w:right="57"/>
              <w:rPr>
                <w:sz w:val="22"/>
                <w:szCs w:val="22"/>
              </w:rPr>
            </w:pPr>
            <w:r w:rsidRPr="00D01752">
              <w:rPr>
                <w:sz w:val="22"/>
                <w:szCs w:val="22"/>
              </w:rPr>
              <w:t>Дата уведомления</w:t>
            </w:r>
          </w:p>
        </w:tc>
        <w:tc>
          <w:tcPr>
            <w:tcW w:w="1940" w:type="dxa"/>
            <w:shd w:val="clear" w:color="auto" w:fill="auto"/>
          </w:tcPr>
          <w:p w14:paraId="619DDAD1" w14:textId="77777777" w:rsidR="00C65F76" w:rsidRPr="00D01752" w:rsidRDefault="00C3049C" w:rsidP="00D01752">
            <w:pPr>
              <w:spacing w:before="60" w:after="60"/>
              <w:ind w:left="57" w:right="57"/>
              <w:rPr>
                <w:sz w:val="22"/>
                <w:szCs w:val="22"/>
              </w:rPr>
            </w:pPr>
            <w:r w:rsidRPr="00D01752">
              <w:rPr>
                <w:sz w:val="22"/>
                <w:szCs w:val="22"/>
              </w:rPr>
              <w:t>DATE_DOC</w:t>
            </w:r>
          </w:p>
        </w:tc>
        <w:tc>
          <w:tcPr>
            <w:tcW w:w="1057" w:type="dxa"/>
            <w:shd w:val="clear" w:color="auto" w:fill="auto"/>
          </w:tcPr>
          <w:p w14:paraId="7FE06BB3" w14:textId="77777777" w:rsidR="00C65F76" w:rsidRPr="00D01752" w:rsidRDefault="00C3049C" w:rsidP="00D01752">
            <w:pPr>
              <w:spacing w:before="60" w:after="60"/>
              <w:ind w:left="57" w:right="57"/>
              <w:rPr>
                <w:sz w:val="22"/>
                <w:szCs w:val="22"/>
              </w:rPr>
            </w:pPr>
            <w:r w:rsidRPr="00D01752">
              <w:rPr>
                <w:sz w:val="22"/>
                <w:szCs w:val="22"/>
              </w:rPr>
              <w:t>DATE</w:t>
            </w:r>
          </w:p>
        </w:tc>
        <w:tc>
          <w:tcPr>
            <w:tcW w:w="880" w:type="dxa"/>
            <w:shd w:val="clear" w:color="auto" w:fill="auto"/>
          </w:tcPr>
          <w:p w14:paraId="5F90A1D2" w14:textId="77777777" w:rsidR="00C65F76" w:rsidRPr="00D01752" w:rsidRDefault="00C65F76" w:rsidP="00D01752">
            <w:pPr>
              <w:spacing w:before="60" w:after="60"/>
              <w:ind w:left="57" w:right="57"/>
              <w:rPr>
                <w:sz w:val="22"/>
                <w:szCs w:val="22"/>
              </w:rPr>
            </w:pPr>
          </w:p>
        </w:tc>
        <w:tc>
          <w:tcPr>
            <w:tcW w:w="1056" w:type="dxa"/>
            <w:shd w:val="clear" w:color="auto" w:fill="auto"/>
          </w:tcPr>
          <w:p w14:paraId="4A9CCF6D" w14:textId="77777777" w:rsidR="00C65F76" w:rsidRPr="00D01752" w:rsidRDefault="00C3049C" w:rsidP="00D01752">
            <w:pPr>
              <w:spacing w:before="60" w:after="60"/>
              <w:ind w:left="57" w:right="57"/>
              <w:rPr>
                <w:sz w:val="22"/>
                <w:szCs w:val="22"/>
              </w:rPr>
            </w:pPr>
            <w:r w:rsidRPr="00D01752">
              <w:rPr>
                <w:sz w:val="22"/>
                <w:szCs w:val="22"/>
              </w:rPr>
              <w:t>Да</w:t>
            </w:r>
          </w:p>
        </w:tc>
        <w:tc>
          <w:tcPr>
            <w:tcW w:w="2822" w:type="dxa"/>
            <w:shd w:val="clear" w:color="auto" w:fill="auto"/>
          </w:tcPr>
          <w:p w14:paraId="7CCE7624" w14:textId="77777777" w:rsidR="00C65F76" w:rsidRPr="00D01752" w:rsidRDefault="00C65F76" w:rsidP="00D01752">
            <w:pPr>
              <w:spacing w:before="60" w:after="60"/>
              <w:ind w:left="57" w:right="57"/>
              <w:rPr>
                <w:sz w:val="22"/>
                <w:szCs w:val="22"/>
              </w:rPr>
            </w:pPr>
          </w:p>
        </w:tc>
      </w:tr>
      <w:tr w:rsidR="00C65F76" w:rsidRPr="00D01752" w14:paraId="5A5A01D8" w14:textId="77777777" w:rsidTr="00D01752">
        <w:tc>
          <w:tcPr>
            <w:tcW w:w="1876" w:type="dxa"/>
            <w:shd w:val="clear" w:color="auto" w:fill="auto"/>
          </w:tcPr>
          <w:p w14:paraId="1E735022" w14:textId="77777777" w:rsidR="00C65F76" w:rsidRPr="00D01752" w:rsidRDefault="00C3049C" w:rsidP="00D01752">
            <w:pPr>
              <w:spacing w:before="60" w:after="60"/>
              <w:ind w:left="57" w:right="57"/>
              <w:rPr>
                <w:sz w:val="22"/>
                <w:szCs w:val="22"/>
              </w:rPr>
            </w:pPr>
            <w:r w:rsidRPr="00D01752">
              <w:rPr>
                <w:sz w:val="22"/>
                <w:szCs w:val="22"/>
              </w:rPr>
              <w:t>Код главы</w:t>
            </w:r>
          </w:p>
        </w:tc>
        <w:tc>
          <w:tcPr>
            <w:tcW w:w="1940" w:type="dxa"/>
            <w:shd w:val="clear" w:color="auto" w:fill="auto"/>
          </w:tcPr>
          <w:p w14:paraId="48D5ECFC" w14:textId="77777777" w:rsidR="00C65F76" w:rsidRPr="00D01752" w:rsidRDefault="00C3049C" w:rsidP="00D01752">
            <w:pPr>
              <w:spacing w:before="60" w:after="60"/>
              <w:ind w:left="57" w:right="57"/>
              <w:rPr>
                <w:sz w:val="22"/>
                <w:szCs w:val="22"/>
              </w:rPr>
            </w:pPr>
            <w:r w:rsidRPr="00D01752">
              <w:rPr>
                <w:sz w:val="22"/>
                <w:szCs w:val="22"/>
              </w:rPr>
              <w:t>GLAVA_KOD</w:t>
            </w:r>
          </w:p>
        </w:tc>
        <w:tc>
          <w:tcPr>
            <w:tcW w:w="1057" w:type="dxa"/>
            <w:shd w:val="clear" w:color="auto" w:fill="auto"/>
          </w:tcPr>
          <w:p w14:paraId="51F16812" w14:textId="77777777" w:rsidR="00C65F76" w:rsidRPr="00D01752" w:rsidRDefault="00C3049C" w:rsidP="00D01752">
            <w:pPr>
              <w:spacing w:before="60" w:after="60"/>
              <w:ind w:left="57" w:right="57"/>
              <w:rPr>
                <w:sz w:val="22"/>
                <w:szCs w:val="22"/>
              </w:rPr>
            </w:pPr>
            <w:r w:rsidRPr="00D01752">
              <w:rPr>
                <w:sz w:val="22"/>
                <w:szCs w:val="22"/>
              </w:rPr>
              <w:t>STRING</w:t>
            </w:r>
          </w:p>
        </w:tc>
        <w:tc>
          <w:tcPr>
            <w:tcW w:w="880" w:type="dxa"/>
            <w:shd w:val="clear" w:color="auto" w:fill="auto"/>
          </w:tcPr>
          <w:p w14:paraId="3532634A" w14:textId="77777777" w:rsidR="00C65F76" w:rsidRPr="00D01752" w:rsidRDefault="00C3049C" w:rsidP="00D01752">
            <w:pPr>
              <w:spacing w:before="60" w:after="60"/>
              <w:ind w:left="57" w:right="57"/>
              <w:rPr>
                <w:sz w:val="22"/>
                <w:szCs w:val="22"/>
              </w:rPr>
            </w:pPr>
            <w:r w:rsidRPr="00D01752">
              <w:rPr>
                <w:sz w:val="22"/>
                <w:szCs w:val="22"/>
              </w:rPr>
              <w:t>= 3</w:t>
            </w:r>
          </w:p>
        </w:tc>
        <w:tc>
          <w:tcPr>
            <w:tcW w:w="1056" w:type="dxa"/>
            <w:shd w:val="clear" w:color="auto" w:fill="auto"/>
          </w:tcPr>
          <w:p w14:paraId="6917E52C" w14:textId="77777777" w:rsidR="00C65F76" w:rsidRPr="00D01752" w:rsidRDefault="00C3049C" w:rsidP="00D01752">
            <w:pPr>
              <w:spacing w:before="60" w:after="60"/>
              <w:ind w:left="57" w:right="57"/>
              <w:rPr>
                <w:sz w:val="22"/>
                <w:szCs w:val="22"/>
              </w:rPr>
            </w:pPr>
            <w:r w:rsidRPr="00D01752">
              <w:rPr>
                <w:sz w:val="22"/>
                <w:szCs w:val="22"/>
              </w:rPr>
              <w:t>Да</w:t>
            </w:r>
          </w:p>
        </w:tc>
        <w:tc>
          <w:tcPr>
            <w:tcW w:w="2822" w:type="dxa"/>
            <w:shd w:val="clear" w:color="auto" w:fill="auto"/>
          </w:tcPr>
          <w:p w14:paraId="54BFBA46" w14:textId="3A3C2943" w:rsidR="00C65F76" w:rsidRPr="00D01752" w:rsidRDefault="00D01752" w:rsidP="00D01752">
            <w:pPr>
              <w:spacing w:before="60" w:after="60"/>
              <w:ind w:left="57" w:right="57"/>
              <w:rPr>
                <w:sz w:val="22"/>
                <w:szCs w:val="22"/>
              </w:rPr>
            </w:pPr>
            <w:r>
              <w:rPr>
                <w:sz w:val="22"/>
                <w:szCs w:val="22"/>
              </w:rPr>
              <w:t>Код главы по ППП</w:t>
            </w:r>
          </w:p>
        </w:tc>
      </w:tr>
      <w:tr w:rsidR="00C65F76" w:rsidRPr="00D01752" w14:paraId="5DE229D8" w14:textId="77777777" w:rsidTr="00D01752">
        <w:tc>
          <w:tcPr>
            <w:tcW w:w="1876" w:type="dxa"/>
            <w:shd w:val="clear" w:color="auto" w:fill="auto"/>
          </w:tcPr>
          <w:p w14:paraId="4A05A352" w14:textId="77777777" w:rsidR="00C65F76" w:rsidRPr="00D01752" w:rsidRDefault="00C3049C" w:rsidP="00D01752">
            <w:pPr>
              <w:spacing w:before="60" w:after="60"/>
              <w:ind w:left="57" w:right="57"/>
              <w:rPr>
                <w:sz w:val="22"/>
                <w:szCs w:val="22"/>
              </w:rPr>
            </w:pPr>
            <w:r w:rsidRPr="00D01752">
              <w:rPr>
                <w:sz w:val="22"/>
                <w:szCs w:val="22"/>
              </w:rPr>
              <w:t>Признак отзыва уведомления</w:t>
            </w:r>
          </w:p>
        </w:tc>
        <w:tc>
          <w:tcPr>
            <w:tcW w:w="1940" w:type="dxa"/>
            <w:shd w:val="clear" w:color="auto" w:fill="auto"/>
          </w:tcPr>
          <w:p w14:paraId="55575130" w14:textId="77777777" w:rsidR="00C65F76" w:rsidRPr="00D01752" w:rsidRDefault="00C3049C" w:rsidP="00D01752">
            <w:pPr>
              <w:spacing w:before="60" w:after="60"/>
              <w:ind w:left="57" w:right="57"/>
              <w:rPr>
                <w:sz w:val="22"/>
                <w:szCs w:val="22"/>
              </w:rPr>
            </w:pPr>
            <w:r w:rsidRPr="00D01752">
              <w:rPr>
                <w:sz w:val="22"/>
                <w:szCs w:val="22"/>
              </w:rPr>
              <w:t>OTZYV</w:t>
            </w:r>
          </w:p>
        </w:tc>
        <w:tc>
          <w:tcPr>
            <w:tcW w:w="1057" w:type="dxa"/>
            <w:shd w:val="clear" w:color="auto" w:fill="auto"/>
          </w:tcPr>
          <w:p w14:paraId="11D27475" w14:textId="77777777" w:rsidR="00C65F76" w:rsidRPr="00D01752" w:rsidRDefault="00C3049C" w:rsidP="00D01752">
            <w:pPr>
              <w:spacing w:before="60" w:after="60"/>
              <w:ind w:left="57" w:right="57"/>
              <w:rPr>
                <w:sz w:val="22"/>
                <w:szCs w:val="22"/>
              </w:rPr>
            </w:pPr>
            <w:r w:rsidRPr="00D01752">
              <w:rPr>
                <w:sz w:val="22"/>
                <w:szCs w:val="22"/>
              </w:rPr>
              <w:t>STRING</w:t>
            </w:r>
          </w:p>
        </w:tc>
        <w:tc>
          <w:tcPr>
            <w:tcW w:w="880" w:type="dxa"/>
            <w:shd w:val="clear" w:color="auto" w:fill="auto"/>
          </w:tcPr>
          <w:p w14:paraId="51CA740F" w14:textId="77777777" w:rsidR="00C65F76" w:rsidRPr="00D01752" w:rsidRDefault="00C3049C" w:rsidP="00D01752">
            <w:pPr>
              <w:spacing w:before="60" w:after="60"/>
              <w:ind w:left="57" w:right="57"/>
              <w:rPr>
                <w:sz w:val="22"/>
                <w:szCs w:val="22"/>
              </w:rPr>
            </w:pPr>
            <w:r w:rsidRPr="00D01752">
              <w:rPr>
                <w:sz w:val="22"/>
                <w:szCs w:val="22"/>
              </w:rPr>
              <w:t>= 5</w:t>
            </w:r>
          </w:p>
        </w:tc>
        <w:tc>
          <w:tcPr>
            <w:tcW w:w="1056" w:type="dxa"/>
            <w:shd w:val="clear" w:color="auto" w:fill="auto"/>
          </w:tcPr>
          <w:p w14:paraId="5ED34F32" w14:textId="77777777" w:rsidR="00C65F76" w:rsidRPr="00D01752" w:rsidRDefault="00C3049C" w:rsidP="00D01752">
            <w:pPr>
              <w:spacing w:before="60" w:after="60"/>
              <w:ind w:left="57" w:right="57"/>
              <w:rPr>
                <w:sz w:val="22"/>
                <w:szCs w:val="22"/>
              </w:rPr>
            </w:pPr>
            <w:r w:rsidRPr="00D01752">
              <w:rPr>
                <w:sz w:val="22"/>
                <w:szCs w:val="22"/>
              </w:rPr>
              <w:t>Нет</w:t>
            </w:r>
          </w:p>
        </w:tc>
        <w:tc>
          <w:tcPr>
            <w:tcW w:w="2822" w:type="dxa"/>
            <w:shd w:val="clear" w:color="auto" w:fill="auto"/>
          </w:tcPr>
          <w:p w14:paraId="6B9212A5" w14:textId="1347B52E" w:rsidR="00C65F76" w:rsidRPr="00D01752" w:rsidRDefault="00C3049C" w:rsidP="00D01752">
            <w:pPr>
              <w:spacing w:before="60" w:after="60"/>
              <w:ind w:left="57" w:right="57"/>
              <w:rPr>
                <w:sz w:val="22"/>
                <w:szCs w:val="22"/>
              </w:rPr>
            </w:pPr>
            <w:r w:rsidRPr="00D01752">
              <w:rPr>
                <w:sz w:val="22"/>
                <w:szCs w:val="22"/>
              </w:rPr>
              <w:t xml:space="preserve">Заполняется при отзыве ранее направленного уведомления текстом «Отзыв». Номер и дата в этом случае должны совпадать с номером </w:t>
            </w:r>
            <w:r w:rsidR="00D01752">
              <w:rPr>
                <w:sz w:val="22"/>
                <w:szCs w:val="22"/>
              </w:rPr>
              <w:t>и датой отзываемого уведомления</w:t>
            </w:r>
          </w:p>
        </w:tc>
      </w:tr>
      <w:tr w:rsidR="00C65F76" w:rsidRPr="00D01752" w14:paraId="78D567A2" w14:textId="77777777" w:rsidTr="00D01752">
        <w:tc>
          <w:tcPr>
            <w:tcW w:w="1876" w:type="dxa"/>
            <w:shd w:val="clear" w:color="auto" w:fill="auto"/>
          </w:tcPr>
          <w:p w14:paraId="486C1E82" w14:textId="77777777" w:rsidR="00C65F76" w:rsidRPr="00D01752" w:rsidRDefault="00C3049C" w:rsidP="00D01752">
            <w:pPr>
              <w:spacing w:before="60" w:after="60"/>
              <w:ind w:left="57" w:right="57"/>
              <w:rPr>
                <w:sz w:val="22"/>
                <w:szCs w:val="22"/>
              </w:rPr>
            </w:pPr>
            <w:r w:rsidRPr="00D01752">
              <w:rPr>
                <w:sz w:val="22"/>
                <w:szCs w:val="22"/>
              </w:rPr>
              <w:t>Должность руководителя</w:t>
            </w:r>
          </w:p>
        </w:tc>
        <w:tc>
          <w:tcPr>
            <w:tcW w:w="1940" w:type="dxa"/>
            <w:shd w:val="clear" w:color="auto" w:fill="auto"/>
          </w:tcPr>
          <w:p w14:paraId="76DB2F4C" w14:textId="77777777" w:rsidR="00C65F76" w:rsidRPr="00D01752" w:rsidRDefault="00C3049C" w:rsidP="00D01752">
            <w:pPr>
              <w:spacing w:before="60" w:after="60"/>
              <w:ind w:left="57" w:right="57"/>
              <w:rPr>
                <w:sz w:val="22"/>
                <w:szCs w:val="22"/>
              </w:rPr>
            </w:pPr>
            <w:r w:rsidRPr="00D01752">
              <w:rPr>
                <w:sz w:val="22"/>
                <w:szCs w:val="22"/>
              </w:rPr>
              <w:t>DOL_RUK</w:t>
            </w:r>
          </w:p>
        </w:tc>
        <w:tc>
          <w:tcPr>
            <w:tcW w:w="1057" w:type="dxa"/>
            <w:shd w:val="clear" w:color="auto" w:fill="auto"/>
          </w:tcPr>
          <w:p w14:paraId="51B28127" w14:textId="77777777" w:rsidR="00C65F76" w:rsidRPr="00D01752" w:rsidRDefault="00C3049C" w:rsidP="00D01752">
            <w:pPr>
              <w:spacing w:before="60" w:after="60"/>
              <w:ind w:left="57" w:right="57"/>
              <w:rPr>
                <w:sz w:val="22"/>
                <w:szCs w:val="22"/>
              </w:rPr>
            </w:pPr>
            <w:r w:rsidRPr="00D01752">
              <w:rPr>
                <w:sz w:val="22"/>
                <w:szCs w:val="22"/>
              </w:rPr>
              <w:t>STRING</w:t>
            </w:r>
          </w:p>
        </w:tc>
        <w:tc>
          <w:tcPr>
            <w:tcW w:w="880" w:type="dxa"/>
            <w:shd w:val="clear" w:color="auto" w:fill="auto"/>
          </w:tcPr>
          <w:p w14:paraId="48118976" w14:textId="77777777" w:rsidR="00C65F76" w:rsidRPr="00D01752" w:rsidRDefault="00C3049C" w:rsidP="00D01752">
            <w:pPr>
              <w:spacing w:before="60" w:after="60"/>
              <w:ind w:left="57" w:right="57"/>
              <w:rPr>
                <w:sz w:val="22"/>
                <w:szCs w:val="22"/>
              </w:rPr>
            </w:pPr>
            <w:r w:rsidRPr="00D01752">
              <w:rPr>
                <w:sz w:val="22"/>
                <w:szCs w:val="22"/>
              </w:rPr>
              <w:t>&lt;= 100</w:t>
            </w:r>
          </w:p>
        </w:tc>
        <w:tc>
          <w:tcPr>
            <w:tcW w:w="1056" w:type="dxa"/>
            <w:shd w:val="clear" w:color="auto" w:fill="auto"/>
          </w:tcPr>
          <w:p w14:paraId="63D35AF7" w14:textId="77777777" w:rsidR="00C65F76" w:rsidRPr="00D01752" w:rsidRDefault="00C3049C" w:rsidP="00D01752">
            <w:pPr>
              <w:spacing w:before="60" w:after="60"/>
              <w:ind w:left="57" w:right="57"/>
              <w:rPr>
                <w:sz w:val="22"/>
                <w:szCs w:val="22"/>
              </w:rPr>
            </w:pPr>
            <w:r w:rsidRPr="00D01752">
              <w:rPr>
                <w:sz w:val="22"/>
                <w:szCs w:val="22"/>
              </w:rPr>
              <w:t>Да</w:t>
            </w:r>
          </w:p>
        </w:tc>
        <w:tc>
          <w:tcPr>
            <w:tcW w:w="2822" w:type="dxa"/>
            <w:shd w:val="clear" w:color="auto" w:fill="auto"/>
          </w:tcPr>
          <w:p w14:paraId="3E55B389" w14:textId="77777777" w:rsidR="00C65F76" w:rsidRPr="00D01752" w:rsidRDefault="00C65F76" w:rsidP="00D01752">
            <w:pPr>
              <w:spacing w:before="60" w:after="60"/>
              <w:ind w:left="57" w:right="57"/>
              <w:rPr>
                <w:sz w:val="22"/>
                <w:szCs w:val="22"/>
              </w:rPr>
            </w:pPr>
          </w:p>
        </w:tc>
      </w:tr>
      <w:tr w:rsidR="00C65F76" w:rsidRPr="00D01752" w14:paraId="6154612F" w14:textId="77777777" w:rsidTr="00D01752">
        <w:tc>
          <w:tcPr>
            <w:tcW w:w="1876" w:type="dxa"/>
            <w:shd w:val="clear" w:color="auto" w:fill="auto"/>
          </w:tcPr>
          <w:p w14:paraId="2DF59C07" w14:textId="77777777" w:rsidR="00C65F76" w:rsidRPr="00D01752" w:rsidRDefault="00C3049C" w:rsidP="00D01752">
            <w:pPr>
              <w:spacing w:before="60" w:after="60"/>
              <w:ind w:left="57" w:right="57"/>
              <w:rPr>
                <w:sz w:val="22"/>
                <w:szCs w:val="22"/>
              </w:rPr>
            </w:pPr>
            <w:r w:rsidRPr="00D01752">
              <w:rPr>
                <w:sz w:val="22"/>
                <w:szCs w:val="22"/>
              </w:rPr>
              <w:lastRenderedPageBreak/>
              <w:t>ФИО руководителя</w:t>
            </w:r>
          </w:p>
        </w:tc>
        <w:tc>
          <w:tcPr>
            <w:tcW w:w="1940" w:type="dxa"/>
            <w:shd w:val="clear" w:color="auto" w:fill="auto"/>
          </w:tcPr>
          <w:p w14:paraId="426F7ADB" w14:textId="77777777" w:rsidR="00C65F76" w:rsidRPr="00D01752" w:rsidRDefault="00C3049C" w:rsidP="00D01752">
            <w:pPr>
              <w:spacing w:before="60" w:after="60"/>
              <w:ind w:left="57" w:right="57"/>
              <w:rPr>
                <w:sz w:val="22"/>
                <w:szCs w:val="22"/>
              </w:rPr>
            </w:pPr>
            <w:r w:rsidRPr="00D01752">
              <w:rPr>
                <w:sz w:val="22"/>
                <w:szCs w:val="22"/>
              </w:rPr>
              <w:t>NAME_RUK</w:t>
            </w:r>
          </w:p>
        </w:tc>
        <w:tc>
          <w:tcPr>
            <w:tcW w:w="1057" w:type="dxa"/>
            <w:shd w:val="clear" w:color="auto" w:fill="auto"/>
          </w:tcPr>
          <w:p w14:paraId="49C8F3E2" w14:textId="77777777" w:rsidR="00C65F76" w:rsidRPr="00D01752" w:rsidRDefault="00C3049C" w:rsidP="00D01752">
            <w:pPr>
              <w:spacing w:before="60" w:after="60"/>
              <w:ind w:left="57" w:right="57"/>
              <w:rPr>
                <w:sz w:val="22"/>
                <w:szCs w:val="22"/>
              </w:rPr>
            </w:pPr>
            <w:r w:rsidRPr="00D01752">
              <w:rPr>
                <w:sz w:val="22"/>
                <w:szCs w:val="22"/>
              </w:rPr>
              <w:t>STRING</w:t>
            </w:r>
          </w:p>
        </w:tc>
        <w:tc>
          <w:tcPr>
            <w:tcW w:w="880" w:type="dxa"/>
            <w:shd w:val="clear" w:color="auto" w:fill="auto"/>
          </w:tcPr>
          <w:p w14:paraId="3D40F427" w14:textId="77777777" w:rsidR="00C65F76" w:rsidRPr="00D01752" w:rsidRDefault="00C3049C" w:rsidP="00D01752">
            <w:pPr>
              <w:spacing w:before="60" w:after="60"/>
              <w:ind w:left="57" w:right="57"/>
              <w:rPr>
                <w:sz w:val="22"/>
                <w:szCs w:val="22"/>
              </w:rPr>
            </w:pPr>
            <w:r w:rsidRPr="00D01752">
              <w:rPr>
                <w:sz w:val="22"/>
                <w:szCs w:val="22"/>
              </w:rPr>
              <w:t>&lt;= 50</w:t>
            </w:r>
          </w:p>
        </w:tc>
        <w:tc>
          <w:tcPr>
            <w:tcW w:w="1056" w:type="dxa"/>
            <w:shd w:val="clear" w:color="auto" w:fill="auto"/>
          </w:tcPr>
          <w:p w14:paraId="7FE347D8" w14:textId="77777777" w:rsidR="00C65F76" w:rsidRPr="00D01752" w:rsidRDefault="00C3049C" w:rsidP="00D01752">
            <w:pPr>
              <w:spacing w:before="60" w:after="60"/>
              <w:ind w:left="57" w:right="57"/>
              <w:rPr>
                <w:sz w:val="22"/>
                <w:szCs w:val="22"/>
              </w:rPr>
            </w:pPr>
            <w:r w:rsidRPr="00D01752">
              <w:rPr>
                <w:sz w:val="22"/>
                <w:szCs w:val="22"/>
              </w:rPr>
              <w:t>Да</w:t>
            </w:r>
          </w:p>
        </w:tc>
        <w:tc>
          <w:tcPr>
            <w:tcW w:w="2822" w:type="dxa"/>
            <w:shd w:val="clear" w:color="auto" w:fill="auto"/>
          </w:tcPr>
          <w:p w14:paraId="4D4814D7" w14:textId="77777777" w:rsidR="00C65F76" w:rsidRPr="00D01752" w:rsidRDefault="00C3049C" w:rsidP="00D01752">
            <w:pPr>
              <w:spacing w:before="60" w:after="60"/>
              <w:ind w:left="57" w:right="57"/>
              <w:rPr>
                <w:sz w:val="22"/>
                <w:szCs w:val="22"/>
              </w:rPr>
            </w:pPr>
            <w:r w:rsidRPr="00D01752">
              <w:rPr>
                <w:sz w:val="22"/>
                <w:szCs w:val="22"/>
              </w:rPr>
              <w:t>Расшифровка подписи руководителя</w:t>
            </w:r>
          </w:p>
        </w:tc>
      </w:tr>
      <w:tr w:rsidR="00C65F76" w:rsidRPr="00D01752" w14:paraId="1C7D624C" w14:textId="77777777" w:rsidTr="00D01752">
        <w:tc>
          <w:tcPr>
            <w:tcW w:w="1876" w:type="dxa"/>
            <w:shd w:val="clear" w:color="auto" w:fill="auto"/>
          </w:tcPr>
          <w:p w14:paraId="7D21232F" w14:textId="77777777" w:rsidR="00C65F76" w:rsidRPr="00D01752" w:rsidRDefault="00C3049C" w:rsidP="00D01752">
            <w:pPr>
              <w:spacing w:before="60" w:after="60"/>
              <w:ind w:left="57" w:right="57"/>
              <w:rPr>
                <w:sz w:val="22"/>
                <w:szCs w:val="22"/>
              </w:rPr>
            </w:pPr>
            <w:r w:rsidRPr="00D01752">
              <w:rPr>
                <w:sz w:val="22"/>
                <w:szCs w:val="22"/>
              </w:rPr>
              <w:t>Должность исполнителя</w:t>
            </w:r>
          </w:p>
        </w:tc>
        <w:tc>
          <w:tcPr>
            <w:tcW w:w="1940" w:type="dxa"/>
            <w:shd w:val="clear" w:color="auto" w:fill="auto"/>
          </w:tcPr>
          <w:p w14:paraId="7B4FBD7A" w14:textId="77777777" w:rsidR="00C65F76" w:rsidRPr="00D01752" w:rsidRDefault="00C3049C" w:rsidP="00D01752">
            <w:pPr>
              <w:spacing w:before="60" w:after="60"/>
              <w:ind w:left="57" w:right="57"/>
              <w:rPr>
                <w:sz w:val="22"/>
                <w:szCs w:val="22"/>
              </w:rPr>
            </w:pPr>
            <w:r w:rsidRPr="00D01752">
              <w:rPr>
                <w:sz w:val="22"/>
                <w:szCs w:val="22"/>
              </w:rPr>
              <w:t>DOL_ISP</w:t>
            </w:r>
          </w:p>
        </w:tc>
        <w:tc>
          <w:tcPr>
            <w:tcW w:w="1057" w:type="dxa"/>
            <w:shd w:val="clear" w:color="auto" w:fill="auto"/>
          </w:tcPr>
          <w:p w14:paraId="3D24F7D1" w14:textId="77777777" w:rsidR="00C65F76" w:rsidRPr="00D01752" w:rsidRDefault="00C3049C" w:rsidP="00D01752">
            <w:pPr>
              <w:spacing w:before="60" w:after="60"/>
              <w:ind w:left="57" w:right="57"/>
              <w:rPr>
                <w:sz w:val="22"/>
                <w:szCs w:val="22"/>
              </w:rPr>
            </w:pPr>
            <w:r w:rsidRPr="00D01752">
              <w:rPr>
                <w:sz w:val="22"/>
                <w:szCs w:val="22"/>
              </w:rPr>
              <w:t>STRING</w:t>
            </w:r>
          </w:p>
        </w:tc>
        <w:tc>
          <w:tcPr>
            <w:tcW w:w="880" w:type="dxa"/>
            <w:shd w:val="clear" w:color="auto" w:fill="auto"/>
          </w:tcPr>
          <w:p w14:paraId="4E43E890" w14:textId="77777777" w:rsidR="00C65F76" w:rsidRPr="00D01752" w:rsidRDefault="00C3049C" w:rsidP="00D01752">
            <w:pPr>
              <w:spacing w:before="60" w:after="60"/>
              <w:ind w:left="57" w:right="57"/>
              <w:rPr>
                <w:sz w:val="22"/>
                <w:szCs w:val="22"/>
              </w:rPr>
            </w:pPr>
            <w:r w:rsidRPr="00D01752">
              <w:rPr>
                <w:sz w:val="22"/>
                <w:szCs w:val="22"/>
              </w:rPr>
              <w:t>&lt;= 100</w:t>
            </w:r>
          </w:p>
        </w:tc>
        <w:tc>
          <w:tcPr>
            <w:tcW w:w="1056" w:type="dxa"/>
            <w:shd w:val="clear" w:color="auto" w:fill="auto"/>
          </w:tcPr>
          <w:p w14:paraId="1E3DBBC6" w14:textId="77777777" w:rsidR="00C65F76" w:rsidRPr="00D01752" w:rsidRDefault="00C3049C" w:rsidP="00D01752">
            <w:pPr>
              <w:spacing w:before="60" w:after="60"/>
              <w:ind w:left="57" w:right="57"/>
              <w:rPr>
                <w:sz w:val="22"/>
                <w:szCs w:val="22"/>
              </w:rPr>
            </w:pPr>
            <w:r w:rsidRPr="00D01752">
              <w:rPr>
                <w:sz w:val="22"/>
                <w:szCs w:val="22"/>
              </w:rPr>
              <w:t>Да</w:t>
            </w:r>
          </w:p>
        </w:tc>
        <w:tc>
          <w:tcPr>
            <w:tcW w:w="2822" w:type="dxa"/>
            <w:shd w:val="clear" w:color="auto" w:fill="auto"/>
          </w:tcPr>
          <w:p w14:paraId="41595E24" w14:textId="77777777" w:rsidR="00C65F76" w:rsidRPr="00D01752" w:rsidRDefault="00C65F76" w:rsidP="00D01752">
            <w:pPr>
              <w:spacing w:before="60" w:after="60"/>
              <w:ind w:left="57" w:right="57"/>
              <w:rPr>
                <w:sz w:val="22"/>
                <w:szCs w:val="22"/>
              </w:rPr>
            </w:pPr>
          </w:p>
        </w:tc>
      </w:tr>
      <w:tr w:rsidR="00C65F76" w:rsidRPr="00D01752" w14:paraId="37B95560" w14:textId="77777777" w:rsidTr="00D01752">
        <w:tc>
          <w:tcPr>
            <w:tcW w:w="1876" w:type="dxa"/>
            <w:shd w:val="clear" w:color="auto" w:fill="auto"/>
          </w:tcPr>
          <w:p w14:paraId="1130C193" w14:textId="77777777" w:rsidR="00C65F76" w:rsidRPr="00D01752" w:rsidRDefault="00C3049C" w:rsidP="00D01752">
            <w:pPr>
              <w:spacing w:before="60" w:after="60"/>
              <w:ind w:left="57" w:right="57"/>
              <w:rPr>
                <w:sz w:val="22"/>
                <w:szCs w:val="22"/>
              </w:rPr>
            </w:pPr>
            <w:r w:rsidRPr="00D01752">
              <w:rPr>
                <w:sz w:val="22"/>
                <w:szCs w:val="22"/>
              </w:rPr>
              <w:t>ФИО исполнителя</w:t>
            </w:r>
          </w:p>
        </w:tc>
        <w:tc>
          <w:tcPr>
            <w:tcW w:w="1940" w:type="dxa"/>
            <w:shd w:val="clear" w:color="auto" w:fill="auto"/>
          </w:tcPr>
          <w:p w14:paraId="167ECE37" w14:textId="77777777" w:rsidR="00C65F76" w:rsidRPr="00D01752" w:rsidRDefault="00C3049C" w:rsidP="00D01752">
            <w:pPr>
              <w:spacing w:before="60" w:after="60"/>
              <w:ind w:left="57" w:right="57"/>
              <w:rPr>
                <w:sz w:val="22"/>
                <w:szCs w:val="22"/>
              </w:rPr>
            </w:pPr>
            <w:r w:rsidRPr="00D01752">
              <w:rPr>
                <w:sz w:val="22"/>
                <w:szCs w:val="22"/>
              </w:rPr>
              <w:t>NAME_ISP</w:t>
            </w:r>
          </w:p>
        </w:tc>
        <w:tc>
          <w:tcPr>
            <w:tcW w:w="1057" w:type="dxa"/>
            <w:shd w:val="clear" w:color="auto" w:fill="auto"/>
          </w:tcPr>
          <w:p w14:paraId="19B9D519" w14:textId="77777777" w:rsidR="00C65F76" w:rsidRPr="00D01752" w:rsidRDefault="00C3049C" w:rsidP="00D01752">
            <w:pPr>
              <w:spacing w:before="60" w:after="60"/>
              <w:ind w:left="57" w:right="57"/>
              <w:rPr>
                <w:sz w:val="22"/>
                <w:szCs w:val="22"/>
              </w:rPr>
            </w:pPr>
            <w:r w:rsidRPr="00D01752">
              <w:rPr>
                <w:sz w:val="22"/>
                <w:szCs w:val="22"/>
              </w:rPr>
              <w:t>STRING</w:t>
            </w:r>
          </w:p>
        </w:tc>
        <w:tc>
          <w:tcPr>
            <w:tcW w:w="880" w:type="dxa"/>
            <w:shd w:val="clear" w:color="auto" w:fill="auto"/>
          </w:tcPr>
          <w:p w14:paraId="0930CDA4" w14:textId="77777777" w:rsidR="00C65F76" w:rsidRPr="00D01752" w:rsidRDefault="00C3049C" w:rsidP="00D01752">
            <w:pPr>
              <w:spacing w:before="60" w:after="60"/>
              <w:ind w:left="57" w:right="57"/>
              <w:rPr>
                <w:sz w:val="22"/>
                <w:szCs w:val="22"/>
              </w:rPr>
            </w:pPr>
            <w:r w:rsidRPr="00D01752">
              <w:rPr>
                <w:sz w:val="22"/>
                <w:szCs w:val="22"/>
              </w:rPr>
              <w:t>&lt;= 50</w:t>
            </w:r>
          </w:p>
        </w:tc>
        <w:tc>
          <w:tcPr>
            <w:tcW w:w="1056" w:type="dxa"/>
            <w:shd w:val="clear" w:color="auto" w:fill="auto"/>
          </w:tcPr>
          <w:p w14:paraId="304DD0D7" w14:textId="77777777" w:rsidR="00C65F76" w:rsidRPr="00D01752" w:rsidRDefault="00C3049C" w:rsidP="00D01752">
            <w:pPr>
              <w:spacing w:before="60" w:after="60"/>
              <w:ind w:left="57" w:right="57"/>
              <w:rPr>
                <w:sz w:val="22"/>
                <w:szCs w:val="22"/>
              </w:rPr>
            </w:pPr>
            <w:r w:rsidRPr="00D01752">
              <w:rPr>
                <w:sz w:val="22"/>
                <w:szCs w:val="22"/>
              </w:rPr>
              <w:t>Да</w:t>
            </w:r>
          </w:p>
        </w:tc>
        <w:tc>
          <w:tcPr>
            <w:tcW w:w="2822" w:type="dxa"/>
            <w:shd w:val="clear" w:color="auto" w:fill="auto"/>
          </w:tcPr>
          <w:p w14:paraId="34518DCA" w14:textId="77777777" w:rsidR="00C65F76" w:rsidRPr="00D01752" w:rsidRDefault="00C3049C" w:rsidP="00D01752">
            <w:pPr>
              <w:spacing w:before="60" w:after="60"/>
              <w:ind w:left="57" w:right="57"/>
              <w:rPr>
                <w:sz w:val="22"/>
                <w:szCs w:val="22"/>
              </w:rPr>
            </w:pPr>
            <w:r w:rsidRPr="00D01752">
              <w:rPr>
                <w:sz w:val="22"/>
                <w:szCs w:val="22"/>
              </w:rPr>
              <w:t>Расшифровка подписи исполнителя</w:t>
            </w:r>
          </w:p>
        </w:tc>
      </w:tr>
      <w:tr w:rsidR="00C65F76" w:rsidRPr="00D01752" w14:paraId="3E22F669" w14:textId="77777777" w:rsidTr="00D01752">
        <w:tc>
          <w:tcPr>
            <w:tcW w:w="1876" w:type="dxa"/>
            <w:shd w:val="clear" w:color="auto" w:fill="auto"/>
          </w:tcPr>
          <w:p w14:paraId="5C0D194B" w14:textId="77777777" w:rsidR="00C65F76" w:rsidRPr="00D01752" w:rsidRDefault="00C3049C" w:rsidP="00D01752">
            <w:pPr>
              <w:spacing w:before="60" w:after="60"/>
              <w:ind w:left="57" w:right="57"/>
              <w:rPr>
                <w:sz w:val="22"/>
                <w:szCs w:val="22"/>
              </w:rPr>
            </w:pPr>
            <w:r w:rsidRPr="00D01752">
              <w:rPr>
                <w:sz w:val="22"/>
                <w:szCs w:val="22"/>
              </w:rPr>
              <w:t>Телефон исполнителя</w:t>
            </w:r>
          </w:p>
        </w:tc>
        <w:tc>
          <w:tcPr>
            <w:tcW w:w="1940" w:type="dxa"/>
            <w:shd w:val="clear" w:color="auto" w:fill="auto"/>
          </w:tcPr>
          <w:p w14:paraId="7D902EC7" w14:textId="77777777" w:rsidR="00C65F76" w:rsidRPr="00D01752" w:rsidRDefault="00C3049C" w:rsidP="00D01752">
            <w:pPr>
              <w:spacing w:before="60" w:after="60"/>
              <w:ind w:left="57" w:right="57"/>
              <w:rPr>
                <w:sz w:val="22"/>
                <w:szCs w:val="22"/>
              </w:rPr>
            </w:pPr>
            <w:r w:rsidRPr="00D01752">
              <w:rPr>
                <w:sz w:val="22"/>
                <w:szCs w:val="22"/>
              </w:rPr>
              <w:t>TEL_ISP</w:t>
            </w:r>
          </w:p>
        </w:tc>
        <w:tc>
          <w:tcPr>
            <w:tcW w:w="1057" w:type="dxa"/>
            <w:shd w:val="clear" w:color="auto" w:fill="auto"/>
          </w:tcPr>
          <w:p w14:paraId="1F5F9503" w14:textId="77777777" w:rsidR="00C65F76" w:rsidRPr="00D01752" w:rsidRDefault="00C3049C" w:rsidP="00D01752">
            <w:pPr>
              <w:spacing w:before="60" w:after="60"/>
              <w:ind w:left="57" w:right="57"/>
              <w:rPr>
                <w:sz w:val="22"/>
                <w:szCs w:val="22"/>
              </w:rPr>
            </w:pPr>
            <w:r w:rsidRPr="00D01752">
              <w:rPr>
                <w:sz w:val="22"/>
                <w:szCs w:val="22"/>
              </w:rPr>
              <w:t>STRING</w:t>
            </w:r>
          </w:p>
        </w:tc>
        <w:tc>
          <w:tcPr>
            <w:tcW w:w="880" w:type="dxa"/>
            <w:shd w:val="clear" w:color="auto" w:fill="auto"/>
          </w:tcPr>
          <w:p w14:paraId="30E44C5D" w14:textId="77777777" w:rsidR="00C65F76" w:rsidRPr="00D01752" w:rsidRDefault="00C3049C" w:rsidP="00D01752">
            <w:pPr>
              <w:spacing w:before="60" w:after="60"/>
              <w:ind w:left="57" w:right="57"/>
              <w:rPr>
                <w:sz w:val="22"/>
                <w:szCs w:val="22"/>
              </w:rPr>
            </w:pPr>
            <w:r w:rsidRPr="00D01752">
              <w:rPr>
                <w:sz w:val="22"/>
                <w:szCs w:val="22"/>
              </w:rPr>
              <w:t>&lt;= 50</w:t>
            </w:r>
          </w:p>
        </w:tc>
        <w:tc>
          <w:tcPr>
            <w:tcW w:w="1056" w:type="dxa"/>
            <w:shd w:val="clear" w:color="auto" w:fill="auto"/>
          </w:tcPr>
          <w:p w14:paraId="41524F12" w14:textId="77777777" w:rsidR="00C65F76" w:rsidRPr="00D01752" w:rsidRDefault="00C3049C" w:rsidP="00D01752">
            <w:pPr>
              <w:spacing w:before="60" w:after="60"/>
              <w:ind w:left="57" w:right="57"/>
              <w:rPr>
                <w:sz w:val="22"/>
                <w:szCs w:val="22"/>
              </w:rPr>
            </w:pPr>
            <w:r w:rsidRPr="00D01752">
              <w:rPr>
                <w:sz w:val="22"/>
                <w:szCs w:val="22"/>
              </w:rPr>
              <w:t>Нет</w:t>
            </w:r>
          </w:p>
        </w:tc>
        <w:tc>
          <w:tcPr>
            <w:tcW w:w="2822" w:type="dxa"/>
            <w:shd w:val="clear" w:color="auto" w:fill="auto"/>
          </w:tcPr>
          <w:p w14:paraId="0DB043BA" w14:textId="77777777" w:rsidR="00C65F76" w:rsidRPr="00D01752" w:rsidRDefault="00C65F76" w:rsidP="00D01752">
            <w:pPr>
              <w:spacing w:before="60" w:after="60"/>
              <w:ind w:left="57" w:right="57"/>
              <w:rPr>
                <w:sz w:val="22"/>
                <w:szCs w:val="22"/>
              </w:rPr>
            </w:pPr>
          </w:p>
        </w:tc>
      </w:tr>
      <w:tr w:rsidR="00C65F76" w:rsidRPr="00D01752" w14:paraId="0C2188B5" w14:textId="77777777" w:rsidTr="00D01752">
        <w:tc>
          <w:tcPr>
            <w:tcW w:w="1876" w:type="dxa"/>
            <w:tcBorders>
              <w:bottom w:val="single" w:sz="4" w:space="0" w:color="auto"/>
            </w:tcBorders>
            <w:shd w:val="clear" w:color="auto" w:fill="auto"/>
          </w:tcPr>
          <w:p w14:paraId="5E53EAB1" w14:textId="77777777" w:rsidR="00C65F76" w:rsidRPr="00D01752" w:rsidRDefault="00C3049C" w:rsidP="00D01752">
            <w:pPr>
              <w:spacing w:before="60" w:after="60"/>
              <w:ind w:left="57" w:right="57"/>
              <w:rPr>
                <w:sz w:val="22"/>
                <w:szCs w:val="22"/>
              </w:rPr>
            </w:pPr>
            <w:r w:rsidRPr="00D01752">
              <w:rPr>
                <w:sz w:val="22"/>
                <w:szCs w:val="22"/>
              </w:rPr>
              <w:t>Дата подписи документа</w:t>
            </w:r>
          </w:p>
        </w:tc>
        <w:tc>
          <w:tcPr>
            <w:tcW w:w="1940" w:type="dxa"/>
            <w:tcBorders>
              <w:bottom w:val="single" w:sz="4" w:space="0" w:color="auto"/>
            </w:tcBorders>
            <w:shd w:val="clear" w:color="auto" w:fill="auto"/>
          </w:tcPr>
          <w:p w14:paraId="545F6C41" w14:textId="77777777" w:rsidR="00C65F76" w:rsidRPr="00D01752" w:rsidRDefault="00C3049C" w:rsidP="00D01752">
            <w:pPr>
              <w:spacing w:before="60" w:after="60"/>
              <w:ind w:left="57" w:right="57"/>
              <w:rPr>
                <w:sz w:val="22"/>
                <w:szCs w:val="22"/>
              </w:rPr>
            </w:pPr>
            <w:r w:rsidRPr="00D01752">
              <w:rPr>
                <w:sz w:val="22"/>
                <w:szCs w:val="22"/>
              </w:rPr>
              <w:t>DATE_POD</w:t>
            </w:r>
          </w:p>
        </w:tc>
        <w:tc>
          <w:tcPr>
            <w:tcW w:w="1057" w:type="dxa"/>
            <w:tcBorders>
              <w:bottom w:val="single" w:sz="4" w:space="0" w:color="auto"/>
            </w:tcBorders>
            <w:shd w:val="clear" w:color="auto" w:fill="auto"/>
          </w:tcPr>
          <w:p w14:paraId="6BC8DF4A" w14:textId="77777777" w:rsidR="00C65F76" w:rsidRPr="00D01752" w:rsidRDefault="00C3049C" w:rsidP="00D01752">
            <w:pPr>
              <w:spacing w:before="60" w:after="60"/>
              <w:ind w:left="57" w:right="57"/>
              <w:rPr>
                <w:sz w:val="22"/>
                <w:szCs w:val="22"/>
              </w:rPr>
            </w:pPr>
            <w:r w:rsidRPr="00D01752">
              <w:rPr>
                <w:sz w:val="22"/>
                <w:szCs w:val="22"/>
              </w:rPr>
              <w:t>DATE</w:t>
            </w:r>
          </w:p>
        </w:tc>
        <w:tc>
          <w:tcPr>
            <w:tcW w:w="880" w:type="dxa"/>
            <w:tcBorders>
              <w:bottom w:val="single" w:sz="4" w:space="0" w:color="auto"/>
            </w:tcBorders>
            <w:shd w:val="clear" w:color="auto" w:fill="auto"/>
          </w:tcPr>
          <w:p w14:paraId="142B0662" w14:textId="77777777" w:rsidR="00C65F76" w:rsidRPr="00D01752" w:rsidRDefault="00C65F76" w:rsidP="00D01752">
            <w:pPr>
              <w:spacing w:before="60" w:after="60"/>
              <w:ind w:left="57" w:right="57"/>
              <w:rPr>
                <w:sz w:val="22"/>
                <w:szCs w:val="22"/>
              </w:rPr>
            </w:pPr>
          </w:p>
        </w:tc>
        <w:tc>
          <w:tcPr>
            <w:tcW w:w="1056" w:type="dxa"/>
            <w:tcBorders>
              <w:bottom w:val="single" w:sz="4" w:space="0" w:color="auto"/>
            </w:tcBorders>
            <w:shd w:val="clear" w:color="auto" w:fill="auto"/>
          </w:tcPr>
          <w:p w14:paraId="51A091AD" w14:textId="77777777" w:rsidR="00C65F76" w:rsidRPr="00D01752" w:rsidRDefault="00C3049C" w:rsidP="00D01752">
            <w:pPr>
              <w:spacing w:before="60" w:after="60"/>
              <w:ind w:left="57" w:right="57"/>
              <w:rPr>
                <w:sz w:val="22"/>
                <w:szCs w:val="22"/>
              </w:rPr>
            </w:pPr>
            <w:r w:rsidRPr="00D01752">
              <w:rPr>
                <w:sz w:val="22"/>
                <w:szCs w:val="22"/>
              </w:rPr>
              <w:t>Да</w:t>
            </w:r>
          </w:p>
        </w:tc>
        <w:tc>
          <w:tcPr>
            <w:tcW w:w="2822" w:type="dxa"/>
            <w:tcBorders>
              <w:bottom w:val="single" w:sz="4" w:space="0" w:color="auto"/>
            </w:tcBorders>
            <w:shd w:val="clear" w:color="auto" w:fill="auto"/>
          </w:tcPr>
          <w:p w14:paraId="18017CE8" w14:textId="77777777" w:rsidR="00C65F76" w:rsidRPr="00D01752" w:rsidRDefault="00C65F76" w:rsidP="00D01752">
            <w:pPr>
              <w:spacing w:before="60" w:after="60"/>
              <w:ind w:left="57" w:right="57"/>
              <w:rPr>
                <w:sz w:val="22"/>
                <w:szCs w:val="22"/>
              </w:rPr>
            </w:pPr>
          </w:p>
        </w:tc>
      </w:tr>
      <w:tr w:rsidR="00C65F76" w:rsidRPr="00D01752" w14:paraId="0404469E" w14:textId="77777777" w:rsidTr="00D01752">
        <w:tc>
          <w:tcPr>
            <w:tcW w:w="1876" w:type="dxa"/>
            <w:shd w:val="clear" w:color="auto" w:fill="FFFF00"/>
          </w:tcPr>
          <w:p w14:paraId="7D86329C" w14:textId="77777777" w:rsidR="00C65F76" w:rsidRPr="00D01752" w:rsidRDefault="00C3049C" w:rsidP="00D01752">
            <w:pPr>
              <w:spacing w:before="60" w:after="60"/>
              <w:ind w:left="57" w:right="57"/>
              <w:rPr>
                <w:b/>
                <w:i/>
                <w:sz w:val="22"/>
                <w:szCs w:val="22"/>
              </w:rPr>
            </w:pPr>
            <w:r w:rsidRPr="00D01752">
              <w:rPr>
                <w:b/>
                <w:i/>
                <w:sz w:val="22"/>
                <w:szCs w:val="22"/>
              </w:rPr>
              <w:t>Реквизиты строк уведомления</w:t>
            </w:r>
          </w:p>
        </w:tc>
        <w:tc>
          <w:tcPr>
            <w:tcW w:w="1940" w:type="dxa"/>
            <w:shd w:val="clear" w:color="auto" w:fill="FFFF00"/>
          </w:tcPr>
          <w:p w14:paraId="205086FB" w14:textId="77777777" w:rsidR="00C65F76" w:rsidRPr="00D01752" w:rsidRDefault="00C3049C" w:rsidP="00D01752">
            <w:pPr>
              <w:spacing w:before="60" w:after="60"/>
              <w:ind w:left="57" w:right="57"/>
              <w:rPr>
                <w:b/>
                <w:i/>
                <w:sz w:val="22"/>
                <w:szCs w:val="22"/>
              </w:rPr>
            </w:pPr>
            <w:r w:rsidRPr="00D01752">
              <w:rPr>
                <w:b/>
                <w:i/>
                <w:sz w:val="22"/>
                <w:szCs w:val="22"/>
              </w:rPr>
              <w:t>UAL</w:t>
            </w:r>
          </w:p>
        </w:tc>
        <w:tc>
          <w:tcPr>
            <w:tcW w:w="1057" w:type="dxa"/>
            <w:shd w:val="clear" w:color="auto" w:fill="FFFF00"/>
          </w:tcPr>
          <w:p w14:paraId="4C570BD9" w14:textId="77777777" w:rsidR="00C65F76" w:rsidRPr="00D01752" w:rsidRDefault="00C65F76" w:rsidP="00D01752">
            <w:pPr>
              <w:spacing w:before="60" w:after="60"/>
              <w:ind w:left="57" w:right="57"/>
              <w:rPr>
                <w:b/>
                <w:i/>
                <w:sz w:val="22"/>
                <w:szCs w:val="22"/>
              </w:rPr>
            </w:pPr>
          </w:p>
        </w:tc>
        <w:tc>
          <w:tcPr>
            <w:tcW w:w="880" w:type="dxa"/>
            <w:shd w:val="clear" w:color="auto" w:fill="FFFF00"/>
          </w:tcPr>
          <w:p w14:paraId="426E544E" w14:textId="77777777" w:rsidR="00C65F76" w:rsidRPr="00D01752" w:rsidRDefault="00C65F76" w:rsidP="00D01752">
            <w:pPr>
              <w:spacing w:before="60" w:after="60"/>
              <w:ind w:left="57" w:right="57"/>
              <w:rPr>
                <w:b/>
                <w:i/>
                <w:sz w:val="22"/>
                <w:szCs w:val="22"/>
              </w:rPr>
            </w:pPr>
          </w:p>
        </w:tc>
        <w:tc>
          <w:tcPr>
            <w:tcW w:w="1056" w:type="dxa"/>
            <w:shd w:val="clear" w:color="auto" w:fill="FFFF00"/>
          </w:tcPr>
          <w:p w14:paraId="1DA51153" w14:textId="77777777" w:rsidR="00C65F76" w:rsidRPr="00D01752" w:rsidRDefault="00C3049C" w:rsidP="00D01752">
            <w:pPr>
              <w:spacing w:before="60" w:after="60"/>
              <w:ind w:left="57" w:right="57"/>
              <w:rPr>
                <w:b/>
                <w:i/>
                <w:sz w:val="22"/>
                <w:szCs w:val="22"/>
              </w:rPr>
            </w:pPr>
            <w:r w:rsidRPr="00D01752">
              <w:rPr>
                <w:b/>
                <w:i/>
                <w:sz w:val="22"/>
                <w:szCs w:val="22"/>
              </w:rPr>
              <w:t>Да</w:t>
            </w:r>
          </w:p>
        </w:tc>
        <w:tc>
          <w:tcPr>
            <w:tcW w:w="2822" w:type="dxa"/>
            <w:shd w:val="clear" w:color="auto" w:fill="FFFF00"/>
          </w:tcPr>
          <w:p w14:paraId="60966096" w14:textId="77777777" w:rsidR="00C65F76" w:rsidRPr="00D01752" w:rsidRDefault="00C3049C" w:rsidP="00D01752">
            <w:pPr>
              <w:spacing w:before="60" w:after="60"/>
              <w:ind w:left="57" w:right="57"/>
              <w:rPr>
                <w:b/>
                <w:i/>
                <w:sz w:val="22"/>
                <w:szCs w:val="22"/>
              </w:rPr>
            </w:pPr>
            <w:r w:rsidRPr="00D01752">
              <w:rPr>
                <w:b/>
                <w:i/>
                <w:sz w:val="22"/>
                <w:szCs w:val="22"/>
              </w:rPr>
              <w:t>Маркер блока строк документа</w:t>
            </w:r>
          </w:p>
        </w:tc>
      </w:tr>
      <w:tr w:rsidR="00C65F76" w:rsidRPr="00D01752" w14:paraId="3B25EE82" w14:textId="77777777" w:rsidTr="00D01752">
        <w:tc>
          <w:tcPr>
            <w:tcW w:w="1876" w:type="dxa"/>
            <w:shd w:val="clear" w:color="auto" w:fill="auto"/>
          </w:tcPr>
          <w:p w14:paraId="3315D2FF" w14:textId="77777777" w:rsidR="00C65F76" w:rsidRPr="00D01752" w:rsidRDefault="00C3049C" w:rsidP="00D01752">
            <w:pPr>
              <w:spacing w:before="60" w:after="60"/>
              <w:ind w:left="57" w:right="57"/>
              <w:rPr>
                <w:sz w:val="22"/>
                <w:szCs w:val="22"/>
              </w:rPr>
            </w:pPr>
            <w:r w:rsidRPr="00D01752">
              <w:rPr>
                <w:sz w:val="22"/>
                <w:szCs w:val="22"/>
              </w:rPr>
              <w:t>Номер строки</w:t>
            </w:r>
          </w:p>
        </w:tc>
        <w:tc>
          <w:tcPr>
            <w:tcW w:w="1940" w:type="dxa"/>
            <w:shd w:val="clear" w:color="auto" w:fill="auto"/>
          </w:tcPr>
          <w:p w14:paraId="674C51EF" w14:textId="77777777" w:rsidR="00C65F76" w:rsidRPr="00D01752" w:rsidRDefault="00C3049C" w:rsidP="00D01752">
            <w:pPr>
              <w:spacing w:before="60" w:after="60"/>
              <w:ind w:left="57" w:right="57"/>
              <w:rPr>
                <w:sz w:val="22"/>
                <w:szCs w:val="22"/>
              </w:rPr>
            </w:pPr>
            <w:r w:rsidRPr="00D01752">
              <w:rPr>
                <w:sz w:val="22"/>
                <w:szCs w:val="22"/>
              </w:rPr>
              <w:t>LINE_NOM</w:t>
            </w:r>
          </w:p>
        </w:tc>
        <w:tc>
          <w:tcPr>
            <w:tcW w:w="1057" w:type="dxa"/>
            <w:shd w:val="clear" w:color="auto" w:fill="auto"/>
          </w:tcPr>
          <w:p w14:paraId="75F01ABB" w14:textId="77777777" w:rsidR="00C65F76" w:rsidRPr="00D01752" w:rsidRDefault="00C3049C" w:rsidP="00D01752">
            <w:pPr>
              <w:spacing w:before="60" w:after="60"/>
              <w:ind w:left="57" w:right="57"/>
              <w:rPr>
                <w:sz w:val="22"/>
                <w:szCs w:val="22"/>
              </w:rPr>
            </w:pPr>
            <w:r w:rsidRPr="00D01752">
              <w:rPr>
                <w:sz w:val="22"/>
                <w:szCs w:val="22"/>
              </w:rPr>
              <w:t>NUMBER</w:t>
            </w:r>
          </w:p>
        </w:tc>
        <w:tc>
          <w:tcPr>
            <w:tcW w:w="880" w:type="dxa"/>
            <w:shd w:val="clear" w:color="auto" w:fill="auto"/>
          </w:tcPr>
          <w:p w14:paraId="173E8121" w14:textId="77777777" w:rsidR="00C65F76" w:rsidRPr="00D01752" w:rsidRDefault="00C65F76" w:rsidP="00D01752">
            <w:pPr>
              <w:spacing w:before="60" w:after="60"/>
              <w:ind w:left="57" w:right="57"/>
              <w:rPr>
                <w:sz w:val="22"/>
                <w:szCs w:val="22"/>
              </w:rPr>
            </w:pPr>
          </w:p>
        </w:tc>
        <w:tc>
          <w:tcPr>
            <w:tcW w:w="1056" w:type="dxa"/>
            <w:shd w:val="clear" w:color="auto" w:fill="auto"/>
          </w:tcPr>
          <w:p w14:paraId="53EC98F1" w14:textId="77777777" w:rsidR="00C65F76" w:rsidRPr="00D01752" w:rsidRDefault="00C3049C" w:rsidP="00D01752">
            <w:pPr>
              <w:spacing w:before="60" w:after="60"/>
              <w:ind w:left="57" w:right="57"/>
              <w:rPr>
                <w:sz w:val="22"/>
                <w:szCs w:val="22"/>
              </w:rPr>
            </w:pPr>
            <w:r w:rsidRPr="00D01752">
              <w:rPr>
                <w:sz w:val="22"/>
                <w:szCs w:val="22"/>
              </w:rPr>
              <w:t>Да</w:t>
            </w:r>
          </w:p>
        </w:tc>
        <w:tc>
          <w:tcPr>
            <w:tcW w:w="2822" w:type="dxa"/>
            <w:shd w:val="clear" w:color="auto" w:fill="auto"/>
          </w:tcPr>
          <w:p w14:paraId="36B43A1B" w14:textId="77B9233A" w:rsidR="00C65F76" w:rsidRPr="00D01752" w:rsidRDefault="00C3049C" w:rsidP="00D01752">
            <w:pPr>
              <w:spacing w:before="60" w:after="60"/>
              <w:ind w:left="57" w:right="57"/>
              <w:rPr>
                <w:sz w:val="22"/>
                <w:szCs w:val="22"/>
              </w:rPr>
            </w:pPr>
            <w:r w:rsidRPr="00D01752">
              <w:rPr>
                <w:sz w:val="22"/>
                <w:szCs w:val="22"/>
              </w:rPr>
              <w:t>Т.к. при аннулировании заявок на каждую заявку формируется отдельное уведо</w:t>
            </w:r>
            <w:r w:rsidR="00D01752">
              <w:rPr>
                <w:sz w:val="22"/>
                <w:szCs w:val="22"/>
              </w:rPr>
              <w:t>мление, значение всегда равно 1</w:t>
            </w:r>
          </w:p>
        </w:tc>
      </w:tr>
      <w:tr w:rsidR="00C65F76" w:rsidRPr="00D01752" w14:paraId="7D47B94B" w14:textId="77777777" w:rsidTr="00D01752">
        <w:tc>
          <w:tcPr>
            <w:tcW w:w="1876" w:type="dxa"/>
            <w:shd w:val="clear" w:color="auto" w:fill="auto"/>
          </w:tcPr>
          <w:p w14:paraId="393BBCC1" w14:textId="77777777" w:rsidR="00C65F76" w:rsidRPr="00D01752" w:rsidRDefault="00C3049C" w:rsidP="00D01752">
            <w:pPr>
              <w:spacing w:before="60" w:after="60"/>
              <w:ind w:left="57" w:right="57"/>
              <w:rPr>
                <w:sz w:val="22"/>
                <w:szCs w:val="22"/>
              </w:rPr>
            </w:pPr>
            <w:r w:rsidRPr="00D01752">
              <w:rPr>
                <w:sz w:val="22"/>
                <w:szCs w:val="22"/>
              </w:rPr>
              <w:t>Номер Заявки присвоенный в Федеральном казначействе</w:t>
            </w:r>
          </w:p>
        </w:tc>
        <w:tc>
          <w:tcPr>
            <w:tcW w:w="1940" w:type="dxa"/>
            <w:shd w:val="clear" w:color="auto" w:fill="auto"/>
          </w:tcPr>
          <w:p w14:paraId="43C5158D" w14:textId="77777777" w:rsidR="00C65F76" w:rsidRPr="00D01752" w:rsidRDefault="00C3049C" w:rsidP="00D01752">
            <w:pPr>
              <w:spacing w:before="60" w:after="60"/>
              <w:ind w:left="57" w:right="57"/>
              <w:rPr>
                <w:sz w:val="22"/>
                <w:szCs w:val="22"/>
              </w:rPr>
            </w:pPr>
            <w:r w:rsidRPr="00D01752">
              <w:rPr>
                <w:sz w:val="22"/>
                <w:szCs w:val="22"/>
              </w:rPr>
              <w:t>FK_REGNOM</w:t>
            </w:r>
          </w:p>
        </w:tc>
        <w:tc>
          <w:tcPr>
            <w:tcW w:w="1057" w:type="dxa"/>
            <w:shd w:val="clear" w:color="auto" w:fill="auto"/>
          </w:tcPr>
          <w:p w14:paraId="7AD8891A" w14:textId="77777777" w:rsidR="00C65F76" w:rsidRPr="00D01752" w:rsidRDefault="00C3049C" w:rsidP="00D01752">
            <w:pPr>
              <w:spacing w:before="60" w:after="60"/>
              <w:ind w:left="57" w:right="57"/>
              <w:rPr>
                <w:sz w:val="22"/>
                <w:szCs w:val="22"/>
              </w:rPr>
            </w:pPr>
            <w:r w:rsidRPr="00D01752">
              <w:rPr>
                <w:sz w:val="22"/>
                <w:szCs w:val="22"/>
              </w:rPr>
              <w:t>STRING</w:t>
            </w:r>
          </w:p>
        </w:tc>
        <w:tc>
          <w:tcPr>
            <w:tcW w:w="880" w:type="dxa"/>
            <w:shd w:val="clear" w:color="auto" w:fill="auto"/>
          </w:tcPr>
          <w:p w14:paraId="6010A434" w14:textId="77777777" w:rsidR="00C65F76" w:rsidRPr="00D01752" w:rsidRDefault="00C3049C" w:rsidP="00D01752">
            <w:pPr>
              <w:spacing w:before="60" w:after="60"/>
              <w:ind w:left="57" w:right="57"/>
              <w:rPr>
                <w:sz w:val="22"/>
                <w:szCs w:val="22"/>
              </w:rPr>
            </w:pPr>
            <w:r w:rsidRPr="00D01752">
              <w:rPr>
                <w:sz w:val="22"/>
                <w:szCs w:val="22"/>
              </w:rPr>
              <w:t>&lt;= 15</w:t>
            </w:r>
          </w:p>
        </w:tc>
        <w:tc>
          <w:tcPr>
            <w:tcW w:w="1056" w:type="dxa"/>
            <w:shd w:val="clear" w:color="auto" w:fill="auto"/>
          </w:tcPr>
          <w:p w14:paraId="79783F2C" w14:textId="77777777" w:rsidR="00C65F76" w:rsidRPr="00D01752" w:rsidRDefault="00C3049C" w:rsidP="00D01752">
            <w:pPr>
              <w:spacing w:before="60" w:after="60"/>
              <w:ind w:left="57" w:right="57"/>
              <w:rPr>
                <w:sz w:val="22"/>
                <w:szCs w:val="22"/>
              </w:rPr>
            </w:pPr>
            <w:r w:rsidRPr="00D01752">
              <w:rPr>
                <w:sz w:val="22"/>
                <w:szCs w:val="22"/>
              </w:rPr>
              <w:t>Да</w:t>
            </w:r>
          </w:p>
        </w:tc>
        <w:tc>
          <w:tcPr>
            <w:tcW w:w="2822" w:type="dxa"/>
            <w:shd w:val="clear" w:color="auto" w:fill="auto"/>
          </w:tcPr>
          <w:p w14:paraId="151C647D" w14:textId="77BF882C" w:rsidR="00C65F76" w:rsidRPr="00D01752" w:rsidRDefault="00C3049C" w:rsidP="00D01752">
            <w:pPr>
              <w:spacing w:before="60" w:after="60"/>
              <w:ind w:left="57" w:right="57"/>
              <w:rPr>
                <w:sz w:val="22"/>
                <w:szCs w:val="22"/>
              </w:rPr>
            </w:pPr>
            <w:r w:rsidRPr="00D01752">
              <w:rPr>
                <w:sz w:val="22"/>
                <w:szCs w:val="22"/>
              </w:rPr>
              <w:t xml:space="preserve">Заполняется регистрационным номером постановки Заявки на </w:t>
            </w:r>
            <w:r w:rsidR="00D01752">
              <w:rPr>
                <w:sz w:val="22"/>
                <w:szCs w:val="22"/>
              </w:rPr>
              <w:t>учет в ФК</w:t>
            </w:r>
          </w:p>
        </w:tc>
      </w:tr>
      <w:tr w:rsidR="00C65F76" w:rsidRPr="00D01752" w14:paraId="09B3B094" w14:textId="77777777" w:rsidTr="00D01752">
        <w:tc>
          <w:tcPr>
            <w:tcW w:w="1876" w:type="dxa"/>
            <w:shd w:val="clear" w:color="auto" w:fill="auto"/>
          </w:tcPr>
          <w:p w14:paraId="439C60B1" w14:textId="77777777" w:rsidR="00C65F76" w:rsidRPr="00D01752" w:rsidRDefault="00C3049C" w:rsidP="00D01752">
            <w:pPr>
              <w:spacing w:before="60" w:after="60"/>
              <w:ind w:left="57" w:right="57"/>
              <w:rPr>
                <w:sz w:val="22"/>
                <w:szCs w:val="22"/>
              </w:rPr>
            </w:pPr>
            <w:r w:rsidRPr="00D01752">
              <w:rPr>
                <w:sz w:val="22"/>
                <w:szCs w:val="22"/>
              </w:rPr>
              <w:t>Дата постановки на учет Заявки в Федеральном казначействе</w:t>
            </w:r>
          </w:p>
        </w:tc>
        <w:tc>
          <w:tcPr>
            <w:tcW w:w="1940" w:type="dxa"/>
            <w:shd w:val="clear" w:color="auto" w:fill="auto"/>
          </w:tcPr>
          <w:p w14:paraId="6136363F" w14:textId="77777777" w:rsidR="00C65F76" w:rsidRPr="00D01752" w:rsidRDefault="00C3049C" w:rsidP="00D01752">
            <w:pPr>
              <w:spacing w:before="60" w:after="60"/>
              <w:ind w:left="57" w:right="57"/>
              <w:rPr>
                <w:sz w:val="22"/>
                <w:szCs w:val="22"/>
              </w:rPr>
            </w:pPr>
            <w:r w:rsidRPr="00D01752">
              <w:rPr>
                <w:sz w:val="22"/>
                <w:szCs w:val="22"/>
              </w:rPr>
              <w:t>FK_REGDATE</w:t>
            </w:r>
          </w:p>
        </w:tc>
        <w:tc>
          <w:tcPr>
            <w:tcW w:w="1057" w:type="dxa"/>
            <w:shd w:val="clear" w:color="auto" w:fill="auto"/>
          </w:tcPr>
          <w:p w14:paraId="77CC07D1" w14:textId="77777777" w:rsidR="00C65F76" w:rsidRPr="00D01752" w:rsidRDefault="00C3049C" w:rsidP="00D01752">
            <w:pPr>
              <w:spacing w:before="60" w:after="60"/>
              <w:ind w:left="57" w:right="57"/>
              <w:rPr>
                <w:sz w:val="22"/>
                <w:szCs w:val="22"/>
              </w:rPr>
            </w:pPr>
            <w:r w:rsidRPr="00D01752">
              <w:rPr>
                <w:sz w:val="22"/>
                <w:szCs w:val="22"/>
              </w:rPr>
              <w:t>DATE</w:t>
            </w:r>
          </w:p>
        </w:tc>
        <w:tc>
          <w:tcPr>
            <w:tcW w:w="880" w:type="dxa"/>
            <w:shd w:val="clear" w:color="auto" w:fill="auto"/>
          </w:tcPr>
          <w:p w14:paraId="6954E392" w14:textId="77777777" w:rsidR="00C65F76" w:rsidRPr="00D01752" w:rsidRDefault="00C65F76" w:rsidP="00D01752">
            <w:pPr>
              <w:spacing w:before="60" w:after="60"/>
              <w:ind w:left="57" w:right="57"/>
              <w:rPr>
                <w:sz w:val="22"/>
                <w:szCs w:val="22"/>
              </w:rPr>
            </w:pPr>
          </w:p>
        </w:tc>
        <w:tc>
          <w:tcPr>
            <w:tcW w:w="1056" w:type="dxa"/>
            <w:shd w:val="clear" w:color="auto" w:fill="auto"/>
          </w:tcPr>
          <w:p w14:paraId="78AB419C" w14:textId="77777777" w:rsidR="00C65F76" w:rsidRPr="00D01752" w:rsidRDefault="00C3049C" w:rsidP="00D01752">
            <w:pPr>
              <w:spacing w:before="60" w:after="60"/>
              <w:ind w:left="57" w:right="57"/>
              <w:rPr>
                <w:sz w:val="22"/>
                <w:szCs w:val="22"/>
              </w:rPr>
            </w:pPr>
            <w:r w:rsidRPr="00D01752">
              <w:rPr>
                <w:sz w:val="22"/>
                <w:szCs w:val="22"/>
              </w:rPr>
              <w:t>Да</w:t>
            </w:r>
          </w:p>
        </w:tc>
        <w:tc>
          <w:tcPr>
            <w:tcW w:w="2822" w:type="dxa"/>
            <w:shd w:val="clear" w:color="auto" w:fill="auto"/>
          </w:tcPr>
          <w:p w14:paraId="5D00FB40" w14:textId="3CDFB687" w:rsidR="00C65F76" w:rsidRPr="00D01752" w:rsidRDefault="00C3049C" w:rsidP="00D01752">
            <w:pPr>
              <w:spacing w:before="60" w:after="60"/>
              <w:ind w:left="57" w:right="57"/>
              <w:rPr>
                <w:sz w:val="22"/>
                <w:szCs w:val="22"/>
              </w:rPr>
            </w:pPr>
            <w:r w:rsidRPr="00D01752">
              <w:rPr>
                <w:sz w:val="22"/>
                <w:szCs w:val="22"/>
              </w:rPr>
              <w:t>Заполняется датой</w:t>
            </w:r>
            <w:r w:rsidR="00D01752">
              <w:rPr>
                <w:sz w:val="22"/>
                <w:szCs w:val="22"/>
              </w:rPr>
              <w:t xml:space="preserve"> постановки Заявки на учет в ФК</w:t>
            </w:r>
          </w:p>
        </w:tc>
      </w:tr>
      <w:tr w:rsidR="00C65F76" w:rsidRPr="00D01752" w14:paraId="500C0360" w14:textId="77777777" w:rsidTr="00D01752">
        <w:tc>
          <w:tcPr>
            <w:tcW w:w="1876" w:type="dxa"/>
            <w:shd w:val="clear" w:color="auto" w:fill="auto"/>
          </w:tcPr>
          <w:p w14:paraId="4D89C793" w14:textId="77777777" w:rsidR="00C65F76" w:rsidRPr="00D01752" w:rsidRDefault="00C3049C" w:rsidP="00D01752">
            <w:pPr>
              <w:spacing w:before="60" w:after="60"/>
              <w:ind w:left="57" w:right="57"/>
              <w:rPr>
                <w:sz w:val="22"/>
                <w:szCs w:val="22"/>
              </w:rPr>
            </w:pPr>
            <w:r w:rsidRPr="00D01752">
              <w:rPr>
                <w:sz w:val="22"/>
                <w:szCs w:val="22"/>
              </w:rPr>
              <w:t>Код участника бюджетного процесса по Сводному реестру</w:t>
            </w:r>
          </w:p>
        </w:tc>
        <w:tc>
          <w:tcPr>
            <w:tcW w:w="1940" w:type="dxa"/>
            <w:shd w:val="clear" w:color="auto" w:fill="auto"/>
          </w:tcPr>
          <w:p w14:paraId="39BA39E1" w14:textId="77777777" w:rsidR="00C65F76" w:rsidRPr="00D01752" w:rsidRDefault="00C3049C" w:rsidP="00D01752">
            <w:pPr>
              <w:spacing w:before="60" w:after="60"/>
              <w:ind w:left="57" w:right="57"/>
              <w:rPr>
                <w:sz w:val="22"/>
                <w:szCs w:val="22"/>
              </w:rPr>
            </w:pPr>
            <w:r w:rsidRPr="00D01752">
              <w:rPr>
                <w:sz w:val="22"/>
                <w:szCs w:val="22"/>
              </w:rPr>
              <w:t>ORG_KOD</w:t>
            </w:r>
          </w:p>
        </w:tc>
        <w:tc>
          <w:tcPr>
            <w:tcW w:w="1057" w:type="dxa"/>
            <w:shd w:val="clear" w:color="auto" w:fill="auto"/>
          </w:tcPr>
          <w:p w14:paraId="384B40A9" w14:textId="77777777" w:rsidR="00C65F76" w:rsidRPr="00D01752" w:rsidRDefault="00C3049C" w:rsidP="00D01752">
            <w:pPr>
              <w:spacing w:before="60" w:after="60"/>
              <w:ind w:left="57" w:right="57"/>
              <w:rPr>
                <w:sz w:val="22"/>
                <w:szCs w:val="22"/>
              </w:rPr>
            </w:pPr>
            <w:r w:rsidRPr="00D01752">
              <w:rPr>
                <w:sz w:val="22"/>
                <w:szCs w:val="22"/>
              </w:rPr>
              <w:t>STRING</w:t>
            </w:r>
          </w:p>
        </w:tc>
        <w:tc>
          <w:tcPr>
            <w:tcW w:w="880" w:type="dxa"/>
            <w:shd w:val="clear" w:color="auto" w:fill="auto"/>
          </w:tcPr>
          <w:p w14:paraId="39FC57A8" w14:textId="77777777" w:rsidR="00C65F76" w:rsidRPr="00D01752" w:rsidRDefault="00C3049C" w:rsidP="00D01752">
            <w:pPr>
              <w:spacing w:before="60" w:after="60"/>
              <w:ind w:left="57" w:right="57"/>
              <w:rPr>
                <w:sz w:val="22"/>
                <w:szCs w:val="22"/>
              </w:rPr>
            </w:pPr>
            <w:r w:rsidRPr="00D01752">
              <w:rPr>
                <w:sz w:val="22"/>
                <w:szCs w:val="22"/>
              </w:rPr>
              <w:t>= 5</w:t>
            </w:r>
          </w:p>
        </w:tc>
        <w:tc>
          <w:tcPr>
            <w:tcW w:w="1056" w:type="dxa"/>
            <w:shd w:val="clear" w:color="auto" w:fill="auto"/>
          </w:tcPr>
          <w:p w14:paraId="20BB8DB8" w14:textId="77777777" w:rsidR="00C65F76" w:rsidRPr="00D01752" w:rsidRDefault="00C3049C" w:rsidP="00D01752">
            <w:pPr>
              <w:spacing w:before="60" w:after="60"/>
              <w:ind w:left="57" w:right="57"/>
              <w:rPr>
                <w:sz w:val="22"/>
                <w:szCs w:val="22"/>
              </w:rPr>
            </w:pPr>
            <w:r w:rsidRPr="00D01752">
              <w:rPr>
                <w:sz w:val="22"/>
                <w:szCs w:val="22"/>
              </w:rPr>
              <w:t>Нет</w:t>
            </w:r>
          </w:p>
        </w:tc>
        <w:tc>
          <w:tcPr>
            <w:tcW w:w="2822" w:type="dxa"/>
            <w:shd w:val="clear" w:color="auto" w:fill="auto"/>
          </w:tcPr>
          <w:p w14:paraId="56387C79" w14:textId="203CE21C" w:rsidR="00C65F76" w:rsidRPr="00D01752" w:rsidRDefault="00C3049C" w:rsidP="00D01752">
            <w:pPr>
              <w:spacing w:before="60" w:after="60"/>
              <w:ind w:left="57" w:right="57"/>
              <w:rPr>
                <w:sz w:val="22"/>
                <w:szCs w:val="22"/>
              </w:rPr>
            </w:pPr>
            <w:r w:rsidRPr="00D01752">
              <w:rPr>
                <w:sz w:val="22"/>
                <w:szCs w:val="22"/>
              </w:rPr>
              <w:t>Не заполняется для УБП, включаемых в С</w:t>
            </w:r>
            <w:r w:rsidR="00D01752">
              <w:rPr>
                <w:sz w:val="22"/>
                <w:szCs w:val="22"/>
              </w:rPr>
              <w:t>водный реестр</w:t>
            </w:r>
          </w:p>
        </w:tc>
      </w:tr>
      <w:tr w:rsidR="00C65F76" w:rsidRPr="00D01752" w14:paraId="7745E99D" w14:textId="77777777" w:rsidTr="00D01752">
        <w:tc>
          <w:tcPr>
            <w:tcW w:w="1876" w:type="dxa"/>
            <w:shd w:val="clear" w:color="auto" w:fill="auto"/>
          </w:tcPr>
          <w:p w14:paraId="77EA5669" w14:textId="77777777" w:rsidR="00C65F76" w:rsidRPr="00D01752" w:rsidRDefault="00C3049C" w:rsidP="00D01752">
            <w:pPr>
              <w:spacing w:before="60" w:after="60"/>
              <w:ind w:left="57" w:right="57"/>
              <w:rPr>
                <w:sz w:val="22"/>
                <w:szCs w:val="22"/>
              </w:rPr>
            </w:pPr>
            <w:r w:rsidRPr="00D01752">
              <w:rPr>
                <w:sz w:val="22"/>
                <w:szCs w:val="22"/>
              </w:rPr>
              <w:t>Полное наименование</w:t>
            </w:r>
          </w:p>
        </w:tc>
        <w:tc>
          <w:tcPr>
            <w:tcW w:w="1940" w:type="dxa"/>
            <w:shd w:val="clear" w:color="auto" w:fill="auto"/>
          </w:tcPr>
          <w:p w14:paraId="7401E07E" w14:textId="77777777" w:rsidR="00C65F76" w:rsidRPr="00D01752" w:rsidRDefault="00C3049C" w:rsidP="00D01752">
            <w:pPr>
              <w:spacing w:before="60" w:after="60"/>
              <w:ind w:left="57" w:right="57"/>
              <w:rPr>
                <w:sz w:val="22"/>
                <w:szCs w:val="22"/>
              </w:rPr>
            </w:pPr>
            <w:r w:rsidRPr="00D01752">
              <w:rPr>
                <w:sz w:val="22"/>
                <w:szCs w:val="22"/>
              </w:rPr>
              <w:t>ORG_NAME</w:t>
            </w:r>
          </w:p>
        </w:tc>
        <w:tc>
          <w:tcPr>
            <w:tcW w:w="1057" w:type="dxa"/>
            <w:shd w:val="clear" w:color="auto" w:fill="auto"/>
          </w:tcPr>
          <w:p w14:paraId="070E46C6" w14:textId="77777777" w:rsidR="00C65F76" w:rsidRPr="00D01752" w:rsidRDefault="00C3049C" w:rsidP="00D01752">
            <w:pPr>
              <w:spacing w:before="60" w:after="60"/>
              <w:ind w:left="57" w:right="57"/>
              <w:rPr>
                <w:sz w:val="22"/>
                <w:szCs w:val="22"/>
              </w:rPr>
            </w:pPr>
            <w:r w:rsidRPr="00D01752">
              <w:rPr>
                <w:sz w:val="22"/>
                <w:szCs w:val="22"/>
              </w:rPr>
              <w:t>STRING</w:t>
            </w:r>
          </w:p>
        </w:tc>
        <w:tc>
          <w:tcPr>
            <w:tcW w:w="880" w:type="dxa"/>
            <w:shd w:val="clear" w:color="auto" w:fill="auto"/>
          </w:tcPr>
          <w:p w14:paraId="49BDDD4A" w14:textId="77777777" w:rsidR="00C65F76" w:rsidRPr="00D01752" w:rsidRDefault="00C3049C" w:rsidP="00D01752">
            <w:pPr>
              <w:spacing w:before="60" w:after="60"/>
              <w:ind w:left="57" w:right="57"/>
              <w:rPr>
                <w:sz w:val="22"/>
                <w:szCs w:val="22"/>
              </w:rPr>
            </w:pPr>
            <w:r w:rsidRPr="00D01752">
              <w:rPr>
                <w:sz w:val="22"/>
                <w:szCs w:val="22"/>
              </w:rPr>
              <w:t>&lt;= 2000</w:t>
            </w:r>
          </w:p>
        </w:tc>
        <w:tc>
          <w:tcPr>
            <w:tcW w:w="1056" w:type="dxa"/>
            <w:shd w:val="clear" w:color="auto" w:fill="auto"/>
          </w:tcPr>
          <w:p w14:paraId="13DF450A" w14:textId="77777777" w:rsidR="00C65F76" w:rsidRPr="00D01752" w:rsidRDefault="00C3049C" w:rsidP="00D01752">
            <w:pPr>
              <w:spacing w:before="60" w:after="60"/>
              <w:ind w:left="57" w:right="57"/>
              <w:rPr>
                <w:sz w:val="22"/>
                <w:szCs w:val="22"/>
              </w:rPr>
            </w:pPr>
            <w:r w:rsidRPr="00D01752">
              <w:rPr>
                <w:sz w:val="22"/>
                <w:szCs w:val="22"/>
              </w:rPr>
              <w:t>Да</w:t>
            </w:r>
          </w:p>
        </w:tc>
        <w:tc>
          <w:tcPr>
            <w:tcW w:w="2822" w:type="dxa"/>
            <w:shd w:val="clear" w:color="auto" w:fill="auto"/>
          </w:tcPr>
          <w:p w14:paraId="77684C59" w14:textId="77777777" w:rsidR="00C65F76" w:rsidRPr="00D01752" w:rsidRDefault="00C65F76" w:rsidP="00D01752">
            <w:pPr>
              <w:spacing w:before="60" w:after="60"/>
              <w:ind w:left="57" w:right="57"/>
              <w:rPr>
                <w:sz w:val="22"/>
                <w:szCs w:val="22"/>
              </w:rPr>
            </w:pPr>
          </w:p>
        </w:tc>
      </w:tr>
      <w:tr w:rsidR="00C65F76" w:rsidRPr="00D01752" w14:paraId="58C09AD9" w14:textId="77777777" w:rsidTr="00D01752">
        <w:tc>
          <w:tcPr>
            <w:tcW w:w="1876" w:type="dxa"/>
            <w:shd w:val="clear" w:color="auto" w:fill="auto"/>
          </w:tcPr>
          <w:p w14:paraId="502032D5" w14:textId="77777777" w:rsidR="00C65F76" w:rsidRPr="00D01752" w:rsidRDefault="00C3049C" w:rsidP="00D01752">
            <w:pPr>
              <w:spacing w:before="60" w:after="60"/>
              <w:ind w:left="57" w:right="57"/>
              <w:rPr>
                <w:sz w:val="22"/>
                <w:szCs w:val="22"/>
              </w:rPr>
            </w:pPr>
            <w:r w:rsidRPr="00D01752">
              <w:rPr>
                <w:sz w:val="22"/>
                <w:szCs w:val="22"/>
              </w:rPr>
              <w:t>Код вышестоящего участника бюджетного процесса по Сводному реестру</w:t>
            </w:r>
          </w:p>
        </w:tc>
        <w:tc>
          <w:tcPr>
            <w:tcW w:w="1940" w:type="dxa"/>
            <w:shd w:val="clear" w:color="auto" w:fill="auto"/>
          </w:tcPr>
          <w:p w14:paraId="7E4AE686" w14:textId="77777777" w:rsidR="00C65F76" w:rsidRPr="00D01752" w:rsidRDefault="00C3049C" w:rsidP="00D01752">
            <w:pPr>
              <w:spacing w:before="60" w:after="60"/>
              <w:ind w:left="57" w:right="57"/>
              <w:rPr>
                <w:sz w:val="22"/>
                <w:szCs w:val="22"/>
              </w:rPr>
            </w:pPr>
            <w:r w:rsidRPr="00D01752">
              <w:rPr>
                <w:sz w:val="22"/>
                <w:szCs w:val="22"/>
              </w:rPr>
              <w:t>KOD_RBP</w:t>
            </w:r>
          </w:p>
        </w:tc>
        <w:tc>
          <w:tcPr>
            <w:tcW w:w="1057" w:type="dxa"/>
            <w:shd w:val="clear" w:color="auto" w:fill="auto"/>
          </w:tcPr>
          <w:p w14:paraId="1A7A9805" w14:textId="77777777" w:rsidR="00C65F76" w:rsidRPr="00D01752" w:rsidRDefault="00C3049C" w:rsidP="00D01752">
            <w:pPr>
              <w:spacing w:before="60" w:after="60"/>
              <w:ind w:left="57" w:right="57"/>
              <w:rPr>
                <w:sz w:val="22"/>
                <w:szCs w:val="22"/>
              </w:rPr>
            </w:pPr>
            <w:r w:rsidRPr="00D01752">
              <w:rPr>
                <w:sz w:val="22"/>
                <w:szCs w:val="22"/>
              </w:rPr>
              <w:t>STRING</w:t>
            </w:r>
          </w:p>
        </w:tc>
        <w:tc>
          <w:tcPr>
            <w:tcW w:w="880" w:type="dxa"/>
            <w:shd w:val="clear" w:color="auto" w:fill="auto"/>
          </w:tcPr>
          <w:p w14:paraId="6C26BCAC" w14:textId="77777777" w:rsidR="00C65F76" w:rsidRPr="00D01752" w:rsidRDefault="00C3049C" w:rsidP="00D01752">
            <w:pPr>
              <w:spacing w:before="60" w:after="60"/>
              <w:ind w:left="57" w:right="57"/>
              <w:rPr>
                <w:sz w:val="22"/>
                <w:szCs w:val="22"/>
              </w:rPr>
            </w:pPr>
            <w:r w:rsidRPr="00D01752">
              <w:rPr>
                <w:sz w:val="22"/>
                <w:szCs w:val="22"/>
              </w:rPr>
              <w:t>= 5</w:t>
            </w:r>
          </w:p>
        </w:tc>
        <w:tc>
          <w:tcPr>
            <w:tcW w:w="1056" w:type="dxa"/>
            <w:shd w:val="clear" w:color="auto" w:fill="auto"/>
          </w:tcPr>
          <w:p w14:paraId="25210FEB" w14:textId="77777777" w:rsidR="00C65F76" w:rsidRPr="00D01752" w:rsidRDefault="00C3049C" w:rsidP="00D01752">
            <w:pPr>
              <w:spacing w:before="60" w:after="60"/>
              <w:ind w:left="57" w:right="57"/>
              <w:rPr>
                <w:sz w:val="22"/>
                <w:szCs w:val="22"/>
              </w:rPr>
            </w:pPr>
            <w:r w:rsidRPr="00D01752">
              <w:rPr>
                <w:sz w:val="22"/>
                <w:szCs w:val="22"/>
              </w:rPr>
              <w:t>Да</w:t>
            </w:r>
          </w:p>
        </w:tc>
        <w:tc>
          <w:tcPr>
            <w:tcW w:w="2822" w:type="dxa"/>
            <w:shd w:val="clear" w:color="auto" w:fill="auto"/>
          </w:tcPr>
          <w:p w14:paraId="006C608C" w14:textId="54D6FEFD" w:rsidR="00C65F76" w:rsidRPr="00D01752" w:rsidRDefault="00C3049C" w:rsidP="00D01752">
            <w:pPr>
              <w:spacing w:before="60" w:after="60"/>
              <w:ind w:left="57" w:right="57"/>
              <w:rPr>
                <w:sz w:val="22"/>
                <w:szCs w:val="22"/>
              </w:rPr>
            </w:pPr>
            <w:r w:rsidRPr="00D01752">
              <w:rPr>
                <w:sz w:val="22"/>
                <w:szCs w:val="22"/>
              </w:rPr>
              <w:t>Указывается код вышестоящей организации по Сводному реестру. В случае отсутствия вышестоящего учреждения в графе про</w:t>
            </w:r>
            <w:r w:rsidR="00D01752">
              <w:rPr>
                <w:sz w:val="22"/>
                <w:szCs w:val="22"/>
              </w:rPr>
              <w:t>ставляется «00000» (пять нулей)</w:t>
            </w:r>
          </w:p>
        </w:tc>
      </w:tr>
      <w:tr w:rsidR="00C65F76" w:rsidRPr="00D01752" w14:paraId="485FCF2C" w14:textId="77777777" w:rsidTr="00D01752">
        <w:tc>
          <w:tcPr>
            <w:tcW w:w="1876" w:type="dxa"/>
            <w:shd w:val="clear" w:color="auto" w:fill="auto"/>
          </w:tcPr>
          <w:p w14:paraId="70015551" w14:textId="77777777" w:rsidR="00C65F76" w:rsidRPr="00D01752" w:rsidRDefault="00C3049C" w:rsidP="00D01752">
            <w:pPr>
              <w:spacing w:before="60" w:after="60"/>
              <w:ind w:left="57" w:right="57"/>
              <w:rPr>
                <w:sz w:val="22"/>
                <w:szCs w:val="22"/>
              </w:rPr>
            </w:pPr>
            <w:r w:rsidRPr="00D01752">
              <w:rPr>
                <w:sz w:val="22"/>
                <w:szCs w:val="22"/>
              </w:rPr>
              <w:lastRenderedPageBreak/>
              <w:t>Основание для аннулирования Заявки</w:t>
            </w:r>
          </w:p>
        </w:tc>
        <w:tc>
          <w:tcPr>
            <w:tcW w:w="1940" w:type="dxa"/>
            <w:shd w:val="clear" w:color="auto" w:fill="auto"/>
          </w:tcPr>
          <w:p w14:paraId="7E32EB99" w14:textId="77777777" w:rsidR="00C65F76" w:rsidRPr="00D01752" w:rsidRDefault="00C3049C" w:rsidP="00D01752">
            <w:pPr>
              <w:spacing w:before="60" w:after="60"/>
              <w:ind w:left="57" w:right="57"/>
              <w:rPr>
                <w:sz w:val="22"/>
                <w:szCs w:val="22"/>
              </w:rPr>
            </w:pPr>
            <w:r w:rsidRPr="00D01752">
              <w:rPr>
                <w:sz w:val="22"/>
                <w:szCs w:val="22"/>
              </w:rPr>
              <w:t>REASON</w:t>
            </w:r>
          </w:p>
        </w:tc>
        <w:tc>
          <w:tcPr>
            <w:tcW w:w="1057" w:type="dxa"/>
            <w:shd w:val="clear" w:color="auto" w:fill="auto"/>
          </w:tcPr>
          <w:p w14:paraId="0285516F" w14:textId="77777777" w:rsidR="00C65F76" w:rsidRPr="00D01752" w:rsidRDefault="00C3049C" w:rsidP="00D01752">
            <w:pPr>
              <w:spacing w:before="60" w:after="60"/>
              <w:ind w:left="57" w:right="57"/>
              <w:rPr>
                <w:sz w:val="22"/>
                <w:szCs w:val="22"/>
              </w:rPr>
            </w:pPr>
            <w:r w:rsidRPr="00D01752">
              <w:rPr>
                <w:sz w:val="22"/>
                <w:szCs w:val="22"/>
              </w:rPr>
              <w:t>STRING</w:t>
            </w:r>
          </w:p>
        </w:tc>
        <w:tc>
          <w:tcPr>
            <w:tcW w:w="880" w:type="dxa"/>
            <w:shd w:val="clear" w:color="auto" w:fill="auto"/>
          </w:tcPr>
          <w:p w14:paraId="4F91C4BF" w14:textId="77777777" w:rsidR="00C65F76" w:rsidRPr="00D01752" w:rsidRDefault="00C3049C" w:rsidP="00D01752">
            <w:pPr>
              <w:spacing w:before="60" w:after="60"/>
              <w:ind w:left="57" w:right="57"/>
              <w:rPr>
                <w:sz w:val="22"/>
                <w:szCs w:val="22"/>
              </w:rPr>
            </w:pPr>
            <w:r w:rsidRPr="00D01752">
              <w:rPr>
                <w:sz w:val="22"/>
                <w:szCs w:val="22"/>
              </w:rPr>
              <w:t>&lt;= 2000</w:t>
            </w:r>
          </w:p>
        </w:tc>
        <w:tc>
          <w:tcPr>
            <w:tcW w:w="1056" w:type="dxa"/>
            <w:shd w:val="clear" w:color="auto" w:fill="auto"/>
          </w:tcPr>
          <w:p w14:paraId="2635C0C9" w14:textId="77777777" w:rsidR="00C65F76" w:rsidRPr="00D01752" w:rsidRDefault="00C3049C" w:rsidP="00D01752">
            <w:pPr>
              <w:spacing w:before="60" w:after="60"/>
              <w:ind w:left="57" w:right="57"/>
              <w:rPr>
                <w:sz w:val="22"/>
                <w:szCs w:val="22"/>
              </w:rPr>
            </w:pPr>
            <w:r w:rsidRPr="00D01752">
              <w:rPr>
                <w:sz w:val="22"/>
                <w:szCs w:val="22"/>
              </w:rPr>
              <w:t>Да</w:t>
            </w:r>
          </w:p>
        </w:tc>
        <w:tc>
          <w:tcPr>
            <w:tcW w:w="2822" w:type="dxa"/>
            <w:shd w:val="clear" w:color="auto" w:fill="auto"/>
          </w:tcPr>
          <w:p w14:paraId="7731B0FD" w14:textId="77777777" w:rsidR="00C65F76" w:rsidRPr="00D01752" w:rsidRDefault="00C65F76" w:rsidP="00D01752">
            <w:pPr>
              <w:spacing w:before="60" w:after="60"/>
              <w:ind w:left="57" w:right="57"/>
              <w:rPr>
                <w:sz w:val="22"/>
                <w:szCs w:val="22"/>
              </w:rPr>
            </w:pPr>
          </w:p>
        </w:tc>
      </w:tr>
    </w:tbl>
    <w:p w14:paraId="1E9BAF2A" w14:textId="77777777" w:rsidR="00C65F76" w:rsidRPr="00DE05AB" w:rsidRDefault="00C3049C">
      <w:pPr>
        <w:pStyle w:val="31"/>
      </w:pPr>
      <w:bookmarkStart w:id="54" w:name="_Toc185883387"/>
      <w:r w:rsidRPr="00DE05AB">
        <w:t>Макет файла</w:t>
      </w:r>
      <w:bookmarkEnd w:id="54"/>
    </w:p>
    <w:p w14:paraId="559BB27A" w14:textId="77777777" w:rsidR="00C65F76" w:rsidRPr="00DE05AB" w:rsidRDefault="00C3049C">
      <w:pPr>
        <w:pStyle w:val="OTRMaketCode"/>
      </w:pPr>
      <w:r w:rsidRPr="00DE05AB">
        <w:rPr>
          <w:b/>
        </w:rPr>
        <w:t>FK</w:t>
      </w:r>
      <w:r w:rsidRPr="00DE05AB">
        <w:t>|NUM_VER|FORMER(0)|FORM_VER(0)|NORM_DOC(0)|</w:t>
      </w:r>
    </w:p>
    <w:p w14:paraId="511AD274" w14:textId="77777777" w:rsidR="00C65F76" w:rsidRPr="00DE05AB" w:rsidRDefault="00C3049C">
      <w:pPr>
        <w:pStyle w:val="OTRMaketCode"/>
      </w:pPr>
      <w:r w:rsidRPr="00DE05AB">
        <w:rPr>
          <w:b/>
        </w:rPr>
        <w:t>FROM</w:t>
      </w:r>
      <w:r w:rsidRPr="00DE05AB">
        <w:t>|KOD_TOFK(0)|NAME_TOFK(0)|BUDG_LEVEL(0)|KOD_UBP(0)|NAME_UBP(0)|</w:t>
      </w:r>
      <w:r w:rsidRPr="00DE05AB">
        <w:rPr>
          <w:b/>
        </w:rPr>
        <w:t>TO</w:t>
      </w:r>
    </w:p>
    <w:p w14:paraId="0D0887B5" w14:textId="77777777" w:rsidR="00C65F76" w:rsidRPr="00DE05AB" w:rsidRDefault="00C3049C">
      <w:pPr>
        <w:pStyle w:val="OTRMaketCode"/>
      </w:pPr>
      <w:r w:rsidRPr="00DE05AB">
        <w:rPr>
          <w:b/>
        </w:rPr>
        <w:t>TO</w:t>
      </w:r>
      <w:r w:rsidRPr="00DE05AB">
        <w:t>|KOD_TOFK(0)|NAME_TOFK(0)|BUDG_LEVEL(0)|KOD_UBP(0)|NAME_UBP(0)|</w:t>
      </w:r>
      <w:r w:rsidRPr="00DE05AB">
        <w:rPr>
          <w:b/>
        </w:rPr>
        <w:t>UA</w:t>
      </w:r>
    </w:p>
    <w:p w14:paraId="1B4ADCE2" w14:textId="77777777" w:rsidR="00C65F76" w:rsidRPr="00DE05AB" w:rsidRDefault="00C3049C">
      <w:pPr>
        <w:pStyle w:val="OTRMaketCode"/>
      </w:pPr>
      <w:r w:rsidRPr="00DE05AB">
        <w:rPr>
          <w:b/>
        </w:rPr>
        <w:t>UA</w:t>
      </w:r>
      <w:r w:rsidRPr="00DE05AB">
        <w:t>|GUID_FK(0)|NOM_DOC|DATE_DOC|GLAVA_KOD|OTZYV(0)|DOL_RUK|NAME_RUK|DOL_ISP|NAME_ISP|TEL_ISP(0)|DATE_POD|</w:t>
      </w:r>
      <w:r w:rsidRPr="00DE05AB">
        <w:rPr>
          <w:b/>
        </w:rPr>
        <w:t>UAL</w:t>
      </w:r>
    </w:p>
    <w:p w14:paraId="2208916F" w14:textId="77777777" w:rsidR="00C65F76" w:rsidRPr="00DE05AB" w:rsidRDefault="00C3049C">
      <w:pPr>
        <w:pStyle w:val="OTRMaketCode"/>
      </w:pPr>
      <w:r w:rsidRPr="00DE05AB">
        <w:rPr>
          <w:b/>
        </w:rPr>
        <w:t>UAL</w:t>
      </w:r>
      <w:r w:rsidRPr="00DE05AB">
        <w:t>|LINE_NOM|FK_REGNOM|FK_REGDATE|ORG_KOD(0)|ORG_NAME|KOD_RBP|REASON|</w:t>
      </w:r>
    </w:p>
    <w:p w14:paraId="3DC0262B" w14:textId="77777777" w:rsidR="00C65F76" w:rsidRPr="00DE05AB" w:rsidRDefault="00C3049C">
      <w:pPr>
        <w:pStyle w:val="31"/>
      </w:pPr>
      <w:bookmarkStart w:id="55" w:name="_Toc185883388"/>
      <w:r w:rsidRPr="00DE05AB">
        <w:t>Пример файла</w:t>
      </w:r>
      <w:bookmarkEnd w:id="55"/>
    </w:p>
    <w:p w14:paraId="0F85071B" w14:textId="4EFA1160" w:rsidR="00C65F76" w:rsidRPr="00DE05AB" w:rsidRDefault="00C3049C">
      <w:pPr>
        <w:pStyle w:val="OTRNormal"/>
      </w:pPr>
      <w:r w:rsidRPr="00DE05AB">
        <w:t xml:space="preserve">Имя файла </w:t>
      </w:r>
      <w:r w:rsidR="00620C65">
        <w:t>–</w:t>
      </w:r>
      <w:r w:rsidRPr="00DE05AB">
        <w:t xml:space="preserve"> </w:t>
      </w:r>
      <w:r w:rsidR="002775D2" w:rsidRPr="00AF0C1F">
        <w:rPr>
          <w:b/>
        </w:rPr>
        <w:t>000</w:t>
      </w:r>
      <w:r w:rsidRPr="00DE05AB">
        <w:rPr>
          <w:b/>
        </w:rPr>
        <w:t>00322Q02.UAC</w:t>
      </w:r>
      <w:r w:rsidRPr="00DE05AB">
        <w:t xml:space="preserve">. Файл передается от </w:t>
      </w:r>
      <w:r w:rsidR="00D01752">
        <w:t>ГРБС/ГАИФДБ/ГАДБ</w:t>
      </w:r>
      <w:r w:rsidRPr="00DE05AB">
        <w:t xml:space="preserve"> в ЦАФК.</w:t>
      </w:r>
    </w:p>
    <w:p w14:paraId="7D6E5538" w14:textId="77777777" w:rsidR="00C65F76" w:rsidRPr="00DE05AB" w:rsidRDefault="00C3049C">
      <w:pPr>
        <w:pStyle w:val="OTRMaketCode"/>
        <w:rPr>
          <w:lang w:val="ru-RU"/>
        </w:rPr>
      </w:pPr>
      <w:r w:rsidRPr="00DE05AB">
        <w:rPr>
          <w:b/>
        </w:rPr>
        <w:t>FK</w:t>
      </w:r>
      <w:r w:rsidRPr="00DE05AB">
        <w:rPr>
          <w:lang w:val="ru-RU"/>
        </w:rPr>
        <w:t>|</w:t>
      </w:r>
      <w:r w:rsidRPr="00DE05AB">
        <w:t>TXUA</w:t>
      </w:r>
      <w:r w:rsidRPr="00DE05AB">
        <w:rPr>
          <w:lang w:val="ru-RU"/>
        </w:rPr>
        <w:t>090101|АСФК|9.0||</w:t>
      </w:r>
    </w:p>
    <w:p w14:paraId="0CC85150" w14:textId="77777777" w:rsidR="00C65F76" w:rsidRPr="00DE05AB" w:rsidRDefault="00C3049C">
      <w:pPr>
        <w:pStyle w:val="OTRMaketCode"/>
        <w:rPr>
          <w:lang w:val="ru-RU"/>
        </w:rPr>
      </w:pPr>
      <w:r w:rsidRPr="00DE05AB">
        <w:rPr>
          <w:b/>
        </w:rPr>
        <w:t>FROM</w:t>
      </w:r>
      <w:r w:rsidRPr="00DE05AB">
        <w:rPr>
          <w:lang w:val="ru-RU"/>
        </w:rPr>
        <w:t>|||1|00322|ФЕДЕРАЛЬНАЯ СЛУЖБА СУДЕБНЫХ ПРИСТАВОВ|</w:t>
      </w:r>
    </w:p>
    <w:p w14:paraId="7BE42939" w14:textId="77777777" w:rsidR="00C65F76" w:rsidRPr="00DE05AB" w:rsidRDefault="00C3049C">
      <w:pPr>
        <w:pStyle w:val="OTRMaketCode"/>
        <w:rPr>
          <w:lang w:val="ru-RU"/>
        </w:rPr>
      </w:pPr>
      <w:r w:rsidRPr="00DE05AB">
        <w:rPr>
          <w:b/>
        </w:rPr>
        <w:t>TO</w:t>
      </w:r>
      <w:r w:rsidRPr="00DE05AB">
        <w:rPr>
          <w:lang w:val="ru-RU"/>
        </w:rPr>
        <w:t>|9500|ФЕДЕРАЛЬНОЕ КАЗНАЧЕЙСТВО||||</w:t>
      </w:r>
    </w:p>
    <w:p w14:paraId="7B0E74A0" w14:textId="77777777" w:rsidR="00C65F76" w:rsidRPr="00DE05AB" w:rsidRDefault="00C3049C">
      <w:pPr>
        <w:pStyle w:val="OTRMaketCode"/>
        <w:rPr>
          <w:lang w:val="ru-RU"/>
        </w:rPr>
      </w:pPr>
      <w:r w:rsidRPr="00DE05AB">
        <w:rPr>
          <w:b/>
        </w:rPr>
        <w:t>UA</w:t>
      </w:r>
      <w:r w:rsidRPr="00DE05AB">
        <w:rPr>
          <w:lang w:val="ru-RU"/>
        </w:rPr>
        <w:t>||2008/23|26.12.2008|322||Начальник департамента|Иванов И.И.|Начальник отдела|Петров П.П.||26.12.2008|</w:t>
      </w:r>
    </w:p>
    <w:p w14:paraId="749D2751" w14:textId="77777777" w:rsidR="00C65F76" w:rsidRPr="00DE05AB" w:rsidRDefault="00C3049C">
      <w:pPr>
        <w:pStyle w:val="OTRMaketCode"/>
        <w:rPr>
          <w:lang w:val="ru-RU"/>
        </w:rPr>
      </w:pPr>
      <w:r w:rsidRPr="00DE05AB">
        <w:rPr>
          <w:b/>
        </w:rPr>
        <w:t>UAL</w:t>
      </w:r>
      <w:r w:rsidRPr="00DE05AB">
        <w:rPr>
          <w:lang w:val="ru-RU"/>
        </w:rPr>
        <w:t>|1|7300/08/3420|24.12.2008||ОТДЕЛ СУДЕБНЫХ ПРИСТАВОВ ПО ЗЕЛЕНОГРАДСКОМУ АДМИНИСТРАТИВНОМУ ОКРУГУ УПРАВЛЕНИЯ ФЕДЕРАЛЬНОЙ СЛУЖБЫ СУДЕБНЫХ ПРИСТАВОВ ПО ГОРОДУ МОСКВЕ|78571|Изменение полного наименования не подтверждено|</w:t>
      </w:r>
    </w:p>
    <w:p w14:paraId="4BFA3EBE" w14:textId="412223EE" w:rsidR="00C65F76" w:rsidRPr="00DE05AB" w:rsidRDefault="006F1406">
      <w:pPr>
        <w:pStyle w:val="20"/>
      </w:pPr>
      <w:bookmarkStart w:id="56" w:name="_Document_ID"/>
      <w:bookmarkStart w:id="57" w:name="_Toc185883389"/>
      <w:r>
        <w:t>Описание документа «</w:t>
      </w:r>
      <w:r w:rsidR="00C3049C" w:rsidRPr="00DE05AB">
        <w:t>Извещение о включении (изменении) реквизитов</w:t>
      </w:r>
      <w:r>
        <w:t>»</w:t>
      </w:r>
      <w:bookmarkEnd w:id="57"/>
    </w:p>
    <w:p w14:paraId="5A45E3A7" w14:textId="77777777" w:rsidR="00C65F76" w:rsidRPr="00DE05AB" w:rsidRDefault="00C3049C">
      <w:pPr>
        <w:pStyle w:val="31"/>
      </w:pPr>
      <w:bookmarkStart w:id="58" w:name="_Toc185883390"/>
      <w:bookmarkEnd w:id="56"/>
      <w:r w:rsidRPr="00DE05AB">
        <w:t>Назначение и маршрут документа</w:t>
      </w:r>
      <w:bookmarkEnd w:id="58"/>
    </w:p>
    <w:p w14:paraId="463B5556" w14:textId="77777777" w:rsidR="00C65F76" w:rsidRPr="00DE05AB" w:rsidRDefault="00C3049C">
      <w:pPr>
        <w:pStyle w:val="OTRNormal"/>
      </w:pPr>
      <w:r w:rsidRPr="00DE05AB">
        <w:t>Документ «Извещение о включении (изменении) реквизитов» предназначен для подтверждения включения (изменения) в Сводный реестр сведений об участнике бюджетного процесса.</w:t>
      </w:r>
    </w:p>
    <w:p w14:paraId="6D458BA5" w14:textId="77777777" w:rsidR="00C65F76" w:rsidRPr="00DE05AB" w:rsidRDefault="00C3049C">
      <w:pPr>
        <w:pStyle w:val="OTRTableTitle"/>
      </w:pPr>
      <w:bookmarkStart w:id="59" w:name="_Toc185883306"/>
      <w:r w:rsidRPr="00DE05AB">
        <w:t>Маршрут документа «Извещение о включении (изменении) реквизитов»</w:t>
      </w:r>
      <w:bookmarkEnd w:id="59"/>
    </w:p>
    <w:tbl>
      <w:tblPr>
        <w:tblStyle w:val="GOSTTable"/>
        <w:tblW w:w="5000" w:type="pct"/>
        <w:tblLayout w:type="fixed"/>
        <w:tblLook w:val="04A0" w:firstRow="1" w:lastRow="0" w:firstColumn="1" w:lastColumn="0" w:noHBand="0" w:noVBand="1"/>
      </w:tblPr>
      <w:tblGrid>
        <w:gridCol w:w="2359"/>
        <w:gridCol w:w="2314"/>
        <w:gridCol w:w="4958"/>
      </w:tblGrid>
      <w:tr w:rsidR="00C65F76" w:rsidRPr="00DE05AB" w14:paraId="3F55DC12" w14:textId="77777777" w:rsidTr="00D14193">
        <w:trPr>
          <w:cnfStyle w:val="100000000000" w:firstRow="1" w:lastRow="0" w:firstColumn="0" w:lastColumn="0" w:oddVBand="0" w:evenVBand="0" w:oddHBand="0" w:evenHBand="0" w:firstRowFirstColumn="0" w:firstRowLastColumn="0" w:lastRowFirstColumn="0" w:lastRowLastColumn="0"/>
        </w:trPr>
        <w:tc>
          <w:tcPr>
            <w:tcW w:w="2359" w:type="dxa"/>
          </w:tcPr>
          <w:p w14:paraId="200B3D1E" w14:textId="77777777" w:rsidR="00C65F76" w:rsidRPr="00DE05AB" w:rsidRDefault="00C3049C" w:rsidP="00D01752">
            <w:pPr>
              <w:pStyle w:val="OTRTableHead"/>
              <w:widowControl w:val="0"/>
              <w:ind w:left="57" w:right="57"/>
            </w:pPr>
            <w:r w:rsidRPr="00DE05AB">
              <w:t>Отправитель</w:t>
            </w:r>
          </w:p>
        </w:tc>
        <w:tc>
          <w:tcPr>
            <w:tcW w:w="2314" w:type="dxa"/>
          </w:tcPr>
          <w:p w14:paraId="6A346B42" w14:textId="77777777" w:rsidR="00C65F76" w:rsidRPr="00DE05AB" w:rsidRDefault="00C3049C" w:rsidP="00D01752">
            <w:pPr>
              <w:pStyle w:val="OTRTableHead"/>
              <w:widowControl w:val="0"/>
              <w:ind w:left="57" w:right="57"/>
            </w:pPr>
            <w:r w:rsidRPr="00DE05AB">
              <w:t>Получатель</w:t>
            </w:r>
          </w:p>
        </w:tc>
        <w:tc>
          <w:tcPr>
            <w:tcW w:w="4958" w:type="dxa"/>
          </w:tcPr>
          <w:p w14:paraId="7803A820" w14:textId="77777777" w:rsidR="00C65F76" w:rsidRPr="00DE05AB" w:rsidRDefault="00C3049C" w:rsidP="00D01752">
            <w:pPr>
              <w:pStyle w:val="OTRTableHead"/>
              <w:widowControl w:val="0"/>
              <w:ind w:left="57" w:right="57"/>
            </w:pPr>
            <w:r w:rsidRPr="00DE05AB">
              <w:t>Примечание</w:t>
            </w:r>
          </w:p>
        </w:tc>
      </w:tr>
      <w:tr w:rsidR="00C65F76" w:rsidRPr="00DE05AB" w14:paraId="7E8965A4" w14:textId="77777777" w:rsidTr="00D14193">
        <w:trPr>
          <w:cnfStyle w:val="000000100000" w:firstRow="0" w:lastRow="0" w:firstColumn="0" w:lastColumn="0" w:oddVBand="0" w:evenVBand="0" w:oddHBand="1" w:evenHBand="0" w:firstRowFirstColumn="0" w:firstRowLastColumn="0" w:lastRowFirstColumn="0" w:lastRowLastColumn="0"/>
        </w:trPr>
        <w:tc>
          <w:tcPr>
            <w:tcW w:w="2359" w:type="dxa"/>
          </w:tcPr>
          <w:p w14:paraId="5BE86F89" w14:textId="77777777" w:rsidR="00C65F76" w:rsidRPr="00DE05AB" w:rsidRDefault="00C3049C" w:rsidP="00D01752">
            <w:pPr>
              <w:pStyle w:val="OTRNameTable11"/>
            </w:pPr>
            <w:r w:rsidRPr="00DE05AB">
              <w:t>ТОФК</w:t>
            </w:r>
          </w:p>
        </w:tc>
        <w:tc>
          <w:tcPr>
            <w:tcW w:w="2314" w:type="dxa"/>
          </w:tcPr>
          <w:p w14:paraId="7F0BC22B" w14:textId="77777777" w:rsidR="00C65F76" w:rsidRPr="00DE05AB" w:rsidRDefault="00C3049C" w:rsidP="00D01752">
            <w:pPr>
              <w:pStyle w:val="OTRNameTable11"/>
            </w:pPr>
            <w:r w:rsidRPr="00DE05AB">
              <w:t>ТОФК</w:t>
            </w:r>
          </w:p>
        </w:tc>
        <w:tc>
          <w:tcPr>
            <w:tcW w:w="4958" w:type="dxa"/>
          </w:tcPr>
          <w:p w14:paraId="0124DEF1" w14:textId="77777777" w:rsidR="00C65F76" w:rsidRPr="00DE05AB" w:rsidRDefault="00C65F76" w:rsidP="00D01752">
            <w:pPr>
              <w:spacing w:before="60" w:after="60"/>
            </w:pPr>
          </w:p>
        </w:tc>
      </w:tr>
      <w:tr w:rsidR="00C65F76" w:rsidRPr="00DE05AB" w14:paraId="57627AC8" w14:textId="77777777" w:rsidTr="00D14193">
        <w:trPr>
          <w:cnfStyle w:val="000000010000" w:firstRow="0" w:lastRow="0" w:firstColumn="0" w:lastColumn="0" w:oddVBand="0" w:evenVBand="0" w:oddHBand="0" w:evenHBand="1" w:firstRowFirstColumn="0" w:firstRowLastColumn="0" w:lastRowFirstColumn="0" w:lastRowLastColumn="0"/>
        </w:trPr>
        <w:tc>
          <w:tcPr>
            <w:tcW w:w="2359" w:type="dxa"/>
          </w:tcPr>
          <w:p w14:paraId="780D3737" w14:textId="77777777" w:rsidR="00C65F76" w:rsidRPr="00DE05AB" w:rsidRDefault="00C3049C" w:rsidP="00D01752">
            <w:pPr>
              <w:pStyle w:val="OTRNameTable11"/>
            </w:pPr>
            <w:r w:rsidRPr="00DE05AB">
              <w:t>ТОФК</w:t>
            </w:r>
          </w:p>
        </w:tc>
        <w:tc>
          <w:tcPr>
            <w:tcW w:w="2314" w:type="dxa"/>
          </w:tcPr>
          <w:p w14:paraId="2E0C4147" w14:textId="77777777" w:rsidR="00C65F76" w:rsidRPr="00DE05AB" w:rsidRDefault="00C3049C" w:rsidP="00D01752">
            <w:pPr>
              <w:pStyle w:val="OTRNameTable11"/>
            </w:pPr>
            <w:r w:rsidRPr="00DE05AB">
              <w:t>УБП</w:t>
            </w:r>
          </w:p>
        </w:tc>
        <w:tc>
          <w:tcPr>
            <w:tcW w:w="4958" w:type="dxa"/>
          </w:tcPr>
          <w:p w14:paraId="273103DB" w14:textId="77777777" w:rsidR="00C65F76" w:rsidRPr="00DE05AB" w:rsidRDefault="00C3049C" w:rsidP="00D01752">
            <w:pPr>
              <w:pStyle w:val="OTRNameTable11"/>
            </w:pPr>
            <w:r w:rsidRPr="00DE05AB">
              <w:t>Документ направляется:</w:t>
            </w:r>
          </w:p>
          <w:p w14:paraId="1E6DB1D7" w14:textId="77777777" w:rsidR="00C65F76" w:rsidRPr="00DE05AB" w:rsidRDefault="00C3049C" w:rsidP="00D02247">
            <w:pPr>
              <w:pStyle w:val="OTRTableListMark0"/>
              <w:numPr>
                <w:ilvl w:val="0"/>
                <w:numId w:val="36"/>
              </w:numPr>
              <w:ind w:left="284" w:hanging="227"/>
              <w:jc w:val="both"/>
            </w:pPr>
            <w:r w:rsidRPr="00DE05AB">
              <w:t>вышестоящим учреждениям УБП, реквизиты которых включены (изменены) в Сводный реестр на основании подтвержденных заявок;</w:t>
            </w:r>
          </w:p>
          <w:p w14:paraId="714C514E" w14:textId="77777777" w:rsidR="00C65F76" w:rsidRPr="00DE05AB" w:rsidRDefault="00C3049C" w:rsidP="00D02247">
            <w:pPr>
              <w:pStyle w:val="OTRTableListMark0"/>
              <w:numPr>
                <w:ilvl w:val="0"/>
                <w:numId w:val="36"/>
              </w:numPr>
              <w:ind w:left="284" w:hanging="227"/>
              <w:jc w:val="both"/>
            </w:pPr>
            <w:r w:rsidRPr="00DE05AB">
              <w:t>УБП, запросившему изменения;</w:t>
            </w:r>
          </w:p>
          <w:p w14:paraId="17D81320" w14:textId="438B0E2D" w:rsidR="00C65F76" w:rsidRPr="00DE05AB" w:rsidRDefault="00C3049C" w:rsidP="00D02247">
            <w:pPr>
              <w:pStyle w:val="OTRTableListMark0"/>
              <w:numPr>
                <w:ilvl w:val="0"/>
                <w:numId w:val="36"/>
              </w:numPr>
              <w:ind w:left="284" w:hanging="227"/>
              <w:jc w:val="both"/>
            </w:pPr>
            <w:r w:rsidRPr="00DE05AB">
              <w:lastRenderedPageBreak/>
              <w:t>организациям, подведомствен</w:t>
            </w:r>
            <w:r w:rsidR="00D14193">
              <w:t>ным УБП, запросившему изменения</w:t>
            </w:r>
          </w:p>
        </w:tc>
      </w:tr>
      <w:tr w:rsidR="00C65F76" w:rsidRPr="00DE05AB" w14:paraId="746931A3" w14:textId="77777777" w:rsidTr="00D14193">
        <w:trPr>
          <w:cnfStyle w:val="000000100000" w:firstRow="0" w:lastRow="0" w:firstColumn="0" w:lastColumn="0" w:oddVBand="0" w:evenVBand="0" w:oddHBand="1" w:evenHBand="0" w:firstRowFirstColumn="0" w:firstRowLastColumn="0" w:lastRowFirstColumn="0" w:lastRowLastColumn="0"/>
        </w:trPr>
        <w:tc>
          <w:tcPr>
            <w:tcW w:w="2359" w:type="dxa"/>
          </w:tcPr>
          <w:p w14:paraId="780D216C" w14:textId="77777777" w:rsidR="00C65F76" w:rsidRPr="00DE05AB" w:rsidRDefault="00C3049C" w:rsidP="00D01752">
            <w:pPr>
              <w:pStyle w:val="OTRNameTable11"/>
            </w:pPr>
            <w:r w:rsidRPr="00DE05AB">
              <w:lastRenderedPageBreak/>
              <w:t>ЦАФК</w:t>
            </w:r>
          </w:p>
        </w:tc>
        <w:tc>
          <w:tcPr>
            <w:tcW w:w="2314" w:type="dxa"/>
          </w:tcPr>
          <w:p w14:paraId="2AC8131D" w14:textId="77777777" w:rsidR="00C65F76" w:rsidRPr="00DE05AB" w:rsidRDefault="00C3049C" w:rsidP="00D01752">
            <w:pPr>
              <w:pStyle w:val="OTRNameTable11"/>
            </w:pPr>
            <w:r w:rsidRPr="00DE05AB">
              <w:t>ГАДБ</w:t>
            </w:r>
          </w:p>
        </w:tc>
        <w:tc>
          <w:tcPr>
            <w:tcW w:w="4958" w:type="dxa"/>
          </w:tcPr>
          <w:p w14:paraId="58920225" w14:textId="77777777" w:rsidR="00C65F76" w:rsidRPr="00DE05AB" w:rsidRDefault="00C65F76" w:rsidP="00D01752">
            <w:pPr>
              <w:spacing w:before="60" w:after="60"/>
            </w:pPr>
          </w:p>
        </w:tc>
      </w:tr>
      <w:tr w:rsidR="00C65F76" w:rsidRPr="00DE05AB" w14:paraId="08F16EC8" w14:textId="77777777" w:rsidTr="00D14193">
        <w:trPr>
          <w:cnfStyle w:val="000000010000" w:firstRow="0" w:lastRow="0" w:firstColumn="0" w:lastColumn="0" w:oddVBand="0" w:evenVBand="0" w:oddHBand="0" w:evenHBand="1" w:firstRowFirstColumn="0" w:firstRowLastColumn="0" w:lastRowFirstColumn="0" w:lastRowLastColumn="0"/>
        </w:trPr>
        <w:tc>
          <w:tcPr>
            <w:tcW w:w="2359" w:type="dxa"/>
          </w:tcPr>
          <w:p w14:paraId="02A21F26" w14:textId="77777777" w:rsidR="00C65F76" w:rsidRPr="00DE05AB" w:rsidRDefault="00C3049C" w:rsidP="00D01752">
            <w:pPr>
              <w:pStyle w:val="OTRNameTable11"/>
            </w:pPr>
            <w:r w:rsidRPr="00DE05AB">
              <w:t>ЦАФК</w:t>
            </w:r>
          </w:p>
        </w:tc>
        <w:tc>
          <w:tcPr>
            <w:tcW w:w="2314" w:type="dxa"/>
          </w:tcPr>
          <w:p w14:paraId="20919BB2" w14:textId="77777777" w:rsidR="00C65F76" w:rsidRPr="00DE05AB" w:rsidRDefault="00C3049C" w:rsidP="00D01752">
            <w:pPr>
              <w:pStyle w:val="OTRNameTable11"/>
            </w:pPr>
            <w:r w:rsidRPr="00DE05AB">
              <w:t>ГАИФДБ</w:t>
            </w:r>
          </w:p>
        </w:tc>
        <w:tc>
          <w:tcPr>
            <w:tcW w:w="4958" w:type="dxa"/>
          </w:tcPr>
          <w:p w14:paraId="0D0EB990" w14:textId="77777777" w:rsidR="00C65F76" w:rsidRPr="00DE05AB" w:rsidRDefault="00C65F76" w:rsidP="00D01752">
            <w:pPr>
              <w:spacing w:before="60" w:after="60"/>
            </w:pPr>
          </w:p>
        </w:tc>
      </w:tr>
      <w:tr w:rsidR="00C65F76" w:rsidRPr="00DE05AB" w14:paraId="2D73239C" w14:textId="77777777" w:rsidTr="00D14193">
        <w:trPr>
          <w:cnfStyle w:val="000000100000" w:firstRow="0" w:lastRow="0" w:firstColumn="0" w:lastColumn="0" w:oddVBand="0" w:evenVBand="0" w:oddHBand="1" w:evenHBand="0" w:firstRowFirstColumn="0" w:firstRowLastColumn="0" w:lastRowFirstColumn="0" w:lastRowLastColumn="0"/>
        </w:trPr>
        <w:tc>
          <w:tcPr>
            <w:tcW w:w="2359" w:type="dxa"/>
          </w:tcPr>
          <w:p w14:paraId="31339B3D" w14:textId="77777777" w:rsidR="00C65F76" w:rsidRPr="00DE05AB" w:rsidRDefault="00C3049C" w:rsidP="00D01752">
            <w:pPr>
              <w:pStyle w:val="OTRNameTable11"/>
            </w:pPr>
            <w:r w:rsidRPr="00DE05AB">
              <w:t>ЦАФК</w:t>
            </w:r>
          </w:p>
        </w:tc>
        <w:tc>
          <w:tcPr>
            <w:tcW w:w="2314" w:type="dxa"/>
          </w:tcPr>
          <w:p w14:paraId="23D74FEC" w14:textId="77777777" w:rsidR="00C65F76" w:rsidRPr="00DE05AB" w:rsidRDefault="00C3049C" w:rsidP="00D01752">
            <w:pPr>
              <w:pStyle w:val="OTRNameTable11"/>
            </w:pPr>
            <w:r w:rsidRPr="00DE05AB">
              <w:t>ГРБС</w:t>
            </w:r>
          </w:p>
        </w:tc>
        <w:tc>
          <w:tcPr>
            <w:tcW w:w="4958" w:type="dxa"/>
          </w:tcPr>
          <w:p w14:paraId="1621E5A2" w14:textId="77777777" w:rsidR="00C65F76" w:rsidRPr="00DE05AB" w:rsidRDefault="00C65F76" w:rsidP="00D01752">
            <w:pPr>
              <w:spacing w:before="60" w:after="60"/>
            </w:pPr>
          </w:p>
        </w:tc>
      </w:tr>
    </w:tbl>
    <w:p w14:paraId="3529F482" w14:textId="77777777" w:rsidR="00C65F76" w:rsidRPr="00DE05AB" w:rsidRDefault="00C3049C">
      <w:pPr>
        <w:pStyle w:val="31"/>
      </w:pPr>
      <w:bookmarkStart w:id="60" w:name="_Toc185883391"/>
      <w:r w:rsidRPr="00DE05AB">
        <w:t>Описание полей документа</w:t>
      </w:r>
      <w:bookmarkEnd w:id="60"/>
    </w:p>
    <w:p w14:paraId="2595FB17" w14:textId="77777777" w:rsidR="00C65F76" w:rsidRPr="00DE05AB" w:rsidRDefault="00C3049C">
      <w:pPr>
        <w:pStyle w:val="OTRTableTitle"/>
      </w:pPr>
      <w:bookmarkStart w:id="61" w:name="_Toc185883307"/>
      <w:r w:rsidRPr="00DE05AB">
        <w:t>Описание полей документа «Извещение о включении (изменении) реквизитов»</w:t>
      </w:r>
      <w:bookmarkEnd w:id="61"/>
    </w:p>
    <w:tbl>
      <w:tblPr>
        <w:tblStyle w:val="GOSTTable"/>
        <w:tblW w:w="5000" w:type="pct"/>
        <w:tblLayout w:type="fixed"/>
        <w:tblLook w:val="04A0" w:firstRow="1" w:lastRow="0" w:firstColumn="1" w:lastColumn="0" w:noHBand="0" w:noVBand="1"/>
      </w:tblPr>
      <w:tblGrid>
        <w:gridCol w:w="1876"/>
        <w:gridCol w:w="1940"/>
        <w:gridCol w:w="1057"/>
        <w:gridCol w:w="880"/>
        <w:gridCol w:w="1056"/>
        <w:gridCol w:w="2822"/>
      </w:tblGrid>
      <w:tr w:rsidR="00C65F76" w:rsidRPr="00D14193" w14:paraId="634117B9" w14:textId="77777777" w:rsidTr="00D14193">
        <w:trPr>
          <w:cnfStyle w:val="100000000000" w:firstRow="1" w:lastRow="0" w:firstColumn="0" w:lastColumn="0" w:oddVBand="0" w:evenVBand="0" w:oddHBand="0" w:evenHBand="0" w:firstRowFirstColumn="0" w:firstRowLastColumn="0" w:lastRowFirstColumn="0" w:lastRowLastColumn="0"/>
        </w:trPr>
        <w:tc>
          <w:tcPr>
            <w:tcW w:w="1876" w:type="dxa"/>
          </w:tcPr>
          <w:p w14:paraId="05CE6F5C" w14:textId="77777777" w:rsidR="00C65F76" w:rsidRPr="00D14193" w:rsidRDefault="00C3049C" w:rsidP="00D14193">
            <w:pPr>
              <w:pStyle w:val="OTRTableHead"/>
              <w:widowControl w:val="0"/>
              <w:ind w:left="57" w:right="57"/>
              <w:rPr>
                <w:szCs w:val="22"/>
              </w:rPr>
            </w:pPr>
            <w:r w:rsidRPr="00D14193">
              <w:rPr>
                <w:szCs w:val="22"/>
              </w:rPr>
              <w:t>Описание блока/поля</w:t>
            </w:r>
          </w:p>
        </w:tc>
        <w:tc>
          <w:tcPr>
            <w:tcW w:w="1940" w:type="dxa"/>
          </w:tcPr>
          <w:p w14:paraId="5B92D345" w14:textId="77777777" w:rsidR="00C65F76" w:rsidRPr="00D14193" w:rsidRDefault="00C3049C" w:rsidP="00D14193">
            <w:pPr>
              <w:pStyle w:val="OTRTableHead"/>
              <w:widowControl w:val="0"/>
              <w:ind w:left="57" w:right="57"/>
              <w:rPr>
                <w:szCs w:val="22"/>
              </w:rPr>
            </w:pPr>
            <w:r w:rsidRPr="00D14193">
              <w:rPr>
                <w:szCs w:val="22"/>
              </w:rPr>
              <w:t>Имя блока/поля</w:t>
            </w:r>
          </w:p>
        </w:tc>
        <w:tc>
          <w:tcPr>
            <w:tcW w:w="1057" w:type="dxa"/>
          </w:tcPr>
          <w:p w14:paraId="2ABFD669" w14:textId="77777777" w:rsidR="00C65F76" w:rsidRPr="00D14193" w:rsidRDefault="00C3049C" w:rsidP="00D14193">
            <w:pPr>
              <w:pStyle w:val="OTRTableHead"/>
              <w:widowControl w:val="0"/>
              <w:ind w:left="57" w:right="57"/>
              <w:rPr>
                <w:szCs w:val="22"/>
              </w:rPr>
            </w:pPr>
            <w:r w:rsidRPr="00D14193">
              <w:rPr>
                <w:szCs w:val="22"/>
              </w:rPr>
              <w:t>Тип</w:t>
            </w:r>
          </w:p>
        </w:tc>
        <w:tc>
          <w:tcPr>
            <w:tcW w:w="880" w:type="dxa"/>
          </w:tcPr>
          <w:p w14:paraId="1C91338B" w14:textId="77777777" w:rsidR="00C65F76" w:rsidRPr="00D14193" w:rsidRDefault="00C3049C" w:rsidP="00D14193">
            <w:pPr>
              <w:pStyle w:val="OTRTableHead"/>
              <w:widowControl w:val="0"/>
              <w:ind w:left="57" w:right="57"/>
              <w:rPr>
                <w:szCs w:val="22"/>
              </w:rPr>
            </w:pPr>
            <w:r w:rsidRPr="00D14193">
              <w:rPr>
                <w:szCs w:val="22"/>
              </w:rPr>
              <w:t>Длина</w:t>
            </w:r>
          </w:p>
        </w:tc>
        <w:tc>
          <w:tcPr>
            <w:tcW w:w="1056" w:type="dxa"/>
          </w:tcPr>
          <w:p w14:paraId="09731438" w14:textId="77777777" w:rsidR="00C65F76" w:rsidRPr="00D14193" w:rsidRDefault="00C3049C" w:rsidP="00D14193">
            <w:pPr>
              <w:pStyle w:val="OTRTableHead"/>
              <w:widowControl w:val="0"/>
              <w:ind w:left="57" w:right="57"/>
              <w:rPr>
                <w:szCs w:val="22"/>
              </w:rPr>
            </w:pPr>
            <w:r w:rsidRPr="00D14193">
              <w:rPr>
                <w:szCs w:val="22"/>
              </w:rPr>
              <w:t>Обязательность</w:t>
            </w:r>
          </w:p>
        </w:tc>
        <w:tc>
          <w:tcPr>
            <w:tcW w:w="2822" w:type="dxa"/>
          </w:tcPr>
          <w:p w14:paraId="1EDB6F14" w14:textId="77777777" w:rsidR="00C65F76" w:rsidRPr="00D14193" w:rsidRDefault="00C3049C" w:rsidP="00D14193">
            <w:pPr>
              <w:pStyle w:val="OTRTableHead"/>
              <w:widowControl w:val="0"/>
              <w:ind w:left="57" w:right="57"/>
              <w:rPr>
                <w:szCs w:val="22"/>
              </w:rPr>
            </w:pPr>
            <w:r w:rsidRPr="00D14193">
              <w:rPr>
                <w:szCs w:val="22"/>
              </w:rPr>
              <w:t>Дополнительная информация</w:t>
            </w:r>
          </w:p>
        </w:tc>
      </w:tr>
      <w:tr w:rsidR="00C65F76" w:rsidRPr="00D14193" w14:paraId="3AC32547" w14:textId="77777777" w:rsidTr="00D14193">
        <w:trPr>
          <w:cnfStyle w:val="000000100000" w:firstRow="0" w:lastRow="0" w:firstColumn="0" w:lastColumn="0" w:oddVBand="0" w:evenVBand="0" w:oddHBand="1" w:evenHBand="0" w:firstRowFirstColumn="0" w:firstRowLastColumn="0" w:lastRowFirstColumn="0" w:lastRowLastColumn="0"/>
        </w:trPr>
        <w:tc>
          <w:tcPr>
            <w:tcW w:w="1876" w:type="dxa"/>
            <w:shd w:val="clear" w:color="auto" w:fill="FFFF00"/>
          </w:tcPr>
          <w:p w14:paraId="5337FCA8" w14:textId="77777777" w:rsidR="00C65F76" w:rsidRPr="00D14193" w:rsidRDefault="00C3049C" w:rsidP="00D14193">
            <w:pPr>
              <w:spacing w:before="60" w:after="60"/>
              <w:rPr>
                <w:b/>
                <w:i/>
                <w:sz w:val="22"/>
                <w:szCs w:val="22"/>
              </w:rPr>
            </w:pPr>
            <w:r w:rsidRPr="00D14193">
              <w:rPr>
                <w:b/>
                <w:i/>
                <w:sz w:val="22"/>
                <w:szCs w:val="22"/>
              </w:rPr>
              <w:t>Почтовая информация об отправителе файла</w:t>
            </w:r>
          </w:p>
        </w:tc>
        <w:tc>
          <w:tcPr>
            <w:tcW w:w="1940" w:type="dxa"/>
            <w:shd w:val="clear" w:color="auto" w:fill="FFFF00"/>
          </w:tcPr>
          <w:p w14:paraId="25E49AD1" w14:textId="77777777" w:rsidR="00C65F76" w:rsidRPr="00D14193" w:rsidRDefault="00C3049C" w:rsidP="00D14193">
            <w:pPr>
              <w:spacing w:before="60" w:after="60"/>
              <w:rPr>
                <w:b/>
                <w:i/>
                <w:sz w:val="22"/>
                <w:szCs w:val="22"/>
              </w:rPr>
            </w:pPr>
            <w:r w:rsidRPr="00D14193">
              <w:rPr>
                <w:b/>
                <w:i/>
                <w:sz w:val="22"/>
                <w:szCs w:val="22"/>
              </w:rPr>
              <w:t>FROM</w:t>
            </w:r>
          </w:p>
        </w:tc>
        <w:tc>
          <w:tcPr>
            <w:tcW w:w="1057" w:type="dxa"/>
            <w:shd w:val="clear" w:color="auto" w:fill="FFFF00"/>
          </w:tcPr>
          <w:p w14:paraId="4E13F8F9" w14:textId="77777777" w:rsidR="00C65F76" w:rsidRPr="00D14193" w:rsidRDefault="00C65F76" w:rsidP="00D14193">
            <w:pPr>
              <w:spacing w:before="60" w:after="60"/>
              <w:rPr>
                <w:b/>
                <w:i/>
                <w:sz w:val="22"/>
                <w:szCs w:val="22"/>
              </w:rPr>
            </w:pPr>
          </w:p>
        </w:tc>
        <w:tc>
          <w:tcPr>
            <w:tcW w:w="880" w:type="dxa"/>
            <w:shd w:val="clear" w:color="auto" w:fill="FFFF00"/>
          </w:tcPr>
          <w:p w14:paraId="6F43595F" w14:textId="77777777" w:rsidR="00C65F76" w:rsidRPr="00D14193" w:rsidRDefault="00C65F76" w:rsidP="00D14193">
            <w:pPr>
              <w:spacing w:before="60" w:after="60"/>
              <w:rPr>
                <w:b/>
                <w:i/>
                <w:sz w:val="22"/>
                <w:szCs w:val="22"/>
              </w:rPr>
            </w:pPr>
          </w:p>
        </w:tc>
        <w:tc>
          <w:tcPr>
            <w:tcW w:w="1056" w:type="dxa"/>
            <w:shd w:val="clear" w:color="auto" w:fill="FFFF00"/>
          </w:tcPr>
          <w:p w14:paraId="05C88774" w14:textId="77777777" w:rsidR="00C65F76" w:rsidRPr="00D14193" w:rsidRDefault="00C3049C" w:rsidP="00D14193">
            <w:pPr>
              <w:spacing w:before="60" w:after="60"/>
              <w:rPr>
                <w:b/>
                <w:i/>
                <w:sz w:val="22"/>
                <w:szCs w:val="22"/>
              </w:rPr>
            </w:pPr>
            <w:r w:rsidRPr="00D14193">
              <w:rPr>
                <w:b/>
                <w:i/>
                <w:sz w:val="22"/>
                <w:szCs w:val="22"/>
              </w:rPr>
              <w:t>Да</w:t>
            </w:r>
          </w:p>
        </w:tc>
        <w:tc>
          <w:tcPr>
            <w:tcW w:w="2822" w:type="dxa"/>
            <w:shd w:val="clear" w:color="auto" w:fill="FFFF00"/>
          </w:tcPr>
          <w:p w14:paraId="79011D04" w14:textId="77777777" w:rsidR="00C65F76" w:rsidRPr="00D14193" w:rsidRDefault="00C65F76" w:rsidP="00D14193">
            <w:pPr>
              <w:spacing w:before="60" w:after="60"/>
              <w:rPr>
                <w:b/>
                <w:i/>
                <w:sz w:val="22"/>
                <w:szCs w:val="22"/>
              </w:rPr>
            </w:pPr>
          </w:p>
        </w:tc>
      </w:tr>
      <w:tr w:rsidR="00C65F76" w:rsidRPr="00D14193" w14:paraId="66369069" w14:textId="77777777" w:rsidTr="00D14193">
        <w:trPr>
          <w:cnfStyle w:val="000000010000" w:firstRow="0" w:lastRow="0" w:firstColumn="0" w:lastColumn="0" w:oddVBand="0" w:evenVBand="0" w:oddHBand="0" w:evenHBand="1" w:firstRowFirstColumn="0" w:firstRowLastColumn="0" w:lastRowFirstColumn="0" w:lastRowLastColumn="0"/>
        </w:trPr>
        <w:tc>
          <w:tcPr>
            <w:tcW w:w="1876" w:type="dxa"/>
          </w:tcPr>
          <w:p w14:paraId="6B79F453" w14:textId="77777777" w:rsidR="00C65F76" w:rsidRPr="00D14193" w:rsidRDefault="00C3049C" w:rsidP="00D14193">
            <w:pPr>
              <w:spacing w:before="60" w:after="60"/>
              <w:rPr>
                <w:sz w:val="22"/>
                <w:szCs w:val="22"/>
              </w:rPr>
            </w:pPr>
            <w:r w:rsidRPr="00D14193">
              <w:rPr>
                <w:sz w:val="22"/>
                <w:szCs w:val="22"/>
              </w:rPr>
              <w:t>Код ТОФК</w:t>
            </w:r>
          </w:p>
        </w:tc>
        <w:tc>
          <w:tcPr>
            <w:tcW w:w="1940" w:type="dxa"/>
          </w:tcPr>
          <w:p w14:paraId="409F04B2" w14:textId="77777777" w:rsidR="00C65F76" w:rsidRPr="00D14193" w:rsidRDefault="00C3049C" w:rsidP="00D14193">
            <w:pPr>
              <w:spacing w:before="60" w:after="60"/>
              <w:rPr>
                <w:sz w:val="22"/>
                <w:szCs w:val="22"/>
              </w:rPr>
            </w:pPr>
            <w:r w:rsidRPr="00D14193">
              <w:rPr>
                <w:sz w:val="22"/>
                <w:szCs w:val="22"/>
              </w:rPr>
              <w:t>KOD_TOFK</w:t>
            </w:r>
          </w:p>
        </w:tc>
        <w:tc>
          <w:tcPr>
            <w:tcW w:w="1057" w:type="dxa"/>
          </w:tcPr>
          <w:p w14:paraId="2F83F3E9" w14:textId="77777777" w:rsidR="00C65F76" w:rsidRPr="00D14193" w:rsidRDefault="00C3049C" w:rsidP="00D14193">
            <w:pPr>
              <w:spacing w:before="60" w:after="60"/>
              <w:rPr>
                <w:sz w:val="22"/>
                <w:szCs w:val="22"/>
              </w:rPr>
            </w:pPr>
            <w:r w:rsidRPr="00D14193">
              <w:rPr>
                <w:sz w:val="22"/>
                <w:szCs w:val="22"/>
              </w:rPr>
              <w:t>STRING</w:t>
            </w:r>
          </w:p>
        </w:tc>
        <w:tc>
          <w:tcPr>
            <w:tcW w:w="880" w:type="dxa"/>
          </w:tcPr>
          <w:p w14:paraId="743103EA" w14:textId="77777777" w:rsidR="00C65F76" w:rsidRPr="00D14193" w:rsidRDefault="00C3049C" w:rsidP="00D14193">
            <w:pPr>
              <w:spacing w:before="60" w:after="60"/>
              <w:rPr>
                <w:sz w:val="22"/>
                <w:szCs w:val="22"/>
              </w:rPr>
            </w:pPr>
            <w:r w:rsidRPr="00D14193">
              <w:rPr>
                <w:sz w:val="22"/>
                <w:szCs w:val="22"/>
              </w:rPr>
              <w:t>= 4</w:t>
            </w:r>
          </w:p>
        </w:tc>
        <w:tc>
          <w:tcPr>
            <w:tcW w:w="1056" w:type="dxa"/>
          </w:tcPr>
          <w:p w14:paraId="177012C9" w14:textId="77777777" w:rsidR="00C65F76" w:rsidRPr="00D14193" w:rsidRDefault="00C3049C" w:rsidP="00D14193">
            <w:pPr>
              <w:spacing w:before="60" w:after="60"/>
              <w:rPr>
                <w:sz w:val="22"/>
                <w:szCs w:val="22"/>
              </w:rPr>
            </w:pPr>
            <w:r w:rsidRPr="00D14193">
              <w:rPr>
                <w:sz w:val="22"/>
                <w:szCs w:val="22"/>
              </w:rPr>
              <w:t>Да</w:t>
            </w:r>
          </w:p>
        </w:tc>
        <w:tc>
          <w:tcPr>
            <w:tcW w:w="2822" w:type="dxa"/>
          </w:tcPr>
          <w:p w14:paraId="418D565A" w14:textId="60DAF00E" w:rsidR="00C65F76" w:rsidRPr="00D14193" w:rsidRDefault="00C3049C" w:rsidP="00D14193">
            <w:pPr>
              <w:spacing w:before="60" w:after="60"/>
              <w:rPr>
                <w:sz w:val="22"/>
                <w:szCs w:val="22"/>
              </w:rPr>
            </w:pPr>
            <w:r w:rsidRPr="00D14193">
              <w:rPr>
                <w:sz w:val="22"/>
                <w:szCs w:val="22"/>
              </w:rPr>
              <w:t>Заполняется в соответствии с ц</w:t>
            </w:r>
            <w:r w:rsidR="00D14193">
              <w:rPr>
                <w:sz w:val="22"/>
                <w:szCs w:val="22"/>
              </w:rPr>
              <w:t>ентрализованным справочником ФК</w:t>
            </w:r>
          </w:p>
        </w:tc>
      </w:tr>
      <w:tr w:rsidR="00C65F76" w:rsidRPr="00D14193" w14:paraId="29627CE0" w14:textId="77777777" w:rsidTr="00D14193">
        <w:trPr>
          <w:cnfStyle w:val="000000100000" w:firstRow="0" w:lastRow="0" w:firstColumn="0" w:lastColumn="0" w:oddVBand="0" w:evenVBand="0" w:oddHBand="1" w:evenHBand="0" w:firstRowFirstColumn="0" w:firstRowLastColumn="0" w:lastRowFirstColumn="0" w:lastRowLastColumn="0"/>
        </w:trPr>
        <w:tc>
          <w:tcPr>
            <w:tcW w:w="1876" w:type="dxa"/>
          </w:tcPr>
          <w:p w14:paraId="564F048E" w14:textId="77777777" w:rsidR="00C65F76" w:rsidRPr="00D14193" w:rsidRDefault="00C3049C" w:rsidP="00D14193">
            <w:pPr>
              <w:spacing w:before="60" w:after="60"/>
              <w:rPr>
                <w:sz w:val="22"/>
                <w:szCs w:val="22"/>
              </w:rPr>
            </w:pPr>
            <w:r w:rsidRPr="00D14193">
              <w:rPr>
                <w:sz w:val="22"/>
                <w:szCs w:val="22"/>
              </w:rPr>
              <w:t>Наименование ТОФК</w:t>
            </w:r>
          </w:p>
        </w:tc>
        <w:tc>
          <w:tcPr>
            <w:tcW w:w="1940" w:type="dxa"/>
          </w:tcPr>
          <w:p w14:paraId="306E9174" w14:textId="77777777" w:rsidR="00C65F76" w:rsidRPr="00D14193" w:rsidRDefault="00C3049C" w:rsidP="00D14193">
            <w:pPr>
              <w:spacing w:before="60" w:after="60"/>
              <w:rPr>
                <w:sz w:val="22"/>
                <w:szCs w:val="22"/>
              </w:rPr>
            </w:pPr>
            <w:r w:rsidRPr="00D14193">
              <w:rPr>
                <w:sz w:val="22"/>
                <w:szCs w:val="22"/>
              </w:rPr>
              <w:t>NAME_TOFK</w:t>
            </w:r>
          </w:p>
        </w:tc>
        <w:tc>
          <w:tcPr>
            <w:tcW w:w="1057" w:type="dxa"/>
          </w:tcPr>
          <w:p w14:paraId="1CCEEF20" w14:textId="77777777" w:rsidR="00C65F76" w:rsidRPr="00D14193" w:rsidRDefault="00C3049C" w:rsidP="00D14193">
            <w:pPr>
              <w:spacing w:before="60" w:after="60"/>
              <w:rPr>
                <w:sz w:val="22"/>
                <w:szCs w:val="22"/>
              </w:rPr>
            </w:pPr>
            <w:r w:rsidRPr="00D14193">
              <w:rPr>
                <w:sz w:val="22"/>
                <w:szCs w:val="22"/>
              </w:rPr>
              <w:t>STRING</w:t>
            </w:r>
          </w:p>
        </w:tc>
        <w:tc>
          <w:tcPr>
            <w:tcW w:w="880" w:type="dxa"/>
          </w:tcPr>
          <w:p w14:paraId="49B86C40" w14:textId="77777777" w:rsidR="00C65F76" w:rsidRPr="00D14193" w:rsidRDefault="00C3049C" w:rsidP="00D14193">
            <w:pPr>
              <w:spacing w:before="60" w:after="60"/>
              <w:rPr>
                <w:sz w:val="22"/>
                <w:szCs w:val="22"/>
              </w:rPr>
            </w:pPr>
            <w:r w:rsidRPr="00D14193">
              <w:rPr>
                <w:sz w:val="22"/>
                <w:szCs w:val="22"/>
              </w:rPr>
              <w:t>&lt;= 2000</w:t>
            </w:r>
          </w:p>
        </w:tc>
        <w:tc>
          <w:tcPr>
            <w:tcW w:w="1056" w:type="dxa"/>
          </w:tcPr>
          <w:p w14:paraId="431DB3FC" w14:textId="77777777" w:rsidR="00C65F76" w:rsidRPr="00D14193" w:rsidRDefault="00C3049C" w:rsidP="00D14193">
            <w:pPr>
              <w:spacing w:before="60" w:after="60"/>
              <w:rPr>
                <w:sz w:val="22"/>
                <w:szCs w:val="22"/>
              </w:rPr>
            </w:pPr>
            <w:r w:rsidRPr="00D14193">
              <w:rPr>
                <w:sz w:val="22"/>
                <w:szCs w:val="22"/>
              </w:rPr>
              <w:t>Да</w:t>
            </w:r>
          </w:p>
        </w:tc>
        <w:tc>
          <w:tcPr>
            <w:tcW w:w="2822" w:type="dxa"/>
          </w:tcPr>
          <w:p w14:paraId="4A384265" w14:textId="2CA47088" w:rsidR="00D14193" w:rsidRDefault="0024549E" w:rsidP="00D14193">
            <w:pPr>
              <w:spacing w:before="60" w:after="60"/>
              <w:rPr>
                <w:sz w:val="22"/>
                <w:szCs w:val="22"/>
              </w:rPr>
            </w:pPr>
            <w:r>
              <w:rPr>
                <w:sz w:val="22"/>
                <w:szCs w:val="22"/>
              </w:rPr>
              <w:t>Полное наименование ТОФК.</w:t>
            </w:r>
          </w:p>
          <w:p w14:paraId="658E9121" w14:textId="7319A777" w:rsidR="00C65F76" w:rsidRPr="00D14193" w:rsidRDefault="00C3049C" w:rsidP="00D14193">
            <w:pPr>
              <w:spacing w:before="60" w:after="60"/>
              <w:rPr>
                <w:sz w:val="22"/>
                <w:szCs w:val="22"/>
              </w:rPr>
            </w:pPr>
            <w:r w:rsidRPr="00D14193">
              <w:rPr>
                <w:sz w:val="22"/>
                <w:szCs w:val="22"/>
              </w:rPr>
              <w:t>Заполняется в соответствии с ц</w:t>
            </w:r>
            <w:r w:rsidR="00D14193">
              <w:rPr>
                <w:sz w:val="22"/>
                <w:szCs w:val="22"/>
              </w:rPr>
              <w:t>ентрализованным справочником ФК</w:t>
            </w:r>
          </w:p>
        </w:tc>
      </w:tr>
      <w:tr w:rsidR="00C65F76" w:rsidRPr="00D14193" w14:paraId="559BFCA5" w14:textId="77777777" w:rsidTr="00D14193">
        <w:trPr>
          <w:cnfStyle w:val="000000010000" w:firstRow="0" w:lastRow="0" w:firstColumn="0" w:lastColumn="0" w:oddVBand="0" w:evenVBand="0" w:oddHBand="0" w:evenHBand="1" w:firstRowFirstColumn="0" w:firstRowLastColumn="0" w:lastRowFirstColumn="0" w:lastRowLastColumn="0"/>
        </w:trPr>
        <w:tc>
          <w:tcPr>
            <w:tcW w:w="1876" w:type="dxa"/>
            <w:shd w:val="clear" w:color="auto" w:fill="FFFF00"/>
          </w:tcPr>
          <w:p w14:paraId="425D67B4" w14:textId="77777777" w:rsidR="00C65F76" w:rsidRPr="00D14193" w:rsidRDefault="00C3049C" w:rsidP="00D14193">
            <w:pPr>
              <w:spacing w:before="60" w:after="60"/>
              <w:rPr>
                <w:b/>
                <w:i/>
                <w:sz w:val="22"/>
                <w:szCs w:val="22"/>
              </w:rPr>
            </w:pPr>
            <w:r w:rsidRPr="00D14193">
              <w:rPr>
                <w:b/>
                <w:i/>
                <w:sz w:val="22"/>
                <w:szCs w:val="22"/>
              </w:rPr>
              <w:t>Почтовая информация о получателе файла</w:t>
            </w:r>
          </w:p>
        </w:tc>
        <w:tc>
          <w:tcPr>
            <w:tcW w:w="1940" w:type="dxa"/>
            <w:shd w:val="clear" w:color="auto" w:fill="FFFF00"/>
          </w:tcPr>
          <w:p w14:paraId="1460456D" w14:textId="77777777" w:rsidR="00C65F76" w:rsidRPr="00D14193" w:rsidRDefault="00C3049C" w:rsidP="00D14193">
            <w:pPr>
              <w:spacing w:before="60" w:after="60"/>
              <w:rPr>
                <w:b/>
                <w:i/>
                <w:sz w:val="22"/>
                <w:szCs w:val="22"/>
              </w:rPr>
            </w:pPr>
            <w:r w:rsidRPr="00D14193">
              <w:rPr>
                <w:b/>
                <w:i/>
                <w:sz w:val="22"/>
                <w:szCs w:val="22"/>
              </w:rPr>
              <w:t>TO</w:t>
            </w:r>
          </w:p>
        </w:tc>
        <w:tc>
          <w:tcPr>
            <w:tcW w:w="1057" w:type="dxa"/>
            <w:shd w:val="clear" w:color="auto" w:fill="FFFF00"/>
          </w:tcPr>
          <w:p w14:paraId="4C5422B1" w14:textId="77777777" w:rsidR="00C65F76" w:rsidRPr="00D14193" w:rsidRDefault="00C65F76" w:rsidP="00D14193">
            <w:pPr>
              <w:spacing w:before="60" w:after="60"/>
              <w:rPr>
                <w:b/>
                <w:i/>
                <w:sz w:val="22"/>
                <w:szCs w:val="22"/>
              </w:rPr>
            </w:pPr>
          </w:p>
        </w:tc>
        <w:tc>
          <w:tcPr>
            <w:tcW w:w="880" w:type="dxa"/>
            <w:shd w:val="clear" w:color="auto" w:fill="FFFF00"/>
          </w:tcPr>
          <w:p w14:paraId="52C3ADB3" w14:textId="77777777" w:rsidR="00C65F76" w:rsidRPr="00D14193" w:rsidRDefault="00C65F76" w:rsidP="00D14193">
            <w:pPr>
              <w:spacing w:before="60" w:after="60"/>
              <w:rPr>
                <w:b/>
                <w:i/>
                <w:sz w:val="22"/>
                <w:szCs w:val="22"/>
              </w:rPr>
            </w:pPr>
          </w:p>
        </w:tc>
        <w:tc>
          <w:tcPr>
            <w:tcW w:w="1056" w:type="dxa"/>
            <w:shd w:val="clear" w:color="auto" w:fill="FFFF00"/>
          </w:tcPr>
          <w:p w14:paraId="37EB9E38" w14:textId="77777777" w:rsidR="00C65F76" w:rsidRPr="00D14193" w:rsidRDefault="00C3049C" w:rsidP="00D14193">
            <w:pPr>
              <w:spacing w:before="60" w:after="60"/>
              <w:rPr>
                <w:b/>
                <w:i/>
                <w:sz w:val="22"/>
                <w:szCs w:val="22"/>
              </w:rPr>
            </w:pPr>
            <w:r w:rsidRPr="00D14193">
              <w:rPr>
                <w:b/>
                <w:i/>
                <w:sz w:val="22"/>
                <w:szCs w:val="22"/>
              </w:rPr>
              <w:t>Да</w:t>
            </w:r>
          </w:p>
        </w:tc>
        <w:tc>
          <w:tcPr>
            <w:tcW w:w="2822" w:type="dxa"/>
            <w:shd w:val="clear" w:color="auto" w:fill="FFFF00"/>
          </w:tcPr>
          <w:p w14:paraId="65219D4A" w14:textId="77777777" w:rsidR="00C65F76" w:rsidRPr="00D14193" w:rsidRDefault="00C3049C" w:rsidP="00D14193">
            <w:pPr>
              <w:spacing w:before="60" w:after="60"/>
              <w:rPr>
                <w:b/>
                <w:i/>
                <w:sz w:val="22"/>
                <w:szCs w:val="22"/>
              </w:rPr>
            </w:pPr>
            <w:r w:rsidRPr="00D14193">
              <w:rPr>
                <w:b/>
                <w:i/>
                <w:sz w:val="22"/>
                <w:szCs w:val="22"/>
              </w:rPr>
              <w:t>Почтовая информация о получателе файла</w:t>
            </w:r>
          </w:p>
        </w:tc>
      </w:tr>
      <w:tr w:rsidR="00C65F76" w:rsidRPr="00D14193" w14:paraId="71FB68C8" w14:textId="77777777" w:rsidTr="00D14193">
        <w:trPr>
          <w:cnfStyle w:val="000000100000" w:firstRow="0" w:lastRow="0" w:firstColumn="0" w:lastColumn="0" w:oddVBand="0" w:evenVBand="0" w:oddHBand="1" w:evenHBand="0" w:firstRowFirstColumn="0" w:firstRowLastColumn="0" w:lastRowFirstColumn="0" w:lastRowLastColumn="0"/>
        </w:trPr>
        <w:tc>
          <w:tcPr>
            <w:tcW w:w="1876" w:type="dxa"/>
          </w:tcPr>
          <w:p w14:paraId="5C381AD5" w14:textId="77777777" w:rsidR="00C65F76" w:rsidRPr="00D14193" w:rsidRDefault="00C3049C" w:rsidP="00D14193">
            <w:pPr>
              <w:spacing w:before="60" w:after="60"/>
              <w:rPr>
                <w:sz w:val="22"/>
                <w:szCs w:val="22"/>
              </w:rPr>
            </w:pPr>
            <w:r w:rsidRPr="00D14193">
              <w:rPr>
                <w:sz w:val="22"/>
                <w:szCs w:val="22"/>
              </w:rPr>
              <w:t>Код ТОФК</w:t>
            </w:r>
          </w:p>
        </w:tc>
        <w:tc>
          <w:tcPr>
            <w:tcW w:w="1940" w:type="dxa"/>
          </w:tcPr>
          <w:p w14:paraId="6F6A55DC" w14:textId="77777777" w:rsidR="00C65F76" w:rsidRPr="00D14193" w:rsidRDefault="00C3049C" w:rsidP="00D14193">
            <w:pPr>
              <w:spacing w:before="60" w:after="60"/>
              <w:rPr>
                <w:sz w:val="22"/>
                <w:szCs w:val="22"/>
              </w:rPr>
            </w:pPr>
            <w:r w:rsidRPr="00D14193">
              <w:rPr>
                <w:sz w:val="22"/>
                <w:szCs w:val="22"/>
              </w:rPr>
              <w:t>KOD_TOFK</w:t>
            </w:r>
          </w:p>
        </w:tc>
        <w:tc>
          <w:tcPr>
            <w:tcW w:w="1057" w:type="dxa"/>
          </w:tcPr>
          <w:p w14:paraId="5D6CDC1F" w14:textId="77777777" w:rsidR="00C65F76" w:rsidRPr="00D14193" w:rsidRDefault="00C3049C" w:rsidP="00D14193">
            <w:pPr>
              <w:spacing w:before="60" w:after="60"/>
              <w:rPr>
                <w:sz w:val="22"/>
                <w:szCs w:val="22"/>
              </w:rPr>
            </w:pPr>
            <w:r w:rsidRPr="00D14193">
              <w:rPr>
                <w:sz w:val="22"/>
                <w:szCs w:val="22"/>
              </w:rPr>
              <w:t>STRING</w:t>
            </w:r>
          </w:p>
        </w:tc>
        <w:tc>
          <w:tcPr>
            <w:tcW w:w="880" w:type="dxa"/>
          </w:tcPr>
          <w:p w14:paraId="34456D33" w14:textId="77777777" w:rsidR="00C65F76" w:rsidRPr="00D14193" w:rsidRDefault="00C3049C" w:rsidP="00D14193">
            <w:pPr>
              <w:spacing w:before="60" w:after="60"/>
              <w:rPr>
                <w:sz w:val="22"/>
                <w:szCs w:val="22"/>
              </w:rPr>
            </w:pPr>
            <w:r w:rsidRPr="00D14193">
              <w:rPr>
                <w:sz w:val="22"/>
                <w:szCs w:val="22"/>
              </w:rPr>
              <w:t>= 4</w:t>
            </w:r>
          </w:p>
        </w:tc>
        <w:tc>
          <w:tcPr>
            <w:tcW w:w="1056" w:type="dxa"/>
          </w:tcPr>
          <w:p w14:paraId="667B127E" w14:textId="77777777" w:rsidR="00C65F76" w:rsidRPr="00D14193" w:rsidRDefault="00C3049C" w:rsidP="00D14193">
            <w:pPr>
              <w:spacing w:before="60" w:after="60"/>
              <w:rPr>
                <w:sz w:val="22"/>
                <w:szCs w:val="22"/>
              </w:rPr>
            </w:pPr>
            <w:r w:rsidRPr="00D14193">
              <w:rPr>
                <w:sz w:val="22"/>
                <w:szCs w:val="22"/>
              </w:rPr>
              <w:t>Нет</w:t>
            </w:r>
          </w:p>
        </w:tc>
        <w:tc>
          <w:tcPr>
            <w:tcW w:w="2822" w:type="dxa"/>
          </w:tcPr>
          <w:p w14:paraId="1A816B3B" w14:textId="6D1C8502" w:rsidR="00C65F76" w:rsidRPr="00D14193" w:rsidRDefault="00C3049C" w:rsidP="00D14193">
            <w:pPr>
              <w:spacing w:before="60" w:after="60"/>
              <w:rPr>
                <w:sz w:val="22"/>
                <w:szCs w:val="22"/>
              </w:rPr>
            </w:pPr>
            <w:r w:rsidRPr="00D14193">
              <w:rPr>
                <w:sz w:val="22"/>
                <w:szCs w:val="22"/>
              </w:rPr>
              <w:t>Заполняется в соответствии с централизованным справочником ФК. Обязательное пол</w:t>
            </w:r>
            <w:r w:rsidR="00D14193">
              <w:rPr>
                <w:sz w:val="22"/>
                <w:szCs w:val="22"/>
              </w:rPr>
              <w:t>е при передаче документа в ТОФК</w:t>
            </w:r>
          </w:p>
        </w:tc>
      </w:tr>
      <w:tr w:rsidR="00C65F76" w:rsidRPr="00D14193" w14:paraId="7361CCD2" w14:textId="77777777" w:rsidTr="00D14193">
        <w:trPr>
          <w:cnfStyle w:val="000000010000" w:firstRow="0" w:lastRow="0" w:firstColumn="0" w:lastColumn="0" w:oddVBand="0" w:evenVBand="0" w:oddHBand="0" w:evenHBand="1" w:firstRowFirstColumn="0" w:firstRowLastColumn="0" w:lastRowFirstColumn="0" w:lastRowLastColumn="0"/>
        </w:trPr>
        <w:tc>
          <w:tcPr>
            <w:tcW w:w="1876" w:type="dxa"/>
          </w:tcPr>
          <w:p w14:paraId="54EFC341" w14:textId="77777777" w:rsidR="00C65F76" w:rsidRPr="00D14193" w:rsidRDefault="00C3049C" w:rsidP="00D14193">
            <w:pPr>
              <w:spacing w:before="60" w:after="60"/>
              <w:rPr>
                <w:sz w:val="22"/>
                <w:szCs w:val="22"/>
              </w:rPr>
            </w:pPr>
            <w:r w:rsidRPr="00D14193">
              <w:rPr>
                <w:sz w:val="22"/>
                <w:szCs w:val="22"/>
              </w:rPr>
              <w:t>Наименование ТОФК</w:t>
            </w:r>
          </w:p>
        </w:tc>
        <w:tc>
          <w:tcPr>
            <w:tcW w:w="1940" w:type="dxa"/>
          </w:tcPr>
          <w:p w14:paraId="0D228589" w14:textId="77777777" w:rsidR="00C65F76" w:rsidRPr="00D14193" w:rsidRDefault="00C3049C" w:rsidP="00D14193">
            <w:pPr>
              <w:spacing w:before="60" w:after="60"/>
              <w:rPr>
                <w:sz w:val="22"/>
                <w:szCs w:val="22"/>
              </w:rPr>
            </w:pPr>
            <w:r w:rsidRPr="00D14193">
              <w:rPr>
                <w:sz w:val="22"/>
                <w:szCs w:val="22"/>
              </w:rPr>
              <w:t>NAME_TOFK</w:t>
            </w:r>
          </w:p>
        </w:tc>
        <w:tc>
          <w:tcPr>
            <w:tcW w:w="1057" w:type="dxa"/>
          </w:tcPr>
          <w:p w14:paraId="006981FC" w14:textId="77777777" w:rsidR="00C65F76" w:rsidRPr="00D14193" w:rsidRDefault="00C3049C" w:rsidP="00D14193">
            <w:pPr>
              <w:spacing w:before="60" w:after="60"/>
              <w:rPr>
                <w:sz w:val="22"/>
                <w:szCs w:val="22"/>
              </w:rPr>
            </w:pPr>
            <w:r w:rsidRPr="00D14193">
              <w:rPr>
                <w:sz w:val="22"/>
                <w:szCs w:val="22"/>
              </w:rPr>
              <w:t>STRING</w:t>
            </w:r>
          </w:p>
        </w:tc>
        <w:tc>
          <w:tcPr>
            <w:tcW w:w="880" w:type="dxa"/>
          </w:tcPr>
          <w:p w14:paraId="6AAC5046" w14:textId="77777777" w:rsidR="00C65F76" w:rsidRPr="00D14193" w:rsidRDefault="00C3049C" w:rsidP="00D14193">
            <w:pPr>
              <w:spacing w:before="60" w:after="60"/>
              <w:rPr>
                <w:sz w:val="22"/>
                <w:szCs w:val="22"/>
              </w:rPr>
            </w:pPr>
            <w:r w:rsidRPr="00D14193">
              <w:rPr>
                <w:sz w:val="22"/>
                <w:szCs w:val="22"/>
              </w:rPr>
              <w:t>&lt;= 2000</w:t>
            </w:r>
          </w:p>
        </w:tc>
        <w:tc>
          <w:tcPr>
            <w:tcW w:w="1056" w:type="dxa"/>
          </w:tcPr>
          <w:p w14:paraId="6F908251" w14:textId="77777777" w:rsidR="00C65F76" w:rsidRPr="00D14193" w:rsidRDefault="00C3049C" w:rsidP="00D14193">
            <w:pPr>
              <w:spacing w:before="60" w:after="60"/>
              <w:rPr>
                <w:sz w:val="22"/>
                <w:szCs w:val="22"/>
              </w:rPr>
            </w:pPr>
            <w:r w:rsidRPr="00D14193">
              <w:rPr>
                <w:sz w:val="22"/>
                <w:szCs w:val="22"/>
              </w:rPr>
              <w:t>Нет</w:t>
            </w:r>
          </w:p>
        </w:tc>
        <w:tc>
          <w:tcPr>
            <w:tcW w:w="2822" w:type="dxa"/>
          </w:tcPr>
          <w:p w14:paraId="15E45371" w14:textId="5B2AB911" w:rsidR="00C65F76" w:rsidRPr="00D14193" w:rsidRDefault="00C3049C" w:rsidP="00D14193">
            <w:pPr>
              <w:spacing w:before="60" w:after="60"/>
              <w:rPr>
                <w:sz w:val="22"/>
                <w:szCs w:val="22"/>
              </w:rPr>
            </w:pPr>
            <w:r w:rsidRPr="00D14193">
              <w:rPr>
                <w:sz w:val="22"/>
                <w:szCs w:val="22"/>
              </w:rPr>
              <w:t>Полное наименование ТОФК. Заполняется в соответствии с централизованным справочником ФК. Обязательное пол</w:t>
            </w:r>
            <w:r w:rsidR="00D14193">
              <w:rPr>
                <w:sz w:val="22"/>
                <w:szCs w:val="22"/>
              </w:rPr>
              <w:t xml:space="preserve">е при </w:t>
            </w:r>
            <w:r w:rsidR="00D14193">
              <w:rPr>
                <w:sz w:val="22"/>
                <w:szCs w:val="22"/>
              </w:rPr>
              <w:lastRenderedPageBreak/>
              <w:t>передаче документа в ТОФК</w:t>
            </w:r>
          </w:p>
        </w:tc>
      </w:tr>
      <w:tr w:rsidR="00C65F76" w:rsidRPr="00D14193" w14:paraId="2FE4882C" w14:textId="77777777" w:rsidTr="00D14193">
        <w:trPr>
          <w:cnfStyle w:val="000000100000" w:firstRow="0" w:lastRow="0" w:firstColumn="0" w:lastColumn="0" w:oddVBand="0" w:evenVBand="0" w:oddHBand="1" w:evenHBand="0" w:firstRowFirstColumn="0" w:firstRowLastColumn="0" w:lastRowFirstColumn="0" w:lastRowLastColumn="0"/>
        </w:trPr>
        <w:tc>
          <w:tcPr>
            <w:tcW w:w="1876" w:type="dxa"/>
          </w:tcPr>
          <w:p w14:paraId="09FB8C07" w14:textId="77777777" w:rsidR="00C65F76" w:rsidRPr="00D14193" w:rsidRDefault="00C3049C" w:rsidP="00D14193">
            <w:pPr>
              <w:spacing w:before="60" w:after="60"/>
              <w:rPr>
                <w:sz w:val="22"/>
                <w:szCs w:val="22"/>
              </w:rPr>
            </w:pPr>
            <w:r w:rsidRPr="00D14193">
              <w:rPr>
                <w:sz w:val="22"/>
                <w:szCs w:val="22"/>
              </w:rPr>
              <w:lastRenderedPageBreak/>
              <w:t>Уровень бюджета</w:t>
            </w:r>
          </w:p>
        </w:tc>
        <w:tc>
          <w:tcPr>
            <w:tcW w:w="1940" w:type="dxa"/>
          </w:tcPr>
          <w:p w14:paraId="1237A636" w14:textId="77777777" w:rsidR="00C65F76" w:rsidRPr="00D14193" w:rsidRDefault="00C3049C" w:rsidP="00D14193">
            <w:pPr>
              <w:spacing w:before="60" w:after="60"/>
              <w:rPr>
                <w:sz w:val="22"/>
                <w:szCs w:val="22"/>
              </w:rPr>
            </w:pPr>
            <w:r w:rsidRPr="00D14193">
              <w:rPr>
                <w:sz w:val="22"/>
                <w:szCs w:val="22"/>
              </w:rPr>
              <w:t>BUDG_LEVEL</w:t>
            </w:r>
          </w:p>
        </w:tc>
        <w:tc>
          <w:tcPr>
            <w:tcW w:w="1057" w:type="dxa"/>
          </w:tcPr>
          <w:p w14:paraId="7BF02BE6" w14:textId="77777777" w:rsidR="00C65F76" w:rsidRPr="00D14193" w:rsidRDefault="00C3049C" w:rsidP="00D14193">
            <w:pPr>
              <w:spacing w:before="60" w:after="60"/>
              <w:rPr>
                <w:sz w:val="22"/>
                <w:szCs w:val="22"/>
              </w:rPr>
            </w:pPr>
            <w:r w:rsidRPr="00D14193">
              <w:rPr>
                <w:sz w:val="22"/>
                <w:szCs w:val="22"/>
              </w:rPr>
              <w:t>STRING</w:t>
            </w:r>
          </w:p>
        </w:tc>
        <w:tc>
          <w:tcPr>
            <w:tcW w:w="880" w:type="dxa"/>
          </w:tcPr>
          <w:p w14:paraId="47D0FEEE" w14:textId="77777777" w:rsidR="00C65F76" w:rsidRPr="00D14193" w:rsidRDefault="00C3049C" w:rsidP="00D14193">
            <w:pPr>
              <w:spacing w:before="60" w:after="60"/>
              <w:rPr>
                <w:sz w:val="22"/>
                <w:szCs w:val="22"/>
              </w:rPr>
            </w:pPr>
            <w:r w:rsidRPr="00D14193">
              <w:rPr>
                <w:sz w:val="22"/>
                <w:szCs w:val="22"/>
              </w:rPr>
              <w:t>= 1</w:t>
            </w:r>
          </w:p>
        </w:tc>
        <w:tc>
          <w:tcPr>
            <w:tcW w:w="1056" w:type="dxa"/>
          </w:tcPr>
          <w:p w14:paraId="37D0CB5A" w14:textId="77777777" w:rsidR="00C65F76" w:rsidRPr="00D14193" w:rsidRDefault="00C3049C" w:rsidP="00D14193">
            <w:pPr>
              <w:spacing w:before="60" w:after="60"/>
              <w:rPr>
                <w:sz w:val="22"/>
                <w:szCs w:val="22"/>
              </w:rPr>
            </w:pPr>
            <w:r w:rsidRPr="00D14193">
              <w:rPr>
                <w:sz w:val="22"/>
                <w:szCs w:val="22"/>
              </w:rPr>
              <w:t>Нет</w:t>
            </w:r>
          </w:p>
        </w:tc>
        <w:tc>
          <w:tcPr>
            <w:tcW w:w="2822" w:type="dxa"/>
          </w:tcPr>
          <w:p w14:paraId="6015FBD5" w14:textId="77777777" w:rsidR="00C65F76" w:rsidRPr="00D14193" w:rsidRDefault="00C3049C" w:rsidP="00D14193">
            <w:pPr>
              <w:spacing w:before="60" w:after="60"/>
              <w:rPr>
                <w:sz w:val="22"/>
                <w:szCs w:val="22"/>
              </w:rPr>
            </w:pPr>
            <w:r w:rsidRPr="00D14193">
              <w:rPr>
                <w:sz w:val="22"/>
                <w:szCs w:val="22"/>
              </w:rPr>
              <w:t>Уровень бюджета принимает следующие значения:</w:t>
            </w:r>
          </w:p>
          <w:p w14:paraId="466B06CD" w14:textId="3C09F706" w:rsidR="00C65F76" w:rsidRPr="00D14193" w:rsidRDefault="0024549E" w:rsidP="00D02247">
            <w:pPr>
              <w:pStyle w:val="a8"/>
              <w:numPr>
                <w:ilvl w:val="0"/>
                <w:numId w:val="37"/>
              </w:numPr>
              <w:spacing w:before="60" w:after="60"/>
              <w:ind w:left="284" w:hanging="227"/>
              <w:rPr>
                <w:sz w:val="22"/>
                <w:szCs w:val="22"/>
              </w:rPr>
            </w:pPr>
            <w:r>
              <w:rPr>
                <w:sz w:val="22"/>
                <w:szCs w:val="22"/>
              </w:rPr>
              <w:t>«</w:t>
            </w:r>
            <w:r w:rsidR="00C3049C" w:rsidRPr="00D14193">
              <w:rPr>
                <w:sz w:val="22"/>
                <w:szCs w:val="22"/>
              </w:rPr>
              <w:t>1</w:t>
            </w:r>
            <w:r>
              <w:rPr>
                <w:sz w:val="22"/>
                <w:szCs w:val="22"/>
              </w:rPr>
              <w:t>»</w:t>
            </w:r>
            <w:r w:rsidR="00C3049C" w:rsidRPr="00D14193">
              <w:rPr>
                <w:sz w:val="22"/>
                <w:szCs w:val="22"/>
              </w:rPr>
              <w:t xml:space="preserve"> – федеральный бюджет;</w:t>
            </w:r>
          </w:p>
          <w:p w14:paraId="12F0B9F2" w14:textId="78AFD754" w:rsidR="00C65F76" w:rsidRPr="00D14193" w:rsidRDefault="0024549E" w:rsidP="00D02247">
            <w:pPr>
              <w:pStyle w:val="a8"/>
              <w:numPr>
                <w:ilvl w:val="0"/>
                <w:numId w:val="37"/>
              </w:numPr>
              <w:spacing w:before="60" w:after="60"/>
              <w:ind w:left="284" w:hanging="227"/>
              <w:rPr>
                <w:sz w:val="22"/>
                <w:szCs w:val="22"/>
              </w:rPr>
            </w:pPr>
            <w:r>
              <w:rPr>
                <w:sz w:val="22"/>
                <w:szCs w:val="22"/>
              </w:rPr>
              <w:t>«</w:t>
            </w:r>
            <w:r w:rsidR="00C3049C" w:rsidRPr="00D14193">
              <w:rPr>
                <w:sz w:val="22"/>
                <w:szCs w:val="22"/>
              </w:rPr>
              <w:t>2</w:t>
            </w:r>
            <w:r>
              <w:rPr>
                <w:sz w:val="22"/>
                <w:szCs w:val="22"/>
              </w:rPr>
              <w:t>»</w:t>
            </w:r>
            <w:r w:rsidR="00C3049C" w:rsidRPr="00D14193">
              <w:rPr>
                <w:sz w:val="22"/>
                <w:szCs w:val="22"/>
              </w:rPr>
              <w:t xml:space="preserve"> – бюджет субъекта РФ;</w:t>
            </w:r>
          </w:p>
          <w:p w14:paraId="381A39BA" w14:textId="691D7E7D" w:rsidR="00C65F76" w:rsidRPr="00D14193" w:rsidRDefault="0024549E" w:rsidP="00D02247">
            <w:pPr>
              <w:pStyle w:val="a8"/>
              <w:numPr>
                <w:ilvl w:val="0"/>
                <w:numId w:val="37"/>
              </w:numPr>
              <w:spacing w:before="60" w:after="60"/>
              <w:ind w:left="284" w:hanging="227"/>
              <w:rPr>
                <w:sz w:val="22"/>
                <w:szCs w:val="22"/>
              </w:rPr>
            </w:pPr>
            <w:r>
              <w:rPr>
                <w:sz w:val="22"/>
                <w:szCs w:val="22"/>
              </w:rPr>
              <w:t>«</w:t>
            </w:r>
            <w:r w:rsidR="00C3049C" w:rsidRPr="00D14193">
              <w:rPr>
                <w:sz w:val="22"/>
                <w:szCs w:val="22"/>
              </w:rPr>
              <w:t>3</w:t>
            </w:r>
            <w:r>
              <w:rPr>
                <w:sz w:val="22"/>
                <w:szCs w:val="22"/>
              </w:rPr>
              <w:t>»</w:t>
            </w:r>
            <w:r w:rsidR="00C3049C" w:rsidRPr="00D14193">
              <w:rPr>
                <w:sz w:val="22"/>
                <w:szCs w:val="22"/>
              </w:rPr>
              <w:t xml:space="preserve"> – местный бюджет;</w:t>
            </w:r>
          </w:p>
          <w:p w14:paraId="612572FA" w14:textId="376ED62F" w:rsidR="00C65F76" w:rsidRPr="00D14193" w:rsidRDefault="0024549E" w:rsidP="00D02247">
            <w:pPr>
              <w:pStyle w:val="a8"/>
              <w:numPr>
                <w:ilvl w:val="0"/>
                <w:numId w:val="37"/>
              </w:numPr>
              <w:spacing w:before="60" w:after="60"/>
              <w:ind w:left="284" w:hanging="227"/>
              <w:rPr>
                <w:sz w:val="22"/>
                <w:szCs w:val="22"/>
              </w:rPr>
            </w:pPr>
            <w:r>
              <w:rPr>
                <w:sz w:val="22"/>
                <w:szCs w:val="22"/>
              </w:rPr>
              <w:t>«</w:t>
            </w:r>
            <w:r w:rsidR="00C3049C" w:rsidRPr="00D14193">
              <w:rPr>
                <w:sz w:val="22"/>
                <w:szCs w:val="22"/>
              </w:rPr>
              <w:t>4</w:t>
            </w:r>
            <w:r>
              <w:rPr>
                <w:sz w:val="22"/>
                <w:szCs w:val="22"/>
              </w:rPr>
              <w:t xml:space="preserve">» – </w:t>
            </w:r>
            <w:r w:rsidR="00C3049C" w:rsidRPr="00D14193">
              <w:rPr>
                <w:sz w:val="22"/>
                <w:szCs w:val="22"/>
              </w:rPr>
              <w:t>бюджет ГВБФ;</w:t>
            </w:r>
          </w:p>
          <w:p w14:paraId="74B8DBED" w14:textId="7F923732" w:rsidR="00C65F76" w:rsidRPr="00D14193" w:rsidRDefault="0024549E" w:rsidP="00D02247">
            <w:pPr>
              <w:pStyle w:val="a8"/>
              <w:numPr>
                <w:ilvl w:val="0"/>
                <w:numId w:val="37"/>
              </w:numPr>
              <w:spacing w:before="60" w:after="60"/>
              <w:ind w:left="284" w:hanging="227"/>
              <w:rPr>
                <w:sz w:val="22"/>
                <w:szCs w:val="22"/>
              </w:rPr>
            </w:pPr>
            <w:r>
              <w:rPr>
                <w:sz w:val="22"/>
                <w:szCs w:val="22"/>
              </w:rPr>
              <w:t>«</w:t>
            </w:r>
            <w:r w:rsidR="00C3049C" w:rsidRPr="00D14193">
              <w:rPr>
                <w:sz w:val="22"/>
                <w:szCs w:val="22"/>
              </w:rPr>
              <w:t>5</w:t>
            </w:r>
            <w:r>
              <w:rPr>
                <w:sz w:val="22"/>
                <w:szCs w:val="22"/>
              </w:rPr>
              <w:t xml:space="preserve">» – </w:t>
            </w:r>
            <w:r w:rsidR="00C3049C" w:rsidRPr="00D14193">
              <w:rPr>
                <w:sz w:val="22"/>
                <w:szCs w:val="22"/>
              </w:rPr>
              <w:t>бюджет ТГВБФ.</w:t>
            </w:r>
          </w:p>
          <w:p w14:paraId="72D9FDA5" w14:textId="637305E0" w:rsidR="00C65F76" w:rsidRPr="00D14193" w:rsidRDefault="00C3049C" w:rsidP="00D14193">
            <w:pPr>
              <w:spacing w:before="60" w:after="60"/>
              <w:rPr>
                <w:sz w:val="22"/>
                <w:szCs w:val="22"/>
              </w:rPr>
            </w:pPr>
            <w:r w:rsidRPr="00D14193">
              <w:rPr>
                <w:sz w:val="22"/>
                <w:szCs w:val="22"/>
              </w:rPr>
              <w:t>Обязательное поле при передаче документа в УБП (</w:t>
            </w:r>
            <w:r w:rsidR="00D01752" w:rsidRPr="00D14193">
              <w:rPr>
                <w:sz w:val="22"/>
                <w:szCs w:val="22"/>
              </w:rPr>
              <w:t>ГРБС/ГАИФДБ/ГАДБ</w:t>
            </w:r>
            <w:r w:rsidR="00D14193">
              <w:rPr>
                <w:sz w:val="22"/>
                <w:szCs w:val="22"/>
              </w:rPr>
              <w:t>)</w:t>
            </w:r>
          </w:p>
        </w:tc>
      </w:tr>
      <w:tr w:rsidR="00C65F76" w:rsidRPr="00D14193" w14:paraId="4FD53D04" w14:textId="77777777" w:rsidTr="00D14193">
        <w:trPr>
          <w:cnfStyle w:val="000000010000" w:firstRow="0" w:lastRow="0" w:firstColumn="0" w:lastColumn="0" w:oddVBand="0" w:evenVBand="0" w:oddHBand="0" w:evenHBand="1" w:firstRowFirstColumn="0" w:firstRowLastColumn="0" w:lastRowFirstColumn="0" w:lastRowLastColumn="0"/>
        </w:trPr>
        <w:tc>
          <w:tcPr>
            <w:tcW w:w="1876" w:type="dxa"/>
          </w:tcPr>
          <w:p w14:paraId="6D48C2BE" w14:textId="77777777" w:rsidR="00C65F76" w:rsidRPr="00D14193" w:rsidRDefault="00C3049C" w:rsidP="00D14193">
            <w:pPr>
              <w:spacing w:before="60" w:after="60"/>
              <w:rPr>
                <w:sz w:val="22"/>
                <w:szCs w:val="22"/>
              </w:rPr>
            </w:pPr>
            <w:r w:rsidRPr="00D14193">
              <w:rPr>
                <w:sz w:val="22"/>
                <w:szCs w:val="22"/>
              </w:rPr>
              <w:t>Код УБП</w:t>
            </w:r>
          </w:p>
        </w:tc>
        <w:tc>
          <w:tcPr>
            <w:tcW w:w="1940" w:type="dxa"/>
          </w:tcPr>
          <w:p w14:paraId="1B63ED29" w14:textId="77777777" w:rsidR="00C65F76" w:rsidRPr="00D14193" w:rsidRDefault="00C3049C" w:rsidP="00D14193">
            <w:pPr>
              <w:spacing w:before="60" w:after="60"/>
              <w:rPr>
                <w:sz w:val="22"/>
                <w:szCs w:val="22"/>
              </w:rPr>
            </w:pPr>
            <w:r w:rsidRPr="00D14193">
              <w:rPr>
                <w:sz w:val="22"/>
                <w:szCs w:val="22"/>
              </w:rPr>
              <w:t>KOD_UBP</w:t>
            </w:r>
          </w:p>
        </w:tc>
        <w:tc>
          <w:tcPr>
            <w:tcW w:w="1057" w:type="dxa"/>
          </w:tcPr>
          <w:p w14:paraId="638DF45E" w14:textId="77777777" w:rsidR="00C65F76" w:rsidRPr="00D14193" w:rsidRDefault="00C3049C" w:rsidP="00D14193">
            <w:pPr>
              <w:spacing w:before="60" w:after="60"/>
              <w:rPr>
                <w:sz w:val="22"/>
                <w:szCs w:val="22"/>
              </w:rPr>
            </w:pPr>
            <w:r w:rsidRPr="00D14193">
              <w:rPr>
                <w:sz w:val="22"/>
                <w:szCs w:val="22"/>
              </w:rPr>
              <w:t>STRING</w:t>
            </w:r>
          </w:p>
        </w:tc>
        <w:tc>
          <w:tcPr>
            <w:tcW w:w="880" w:type="dxa"/>
          </w:tcPr>
          <w:p w14:paraId="57E49602" w14:textId="77777777" w:rsidR="00C65F76" w:rsidRPr="00D14193" w:rsidRDefault="00C3049C" w:rsidP="00D14193">
            <w:pPr>
              <w:spacing w:before="60" w:after="60"/>
              <w:rPr>
                <w:sz w:val="22"/>
                <w:szCs w:val="22"/>
              </w:rPr>
            </w:pPr>
            <w:r w:rsidRPr="00D14193">
              <w:rPr>
                <w:sz w:val="22"/>
                <w:szCs w:val="22"/>
              </w:rPr>
              <w:t>= 5</w:t>
            </w:r>
          </w:p>
        </w:tc>
        <w:tc>
          <w:tcPr>
            <w:tcW w:w="1056" w:type="dxa"/>
          </w:tcPr>
          <w:p w14:paraId="775BBF16" w14:textId="77777777" w:rsidR="00C65F76" w:rsidRPr="00D14193" w:rsidRDefault="00C3049C" w:rsidP="00D14193">
            <w:pPr>
              <w:spacing w:before="60" w:after="60"/>
              <w:rPr>
                <w:sz w:val="22"/>
                <w:szCs w:val="22"/>
              </w:rPr>
            </w:pPr>
            <w:r w:rsidRPr="00D14193">
              <w:rPr>
                <w:sz w:val="22"/>
                <w:szCs w:val="22"/>
              </w:rPr>
              <w:t>Нет</w:t>
            </w:r>
          </w:p>
        </w:tc>
        <w:tc>
          <w:tcPr>
            <w:tcW w:w="2822" w:type="dxa"/>
          </w:tcPr>
          <w:p w14:paraId="15BEB292" w14:textId="509B0CE2" w:rsidR="00C65F76" w:rsidRPr="00D14193" w:rsidRDefault="00C3049C" w:rsidP="00D14193">
            <w:pPr>
              <w:spacing w:before="60" w:after="60"/>
              <w:rPr>
                <w:sz w:val="22"/>
                <w:szCs w:val="22"/>
              </w:rPr>
            </w:pPr>
            <w:r w:rsidRPr="00D14193">
              <w:rPr>
                <w:sz w:val="22"/>
                <w:szCs w:val="22"/>
              </w:rPr>
              <w:t>При значении уровня бюджета 1 – федеральный бюджет заполняется в соответствии со Сводным реестром. При остальных значениях уровня бюджета соответствует УНК, присвоенному органом Федерального казначейства. Обязательное поле при передаче документа в УБП (</w:t>
            </w:r>
            <w:r w:rsidR="00D01752" w:rsidRPr="00D14193">
              <w:rPr>
                <w:sz w:val="22"/>
                <w:szCs w:val="22"/>
              </w:rPr>
              <w:t>ГРБС/ГАИФДБ/ГАДБ</w:t>
            </w:r>
            <w:r w:rsidRPr="00D14193">
              <w:rPr>
                <w:sz w:val="22"/>
                <w:szCs w:val="22"/>
              </w:rPr>
              <w:t>)</w:t>
            </w:r>
          </w:p>
        </w:tc>
      </w:tr>
      <w:tr w:rsidR="00C65F76" w:rsidRPr="00D14193" w14:paraId="2BC5F1AA" w14:textId="77777777" w:rsidTr="00D14193">
        <w:trPr>
          <w:cnfStyle w:val="000000100000" w:firstRow="0" w:lastRow="0" w:firstColumn="0" w:lastColumn="0" w:oddVBand="0" w:evenVBand="0" w:oddHBand="1" w:evenHBand="0" w:firstRowFirstColumn="0" w:firstRowLastColumn="0" w:lastRowFirstColumn="0" w:lastRowLastColumn="0"/>
        </w:trPr>
        <w:tc>
          <w:tcPr>
            <w:tcW w:w="1876" w:type="dxa"/>
          </w:tcPr>
          <w:p w14:paraId="4292A236" w14:textId="77777777" w:rsidR="00C65F76" w:rsidRPr="00D14193" w:rsidRDefault="00C3049C" w:rsidP="00D14193">
            <w:pPr>
              <w:spacing w:before="60" w:after="60"/>
              <w:rPr>
                <w:sz w:val="22"/>
                <w:szCs w:val="22"/>
              </w:rPr>
            </w:pPr>
            <w:r w:rsidRPr="00D14193">
              <w:rPr>
                <w:sz w:val="22"/>
                <w:szCs w:val="22"/>
              </w:rPr>
              <w:t>Наименование УБП</w:t>
            </w:r>
          </w:p>
        </w:tc>
        <w:tc>
          <w:tcPr>
            <w:tcW w:w="1940" w:type="dxa"/>
          </w:tcPr>
          <w:p w14:paraId="0E65D0B4" w14:textId="77777777" w:rsidR="00C65F76" w:rsidRPr="00D14193" w:rsidRDefault="00C3049C" w:rsidP="00D14193">
            <w:pPr>
              <w:spacing w:before="60" w:after="60"/>
              <w:rPr>
                <w:sz w:val="22"/>
                <w:szCs w:val="22"/>
              </w:rPr>
            </w:pPr>
            <w:r w:rsidRPr="00D14193">
              <w:rPr>
                <w:sz w:val="22"/>
                <w:szCs w:val="22"/>
              </w:rPr>
              <w:t>NAME_UBP</w:t>
            </w:r>
          </w:p>
        </w:tc>
        <w:tc>
          <w:tcPr>
            <w:tcW w:w="1057" w:type="dxa"/>
          </w:tcPr>
          <w:p w14:paraId="7304501F" w14:textId="77777777" w:rsidR="00C65F76" w:rsidRPr="00D14193" w:rsidRDefault="00C3049C" w:rsidP="00D14193">
            <w:pPr>
              <w:spacing w:before="60" w:after="60"/>
              <w:rPr>
                <w:sz w:val="22"/>
                <w:szCs w:val="22"/>
              </w:rPr>
            </w:pPr>
            <w:r w:rsidRPr="00D14193">
              <w:rPr>
                <w:sz w:val="22"/>
                <w:szCs w:val="22"/>
              </w:rPr>
              <w:t>STRING</w:t>
            </w:r>
          </w:p>
        </w:tc>
        <w:tc>
          <w:tcPr>
            <w:tcW w:w="880" w:type="dxa"/>
          </w:tcPr>
          <w:p w14:paraId="0782A116" w14:textId="77777777" w:rsidR="00C65F76" w:rsidRPr="00D14193" w:rsidRDefault="00C3049C" w:rsidP="00D14193">
            <w:pPr>
              <w:spacing w:before="60" w:after="60"/>
              <w:rPr>
                <w:sz w:val="22"/>
                <w:szCs w:val="22"/>
              </w:rPr>
            </w:pPr>
            <w:r w:rsidRPr="00D14193">
              <w:rPr>
                <w:sz w:val="22"/>
                <w:szCs w:val="22"/>
              </w:rPr>
              <w:t>&lt;= 2000</w:t>
            </w:r>
          </w:p>
        </w:tc>
        <w:tc>
          <w:tcPr>
            <w:tcW w:w="1056" w:type="dxa"/>
          </w:tcPr>
          <w:p w14:paraId="396A8B28" w14:textId="77777777" w:rsidR="00C65F76" w:rsidRPr="00D14193" w:rsidRDefault="00C3049C" w:rsidP="00D14193">
            <w:pPr>
              <w:spacing w:before="60" w:after="60"/>
              <w:rPr>
                <w:sz w:val="22"/>
                <w:szCs w:val="22"/>
              </w:rPr>
            </w:pPr>
            <w:r w:rsidRPr="00D14193">
              <w:rPr>
                <w:sz w:val="22"/>
                <w:szCs w:val="22"/>
              </w:rPr>
              <w:t>Нет</w:t>
            </w:r>
          </w:p>
        </w:tc>
        <w:tc>
          <w:tcPr>
            <w:tcW w:w="2822" w:type="dxa"/>
          </w:tcPr>
          <w:p w14:paraId="47693FEB" w14:textId="200E54AC" w:rsidR="00C65F76" w:rsidRPr="00D14193" w:rsidRDefault="00C3049C" w:rsidP="00D14193">
            <w:pPr>
              <w:spacing w:before="60" w:after="60"/>
              <w:rPr>
                <w:sz w:val="22"/>
                <w:szCs w:val="22"/>
              </w:rPr>
            </w:pPr>
            <w:r w:rsidRPr="00D14193">
              <w:rPr>
                <w:sz w:val="22"/>
                <w:szCs w:val="22"/>
              </w:rPr>
              <w:t>Полное наименование УБП. При значении уровня бюджета 1 – федеральный бюджет заполняется в соответствии со Сводным реестром. При остальных значениях уровня бюджета заполняется в соответствии с ПУБП. Обязательное поле при передаче документа в УБП (</w:t>
            </w:r>
            <w:r w:rsidR="00D01752" w:rsidRPr="00D14193">
              <w:rPr>
                <w:sz w:val="22"/>
                <w:szCs w:val="22"/>
              </w:rPr>
              <w:t>ГРБС/ГАИФДБ/ГАДБ</w:t>
            </w:r>
            <w:r w:rsidRPr="00D14193">
              <w:rPr>
                <w:sz w:val="22"/>
                <w:szCs w:val="22"/>
              </w:rPr>
              <w:t>)</w:t>
            </w:r>
          </w:p>
        </w:tc>
      </w:tr>
      <w:tr w:rsidR="00C65F76" w:rsidRPr="00D14193" w14:paraId="570D88DB" w14:textId="77777777" w:rsidTr="00D14193">
        <w:trPr>
          <w:cnfStyle w:val="000000010000" w:firstRow="0" w:lastRow="0" w:firstColumn="0" w:lastColumn="0" w:oddVBand="0" w:evenVBand="0" w:oddHBand="0" w:evenHBand="1" w:firstRowFirstColumn="0" w:firstRowLastColumn="0" w:lastRowFirstColumn="0" w:lastRowLastColumn="0"/>
        </w:trPr>
        <w:tc>
          <w:tcPr>
            <w:tcW w:w="1876" w:type="dxa"/>
            <w:shd w:val="clear" w:color="auto" w:fill="FFFF00"/>
          </w:tcPr>
          <w:p w14:paraId="63D4D1AF" w14:textId="77777777" w:rsidR="00C65F76" w:rsidRPr="00D14193" w:rsidRDefault="00C3049C" w:rsidP="00D14193">
            <w:pPr>
              <w:spacing w:before="60" w:after="60"/>
              <w:rPr>
                <w:b/>
                <w:i/>
                <w:sz w:val="22"/>
                <w:szCs w:val="22"/>
              </w:rPr>
            </w:pPr>
            <w:r w:rsidRPr="00D14193">
              <w:rPr>
                <w:b/>
                <w:i/>
                <w:sz w:val="22"/>
                <w:szCs w:val="22"/>
              </w:rPr>
              <w:t>Реквизиты извещения</w:t>
            </w:r>
          </w:p>
        </w:tc>
        <w:tc>
          <w:tcPr>
            <w:tcW w:w="1940" w:type="dxa"/>
            <w:shd w:val="clear" w:color="auto" w:fill="FFFF00"/>
          </w:tcPr>
          <w:p w14:paraId="767D18FD" w14:textId="77777777" w:rsidR="00C65F76" w:rsidRPr="00D14193" w:rsidRDefault="00C3049C" w:rsidP="00D14193">
            <w:pPr>
              <w:spacing w:before="60" w:after="60"/>
              <w:rPr>
                <w:b/>
                <w:i/>
                <w:sz w:val="22"/>
                <w:szCs w:val="22"/>
              </w:rPr>
            </w:pPr>
            <w:r w:rsidRPr="00D14193">
              <w:rPr>
                <w:b/>
                <w:i/>
                <w:sz w:val="22"/>
                <w:szCs w:val="22"/>
              </w:rPr>
              <w:t>ID</w:t>
            </w:r>
          </w:p>
        </w:tc>
        <w:tc>
          <w:tcPr>
            <w:tcW w:w="1057" w:type="dxa"/>
            <w:shd w:val="clear" w:color="auto" w:fill="FFFF00"/>
          </w:tcPr>
          <w:p w14:paraId="383489C3" w14:textId="77777777" w:rsidR="00C65F76" w:rsidRPr="00D14193" w:rsidRDefault="00C65F76" w:rsidP="00D14193">
            <w:pPr>
              <w:spacing w:before="60" w:after="60"/>
              <w:rPr>
                <w:b/>
                <w:i/>
                <w:sz w:val="22"/>
                <w:szCs w:val="22"/>
              </w:rPr>
            </w:pPr>
          </w:p>
        </w:tc>
        <w:tc>
          <w:tcPr>
            <w:tcW w:w="880" w:type="dxa"/>
            <w:shd w:val="clear" w:color="auto" w:fill="FFFF00"/>
          </w:tcPr>
          <w:p w14:paraId="5295CE63" w14:textId="77777777" w:rsidR="00C65F76" w:rsidRPr="00D14193" w:rsidRDefault="00C65F76" w:rsidP="00D14193">
            <w:pPr>
              <w:spacing w:before="60" w:after="60"/>
              <w:rPr>
                <w:b/>
                <w:i/>
                <w:sz w:val="22"/>
                <w:szCs w:val="22"/>
              </w:rPr>
            </w:pPr>
          </w:p>
        </w:tc>
        <w:tc>
          <w:tcPr>
            <w:tcW w:w="1056" w:type="dxa"/>
            <w:shd w:val="clear" w:color="auto" w:fill="FFFF00"/>
          </w:tcPr>
          <w:p w14:paraId="581B8FEB" w14:textId="77777777" w:rsidR="00C65F76" w:rsidRPr="00D14193" w:rsidRDefault="00C3049C" w:rsidP="00D14193">
            <w:pPr>
              <w:spacing w:before="60" w:after="60"/>
              <w:rPr>
                <w:b/>
                <w:i/>
                <w:sz w:val="22"/>
                <w:szCs w:val="22"/>
              </w:rPr>
            </w:pPr>
            <w:r w:rsidRPr="00D14193">
              <w:rPr>
                <w:b/>
                <w:i/>
                <w:sz w:val="22"/>
                <w:szCs w:val="22"/>
              </w:rPr>
              <w:t>Да</w:t>
            </w:r>
          </w:p>
        </w:tc>
        <w:tc>
          <w:tcPr>
            <w:tcW w:w="2822" w:type="dxa"/>
            <w:shd w:val="clear" w:color="auto" w:fill="FFFF00"/>
          </w:tcPr>
          <w:p w14:paraId="346D100D" w14:textId="77777777" w:rsidR="00C65F76" w:rsidRPr="00D14193" w:rsidRDefault="00C3049C" w:rsidP="00D14193">
            <w:pPr>
              <w:spacing w:before="60" w:after="60"/>
              <w:rPr>
                <w:b/>
                <w:i/>
                <w:sz w:val="22"/>
                <w:szCs w:val="22"/>
              </w:rPr>
            </w:pPr>
            <w:r w:rsidRPr="00D14193">
              <w:rPr>
                <w:b/>
                <w:i/>
                <w:sz w:val="22"/>
                <w:szCs w:val="22"/>
              </w:rPr>
              <w:t>Маркер блока заголовка документа</w:t>
            </w:r>
          </w:p>
        </w:tc>
      </w:tr>
      <w:tr w:rsidR="00C65F76" w:rsidRPr="00D14193" w14:paraId="6C43CE71" w14:textId="77777777" w:rsidTr="00D14193">
        <w:trPr>
          <w:cnfStyle w:val="000000100000" w:firstRow="0" w:lastRow="0" w:firstColumn="0" w:lastColumn="0" w:oddVBand="0" w:evenVBand="0" w:oddHBand="1" w:evenHBand="0" w:firstRowFirstColumn="0" w:firstRowLastColumn="0" w:lastRowFirstColumn="0" w:lastRowLastColumn="0"/>
        </w:trPr>
        <w:tc>
          <w:tcPr>
            <w:tcW w:w="1876" w:type="dxa"/>
          </w:tcPr>
          <w:p w14:paraId="3D4813FF" w14:textId="77777777" w:rsidR="00C65F76" w:rsidRPr="00D14193" w:rsidRDefault="00C3049C" w:rsidP="00D14193">
            <w:pPr>
              <w:spacing w:before="60" w:after="60"/>
              <w:rPr>
                <w:sz w:val="22"/>
                <w:szCs w:val="22"/>
              </w:rPr>
            </w:pPr>
            <w:r w:rsidRPr="00D14193">
              <w:rPr>
                <w:sz w:val="22"/>
                <w:szCs w:val="22"/>
              </w:rPr>
              <w:lastRenderedPageBreak/>
              <w:t>Глобальный уникальный идентификатор</w:t>
            </w:r>
          </w:p>
        </w:tc>
        <w:tc>
          <w:tcPr>
            <w:tcW w:w="1940" w:type="dxa"/>
          </w:tcPr>
          <w:p w14:paraId="113400B2" w14:textId="77777777" w:rsidR="00C65F76" w:rsidRPr="00D14193" w:rsidRDefault="00C3049C" w:rsidP="00D14193">
            <w:pPr>
              <w:spacing w:before="60" w:after="60"/>
              <w:rPr>
                <w:sz w:val="22"/>
                <w:szCs w:val="22"/>
              </w:rPr>
            </w:pPr>
            <w:r w:rsidRPr="00D14193">
              <w:rPr>
                <w:sz w:val="22"/>
                <w:szCs w:val="22"/>
              </w:rPr>
              <w:t>GUID_FK</w:t>
            </w:r>
          </w:p>
        </w:tc>
        <w:tc>
          <w:tcPr>
            <w:tcW w:w="1057" w:type="dxa"/>
          </w:tcPr>
          <w:p w14:paraId="130B6517" w14:textId="77777777" w:rsidR="00C65F76" w:rsidRPr="00D14193" w:rsidRDefault="00C3049C" w:rsidP="00D14193">
            <w:pPr>
              <w:spacing w:before="60" w:after="60"/>
              <w:rPr>
                <w:sz w:val="22"/>
                <w:szCs w:val="22"/>
              </w:rPr>
            </w:pPr>
            <w:r w:rsidRPr="00D14193">
              <w:rPr>
                <w:sz w:val="22"/>
                <w:szCs w:val="22"/>
              </w:rPr>
              <w:t>GUID</w:t>
            </w:r>
          </w:p>
        </w:tc>
        <w:tc>
          <w:tcPr>
            <w:tcW w:w="880" w:type="dxa"/>
          </w:tcPr>
          <w:p w14:paraId="3731CE37" w14:textId="77777777" w:rsidR="00C65F76" w:rsidRPr="00D14193" w:rsidRDefault="00C65F76" w:rsidP="00D14193">
            <w:pPr>
              <w:spacing w:before="60" w:after="60"/>
              <w:rPr>
                <w:sz w:val="22"/>
                <w:szCs w:val="22"/>
              </w:rPr>
            </w:pPr>
          </w:p>
        </w:tc>
        <w:tc>
          <w:tcPr>
            <w:tcW w:w="1056" w:type="dxa"/>
          </w:tcPr>
          <w:p w14:paraId="0CC0E9ED" w14:textId="77777777" w:rsidR="00C65F76" w:rsidRPr="00D14193" w:rsidRDefault="00C3049C" w:rsidP="00D14193">
            <w:pPr>
              <w:spacing w:before="60" w:after="60"/>
              <w:rPr>
                <w:sz w:val="22"/>
                <w:szCs w:val="22"/>
              </w:rPr>
            </w:pPr>
            <w:r w:rsidRPr="00D14193">
              <w:rPr>
                <w:sz w:val="22"/>
                <w:szCs w:val="22"/>
              </w:rPr>
              <w:t>Нет</w:t>
            </w:r>
          </w:p>
        </w:tc>
        <w:tc>
          <w:tcPr>
            <w:tcW w:w="2822" w:type="dxa"/>
          </w:tcPr>
          <w:p w14:paraId="5FDAE9AF" w14:textId="5813B9AE" w:rsidR="00C65F76" w:rsidRPr="00D14193" w:rsidRDefault="00C3049C" w:rsidP="00D14193">
            <w:pPr>
              <w:spacing w:before="60" w:after="60"/>
              <w:rPr>
                <w:sz w:val="22"/>
                <w:szCs w:val="22"/>
              </w:rPr>
            </w:pPr>
            <w:r w:rsidRPr="00D14193">
              <w:rPr>
                <w:sz w:val="22"/>
                <w:szCs w:val="22"/>
              </w:rPr>
              <w:t>Слу</w:t>
            </w:r>
            <w:r w:rsidR="00D14193">
              <w:rPr>
                <w:sz w:val="22"/>
                <w:szCs w:val="22"/>
              </w:rPr>
              <w:t>жебное поле, заполняется в ТОФК</w:t>
            </w:r>
          </w:p>
        </w:tc>
      </w:tr>
      <w:tr w:rsidR="00C65F76" w:rsidRPr="00D14193" w14:paraId="7DA3C26C" w14:textId="77777777" w:rsidTr="00D14193">
        <w:trPr>
          <w:cnfStyle w:val="000000010000" w:firstRow="0" w:lastRow="0" w:firstColumn="0" w:lastColumn="0" w:oddVBand="0" w:evenVBand="0" w:oddHBand="0" w:evenHBand="1" w:firstRowFirstColumn="0" w:firstRowLastColumn="0" w:lastRowFirstColumn="0" w:lastRowLastColumn="0"/>
        </w:trPr>
        <w:tc>
          <w:tcPr>
            <w:tcW w:w="1876" w:type="dxa"/>
          </w:tcPr>
          <w:p w14:paraId="0053A629" w14:textId="77777777" w:rsidR="00C65F76" w:rsidRPr="00D14193" w:rsidRDefault="00C3049C" w:rsidP="00D14193">
            <w:pPr>
              <w:spacing w:before="60" w:after="60"/>
              <w:rPr>
                <w:sz w:val="22"/>
                <w:szCs w:val="22"/>
              </w:rPr>
            </w:pPr>
            <w:r w:rsidRPr="00D14193">
              <w:rPr>
                <w:sz w:val="22"/>
                <w:szCs w:val="22"/>
              </w:rPr>
              <w:t>Номер Извещения</w:t>
            </w:r>
          </w:p>
        </w:tc>
        <w:tc>
          <w:tcPr>
            <w:tcW w:w="1940" w:type="dxa"/>
          </w:tcPr>
          <w:p w14:paraId="241A35F5" w14:textId="77777777" w:rsidR="00C65F76" w:rsidRPr="00D14193" w:rsidRDefault="00C3049C" w:rsidP="00D14193">
            <w:pPr>
              <w:spacing w:before="60" w:after="60"/>
              <w:rPr>
                <w:sz w:val="22"/>
                <w:szCs w:val="22"/>
              </w:rPr>
            </w:pPr>
            <w:r w:rsidRPr="00D14193">
              <w:rPr>
                <w:sz w:val="22"/>
                <w:szCs w:val="22"/>
              </w:rPr>
              <w:t>NOM_DOC</w:t>
            </w:r>
          </w:p>
        </w:tc>
        <w:tc>
          <w:tcPr>
            <w:tcW w:w="1057" w:type="dxa"/>
          </w:tcPr>
          <w:p w14:paraId="1C94C14A" w14:textId="77777777" w:rsidR="00C65F76" w:rsidRPr="00D14193" w:rsidRDefault="00C3049C" w:rsidP="00D14193">
            <w:pPr>
              <w:spacing w:before="60" w:after="60"/>
              <w:rPr>
                <w:sz w:val="22"/>
                <w:szCs w:val="22"/>
              </w:rPr>
            </w:pPr>
            <w:r w:rsidRPr="00D14193">
              <w:rPr>
                <w:sz w:val="22"/>
                <w:szCs w:val="22"/>
              </w:rPr>
              <w:t>STRING</w:t>
            </w:r>
          </w:p>
        </w:tc>
        <w:tc>
          <w:tcPr>
            <w:tcW w:w="880" w:type="dxa"/>
          </w:tcPr>
          <w:p w14:paraId="11C7E81C" w14:textId="77777777" w:rsidR="00C65F76" w:rsidRPr="00D14193" w:rsidRDefault="00C3049C" w:rsidP="00D14193">
            <w:pPr>
              <w:spacing w:before="60" w:after="60"/>
              <w:rPr>
                <w:sz w:val="22"/>
                <w:szCs w:val="22"/>
              </w:rPr>
            </w:pPr>
            <w:r w:rsidRPr="00D14193">
              <w:rPr>
                <w:sz w:val="22"/>
                <w:szCs w:val="22"/>
              </w:rPr>
              <w:t>&lt;= 15</w:t>
            </w:r>
          </w:p>
        </w:tc>
        <w:tc>
          <w:tcPr>
            <w:tcW w:w="1056" w:type="dxa"/>
          </w:tcPr>
          <w:p w14:paraId="3D2044CD" w14:textId="77777777" w:rsidR="00C65F76" w:rsidRPr="00D14193" w:rsidRDefault="00C3049C" w:rsidP="00D14193">
            <w:pPr>
              <w:spacing w:before="60" w:after="60"/>
              <w:rPr>
                <w:sz w:val="22"/>
                <w:szCs w:val="22"/>
              </w:rPr>
            </w:pPr>
            <w:r w:rsidRPr="00D14193">
              <w:rPr>
                <w:sz w:val="22"/>
                <w:szCs w:val="22"/>
              </w:rPr>
              <w:t>Да</w:t>
            </w:r>
          </w:p>
        </w:tc>
        <w:tc>
          <w:tcPr>
            <w:tcW w:w="2822" w:type="dxa"/>
          </w:tcPr>
          <w:p w14:paraId="19FC4304" w14:textId="77777777" w:rsidR="00C65F76" w:rsidRPr="00D14193" w:rsidRDefault="00C65F76" w:rsidP="00D14193">
            <w:pPr>
              <w:spacing w:before="60" w:after="60"/>
              <w:rPr>
                <w:sz w:val="22"/>
                <w:szCs w:val="22"/>
              </w:rPr>
            </w:pPr>
          </w:p>
        </w:tc>
      </w:tr>
      <w:tr w:rsidR="00C65F76" w:rsidRPr="00D14193" w14:paraId="5B45408A" w14:textId="77777777" w:rsidTr="00D14193">
        <w:trPr>
          <w:cnfStyle w:val="000000100000" w:firstRow="0" w:lastRow="0" w:firstColumn="0" w:lastColumn="0" w:oddVBand="0" w:evenVBand="0" w:oddHBand="1" w:evenHBand="0" w:firstRowFirstColumn="0" w:firstRowLastColumn="0" w:lastRowFirstColumn="0" w:lastRowLastColumn="0"/>
        </w:trPr>
        <w:tc>
          <w:tcPr>
            <w:tcW w:w="1876" w:type="dxa"/>
          </w:tcPr>
          <w:p w14:paraId="0E669E80" w14:textId="77777777" w:rsidR="00C65F76" w:rsidRPr="00D14193" w:rsidRDefault="00C3049C" w:rsidP="00D14193">
            <w:pPr>
              <w:spacing w:before="60" w:after="60"/>
              <w:rPr>
                <w:sz w:val="22"/>
                <w:szCs w:val="22"/>
              </w:rPr>
            </w:pPr>
            <w:r w:rsidRPr="00D14193">
              <w:rPr>
                <w:sz w:val="22"/>
                <w:szCs w:val="22"/>
              </w:rPr>
              <w:t>Дата Извещения</w:t>
            </w:r>
          </w:p>
        </w:tc>
        <w:tc>
          <w:tcPr>
            <w:tcW w:w="1940" w:type="dxa"/>
          </w:tcPr>
          <w:p w14:paraId="11DB5252" w14:textId="77777777" w:rsidR="00C65F76" w:rsidRPr="00D14193" w:rsidRDefault="00C3049C" w:rsidP="00D14193">
            <w:pPr>
              <w:spacing w:before="60" w:after="60"/>
              <w:rPr>
                <w:sz w:val="22"/>
                <w:szCs w:val="22"/>
              </w:rPr>
            </w:pPr>
            <w:r w:rsidRPr="00D14193">
              <w:rPr>
                <w:sz w:val="22"/>
                <w:szCs w:val="22"/>
              </w:rPr>
              <w:t>DATE_DOC</w:t>
            </w:r>
          </w:p>
        </w:tc>
        <w:tc>
          <w:tcPr>
            <w:tcW w:w="1057" w:type="dxa"/>
          </w:tcPr>
          <w:p w14:paraId="25F1C1A6" w14:textId="77777777" w:rsidR="00C65F76" w:rsidRPr="00D14193" w:rsidRDefault="00C3049C" w:rsidP="00D14193">
            <w:pPr>
              <w:spacing w:before="60" w:after="60"/>
              <w:rPr>
                <w:sz w:val="22"/>
                <w:szCs w:val="22"/>
              </w:rPr>
            </w:pPr>
            <w:r w:rsidRPr="00D14193">
              <w:rPr>
                <w:sz w:val="22"/>
                <w:szCs w:val="22"/>
              </w:rPr>
              <w:t>DATE</w:t>
            </w:r>
          </w:p>
        </w:tc>
        <w:tc>
          <w:tcPr>
            <w:tcW w:w="880" w:type="dxa"/>
          </w:tcPr>
          <w:p w14:paraId="469EB713" w14:textId="77777777" w:rsidR="00C65F76" w:rsidRPr="00D14193" w:rsidRDefault="00C65F76" w:rsidP="00D14193">
            <w:pPr>
              <w:spacing w:before="60" w:after="60"/>
              <w:rPr>
                <w:sz w:val="22"/>
                <w:szCs w:val="22"/>
              </w:rPr>
            </w:pPr>
          </w:p>
        </w:tc>
        <w:tc>
          <w:tcPr>
            <w:tcW w:w="1056" w:type="dxa"/>
          </w:tcPr>
          <w:p w14:paraId="51E22F77" w14:textId="77777777" w:rsidR="00C65F76" w:rsidRPr="00D14193" w:rsidRDefault="00C3049C" w:rsidP="00D14193">
            <w:pPr>
              <w:spacing w:before="60" w:after="60"/>
              <w:rPr>
                <w:sz w:val="22"/>
                <w:szCs w:val="22"/>
              </w:rPr>
            </w:pPr>
            <w:r w:rsidRPr="00D14193">
              <w:rPr>
                <w:sz w:val="22"/>
                <w:szCs w:val="22"/>
              </w:rPr>
              <w:t>Да</w:t>
            </w:r>
          </w:p>
        </w:tc>
        <w:tc>
          <w:tcPr>
            <w:tcW w:w="2822" w:type="dxa"/>
          </w:tcPr>
          <w:p w14:paraId="6D43C0B8" w14:textId="77777777" w:rsidR="00C65F76" w:rsidRPr="00D14193" w:rsidRDefault="00C65F76" w:rsidP="00D14193">
            <w:pPr>
              <w:spacing w:before="60" w:after="60"/>
              <w:rPr>
                <w:sz w:val="22"/>
                <w:szCs w:val="22"/>
              </w:rPr>
            </w:pPr>
          </w:p>
        </w:tc>
      </w:tr>
      <w:tr w:rsidR="00C65F76" w:rsidRPr="00D14193" w14:paraId="446D2996" w14:textId="77777777" w:rsidTr="00D14193">
        <w:trPr>
          <w:cnfStyle w:val="000000010000" w:firstRow="0" w:lastRow="0" w:firstColumn="0" w:lastColumn="0" w:oddVBand="0" w:evenVBand="0" w:oddHBand="0" w:evenHBand="1" w:firstRowFirstColumn="0" w:firstRowLastColumn="0" w:lastRowFirstColumn="0" w:lastRowLastColumn="0"/>
        </w:trPr>
        <w:tc>
          <w:tcPr>
            <w:tcW w:w="1876" w:type="dxa"/>
          </w:tcPr>
          <w:p w14:paraId="0AC9C4FA" w14:textId="77777777" w:rsidR="00C65F76" w:rsidRPr="00D14193" w:rsidRDefault="00C3049C" w:rsidP="00D14193">
            <w:pPr>
              <w:spacing w:before="60" w:after="60"/>
              <w:rPr>
                <w:sz w:val="22"/>
                <w:szCs w:val="22"/>
              </w:rPr>
            </w:pPr>
            <w:r w:rsidRPr="00D14193">
              <w:rPr>
                <w:sz w:val="22"/>
                <w:szCs w:val="22"/>
              </w:rPr>
              <w:t>Код главы</w:t>
            </w:r>
          </w:p>
        </w:tc>
        <w:tc>
          <w:tcPr>
            <w:tcW w:w="1940" w:type="dxa"/>
          </w:tcPr>
          <w:p w14:paraId="7996724C" w14:textId="77777777" w:rsidR="00C65F76" w:rsidRPr="00D14193" w:rsidRDefault="00C3049C" w:rsidP="00D14193">
            <w:pPr>
              <w:spacing w:before="60" w:after="60"/>
              <w:rPr>
                <w:sz w:val="22"/>
                <w:szCs w:val="22"/>
              </w:rPr>
            </w:pPr>
            <w:r w:rsidRPr="00D14193">
              <w:rPr>
                <w:sz w:val="22"/>
                <w:szCs w:val="22"/>
              </w:rPr>
              <w:t>GLAVA_KOD</w:t>
            </w:r>
          </w:p>
        </w:tc>
        <w:tc>
          <w:tcPr>
            <w:tcW w:w="1057" w:type="dxa"/>
          </w:tcPr>
          <w:p w14:paraId="1BABD8C1" w14:textId="77777777" w:rsidR="00C65F76" w:rsidRPr="00D14193" w:rsidRDefault="00C3049C" w:rsidP="00D14193">
            <w:pPr>
              <w:spacing w:before="60" w:after="60"/>
              <w:rPr>
                <w:sz w:val="22"/>
                <w:szCs w:val="22"/>
              </w:rPr>
            </w:pPr>
            <w:r w:rsidRPr="00D14193">
              <w:rPr>
                <w:sz w:val="22"/>
                <w:szCs w:val="22"/>
              </w:rPr>
              <w:t>STRING</w:t>
            </w:r>
          </w:p>
        </w:tc>
        <w:tc>
          <w:tcPr>
            <w:tcW w:w="880" w:type="dxa"/>
          </w:tcPr>
          <w:p w14:paraId="2AA7236E" w14:textId="77777777" w:rsidR="00C65F76" w:rsidRPr="00D14193" w:rsidRDefault="00C3049C" w:rsidP="00D14193">
            <w:pPr>
              <w:spacing w:before="60" w:after="60"/>
              <w:rPr>
                <w:sz w:val="22"/>
                <w:szCs w:val="22"/>
              </w:rPr>
            </w:pPr>
            <w:r w:rsidRPr="00D14193">
              <w:rPr>
                <w:sz w:val="22"/>
                <w:szCs w:val="22"/>
              </w:rPr>
              <w:t>= 3</w:t>
            </w:r>
          </w:p>
        </w:tc>
        <w:tc>
          <w:tcPr>
            <w:tcW w:w="1056" w:type="dxa"/>
          </w:tcPr>
          <w:p w14:paraId="6906F917" w14:textId="77777777" w:rsidR="00C65F76" w:rsidRPr="00D14193" w:rsidRDefault="00C3049C" w:rsidP="00D14193">
            <w:pPr>
              <w:spacing w:before="60" w:after="60"/>
              <w:rPr>
                <w:sz w:val="22"/>
                <w:szCs w:val="22"/>
              </w:rPr>
            </w:pPr>
            <w:r w:rsidRPr="00D14193">
              <w:rPr>
                <w:sz w:val="22"/>
                <w:szCs w:val="22"/>
              </w:rPr>
              <w:t>Да</w:t>
            </w:r>
          </w:p>
        </w:tc>
        <w:tc>
          <w:tcPr>
            <w:tcW w:w="2822" w:type="dxa"/>
          </w:tcPr>
          <w:p w14:paraId="4B8EE828" w14:textId="0171705C" w:rsidR="00C65F76" w:rsidRPr="00D14193" w:rsidRDefault="00D14193" w:rsidP="00D14193">
            <w:pPr>
              <w:spacing w:before="60" w:after="60"/>
              <w:rPr>
                <w:sz w:val="22"/>
                <w:szCs w:val="22"/>
              </w:rPr>
            </w:pPr>
            <w:r>
              <w:rPr>
                <w:sz w:val="22"/>
                <w:szCs w:val="22"/>
              </w:rPr>
              <w:t>Код главы по ППП</w:t>
            </w:r>
          </w:p>
        </w:tc>
      </w:tr>
      <w:tr w:rsidR="00C65F76" w:rsidRPr="00D14193" w14:paraId="1AE93BBE" w14:textId="77777777" w:rsidTr="00D14193">
        <w:trPr>
          <w:cnfStyle w:val="000000100000" w:firstRow="0" w:lastRow="0" w:firstColumn="0" w:lastColumn="0" w:oddVBand="0" w:evenVBand="0" w:oddHBand="1" w:evenHBand="0" w:firstRowFirstColumn="0" w:firstRowLastColumn="0" w:lastRowFirstColumn="0" w:lastRowLastColumn="0"/>
        </w:trPr>
        <w:tc>
          <w:tcPr>
            <w:tcW w:w="1876" w:type="dxa"/>
          </w:tcPr>
          <w:p w14:paraId="2AE13E47" w14:textId="77777777" w:rsidR="00C65F76" w:rsidRPr="00D14193" w:rsidRDefault="00C3049C" w:rsidP="00D14193">
            <w:pPr>
              <w:spacing w:before="60" w:after="60"/>
              <w:rPr>
                <w:sz w:val="22"/>
                <w:szCs w:val="22"/>
              </w:rPr>
            </w:pPr>
            <w:r w:rsidRPr="00D14193">
              <w:rPr>
                <w:sz w:val="22"/>
                <w:szCs w:val="22"/>
              </w:rPr>
              <w:t>Должность ответственного исполнителя ФК</w:t>
            </w:r>
          </w:p>
        </w:tc>
        <w:tc>
          <w:tcPr>
            <w:tcW w:w="1940" w:type="dxa"/>
          </w:tcPr>
          <w:p w14:paraId="1E1EFB05" w14:textId="77777777" w:rsidR="00C65F76" w:rsidRPr="00D14193" w:rsidRDefault="00C3049C" w:rsidP="00D14193">
            <w:pPr>
              <w:spacing w:before="60" w:after="60"/>
              <w:rPr>
                <w:sz w:val="22"/>
                <w:szCs w:val="22"/>
              </w:rPr>
            </w:pPr>
            <w:r w:rsidRPr="00D14193">
              <w:rPr>
                <w:sz w:val="22"/>
                <w:szCs w:val="22"/>
              </w:rPr>
              <w:t>DOL_ISP_FK</w:t>
            </w:r>
          </w:p>
        </w:tc>
        <w:tc>
          <w:tcPr>
            <w:tcW w:w="1057" w:type="dxa"/>
          </w:tcPr>
          <w:p w14:paraId="25909E66" w14:textId="77777777" w:rsidR="00C65F76" w:rsidRPr="00D14193" w:rsidRDefault="00C3049C" w:rsidP="00D14193">
            <w:pPr>
              <w:spacing w:before="60" w:after="60"/>
              <w:rPr>
                <w:sz w:val="22"/>
                <w:szCs w:val="22"/>
              </w:rPr>
            </w:pPr>
            <w:r w:rsidRPr="00D14193">
              <w:rPr>
                <w:sz w:val="22"/>
                <w:szCs w:val="22"/>
              </w:rPr>
              <w:t>STRING</w:t>
            </w:r>
          </w:p>
        </w:tc>
        <w:tc>
          <w:tcPr>
            <w:tcW w:w="880" w:type="dxa"/>
          </w:tcPr>
          <w:p w14:paraId="38196FA5" w14:textId="77777777" w:rsidR="00C65F76" w:rsidRPr="00D14193" w:rsidRDefault="00C3049C" w:rsidP="00D14193">
            <w:pPr>
              <w:spacing w:before="60" w:after="60"/>
              <w:rPr>
                <w:sz w:val="22"/>
                <w:szCs w:val="22"/>
              </w:rPr>
            </w:pPr>
            <w:r w:rsidRPr="00D14193">
              <w:rPr>
                <w:sz w:val="22"/>
                <w:szCs w:val="22"/>
              </w:rPr>
              <w:t>&lt;= 100</w:t>
            </w:r>
          </w:p>
        </w:tc>
        <w:tc>
          <w:tcPr>
            <w:tcW w:w="1056" w:type="dxa"/>
          </w:tcPr>
          <w:p w14:paraId="42DCD672" w14:textId="77777777" w:rsidR="00C65F76" w:rsidRPr="00D14193" w:rsidRDefault="00C3049C" w:rsidP="00D14193">
            <w:pPr>
              <w:spacing w:before="60" w:after="60"/>
              <w:rPr>
                <w:sz w:val="22"/>
                <w:szCs w:val="22"/>
              </w:rPr>
            </w:pPr>
            <w:r w:rsidRPr="00D14193">
              <w:rPr>
                <w:sz w:val="22"/>
                <w:szCs w:val="22"/>
              </w:rPr>
              <w:t>Да</w:t>
            </w:r>
          </w:p>
        </w:tc>
        <w:tc>
          <w:tcPr>
            <w:tcW w:w="2822" w:type="dxa"/>
          </w:tcPr>
          <w:p w14:paraId="2D1BB486" w14:textId="77777777" w:rsidR="00C65F76" w:rsidRPr="00D14193" w:rsidRDefault="00C65F76" w:rsidP="00D14193">
            <w:pPr>
              <w:spacing w:before="60" w:after="60"/>
              <w:rPr>
                <w:sz w:val="22"/>
                <w:szCs w:val="22"/>
              </w:rPr>
            </w:pPr>
          </w:p>
        </w:tc>
      </w:tr>
      <w:tr w:rsidR="00C65F76" w:rsidRPr="00D14193" w14:paraId="669C4DCF" w14:textId="77777777" w:rsidTr="00D14193">
        <w:trPr>
          <w:cnfStyle w:val="000000010000" w:firstRow="0" w:lastRow="0" w:firstColumn="0" w:lastColumn="0" w:oddVBand="0" w:evenVBand="0" w:oddHBand="0" w:evenHBand="1" w:firstRowFirstColumn="0" w:firstRowLastColumn="0" w:lastRowFirstColumn="0" w:lastRowLastColumn="0"/>
        </w:trPr>
        <w:tc>
          <w:tcPr>
            <w:tcW w:w="1876" w:type="dxa"/>
          </w:tcPr>
          <w:p w14:paraId="00A5B14F" w14:textId="77777777" w:rsidR="00C65F76" w:rsidRPr="00D14193" w:rsidRDefault="00C3049C" w:rsidP="00D14193">
            <w:pPr>
              <w:spacing w:before="60" w:after="60"/>
              <w:rPr>
                <w:sz w:val="22"/>
                <w:szCs w:val="22"/>
              </w:rPr>
            </w:pPr>
            <w:r w:rsidRPr="00D14193">
              <w:rPr>
                <w:sz w:val="22"/>
                <w:szCs w:val="22"/>
              </w:rPr>
              <w:t>ФИО ответственного исполнителя ФК</w:t>
            </w:r>
          </w:p>
        </w:tc>
        <w:tc>
          <w:tcPr>
            <w:tcW w:w="1940" w:type="dxa"/>
          </w:tcPr>
          <w:p w14:paraId="6F8FC989" w14:textId="77777777" w:rsidR="00C65F76" w:rsidRPr="00D14193" w:rsidRDefault="00C3049C" w:rsidP="00D14193">
            <w:pPr>
              <w:spacing w:before="60" w:after="60"/>
              <w:rPr>
                <w:sz w:val="22"/>
                <w:szCs w:val="22"/>
              </w:rPr>
            </w:pPr>
            <w:r w:rsidRPr="00D14193">
              <w:rPr>
                <w:sz w:val="22"/>
                <w:szCs w:val="22"/>
              </w:rPr>
              <w:t>NAME_ISP_FK</w:t>
            </w:r>
          </w:p>
        </w:tc>
        <w:tc>
          <w:tcPr>
            <w:tcW w:w="1057" w:type="dxa"/>
          </w:tcPr>
          <w:p w14:paraId="7A33828E" w14:textId="77777777" w:rsidR="00C65F76" w:rsidRPr="00D14193" w:rsidRDefault="00C3049C" w:rsidP="00D14193">
            <w:pPr>
              <w:spacing w:before="60" w:after="60"/>
              <w:rPr>
                <w:sz w:val="22"/>
                <w:szCs w:val="22"/>
              </w:rPr>
            </w:pPr>
            <w:r w:rsidRPr="00D14193">
              <w:rPr>
                <w:sz w:val="22"/>
                <w:szCs w:val="22"/>
              </w:rPr>
              <w:t>STRING</w:t>
            </w:r>
          </w:p>
        </w:tc>
        <w:tc>
          <w:tcPr>
            <w:tcW w:w="880" w:type="dxa"/>
          </w:tcPr>
          <w:p w14:paraId="25247BA5" w14:textId="77777777" w:rsidR="00C65F76" w:rsidRPr="00D14193" w:rsidRDefault="00C3049C" w:rsidP="00D14193">
            <w:pPr>
              <w:spacing w:before="60" w:after="60"/>
              <w:rPr>
                <w:sz w:val="22"/>
                <w:szCs w:val="22"/>
              </w:rPr>
            </w:pPr>
            <w:r w:rsidRPr="00D14193">
              <w:rPr>
                <w:sz w:val="22"/>
                <w:szCs w:val="22"/>
              </w:rPr>
              <w:t>&lt;= 50</w:t>
            </w:r>
          </w:p>
        </w:tc>
        <w:tc>
          <w:tcPr>
            <w:tcW w:w="1056" w:type="dxa"/>
          </w:tcPr>
          <w:p w14:paraId="03A83EBD" w14:textId="77777777" w:rsidR="00C65F76" w:rsidRPr="00D14193" w:rsidRDefault="00C3049C" w:rsidP="00D14193">
            <w:pPr>
              <w:spacing w:before="60" w:after="60"/>
              <w:rPr>
                <w:sz w:val="22"/>
                <w:szCs w:val="22"/>
              </w:rPr>
            </w:pPr>
            <w:r w:rsidRPr="00D14193">
              <w:rPr>
                <w:sz w:val="22"/>
                <w:szCs w:val="22"/>
              </w:rPr>
              <w:t>Да</w:t>
            </w:r>
          </w:p>
        </w:tc>
        <w:tc>
          <w:tcPr>
            <w:tcW w:w="2822" w:type="dxa"/>
          </w:tcPr>
          <w:p w14:paraId="687B8B4F" w14:textId="77777777" w:rsidR="00C65F76" w:rsidRPr="00D14193" w:rsidRDefault="00C65F76" w:rsidP="00D14193">
            <w:pPr>
              <w:spacing w:before="60" w:after="60"/>
              <w:rPr>
                <w:sz w:val="22"/>
                <w:szCs w:val="22"/>
              </w:rPr>
            </w:pPr>
          </w:p>
        </w:tc>
      </w:tr>
      <w:tr w:rsidR="00C65F76" w:rsidRPr="00D14193" w14:paraId="4B288EA9" w14:textId="77777777" w:rsidTr="00D14193">
        <w:trPr>
          <w:cnfStyle w:val="000000100000" w:firstRow="0" w:lastRow="0" w:firstColumn="0" w:lastColumn="0" w:oddVBand="0" w:evenVBand="0" w:oddHBand="1" w:evenHBand="0" w:firstRowFirstColumn="0" w:firstRowLastColumn="0" w:lastRowFirstColumn="0" w:lastRowLastColumn="0"/>
        </w:trPr>
        <w:tc>
          <w:tcPr>
            <w:tcW w:w="1876" w:type="dxa"/>
          </w:tcPr>
          <w:p w14:paraId="1561DE8F" w14:textId="77777777" w:rsidR="00C65F76" w:rsidRPr="00D14193" w:rsidRDefault="00C3049C" w:rsidP="00D14193">
            <w:pPr>
              <w:spacing w:before="60" w:after="60"/>
              <w:rPr>
                <w:sz w:val="22"/>
                <w:szCs w:val="22"/>
              </w:rPr>
            </w:pPr>
            <w:r w:rsidRPr="00D14193">
              <w:rPr>
                <w:sz w:val="22"/>
                <w:szCs w:val="22"/>
              </w:rPr>
              <w:t>Телефон ответственного исполнителя ФК</w:t>
            </w:r>
          </w:p>
        </w:tc>
        <w:tc>
          <w:tcPr>
            <w:tcW w:w="1940" w:type="dxa"/>
          </w:tcPr>
          <w:p w14:paraId="66A3DE0D" w14:textId="77777777" w:rsidR="00C65F76" w:rsidRPr="00D14193" w:rsidRDefault="00C3049C" w:rsidP="00D14193">
            <w:pPr>
              <w:spacing w:before="60" w:after="60"/>
              <w:rPr>
                <w:sz w:val="22"/>
                <w:szCs w:val="22"/>
              </w:rPr>
            </w:pPr>
            <w:r w:rsidRPr="00D14193">
              <w:rPr>
                <w:sz w:val="22"/>
                <w:szCs w:val="22"/>
              </w:rPr>
              <w:t>TEL_ISP_FK</w:t>
            </w:r>
          </w:p>
        </w:tc>
        <w:tc>
          <w:tcPr>
            <w:tcW w:w="1057" w:type="dxa"/>
          </w:tcPr>
          <w:p w14:paraId="378A8B37" w14:textId="77777777" w:rsidR="00C65F76" w:rsidRPr="00D14193" w:rsidRDefault="00C3049C" w:rsidP="00D14193">
            <w:pPr>
              <w:spacing w:before="60" w:after="60"/>
              <w:rPr>
                <w:sz w:val="22"/>
                <w:szCs w:val="22"/>
              </w:rPr>
            </w:pPr>
            <w:r w:rsidRPr="00D14193">
              <w:rPr>
                <w:sz w:val="22"/>
                <w:szCs w:val="22"/>
              </w:rPr>
              <w:t>STRING</w:t>
            </w:r>
          </w:p>
        </w:tc>
        <w:tc>
          <w:tcPr>
            <w:tcW w:w="880" w:type="dxa"/>
          </w:tcPr>
          <w:p w14:paraId="590B856F" w14:textId="77777777" w:rsidR="00C65F76" w:rsidRPr="00D14193" w:rsidRDefault="00C3049C" w:rsidP="00D14193">
            <w:pPr>
              <w:spacing w:before="60" w:after="60"/>
              <w:rPr>
                <w:sz w:val="22"/>
                <w:szCs w:val="22"/>
              </w:rPr>
            </w:pPr>
            <w:r w:rsidRPr="00D14193">
              <w:rPr>
                <w:sz w:val="22"/>
                <w:szCs w:val="22"/>
              </w:rPr>
              <w:t>&lt;= 50</w:t>
            </w:r>
          </w:p>
        </w:tc>
        <w:tc>
          <w:tcPr>
            <w:tcW w:w="1056" w:type="dxa"/>
          </w:tcPr>
          <w:p w14:paraId="2A0AE5F7" w14:textId="77777777" w:rsidR="00C65F76" w:rsidRPr="00D14193" w:rsidRDefault="00C3049C" w:rsidP="00D14193">
            <w:pPr>
              <w:spacing w:before="60" w:after="60"/>
              <w:rPr>
                <w:sz w:val="22"/>
                <w:szCs w:val="22"/>
              </w:rPr>
            </w:pPr>
            <w:r w:rsidRPr="00D14193">
              <w:rPr>
                <w:sz w:val="22"/>
                <w:szCs w:val="22"/>
              </w:rPr>
              <w:t>Нет</w:t>
            </w:r>
          </w:p>
        </w:tc>
        <w:tc>
          <w:tcPr>
            <w:tcW w:w="2822" w:type="dxa"/>
          </w:tcPr>
          <w:p w14:paraId="7F250B1F" w14:textId="77777777" w:rsidR="00C65F76" w:rsidRPr="00D14193" w:rsidRDefault="00C65F76" w:rsidP="00D14193">
            <w:pPr>
              <w:spacing w:before="60" w:after="60"/>
              <w:rPr>
                <w:sz w:val="22"/>
                <w:szCs w:val="22"/>
              </w:rPr>
            </w:pPr>
          </w:p>
        </w:tc>
      </w:tr>
      <w:tr w:rsidR="00C65F76" w:rsidRPr="00D14193" w14:paraId="70835610" w14:textId="77777777" w:rsidTr="00D14193">
        <w:trPr>
          <w:cnfStyle w:val="000000010000" w:firstRow="0" w:lastRow="0" w:firstColumn="0" w:lastColumn="0" w:oddVBand="0" w:evenVBand="0" w:oddHBand="0" w:evenHBand="1" w:firstRowFirstColumn="0" w:firstRowLastColumn="0" w:lastRowFirstColumn="0" w:lastRowLastColumn="0"/>
        </w:trPr>
        <w:tc>
          <w:tcPr>
            <w:tcW w:w="1876" w:type="dxa"/>
          </w:tcPr>
          <w:p w14:paraId="6DF5C089" w14:textId="77777777" w:rsidR="00C65F76" w:rsidRPr="00D14193" w:rsidRDefault="00C3049C" w:rsidP="00D14193">
            <w:pPr>
              <w:spacing w:before="60" w:after="60"/>
              <w:rPr>
                <w:sz w:val="22"/>
                <w:szCs w:val="22"/>
              </w:rPr>
            </w:pPr>
            <w:r w:rsidRPr="00D14193">
              <w:rPr>
                <w:sz w:val="22"/>
                <w:szCs w:val="22"/>
              </w:rPr>
              <w:t>Дата подписи документа в ФК</w:t>
            </w:r>
          </w:p>
        </w:tc>
        <w:tc>
          <w:tcPr>
            <w:tcW w:w="1940" w:type="dxa"/>
          </w:tcPr>
          <w:p w14:paraId="07E82B21" w14:textId="77777777" w:rsidR="00C65F76" w:rsidRPr="00D14193" w:rsidRDefault="00C3049C" w:rsidP="00D14193">
            <w:pPr>
              <w:spacing w:before="60" w:after="60"/>
              <w:rPr>
                <w:sz w:val="22"/>
                <w:szCs w:val="22"/>
              </w:rPr>
            </w:pPr>
            <w:r w:rsidRPr="00D14193">
              <w:rPr>
                <w:sz w:val="22"/>
                <w:szCs w:val="22"/>
              </w:rPr>
              <w:t>DATE_POD_FK</w:t>
            </w:r>
          </w:p>
        </w:tc>
        <w:tc>
          <w:tcPr>
            <w:tcW w:w="1057" w:type="dxa"/>
          </w:tcPr>
          <w:p w14:paraId="70CB3F11" w14:textId="77777777" w:rsidR="00C65F76" w:rsidRPr="00D14193" w:rsidRDefault="00C3049C" w:rsidP="00D14193">
            <w:pPr>
              <w:spacing w:before="60" w:after="60"/>
              <w:rPr>
                <w:sz w:val="22"/>
                <w:szCs w:val="22"/>
              </w:rPr>
            </w:pPr>
            <w:r w:rsidRPr="00D14193">
              <w:rPr>
                <w:sz w:val="22"/>
                <w:szCs w:val="22"/>
              </w:rPr>
              <w:t>DATE</w:t>
            </w:r>
          </w:p>
        </w:tc>
        <w:tc>
          <w:tcPr>
            <w:tcW w:w="880" w:type="dxa"/>
          </w:tcPr>
          <w:p w14:paraId="403F6437" w14:textId="77777777" w:rsidR="00C65F76" w:rsidRPr="00D14193" w:rsidRDefault="00C65F76" w:rsidP="00D14193">
            <w:pPr>
              <w:spacing w:before="60" w:after="60"/>
              <w:rPr>
                <w:sz w:val="22"/>
                <w:szCs w:val="22"/>
              </w:rPr>
            </w:pPr>
          </w:p>
        </w:tc>
        <w:tc>
          <w:tcPr>
            <w:tcW w:w="1056" w:type="dxa"/>
          </w:tcPr>
          <w:p w14:paraId="5AF46154" w14:textId="77777777" w:rsidR="00C65F76" w:rsidRPr="00D14193" w:rsidRDefault="00C3049C" w:rsidP="00D14193">
            <w:pPr>
              <w:spacing w:before="60" w:after="60"/>
              <w:rPr>
                <w:sz w:val="22"/>
                <w:szCs w:val="22"/>
              </w:rPr>
            </w:pPr>
            <w:r w:rsidRPr="00D14193">
              <w:rPr>
                <w:sz w:val="22"/>
                <w:szCs w:val="22"/>
              </w:rPr>
              <w:t>Да</w:t>
            </w:r>
          </w:p>
        </w:tc>
        <w:tc>
          <w:tcPr>
            <w:tcW w:w="2822" w:type="dxa"/>
          </w:tcPr>
          <w:p w14:paraId="6C46BB10" w14:textId="77777777" w:rsidR="00C65F76" w:rsidRPr="00D14193" w:rsidRDefault="00C65F76" w:rsidP="00D14193">
            <w:pPr>
              <w:spacing w:before="60" w:after="60"/>
              <w:rPr>
                <w:sz w:val="22"/>
                <w:szCs w:val="22"/>
              </w:rPr>
            </w:pPr>
          </w:p>
        </w:tc>
      </w:tr>
      <w:tr w:rsidR="00C65F76" w:rsidRPr="00D14193" w14:paraId="2A5C2A63" w14:textId="77777777" w:rsidTr="00D14193">
        <w:trPr>
          <w:cnfStyle w:val="000000100000" w:firstRow="0" w:lastRow="0" w:firstColumn="0" w:lastColumn="0" w:oddVBand="0" w:evenVBand="0" w:oddHBand="1" w:evenHBand="0" w:firstRowFirstColumn="0" w:firstRowLastColumn="0" w:lastRowFirstColumn="0" w:lastRowLastColumn="0"/>
        </w:trPr>
        <w:tc>
          <w:tcPr>
            <w:tcW w:w="1876" w:type="dxa"/>
            <w:shd w:val="clear" w:color="auto" w:fill="FFFF00"/>
          </w:tcPr>
          <w:p w14:paraId="79898A63" w14:textId="77777777" w:rsidR="00C65F76" w:rsidRPr="00D14193" w:rsidRDefault="00C3049C" w:rsidP="00D14193">
            <w:pPr>
              <w:spacing w:before="60" w:after="60"/>
              <w:rPr>
                <w:b/>
                <w:i/>
                <w:sz w:val="22"/>
                <w:szCs w:val="22"/>
              </w:rPr>
            </w:pPr>
            <w:r w:rsidRPr="00D14193">
              <w:rPr>
                <w:b/>
                <w:i/>
                <w:sz w:val="22"/>
                <w:szCs w:val="22"/>
              </w:rPr>
              <w:t>Реквизиты строк извещения</w:t>
            </w:r>
          </w:p>
        </w:tc>
        <w:tc>
          <w:tcPr>
            <w:tcW w:w="1940" w:type="dxa"/>
            <w:shd w:val="clear" w:color="auto" w:fill="FFFF00"/>
          </w:tcPr>
          <w:p w14:paraId="2C8EEB6E" w14:textId="77777777" w:rsidR="00C65F76" w:rsidRPr="00D14193" w:rsidRDefault="00C3049C" w:rsidP="00D14193">
            <w:pPr>
              <w:spacing w:before="60" w:after="60"/>
              <w:rPr>
                <w:b/>
                <w:i/>
                <w:sz w:val="22"/>
                <w:szCs w:val="22"/>
              </w:rPr>
            </w:pPr>
            <w:r w:rsidRPr="00D14193">
              <w:rPr>
                <w:b/>
                <w:i/>
                <w:sz w:val="22"/>
                <w:szCs w:val="22"/>
              </w:rPr>
              <w:t>IDCL</w:t>
            </w:r>
          </w:p>
        </w:tc>
        <w:tc>
          <w:tcPr>
            <w:tcW w:w="1057" w:type="dxa"/>
            <w:shd w:val="clear" w:color="auto" w:fill="FFFF00"/>
          </w:tcPr>
          <w:p w14:paraId="01EAB15B" w14:textId="77777777" w:rsidR="00C65F76" w:rsidRPr="00D14193" w:rsidRDefault="00C65F76" w:rsidP="00D14193">
            <w:pPr>
              <w:spacing w:before="60" w:after="60"/>
              <w:rPr>
                <w:b/>
                <w:i/>
                <w:sz w:val="22"/>
                <w:szCs w:val="22"/>
              </w:rPr>
            </w:pPr>
          </w:p>
        </w:tc>
        <w:tc>
          <w:tcPr>
            <w:tcW w:w="880" w:type="dxa"/>
            <w:shd w:val="clear" w:color="auto" w:fill="FFFF00"/>
          </w:tcPr>
          <w:p w14:paraId="23A2B418" w14:textId="77777777" w:rsidR="00C65F76" w:rsidRPr="00D14193" w:rsidRDefault="00C65F76" w:rsidP="00D14193">
            <w:pPr>
              <w:spacing w:before="60" w:after="60"/>
              <w:rPr>
                <w:b/>
                <w:i/>
                <w:sz w:val="22"/>
                <w:szCs w:val="22"/>
              </w:rPr>
            </w:pPr>
          </w:p>
        </w:tc>
        <w:tc>
          <w:tcPr>
            <w:tcW w:w="1056" w:type="dxa"/>
            <w:shd w:val="clear" w:color="auto" w:fill="FFFF00"/>
          </w:tcPr>
          <w:p w14:paraId="33E3D3DD" w14:textId="77777777" w:rsidR="00C65F76" w:rsidRPr="00D14193" w:rsidRDefault="00C3049C" w:rsidP="00D14193">
            <w:pPr>
              <w:spacing w:before="60" w:after="60"/>
              <w:rPr>
                <w:b/>
                <w:i/>
                <w:sz w:val="22"/>
                <w:szCs w:val="22"/>
              </w:rPr>
            </w:pPr>
            <w:r w:rsidRPr="00D14193">
              <w:rPr>
                <w:b/>
                <w:i/>
                <w:sz w:val="22"/>
                <w:szCs w:val="22"/>
              </w:rPr>
              <w:t>Да</w:t>
            </w:r>
          </w:p>
        </w:tc>
        <w:tc>
          <w:tcPr>
            <w:tcW w:w="2822" w:type="dxa"/>
            <w:shd w:val="clear" w:color="auto" w:fill="FFFF00"/>
          </w:tcPr>
          <w:p w14:paraId="46439948" w14:textId="77777777" w:rsidR="00C65F76" w:rsidRPr="00D14193" w:rsidRDefault="00C3049C" w:rsidP="00D14193">
            <w:pPr>
              <w:spacing w:before="60" w:after="60"/>
              <w:rPr>
                <w:b/>
                <w:i/>
                <w:sz w:val="22"/>
                <w:szCs w:val="22"/>
              </w:rPr>
            </w:pPr>
            <w:r w:rsidRPr="00D14193">
              <w:rPr>
                <w:b/>
                <w:i/>
                <w:sz w:val="22"/>
                <w:szCs w:val="22"/>
              </w:rPr>
              <w:t>Маркер блока строк документа</w:t>
            </w:r>
          </w:p>
        </w:tc>
      </w:tr>
      <w:tr w:rsidR="00C65F76" w:rsidRPr="00D14193" w14:paraId="72A6D351" w14:textId="77777777" w:rsidTr="00D14193">
        <w:trPr>
          <w:cnfStyle w:val="000000010000" w:firstRow="0" w:lastRow="0" w:firstColumn="0" w:lastColumn="0" w:oddVBand="0" w:evenVBand="0" w:oddHBand="0" w:evenHBand="1" w:firstRowFirstColumn="0" w:firstRowLastColumn="0" w:lastRowFirstColumn="0" w:lastRowLastColumn="0"/>
        </w:trPr>
        <w:tc>
          <w:tcPr>
            <w:tcW w:w="1876" w:type="dxa"/>
          </w:tcPr>
          <w:p w14:paraId="2CD2D987" w14:textId="77777777" w:rsidR="00C65F76" w:rsidRPr="00D14193" w:rsidRDefault="00C3049C" w:rsidP="00D14193">
            <w:pPr>
              <w:spacing w:before="60" w:after="60"/>
              <w:rPr>
                <w:sz w:val="22"/>
                <w:szCs w:val="22"/>
              </w:rPr>
            </w:pPr>
            <w:r w:rsidRPr="00D14193">
              <w:rPr>
                <w:sz w:val="22"/>
                <w:szCs w:val="22"/>
              </w:rPr>
              <w:t>Номер строки</w:t>
            </w:r>
          </w:p>
        </w:tc>
        <w:tc>
          <w:tcPr>
            <w:tcW w:w="1940" w:type="dxa"/>
          </w:tcPr>
          <w:p w14:paraId="2FEFE769" w14:textId="77777777" w:rsidR="00C65F76" w:rsidRPr="00D14193" w:rsidRDefault="00C3049C" w:rsidP="00D14193">
            <w:pPr>
              <w:spacing w:before="60" w:after="60"/>
              <w:rPr>
                <w:sz w:val="22"/>
                <w:szCs w:val="22"/>
              </w:rPr>
            </w:pPr>
            <w:r w:rsidRPr="00D14193">
              <w:rPr>
                <w:sz w:val="22"/>
                <w:szCs w:val="22"/>
              </w:rPr>
              <w:t>LINE_NOM</w:t>
            </w:r>
          </w:p>
        </w:tc>
        <w:tc>
          <w:tcPr>
            <w:tcW w:w="1057" w:type="dxa"/>
          </w:tcPr>
          <w:p w14:paraId="218D790B" w14:textId="77777777" w:rsidR="00C65F76" w:rsidRPr="00D14193" w:rsidRDefault="00C3049C" w:rsidP="00D14193">
            <w:pPr>
              <w:spacing w:before="60" w:after="60"/>
              <w:rPr>
                <w:sz w:val="22"/>
                <w:szCs w:val="22"/>
              </w:rPr>
            </w:pPr>
            <w:r w:rsidRPr="00D14193">
              <w:rPr>
                <w:sz w:val="22"/>
                <w:szCs w:val="22"/>
              </w:rPr>
              <w:t>NUMBER</w:t>
            </w:r>
          </w:p>
        </w:tc>
        <w:tc>
          <w:tcPr>
            <w:tcW w:w="880" w:type="dxa"/>
          </w:tcPr>
          <w:p w14:paraId="4B6962ED" w14:textId="77777777" w:rsidR="00C65F76" w:rsidRPr="00D14193" w:rsidRDefault="00C65F76" w:rsidP="00D14193">
            <w:pPr>
              <w:spacing w:before="60" w:after="60"/>
              <w:rPr>
                <w:sz w:val="22"/>
                <w:szCs w:val="22"/>
              </w:rPr>
            </w:pPr>
          </w:p>
        </w:tc>
        <w:tc>
          <w:tcPr>
            <w:tcW w:w="1056" w:type="dxa"/>
          </w:tcPr>
          <w:p w14:paraId="25050653" w14:textId="77777777" w:rsidR="00C65F76" w:rsidRPr="00D14193" w:rsidRDefault="00C3049C" w:rsidP="00D14193">
            <w:pPr>
              <w:spacing w:before="60" w:after="60"/>
              <w:rPr>
                <w:sz w:val="22"/>
                <w:szCs w:val="22"/>
              </w:rPr>
            </w:pPr>
            <w:r w:rsidRPr="00D14193">
              <w:rPr>
                <w:sz w:val="22"/>
                <w:szCs w:val="22"/>
              </w:rPr>
              <w:t>Да</w:t>
            </w:r>
          </w:p>
        </w:tc>
        <w:tc>
          <w:tcPr>
            <w:tcW w:w="2822" w:type="dxa"/>
          </w:tcPr>
          <w:p w14:paraId="4CD06B07" w14:textId="77777777" w:rsidR="00C65F76" w:rsidRPr="00D14193" w:rsidRDefault="00C65F76" w:rsidP="00D14193">
            <w:pPr>
              <w:spacing w:before="60" w:after="60"/>
              <w:rPr>
                <w:sz w:val="22"/>
                <w:szCs w:val="22"/>
              </w:rPr>
            </w:pPr>
          </w:p>
        </w:tc>
      </w:tr>
      <w:tr w:rsidR="00C65F76" w:rsidRPr="00D14193" w14:paraId="24EB4025" w14:textId="77777777" w:rsidTr="00D14193">
        <w:trPr>
          <w:cnfStyle w:val="000000100000" w:firstRow="0" w:lastRow="0" w:firstColumn="0" w:lastColumn="0" w:oddVBand="0" w:evenVBand="0" w:oddHBand="1" w:evenHBand="0" w:firstRowFirstColumn="0" w:firstRowLastColumn="0" w:lastRowFirstColumn="0" w:lastRowLastColumn="0"/>
        </w:trPr>
        <w:tc>
          <w:tcPr>
            <w:tcW w:w="1876" w:type="dxa"/>
          </w:tcPr>
          <w:p w14:paraId="0505BA39" w14:textId="77777777" w:rsidR="00C65F76" w:rsidRPr="00D14193" w:rsidRDefault="00C3049C" w:rsidP="00D14193">
            <w:pPr>
              <w:spacing w:before="60" w:after="60"/>
              <w:rPr>
                <w:sz w:val="22"/>
                <w:szCs w:val="22"/>
              </w:rPr>
            </w:pPr>
            <w:r w:rsidRPr="00D14193">
              <w:rPr>
                <w:sz w:val="22"/>
                <w:szCs w:val="22"/>
              </w:rPr>
              <w:t>Код участника бюджетного процесса по Сводному реестру</w:t>
            </w:r>
          </w:p>
        </w:tc>
        <w:tc>
          <w:tcPr>
            <w:tcW w:w="1940" w:type="dxa"/>
          </w:tcPr>
          <w:p w14:paraId="47C5D07B" w14:textId="77777777" w:rsidR="00C65F76" w:rsidRPr="00D14193" w:rsidRDefault="00C3049C" w:rsidP="00D14193">
            <w:pPr>
              <w:spacing w:before="60" w:after="60"/>
              <w:rPr>
                <w:sz w:val="22"/>
                <w:szCs w:val="22"/>
              </w:rPr>
            </w:pPr>
            <w:r w:rsidRPr="00D14193">
              <w:rPr>
                <w:sz w:val="22"/>
                <w:szCs w:val="22"/>
              </w:rPr>
              <w:t>ORG_KOD</w:t>
            </w:r>
          </w:p>
        </w:tc>
        <w:tc>
          <w:tcPr>
            <w:tcW w:w="1057" w:type="dxa"/>
          </w:tcPr>
          <w:p w14:paraId="0ADBEC3B" w14:textId="77777777" w:rsidR="00C65F76" w:rsidRPr="00D14193" w:rsidRDefault="00C3049C" w:rsidP="00D14193">
            <w:pPr>
              <w:spacing w:before="60" w:after="60"/>
              <w:rPr>
                <w:sz w:val="22"/>
                <w:szCs w:val="22"/>
              </w:rPr>
            </w:pPr>
            <w:r w:rsidRPr="00D14193">
              <w:rPr>
                <w:sz w:val="22"/>
                <w:szCs w:val="22"/>
              </w:rPr>
              <w:t>STRING</w:t>
            </w:r>
          </w:p>
        </w:tc>
        <w:tc>
          <w:tcPr>
            <w:tcW w:w="880" w:type="dxa"/>
          </w:tcPr>
          <w:p w14:paraId="32025C57" w14:textId="77777777" w:rsidR="00C65F76" w:rsidRPr="00D14193" w:rsidRDefault="00C3049C" w:rsidP="00D14193">
            <w:pPr>
              <w:spacing w:before="60" w:after="60"/>
              <w:rPr>
                <w:sz w:val="22"/>
                <w:szCs w:val="22"/>
              </w:rPr>
            </w:pPr>
            <w:r w:rsidRPr="00D14193">
              <w:rPr>
                <w:sz w:val="22"/>
                <w:szCs w:val="22"/>
              </w:rPr>
              <w:t>= 5</w:t>
            </w:r>
          </w:p>
        </w:tc>
        <w:tc>
          <w:tcPr>
            <w:tcW w:w="1056" w:type="dxa"/>
          </w:tcPr>
          <w:p w14:paraId="1F9D4555" w14:textId="77777777" w:rsidR="00C65F76" w:rsidRPr="00D14193" w:rsidRDefault="00C3049C" w:rsidP="00D14193">
            <w:pPr>
              <w:spacing w:before="60" w:after="60"/>
              <w:rPr>
                <w:sz w:val="22"/>
                <w:szCs w:val="22"/>
              </w:rPr>
            </w:pPr>
            <w:r w:rsidRPr="00D14193">
              <w:rPr>
                <w:sz w:val="22"/>
                <w:szCs w:val="22"/>
              </w:rPr>
              <w:t>Да</w:t>
            </w:r>
          </w:p>
        </w:tc>
        <w:tc>
          <w:tcPr>
            <w:tcW w:w="2822" w:type="dxa"/>
          </w:tcPr>
          <w:p w14:paraId="6F798B8B" w14:textId="77777777" w:rsidR="00C65F76" w:rsidRPr="00D14193" w:rsidRDefault="00C65F76" w:rsidP="00D14193">
            <w:pPr>
              <w:spacing w:before="60" w:after="60"/>
              <w:rPr>
                <w:sz w:val="22"/>
                <w:szCs w:val="22"/>
              </w:rPr>
            </w:pPr>
          </w:p>
        </w:tc>
      </w:tr>
      <w:tr w:rsidR="00C65F76" w:rsidRPr="00D14193" w14:paraId="01022A36" w14:textId="77777777" w:rsidTr="00D14193">
        <w:trPr>
          <w:cnfStyle w:val="000000010000" w:firstRow="0" w:lastRow="0" w:firstColumn="0" w:lastColumn="0" w:oddVBand="0" w:evenVBand="0" w:oddHBand="0" w:evenHBand="1" w:firstRowFirstColumn="0" w:firstRowLastColumn="0" w:lastRowFirstColumn="0" w:lastRowLastColumn="0"/>
        </w:trPr>
        <w:tc>
          <w:tcPr>
            <w:tcW w:w="1876" w:type="dxa"/>
          </w:tcPr>
          <w:p w14:paraId="70088D9A" w14:textId="77777777" w:rsidR="00C65F76" w:rsidRPr="00D14193" w:rsidRDefault="00C3049C" w:rsidP="00D14193">
            <w:pPr>
              <w:spacing w:before="60" w:after="60"/>
              <w:rPr>
                <w:sz w:val="22"/>
                <w:szCs w:val="22"/>
              </w:rPr>
            </w:pPr>
            <w:r w:rsidRPr="00D14193">
              <w:rPr>
                <w:sz w:val="22"/>
                <w:szCs w:val="22"/>
              </w:rPr>
              <w:t>Полное наименование</w:t>
            </w:r>
          </w:p>
        </w:tc>
        <w:tc>
          <w:tcPr>
            <w:tcW w:w="1940" w:type="dxa"/>
          </w:tcPr>
          <w:p w14:paraId="132D35B3" w14:textId="77777777" w:rsidR="00C65F76" w:rsidRPr="00D14193" w:rsidRDefault="00C3049C" w:rsidP="00D14193">
            <w:pPr>
              <w:spacing w:before="60" w:after="60"/>
              <w:rPr>
                <w:sz w:val="22"/>
                <w:szCs w:val="22"/>
              </w:rPr>
            </w:pPr>
            <w:r w:rsidRPr="00D14193">
              <w:rPr>
                <w:sz w:val="22"/>
                <w:szCs w:val="22"/>
              </w:rPr>
              <w:t>ORG_NAME</w:t>
            </w:r>
          </w:p>
        </w:tc>
        <w:tc>
          <w:tcPr>
            <w:tcW w:w="1057" w:type="dxa"/>
          </w:tcPr>
          <w:p w14:paraId="4871C51B" w14:textId="77777777" w:rsidR="00C65F76" w:rsidRPr="00D14193" w:rsidRDefault="00C3049C" w:rsidP="00D14193">
            <w:pPr>
              <w:spacing w:before="60" w:after="60"/>
              <w:rPr>
                <w:sz w:val="22"/>
                <w:szCs w:val="22"/>
              </w:rPr>
            </w:pPr>
            <w:r w:rsidRPr="00D14193">
              <w:rPr>
                <w:sz w:val="22"/>
                <w:szCs w:val="22"/>
              </w:rPr>
              <w:t>STRING</w:t>
            </w:r>
          </w:p>
        </w:tc>
        <w:tc>
          <w:tcPr>
            <w:tcW w:w="880" w:type="dxa"/>
          </w:tcPr>
          <w:p w14:paraId="4FA375AC" w14:textId="77777777" w:rsidR="00C65F76" w:rsidRPr="00D14193" w:rsidRDefault="00C3049C" w:rsidP="00D14193">
            <w:pPr>
              <w:spacing w:before="60" w:after="60"/>
              <w:rPr>
                <w:sz w:val="22"/>
                <w:szCs w:val="22"/>
              </w:rPr>
            </w:pPr>
            <w:r w:rsidRPr="00D14193">
              <w:rPr>
                <w:sz w:val="22"/>
                <w:szCs w:val="22"/>
              </w:rPr>
              <w:t>&lt;= 2000</w:t>
            </w:r>
          </w:p>
        </w:tc>
        <w:tc>
          <w:tcPr>
            <w:tcW w:w="1056" w:type="dxa"/>
          </w:tcPr>
          <w:p w14:paraId="4CE631A8" w14:textId="77777777" w:rsidR="00C65F76" w:rsidRPr="00D14193" w:rsidRDefault="00C3049C" w:rsidP="00D14193">
            <w:pPr>
              <w:spacing w:before="60" w:after="60"/>
              <w:rPr>
                <w:sz w:val="22"/>
                <w:szCs w:val="22"/>
              </w:rPr>
            </w:pPr>
            <w:r w:rsidRPr="00D14193">
              <w:rPr>
                <w:sz w:val="22"/>
                <w:szCs w:val="22"/>
              </w:rPr>
              <w:t>Да</w:t>
            </w:r>
          </w:p>
        </w:tc>
        <w:tc>
          <w:tcPr>
            <w:tcW w:w="2822" w:type="dxa"/>
          </w:tcPr>
          <w:p w14:paraId="360BE2A2" w14:textId="77777777" w:rsidR="00C65F76" w:rsidRPr="00D14193" w:rsidRDefault="00C65F76" w:rsidP="00D14193">
            <w:pPr>
              <w:spacing w:before="60" w:after="60"/>
              <w:rPr>
                <w:sz w:val="22"/>
                <w:szCs w:val="22"/>
              </w:rPr>
            </w:pPr>
          </w:p>
        </w:tc>
      </w:tr>
      <w:tr w:rsidR="00C65F76" w:rsidRPr="00D14193" w14:paraId="4566993F" w14:textId="77777777" w:rsidTr="00D14193">
        <w:trPr>
          <w:cnfStyle w:val="000000100000" w:firstRow="0" w:lastRow="0" w:firstColumn="0" w:lastColumn="0" w:oddVBand="0" w:evenVBand="0" w:oddHBand="1" w:evenHBand="0" w:firstRowFirstColumn="0" w:firstRowLastColumn="0" w:lastRowFirstColumn="0" w:lastRowLastColumn="0"/>
        </w:trPr>
        <w:tc>
          <w:tcPr>
            <w:tcW w:w="1876" w:type="dxa"/>
          </w:tcPr>
          <w:p w14:paraId="4B1A066D" w14:textId="77777777" w:rsidR="00C65F76" w:rsidRPr="00D14193" w:rsidRDefault="00C3049C" w:rsidP="00D14193">
            <w:pPr>
              <w:spacing w:before="60" w:after="60"/>
              <w:rPr>
                <w:sz w:val="22"/>
                <w:szCs w:val="22"/>
              </w:rPr>
            </w:pPr>
            <w:r w:rsidRPr="00D14193">
              <w:rPr>
                <w:sz w:val="22"/>
                <w:szCs w:val="22"/>
              </w:rPr>
              <w:t>Сокращенное наименование</w:t>
            </w:r>
          </w:p>
        </w:tc>
        <w:tc>
          <w:tcPr>
            <w:tcW w:w="1940" w:type="dxa"/>
          </w:tcPr>
          <w:p w14:paraId="40754EE7" w14:textId="77777777" w:rsidR="00C65F76" w:rsidRPr="00D14193" w:rsidRDefault="00C3049C" w:rsidP="00D14193">
            <w:pPr>
              <w:spacing w:before="60" w:after="60"/>
              <w:rPr>
                <w:sz w:val="22"/>
                <w:szCs w:val="22"/>
              </w:rPr>
            </w:pPr>
            <w:r w:rsidRPr="00D14193">
              <w:rPr>
                <w:sz w:val="22"/>
                <w:szCs w:val="22"/>
              </w:rPr>
              <w:t>ORG_CNAME</w:t>
            </w:r>
          </w:p>
        </w:tc>
        <w:tc>
          <w:tcPr>
            <w:tcW w:w="1057" w:type="dxa"/>
          </w:tcPr>
          <w:p w14:paraId="6F60C7E9" w14:textId="77777777" w:rsidR="00C65F76" w:rsidRPr="00D14193" w:rsidRDefault="00C3049C" w:rsidP="00D14193">
            <w:pPr>
              <w:spacing w:before="60" w:after="60"/>
              <w:rPr>
                <w:sz w:val="22"/>
                <w:szCs w:val="22"/>
              </w:rPr>
            </w:pPr>
            <w:r w:rsidRPr="00D14193">
              <w:rPr>
                <w:sz w:val="22"/>
                <w:szCs w:val="22"/>
              </w:rPr>
              <w:t>STRING</w:t>
            </w:r>
          </w:p>
        </w:tc>
        <w:tc>
          <w:tcPr>
            <w:tcW w:w="880" w:type="dxa"/>
          </w:tcPr>
          <w:p w14:paraId="6EE2273C" w14:textId="77777777" w:rsidR="00C65F76" w:rsidRPr="00D14193" w:rsidRDefault="00C3049C" w:rsidP="00D14193">
            <w:pPr>
              <w:spacing w:before="60" w:after="60"/>
              <w:rPr>
                <w:sz w:val="22"/>
                <w:szCs w:val="22"/>
              </w:rPr>
            </w:pPr>
            <w:r w:rsidRPr="00D14193">
              <w:rPr>
                <w:sz w:val="22"/>
                <w:szCs w:val="22"/>
              </w:rPr>
              <w:t>&lt;= 2000</w:t>
            </w:r>
          </w:p>
        </w:tc>
        <w:tc>
          <w:tcPr>
            <w:tcW w:w="1056" w:type="dxa"/>
          </w:tcPr>
          <w:p w14:paraId="750810B8" w14:textId="77777777" w:rsidR="00C65F76" w:rsidRPr="00D14193" w:rsidRDefault="00C3049C" w:rsidP="00D14193">
            <w:pPr>
              <w:spacing w:before="60" w:after="60"/>
              <w:rPr>
                <w:sz w:val="22"/>
                <w:szCs w:val="22"/>
              </w:rPr>
            </w:pPr>
            <w:r w:rsidRPr="00D14193">
              <w:rPr>
                <w:sz w:val="22"/>
                <w:szCs w:val="22"/>
              </w:rPr>
              <w:t>Да</w:t>
            </w:r>
          </w:p>
        </w:tc>
        <w:tc>
          <w:tcPr>
            <w:tcW w:w="2822" w:type="dxa"/>
          </w:tcPr>
          <w:p w14:paraId="517660A6" w14:textId="77777777" w:rsidR="00C65F76" w:rsidRPr="00D14193" w:rsidRDefault="00C65F76" w:rsidP="00D14193">
            <w:pPr>
              <w:spacing w:before="60" w:after="60"/>
              <w:rPr>
                <w:sz w:val="22"/>
                <w:szCs w:val="22"/>
              </w:rPr>
            </w:pPr>
          </w:p>
        </w:tc>
      </w:tr>
      <w:tr w:rsidR="00C65F76" w:rsidRPr="00D14193" w14:paraId="1DF68C42" w14:textId="77777777" w:rsidTr="00D14193">
        <w:trPr>
          <w:cnfStyle w:val="000000010000" w:firstRow="0" w:lastRow="0" w:firstColumn="0" w:lastColumn="0" w:oddVBand="0" w:evenVBand="0" w:oddHBand="0" w:evenHBand="1" w:firstRowFirstColumn="0" w:firstRowLastColumn="0" w:lastRowFirstColumn="0" w:lastRowLastColumn="0"/>
        </w:trPr>
        <w:tc>
          <w:tcPr>
            <w:tcW w:w="1876" w:type="dxa"/>
          </w:tcPr>
          <w:p w14:paraId="0C11D0AB" w14:textId="77777777" w:rsidR="00C65F76" w:rsidRPr="00D14193" w:rsidRDefault="00C3049C" w:rsidP="00D14193">
            <w:pPr>
              <w:spacing w:before="60" w:after="60"/>
              <w:rPr>
                <w:sz w:val="22"/>
                <w:szCs w:val="22"/>
              </w:rPr>
            </w:pPr>
            <w:r w:rsidRPr="00D14193">
              <w:rPr>
                <w:sz w:val="22"/>
                <w:szCs w:val="22"/>
              </w:rPr>
              <w:t>Код ОКФС</w:t>
            </w:r>
          </w:p>
        </w:tc>
        <w:tc>
          <w:tcPr>
            <w:tcW w:w="1940" w:type="dxa"/>
          </w:tcPr>
          <w:p w14:paraId="227EEE3D" w14:textId="77777777" w:rsidR="00C65F76" w:rsidRPr="00D14193" w:rsidRDefault="00C3049C" w:rsidP="00D14193">
            <w:pPr>
              <w:spacing w:before="60" w:after="60"/>
              <w:rPr>
                <w:sz w:val="22"/>
                <w:szCs w:val="22"/>
              </w:rPr>
            </w:pPr>
            <w:r w:rsidRPr="00D14193">
              <w:rPr>
                <w:sz w:val="22"/>
                <w:szCs w:val="22"/>
              </w:rPr>
              <w:t>OKFS_KOD</w:t>
            </w:r>
          </w:p>
        </w:tc>
        <w:tc>
          <w:tcPr>
            <w:tcW w:w="1057" w:type="dxa"/>
          </w:tcPr>
          <w:p w14:paraId="7A8663E3" w14:textId="77777777" w:rsidR="00C65F76" w:rsidRPr="00D14193" w:rsidRDefault="00C3049C" w:rsidP="00D14193">
            <w:pPr>
              <w:spacing w:before="60" w:after="60"/>
              <w:rPr>
                <w:sz w:val="22"/>
                <w:szCs w:val="22"/>
              </w:rPr>
            </w:pPr>
            <w:r w:rsidRPr="00D14193">
              <w:rPr>
                <w:sz w:val="22"/>
                <w:szCs w:val="22"/>
              </w:rPr>
              <w:t>STRING</w:t>
            </w:r>
          </w:p>
        </w:tc>
        <w:tc>
          <w:tcPr>
            <w:tcW w:w="880" w:type="dxa"/>
          </w:tcPr>
          <w:p w14:paraId="10B2F17B" w14:textId="77777777" w:rsidR="00C65F76" w:rsidRPr="00D14193" w:rsidRDefault="00C3049C" w:rsidP="00D14193">
            <w:pPr>
              <w:spacing w:before="60" w:after="60"/>
              <w:rPr>
                <w:sz w:val="22"/>
                <w:szCs w:val="22"/>
              </w:rPr>
            </w:pPr>
            <w:r w:rsidRPr="00D14193">
              <w:rPr>
                <w:sz w:val="22"/>
                <w:szCs w:val="22"/>
              </w:rPr>
              <w:t>= 2</w:t>
            </w:r>
          </w:p>
        </w:tc>
        <w:tc>
          <w:tcPr>
            <w:tcW w:w="1056" w:type="dxa"/>
          </w:tcPr>
          <w:p w14:paraId="3BE6B275" w14:textId="77777777" w:rsidR="00C65F76" w:rsidRPr="00D14193" w:rsidRDefault="00C3049C" w:rsidP="00D14193">
            <w:pPr>
              <w:spacing w:before="60" w:after="60"/>
              <w:rPr>
                <w:sz w:val="22"/>
                <w:szCs w:val="22"/>
              </w:rPr>
            </w:pPr>
            <w:r w:rsidRPr="00D14193">
              <w:rPr>
                <w:sz w:val="22"/>
                <w:szCs w:val="22"/>
              </w:rPr>
              <w:t>Да</w:t>
            </w:r>
          </w:p>
        </w:tc>
        <w:tc>
          <w:tcPr>
            <w:tcW w:w="2822" w:type="dxa"/>
          </w:tcPr>
          <w:p w14:paraId="1C5903E1" w14:textId="5281960A" w:rsidR="00C65F76" w:rsidRPr="00D14193" w:rsidRDefault="00D14193" w:rsidP="00D14193">
            <w:pPr>
              <w:spacing w:before="60" w:after="60"/>
              <w:rPr>
                <w:sz w:val="22"/>
                <w:szCs w:val="22"/>
              </w:rPr>
            </w:pPr>
            <w:r>
              <w:rPr>
                <w:sz w:val="22"/>
                <w:szCs w:val="22"/>
              </w:rPr>
              <w:t>Код учреждения по ОКФС</w:t>
            </w:r>
          </w:p>
        </w:tc>
      </w:tr>
      <w:tr w:rsidR="00C65F76" w:rsidRPr="00D14193" w14:paraId="160C589E" w14:textId="77777777" w:rsidTr="00D14193">
        <w:trPr>
          <w:cnfStyle w:val="000000100000" w:firstRow="0" w:lastRow="0" w:firstColumn="0" w:lastColumn="0" w:oddVBand="0" w:evenVBand="0" w:oddHBand="1" w:evenHBand="0" w:firstRowFirstColumn="0" w:firstRowLastColumn="0" w:lastRowFirstColumn="0" w:lastRowLastColumn="0"/>
        </w:trPr>
        <w:tc>
          <w:tcPr>
            <w:tcW w:w="1876" w:type="dxa"/>
          </w:tcPr>
          <w:p w14:paraId="166F7853" w14:textId="77777777" w:rsidR="00C65F76" w:rsidRPr="00D14193" w:rsidRDefault="00C3049C" w:rsidP="00D14193">
            <w:pPr>
              <w:spacing w:before="60" w:after="60"/>
              <w:rPr>
                <w:sz w:val="22"/>
                <w:szCs w:val="22"/>
              </w:rPr>
            </w:pPr>
            <w:r w:rsidRPr="00D14193">
              <w:rPr>
                <w:sz w:val="22"/>
                <w:szCs w:val="22"/>
              </w:rPr>
              <w:t>Код ОКОПФ</w:t>
            </w:r>
          </w:p>
        </w:tc>
        <w:tc>
          <w:tcPr>
            <w:tcW w:w="1940" w:type="dxa"/>
          </w:tcPr>
          <w:p w14:paraId="4D67D268" w14:textId="77777777" w:rsidR="00C65F76" w:rsidRPr="00D14193" w:rsidRDefault="00C3049C" w:rsidP="00D14193">
            <w:pPr>
              <w:spacing w:before="60" w:after="60"/>
              <w:rPr>
                <w:sz w:val="22"/>
                <w:szCs w:val="22"/>
              </w:rPr>
            </w:pPr>
            <w:r w:rsidRPr="00D14193">
              <w:rPr>
                <w:sz w:val="22"/>
                <w:szCs w:val="22"/>
              </w:rPr>
              <w:t>OKOPF_KOD</w:t>
            </w:r>
          </w:p>
        </w:tc>
        <w:tc>
          <w:tcPr>
            <w:tcW w:w="1057" w:type="dxa"/>
          </w:tcPr>
          <w:p w14:paraId="22FFB9D9" w14:textId="77777777" w:rsidR="00C65F76" w:rsidRPr="00D14193" w:rsidRDefault="00C3049C" w:rsidP="00D14193">
            <w:pPr>
              <w:spacing w:before="60" w:after="60"/>
              <w:rPr>
                <w:sz w:val="22"/>
                <w:szCs w:val="22"/>
              </w:rPr>
            </w:pPr>
            <w:r w:rsidRPr="00D14193">
              <w:rPr>
                <w:sz w:val="22"/>
                <w:szCs w:val="22"/>
              </w:rPr>
              <w:t>STRING</w:t>
            </w:r>
          </w:p>
        </w:tc>
        <w:tc>
          <w:tcPr>
            <w:tcW w:w="880" w:type="dxa"/>
          </w:tcPr>
          <w:p w14:paraId="47897A0C" w14:textId="77777777" w:rsidR="00C65F76" w:rsidRPr="00D14193" w:rsidRDefault="00C3049C" w:rsidP="00D14193">
            <w:pPr>
              <w:spacing w:before="60" w:after="60"/>
              <w:rPr>
                <w:sz w:val="22"/>
                <w:szCs w:val="22"/>
              </w:rPr>
            </w:pPr>
            <w:r w:rsidRPr="00D14193">
              <w:rPr>
                <w:sz w:val="22"/>
                <w:szCs w:val="22"/>
              </w:rPr>
              <w:t>= 5</w:t>
            </w:r>
          </w:p>
        </w:tc>
        <w:tc>
          <w:tcPr>
            <w:tcW w:w="1056" w:type="dxa"/>
          </w:tcPr>
          <w:p w14:paraId="001BEB64" w14:textId="77777777" w:rsidR="00C65F76" w:rsidRPr="00D14193" w:rsidRDefault="00C3049C" w:rsidP="00D14193">
            <w:pPr>
              <w:spacing w:before="60" w:after="60"/>
              <w:rPr>
                <w:sz w:val="22"/>
                <w:szCs w:val="22"/>
              </w:rPr>
            </w:pPr>
            <w:r w:rsidRPr="00D14193">
              <w:rPr>
                <w:sz w:val="22"/>
                <w:szCs w:val="22"/>
              </w:rPr>
              <w:t>Нет</w:t>
            </w:r>
          </w:p>
        </w:tc>
        <w:tc>
          <w:tcPr>
            <w:tcW w:w="2822" w:type="dxa"/>
          </w:tcPr>
          <w:p w14:paraId="45E7D5AA" w14:textId="3FE5B592" w:rsidR="00D14193" w:rsidRDefault="0024549E" w:rsidP="00D14193">
            <w:pPr>
              <w:spacing w:before="60" w:after="60"/>
              <w:rPr>
                <w:sz w:val="22"/>
                <w:szCs w:val="22"/>
              </w:rPr>
            </w:pPr>
            <w:r>
              <w:rPr>
                <w:sz w:val="22"/>
                <w:szCs w:val="22"/>
              </w:rPr>
              <w:t>Код учреждения по ОКОПФ.</w:t>
            </w:r>
          </w:p>
          <w:p w14:paraId="4A220450" w14:textId="69FCB365" w:rsidR="00C65F76" w:rsidRPr="00D14193" w:rsidRDefault="00C3049C" w:rsidP="00D14193">
            <w:pPr>
              <w:spacing w:before="60" w:after="60"/>
              <w:rPr>
                <w:sz w:val="22"/>
                <w:szCs w:val="22"/>
              </w:rPr>
            </w:pPr>
            <w:r w:rsidRPr="00D14193">
              <w:rPr>
                <w:sz w:val="22"/>
                <w:szCs w:val="22"/>
              </w:rPr>
              <w:lastRenderedPageBreak/>
              <w:t xml:space="preserve">Для обособленного подразделения и подразделения исполнительного </w:t>
            </w:r>
            <w:r w:rsidR="00D14193">
              <w:rPr>
                <w:sz w:val="22"/>
                <w:szCs w:val="22"/>
              </w:rPr>
              <w:t>производства код не указывается</w:t>
            </w:r>
          </w:p>
        </w:tc>
      </w:tr>
      <w:tr w:rsidR="00C65F76" w:rsidRPr="00D14193" w14:paraId="4FE71008" w14:textId="77777777" w:rsidTr="00D14193">
        <w:trPr>
          <w:cnfStyle w:val="000000010000" w:firstRow="0" w:lastRow="0" w:firstColumn="0" w:lastColumn="0" w:oddVBand="0" w:evenVBand="0" w:oddHBand="0" w:evenHBand="1" w:firstRowFirstColumn="0" w:firstRowLastColumn="0" w:lastRowFirstColumn="0" w:lastRowLastColumn="0"/>
        </w:trPr>
        <w:tc>
          <w:tcPr>
            <w:tcW w:w="1876" w:type="dxa"/>
          </w:tcPr>
          <w:p w14:paraId="72B0684E" w14:textId="77777777" w:rsidR="00C65F76" w:rsidRPr="00D14193" w:rsidRDefault="00C3049C" w:rsidP="00D14193">
            <w:pPr>
              <w:spacing w:before="60" w:after="60"/>
              <w:rPr>
                <w:sz w:val="22"/>
                <w:szCs w:val="22"/>
              </w:rPr>
            </w:pPr>
            <w:r w:rsidRPr="00D14193">
              <w:rPr>
                <w:sz w:val="22"/>
                <w:szCs w:val="22"/>
              </w:rPr>
              <w:lastRenderedPageBreak/>
              <w:t>Код вышестоящего участника бюджетного процесса по Сводному реестру</w:t>
            </w:r>
          </w:p>
        </w:tc>
        <w:tc>
          <w:tcPr>
            <w:tcW w:w="1940" w:type="dxa"/>
          </w:tcPr>
          <w:p w14:paraId="749E8067" w14:textId="77777777" w:rsidR="00C65F76" w:rsidRPr="00D14193" w:rsidRDefault="00C3049C" w:rsidP="00D14193">
            <w:pPr>
              <w:spacing w:before="60" w:after="60"/>
              <w:rPr>
                <w:sz w:val="22"/>
                <w:szCs w:val="22"/>
              </w:rPr>
            </w:pPr>
            <w:r w:rsidRPr="00D14193">
              <w:rPr>
                <w:sz w:val="22"/>
                <w:szCs w:val="22"/>
              </w:rPr>
              <w:t>KOD_RBP</w:t>
            </w:r>
          </w:p>
        </w:tc>
        <w:tc>
          <w:tcPr>
            <w:tcW w:w="1057" w:type="dxa"/>
          </w:tcPr>
          <w:p w14:paraId="7FB0EA39" w14:textId="77777777" w:rsidR="00C65F76" w:rsidRPr="00D14193" w:rsidRDefault="00C3049C" w:rsidP="00D14193">
            <w:pPr>
              <w:spacing w:before="60" w:after="60"/>
              <w:rPr>
                <w:sz w:val="22"/>
                <w:szCs w:val="22"/>
              </w:rPr>
            </w:pPr>
            <w:r w:rsidRPr="00D14193">
              <w:rPr>
                <w:sz w:val="22"/>
                <w:szCs w:val="22"/>
              </w:rPr>
              <w:t>STRING</w:t>
            </w:r>
          </w:p>
        </w:tc>
        <w:tc>
          <w:tcPr>
            <w:tcW w:w="880" w:type="dxa"/>
          </w:tcPr>
          <w:p w14:paraId="411681D2" w14:textId="77777777" w:rsidR="00C65F76" w:rsidRPr="00D14193" w:rsidRDefault="00C3049C" w:rsidP="00D14193">
            <w:pPr>
              <w:spacing w:before="60" w:after="60"/>
              <w:rPr>
                <w:sz w:val="22"/>
                <w:szCs w:val="22"/>
              </w:rPr>
            </w:pPr>
            <w:r w:rsidRPr="00D14193">
              <w:rPr>
                <w:sz w:val="22"/>
                <w:szCs w:val="22"/>
              </w:rPr>
              <w:t>= 5</w:t>
            </w:r>
          </w:p>
        </w:tc>
        <w:tc>
          <w:tcPr>
            <w:tcW w:w="1056" w:type="dxa"/>
          </w:tcPr>
          <w:p w14:paraId="177F2B89" w14:textId="77777777" w:rsidR="00C65F76" w:rsidRPr="00D14193" w:rsidRDefault="00C3049C" w:rsidP="00D14193">
            <w:pPr>
              <w:spacing w:before="60" w:after="60"/>
              <w:rPr>
                <w:sz w:val="22"/>
                <w:szCs w:val="22"/>
              </w:rPr>
            </w:pPr>
            <w:r w:rsidRPr="00D14193">
              <w:rPr>
                <w:sz w:val="22"/>
                <w:szCs w:val="22"/>
              </w:rPr>
              <w:t>Да</w:t>
            </w:r>
          </w:p>
        </w:tc>
        <w:tc>
          <w:tcPr>
            <w:tcW w:w="2822" w:type="dxa"/>
          </w:tcPr>
          <w:p w14:paraId="04B5DCDF" w14:textId="7553AFC0" w:rsidR="00C65F76" w:rsidRPr="00D14193" w:rsidRDefault="00C3049C" w:rsidP="00D14193">
            <w:pPr>
              <w:spacing w:before="60" w:after="60"/>
              <w:rPr>
                <w:sz w:val="22"/>
                <w:szCs w:val="22"/>
              </w:rPr>
            </w:pPr>
            <w:r w:rsidRPr="00D14193">
              <w:rPr>
                <w:sz w:val="22"/>
                <w:szCs w:val="22"/>
              </w:rPr>
              <w:t>Указывается код вышестоящей организации по Сводному реес</w:t>
            </w:r>
            <w:r w:rsidR="00D14193">
              <w:rPr>
                <w:sz w:val="22"/>
                <w:szCs w:val="22"/>
              </w:rPr>
              <w:t>тру</w:t>
            </w:r>
          </w:p>
        </w:tc>
      </w:tr>
      <w:tr w:rsidR="00C65F76" w:rsidRPr="00D14193" w14:paraId="30C98758" w14:textId="77777777" w:rsidTr="00D14193">
        <w:trPr>
          <w:cnfStyle w:val="000000100000" w:firstRow="0" w:lastRow="0" w:firstColumn="0" w:lastColumn="0" w:oddVBand="0" w:evenVBand="0" w:oddHBand="1" w:evenHBand="0" w:firstRowFirstColumn="0" w:firstRowLastColumn="0" w:lastRowFirstColumn="0" w:lastRowLastColumn="0"/>
        </w:trPr>
        <w:tc>
          <w:tcPr>
            <w:tcW w:w="1876" w:type="dxa"/>
          </w:tcPr>
          <w:p w14:paraId="6E5EE582" w14:textId="77777777" w:rsidR="00C65F76" w:rsidRPr="00D14193" w:rsidRDefault="00C3049C" w:rsidP="00D14193">
            <w:pPr>
              <w:spacing w:before="60" w:after="60"/>
              <w:rPr>
                <w:sz w:val="22"/>
                <w:szCs w:val="22"/>
              </w:rPr>
            </w:pPr>
            <w:r w:rsidRPr="00D14193">
              <w:rPr>
                <w:sz w:val="22"/>
                <w:szCs w:val="22"/>
              </w:rPr>
              <w:t>Полномочия главного распорядителя (распорядителя) средств бюджета</w:t>
            </w:r>
          </w:p>
        </w:tc>
        <w:tc>
          <w:tcPr>
            <w:tcW w:w="1940" w:type="dxa"/>
          </w:tcPr>
          <w:p w14:paraId="4997ADED" w14:textId="77777777" w:rsidR="00C65F76" w:rsidRPr="00D14193" w:rsidRDefault="00C3049C" w:rsidP="00D14193">
            <w:pPr>
              <w:spacing w:before="60" w:after="60"/>
              <w:rPr>
                <w:sz w:val="22"/>
                <w:szCs w:val="22"/>
              </w:rPr>
            </w:pPr>
            <w:r w:rsidRPr="00D14193">
              <w:rPr>
                <w:sz w:val="22"/>
                <w:szCs w:val="22"/>
              </w:rPr>
              <w:t>P_GRS</w:t>
            </w:r>
          </w:p>
        </w:tc>
        <w:tc>
          <w:tcPr>
            <w:tcW w:w="1057" w:type="dxa"/>
          </w:tcPr>
          <w:p w14:paraId="5AF8471F" w14:textId="77777777" w:rsidR="00C65F76" w:rsidRPr="00D14193" w:rsidRDefault="00C3049C" w:rsidP="00D14193">
            <w:pPr>
              <w:spacing w:before="60" w:after="60"/>
              <w:rPr>
                <w:sz w:val="22"/>
                <w:szCs w:val="22"/>
              </w:rPr>
            </w:pPr>
            <w:r w:rsidRPr="00D14193">
              <w:rPr>
                <w:sz w:val="22"/>
                <w:szCs w:val="22"/>
              </w:rPr>
              <w:t>STRING</w:t>
            </w:r>
          </w:p>
        </w:tc>
        <w:tc>
          <w:tcPr>
            <w:tcW w:w="880" w:type="dxa"/>
          </w:tcPr>
          <w:p w14:paraId="01CD4AEE" w14:textId="77777777" w:rsidR="00C65F76" w:rsidRPr="00D14193" w:rsidRDefault="00C3049C" w:rsidP="00D14193">
            <w:pPr>
              <w:spacing w:before="60" w:after="60"/>
              <w:rPr>
                <w:sz w:val="22"/>
                <w:szCs w:val="22"/>
              </w:rPr>
            </w:pPr>
            <w:r w:rsidRPr="00D14193">
              <w:rPr>
                <w:sz w:val="22"/>
                <w:szCs w:val="22"/>
              </w:rPr>
              <w:t>&lt;= 1</w:t>
            </w:r>
          </w:p>
        </w:tc>
        <w:tc>
          <w:tcPr>
            <w:tcW w:w="1056" w:type="dxa"/>
          </w:tcPr>
          <w:p w14:paraId="3BC037B2" w14:textId="77777777" w:rsidR="00C65F76" w:rsidRPr="00D14193" w:rsidRDefault="00C3049C" w:rsidP="00D14193">
            <w:pPr>
              <w:spacing w:before="60" w:after="60"/>
              <w:rPr>
                <w:sz w:val="22"/>
                <w:szCs w:val="22"/>
              </w:rPr>
            </w:pPr>
            <w:r w:rsidRPr="00D14193">
              <w:rPr>
                <w:sz w:val="22"/>
                <w:szCs w:val="22"/>
              </w:rPr>
              <w:t>Нет</w:t>
            </w:r>
          </w:p>
        </w:tc>
        <w:tc>
          <w:tcPr>
            <w:tcW w:w="2822" w:type="dxa"/>
          </w:tcPr>
          <w:p w14:paraId="58257A16" w14:textId="21DFD8B5" w:rsidR="00C65F76" w:rsidRPr="00D14193" w:rsidRDefault="00C3049C" w:rsidP="00D14193">
            <w:pPr>
              <w:spacing w:before="60" w:after="60"/>
              <w:rPr>
                <w:sz w:val="22"/>
                <w:szCs w:val="22"/>
              </w:rPr>
            </w:pPr>
            <w:r w:rsidRPr="00D14193">
              <w:rPr>
                <w:sz w:val="22"/>
                <w:szCs w:val="22"/>
              </w:rPr>
              <w:t>Заполняется значением 1 соответс</w:t>
            </w:r>
            <w:r w:rsidR="00D14193">
              <w:rPr>
                <w:sz w:val="22"/>
                <w:szCs w:val="22"/>
              </w:rPr>
              <w:t>твующим «да» или не заполняется</w:t>
            </w:r>
          </w:p>
        </w:tc>
      </w:tr>
      <w:tr w:rsidR="00C65F76" w:rsidRPr="00D14193" w14:paraId="3F9E8FF6" w14:textId="77777777" w:rsidTr="00D14193">
        <w:trPr>
          <w:cnfStyle w:val="000000010000" w:firstRow="0" w:lastRow="0" w:firstColumn="0" w:lastColumn="0" w:oddVBand="0" w:evenVBand="0" w:oddHBand="0" w:evenHBand="1" w:firstRowFirstColumn="0" w:firstRowLastColumn="0" w:lastRowFirstColumn="0" w:lastRowLastColumn="0"/>
        </w:trPr>
        <w:tc>
          <w:tcPr>
            <w:tcW w:w="1876" w:type="dxa"/>
          </w:tcPr>
          <w:p w14:paraId="3E59FD48" w14:textId="77777777" w:rsidR="00C65F76" w:rsidRPr="00D14193" w:rsidRDefault="00C3049C" w:rsidP="00D14193">
            <w:pPr>
              <w:spacing w:before="60" w:after="60"/>
              <w:rPr>
                <w:sz w:val="22"/>
                <w:szCs w:val="22"/>
              </w:rPr>
            </w:pPr>
            <w:r w:rsidRPr="00D14193">
              <w:rPr>
                <w:sz w:val="22"/>
                <w:szCs w:val="22"/>
              </w:rPr>
              <w:t>Полномочия получателя средств бюджета</w:t>
            </w:r>
          </w:p>
        </w:tc>
        <w:tc>
          <w:tcPr>
            <w:tcW w:w="1940" w:type="dxa"/>
          </w:tcPr>
          <w:p w14:paraId="1D56837B" w14:textId="77777777" w:rsidR="00C65F76" w:rsidRPr="00D14193" w:rsidRDefault="00C3049C" w:rsidP="00D14193">
            <w:pPr>
              <w:spacing w:before="60" w:after="60"/>
              <w:rPr>
                <w:sz w:val="22"/>
                <w:szCs w:val="22"/>
              </w:rPr>
            </w:pPr>
            <w:r w:rsidRPr="00D14193">
              <w:rPr>
                <w:sz w:val="22"/>
                <w:szCs w:val="22"/>
              </w:rPr>
              <w:t>P_PBS</w:t>
            </w:r>
          </w:p>
        </w:tc>
        <w:tc>
          <w:tcPr>
            <w:tcW w:w="1057" w:type="dxa"/>
          </w:tcPr>
          <w:p w14:paraId="1AFED4BC" w14:textId="77777777" w:rsidR="00C65F76" w:rsidRPr="00D14193" w:rsidRDefault="00C3049C" w:rsidP="00D14193">
            <w:pPr>
              <w:spacing w:before="60" w:after="60"/>
              <w:rPr>
                <w:sz w:val="22"/>
                <w:szCs w:val="22"/>
              </w:rPr>
            </w:pPr>
            <w:r w:rsidRPr="00D14193">
              <w:rPr>
                <w:sz w:val="22"/>
                <w:szCs w:val="22"/>
              </w:rPr>
              <w:t>STRING</w:t>
            </w:r>
          </w:p>
        </w:tc>
        <w:tc>
          <w:tcPr>
            <w:tcW w:w="880" w:type="dxa"/>
          </w:tcPr>
          <w:p w14:paraId="3D33FBFA" w14:textId="77777777" w:rsidR="00C65F76" w:rsidRPr="00D14193" w:rsidRDefault="00C3049C" w:rsidP="00D14193">
            <w:pPr>
              <w:spacing w:before="60" w:after="60"/>
              <w:rPr>
                <w:sz w:val="22"/>
                <w:szCs w:val="22"/>
              </w:rPr>
            </w:pPr>
            <w:r w:rsidRPr="00D14193">
              <w:rPr>
                <w:sz w:val="22"/>
                <w:szCs w:val="22"/>
              </w:rPr>
              <w:t>&lt;= 1</w:t>
            </w:r>
          </w:p>
        </w:tc>
        <w:tc>
          <w:tcPr>
            <w:tcW w:w="1056" w:type="dxa"/>
          </w:tcPr>
          <w:p w14:paraId="0E566AD5" w14:textId="77777777" w:rsidR="00C65F76" w:rsidRPr="00D14193" w:rsidRDefault="00C3049C" w:rsidP="00D14193">
            <w:pPr>
              <w:spacing w:before="60" w:after="60"/>
              <w:rPr>
                <w:sz w:val="22"/>
                <w:szCs w:val="22"/>
              </w:rPr>
            </w:pPr>
            <w:r w:rsidRPr="00D14193">
              <w:rPr>
                <w:sz w:val="22"/>
                <w:szCs w:val="22"/>
              </w:rPr>
              <w:t>Нет</w:t>
            </w:r>
          </w:p>
        </w:tc>
        <w:tc>
          <w:tcPr>
            <w:tcW w:w="2822" w:type="dxa"/>
          </w:tcPr>
          <w:p w14:paraId="244D2C05" w14:textId="666DF8B7" w:rsidR="00C65F76" w:rsidRPr="00D14193" w:rsidRDefault="00C3049C" w:rsidP="00D14193">
            <w:pPr>
              <w:spacing w:before="60" w:after="60"/>
              <w:rPr>
                <w:sz w:val="22"/>
                <w:szCs w:val="22"/>
              </w:rPr>
            </w:pPr>
            <w:r w:rsidRPr="00D14193">
              <w:rPr>
                <w:sz w:val="22"/>
                <w:szCs w:val="22"/>
              </w:rPr>
              <w:t>Заполняется значением 1 соответствую</w:t>
            </w:r>
            <w:r w:rsidR="00D14193">
              <w:rPr>
                <w:sz w:val="22"/>
                <w:szCs w:val="22"/>
              </w:rPr>
              <w:t>щим «да» или не заполняется</w:t>
            </w:r>
          </w:p>
        </w:tc>
      </w:tr>
      <w:tr w:rsidR="00C65F76" w:rsidRPr="00D14193" w14:paraId="7579F607" w14:textId="77777777" w:rsidTr="00D14193">
        <w:trPr>
          <w:cnfStyle w:val="000000100000" w:firstRow="0" w:lastRow="0" w:firstColumn="0" w:lastColumn="0" w:oddVBand="0" w:evenVBand="0" w:oddHBand="1" w:evenHBand="0" w:firstRowFirstColumn="0" w:firstRowLastColumn="0" w:lastRowFirstColumn="0" w:lastRowLastColumn="0"/>
        </w:trPr>
        <w:tc>
          <w:tcPr>
            <w:tcW w:w="1876" w:type="dxa"/>
          </w:tcPr>
          <w:p w14:paraId="4105A988" w14:textId="77777777" w:rsidR="00C65F76" w:rsidRPr="00D14193" w:rsidRDefault="00C3049C" w:rsidP="00D14193">
            <w:pPr>
              <w:spacing w:before="60" w:after="60"/>
              <w:rPr>
                <w:sz w:val="22"/>
                <w:szCs w:val="22"/>
              </w:rPr>
            </w:pPr>
            <w:r w:rsidRPr="00D14193">
              <w:rPr>
                <w:sz w:val="22"/>
                <w:szCs w:val="22"/>
              </w:rPr>
              <w:t>Полномочия иного получателя средств бюджета</w:t>
            </w:r>
          </w:p>
        </w:tc>
        <w:tc>
          <w:tcPr>
            <w:tcW w:w="1940" w:type="dxa"/>
          </w:tcPr>
          <w:p w14:paraId="1145A618" w14:textId="77777777" w:rsidR="00C65F76" w:rsidRPr="00D14193" w:rsidRDefault="00C3049C" w:rsidP="00D14193">
            <w:pPr>
              <w:spacing w:before="60" w:after="60"/>
              <w:rPr>
                <w:sz w:val="22"/>
                <w:szCs w:val="22"/>
              </w:rPr>
            </w:pPr>
            <w:r w:rsidRPr="00D14193">
              <w:rPr>
                <w:sz w:val="22"/>
                <w:szCs w:val="22"/>
              </w:rPr>
              <w:t>P_IPS</w:t>
            </w:r>
          </w:p>
        </w:tc>
        <w:tc>
          <w:tcPr>
            <w:tcW w:w="1057" w:type="dxa"/>
          </w:tcPr>
          <w:p w14:paraId="38019879" w14:textId="77777777" w:rsidR="00C65F76" w:rsidRPr="00D14193" w:rsidRDefault="00C3049C" w:rsidP="00D14193">
            <w:pPr>
              <w:spacing w:before="60" w:after="60"/>
              <w:rPr>
                <w:sz w:val="22"/>
                <w:szCs w:val="22"/>
              </w:rPr>
            </w:pPr>
            <w:r w:rsidRPr="00D14193">
              <w:rPr>
                <w:sz w:val="22"/>
                <w:szCs w:val="22"/>
              </w:rPr>
              <w:t>STRING</w:t>
            </w:r>
          </w:p>
        </w:tc>
        <w:tc>
          <w:tcPr>
            <w:tcW w:w="880" w:type="dxa"/>
          </w:tcPr>
          <w:p w14:paraId="304324D0" w14:textId="77777777" w:rsidR="00C65F76" w:rsidRPr="00D14193" w:rsidRDefault="00C3049C" w:rsidP="00D14193">
            <w:pPr>
              <w:spacing w:before="60" w:after="60"/>
              <w:rPr>
                <w:sz w:val="22"/>
                <w:szCs w:val="22"/>
              </w:rPr>
            </w:pPr>
            <w:r w:rsidRPr="00D14193">
              <w:rPr>
                <w:sz w:val="22"/>
                <w:szCs w:val="22"/>
              </w:rPr>
              <w:t>&lt;= 1</w:t>
            </w:r>
          </w:p>
        </w:tc>
        <w:tc>
          <w:tcPr>
            <w:tcW w:w="1056" w:type="dxa"/>
          </w:tcPr>
          <w:p w14:paraId="1AE804A6" w14:textId="77777777" w:rsidR="00C65F76" w:rsidRPr="00D14193" w:rsidRDefault="00C3049C" w:rsidP="00D14193">
            <w:pPr>
              <w:spacing w:before="60" w:after="60"/>
              <w:rPr>
                <w:sz w:val="22"/>
                <w:szCs w:val="22"/>
              </w:rPr>
            </w:pPr>
            <w:r w:rsidRPr="00D14193">
              <w:rPr>
                <w:sz w:val="22"/>
                <w:szCs w:val="22"/>
              </w:rPr>
              <w:t>Нет</w:t>
            </w:r>
          </w:p>
        </w:tc>
        <w:tc>
          <w:tcPr>
            <w:tcW w:w="2822" w:type="dxa"/>
          </w:tcPr>
          <w:p w14:paraId="520719EA" w14:textId="18BC13E2" w:rsidR="00C65F76" w:rsidRPr="00D14193" w:rsidRDefault="00C3049C" w:rsidP="00D14193">
            <w:pPr>
              <w:spacing w:before="60" w:after="60"/>
              <w:rPr>
                <w:sz w:val="22"/>
                <w:szCs w:val="22"/>
              </w:rPr>
            </w:pPr>
            <w:r w:rsidRPr="00D14193">
              <w:rPr>
                <w:sz w:val="22"/>
                <w:szCs w:val="22"/>
              </w:rPr>
              <w:t>Заполняется значением 1 соответс</w:t>
            </w:r>
            <w:r w:rsidR="00D14193">
              <w:rPr>
                <w:sz w:val="22"/>
                <w:szCs w:val="22"/>
              </w:rPr>
              <w:t>твующим «да» или не заполняется</w:t>
            </w:r>
          </w:p>
        </w:tc>
      </w:tr>
      <w:tr w:rsidR="00C65F76" w:rsidRPr="00D14193" w14:paraId="2FC6E730" w14:textId="77777777" w:rsidTr="00D14193">
        <w:trPr>
          <w:cnfStyle w:val="000000010000" w:firstRow="0" w:lastRow="0" w:firstColumn="0" w:lastColumn="0" w:oddVBand="0" w:evenVBand="0" w:oddHBand="0" w:evenHBand="1" w:firstRowFirstColumn="0" w:firstRowLastColumn="0" w:lastRowFirstColumn="0" w:lastRowLastColumn="0"/>
        </w:trPr>
        <w:tc>
          <w:tcPr>
            <w:tcW w:w="1876" w:type="dxa"/>
          </w:tcPr>
          <w:p w14:paraId="62E06A72" w14:textId="77777777" w:rsidR="00C65F76" w:rsidRPr="00D14193" w:rsidRDefault="00C3049C" w:rsidP="00D14193">
            <w:pPr>
              <w:spacing w:before="60" w:after="60"/>
              <w:rPr>
                <w:sz w:val="22"/>
                <w:szCs w:val="22"/>
              </w:rPr>
            </w:pPr>
            <w:r w:rsidRPr="00D14193">
              <w:rPr>
                <w:sz w:val="22"/>
                <w:szCs w:val="22"/>
              </w:rPr>
              <w:t>Полномочия главного администратора доходов бюджета (администратора, осуществляющего отдельные полномочия главного администратора)</w:t>
            </w:r>
          </w:p>
        </w:tc>
        <w:tc>
          <w:tcPr>
            <w:tcW w:w="1940" w:type="dxa"/>
          </w:tcPr>
          <w:p w14:paraId="566073A6" w14:textId="77777777" w:rsidR="00C65F76" w:rsidRPr="00D14193" w:rsidRDefault="00C3049C" w:rsidP="00D14193">
            <w:pPr>
              <w:spacing w:before="60" w:after="60"/>
              <w:rPr>
                <w:sz w:val="22"/>
                <w:szCs w:val="22"/>
              </w:rPr>
            </w:pPr>
            <w:r w:rsidRPr="00D14193">
              <w:rPr>
                <w:sz w:val="22"/>
                <w:szCs w:val="22"/>
              </w:rPr>
              <w:t>P_GADB</w:t>
            </w:r>
          </w:p>
        </w:tc>
        <w:tc>
          <w:tcPr>
            <w:tcW w:w="1057" w:type="dxa"/>
          </w:tcPr>
          <w:p w14:paraId="4D419825" w14:textId="77777777" w:rsidR="00C65F76" w:rsidRPr="00D14193" w:rsidRDefault="00C3049C" w:rsidP="00D14193">
            <w:pPr>
              <w:spacing w:before="60" w:after="60"/>
              <w:rPr>
                <w:sz w:val="22"/>
                <w:szCs w:val="22"/>
              </w:rPr>
            </w:pPr>
            <w:r w:rsidRPr="00D14193">
              <w:rPr>
                <w:sz w:val="22"/>
                <w:szCs w:val="22"/>
              </w:rPr>
              <w:t>STRING</w:t>
            </w:r>
          </w:p>
        </w:tc>
        <w:tc>
          <w:tcPr>
            <w:tcW w:w="880" w:type="dxa"/>
          </w:tcPr>
          <w:p w14:paraId="6876B268" w14:textId="77777777" w:rsidR="00C65F76" w:rsidRPr="00D14193" w:rsidRDefault="00C3049C" w:rsidP="00D14193">
            <w:pPr>
              <w:spacing w:before="60" w:after="60"/>
              <w:rPr>
                <w:sz w:val="22"/>
                <w:szCs w:val="22"/>
              </w:rPr>
            </w:pPr>
            <w:r w:rsidRPr="00D14193">
              <w:rPr>
                <w:sz w:val="22"/>
                <w:szCs w:val="22"/>
              </w:rPr>
              <w:t>&lt;= 1</w:t>
            </w:r>
          </w:p>
        </w:tc>
        <w:tc>
          <w:tcPr>
            <w:tcW w:w="1056" w:type="dxa"/>
          </w:tcPr>
          <w:p w14:paraId="2CA7405C" w14:textId="77777777" w:rsidR="00C65F76" w:rsidRPr="00D14193" w:rsidRDefault="00C3049C" w:rsidP="00D14193">
            <w:pPr>
              <w:spacing w:before="60" w:after="60"/>
              <w:rPr>
                <w:sz w:val="22"/>
                <w:szCs w:val="22"/>
              </w:rPr>
            </w:pPr>
            <w:r w:rsidRPr="00D14193">
              <w:rPr>
                <w:sz w:val="22"/>
                <w:szCs w:val="22"/>
              </w:rPr>
              <w:t>Нет</w:t>
            </w:r>
          </w:p>
        </w:tc>
        <w:tc>
          <w:tcPr>
            <w:tcW w:w="2822" w:type="dxa"/>
          </w:tcPr>
          <w:p w14:paraId="275CD793" w14:textId="5B59087E" w:rsidR="00C65F76" w:rsidRPr="00D14193" w:rsidRDefault="00C3049C" w:rsidP="00D14193">
            <w:pPr>
              <w:spacing w:before="60" w:after="60"/>
              <w:rPr>
                <w:sz w:val="22"/>
                <w:szCs w:val="22"/>
              </w:rPr>
            </w:pPr>
            <w:r w:rsidRPr="00D14193">
              <w:rPr>
                <w:sz w:val="22"/>
                <w:szCs w:val="22"/>
              </w:rPr>
              <w:t>Заполняется значением 1 соответс</w:t>
            </w:r>
            <w:r w:rsidR="00D14193">
              <w:rPr>
                <w:sz w:val="22"/>
                <w:szCs w:val="22"/>
              </w:rPr>
              <w:t>твующим «да» или не заполняется</w:t>
            </w:r>
          </w:p>
        </w:tc>
      </w:tr>
      <w:tr w:rsidR="00C65F76" w:rsidRPr="00D14193" w14:paraId="55E53119" w14:textId="77777777" w:rsidTr="00D14193">
        <w:trPr>
          <w:cnfStyle w:val="000000100000" w:firstRow="0" w:lastRow="0" w:firstColumn="0" w:lastColumn="0" w:oddVBand="0" w:evenVBand="0" w:oddHBand="1" w:evenHBand="0" w:firstRowFirstColumn="0" w:firstRowLastColumn="0" w:lastRowFirstColumn="0" w:lastRowLastColumn="0"/>
        </w:trPr>
        <w:tc>
          <w:tcPr>
            <w:tcW w:w="1876" w:type="dxa"/>
          </w:tcPr>
          <w:p w14:paraId="7C9FEC88" w14:textId="77777777" w:rsidR="00C65F76" w:rsidRPr="00D14193" w:rsidRDefault="00C3049C" w:rsidP="00D14193">
            <w:pPr>
              <w:spacing w:before="60" w:after="60"/>
              <w:rPr>
                <w:sz w:val="22"/>
                <w:szCs w:val="22"/>
              </w:rPr>
            </w:pPr>
            <w:r w:rsidRPr="00D14193">
              <w:rPr>
                <w:sz w:val="22"/>
                <w:szCs w:val="22"/>
              </w:rPr>
              <w:t>Полномочия администратора доходов бюджета</w:t>
            </w:r>
          </w:p>
        </w:tc>
        <w:tc>
          <w:tcPr>
            <w:tcW w:w="1940" w:type="dxa"/>
          </w:tcPr>
          <w:p w14:paraId="1E422448" w14:textId="77777777" w:rsidR="00C65F76" w:rsidRPr="00D14193" w:rsidRDefault="00C3049C" w:rsidP="00D14193">
            <w:pPr>
              <w:spacing w:before="60" w:after="60"/>
              <w:rPr>
                <w:sz w:val="22"/>
                <w:szCs w:val="22"/>
              </w:rPr>
            </w:pPr>
            <w:r w:rsidRPr="00D14193">
              <w:rPr>
                <w:sz w:val="22"/>
                <w:szCs w:val="22"/>
              </w:rPr>
              <w:t>P_ADB</w:t>
            </w:r>
          </w:p>
        </w:tc>
        <w:tc>
          <w:tcPr>
            <w:tcW w:w="1057" w:type="dxa"/>
          </w:tcPr>
          <w:p w14:paraId="6A768FD5" w14:textId="77777777" w:rsidR="00C65F76" w:rsidRPr="00D14193" w:rsidRDefault="00C3049C" w:rsidP="00D14193">
            <w:pPr>
              <w:spacing w:before="60" w:after="60"/>
              <w:rPr>
                <w:sz w:val="22"/>
                <w:szCs w:val="22"/>
              </w:rPr>
            </w:pPr>
            <w:r w:rsidRPr="00D14193">
              <w:rPr>
                <w:sz w:val="22"/>
                <w:szCs w:val="22"/>
              </w:rPr>
              <w:t>STRING</w:t>
            </w:r>
          </w:p>
        </w:tc>
        <w:tc>
          <w:tcPr>
            <w:tcW w:w="880" w:type="dxa"/>
          </w:tcPr>
          <w:p w14:paraId="6178C8A0" w14:textId="77777777" w:rsidR="00C65F76" w:rsidRPr="00D14193" w:rsidRDefault="00C3049C" w:rsidP="00D14193">
            <w:pPr>
              <w:spacing w:before="60" w:after="60"/>
              <w:rPr>
                <w:sz w:val="22"/>
                <w:szCs w:val="22"/>
              </w:rPr>
            </w:pPr>
            <w:r w:rsidRPr="00D14193">
              <w:rPr>
                <w:sz w:val="22"/>
                <w:szCs w:val="22"/>
              </w:rPr>
              <w:t>&lt;= 1</w:t>
            </w:r>
          </w:p>
        </w:tc>
        <w:tc>
          <w:tcPr>
            <w:tcW w:w="1056" w:type="dxa"/>
          </w:tcPr>
          <w:p w14:paraId="71B591B1" w14:textId="77777777" w:rsidR="00C65F76" w:rsidRPr="00D14193" w:rsidRDefault="00C3049C" w:rsidP="00D14193">
            <w:pPr>
              <w:spacing w:before="60" w:after="60"/>
              <w:rPr>
                <w:sz w:val="22"/>
                <w:szCs w:val="22"/>
              </w:rPr>
            </w:pPr>
            <w:r w:rsidRPr="00D14193">
              <w:rPr>
                <w:sz w:val="22"/>
                <w:szCs w:val="22"/>
              </w:rPr>
              <w:t>Нет</w:t>
            </w:r>
          </w:p>
        </w:tc>
        <w:tc>
          <w:tcPr>
            <w:tcW w:w="2822" w:type="dxa"/>
          </w:tcPr>
          <w:p w14:paraId="5DA31EE5" w14:textId="77777777" w:rsidR="00C65F76" w:rsidRPr="00D14193" w:rsidRDefault="00C3049C" w:rsidP="00D14193">
            <w:pPr>
              <w:spacing w:before="60" w:after="60"/>
              <w:rPr>
                <w:sz w:val="22"/>
                <w:szCs w:val="22"/>
              </w:rPr>
            </w:pPr>
            <w:r w:rsidRPr="00D14193">
              <w:rPr>
                <w:sz w:val="22"/>
                <w:szCs w:val="22"/>
              </w:rPr>
              <w:t>Заполняется значением 1 соответствующим «да» или не заполняется</w:t>
            </w:r>
          </w:p>
        </w:tc>
      </w:tr>
      <w:tr w:rsidR="00C65F76" w:rsidRPr="00D14193" w14:paraId="60312626" w14:textId="77777777" w:rsidTr="00D14193">
        <w:trPr>
          <w:cnfStyle w:val="000000010000" w:firstRow="0" w:lastRow="0" w:firstColumn="0" w:lastColumn="0" w:oddVBand="0" w:evenVBand="0" w:oddHBand="0" w:evenHBand="1" w:firstRowFirstColumn="0" w:firstRowLastColumn="0" w:lastRowFirstColumn="0" w:lastRowLastColumn="0"/>
        </w:trPr>
        <w:tc>
          <w:tcPr>
            <w:tcW w:w="1876" w:type="dxa"/>
          </w:tcPr>
          <w:p w14:paraId="54997A3A" w14:textId="77777777" w:rsidR="00C65F76" w:rsidRPr="00D14193" w:rsidRDefault="00C3049C" w:rsidP="00D14193">
            <w:pPr>
              <w:spacing w:before="60" w:after="60"/>
              <w:rPr>
                <w:sz w:val="22"/>
                <w:szCs w:val="22"/>
              </w:rPr>
            </w:pPr>
            <w:r w:rsidRPr="00D14193">
              <w:rPr>
                <w:sz w:val="22"/>
                <w:szCs w:val="22"/>
              </w:rPr>
              <w:t xml:space="preserve">Полномочия главного администратора источников внутреннего </w:t>
            </w:r>
            <w:r w:rsidRPr="00D14193">
              <w:rPr>
                <w:sz w:val="22"/>
                <w:szCs w:val="22"/>
              </w:rPr>
              <w:lastRenderedPageBreak/>
              <w:t>финансирования дефицита бюджета (администратора, осуществляющего отдельные полномочия главного администратора)</w:t>
            </w:r>
          </w:p>
        </w:tc>
        <w:tc>
          <w:tcPr>
            <w:tcW w:w="1940" w:type="dxa"/>
          </w:tcPr>
          <w:p w14:paraId="1EF2DD5C" w14:textId="77777777" w:rsidR="00C65F76" w:rsidRPr="00D14193" w:rsidRDefault="00C3049C" w:rsidP="00D14193">
            <w:pPr>
              <w:spacing w:before="60" w:after="60"/>
              <w:rPr>
                <w:sz w:val="22"/>
                <w:szCs w:val="22"/>
              </w:rPr>
            </w:pPr>
            <w:r w:rsidRPr="00D14193">
              <w:rPr>
                <w:sz w:val="22"/>
                <w:szCs w:val="22"/>
              </w:rPr>
              <w:lastRenderedPageBreak/>
              <w:t>P_GAIVF</w:t>
            </w:r>
          </w:p>
        </w:tc>
        <w:tc>
          <w:tcPr>
            <w:tcW w:w="1057" w:type="dxa"/>
          </w:tcPr>
          <w:p w14:paraId="6622E78A" w14:textId="77777777" w:rsidR="00C65F76" w:rsidRPr="00D14193" w:rsidRDefault="00C3049C" w:rsidP="00D14193">
            <w:pPr>
              <w:spacing w:before="60" w:after="60"/>
              <w:rPr>
                <w:sz w:val="22"/>
                <w:szCs w:val="22"/>
              </w:rPr>
            </w:pPr>
            <w:r w:rsidRPr="00D14193">
              <w:rPr>
                <w:sz w:val="22"/>
                <w:szCs w:val="22"/>
              </w:rPr>
              <w:t>STRING</w:t>
            </w:r>
          </w:p>
        </w:tc>
        <w:tc>
          <w:tcPr>
            <w:tcW w:w="880" w:type="dxa"/>
          </w:tcPr>
          <w:p w14:paraId="64198028" w14:textId="77777777" w:rsidR="00C65F76" w:rsidRPr="00D14193" w:rsidRDefault="00C3049C" w:rsidP="00D14193">
            <w:pPr>
              <w:spacing w:before="60" w:after="60"/>
              <w:rPr>
                <w:sz w:val="22"/>
                <w:szCs w:val="22"/>
              </w:rPr>
            </w:pPr>
            <w:r w:rsidRPr="00D14193">
              <w:rPr>
                <w:sz w:val="22"/>
                <w:szCs w:val="22"/>
              </w:rPr>
              <w:t>&lt;= 1</w:t>
            </w:r>
          </w:p>
        </w:tc>
        <w:tc>
          <w:tcPr>
            <w:tcW w:w="1056" w:type="dxa"/>
          </w:tcPr>
          <w:p w14:paraId="4156755E" w14:textId="77777777" w:rsidR="00C65F76" w:rsidRPr="00D14193" w:rsidRDefault="00C3049C" w:rsidP="00D14193">
            <w:pPr>
              <w:spacing w:before="60" w:after="60"/>
              <w:rPr>
                <w:sz w:val="22"/>
                <w:szCs w:val="22"/>
              </w:rPr>
            </w:pPr>
            <w:r w:rsidRPr="00D14193">
              <w:rPr>
                <w:sz w:val="22"/>
                <w:szCs w:val="22"/>
              </w:rPr>
              <w:t>Нет</w:t>
            </w:r>
          </w:p>
        </w:tc>
        <w:tc>
          <w:tcPr>
            <w:tcW w:w="2822" w:type="dxa"/>
          </w:tcPr>
          <w:p w14:paraId="2CE17423" w14:textId="1734071A" w:rsidR="00C65F76" w:rsidRPr="00D14193" w:rsidRDefault="00C3049C" w:rsidP="00D14193">
            <w:pPr>
              <w:spacing w:before="60" w:after="60"/>
              <w:rPr>
                <w:sz w:val="22"/>
                <w:szCs w:val="22"/>
              </w:rPr>
            </w:pPr>
            <w:r w:rsidRPr="00D14193">
              <w:rPr>
                <w:sz w:val="22"/>
                <w:szCs w:val="22"/>
              </w:rPr>
              <w:t>Заполняется значением 1 соответс</w:t>
            </w:r>
            <w:r w:rsidR="00D14193">
              <w:rPr>
                <w:sz w:val="22"/>
                <w:szCs w:val="22"/>
              </w:rPr>
              <w:t>твующим «да» или не заполняется</w:t>
            </w:r>
          </w:p>
        </w:tc>
      </w:tr>
      <w:tr w:rsidR="00C65F76" w:rsidRPr="00D14193" w14:paraId="495AFF0C" w14:textId="77777777" w:rsidTr="00D14193">
        <w:trPr>
          <w:cnfStyle w:val="000000100000" w:firstRow="0" w:lastRow="0" w:firstColumn="0" w:lastColumn="0" w:oddVBand="0" w:evenVBand="0" w:oddHBand="1" w:evenHBand="0" w:firstRowFirstColumn="0" w:firstRowLastColumn="0" w:lastRowFirstColumn="0" w:lastRowLastColumn="0"/>
        </w:trPr>
        <w:tc>
          <w:tcPr>
            <w:tcW w:w="1876" w:type="dxa"/>
          </w:tcPr>
          <w:p w14:paraId="58916BED" w14:textId="77777777" w:rsidR="00C65F76" w:rsidRPr="00D14193" w:rsidRDefault="00C3049C" w:rsidP="00D14193">
            <w:pPr>
              <w:spacing w:before="60" w:after="60"/>
              <w:rPr>
                <w:sz w:val="22"/>
                <w:szCs w:val="22"/>
              </w:rPr>
            </w:pPr>
            <w:r w:rsidRPr="00D14193">
              <w:rPr>
                <w:sz w:val="22"/>
                <w:szCs w:val="22"/>
              </w:rPr>
              <w:lastRenderedPageBreak/>
              <w:t>Полномочия главного администратора источников внешнего финансирования дефицита бюджета (администратора, осуществляющего отдельные полномочия главного администратора)</w:t>
            </w:r>
          </w:p>
        </w:tc>
        <w:tc>
          <w:tcPr>
            <w:tcW w:w="1940" w:type="dxa"/>
          </w:tcPr>
          <w:p w14:paraId="5DE6410E" w14:textId="77777777" w:rsidR="00C65F76" w:rsidRPr="00D14193" w:rsidRDefault="00C3049C" w:rsidP="00D14193">
            <w:pPr>
              <w:spacing w:before="60" w:after="60"/>
              <w:rPr>
                <w:sz w:val="22"/>
                <w:szCs w:val="22"/>
              </w:rPr>
            </w:pPr>
            <w:r w:rsidRPr="00D14193">
              <w:rPr>
                <w:sz w:val="22"/>
                <w:szCs w:val="22"/>
              </w:rPr>
              <w:t>P_GAIVNF</w:t>
            </w:r>
          </w:p>
        </w:tc>
        <w:tc>
          <w:tcPr>
            <w:tcW w:w="1057" w:type="dxa"/>
          </w:tcPr>
          <w:p w14:paraId="655AADBF" w14:textId="77777777" w:rsidR="00C65F76" w:rsidRPr="00D14193" w:rsidRDefault="00C3049C" w:rsidP="00D14193">
            <w:pPr>
              <w:spacing w:before="60" w:after="60"/>
              <w:rPr>
                <w:sz w:val="22"/>
                <w:szCs w:val="22"/>
              </w:rPr>
            </w:pPr>
            <w:r w:rsidRPr="00D14193">
              <w:rPr>
                <w:sz w:val="22"/>
                <w:szCs w:val="22"/>
              </w:rPr>
              <w:t>STRING</w:t>
            </w:r>
          </w:p>
        </w:tc>
        <w:tc>
          <w:tcPr>
            <w:tcW w:w="880" w:type="dxa"/>
          </w:tcPr>
          <w:p w14:paraId="62C8554C" w14:textId="77777777" w:rsidR="00C65F76" w:rsidRPr="00D14193" w:rsidRDefault="00C3049C" w:rsidP="00D14193">
            <w:pPr>
              <w:spacing w:before="60" w:after="60"/>
              <w:rPr>
                <w:sz w:val="22"/>
                <w:szCs w:val="22"/>
              </w:rPr>
            </w:pPr>
            <w:r w:rsidRPr="00D14193">
              <w:rPr>
                <w:sz w:val="22"/>
                <w:szCs w:val="22"/>
              </w:rPr>
              <w:t>&lt;= 1</w:t>
            </w:r>
          </w:p>
        </w:tc>
        <w:tc>
          <w:tcPr>
            <w:tcW w:w="1056" w:type="dxa"/>
          </w:tcPr>
          <w:p w14:paraId="3A7D2771" w14:textId="77777777" w:rsidR="00C65F76" w:rsidRPr="00D14193" w:rsidRDefault="00C3049C" w:rsidP="00D14193">
            <w:pPr>
              <w:spacing w:before="60" w:after="60"/>
              <w:rPr>
                <w:sz w:val="22"/>
                <w:szCs w:val="22"/>
              </w:rPr>
            </w:pPr>
            <w:r w:rsidRPr="00D14193">
              <w:rPr>
                <w:sz w:val="22"/>
                <w:szCs w:val="22"/>
              </w:rPr>
              <w:t>Нет</w:t>
            </w:r>
          </w:p>
        </w:tc>
        <w:tc>
          <w:tcPr>
            <w:tcW w:w="2822" w:type="dxa"/>
          </w:tcPr>
          <w:p w14:paraId="6E5EE3ED" w14:textId="41392CFE" w:rsidR="00C65F76" w:rsidRPr="00D14193" w:rsidRDefault="00C3049C" w:rsidP="00D14193">
            <w:pPr>
              <w:spacing w:before="60" w:after="60"/>
              <w:rPr>
                <w:sz w:val="22"/>
                <w:szCs w:val="22"/>
              </w:rPr>
            </w:pPr>
            <w:r w:rsidRPr="00D14193">
              <w:rPr>
                <w:sz w:val="22"/>
                <w:szCs w:val="22"/>
              </w:rPr>
              <w:t>Заполняется значением 1 соответс</w:t>
            </w:r>
            <w:r w:rsidR="00D14193">
              <w:rPr>
                <w:sz w:val="22"/>
                <w:szCs w:val="22"/>
              </w:rPr>
              <w:t>твующим «да» или не заполняется</w:t>
            </w:r>
          </w:p>
        </w:tc>
      </w:tr>
      <w:tr w:rsidR="00C65F76" w:rsidRPr="00D14193" w14:paraId="11981409" w14:textId="77777777" w:rsidTr="00D14193">
        <w:trPr>
          <w:cnfStyle w:val="000000010000" w:firstRow="0" w:lastRow="0" w:firstColumn="0" w:lastColumn="0" w:oddVBand="0" w:evenVBand="0" w:oddHBand="0" w:evenHBand="1" w:firstRowFirstColumn="0" w:firstRowLastColumn="0" w:lastRowFirstColumn="0" w:lastRowLastColumn="0"/>
        </w:trPr>
        <w:tc>
          <w:tcPr>
            <w:tcW w:w="1876" w:type="dxa"/>
          </w:tcPr>
          <w:p w14:paraId="42F74441" w14:textId="77777777" w:rsidR="00C65F76" w:rsidRPr="00D14193" w:rsidRDefault="00C3049C" w:rsidP="00D14193">
            <w:pPr>
              <w:spacing w:before="60" w:after="60"/>
              <w:rPr>
                <w:sz w:val="22"/>
                <w:szCs w:val="22"/>
              </w:rPr>
            </w:pPr>
            <w:r w:rsidRPr="00D14193">
              <w:rPr>
                <w:sz w:val="22"/>
                <w:szCs w:val="22"/>
              </w:rPr>
              <w:t>Полномочия администратора источников внутреннего финансирования дефицита бюджета</w:t>
            </w:r>
          </w:p>
        </w:tc>
        <w:tc>
          <w:tcPr>
            <w:tcW w:w="1940" w:type="dxa"/>
          </w:tcPr>
          <w:p w14:paraId="230243BD" w14:textId="77777777" w:rsidR="00C65F76" w:rsidRPr="00D14193" w:rsidRDefault="00C3049C" w:rsidP="00D14193">
            <w:pPr>
              <w:spacing w:before="60" w:after="60"/>
              <w:rPr>
                <w:sz w:val="22"/>
                <w:szCs w:val="22"/>
              </w:rPr>
            </w:pPr>
            <w:r w:rsidRPr="00D14193">
              <w:rPr>
                <w:sz w:val="22"/>
                <w:szCs w:val="22"/>
              </w:rPr>
              <w:t>P_AIVF</w:t>
            </w:r>
          </w:p>
        </w:tc>
        <w:tc>
          <w:tcPr>
            <w:tcW w:w="1057" w:type="dxa"/>
          </w:tcPr>
          <w:p w14:paraId="28ED6022" w14:textId="77777777" w:rsidR="00C65F76" w:rsidRPr="00D14193" w:rsidRDefault="00C3049C" w:rsidP="00D14193">
            <w:pPr>
              <w:spacing w:before="60" w:after="60"/>
              <w:rPr>
                <w:sz w:val="22"/>
                <w:szCs w:val="22"/>
              </w:rPr>
            </w:pPr>
            <w:r w:rsidRPr="00D14193">
              <w:rPr>
                <w:sz w:val="22"/>
                <w:szCs w:val="22"/>
              </w:rPr>
              <w:t>STRING</w:t>
            </w:r>
          </w:p>
        </w:tc>
        <w:tc>
          <w:tcPr>
            <w:tcW w:w="880" w:type="dxa"/>
          </w:tcPr>
          <w:p w14:paraId="358DD437" w14:textId="77777777" w:rsidR="00C65F76" w:rsidRPr="00D14193" w:rsidRDefault="00C3049C" w:rsidP="00D14193">
            <w:pPr>
              <w:spacing w:before="60" w:after="60"/>
              <w:rPr>
                <w:sz w:val="22"/>
                <w:szCs w:val="22"/>
              </w:rPr>
            </w:pPr>
            <w:r w:rsidRPr="00D14193">
              <w:rPr>
                <w:sz w:val="22"/>
                <w:szCs w:val="22"/>
              </w:rPr>
              <w:t>&lt;= 1</w:t>
            </w:r>
          </w:p>
        </w:tc>
        <w:tc>
          <w:tcPr>
            <w:tcW w:w="1056" w:type="dxa"/>
          </w:tcPr>
          <w:p w14:paraId="1D130FFC" w14:textId="77777777" w:rsidR="00C65F76" w:rsidRPr="00D14193" w:rsidRDefault="00C3049C" w:rsidP="00D14193">
            <w:pPr>
              <w:spacing w:before="60" w:after="60"/>
              <w:rPr>
                <w:sz w:val="22"/>
                <w:szCs w:val="22"/>
              </w:rPr>
            </w:pPr>
            <w:r w:rsidRPr="00D14193">
              <w:rPr>
                <w:sz w:val="22"/>
                <w:szCs w:val="22"/>
              </w:rPr>
              <w:t>Нет</w:t>
            </w:r>
          </w:p>
        </w:tc>
        <w:tc>
          <w:tcPr>
            <w:tcW w:w="2822" w:type="dxa"/>
          </w:tcPr>
          <w:p w14:paraId="7F58ED64" w14:textId="4C524532" w:rsidR="00C65F76" w:rsidRPr="00D14193" w:rsidRDefault="00C3049C" w:rsidP="00D14193">
            <w:pPr>
              <w:spacing w:before="60" w:after="60"/>
              <w:rPr>
                <w:sz w:val="22"/>
                <w:szCs w:val="22"/>
              </w:rPr>
            </w:pPr>
            <w:r w:rsidRPr="00D14193">
              <w:rPr>
                <w:sz w:val="22"/>
                <w:szCs w:val="22"/>
              </w:rPr>
              <w:t>Заполняется значением 1 соответс</w:t>
            </w:r>
            <w:r w:rsidR="00D14193">
              <w:rPr>
                <w:sz w:val="22"/>
                <w:szCs w:val="22"/>
              </w:rPr>
              <w:t>твующим «да» или не заполняется</w:t>
            </w:r>
          </w:p>
        </w:tc>
      </w:tr>
      <w:tr w:rsidR="00C65F76" w:rsidRPr="00D14193" w14:paraId="63EA2741" w14:textId="77777777" w:rsidTr="00D14193">
        <w:trPr>
          <w:cnfStyle w:val="000000100000" w:firstRow="0" w:lastRow="0" w:firstColumn="0" w:lastColumn="0" w:oddVBand="0" w:evenVBand="0" w:oddHBand="1" w:evenHBand="0" w:firstRowFirstColumn="0" w:firstRowLastColumn="0" w:lastRowFirstColumn="0" w:lastRowLastColumn="0"/>
        </w:trPr>
        <w:tc>
          <w:tcPr>
            <w:tcW w:w="1876" w:type="dxa"/>
          </w:tcPr>
          <w:p w14:paraId="124556BE" w14:textId="77777777" w:rsidR="00C65F76" w:rsidRPr="00D14193" w:rsidRDefault="00C3049C" w:rsidP="00D14193">
            <w:pPr>
              <w:spacing w:before="60" w:after="60"/>
              <w:rPr>
                <w:sz w:val="22"/>
                <w:szCs w:val="22"/>
              </w:rPr>
            </w:pPr>
            <w:r w:rsidRPr="00D14193">
              <w:rPr>
                <w:sz w:val="22"/>
                <w:szCs w:val="22"/>
              </w:rPr>
              <w:t>Полномочия администратора источников внешнего финансирования дефицита бюджета</w:t>
            </w:r>
          </w:p>
        </w:tc>
        <w:tc>
          <w:tcPr>
            <w:tcW w:w="1940" w:type="dxa"/>
          </w:tcPr>
          <w:p w14:paraId="091D76B7" w14:textId="77777777" w:rsidR="00C65F76" w:rsidRPr="00D14193" w:rsidRDefault="00C3049C" w:rsidP="00D14193">
            <w:pPr>
              <w:spacing w:before="60" w:after="60"/>
              <w:rPr>
                <w:sz w:val="22"/>
                <w:szCs w:val="22"/>
              </w:rPr>
            </w:pPr>
            <w:r w:rsidRPr="00D14193">
              <w:rPr>
                <w:sz w:val="22"/>
                <w:szCs w:val="22"/>
              </w:rPr>
              <w:t>P_AIVNF</w:t>
            </w:r>
          </w:p>
        </w:tc>
        <w:tc>
          <w:tcPr>
            <w:tcW w:w="1057" w:type="dxa"/>
          </w:tcPr>
          <w:p w14:paraId="4A600D17" w14:textId="77777777" w:rsidR="00C65F76" w:rsidRPr="00D14193" w:rsidRDefault="00C3049C" w:rsidP="00D14193">
            <w:pPr>
              <w:spacing w:before="60" w:after="60"/>
              <w:rPr>
                <w:sz w:val="22"/>
                <w:szCs w:val="22"/>
              </w:rPr>
            </w:pPr>
            <w:r w:rsidRPr="00D14193">
              <w:rPr>
                <w:sz w:val="22"/>
                <w:szCs w:val="22"/>
              </w:rPr>
              <w:t>STRING</w:t>
            </w:r>
          </w:p>
        </w:tc>
        <w:tc>
          <w:tcPr>
            <w:tcW w:w="880" w:type="dxa"/>
          </w:tcPr>
          <w:p w14:paraId="61E3178D" w14:textId="77777777" w:rsidR="00C65F76" w:rsidRPr="00D14193" w:rsidRDefault="00C3049C" w:rsidP="00D14193">
            <w:pPr>
              <w:spacing w:before="60" w:after="60"/>
              <w:rPr>
                <w:sz w:val="22"/>
                <w:szCs w:val="22"/>
              </w:rPr>
            </w:pPr>
            <w:r w:rsidRPr="00D14193">
              <w:rPr>
                <w:sz w:val="22"/>
                <w:szCs w:val="22"/>
              </w:rPr>
              <w:t>&lt;= 1</w:t>
            </w:r>
          </w:p>
        </w:tc>
        <w:tc>
          <w:tcPr>
            <w:tcW w:w="1056" w:type="dxa"/>
          </w:tcPr>
          <w:p w14:paraId="600B6126" w14:textId="77777777" w:rsidR="00C65F76" w:rsidRPr="00D14193" w:rsidRDefault="00C3049C" w:rsidP="00D14193">
            <w:pPr>
              <w:spacing w:before="60" w:after="60"/>
              <w:rPr>
                <w:sz w:val="22"/>
                <w:szCs w:val="22"/>
              </w:rPr>
            </w:pPr>
            <w:r w:rsidRPr="00D14193">
              <w:rPr>
                <w:sz w:val="22"/>
                <w:szCs w:val="22"/>
              </w:rPr>
              <w:t>Нет</w:t>
            </w:r>
          </w:p>
        </w:tc>
        <w:tc>
          <w:tcPr>
            <w:tcW w:w="2822" w:type="dxa"/>
          </w:tcPr>
          <w:p w14:paraId="2F9AE258" w14:textId="1C2C6FFA" w:rsidR="00C65F76" w:rsidRPr="00D14193" w:rsidRDefault="00C3049C" w:rsidP="00D14193">
            <w:pPr>
              <w:spacing w:before="60" w:after="60"/>
              <w:rPr>
                <w:sz w:val="22"/>
                <w:szCs w:val="22"/>
              </w:rPr>
            </w:pPr>
            <w:r w:rsidRPr="00D14193">
              <w:rPr>
                <w:sz w:val="22"/>
                <w:szCs w:val="22"/>
              </w:rPr>
              <w:t>Заполняется значением 1 соответс</w:t>
            </w:r>
            <w:r w:rsidR="00D14193">
              <w:rPr>
                <w:sz w:val="22"/>
                <w:szCs w:val="22"/>
              </w:rPr>
              <w:t>твующим «да» или не заполняется</w:t>
            </w:r>
          </w:p>
        </w:tc>
      </w:tr>
      <w:tr w:rsidR="00C65F76" w:rsidRPr="00D14193" w14:paraId="588310D9" w14:textId="77777777" w:rsidTr="00D14193">
        <w:trPr>
          <w:cnfStyle w:val="000000010000" w:firstRow="0" w:lastRow="0" w:firstColumn="0" w:lastColumn="0" w:oddVBand="0" w:evenVBand="0" w:oddHBand="0" w:evenHBand="1" w:firstRowFirstColumn="0" w:firstRowLastColumn="0" w:lastRowFirstColumn="0" w:lastRowLastColumn="0"/>
        </w:trPr>
        <w:tc>
          <w:tcPr>
            <w:tcW w:w="1876" w:type="dxa"/>
          </w:tcPr>
          <w:p w14:paraId="28F0C7EC" w14:textId="77777777" w:rsidR="00C65F76" w:rsidRPr="00D14193" w:rsidRDefault="00C3049C" w:rsidP="00D14193">
            <w:pPr>
              <w:spacing w:before="60" w:after="60"/>
              <w:rPr>
                <w:sz w:val="22"/>
                <w:szCs w:val="22"/>
              </w:rPr>
            </w:pPr>
            <w:r w:rsidRPr="00D14193">
              <w:rPr>
                <w:sz w:val="22"/>
                <w:szCs w:val="22"/>
              </w:rPr>
              <w:t>Полномочия по осуществлению операций со средствами, поступающими во временное распоряжение</w:t>
            </w:r>
          </w:p>
        </w:tc>
        <w:tc>
          <w:tcPr>
            <w:tcW w:w="1940" w:type="dxa"/>
          </w:tcPr>
          <w:p w14:paraId="3832845F" w14:textId="77777777" w:rsidR="00C65F76" w:rsidRPr="00D14193" w:rsidRDefault="00C3049C" w:rsidP="00D14193">
            <w:pPr>
              <w:spacing w:before="60" w:after="60"/>
              <w:rPr>
                <w:sz w:val="22"/>
                <w:szCs w:val="22"/>
              </w:rPr>
            </w:pPr>
            <w:r w:rsidRPr="00D14193">
              <w:rPr>
                <w:sz w:val="22"/>
                <w:szCs w:val="22"/>
              </w:rPr>
              <w:t>P_SVR</w:t>
            </w:r>
          </w:p>
        </w:tc>
        <w:tc>
          <w:tcPr>
            <w:tcW w:w="1057" w:type="dxa"/>
          </w:tcPr>
          <w:p w14:paraId="050D0FF9" w14:textId="77777777" w:rsidR="00C65F76" w:rsidRPr="00D14193" w:rsidRDefault="00C3049C" w:rsidP="00D14193">
            <w:pPr>
              <w:spacing w:before="60" w:after="60"/>
              <w:rPr>
                <w:sz w:val="22"/>
                <w:szCs w:val="22"/>
              </w:rPr>
            </w:pPr>
            <w:r w:rsidRPr="00D14193">
              <w:rPr>
                <w:sz w:val="22"/>
                <w:szCs w:val="22"/>
              </w:rPr>
              <w:t>STRING</w:t>
            </w:r>
          </w:p>
        </w:tc>
        <w:tc>
          <w:tcPr>
            <w:tcW w:w="880" w:type="dxa"/>
          </w:tcPr>
          <w:p w14:paraId="612A86AA" w14:textId="77777777" w:rsidR="00C65F76" w:rsidRPr="00D14193" w:rsidRDefault="00C3049C" w:rsidP="00D14193">
            <w:pPr>
              <w:spacing w:before="60" w:after="60"/>
              <w:rPr>
                <w:sz w:val="22"/>
                <w:szCs w:val="22"/>
              </w:rPr>
            </w:pPr>
            <w:r w:rsidRPr="00D14193">
              <w:rPr>
                <w:sz w:val="22"/>
                <w:szCs w:val="22"/>
              </w:rPr>
              <w:t>&lt;= 1</w:t>
            </w:r>
          </w:p>
        </w:tc>
        <w:tc>
          <w:tcPr>
            <w:tcW w:w="1056" w:type="dxa"/>
          </w:tcPr>
          <w:p w14:paraId="377D2557" w14:textId="77777777" w:rsidR="00C65F76" w:rsidRPr="00D14193" w:rsidRDefault="00C3049C" w:rsidP="00D14193">
            <w:pPr>
              <w:spacing w:before="60" w:after="60"/>
              <w:rPr>
                <w:sz w:val="22"/>
                <w:szCs w:val="22"/>
              </w:rPr>
            </w:pPr>
            <w:r w:rsidRPr="00D14193">
              <w:rPr>
                <w:sz w:val="22"/>
                <w:szCs w:val="22"/>
              </w:rPr>
              <w:t>Нет</w:t>
            </w:r>
          </w:p>
        </w:tc>
        <w:tc>
          <w:tcPr>
            <w:tcW w:w="2822" w:type="dxa"/>
          </w:tcPr>
          <w:p w14:paraId="570E3E90" w14:textId="2D2FB51A" w:rsidR="00C65F76" w:rsidRPr="00D14193" w:rsidRDefault="00C3049C" w:rsidP="00D14193">
            <w:pPr>
              <w:spacing w:before="60" w:after="60"/>
              <w:rPr>
                <w:sz w:val="22"/>
                <w:szCs w:val="22"/>
              </w:rPr>
            </w:pPr>
            <w:r w:rsidRPr="00D14193">
              <w:rPr>
                <w:sz w:val="22"/>
                <w:szCs w:val="22"/>
              </w:rPr>
              <w:t>Заполняется значением 1 соответствующим «да» или не заполня</w:t>
            </w:r>
            <w:r w:rsidR="00D14193">
              <w:rPr>
                <w:sz w:val="22"/>
                <w:szCs w:val="22"/>
              </w:rPr>
              <w:t>ется</w:t>
            </w:r>
          </w:p>
        </w:tc>
      </w:tr>
      <w:tr w:rsidR="00C65F76" w:rsidRPr="00D14193" w14:paraId="24F9F328" w14:textId="77777777" w:rsidTr="00D14193">
        <w:trPr>
          <w:cnfStyle w:val="000000100000" w:firstRow="0" w:lastRow="0" w:firstColumn="0" w:lastColumn="0" w:oddVBand="0" w:evenVBand="0" w:oddHBand="1" w:evenHBand="0" w:firstRowFirstColumn="0" w:firstRowLastColumn="0" w:lastRowFirstColumn="0" w:lastRowLastColumn="0"/>
        </w:trPr>
        <w:tc>
          <w:tcPr>
            <w:tcW w:w="1876" w:type="dxa"/>
          </w:tcPr>
          <w:p w14:paraId="372A3C4F" w14:textId="77777777" w:rsidR="00C65F76" w:rsidRPr="00D14193" w:rsidRDefault="00C3049C" w:rsidP="00D14193">
            <w:pPr>
              <w:spacing w:before="60" w:after="60"/>
              <w:rPr>
                <w:sz w:val="22"/>
                <w:szCs w:val="22"/>
              </w:rPr>
            </w:pPr>
            <w:r w:rsidRPr="00D14193">
              <w:rPr>
                <w:sz w:val="22"/>
                <w:szCs w:val="22"/>
              </w:rPr>
              <w:lastRenderedPageBreak/>
              <w:t>Номер Заявки присвоенный в Федеральном казначействе</w:t>
            </w:r>
          </w:p>
        </w:tc>
        <w:tc>
          <w:tcPr>
            <w:tcW w:w="1940" w:type="dxa"/>
          </w:tcPr>
          <w:p w14:paraId="6A58769E" w14:textId="77777777" w:rsidR="00C65F76" w:rsidRPr="00D14193" w:rsidRDefault="00C3049C" w:rsidP="00D14193">
            <w:pPr>
              <w:spacing w:before="60" w:after="60"/>
              <w:rPr>
                <w:sz w:val="22"/>
                <w:szCs w:val="22"/>
              </w:rPr>
            </w:pPr>
            <w:r w:rsidRPr="00D14193">
              <w:rPr>
                <w:sz w:val="22"/>
                <w:szCs w:val="22"/>
              </w:rPr>
              <w:t>FK_REGNOM</w:t>
            </w:r>
          </w:p>
        </w:tc>
        <w:tc>
          <w:tcPr>
            <w:tcW w:w="1057" w:type="dxa"/>
          </w:tcPr>
          <w:p w14:paraId="5ECB7605" w14:textId="77777777" w:rsidR="00C65F76" w:rsidRPr="00D14193" w:rsidRDefault="00C3049C" w:rsidP="00D14193">
            <w:pPr>
              <w:spacing w:before="60" w:after="60"/>
              <w:rPr>
                <w:sz w:val="22"/>
                <w:szCs w:val="22"/>
              </w:rPr>
            </w:pPr>
            <w:r w:rsidRPr="00D14193">
              <w:rPr>
                <w:sz w:val="22"/>
                <w:szCs w:val="22"/>
              </w:rPr>
              <w:t>STRING</w:t>
            </w:r>
          </w:p>
        </w:tc>
        <w:tc>
          <w:tcPr>
            <w:tcW w:w="880" w:type="dxa"/>
          </w:tcPr>
          <w:p w14:paraId="3E7B89DD" w14:textId="77777777" w:rsidR="00C65F76" w:rsidRPr="00D14193" w:rsidRDefault="00C3049C" w:rsidP="00D14193">
            <w:pPr>
              <w:spacing w:before="60" w:after="60"/>
              <w:rPr>
                <w:sz w:val="22"/>
                <w:szCs w:val="22"/>
              </w:rPr>
            </w:pPr>
            <w:r w:rsidRPr="00D14193">
              <w:rPr>
                <w:sz w:val="22"/>
                <w:szCs w:val="22"/>
              </w:rPr>
              <w:t>&lt;= 15</w:t>
            </w:r>
          </w:p>
        </w:tc>
        <w:tc>
          <w:tcPr>
            <w:tcW w:w="1056" w:type="dxa"/>
          </w:tcPr>
          <w:p w14:paraId="2464BA47" w14:textId="77777777" w:rsidR="00C65F76" w:rsidRPr="00D14193" w:rsidRDefault="00C3049C" w:rsidP="00D14193">
            <w:pPr>
              <w:spacing w:before="60" w:after="60"/>
              <w:rPr>
                <w:sz w:val="22"/>
                <w:szCs w:val="22"/>
              </w:rPr>
            </w:pPr>
            <w:r w:rsidRPr="00D14193">
              <w:rPr>
                <w:sz w:val="22"/>
                <w:szCs w:val="22"/>
              </w:rPr>
              <w:t>Да</w:t>
            </w:r>
          </w:p>
        </w:tc>
        <w:tc>
          <w:tcPr>
            <w:tcW w:w="2822" w:type="dxa"/>
          </w:tcPr>
          <w:p w14:paraId="474B0B36" w14:textId="26F42C5A" w:rsidR="00C65F76" w:rsidRPr="00D14193" w:rsidRDefault="00C3049C" w:rsidP="00D14193">
            <w:pPr>
              <w:spacing w:before="60" w:after="60"/>
              <w:rPr>
                <w:sz w:val="22"/>
                <w:szCs w:val="22"/>
              </w:rPr>
            </w:pPr>
            <w:r w:rsidRPr="00D14193">
              <w:rPr>
                <w:sz w:val="22"/>
                <w:szCs w:val="22"/>
              </w:rPr>
              <w:t>Заполняется регистрационным (в ФК) номером Заявки на в</w:t>
            </w:r>
            <w:r w:rsidR="00D14193">
              <w:rPr>
                <w:sz w:val="22"/>
                <w:szCs w:val="22"/>
              </w:rPr>
              <w:t>ключение (изменение) реквизитов</w:t>
            </w:r>
          </w:p>
        </w:tc>
      </w:tr>
      <w:tr w:rsidR="00C65F76" w:rsidRPr="00D14193" w14:paraId="779FBD46" w14:textId="77777777" w:rsidTr="00D14193">
        <w:trPr>
          <w:cnfStyle w:val="000000010000" w:firstRow="0" w:lastRow="0" w:firstColumn="0" w:lastColumn="0" w:oddVBand="0" w:evenVBand="0" w:oddHBand="0" w:evenHBand="1" w:firstRowFirstColumn="0" w:firstRowLastColumn="0" w:lastRowFirstColumn="0" w:lastRowLastColumn="0"/>
        </w:trPr>
        <w:tc>
          <w:tcPr>
            <w:tcW w:w="1876" w:type="dxa"/>
          </w:tcPr>
          <w:p w14:paraId="23F20586" w14:textId="77777777" w:rsidR="00C65F76" w:rsidRPr="00D14193" w:rsidRDefault="00C3049C" w:rsidP="00D14193">
            <w:pPr>
              <w:spacing w:before="60" w:after="60"/>
              <w:rPr>
                <w:sz w:val="22"/>
                <w:szCs w:val="22"/>
              </w:rPr>
            </w:pPr>
            <w:r w:rsidRPr="00D14193">
              <w:rPr>
                <w:sz w:val="22"/>
                <w:szCs w:val="22"/>
              </w:rPr>
              <w:t>Дата постановки на учет Заявки в Федеральном казначействе</w:t>
            </w:r>
          </w:p>
        </w:tc>
        <w:tc>
          <w:tcPr>
            <w:tcW w:w="1940" w:type="dxa"/>
          </w:tcPr>
          <w:p w14:paraId="16CA9DCE" w14:textId="77777777" w:rsidR="00C65F76" w:rsidRPr="00D14193" w:rsidRDefault="00C3049C" w:rsidP="00D14193">
            <w:pPr>
              <w:spacing w:before="60" w:after="60"/>
              <w:rPr>
                <w:sz w:val="22"/>
                <w:szCs w:val="22"/>
              </w:rPr>
            </w:pPr>
            <w:r w:rsidRPr="00D14193">
              <w:rPr>
                <w:sz w:val="22"/>
                <w:szCs w:val="22"/>
              </w:rPr>
              <w:t>FK_REGDATE</w:t>
            </w:r>
          </w:p>
        </w:tc>
        <w:tc>
          <w:tcPr>
            <w:tcW w:w="1057" w:type="dxa"/>
          </w:tcPr>
          <w:p w14:paraId="76149D2F" w14:textId="77777777" w:rsidR="00C65F76" w:rsidRPr="00D14193" w:rsidRDefault="00C3049C" w:rsidP="00D14193">
            <w:pPr>
              <w:spacing w:before="60" w:after="60"/>
              <w:rPr>
                <w:sz w:val="22"/>
                <w:szCs w:val="22"/>
              </w:rPr>
            </w:pPr>
            <w:r w:rsidRPr="00D14193">
              <w:rPr>
                <w:sz w:val="22"/>
                <w:szCs w:val="22"/>
              </w:rPr>
              <w:t>DATE</w:t>
            </w:r>
          </w:p>
        </w:tc>
        <w:tc>
          <w:tcPr>
            <w:tcW w:w="880" w:type="dxa"/>
          </w:tcPr>
          <w:p w14:paraId="0FDEFA81" w14:textId="77777777" w:rsidR="00C65F76" w:rsidRPr="00D14193" w:rsidRDefault="00C65F76" w:rsidP="00D14193">
            <w:pPr>
              <w:spacing w:before="60" w:after="60"/>
              <w:rPr>
                <w:sz w:val="22"/>
                <w:szCs w:val="22"/>
              </w:rPr>
            </w:pPr>
          </w:p>
        </w:tc>
        <w:tc>
          <w:tcPr>
            <w:tcW w:w="1056" w:type="dxa"/>
          </w:tcPr>
          <w:p w14:paraId="783CE606" w14:textId="77777777" w:rsidR="00C65F76" w:rsidRPr="00D14193" w:rsidRDefault="00C3049C" w:rsidP="00D14193">
            <w:pPr>
              <w:spacing w:before="60" w:after="60"/>
              <w:rPr>
                <w:sz w:val="22"/>
                <w:szCs w:val="22"/>
              </w:rPr>
            </w:pPr>
            <w:r w:rsidRPr="00D14193">
              <w:rPr>
                <w:sz w:val="22"/>
                <w:szCs w:val="22"/>
              </w:rPr>
              <w:t>Да</w:t>
            </w:r>
          </w:p>
        </w:tc>
        <w:tc>
          <w:tcPr>
            <w:tcW w:w="2822" w:type="dxa"/>
          </w:tcPr>
          <w:p w14:paraId="5351791A" w14:textId="0AB4A2ED" w:rsidR="00C65F76" w:rsidRPr="00D14193" w:rsidRDefault="00C3049C" w:rsidP="00D14193">
            <w:pPr>
              <w:spacing w:before="60" w:after="60"/>
              <w:rPr>
                <w:sz w:val="22"/>
                <w:szCs w:val="22"/>
              </w:rPr>
            </w:pPr>
            <w:r w:rsidRPr="00D14193">
              <w:rPr>
                <w:sz w:val="22"/>
                <w:szCs w:val="22"/>
              </w:rPr>
              <w:t>Заполняется датой постановки Заявки на включение (изм</w:t>
            </w:r>
            <w:r w:rsidR="00D14193">
              <w:rPr>
                <w:sz w:val="22"/>
                <w:szCs w:val="22"/>
              </w:rPr>
              <w:t>енение) реквизитов на учет в ФК</w:t>
            </w:r>
          </w:p>
        </w:tc>
      </w:tr>
      <w:tr w:rsidR="00C65F76" w:rsidRPr="00D14193" w14:paraId="0A0B4F3E" w14:textId="77777777" w:rsidTr="00D14193">
        <w:trPr>
          <w:cnfStyle w:val="000000100000" w:firstRow="0" w:lastRow="0" w:firstColumn="0" w:lastColumn="0" w:oddVBand="0" w:evenVBand="0" w:oddHBand="1" w:evenHBand="0" w:firstRowFirstColumn="0" w:firstRowLastColumn="0" w:lastRowFirstColumn="0" w:lastRowLastColumn="0"/>
        </w:trPr>
        <w:tc>
          <w:tcPr>
            <w:tcW w:w="1876" w:type="dxa"/>
          </w:tcPr>
          <w:p w14:paraId="462D16AC" w14:textId="77777777" w:rsidR="00C65F76" w:rsidRPr="00D14193" w:rsidRDefault="00C3049C" w:rsidP="00D14193">
            <w:pPr>
              <w:spacing w:before="60" w:after="60"/>
              <w:rPr>
                <w:sz w:val="22"/>
                <w:szCs w:val="22"/>
              </w:rPr>
            </w:pPr>
            <w:r w:rsidRPr="00D14193">
              <w:rPr>
                <w:sz w:val="22"/>
                <w:szCs w:val="22"/>
              </w:rPr>
              <w:t>Дата ввода в действие</w:t>
            </w:r>
          </w:p>
        </w:tc>
        <w:tc>
          <w:tcPr>
            <w:tcW w:w="1940" w:type="dxa"/>
          </w:tcPr>
          <w:p w14:paraId="4ACBA238" w14:textId="77777777" w:rsidR="00C65F76" w:rsidRPr="00D14193" w:rsidRDefault="00C3049C" w:rsidP="00D14193">
            <w:pPr>
              <w:spacing w:before="60" w:after="60"/>
              <w:rPr>
                <w:sz w:val="22"/>
                <w:szCs w:val="22"/>
              </w:rPr>
            </w:pPr>
            <w:r w:rsidRPr="00D14193">
              <w:rPr>
                <w:sz w:val="22"/>
                <w:szCs w:val="22"/>
              </w:rPr>
              <w:t>START_DATE</w:t>
            </w:r>
          </w:p>
        </w:tc>
        <w:tc>
          <w:tcPr>
            <w:tcW w:w="1057" w:type="dxa"/>
          </w:tcPr>
          <w:p w14:paraId="011B211A" w14:textId="77777777" w:rsidR="00C65F76" w:rsidRPr="00D14193" w:rsidRDefault="00C3049C" w:rsidP="00D14193">
            <w:pPr>
              <w:spacing w:before="60" w:after="60"/>
              <w:rPr>
                <w:sz w:val="22"/>
                <w:szCs w:val="22"/>
              </w:rPr>
            </w:pPr>
            <w:r w:rsidRPr="00D14193">
              <w:rPr>
                <w:sz w:val="22"/>
                <w:szCs w:val="22"/>
              </w:rPr>
              <w:t>DATE</w:t>
            </w:r>
          </w:p>
        </w:tc>
        <w:tc>
          <w:tcPr>
            <w:tcW w:w="880" w:type="dxa"/>
          </w:tcPr>
          <w:p w14:paraId="08D1A55C" w14:textId="77777777" w:rsidR="00C65F76" w:rsidRPr="00D14193" w:rsidRDefault="00C65F76" w:rsidP="00D14193">
            <w:pPr>
              <w:spacing w:before="60" w:after="60"/>
              <w:rPr>
                <w:sz w:val="22"/>
                <w:szCs w:val="22"/>
              </w:rPr>
            </w:pPr>
          </w:p>
        </w:tc>
        <w:tc>
          <w:tcPr>
            <w:tcW w:w="1056" w:type="dxa"/>
          </w:tcPr>
          <w:p w14:paraId="6DC175C4" w14:textId="77777777" w:rsidR="00C65F76" w:rsidRPr="00D14193" w:rsidRDefault="00C3049C" w:rsidP="00D14193">
            <w:pPr>
              <w:spacing w:before="60" w:after="60"/>
              <w:rPr>
                <w:sz w:val="22"/>
                <w:szCs w:val="22"/>
              </w:rPr>
            </w:pPr>
            <w:r w:rsidRPr="00D14193">
              <w:rPr>
                <w:sz w:val="22"/>
                <w:szCs w:val="22"/>
              </w:rPr>
              <w:t>Да</w:t>
            </w:r>
          </w:p>
        </w:tc>
        <w:tc>
          <w:tcPr>
            <w:tcW w:w="2822" w:type="dxa"/>
          </w:tcPr>
          <w:p w14:paraId="31CFC026" w14:textId="77777777" w:rsidR="00C65F76" w:rsidRPr="00D14193" w:rsidRDefault="00C65F76" w:rsidP="00D14193">
            <w:pPr>
              <w:spacing w:before="60" w:after="60"/>
              <w:rPr>
                <w:sz w:val="22"/>
                <w:szCs w:val="22"/>
              </w:rPr>
            </w:pPr>
          </w:p>
        </w:tc>
      </w:tr>
    </w:tbl>
    <w:p w14:paraId="6EEBC467" w14:textId="77777777" w:rsidR="00C65F76" w:rsidRPr="00DE05AB" w:rsidRDefault="00C3049C">
      <w:pPr>
        <w:pStyle w:val="31"/>
      </w:pPr>
      <w:bookmarkStart w:id="62" w:name="_Toc185883392"/>
      <w:r w:rsidRPr="00DE05AB">
        <w:t>Макет файла</w:t>
      </w:r>
      <w:bookmarkEnd w:id="62"/>
    </w:p>
    <w:p w14:paraId="65DA9D2D" w14:textId="77777777" w:rsidR="00C65F76" w:rsidRPr="00DE05AB" w:rsidRDefault="00C3049C">
      <w:pPr>
        <w:pStyle w:val="OTRMaketCode"/>
      </w:pPr>
      <w:r w:rsidRPr="00DE05AB">
        <w:rPr>
          <w:b/>
        </w:rPr>
        <w:t>FK</w:t>
      </w:r>
      <w:r w:rsidRPr="00DE05AB">
        <w:t>|NUM_VER|FORMER(0)|FORM_VER(0)|NORM_DOC(0)|</w:t>
      </w:r>
    </w:p>
    <w:p w14:paraId="0ECCA7A2" w14:textId="77777777" w:rsidR="00C65F76" w:rsidRPr="00DE05AB" w:rsidRDefault="00C3049C">
      <w:pPr>
        <w:pStyle w:val="OTRMaketCode"/>
      </w:pPr>
      <w:r w:rsidRPr="00DE05AB">
        <w:rPr>
          <w:b/>
        </w:rPr>
        <w:t>FROM</w:t>
      </w:r>
      <w:r w:rsidRPr="00DE05AB">
        <w:t>|KOD_TOFK|NAME_TOFK|</w:t>
      </w:r>
      <w:r w:rsidRPr="00DE05AB">
        <w:rPr>
          <w:b/>
        </w:rPr>
        <w:t>TO</w:t>
      </w:r>
    </w:p>
    <w:p w14:paraId="5C47B4FC" w14:textId="77777777" w:rsidR="00C65F76" w:rsidRPr="00DE05AB" w:rsidRDefault="00C3049C">
      <w:pPr>
        <w:pStyle w:val="OTRMaketCode"/>
      </w:pPr>
      <w:r w:rsidRPr="00DE05AB">
        <w:rPr>
          <w:b/>
        </w:rPr>
        <w:t>TO</w:t>
      </w:r>
      <w:r w:rsidRPr="00DE05AB">
        <w:t>|KOD_TOFK(0)|NAME_TOFK(0)|BUDG_LEVEL(0)|KOD_UBP(0)|NAME_UBP(0)|</w:t>
      </w:r>
      <w:r w:rsidRPr="00DE05AB">
        <w:rPr>
          <w:b/>
        </w:rPr>
        <w:t>ID</w:t>
      </w:r>
    </w:p>
    <w:p w14:paraId="45F71E29" w14:textId="77777777" w:rsidR="00C65F76" w:rsidRPr="00DE05AB" w:rsidRDefault="00C3049C">
      <w:pPr>
        <w:pStyle w:val="OTRMaketCode"/>
      </w:pPr>
      <w:r w:rsidRPr="00DE05AB">
        <w:rPr>
          <w:b/>
        </w:rPr>
        <w:t>ID</w:t>
      </w:r>
      <w:r w:rsidRPr="00DE05AB">
        <w:t>|GUID_FK(0)|NOM_DOC|DATE_DOC|GLAVA_KOD|DOL_ISP_FK|NAME_ISP_FK|TEL_ISP_FK(0)|DATE_POD_FK|</w:t>
      </w:r>
      <w:r w:rsidRPr="00DE05AB">
        <w:rPr>
          <w:b/>
        </w:rPr>
        <w:t>IDCL</w:t>
      </w:r>
    </w:p>
    <w:p w14:paraId="344CD2FA" w14:textId="77777777" w:rsidR="00C65F76" w:rsidRPr="00DE05AB" w:rsidRDefault="00C3049C">
      <w:pPr>
        <w:pStyle w:val="OTRMaketCode"/>
      </w:pPr>
      <w:r w:rsidRPr="00DE05AB">
        <w:rPr>
          <w:b/>
        </w:rPr>
        <w:t>IDCL</w:t>
      </w:r>
      <w:r w:rsidRPr="00DE05AB">
        <w:t>|LINE_NOM|ORG_KOD|ORG_NAME|ORG_CNAME|OKFS_KOD|OKOPF_KOD(0)|KOD_RBP|P_GRS(0)|P_PBS(0)|P_IPS(0)|P_GADB(0)|P_ADB(0)|P_GAIVF(0)|P_GAIVNF(0)|P_AIVF(0)|P_AIVNF(0)|P_SVR(0)|FK_REGNOM|FK_REGDATE|START_DATE|</w:t>
      </w:r>
    </w:p>
    <w:p w14:paraId="0246909F" w14:textId="77777777" w:rsidR="00C65F76" w:rsidRPr="00DE05AB" w:rsidRDefault="00C3049C">
      <w:pPr>
        <w:pStyle w:val="31"/>
      </w:pPr>
      <w:bookmarkStart w:id="63" w:name="_Toc185883393"/>
      <w:r w:rsidRPr="00DE05AB">
        <w:t>Пример файла</w:t>
      </w:r>
      <w:bookmarkEnd w:id="63"/>
    </w:p>
    <w:p w14:paraId="6826E865" w14:textId="16C2025A" w:rsidR="00C65F76" w:rsidRPr="00DE05AB" w:rsidRDefault="00C3049C">
      <w:pPr>
        <w:pStyle w:val="OTRNormal"/>
      </w:pPr>
      <w:r w:rsidRPr="00DE05AB">
        <w:t xml:space="preserve">Имя файла </w:t>
      </w:r>
      <w:r w:rsidR="00620C65">
        <w:t>–</w:t>
      </w:r>
      <w:r w:rsidRPr="00DE05AB">
        <w:t xml:space="preserve"> </w:t>
      </w:r>
      <w:r w:rsidR="00427A21" w:rsidRPr="00AF0C1F">
        <w:rPr>
          <w:b/>
        </w:rPr>
        <w:t>000</w:t>
      </w:r>
      <w:r w:rsidRPr="00DE05AB">
        <w:rPr>
          <w:b/>
        </w:rPr>
        <w:t>78571T4D.IDC</w:t>
      </w:r>
      <w:r w:rsidRPr="00DE05AB">
        <w:t xml:space="preserve">. Файл передается из ТОФК в адрес участника бюджетного процесса (распорядитель </w:t>
      </w:r>
      <w:r w:rsidR="00620C65">
        <w:t>–</w:t>
      </w:r>
      <w:r w:rsidRPr="00DE05AB">
        <w:t xml:space="preserve"> УПРАВЛЕНИЕ ФЕДЕРАЛЬНОЙ СЛУЖБЫ СУДЕБНЫХ ПРИСТАВОВ ПО МОСКВЕ).</w:t>
      </w:r>
    </w:p>
    <w:p w14:paraId="37AE5338" w14:textId="77777777" w:rsidR="00C65F76" w:rsidRPr="00DE05AB" w:rsidRDefault="00C3049C">
      <w:pPr>
        <w:pStyle w:val="OTRMaketCode"/>
        <w:rPr>
          <w:lang w:val="ru-RU"/>
        </w:rPr>
      </w:pPr>
      <w:r w:rsidRPr="00DE05AB">
        <w:rPr>
          <w:b/>
        </w:rPr>
        <w:t>FK</w:t>
      </w:r>
      <w:r w:rsidRPr="00DE05AB">
        <w:rPr>
          <w:lang w:val="ru-RU"/>
        </w:rPr>
        <w:t>|</w:t>
      </w:r>
      <w:r w:rsidRPr="00DE05AB">
        <w:t>TXID</w:t>
      </w:r>
      <w:r w:rsidRPr="00DE05AB">
        <w:rPr>
          <w:lang w:val="ru-RU"/>
        </w:rPr>
        <w:t>130301|АСФК|15.0||</w:t>
      </w:r>
    </w:p>
    <w:p w14:paraId="35BB64BC" w14:textId="77777777" w:rsidR="00C65F76" w:rsidRPr="00DE05AB" w:rsidRDefault="00C3049C">
      <w:pPr>
        <w:pStyle w:val="OTRMaketCode"/>
        <w:rPr>
          <w:lang w:val="ru-RU"/>
        </w:rPr>
      </w:pPr>
      <w:r w:rsidRPr="00DE05AB">
        <w:rPr>
          <w:b/>
        </w:rPr>
        <w:t>FROM</w:t>
      </w:r>
      <w:r w:rsidRPr="00DE05AB">
        <w:rPr>
          <w:lang w:val="ru-RU"/>
        </w:rPr>
        <w:t>|7310|УПРАВЛЕНИЕ ФЕДЕРАЛЬНОГО КАЗНАЧЕЙСТВА ПО Г.МОСКВЕ|</w:t>
      </w:r>
    </w:p>
    <w:p w14:paraId="71144E85" w14:textId="77777777" w:rsidR="00C65F76" w:rsidRPr="00DE05AB" w:rsidRDefault="00C3049C">
      <w:pPr>
        <w:pStyle w:val="OTRMaketCode"/>
        <w:rPr>
          <w:lang w:val="ru-RU"/>
        </w:rPr>
      </w:pPr>
      <w:r w:rsidRPr="00DE05AB">
        <w:rPr>
          <w:b/>
        </w:rPr>
        <w:t>TO</w:t>
      </w:r>
      <w:r w:rsidRPr="00DE05AB">
        <w:rPr>
          <w:lang w:val="ru-RU"/>
        </w:rPr>
        <w:t>|||1|78571|УПРАВЛЕНИЕ ФЕДЕРАЛЬНОЙ СЛУЖБЫ СУДЕБНЫХ ПРИСТАВОВ ПО МОСКВЕ|</w:t>
      </w:r>
    </w:p>
    <w:p w14:paraId="3315366F" w14:textId="77777777" w:rsidR="00C65F76" w:rsidRPr="00DE05AB" w:rsidRDefault="00C3049C">
      <w:pPr>
        <w:pStyle w:val="OTRMaketCode"/>
        <w:rPr>
          <w:lang w:val="ru-RU"/>
        </w:rPr>
      </w:pPr>
      <w:r w:rsidRPr="00DE05AB">
        <w:rPr>
          <w:b/>
        </w:rPr>
        <w:t>ID</w:t>
      </w:r>
      <w:r w:rsidRPr="00DE05AB">
        <w:rPr>
          <w:lang w:val="ru-RU"/>
        </w:rPr>
        <w:t>|3</w:t>
      </w:r>
      <w:r w:rsidRPr="00DE05AB">
        <w:t>B</w:t>
      </w:r>
      <w:r w:rsidRPr="00DE05AB">
        <w:rPr>
          <w:lang w:val="ru-RU"/>
        </w:rPr>
        <w:t>296774-</w:t>
      </w:r>
      <w:r w:rsidRPr="00DE05AB">
        <w:t>F</w:t>
      </w:r>
      <w:r w:rsidRPr="00DE05AB">
        <w:rPr>
          <w:lang w:val="ru-RU"/>
        </w:rPr>
        <w:t>1</w:t>
      </w:r>
      <w:r w:rsidRPr="00DE05AB">
        <w:t>EC</w:t>
      </w:r>
      <w:r w:rsidRPr="00DE05AB">
        <w:rPr>
          <w:lang w:val="ru-RU"/>
        </w:rPr>
        <w:t>-424</w:t>
      </w:r>
      <w:r w:rsidRPr="00DE05AB">
        <w:t>F</w:t>
      </w:r>
      <w:r w:rsidRPr="00DE05AB">
        <w:rPr>
          <w:lang w:val="ru-RU"/>
        </w:rPr>
        <w:t>-</w:t>
      </w:r>
      <w:r w:rsidRPr="00DE05AB">
        <w:t>B</w:t>
      </w:r>
      <w:r w:rsidRPr="00DE05AB">
        <w:rPr>
          <w:lang w:val="ru-RU"/>
        </w:rPr>
        <w:t>8</w:t>
      </w:r>
      <w:r w:rsidRPr="00DE05AB">
        <w:t>A</w:t>
      </w:r>
      <w:r w:rsidRPr="00DE05AB">
        <w:rPr>
          <w:lang w:val="ru-RU"/>
        </w:rPr>
        <w:t>7-0</w:t>
      </w:r>
      <w:r w:rsidRPr="00DE05AB">
        <w:t>CBE</w:t>
      </w:r>
      <w:r w:rsidRPr="00DE05AB">
        <w:rPr>
          <w:lang w:val="ru-RU"/>
        </w:rPr>
        <w:t>01</w:t>
      </w:r>
      <w:r w:rsidRPr="00DE05AB">
        <w:t>BDDEF</w:t>
      </w:r>
      <w:r w:rsidRPr="00DE05AB">
        <w:rPr>
          <w:lang w:val="ru-RU"/>
        </w:rPr>
        <w:t>9|11007/7300/901|29.12.2008|322|Начальник отдела платежей|Сидорова С.С||29.12.2008|</w:t>
      </w:r>
    </w:p>
    <w:p w14:paraId="4FD60C60" w14:textId="77777777" w:rsidR="00C65F76" w:rsidRPr="00DE05AB" w:rsidRDefault="00C3049C">
      <w:pPr>
        <w:pStyle w:val="OTRMaketCode"/>
        <w:rPr>
          <w:lang w:val="ru-RU"/>
        </w:rPr>
      </w:pPr>
      <w:r w:rsidRPr="00DE05AB">
        <w:rPr>
          <w:b/>
        </w:rPr>
        <w:t>IDCL</w:t>
      </w:r>
      <w:r w:rsidRPr="00DE05AB">
        <w:rPr>
          <w:lang w:val="ru-RU"/>
        </w:rPr>
        <w:t>|1|84875|ОТДЕЛ СУДЕБНЫХ ПРИСТАВОВ ПО ЗЕЛЕНОГРАДСКОМУ АДМИНИСТРАТИВНОМУ ОКРУГУ УПРАВЛЕНИЯ ФЕДЕРАЛЬНОЙ СЛУЖБЫ СУДЕБНЫХ ПРИСТАВОВ ПО ГОРОДУ МОСКВЕ|ОСП ПО ЗЕЛЕНОГРАДСКОМУ АО УПРАВЛЕНИЯ ФЕДЕРАЛЬНОЙ СЛУЖБЫ СУДЕБНЫХ ПРИСТАВОВ ПО МОСКВЕ|12||78571||1|||||||||7300/08/3420|24.12.2008|01.01.2009|</w:t>
      </w:r>
    </w:p>
    <w:p w14:paraId="61A5A6B9" w14:textId="69965832" w:rsidR="00C65F76" w:rsidRPr="00DE05AB" w:rsidRDefault="006F1406">
      <w:pPr>
        <w:pStyle w:val="20"/>
      </w:pPr>
      <w:bookmarkStart w:id="64" w:name="_Document_IB"/>
      <w:bookmarkStart w:id="65" w:name="_Toc185883394"/>
      <w:r>
        <w:lastRenderedPageBreak/>
        <w:t>Описание документа «</w:t>
      </w:r>
      <w:r w:rsidR="00C3049C" w:rsidRPr="00DE05AB">
        <w:t>Извещение об исключении реквизитов</w:t>
      </w:r>
      <w:r>
        <w:t>»</w:t>
      </w:r>
      <w:bookmarkEnd w:id="65"/>
    </w:p>
    <w:p w14:paraId="2AF9FDF8" w14:textId="77777777" w:rsidR="00C65F76" w:rsidRPr="00DE05AB" w:rsidRDefault="00C3049C">
      <w:pPr>
        <w:pStyle w:val="31"/>
      </w:pPr>
      <w:bookmarkStart w:id="66" w:name="_Toc185883395"/>
      <w:bookmarkEnd w:id="64"/>
      <w:r w:rsidRPr="00DE05AB">
        <w:t>Назначение и маршрут документа</w:t>
      </w:r>
      <w:bookmarkEnd w:id="66"/>
    </w:p>
    <w:p w14:paraId="5390E91C" w14:textId="77777777" w:rsidR="00C65F76" w:rsidRPr="00DE05AB" w:rsidRDefault="00C3049C">
      <w:pPr>
        <w:pStyle w:val="OTRNormal"/>
      </w:pPr>
      <w:r w:rsidRPr="00DE05AB">
        <w:t>Документ «Извещение об исключении реквизитов» предназначен для подтверждения исключения из Сводного реестра сведений об участнике бюджетного процесса.</w:t>
      </w:r>
    </w:p>
    <w:p w14:paraId="794BC517" w14:textId="77777777" w:rsidR="00C65F76" w:rsidRPr="00DE05AB" w:rsidRDefault="00C3049C">
      <w:pPr>
        <w:pStyle w:val="OTRTableTitle"/>
      </w:pPr>
      <w:bookmarkStart w:id="67" w:name="_Toc185883308"/>
      <w:r w:rsidRPr="00DE05AB">
        <w:t>Маршрут документа «Извещение об исключении реквизитов»</w:t>
      </w:r>
      <w:bookmarkEnd w:id="67"/>
    </w:p>
    <w:tbl>
      <w:tblPr>
        <w:tblW w:w="96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2461"/>
        <w:gridCol w:w="4811"/>
      </w:tblGrid>
      <w:tr w:rsidR="00C65F76" w:rsidRPr="00DE05AB" w14:paraId="522931B0" w14:textId="77777777" w:rsidTr="00E912F9">
        <w:trPr>
          <w:tblHeader/>
        </w:trPr>
        <w:tc>
          <w:tcPr>
            <w:tcW w:w="2359" w:type="dxa"/>
            <w:tcBorders>
              <w:top w:val="single" w:sz="4" w:space="0" w:color="auto"/>
              <w:left w:val="single" w:sz="4" w:space="0" w:color="auto"/>
              <w:bottom w:val="single" w:sz="4" w:space="0" w:color="auto"/>
              <w:right w:val="single" w:sz="4" w:space="0" w:color="auto"/>
            </w:tcBorders>
            <w:shd w:val="clear" w:color="auto" w:fill="E6E6E6"/>
          </w:tcPr>
          <w:p w14:paraId="6AD4EF1A" w14:textId="77777777" w:rsidR="00C65F76" w:rsidRPr="00DE05AB" w:rsidRDefault="00C3049C" w:rsidP="00E912F9">
            <w:pPr>
              <w:pStyle w:val="OTRTableHead"/>
              <w:widowControl w:val="0"/>
              <w:ind w:left="57" w:right="57"/>
            </w:pPr>
            <w:r w:rsidRPr="00DE05AB">
              <w:t>Отправитель</w:t>
            </w:r>
          </w:p>
        </w:tc>
        <w:tc>
          <w:tcPr>
            <w:tcW w:w="2461" w:type="dxa"/>
            <w:tcBorders>
              <w:top w:val="single" w:sz="4" w:space="0" w:color="auto"/>
              <w:left w:val="single" w:sz="4" w:space="0" w:color="auto"/>
              <w:bottom w:val="single" w:sz="4" w:space="0" w:color="auto"/>
              <w:right w:val="single" w:sz="4" w:space="0" w:color="auto"/>
            </w:tcBorders>
            <w:shd w:val="clear" w:color="auto" w:fill="E6E6E6"/>
          </w:tcPr>
          <w:p w14:paraId="05E59A15" w14:textId="77777777" w:rsidR="00C65F76" w:rsidRPr="00DE05AB" w:rsidRDefault="00C3049C" w:rsidP="00E912F9">
            <w:pPr>
              <w:pStyle w:val="OTRTableHead"/>
              <w:widowControl w:val="0"/>
              <w:ind w:left="57" w:right="57"/>
            </w:pPr>
            <w:r w:rsidRPr="00DE05AB">
              <w:t>Получатель</w:t>
            </w:r>
          </w:p>
        </w:tc>
        <w:tc>
          <w:tcPr>
            <w:tcW w:w="4811" w:type="dxa"/>
            <w:tcBorders>
              <w:top w:val="single" w:sz="4" w:space="0" w:color="auto"/>
              <w:left w:val="single" w:sz="4" w:space="0" w:color="auto"/>
              <w:bottom w:val="single" w:sz="4" w:space="0" w:color="auto"/>
              <w:right w:val="single" w:sz="4" w:space="0" w:color="auto"/>
            </w:tcBorders>
            <w:shd w:val="clear" w:color="auto" w:fill="E6E6E6"/>
          </w:tcPr>
          <w:p w14:paraId="5454BED1" w14:textId="77777777" w:rsidR="00C65F76" w:rsidRPr="00DE05AB" w:rsidRDefault="00C3049C" w:rsidP="00E912F9">
            <w:pPr>
              <w:pStyle w:val="OTRTableHead"/>
              <w:widowControl w:val="0"/>
              <w:ind w:left="57" w:right="57"/>
            </w:pPr>
            <w:r w:rsidRPr="00DE05AB">
              <w:t>Примечание</w:t>
            </w:r>
          </w:p>
        </w:tc>
      </w:tr>
      <w:tr w:rsidR="00C65F76" w:rsidRPr="00DE05AB" w14:paraId="3ADAF458" w14:textId="77777777" w:rsidTr="00E912F9">
        <w:tc>
          <w:tcPr>
            <w:tcW w:w="2359" w:type="dxa"/>
            <w:shd w:val="clear" w:color="auto" w:fill="auto"/>
          </w:tcPr>
          <w:p w14:paraId="11641E02" w14:textId="77777777" w:rsidR="00C65F76" w:rsidRPr="00DE05AB" w:rsidRDefault="00C3049C" w:rsidP="00E912F9">
            <w:pPr>
              <w:pStyle w:val="OTRNameTable11"/>
            </w:pPr>
            <w:r w:rsidRPr="00DE05AB">
              <w:t>ТОФК</w:t>
            </w:r>
          </w:p>
        </w:tc>
        <w:tc>
          <w:tcPr>
            <w:tcW w:w="2461" w:type="dxa"/>
            <w:shd w:val="clear" w:color="auto" w:fill="auto"/>
          </w:tcPr>
          <w:p w14:paraId="48DFE9E0" w14:textId="77777777" w:rsidR="00C65F76" w:rsidRPr="00DE05AB" w:rsidRDefault="00C3049C" w:rsidP="00E912F9">
            <w:pPr>
              <w:pStyle w:val="OTRNameTable11"/>
            </w:pPr>
            <w:r w:rsidRPr="00DE05AB">
              <w:t>ТОФК</w:t>
            </w:r>
          </w:p>
        </w:tc>
        <w:tc>
          <w:tcPr>
            <w:tcW w:w="4811" w:type="dxa"/>
            <w:shd w:val="clear" w:color="auto" w:fill="auto"/>
          </w:tcPr>
          <w:p w14:paraId="511C043A" w14:textId="77777777" w:rsidR="00C65F76" w:rsidRPr="00DE05AB" w:rsidRDefault="00C65F76" w:rsidP="00E912F9">
            <w:pPr>
              <w:spacing w:before="60" w:after="60"/>
              <w:ind w:left="57" w:right="57"/>
            </w:pPr>
          </w:p>
        </w:tc>
      </w:tr>
      <w:tr w:rsidR="00C65F76" w:rsidRPr="00DE05AB" w14:paraId="2AF26739" w14:textId="77777777" w:rsidTr="00E912F9">
        <w:tc>
          <w:tcPr>
            <w:tcW w:w="2359" w:type="dxa"/>
            <w:shd w:val="clear" w:color="auto" w:fill="auto"/>
          </w:tcPr>
          <w:p w14:paraId="7CDCB48C" w14:textId="77777777" w:rsidR="00C65F76" w:rsidRPr="00DE05AB" w:rsidRDefault="00C3049C" w:rsidP="00E912F9">
            <w:pPr>
              <w:pStyle w:val="OTRNameTable11"/>
            </w:pPr>
            <w:r w:rsidRPr="00DE05AB">
              <w:t>ТОФК</w:t>
            </w:r>
          </w:p>
        </w:tc>
        <w:tc>
          <w:tcPr>
            <w:tcW w:w="2461" w:type="dxa"/>
            <w:shd w:val="clear" w:color="auto" w:fill="auto"/>
          </w:tcPr>
          <w:p w14:paraId="3A07643B" w14:textId="77777777" w:rsidR="00C65F76" w:rsidRPr="00DE05AB" w:rsidRDefault="00C3049C" w:rsidP="00E912F9">
            <w:pPr>
              <w:pStyle w:val="OTRNameTable11"/>
            </w:pPr>
            <w:r w:rsidRPr="00DE05AB">
              <w:t>УБП</w:t>
            </w:r>
          </w:p>
        </w:tc>
        <w:tc>
          <w:tcPr>
            <w:tcW w:w="4811" w:type="dxa"/>
            <w:shd w:val="clear" w:color="auto" w:fill="auto"/>
          </w:tcPr>
          <w:p w14:paraId="489D1190" w14:textId="77777777" w:rsidR="00C65F76" w:rsidRPr="00DE05AB" w:rsidRDefault="00C3049C" w:rsidP="00E912F9">
            <w:pPr>
              <w:pStyle w:val="OTRNameTable11"/>
            </w:pPr>
            <w:r w:rsidRPr="00DE05AB">
              <w:t>Документ направляется:</w:t>
            </w:r>
          </w:p>
          <w:p w14:paraId="4CB78AE4" w14:textId="77777777" w:rsidR="00C65F76" w:rsidRPr="00DE05AB" w:rsidRDefault="00C3049C" w:rsidP="00D02247">
            <w:pPr>
              <w:pStyle w:val="OTRTableListMark0"/>
              <w:numPr>
                <w:ilvl w:val="0"/>
                <w:numId w:val="38"/>
              </w:numPr>
              <w:ind w:left="284" w:right="57" w:hanging="227"/>
              <w:jc w:val="both"/>
            </w:pPr>
            <w:r w:rsidRPr="00DE05AB">
              <w:t>вышестоящим учреждениям УБП, реквизиты которых исключены из Сводного реестра на основании подтвержденных заявок;</w:t>
            </w:r>
          </w:p>
          <w:p w14:paraId="385834E8" w14:textId="30D41254" w:rsidR="00C65F76" w:rsidRPr="00DE05AB" w:rsidRDefault="00E912F9" w:rsidP="00D02247">
            <w:pPr>
              <w:pStyle w:val="OTRTableListMark0"/>
              <w:numPr>
                <w:ilvl w:val="0"/>
                <w:numId w:val="38"/>
              </w:numPr>
              <w:ind w:left="284" w:right="57" w:hanging="227"/>
              <w:jc w:val="both"/>
            </w:pPr>
            <w:r>
              <w:t>УБП, запросившему изменения</w:t>
            </w:r>
          </w:p>
        </w:tc>
      </w:tr>
      <w:tr w:rsidR="00C65F76" w:rsidRPr="00DE05AB" w14:paraId="327CFD8A" w14:textId="77777777" w:rsidTr="00E912F9">
        <w:tc>
          <w:tcPr>
            <w:tcW w:w="2359" w:type="dxa"/>
            <w:shd w:val="clear" w:color="auto" w:fill="auto"/>
          </w:tcPr>
          <w:p w14:paraId="306EBF5D" w14:textId="77777777" w:rsidR="00C65F76" w:rsidRPr="00DE05AB" w:rsidRDefault="00C3049C" w:rsidP="00E912F9">
            <w:pPr>
              <w:pStyle w:val="OTRNameTable11"/>
            </w:pPr>
            <w:r w:rsidRPr="00DE05AB">
              <w:t>ЦАФК</w:t>
            </w:r>
          </w:p>
        </w:tc>
        <w:tc>
          <w:tcPr>
            <w:tcW w:w="2461" w:type="dxa"/>
            <w:shd w:val="clear" w:color="auto" w:fill="auto"/>
          </w:tcPr>
          <w:p w14:paraId="23B01B78" w14:textId="77777777" w:rsidR="00C65F76" w:rsidRPr="00DE05AB" w:rsidRDefault="00C3049C" w:rsidP="00E912F9">
            <w:pPr>
              <w:pStyle w:val="OTRNameTable11"/>
            </w:pPr>
            <w:r w:rsidRPr="00DE05AB">
              <w:t>ГАДБ</w:t>
            </w:r>
          </w:p>
        </w:tc>
        <w:tc>
          <w:tcPr>
            <w:tcW w:w="4811" w:type="dxa"/>
            <w:shd w:val="clear" w:color="auto" w:fill="auto"/>
          </w:tcPr>
          <w:p w14:paraId="361A856A" w14:textId="77777777" w:rsidR="00C65F76" w:rsidRPr="00DE05AB" w:rsidRDefault="00C65F76" w:rsidP="00E912F9">
            <w:pPr>
              <w:spacing w:before="60" w:after="60"/>
              <w:ind w:left="57" w:right="57"/>
            </w:pPr>
          </w:p>
        </w:tc>
      </w:tr>
      <w:tr w:rsidR="00C65F76" w:rsidRPr="00DE05AB" w14:paraId="61D98E23" w14:textId="77777777" w:rsidTr="00E912F9">
        <w:tc>
          <w:tcPr>
            <w:tcW w:w="2359" w:type="dxa"/>
            <w:shd w:val="clear" w:color="auto" w:fill="auto"/>
          </w:tcPr>
          <w:p w14:paraId="00175C4C" w14:textId="77777777" w:rsidR="00C65F76" w:rsidRPr="00DE05AB" w:rsidRDefault="00C3049C" w:rsidP="00E912F9">
            <w:pPr>
              <w:pStyle w:val="OTRNameTable11"/>
            </w:pPr>
            <w:r w:rsidRPr="00DE05AB">
              <w:t>ЦАФК</w:t>
            </w:r>
          </w:p>
        </w:tc>
        <w:tc>
          <w:tcPr>
            <w:tcW w:w="2461" w:type="dxa"/>
            <w:shd w:val="clear" w:color="auto" w:fill="auto"/>
          </w:tcPr>
          <w:p w14:paraId="1B3C75D3" w14:textId="77777777" w:rsidR="00C65F76" w:rsidRPr="00DE05AB" w:rsidRDefault="00C3049C" w:rsidP="00E912F9">
            <w:pPr>
              <w:pStyle w:val="OTRNameTable11"/>
            </w:pPr>
            <w:r w:rsidRPr="00DE05AB">
              <w:t>ГАИФДБ</w:t>
            </w:r>
          </w:p>
        </w:tc>
        <w:tc>
          <w:tcPr>
            <w:tcW w:w="4811" w:type="dxa"/>
            <w:shd w:val="clear" w:color="auto" w:fill="auto"/>
          </w:tcPr>
          <w:p w14:paraId="7980EB8E" w14:textId="77777777" w:rsidR="00C65F76" w:rsidRPr="00DE05AB" w:rsidRDefault="00C65F76" w:rsidP="00E912F9">
            <w:pPr>
              <w:spacing w:before="60" w:after="60"/>
              <w:ind w:left="57" w:right="57"/>
            </w:pPr>
          </w:p>
        </w:tc>
      </w:tr>
      <w:tr w:rsidR="00C65F76" w:rsidRPr="00DE05AB" w14:paraId="454A575C" w14:textId="77777777" w:rsidTr="00E912F9">
        <w:tc>
          <w:tcPr>
            <w:tcW w:w="2359" w:type="dxa"/>
            <w:shd w:val="clear" w:color="auto" w:fill="auto"/>
          </w:tcPr>
          <w:p w14:paraId="722EAFC0" w14:textId="77777777" w:rsidR="00C65F76" w:rsidRPr="00DE05AB" w:rsidRDefault="00C3049C" w:rsidP="00E912F9">
            <w:pPr>
              <w:pStyle w:val="OTRNameTable11"/>
            </w:pPr>
            <w:r w:rsidRPr="00DE05AB">
              <w:t>ЦАФК</w:t>
            </w:r>
          </w:p>
        </w:tc>
        <w:tc>
          <w:tcPr>
            <w:tcW w:w="2461" w:type="dxa"/>
            <w:shd w:val="clear" w:color="auto" w:fill="auto"/>
          </w:tcPr>
          <w:p w14:paraId="04194D31" w14:textId="77777777" w:rsidR="00C65F76" w:rsidRPr="00DE05AB" w:rsidRDefault="00C3049C" w:rsidP="00E912F9">
            <w:pPr>
              <w:pStyle w:val="OTRNameTable11"/>
            </w:pPr>
            <w:r w:rsidRPr="00DE05AB">
              <w:t>ГРБС</w:t>
            </w:r>
          </w:p>
        </w:tc>
        <w:tc>
          <w:tcPr>
            <w:tcW w:w="4811" w:type="dxa"/>
            <w:shd w:val="clear" w:color="auto" w:fill="auto"/>
          </w:tcPr>
          <w:p w14:paraId="59B30EC4" w14:textId="77777777" w:rsidR="00C65F76" w:rsidRPr="00DE05AB" w:rsidRDefault="00C65F76" w:rsidP="00E912F9">
            <w:pPr>
              <w:spacing w:before="60" w:after="60"/>
              <w:ind w:left="57" w:right="57"/>
            </w:pPr>
          </w:p>
        </w:tc>
      </w:tr>
    </w:tbl>
    <w:p w14:paraId="50063C50" w14:textId="77777777" w:rsidR="00C65F76" w:rsidRPr="00DE05AB" w:rsidRDefault="00C3049C">
      <w:pPr>
        <w:pStyle w:val="31"/>
      </w:pPr>
      <w:bookmarkStart w:id="68" w:name="_Toc185883396"/>
      <w:r w:rsidRPr="00DE05AB">
        <w:t>Описание полей документа</w:t>
      </w:r>
      <w:bookmarkEnd w:id="68"/>
    </w:p>
    <w:p w14:paraId="1A44A560" w14:textId="77777777" w:rsidR="00C65F76" w:rsidRPr="00DE05AB" w:rsidRDefault="00C3049C">
      <w:pPr>
        <w:pStyle w:val="OTRTableTitle"/>
      </w:pPr>
      <w:bookmarkStart w:id="69" w:name="_Toc185883309"/>
      <w:r w:rsidRPr="00DE05AB">
        <w:t>Описание полей документа «Извещение об исключении реквизитов»</w:t>
      </w:r>
      <w:bookmarkEnd w:id="69"/>
    </w:p>
    <w:tbl>
      <w:tblPr>
        <w:tblStyle w:val="GOSTTable"/>
        <w:tblW w:w="5000" w:type="pct"/>
        <w:tblLayout w:type="fixed"/>
        <w:tblLook w:val="04A0" w:firstRow="1" w:lastRow="0" w:firstColumn="1" w:lastColumn="0" w:noHBand="0" w:noVBand="1"/>
      </w:tblPr>
      <w:tblGrid>
        <w:gridCol w:w="1876"/>
        <w:gridCol w:w="1940"/>
        <w:gridCol w:w="1057"/>
        <w:gridCol w:w="880"/>
        <w:gridCol w:w="1056"/>
        <w:gridCol w:w="2822"/>
      </w:tblGrid>
      <w:tr w:rsidR="00C65F76" w:rsidRPr="00E912F9" w14:paraId="4F5C34D2" w14:textId="77777777" w:rsidTr="00E912F9">
        <w:trPr>
          <w:cnfStyle w:val="100000000000" w:firstRow="1" w:lastRow="0" w:firstColumn="0" w:lastColumn="0" w:oddVBand="0" w:evenVBand="0" w:oddHBand="0" w:evenHBand="0" w:firstRowFirstColumn="0" w:firstRowLastColumn="0" w:lastRowFirstColumn="0" w:lastRowLastColumn="0"/>
        </w:trPr>
        <w:tc>
          <w:tcPr>
            <w:tcW w:w="1876" w:type="dxa"/>
          </w:tcPr>
          <w:p w14:paraId="56892552" w14:textId="77777777" w:rsidR="00C65F76" w:rsidRPr="00E912F9" w:rsidRDefault="00C3049C" w:rsidP="00E912F9">
            <w:pPr>
              <w:pStyle w:val="OTRTableHead"/>
              <w:widowControl w:val="0"/>
              <w:ind w:left="57" w:right="57"/>
              <w:rPr>
                <w:szCs w:val="22"/>
              </w:rPr>
            </w:pPr>
            <w:r w:rsidRPr="00E912F9">
              <w:rPr>
                <w:szCs w:val="22"/>
              </w:rPr>
              <w:t>Описание блока/поля</w:t>
            </w:r>
          </w:p>
        </w:tc>
        <w:tc>
          <w:tcPr>
            <w:tcW w:w="1940" w:type="dxa"/>
          </w:tcPr>
          <w:p w14:paraId="6669A5A3" w14:textId="77777777" w:rsidR="00C65F76" w:rsidRPr="00E912F9" w:rsidRDefault="00C3049C" w:rsidP="00E912F9">
            <w:pPr>
              <w:pStyle w:val="OTRTableHead"/>
              <w:widowControl w:val="0"/>
              <w:ind w:left="57" w:right="57"/>
              <w:rPr>
                <w:szCs w:val="22"/>
              </w:rPr>
            </w:pPr>
            <w:r w:rsidRPr="00E912F9">
              <w:rPr>
                <w:szCs w:val="22"/>
              </w:rPr>
              <w:t>Имя блока/поля</w:t>
            </w:r>
          </w:p>
        </w:tc>
        <w:tc>
          <w:tcPr>
            <w:tcW w:w="1057" w:type="dxa"/>
          </w:tcPr>
          <w:p w14:paraId="7E0438CD" w14:textId="77777777" w:rsidR="00C65F76" w:rsidRPr="00E912F9" w:rsidRDefault="00C3049C" w:rsidP="00E912F9">
            <w:pPr>
              <w:pStyle w:val="OTRTableHead"/>
              <w:widowControl w:val="0"/>
              <w:ind w:left="57" w:right="57"/>
              <w:rPr>
                <w:szCs w:val="22"/>
              </w:rPr>
            </w:pPr>
            <w:r w:rsidRPr="00E912F9">
              <w:rPr>
                <w:szCs w:val="22"/>
              </w:rPr>
              <w:t>Тип</w:t>
            </w:r>
          </w:p>
        </w:tc>
        <w:tc>
          <w:tcPr>
            <w:tcW w:w="880" w:type="dxa"/>
          </w:tcPr>
          <w:p w14:paraId="03040178" w14:textId="77777777" w:rsidR="00C65F76" w:rsidRPr="00E912F9" w:rsidRDefault="00C3049C" w:rsidP="00E912F9">
            <w:pPr>
              <w:pStyle w:val="OTRTableHead"/>
              <w:widowControl w:val="0"/>
              <w:ind w:left="57" w:right="57"/>
              <w:rPr>
                <w:szCs w:val="22"/>
              </w:rPr>
            </w:pPr>
            <w:r w:rsidRPr="00E912F9">
              <w:rPr>
                <w:szCs w:val="22"/>
              </w:rPr>
              <w:t>Длина</w:t>
            </w:r>
          </w:p>
        </w:tc>
        <w:tc>
          <w:tcPr>
            <w:tcW w:w="1056" w:type="dxa"/>
          </w:tcPr>
          <w:p w14:paraId="4BB908C6" w14:textId="77777777" w:rsidR="00C65F76" w:rsidRPr="00E912F9" w:rsidRDefault="00C3049C" w:rsidP="00E912F9">
            <w:pPr>
              <w:pStyle w:val="OTRTableHead"/>
              <w:widowControl w:val="0"/>
              <w:ind w:left="57" w:right="57"/>
              <w:rPr>
                <w:szCs w:val="22"/>
              </w:rPr>
            </w:pPr>
            <w:r w:rsidRPr="00E912F9">
              <w:rPr>
                <w:szCs w:val="22"/>
              </w:rPr>
              <w:t>Обязательность</w:t>
            </w:r>
          </w:p>
        </w:tc>
        <w:tc>
          <w:tcPr>
            <w:tcW w:w="2822" w:type="dxa"/>
          </w:tcPr>
          <w:p w14:paraId="149265E8" w14:textId="77777777" w:rsidR="00C65F76" w:rsidRPr="00E912F9" w:rsidRDefault="00C3049C" w:rsidP="00E912F9">
            <w:pPr>
              <w:pStyle w:val="OTRTableHead"/>
              <w:widowControl w:val="0"/>
              <w:ind w:left="57" w:right="57"/>
              <w:rPr>
                <w:szCs w:val="22"/>
              </w:rPr>
            </w:pPr>
            <w:r w:rsidRPr="00E912F9">
              <w:rPr>
                <w:szCs w:val="22"/>
              </w:rPr>
              <w:t>Дополнительная информация</w:t>
            </w:r>
          </w:p>
        </w:tc>
      </w:tr>
      <w:tr w:rsidR="00C65F76" w:rsidRPr="00E912F9" w14:paraId="74EF23F0" w14:textId="77777777" w:rsidTr="00E912F9">
        <w:trPr>
          <w:cnfStyle w:val="000000100000" w:firstRow="0" w:lastRow="0" w:firstColumn="0" w:lastColumn="0" w:oddVBand="0" w:evenVBand="0" w:oddHBand="1" w:evenHBand="0" w:firstRowFirstColumn="0" w:firstRowLastColumn="0" w:lastRowFirstColumn="0" w:lastRowLastColumn="0"/>
        </w:trPr>
        <w:tc>
          <w:tcPr>
            <w:tcW w:w="1876" w:type="dxa"/>
            <w:shd w:val="clear" w:color="auto" w:fill="FFFF00"/>
          </w:tcPr>
          <w:p w14:paraId="1F633754" w14:textId="77777777" w:rsidR="00C65F76" w:rsidRPr="00E912F9" w:rsidRDefault="00C3049C" w:rsidP="00E912F9">
            <w:pPr>
              <w:spacing w:before="60" w:after="60"/>
              <w:rPr>
                <w:b/>
                <w:i/>
                <w:sz w:val="22"/>
                <w:szCs w:val="22"/>
              </w:rPr>
            </w:pPr>
            <w:r w:rsidRPr="00E912F9">
              <w:rPr>
                <w:b/>
                <w:i/>
                <w:sz w:val="22"/>
                <w:szCs w:val="22"/>
              </w:rPr>
              <w:t>Почтовая информация об отправителе файла</w:t>
            </w:r>
          </w:p>
        </w:tc>
        <w:tc>
          <w:tcPr>
            <w:tcW w:w="1940" w:type="dxa"/>
            <w:shd w:val="clear" w:color="auto" w:fill="FFFF00"/>
          </w:tcPr>
          <w:p w14:paraId="3C4E5F97" w14:textId="77777777" w:rsidR="00C65F76" w:rsidRPr="00E912F9" w:rsidRDefault="00C3049C" w:rsidP="00E912F9">
            <w:pPr>
              <w:spacing w:before="60" w:after="60"/>
              <w:rPr>
                <w:b/>
                <w:i/>
                <w:sz w:val="22"/>
                <w:szCs w:val="22"/>
              </w:rPr>
            </w:pPr>
            <w:r w:rsidRPr="00E912F9">
              <w:rPr>
                <w:b/>
                <w:i/>
                <w:sz w:val="22"/>
                <w:szCs w:val="22"/>
              </w:rPr>
              <w:t>FROM</w:t>
            </w:r>
          </w:p>
        </w:tc>
        <w:tc>
          <w:tcPr>
            <w:tcW w:w="1057" w:type="dxa"/>
            <w:shd w:val="clear" w:color="auto" w:fill="FFFF00"/>
          </w:tcPr>
          <w:p w14:paraId="25B60809" w14:textId="77777777" w:rsidR="00C65F76" w:rsidRPr="00E912F9" w:rsidRDefault="00C65F76" w:rsidP="00E912F9">
            <w:pPr>
              <w:spacing w:before="60" w:after="60"/>
              <w:rPr>
                <w:b/>
                <w:i/>
                <w:sz w:val="22"/>
                <w:szCs w:val="22"/>
              </w:rPr>
            </w:pPr>
          </w:p>
        </w:tc>
        <w:tc>
          <w:tcPr>
            <w:tcW w:w="880" w:type="dxa"/>
            <w:shd w:val="clear" w:color="auto" w:fill="FFFF00"/>
          </w:tcPr>
          <w:p w14:paraId="535F157D" w14:textId="77777777" w:rsidR="00C65F76" w:rsidRPr="00E912F9" w:rsidRDefault="00C65F76" w:rsidP="00E912F9">
            <w:pPr>
              <w:spacing w:before="60" w:after="60"/>
              <w:rPr>
                <w:b/>
                <w:i/>
                <w:sz w:val="22"/>
                <w:szCs w:val="22"/>
              </w:rPr>
            </w:pPr>
          </w:p>
        </w:tc>
        <w:tc>
          <w:tcPr>
            <w:tcW w:w="1056" w:type="dxa"/>
            <w:shd w:val="clear" w:color="auto" w:fill="FFFF00"/>
          </w:tcPr>
          <w:p w14:paraId="01C83C8C" w14:textId="77777777" w:rsidR="00C65F76" w:rsidRPr="00E912F9" w:rsidRDefault="00C3049C" w:rsidP="00E912F9">
            <w:pPr>
              <w:spacing w:before="60" w:after="60"/>
              <w:rPr>
                <w:b/>
                <w:i/>
                <w:sz w:val="22"/>
                <w:szCs w:val="22"/>
              </w:rPr>
            </w:pPr>
            <w:r w:rsidRPr="00E912F9">
              <w:rPr>
                <w:b/>
                <w:i/>
                <w:sz w:val="22"/>
                <w:szCs w:val="22"/>
              </w:rPr>
              <w:t>Да</w:t>
            </w:r>
          </w:p>
        </w:tc>
        <w:tc>
          <w:tcPr>
            <w:tcW w:w="2822" w:type="dxa"/>
            <w:shd w:val="clear" w:color="auto" w:fill="FFFF00"/>
          </w:tcPr>
          <w:p w14:paraId="79C77C0E" w14:textId="77777777" w:rsidR="00C65F76" w:rsidRPr="00E912F9" w:rsidRDefault="00C65F76" w:rsidP="00E912F9">
            <w:pPr>
              <w:spacing w:before="60" w:after="60"/>
              <w:rPr>
                <w:b/>
                <w:i/>
                <w:sz w:val="22"/>
                <w:szCs w:val="22"/>
              </w:rPr>
            </w:pPr>
          </w:p>
        </w:tc>
      </w:tr>
      <w:tr w:rsidR="00C65F76" w:rsidRPr="00E912F9" w14:paraId="583E9C2F" w14:textId="77777777" w:rsidTr="00E912F9">
        <w:trPr>
          <w:cnfStyle w:val="000000010000" w:firstRow="0" w:lastRow="0" w:firstColumn="0" w:lastColumn="0" w:oddVBand="0" w:evenVBand="0" w:oddHBand="0" w:evenHBand="1" w:firstRowFirstColumn="0" w:firstRowLastColumn="0" w:lastRowFirstColumn="0" w:lastRowLastColumn="0"/>
        </w:trPr>
        <w:tc>
          <w:tcPr>
            <w:tcW w:w="1876" w:type="dxa"/>
          </w:tcPr>
          <w:p w14:paraId="1542B2E3" w14:textId="77777777" w:rsidR="00C65F76" w:rsidRPr="00E912F9" w:rsidRDefault="00C3049C" w:rsidP="00E912F9">
            <w:pPr>
              <w:spacing w:before="60" w:after="60"/>
              <w:rPr>
                <w:sz w:val="22"/>
                <w:szCs w:val="22"/>
              </w:rPr>
            </w:pPr>
            <w:r w:rsidRPr="00E912F9">
              <w:rPr>
                <w:sz w:val="22"/>
                <w:szCs w:val="22"/>
              </w:rPr>
              <w:t>Код ТОФК</w:t>
            </w:r>
          </w:p>
        </w:tc>
        <w:tc>
          <w:tcPr>
            <w:tcW w:w="1940" w:type="dxa"/>
          </w:tcPr>
          <w:p w14:paraId="3AD57C51" w14:textId="77777777" w:rsidR="00C65F76" w:rsidRPr="00E912F9" w:rsidRDefault="00C3049C" w:rsidP="00E912F9">
            <w:pPr>
              <w:spacing w:before="60" w:after="60"/>
              <w:rPr>
                <w:sz w:val="22"/>
                <w:szCs w:val="22"/>
              </w:rPr>
            </w:pPr>
            <w:r w:rsidRPr="00E912F9">
              <w:rPr>
                <w:sz w:val="22"/>
                <w:szCs w:val="22"/>
              </w:rPr>
              <w:t>KOD_TOFK</w:t>
            </w:r>
          </w:p>
        </w:tc>
        <w:tc>
          <w:tcPr>
            <w:tcW w:w="1057" w:type="dxa"/>
          </w:tcPr>
          <w:p w14:paraId="2B0EFEB4" w14:textId="77777777" w:rsidR="00C65F76" w:rsidRPr="00E912F9" w:rsidRDefault="00C3049C" w:rsidP="00E912F9">
            <w:pPr>
              <w:spacing w:before="60" w:after="60"/>
              <w:rPr>
                <w:sz w:val="22"/>
                <w:szCs w:val="22"/>
              </w:rPr>
            </w:pPr>
            <w:r w:rsidRPr="00E912F9">
              <w:rPr>
                <w:sz w:val="22"/>
                <w:szCs w:val="22"/>
              </w:rPr>
              <w:t>STRING</w:t>
            </w:r>
          </w:p>
        </w:tc>
        <w:tc>
          <w:tcPr>
            <w:tcW w:w="880" w:type="dxa"/>
          </w:tcPr>
          <w:p w14:paraId="794DF99B" w14:textId="77777777" w:rsidR="00C65F76" w:rsidRPr="00E912F9" w:rsidRDefault="00C3049C" w:rsidP="00E912F9">
            <w:pPr>
              <w:spacing w:before="60" w:after="60"/>
              <w:rPr>
                <w:sz w:val="22"/>
                <w:szCs w:val="22"/>
              </w:rPr>
            </w:pPr>
            <w:r w:rsidRPr="00E912F9">
              <w:rPr>
                <w:sz w:val="22"/>
                <w:szCs w:val="22"/>
              </w:rPr>
              <w:t>= 4</w:t>
            </w:r>
          </w:p>
        </w:tc>
        <w:tc>
          <w:tcPr>
            <w:tcW w:w="1056" w:type="dxa"/>
          </w:tcPr>
          <w:p w14:paraId="3F6DB4AE" w14:textId="77777777" w:rsidR="00C65F76" w:rsidRPr="00E912F9" w:rsidRDefault="00C3049C" w:rsidP="00E912F9">
            <w:pPr>
              <w:spacing w:before="60" w:after="60"/>
              <w:rPr>
                <w:sz w:val="22"/>
                <w:szCs w:val="22"/>
              </w:rPr>
            </w:pPr>
            <w:r w:rsidRPr="00E912F9">
              <w:rPr>
                <w:sz w:val="22"/>
                <w:szCs w:val="22"/>
              </w:rPr>
              <w:t>Да</w:t>
            </w:r>
          </w:p>
        </w:tc>
        <w:tc>
          <w:tcPr>
            <w:tcW w:w="2822" w:type="dxa"/>
          </w:tcPr>
          <w:p w14:paraId="6EB95D56" w14:textId="1DDD68BE" w:rsidR="00C65F76" w:rsidRPr="00E912F9" w:rsidRDefault="00C3049C" w:rsidP="00E912F9">
            <w:pPr>
              <w:spacing w:before="60" w:after="60"/>
              <w:rPr>
                <w:sz w:val="22"/>
                <w:szCs w:val="22"/>
              </w:rPr>
            </w:pPr>
            <w:r w:rsidRPr="00E912F9">
              <w:rPr>
                <w:sz w:val="22"/>
                <w:szCs w:val="22"/>
              </w:rPr>
              <w:t>Заполняется в соответствии с ц</w:t>
            </w:r>
            <w:r w:rsidR="00E912F9">
              <w:rPr>
                <w:sz w:val="22"/>
                <w:szCs w:val="22"/>
              </w:rPr>
              <w:t>ентрализованным справочником ФК</w:t>
            </w:r>
          </w:p>
        </w:tc>
      </w:tr>
      <w:tr w:rsidR="00C65F76" w:rsidRPr="00E912F9" w14:paraId="4C6D1B7E" w14:textId="77777777" w:rsidTr="00E912F9">
        <w:trPr>
          <w:cnfStyle w:val="000000100000" w:firstRow="0" w:lastRow="0" w:firstColumn="0" w:lastColumn="0" w:oddVBand="0" w:evenVBand="0" w:oddHBand="1" w:evenHBand="0" w:firstRowFirstColumn="0" w:firstRowLastColumn="0" w:lastRowFirstColumn="0" w:lastRowLastColumn="0"/>
        </w:trPr>
        <w:tc>
          <w:tcPr>
            <w:tcW w:w="1876" w:type="dxa"/>
          </w:tcPr>
          <w:p w14:paraId="74FA9F4C" w14:textId="77777777" w:rsidR="00C65F76" w:rsidRPr="00E912F9" w:rsidRDefault="00C3049C" w:rsidP="00E912F9">
            <w:pPr>
              <w:spacing w:before="60" w:after="60"/>
              <w:rPr>
                <w:sz w:val="22"/>
                <w:szCs w:val="22"/>
              </w:rPr>
            </w:pPr>
            <w:r w:rsidRPr="00E912F9">
              <w:rPr>
                <w:sz w:val="22"/>
                <w:szCs w:val="22"/>
              </w:rPr>
              <w:t>Наименование ТОФК</w:t>
            </w:r>
          </w:p>
        </w:tc>
        <w:tc>
          <w:tcPr>
            <w:tcW w:w="1940" w:type="dxa"/>
          </w:tcPr>
          <w:p w14:paraId="4DBE19D9" w14:textId="77777777" w:rsidR="00C65F76" w:rsidRPr="00E912F9" w:rsidRDefault="00C3049C" w:rsidP="00E912F9">
            <w:pPr>
              <w:spacing w:before="60" w:after="60"/>
              <w:rPr>
                <w:sz w:val="22"/>
                <w:szCs w:val="22"/>
              </w:rPr>
            </w:pPr>
            <w:r w:rsidRPr="00E912F9">
              <w:rPr>
                <w:sz w:val="22"/>
                <w:szCs w:val="22"/>
              </w:rPr>
              <w:t>NAME_TOFK</w:t>
            </w:r>
          </w:p>
        </w:tc>
        <w:tc>
          <w:tcPr>
            <w:tcW w:w="1057" w:type="dxa"/>
          </w:tcPr>
          <w:p w14:paraId="10F281C3" w14:textId="77777777" w:rsidR="00C65F76" w:rsidRPr="00E912F9" w:rsidRDefault="00C3049C" w:rsidP="00E912F9">
            <w:pPr>
              <w:spacing w:before="60" w:after="60"/>
              <w:rPr>
                <w:sz w:val="22"/>
                <w:szCs w:val="22"/>
              </w:rPr>
            </w:pPr>
            <w:r w:rsidRPr="00E912F9">
              <w:rPr>
                <w:sz w:val="22"/>
                <w:szCs w:val="22"/>
              </w:rPr>
              <w:t>STRING</w:t>
            </w:r>
          </w:p>
        </w:tc>
        <w:tc>
          <w:tcPr>
            <w:tcW w:w="880" w:type="dxa"/>
          </w:tcPr>
          <w:p w14:paraId="4268C6D8" w14:textId="77777777" w:rsidR="00C65F76" w:rsidRPr="00E912F9" w:rsidRDefault="00C3049C" w:rsidP="00E912F9">
            <w:pPr>
              <w:spacing w:before="60" w:after="60"/>
              <w:rPr>
                <w:sz w:val="22"/>
                <w:szCs w:val="22"/>
              </w:rPr>
            </w:pPr>
            <w:r w:rsidRPr="00E912F9">
              <w:rPr>
                <w:sz w:val="22"/>
                <w:szCs w:val="22"/>
              </w:rPr>
              <w:t>&lt;= 2000</w:t>
            </w:r>
          </w:p>
        </w:tc>
        <w:tc>
          <w:tcPr>
            <w:tcW w:w="1056" w:type="dxa"/>
          </w:tcPr>
          <w:p w14:paraId="48A11E5D" w14:textId="77777777" w:rsidR="00C65F76" w:rsidRPr="00E912F9" w:rsidRDefault="00C3049C" w:rsidP="00E912F9">
            <w:pPr>
              <w:spacing w:before="60" w:after="60"/>
              <w:rPr>
                <w:sz w:val="22"/>
                <w:szCs w:val="22"/>
              </w:rPr>
            </w:pPr>
            <w:r w:rsidRPr="00E912F9">
              <w:rPr>
                <w:sz w:val="22"/>
                <w:szCs w:val="22"/>
              </w:rPr>
              <w:t>Да</w:t>
            </w:r>
          </w:p>
        </w:tc>
        <w:tc>
          <w:tcPr>
            <w:tcW w:w="2822" w:type="dxa"/>
          </w:tcPr>
          <w:p w14:paraId="048D8E9C" w14:textId="688179A5" w:rsidR="00E912F9" w:rsidRDefault="0024549E" w:rsidP="00E912F9">
            <w:pPr>
              <w:spacing w:before="60" w:after="60"/>
              <w:rPr>
                <w:sz w:val="22"/>
                <w:szCs w:val="22"/>
              </w:rPr>
            </w:pPr>
            <w:r>
              <w:rPr>
                <w:sz w:val="22"/>
                <w:szCs w:val="22"/>
              </w:rPr>
              <w:t>Полное наименование ТОФК.</w:t>
            </w:r>
          </w:p>
          <w:p w14:paraId="6816C414" w14:textId="45A4A294" w:rsidR="00C65F76" w:rsidRPr="00E912F9" w:rsidRDefault="00C3049C" w:rsidP="00E912F9">
            <w:pPr>
              <w:spacing w:before="60" w:after="60"/>
              <w:rPr>
                <w:sz w:val="22"/>
                <w:szCs w:val="22"/>
              </w:rPr>
            </w:pPr>
            <w:r w:rsidRPr="00E912F9">
              <w:rPr>
                <w:sz w:val="22"/>
                <w:szCs w:val="22"/>
              </w:rPr>
              <w:t>Заполняется в соответствии с ц</w:t>
            </w:r>
            <w:r w:rsidR="00E912F9">
              <w:rPr>
                <w:sz w:val="22"/>
                <w:szCs w:val="22"/>
              </w:rPr>
              <w:t>ентрализованным справочником ФК</w:t>
            </w:r>
          </w:p>
        </w:tc>
      </w:tr>
      <w:tr w:rsidR="00C65F76" w:rsidRPr="00E912F9" w14:paraId="722F46DB" w14:textId="77777777" w:rsidTr="00E912F9">
        <w:trPr>
          <w:cnfStyle w:val="000000010000" w:firstRow="0" w:lastRow="0" w:firstColumn="0" w:lastColumn="0" w:oddVBand="0" w:evenVBand="0" w:oddHBand="0" w:evenHBand="1" w:firstRowFirstColumn="0" w:firstRowLastColumn="0" w:lastRowFirstColumn="0" w:lastRowLastColumn="0"/>
        </w:trPr>
        <w:tc>
          <w:tcPr>
            <w:tcW w:w="1876" w:type="dxa"/>
            <w:shd w:val="clear" w:color="auto" w:fill="FFFF00"/>
          </w:tcPr>
          <w:p w14:paraId="10C47DA7" w14:textId="77777777" w:rsidR="00C65F76" w:rsidRPr="00E912F9" w:rsidRDefault="00C3049C" w:rsidP="00E912F9">
            <w:pPr>
              <w:spacing w:before="60" w:after="60"/>
              <w:rPr>
                <w:b/>
                <w:i/>
                <w:sz w:val="22"/>
                <w:szCs w:val="22"/>
              </w:rPr>
            </w:pPr>
            <w:r w:rsidRPr="00E912F9">
              <w:rPr>
                <w:b/>
                <w:i/>
                <w:sz w:val="22"/>
                <w:szCs w:val="22"/>
              </w:rPr>
              <w:t>Почтовая информация о получателе файла</w:t>
            </w:r>
          </w:p>
        </w:tc>
        <w:tc>
          <w:tcPr>
            <w:tcW w:w="1940" w:type="dxa"/>
            <w:shd w:val="clear" w:color="auto" w:fill="FFFF00"/>
          </w:tcPr>
          <w:p w14:paraId="5D153114" w14:textId="77777777" w:rsidR="00C65F76" w:rsidRPr="00E912F9" w:rsidRDefault="00C3049C" w:rsidP="00E912F9">
            <w:pPr>
              <w:spacing w:before="60" w:after="60"/>
              <w:rPr>
                <w:b/>
                <w:i/>
                <w:sz w:val="22"/>
                <w:szCs w:val="22"/>
              </w:rPr>
            </w:pPr>
            <w:r w:rsidRPr="00E912F9">
              <w:rPr>
                <w:b/>
                <w:i/>
                <w:sz w:val="22"/>
                <w:szCs w:val="22"/>
              </w:rPr>
              <w:t>TO</w:t>
            </w:r>
          </w:p>
        </w:tc>
        <w:tc>
          <w:tcPr>
            <w:tcW w:w="1057" w:type="dxa"/>
            <w:shd w:val="clear" w:color="auto" w:fill="FFFF00"/>
          </w:tcPr>
          <w:p w14:paraId="1108BC10" w14:textId="77777777" w:rsidR="00C65F76" w:rsidRPr="00E912F9" w:rsidRDefault="00C65F76" w:rsidP="00E912F9">
            <w:pPr>
              <w:spacing w:before="60" w:after="60"/>
              <w:rPr>
                <w:b/>
                <w:i/>
                <w:sz w:val="22"/>
                <w:szCs w:val="22"/>
              </w:rPr>
            </w:pPr>
          </w:p>
        </w:tc>
        <w:tc>
          <w:tcPr>
            <w:tcW w:w="880" w:type="dxa"/>
            <w:shd w:val="clear" w:color="auto" w:fill="FFFF00"/>
          </w:tcPr>
          <w:p w14:paraId="17236597" w14:textId="77777777" w:rsidR="00C65F76" w:rsidRPr="00E912F9" w:rsidRDefault="00C65F76" w:rsidP="00E912F9">
            <w:pPr>
              <w:spacing w:before="60" w:after="60"/>
              <w:rPr>
                <w:b/>
                <w:i/>
                <w:sz w:val="22"/>
                <w:szCs w:val="22"/>
              </w:rPr>
            </w:pPr>
          </w:p>
        </w:tc>
        <w:tc>
          <w:tcPr>
            <w:tcW w:w="1056" w:type="dxa"/>
            <w:shd w:val="clear" w:color="auto" w:fill="FFFF00"/>
          </w:tcPr>
          <w:p w14:paraId="43FD190A" w14:textId="77777777" w:rsidR="00C65F76" w:rsidRPr="00E912F9" w:rsidRDefault="00C3049C" w:rsidP="00E912F9">
            <w:pPr>
              <w:spacing w:before="60" w:after="60"/>
              <w:rPr>
                <w:b/>
                <w:i/>
                <w:sz w:val="22"/>
                <w:szCs w:val="22"/>
              </w:rPr>
            </w:pPr>
            <w:r w:rsidRPr="00E912F9">
              <w:rPr>
                <w:b/>
                <w:i/>
                <w:sz w:val="22"/>
                <w:szCs w:val="22"/>
              </w:rPr>
              <w:t>Да</w:t>
            </w:r>
          </w:p>
        </w:tc>
        <w:tc>
          <w:tcPr>
            <w:tcW w:w="2822" w:type="dxa"/>
            <w:shd w:val="clear" w:color="auto" w:fill="FFFF00"/>
          </w:tcPr>
          <w:p w14:paraId="5FB65D89" w14:textId="77777777" w:rsidR="00C65F76" w:rsidRPr="00E912F9" w:rsidRDefault="00C3049C" w:rsidP="00E912F9">
            <w:pPr>
              <w:spacing w:before="60" w:after="60"/>
              <w:rPr>
                <w:b/>
                <w:i/>
                <w:sz w:val="22"/>
                <w:szCs w:val="22"/>
              </w:rPr>
            </w:pPr>
            <w:r w:rsidRPr="00E912F9">
              <w:rPr>
                <w:b/>
                <w:i/>
                <w:sz w:val="22"/>
                <w:szCs w:val="22"/>
              </w:rPr>
              <w:t>Почтовая информация о получателе файла</w:t>
            </w:r>
          </w:p>
        </w:tc>
      </w:tr>
      <w:tr w:rsidR="00C65F76" w:rsidRPr="00E912F9" w14:paraId="6270BB1E" w14:textId="77777777" w:rsidTr="00E912F9">
        <w:trPr>
          <w:cnfStyle w:val="000000100000" w:firstRow="0" w:lastRow="0" w:firstColumn="0" w:lastColumn="0" w:oddVBand="0" w:evenVBand="0" w:oddHBand="1" w:evenHBand="0" w:firstRowFirstColumn="0" w:firstRowLastColumn="0" w:lastRowFirstColumn="0" w:lastRowLastColumn="0"/>
        </w:trPr>
        <w:tc>
          <w:tcPr>
            <w:tcW w:w="1876" w:type="dxa"/>
          </w:tcPr>
          <w:p w14:paraId="1ABE2397" w14:textId="77777777" w:rsidR="00C65F76" w:rsidRPr="00E912F9" w:rsidRDefault="00C3049C" w:rsidP="00E912F9">
            <w:pPr>
              <w:spacing w:before="60" w:after="60"/>
              <w:rPr>
                <w:sz w:val="22"/>
                <w:szCs w:val="22"/>
              </w:rPr>
            </w:pPr>
            <w:r w:rsidRPr="00E912F9">
              <w:rPr>
                <w:sz w:val="22"/>
                <w:szCs w:val="22"/>
              </w:rPr>
              <w:t>Код ТОФК</w:t>
            </w:r>
          </w:p>
        </w:tc>
        <w:tc>
          <w:tcPr>
            <w:tcW w:w="1940" w:type="dxa"/>
          </w:tcPr>
          <w:p w14:paraId="0B681E37" w14:textId="77777777" w:rsidR="00C65F76" w:rsidRPr="00E912F9" w:rsidRDefault="00C3049C" w:rsidP="00E912F9">
            <w:pPr>
              <w:spacing w:before="60" w:after="60"/>
              <w:rPr>
                <w:sz w:val="22"/>
                <w:szCs w:val="22"/>
              </w:rPr>
            </w:pPr>
            <w:r w:rsidRPr="00E912F9">
              <w:rPr>
                <w:sz w:val="22"/>
                <w:szCs w:val="22"/>
              </w:rPr>
              <w:t>KOD_TOFK</w:t>
            </w:r>
          </w:p>
        </w:tc>
        <w:tc>
          <w:tcPr>
            <w:tcW w:w="1057" w:type="dxa"/>
          </w:tcPr>
          <w:p w14:paraId="345BECF6" w14:textId="77777777" w:rsidR="00C65F76" w:rsidRPr="00E912F9" w:rsidRDefault="00C3049C" w:rsidP="00E912F9">
            <w:pPr>
              <w:spacing w:before="60" w:after="60"/>
              <w:rPr>
                <w:sz w:val="22"/>
                <w:szCs w:val="22"/>
              </w:rPr>
            </w:pPr>
            <w:r w:rsidRPr="00E912F9">
              <w:rPr>
                <w:sz w:val="22"/>
                <w:szCs w:val="22"/>
              </w:rPr>
              <w:t>STRING</w:t>
            </w:r>
          </w:p>
        </w:tc>
        <w:tc>
          <w:tcPr>
            <w:tcW w:w="880" w:type="dxa"/>
          </w:tcPr>
          <w:p w14:paraId="459E700F" w14:textId="77777777" w:rsidR="00C65F76" w:rsidRPr="00E912F9" w:rsidRDefault="00C3049C" w:rsidP="00E912F9">
            <w:pPr>
              <w:spacing w:before="60" w:after="60"/>
              <w:rPr>
                <w:sz w:val="22"/>
                <w:szCs w:val="22"/>
              </w:rPr>
            </w:pPr>
            <w:r w:rsidRPr="00E912F9">
              <w:rPr>
                <w:sz w:val="22"/>
                <w:szCs w:val="22"/>
              </w:rPr>
              <w:t>= 4</w:t>
            </w:r>
          </w:p>
        </w:tc>
        <w:tc>
          <w:tcPr>
            <w:tcW w:w="1056" w:type="dxa"/>
          </w:tcPr>
          <w:p w14:paraId="6A3DCF5B" w14:textId="77777777" w:rsidR="00C65F76" w:rsidRPr="00E912F9" w:rsidRDefault="00C3049C" w:rsidP="00E912F9">
            <w:pPr>
              <w:spacing w:before="60" w:after="60"/>
              <w:rPr>
                <w:sz w:val="22"/>
                <w:szCs w:val="22"/>
              </w:rPr>
            </w:pPr>
            <w:r w:rsidRPr="00E912F9">
              <w:rPr>
                <w:sz w:val="22"/>
                <w:szCs w:val="22"/>
              </w:rPr>
              <w:t>Нет</w:t>
            </w:r>
          </w:p>
        </w:tc>
        <w:tc>
          <w:tcPr>
            <w:tcW w:w="2822" w:type="dxa"/>
          </w:tcPr>
          <w:p w14:paraId="6048C314" w14:textId="444E6BC1" w:rsidR="00C65F76" w:rsidRPr="00E912F9" w:rsidRDefault="00C3049C" w:rsidP="00E912F9">
            <w:pPr>
              <w:spacing w:before="60" w:after="60"/>
              <w:rPr>
                <w:sz w:val="22"/>
                <w:szCs w:val="22"/>
              </w:rPr>
            </w:pPr>
            <w:r w:rsidRPr="00E912F9">
              <w:rPr>
                <w:sz w:val="22"/>
                <w:szCs w:val="22"/>
              </w:rPr>
              <w:t xml:space="preserve">Заполняется в соответствии с централизованным справочником ФК. </w:t>
            </w:r>
            <w:r w:rsidRPr="00E912F9">
              <w:rPr>
                <w:sz w:val="22"/>
                <w:szCs w:val="22"/>
              </w:rPr>
              <w:lastRenderedPageBreak/>
              <w:t>Обязательное пол</w:t>
            </w:r>
            <w:r w:rsidR="00E912F9">
              <w:rPr>
                <w:sz w:val="22"/>
                <w:szCs w:val="22"/>
              </w:rPr>
              <w:t>е при передаче документа в ТОФК</w:t>
            </w:r>
          </w:p>
        </w:tc>
      </w:tr>
      <w:tr w:rsidR="00C65F76" w:rsidRPr="00E912F9" w14:paraId="2E074051" w14:textId="77777777" w:rsidTr="00E912F9">
        <w:trPr>
          <w:cnfStyle w:val="000000010000" w:firstRow="0" w:lastRow="0" w:firstColumn="0" w:lastColumn="0" w:oddVBand="0" w:evenVBand="0" w:oddHBand="0" w:evenHBand="1" w:firstRowFirstColumn="0" w:firstRowLastColumn="0" w:lastRowFirstColumn="0" w:lastRowLastColumn="0"/>
        </w:trPr>
        <w:tc>
          <w:tcPr>
            <w:tcW w:w="1876" w:type="dxa"/>
          </w:tcPr>
          <w:p w14:paraId="19C75A79" w14:textId="77777777" w:rsidR="00C65F76" w:rsidRPr="00E912F9" w:rsidRDefault="00C3049C" w:rsidP="00E912F9">
            <w:pPr>
              <w:spacing w:before="60" w:after="60"/>
              <w:rPr>
                <w:sz w:val="22"/>
                <w:szCs w:val="22"/>
              </w:rPr>
            </w:pPr>
            <w:r w:rsidRPr="00E912F9">
              <w:rPr>
                <w:sz w:val="22"/>
                <w:szCs w:val="22"/>
              </w:rPr>
              <w:lastRenderedPageBreak/>
              <w:t>Наименование ТОФК</w:t>
            </w:r>
          </w:p>
        </w:tc>
        <w:tc>
          <w:tcPr>
            <w:tcW w:w="1940" w:type="dxa"/>
          </w:tcPr>
          <w:p w14:paraId="0FE68F01" w14:textId="77777777" w:rsidR="00C65F76" w:rsidRPr="00E912F9" w:rsidRDefault="00C3049C" w:rsidP="00E912F9">
            <w:pPr>
              <w:spacing w:before="60" w:after="60"/>
              <w:rPr>
                <w:sz w:val="22"/>
                <w:szCs w:val="22"/>
              </w:rPr>
            </w:pPr>
            <w:r w:rsidRPr="00E912F9">
              <w:rPr>
                <w:sz w:val="22"/>
                <w:szCs w:val="22"/>
              </w:rPr>
              <w:t>NAME_TOFK</w:t>
            </w:r>
          </w:p>
        </w:tc>
        <w:tc>
          <w:tcPr>
            <w:tcW w:w="1057" w:type="dxa"/>
          </w:tcPr>
          <w:p w14:paraId="1B08D1F0" w14:textId="77777777" w:rsidR="00C65F76" w:rsidRPr="00E912F9" w:rsidRDefault="00C3049C" w:rsidP="00E912F9">
            <w:pPr>
              <w:spacing w:before="60" w:after="60"/>
              <w:rPr>
                <w:sz w:val="22"/>
                <w:szCs w:val="22"/>
              </w:rPr>
            </w:pPr>
            <w:r w:rsidRPr="00E912F9">
              <w:rPr>
                <w:sz w:val="22"/>
                <w:szCs w:val="22"/>
              </w:rPr>
              <w:t>STRING</w:t>
            </w:r>
          </w:p>
        </w:tc>
        <w:tc>
          <w:tcPr>
            <w:tcW w:w="880" w:type="dxa"/>
          </w:tcPr>
          <w:p w14:paraId="3C6A9CFC" w14:textId="77777777" w:rsidR="00C65F76" w:rsidRPr="00E912F9" w:rsidRDefault="00C3049C" w:rsidP="00E912F9">
            <w:pPr>
              <w:spacing w:before="60" w:after="60"/>
              <w:rPr>
                <w:sz w:val="22"/>
                <w:szCs w:val="22"/>
              </w:rPr>
            </w:pPr>
            <w:r w:rsidRPr="00E912F9">
              <w:rPr>
                <w:sz w:val="22"/>
                <w:szCs w:val="22"/>
              </w:rPr>
              <w:t>&lt;= 2000</w:t>
            </w:r>
          </w:p>
        </w:tc>
        <w:tc>
          <w:tcPr>
            <w:tcW w:w="1056" w:type="dxa"/>
          </w:tcPr>
          <w:p w14:paraId="61153D3F" w14:textId="77777777" w:rsidR="00C65F76" w:rsidRPr="00E912F9" w:rsidRDefault="00C3049C" w:rsidP="00E912F9">
            <w:pPr>
              <w:spacing w:before="60" w:after="60"/>
              <w:rPr>
                <w:sz w:val="22"/>
                <w:szCs w:val="22"/>
              </w:rPr>
            </w:pPr>
            <w:r w:rsidRPr="00E912F9">
              <w:rPr>
                <w:sz w:val="22"/>
                <w:szCs w:val="22"/>
              </w:rPr>
              <w:t>Нет</w:t>
            </w:r>
          </w:p>
        </w:tc>
        <w:tc>
          <w:tcPr>
            <w:tcW w:w="2822" w:type="dxa"/>
          </w:tcPr>
          <w:p w14:paraId="0F8899DE" w14:textId="77777777" w:rsidR="00E912F9" w:rsidRDefault="00C3049C" w:rsidP="00E912F9">
            <w:pPr>
              <w:spacing w:before="60" w:after="60"/>
              <w:rPr>
                <w:sz w:val="22"/>
                <w:szCs w:val="22"/>
              </w:rPr>
            </w:pPr>
            <w:r w:rsidRPr="00E912F9">
              <w:rPr>
                <w:sz w:val="22"/>
                <w:szCs w:val="22"/>
              </w:rPr>
              <w:t xml:space="preserve">Полное наименование ТОФК. </w:t>
            </w:r>
          </w:p>
          <w:p w14:paraId="06DB8197" w14:textId="61B4B65B" w:rsidR="00C65F76" w:rsidRPr="00E912F9" w:rsidRDefault="00C3049C" w:rsidP="00E912F9">
            <w:pPr>
              <w:spacing w:before="60" w:after="60"/>
              <w:rPr>
                <w:sz w:val="22"/>
                <w:szCs w:val="22"/>
              </w:rPr>
            </w:pPr>
            <w:r w:rsidRPr="00E912F9">
              <w:rPr>
                <w:sz w:val="22"/>
                <w:szCs w:val="22"/>
              </w:rPr>
              <w:t>Заполняется в соответствии с централизованным справочником ФК. Обязательное пол</w:t>
            </w:r>
            <w:r w:rsidR="00E912F9">
              <w:rPr>
                <w:sz w:val="22"/>
                <w:szCs w:val="22"/>
              </w:rPr>
              <w:t>е при передаче документа в ТОФК</w:t>
            </w:r>
          </w:p>
        </w:tc>
      </w:tr>
      <w:tr w:rsidR="00C65F76" w:rsidRPr="00E912F9" w14:paraId="650614F5" w14:textId="77777777" w:rsidTr="00E912F9">
        <w:trPr>
          <w:cnfStyle w:val="000000100000" w:firstRow="0" w:lastRow="0" w:firstColumn="0" w:lastColumn="0" w:oddVBand="0" w:evenVBand="0" w:oddHBand="1" w:evenHBand="0" w:firstRowFirstColumn="0" w:firstRowLastColumn="0" w:lastRowFirstColumn="0" w:lastRowLastColumn="0"/>
        </w:trPr>
        <w:tc>
          <w:tcPr>
            <w:tcW w:w="1876" w:type="dxa"/>
          </w:tcPr>
          <w:p w14:paraId="673B41AF" w14:textId="77777777" w:rsidR="00C65F76" w:rsidRPr="00E912F9" w:rsidRDefault="00C3049C" w:rsidP="00E912F9">
            <w:pPr>
              <w:spacing w:before="60" w:after="60"/>
              <w:rPr>
                <w:sz w:val="22"/>
                <w:szCs w:val="22"/>
              </w:rPr>
            </w:pPr>
            <w:r w:rsidRPr="00E912F9">
              <w:rPr>
                <w:sz w:val="22"/>
                <w:szCs w:val="22"/>
              </w:rPr>
              <w:t>Уровень бюджета</w:t>
            </w:r>
          </w:p>
        </w:tc>
        <w:tc>
          <w:tcPr>
            <w:tcW w:w="1940" w:type="dxa"/>
          </w:tcPr>
          <w:p w14:paraId="6753C3BE" w14:textId="77777777" w:rsidR="00C65F76" w:rsidRPr="00E912F9" w:rsidRDefault="00C3049C" w:rsidP="00E912F9">
            <w:pPr>
              <w:spacing w:before="60" w:after="60"/>
              <w:rPr>
                <w:sz w:val="22"/>
                <w:szCs w:val="22"/>
              </w:rPr>
            </w:pPr>
            <w:r w:rsidRPr="00E912F9">
              <w:rPr>
                <w:sz w:val="22"/>
                <w:szCs w:val="22"/>
              </w:rPr>
              <w:t>BUDG_LEVEL</w:t>
            </w:r>
          </w:p>
        </w:tc>
        <w:tc>
          <w:tcPr>
            <w:tcW w:w="1057" w:type="dxa"/>
          </w:tcPr>
          <w:p w14:paraId="138942D1" w14:textId="77777777" w:rsidR="00C65F76" w:rsidRPr="00E912F9" w:rsidRDefault="00C3049C" w:rsidP="00E912F9">
            <w:pPr>
              <w:spacing w:before="60" w:after="60"/>
              <w:rPr>
                <w:sz w:val="22"/>
                <w:szCs w:val="22"/>
              </w:rPr>
            </w:pPr>
            <w:r w:rsidRPr="00E912F9">
              <w:rPr>
                <w:sz w:val="22"/>
                <w:szCs w:val="22"/>
              </w:rPr>
              <w:t>STRING</w:t>
            </w:r>
          </w:p>
        </w:tc>
        <w:tc>
          <w:tcPr>
            <w:tcW w:w="880" w:type="dxa"/>
          </w:tcPr>
          <w:p w14:paraId="13D509E5" w14:textId="77777777" w:rsidR="00C65F76" w:rsidRPr="00E912F9" w:rsidRDefault="00C3049C" w:rsidP="00E912F9">
            <w:pPr>
              <w:spacing w:before="60" w:after="60"/>
              <w:rPr>
                <w:sz w:val="22"/>
                <w:szCs w:val="22"/>
              </w:rPr>
            </w:pPr>
            <w:r w:rsidRPr="00E912F9">
              <w:rPr>
                <w:sz w:val="22"/>
                <w:szCs w:val="22"/>
              </w:rPr>
              <w:t>= 1</w:t>
            </w:r>
          </w:p>
        </w:tc>
        <w:tc>
          <w:tcPr>
            <w:tcW w:w="1056" w:type="dxa"/>
          </w:tcPr>
          <w:p w14:paraId="6EE951FB" w14:textId="77777777" w:rsidR="00C65F76" w:rsidRPr="00E912F9" w:rsidRDefault="00C3049C" w:rsidP="00E912F9">
            <w:pPr>
              <w:spacing w:before="60" w:after="60"/>
              <w:rPr>
                <w:sz w:val="22"/>
                <w:szCs w:val="22"/>
              </w:rPr>
            </w:pPr>
            <w:r w:rsidRPr="00E912F9">
              <w:rPr>
                <w:sz w:val="22"/>
                <w:szCs w:val="22"/>
              </w:rPr>
              <w:t>Нет</w:t>
            </w:r>
          </w:p>
        </w:tc>
        <w:tc>
          <w:tcPr>
            <w:tcW w:w="2822" w:type="dxa"/>
          </w:tcPr>
          <w:p w14:paraId="07FB0871" w14:textId="77777777" w:rsidR="00C65F76" w:rsidRPr="00E912F9" w:rsidRDefault="00C3049C" w:rsidP="00E912F9">
            <w:pPr>
              <w:spacing w:before="60" w:after="60"/>
              <w:rPr>
                <w:sz w:val="22"/>
                <w:szCs w:val="22"/>
              </w:rPr>
            </w:pPr>
            <w:r w:rsidRPr="00E912F9">
              <w:rPr>
                <w:sz w:val="22"/>
                <w:szCs w:val="22"/>
              </w:rPr>
              <w:t>Уровень бюджета принимает следующие значения:</w:t>
            </w:r>
          </w:p>
          <w:p w14:paraId="447F8D13" w14:textId="1C16B1F8" w:rsidR="00C65F76" w:rsidRPr="00E912F9" w:rsidRDefault="0024549E" w:rsidP="00D02247">
            <w:pPr>
              <w:pStyle w:val="a8"/>
              <w:numPr>
                <w:ilvl w:val="0"/>
                <w:numId w:val="39"/>
              </w:numPr>
              <w:spacing w:before="60" w:after="60"/>
              <w:ind w:left="284" w:hanging="227"/>
              <w:rPr>
                <w:sz w:val="22"/>
                <w:szCs w:val="22"/>
              </w:rPr>
            </w:pPr>
            <w:r>
              <w:rPr>
                <w:sz w:val="22"/>
                <w:szCs w:val="22"/>
              </w:rPr>
              <w:t>«</w:t>
            </w:r>
            <w:r w:rsidR="00C3049C" w:rsidRPr="00E912F9">
              <w:rPr>
                <w:sz w:val="22"/>
                <w:szCs w:val="22"/>
              </w:rPr>
              <w:t>1</w:t>
            </w:r>
            <w:r>
              <w:rPr>
                <w:sz w:val="22"/>
                <w:szCs w:val="22"/>
              </w:rPr>
              <w:t>»</w:t>
            </w:r>
            <w:r w:rsidR="00C3049C" w:rsidRPr="00E912F9">
              <w:rPr>
                <w:sz w:val="22"/>
                <w:szCs w:val="22"/>
              </w:rPr>
              <w:t xml:space="preserve"> – федеральный бюджет;</w:t>
            </w:r>
          </w:p>
          <w:p w14:paraId="6C53EA51" w14:textId="235E2D16" w:rsidR="00C65F76" w:rsidRPr="00E912F9" w:rsidRDefault="0024549E" w:rsidP="00D02247">
            <w:pPr>
              <w:pStyle w:val="a8"/>
              <w:numPr>
                <w:ilvl w:val="0"/>
                <w:numId w:val="39"/>
              </w:numPr>
              <w:spacing w:before="60" w:after="60"/>
              <w:ind w:left="284" w:hanging="227"/>
              <w:rPr>
                <w:sz w:val="22"/>
                <w:szCs w:val="22"/>
              </w:rPr>
            </w:pPr>
            <w:r>
              <w:rPr>
                <w:sz w:val="22"/>
                <w:szCs w:val="22"/>
              </w:rPr>
              <w:t>«</w:t>
            </w:r>
            <w:r w:rsidR="00C3049C" w:rsidRPr="00E912F9">
              <w:rPr>
                <w:sz w:val="22"/>
                <w:szCs w:val="22"/>
              </w:rPr>
              <w:t>2</w:t>
            </w:r>
            <w:r>
              <w:rPr>
                <w:sz w:val="22"/>
                <w:szCs w:val="22"/>
              </w:rPr>
              <w:t>»</w:t>
            </w:r>
            <w:r w:rsidR="00C3049C" w:rsidRPr="00E912F9">
              <w:rPr>
                <w:sz w:val="22"/>
                <w:szCs w:val="22"/>
              </w:rPr>
              <w:t xml:space="preserve"> – бюджет субъекта РФ;</w:t>
            </w:r>
          </w:p>
          <w:p w14:paraId="6A510C26" w14:textId="142A26FD" w:rsidR="00C65F76" w:rsidRPr="00E912F9" w:rsidRDefault="0024549E" w:rsidP="00D02247">
            <w:pPr>
              <w:pStyle w:val="a8"/>
              <w:numPr>
                <w:ilvl w:val="0"/>
                <w:numId w:val="39"/>
              </w:numPr>
              <w:spacing w:before="60" w:after="60"/>
              <w:ind w:left="284" w:hanging="227"/>
              <w:rPr>
                <w:sz w:val="22"/>
                <w:szCs w:val="22"/>
              </w:rPr>
            </w:pPr>
            <w:r>
              <w:rPr>
                <w:sz w:val="22"/>
                <w:szCs w:val="22"/>
              </w:rPr>
              <w:t>«</w:t>
            </w:r>
            <w:r w:rsidR="00C3049C" w:rsidRPr="00E912F9">
              <w:rPr>
                <w:sz w:val="22"/>
                <w:szCs w:val="22"/>
              </w:rPr>
              <w:t>3</w:t>
            </w:r>
            <w:r>
              <w:rPr>
                <w:sz w:val="22"/>
                <w:szCs w:val="22"/>
              </w:rPr>
              <w:t>»</w:t>
            </w:r>
            <w:r w:rsidR="00C3049C" w:rsidRPr="00E912F9">
              <w:rPr>
                <w:sz w:val="22"/>
                <w:szCs w:val="22"/>
              </w:rPr>
              <w:t xml:space="preserve"> – местный бюджет;</w:t>
            </w:r>
          </w:p>
          <w:p w14:paraId="424C0F35" w14:textId="4E12B522" w:rsidR="00C65F76" w:rsidRPr="00E912F9" w:rsidRDefault="0024549E" w:rsidP="00D02247">
            <w:pPr>
              <w:pStyle w:val="a8"/>
              <w:numPr>
                <w:ilvl w:val="0"/>
                <w:numId w:val="39"/>
              </w:numPr>
              <w:spacing w:before="60" w:after="60"/>
              <w:ind w:left="284" w:hanging="227"/>
              <w:rPr>
                <w:sz w:val="22"/>
                <w:szCs w:val="22"/>
              </w:rPr>
            </w:pPr>
            <w:r>
              <w:rPr>
                <w:sz w:val="22"/>
                <w:szCs w:val="22"/>
              </w:rPr>
              <w:t>«</w:t>
            </w:r>
            <w:r w:rsidR="00C3049C" w:rsidRPr="00E912F9">
              <w:rPr>
                <w:sz w:val="22"/>
                <w:szCs w:val="22"/>
              </w:rPr>
              <w:t>4</w:t>
            </w:r>
            <w:r>
              <w:rPr>
                <w:sz w:val="22"/>
                <w:szCs w:val="22"/>
              </w:rPr>
              <w:t>»</w:t>
            </w:r>
            <w:r w:rsidR="00C3049C" w:rsidRPr="00E912F9">
              <w:rPr>
                <w:sz w:val="22"/>
                <w:szCs w:val="22"/>
              </w:rPr>
              <w:t xml:space="preserve"> – бюджет ГВБФ;</w:t>
            </w:r>
          </w:p>
          <w:p w14:paraId="7AF03253" w14:textId="0B6B03E0" w:rsidR="00C65F76" w:rsidRPr="00E912F9" w:rsidRDefault="0024549E" w:rsidP="00D02247">
            <w:pPr>
              <w:pStyle w:val="a8"/>
              <w:numPr>
                <w:ilvl w:val="0"/>
                <w:numId w:val="39"/>
              </w:numPr>
              <w:spacing w:before="60" w:after="60"/>
              <w:ind w:left="284" w:hanging="227"/>
              <w:rPr>
                <w:sz w:val="22"/>
                <w:szCs w:val="22"/>
              </w:rPr>
            </w:pPr>
            <w:r>
              <w:rPr>
                <w:sz w:val="22"/>
                <w:szCs w:val="22"/>
              </w:rPr>
              <w:t>«</w:t>
            </w:r>
            <w:r w:rsidR="00C3049C" w:rsidRPr="00E912F9">
              <w:rPr>
                <w:sz w:val="22"/>
                <w:szCs w:val="22"/>
              </w:rPr>
              <w:t>5</w:t>
            </w:r>
            <w:r>
              <w:rPr>
                <w:sz w:val="22"/>
                <w:szCs w:val="22"/>
              </w:rPr>
              <w:t>»</w:t>
            </w:r>
            <w:r w:rsidR="00C3049C" w:rsidRPr="00E912F9">
              <w:rPr>
                <w:sz w:val="22"/>
                <w:szCs w:val="22"/>
              </w:rPr>
              <w:t xml:space="preserve"> – бюджет ТГВБФ.</w:t>
            </w:r>
          </w:p>
          <w:p w14:paraId="6BC7A4B1" w14:textId="4EB92CBE" w:rsidR="00C65F76" w:rsidRPr="00E912F9" w:rsidRDefault="00C3049C" w:rsidP="00E912F9">
            <w:pPr>
              <w:spacing w:before="60" w:after="60"/>
              <w:rPr>
                <w:sz w:val="22"/>
                <w:szCs w:val="22"/>
              </w:rPr>
            </w:pPr>
            <w:r w:rsidRPr="00E912F9">
              <w:rPr>
                <w:sz w:val="22"/>
                <w:szCs w:val="22"/>
              </w:rPr>
              <w:t>Обязательное поле при передаче документа в УБП (</w:t>
            </w:r>
            <w:r w:rsidR="00D01752" w:rsidRPr="00E912F9">
              <w:rPr>
                <w:sz w:val="22"/>
                <w:szCs w:val="22"/>
              </w:rPr>
              <w:t>ГРБС/ГАИФДБ/ГАДБ</w:t>
            </w:r>
            <w:r w:rsidR="00E912F9">
              <w:rPr>
                <w:sz w:val="22"/>
                <w:szCs w:val="22"/>
              </w:rPr>
              <w:t>)</w:t>
            </w:r>
          </w:p>
        </w:tc>
      </w:tr>
      <w:tr w:rsidR="00C65F76" w:rsidRPr="00E912F9" w14:paraId="1437C09E" w14:textId="77777777" w:rsidTr="00E912F9">
        <w:trPr>
          <w:cnfStyle w:val="000000010000" w:firstRow="0" w:lastRow="0" w:firstColumn="0" w:lastColumn="0" w:oddVBand="0" w:evenVBand="0" w:oddHBand="0" w:evenHBand="1" w:firstRowFirstColumn="0" w:firstRowLastColumn="0" w:lastRowFirstColumn="0" w:lastRowLastColumn="0"/>
        </w:trPr>
        <w:tc>
          <w:tcPr>
            <w:tcW w:w="1876" w:type="dxa"/>
          </w:tcPr>
          <w:p w14:paraId="355EE22E" w14:textId="77777777" w:rsidR="00C65F76" w:rsidRPr="00E912F9" w:rsidRDefault="00C3049C" w:rsidP="00E912F9">
            <w:pPr>
              <w:spacing w:before="60" w:after="60"/>
              <w:rPr>
                <w:sz w:val="22"/>
                <w:szCs w:val="22"/>
              </w:rPr>
            </w:pPr>
            <w:r w:rsidRPr="00E912F9">
              <w:rPr>
                <w:sz w:val="22"/>
                <w:szCs w:val="22"/>
              </w:rPr>
              <w:t>Код УБП</w:t>
            </w:r>
          </w:p>
        </w:tc>
        <w:tc>
          <w:tcPr>
            <w:tcW w:w="1940" w:type="dxa"/>
          </w:tcPr>
          <w:p w14:paraId="1417DD20" w14:textId="77777777" w:rsidR="00C65F76" w:rsidRPr="00E912F9" w:rsidRDefault="00C3049C" w:rsidP="00E912F9">
            <w:pPr>
              <w:spacing w:before="60" w:after="60"/>
              <w:rPr>
                <w:sz w:val="22"/>
                <w:szCs w:val="22"/>
              </w:rPr>
            </w:pPr>
            <w:r w:rsidRPr="00E912F9">
              <w:rPr>
                <w:sz w:val="22"/>
                <w:szCs w:val="22"/>
              </w:rPr>
              <w:t>KOD_UBP</w:t>
            </w:r>
          </w:p>
        </w:tc>
        <w:tc>
          <w:tcPr>
            <w:tcW w:w="1057" w:type="dxa"/>
          </w:tcPr>
          <w:p w14:paraId="728AC301" w14:textId="77777777" w:rsidR="00C65F76" w:rsidRPr="00E912F9" w:rsidRDefault="00C3049C" w:rsidP="00E912F9">
            <w:pPr>
              <w:spacing w:before="60" w:after="60"/>
              <w:rPr>
                <w:sz w:val="22"/>
                <w:szCs w:val="22"/>
              </w:rPr>
            </w:pPr>
            <w:r w:rsidRPr="00E912F9">
              <w:rPr>
                <w:sz w:val="22"/>
                <w:szCs w:val="22"/>
              </w:rPr>
              <w:t>STRING</w:t>
            </w:r>
          </w:p>
        </w:tc>
        <w:tc>
          <w:tcPr>
            <w:tcW w:w="880" w:type="dxa"/>
          </w:tcPr>
          <w:p w14:paraId="5067E7E9" w14:textId="77777777" w:rsidR="00C65F76" w:rsidRPr="00E912F9" w:rsidRDefault="00C3049C" w:rsidP="00E912F9">
            <w:pPr>
              <w:spacing w:before="60" w:after="60"/>
              <w:rPr>
                <w:sz w:val="22"/>
                <w:szCs w:val="22"/>
              </w:rPr>
            </w:pPr>
            <w:r w:rsidRPr="00E912F9">
              <w:rPr>
                <w:sz w:val="22"/>
                <w:szCs w:val="22"/>
              </w:rPr>
              <w:t>= 5</w:t>
            </w:r>
          </w:p>
        </w:tc>
        <w:tc>
          <w:tcPr>
            <w:tcW w:w="1056" w:type="dxa"/>
          </w:tcPr>
          <w:p w14:paraId="3D38BAE0" w14:textId="77777777" w:rsidR="00C65F76" w:rsidRPr="00E912F9" w:rsidRDefault="00C3049C" w:rsidP="00E912F9">
            <w:pPr>
              <w:spacing w:before="60" w:after="60"/>
              <w:rPr>
                <w:sz w:val="22"/>
                <w:szCs w:val="22"/>
              </w:rPr>
            </w:pPr>
            <w:r w:rsidRPr="00E912F9">
              <w:rPr>
                <w:sz w:val="22"/>
                <w:szCs w:val="22"/>
              </w:rPr>
              <w:t>Нет</w:t>
            </w:r>
          </w:p>
        </w:tc>
        <w:tc>
          <w:tcPr>
            <w:tcW w:w="2822" w:type="dxa"/>
          </w:tcPr>
          <w:p w14:paraId="4465E610" w14:textId="072E8A00" w:rsidR="00C65F76" w:rsidRPr="00E912F9" w:rsidRDefault="00C3049C" w:rsidP="00E912F9">
            <w:pPr>
              <w:spacing w:before="60" w:after="60"/>
              <w:rPr>
                <w:sz w:val="22"/>
                <w:szCs w:val="22"/>
              </w:rPr>
            </w:pPr>
            <w:r w:rsidRPr="00E912F9">
              <w:rPr>
                <w:sz w:val="22"/>
                <w:szCs w:val="22"/>
              </w:rPr>
              <w:t>При значении уровня бюджета 1 – федеральный бюджет заполняется в соответствии со Сводным реестром. При остальных значениях уровня бюджета соответствует УНК, присвоенному органом Федерального казначейства. Обязательное поле при передаче документа в УБП (</w:t>
            </w:r>
            <w:r w:rsidR="00D01752" w:rsidRPr="00E912F9">
              <w:rPr>
                <w:sz w:val="22"/>
                <w:szCs w:val="22"/>
              </w:rPr>
              <w:t>ГРБС/ГАИФДБ/ГАДБ</w:t>
            </w:r>
            <w:r w:rsidRPr="00E912F9">
              <w:rPr>
                <w:sz w:val="22"/>
                <w:szCs w:val="22"/>
              </w:rPr>
              <w:t>)</w:t>
            </w:r>
          </w:p>
        </w:tc>
      </w:tr>
      <w:tr w:rsidR="00C65F76" w:rsidRPr="00E912F9" w14:paraId="48D30C7C" w14:textId="77777777" w:rsidTr="00E912F9">
        <w:trPr>
          <w:cnfStyle w:val="000000100000" w:firstRow="0" w:lastRow="0" w:firstColumn="0" w:lastColumn="0" w:oddVBand="0" w:evenVBand="0" w:oddHBand="1" w:evenHBand="0" w:firstRowFirstColumn="0" w:firstRowLastColumn="0" w:lastRowFirstColumn="0" w:lastRowLastColumn="0"/>
        </w:trPr>
        <w:tc>
          <w:tcPr>
            <w:tcW w:w="1876" w:type="dxa"/>
          </w:tcPr>
          <w:p w14:paraId="39E527D8" w14:textId="77777777" w:rsidR="00C65F76" w:rsidRPr="00E912F9" w:rsidRDefault="00C3049C" w:rsidP="00E912F9">
            <w:pPr>
              <w:spacing w:before="60" w:after="60"/>
              <w:rPr>
                <w:sz w:val="22"/>
                <w:szCs w:val="22"/>
              </w:rPr>
            </w:pPr>
            <w:r w:rsidRPr="00E912F9">
              <w:rPr>
                <w:sz w:val="22"/>
                <w:szCs w:val="22"/>
              </w:rPr>
              <w:t>Наименование УБП</w:t>
            </w:r>
          </w:p>
        </w:tc>
        <w:tc>
          <w:tcPr>
            <w:tcW w:w="1940" w:type="dxa"/>
          </w:tcPr>
          <w:p w14:paraId="27365705" w14:textId="77777777" w:rsidR="00C65F76" w:rsidRPr="00E912F9" w:rsidRDefault="00C3049C" w:rsidP="00E912F9">
            <w:pPr>
              <w:spacing w:before="60" w:after="60"/>
              <w:rPr>
                <w:sz w:val="22"/>
                <w:szCs w:val="22"/>
              </w:rPr>
            </w:pPr>
            <w:r w:rsidRPr="00E912F9">
              <w:rPr>
                <w:sz w:val="22"/>
                <w:szCs w:val="22"/>
              </w:rPr>
              <w:t>NAME_UBP</w:t>
            </w:r>
          </w:p>
        </w:tc>
        <w:tc>
          <w:tcPr>
            <w:tcW w:w="1057" w:type="dxa"/>
          </w:tcPr>
          <w:p w14:paraId="6AB53494" w14:textId="77777777" w:rsidR="00C65F76" w:rsidRPr="00E912F9" w:rsidRDefault="00C3049C" w:rsidP="00E912F9">
            <w:pPr>
              <w:spacing w:before="60" w:after="60"/>
              <w:rPr>
                <w:sz w:val="22"/>
                <w:szCs w:val="22"/>
              </w:rPr>
            </w:pPr>
            <w:r w:rsidRPr="00E912F9">
              <w:rPr>
                <w:sz w:val="22"/>
                <w:szCs w:val="22"/>
              </w:rPr>
              <w:t>STRING</w:t>
            </w:r>
          </w:p>
        </w:tc>
        <w:tc>
          <w:tcPr>
            <w:tcW w:w="880" w:type="dxa"/>
          </w:tcPr>
          <w:p w14:paraId="44AF02D5" w14:textId="77777777" w:rsidR="00C65F76" w:rsidRPr="00E912F9" w:rsidRDefault="00C3049C" w:rsidP="00E912F9">
            <w:pPr>
              <w:spacing w:before="60" w:after="60"/>
              <w:rPr>
                <w:sz w:val="22"/>
                <w:szCs w:val="22"/>
              </w:rPr>
            </w:pPr>
            <w:r w:rsidRPr="00E912F9">
              <w:rPr>
                <w:sz w:val="22"/>
                <w:szCs w:val="22"/>
              </w:rPr>
              <w:t>&lt;= 2000</w:t>
            </w:r>
          </w:p>
        </w:tc>
        <w:tc>
          <w:tcPr>
            <w:tcW w:w="1056" w:type="dxa"/>
          </w:tcPr>
          <w:p w14:paraId="090C82E5" w14:textId="77777777" w:rsidR="00C65F76" w:rsidRPr="00E912F9" w:rsidRDefault="00C3049C" w:rsidP="00E912F9">
            <w:pPr>
              <w:spacing w:before="60" w:after="60"/>
              <w:rPr>
                <w:sz w:val="22"/>
                <w:szCs w:val="22"/>
              </w:rPr>
            </w:pPr>
            <w:r w:rsidRPr="00E912F9">
              <w:rPr>
                <w:sz w:val="22"/>
                <w:szCs w:val="22"/>
              </w:rPr>
              <w:t>Нет</w:t>
            </w:r>
          </w:p>
        </w:tc>
        <w:tc>
          <w:tcPr>
            <w:tcW w:w="2822" w:type="dxa"/>
          </w:tcPr>
          <w:p w14:paraId="400632AE" w14:textId="45674A41" w:rsidR="00C65F76" w:rsidRPr="00E912F9" w:rsidRDefault="00C3049C" w:rsidP="00E912F9">
            <w:pPr>
              <w:spacing w:before="60" w:after="60"/>
              <w:rPr>
                <w:sz w:val="22"/>
                <w:szCs w:val="22"/>
              </w:rPr>
            </w:pPr>
            <w:r w:rsidRPr="00E912F9">
              <w:rPr>
                <w:sz w:val="22"/>
                <w:szCs w:val="22"/>
              </w:rPr>
              <w:t xml:space="preserve">Полное наименование УБП. При значении уровня бюджета 1 – федеральный бюджет заполняется в соответствии со Сводным реестром. При остальных значениях уровня бюджета заполняется в соответствии </w:t>
            </w:r>
            <w:r w:rsidRPr="00E912F9">
              <w:rPr>
                <w:sz w:val="22"/>
                <w:szCs w:val="22"/>
              </w:rPr>
              <w:lastRenderedPageBreak/>
              <w:t>с ПУБП. Обязательное поле при передаче документа в УБП (</w:t>
            </w:r>
            <w:r w:rsidR="00D01752" w:rsidRPr="00E912F9">
              <w:rPr>
                <w:sz w:val="22"/>
                <w:szCs w:val="22"/>
              </w:rPr>
              <w:t>ГРБС/ГАИФДБ/ГАДБ</w:t>
            </w:r>
            <w:r w:rsidRPr="00E912F9">
              <w:rPr>
                <w:sz w:val="22"/>
                <w:szCs w:val="22"/>
              </w:rPr>
              <w:t>)</w:t>
            </w:r>
          </w:p>
        </w:tc>
      </w:tr>
      <w:tr w:rsidR="00C65F76" w:rsidRPr="00E912F9" w14:paraId="17CB89F8" w14:textId="77777777" w:rsidTr="00E912F9">
        <w:trPr>
          <w:cnfStyle w:val="000000010000" w:firstRow="0" w:lastRow="0" w:firstColumn="0" w:lastColumn="0" w:oddVBand="0" w:evenVBand="0" w:oddHBand="0" w:evenHBand="1" w:firstRowFirstColumn="0" w:firstRowLastColumn="0" w:lastRowFirstColumn="0" w:lastRowLastColumn="0"/>
        </w:trPr>
        <w:tc>
          <w:tcPr>
            <w:tcW w:w="1876" w:type="dxa"/>
            <w:shd w:val="clear" w:color="auto" w:fill="FFFF00"/>
          </w:tcPr>
          <w:p w14:paraId="6392D1A1" w14:textId="77777777" w:rsidR="00C65F76" w:rsidRPr="00E912F9" w:rsidRDefault="00C3049C" w:rsidP="00E912F9">
            <w:pPr>
              <w:spacing w:before="60" w:after="60"/>
              <w:rPr>
                <w:b/>
                <w:i/>
                <w:sz w:val="22"/>
                <w:szCs w:val="22"/>
              </w:rPr>
            </w:pPr>
            <w:r w:rsidRPr="00E912F9">
              <w:rPr>
                <w:b/>
                <w:i/>
                <w:sz w:val="22"/>
                <w:szCs w:val="22"/>
              </w:rPr>
              <w:lastRenderedPageBreak/>
              <w:t>Реквизиты извещения</w:t>
            </w:r>
          </w:p>
        </w:tc>
        <w:tc>
          <w:tcPr>
            <w:tcW w:w="1940" w:type="dxa"/>
            <w:shd w:val="clear" w:color="auto" w:fill="FFFF00"/>
          </w:tcPr>
          <w:p w14:paraId="1280EC80" w14:textId="77777777" w:rsidR="00C65F76" w:rsidRPr="00E912F9" w:rsidRDefault="00C3049C" w:rsidP="00E912F9">
            <w:pPr>
              <w:spacing w:before="60" w:after="60"/>
              <w:rPr>
                <w:b/>
                <w:i/>
                <w:sz w:val="22"/>
                <w:szCs w:val="22"/>
              </w:rPr>
            </w:pPr>
            <w:r w:rsidRPr="00E912F9">
              <w:rPr>
                <w:b/>
                <w:i/>
                <w:sz w:val="22"/>
                <w:szCs w:val="22"/>
              </w:rPr>
              <w:t>IB</w:t>
            </w:r>
          </w:p>
        </w:tc>
        <w:tc>
          <w:tcPr>
            <w:tcW w:w="1057" w:type="dxa"/>
            <w:shd w:val="clear" w:color="auto" w:fill="FFFF00"/>
          </w:tcPr>
          <w:p w14:paraId="76FDAA43" w14:textId="77777777" w:rsidR="00C65F76" w:rsidRPr="00E912F9" w:rsidRDefault="00C65F76" w:rsidP="00E912F9">
            <w:pPr>
              <w:spacing w:before="60" w:after="60"/>
              <w:rPr>
                <w:b/>
                <w:i/>
                <w:sz w:val="22"/>
                <w:szCs w:val="22"/>
              </w:rPr>
            </w:pPr>
          </w:p>
        </w:tc>
        <w:tc>
          <w:tcPr>
            <w:tcW w:w="880" w:type="dxa"/>
            <w:shd w:val="clear" w:color="auto" w:fill="FFFF00"/>
          </w:tcPr>
          <w:p w14:paraId="7C79BC48" w14:textId="77777777" w:rsidR="00C65F76" w:rsidRPr="00E912F9" w:rsidRDefault="00C65F76" w:rsidP="00E912F9">
            <w:pPr>
              <w:spacing w:before="60" w:after="60"/>
              <w:rPr>
                <w:b/>
                <w:i/>
                <w:sz w:val="22"/>
                <w:szCs w:val="22"/>
              </w:rPr>
            </w:pPr>
          </w:p>
        </w:tc>
        <w:tc>
          <w:tcPr>
            <w:tcW w:w="1056" w:type="dxa"/>
            <w:shd w:val="clear" w:color="auto" w:fill="FFFF00"/>
          </w:tcPr>
          <w:p w14:paraId="6538FE61" w14:textId="77777777" w:rsidR="00C65F76" w:rsidRPr="00E912F9" w:rsidRDefault="00C3049C" w:rsidP="00E912F9">
            <w:pPr>
              <w:spacing w:before="60" w:after="60"/>
              <w:rPr>
                <w:b/>
                <w:i/>
                <w:sz w:val="22"/>
                <w:szCs w:val="22"/>
              </w:rPr>
            </w:pPr>
            <w:r w:rsidRPr="00E912F9">
              <w:rPr>
                <w:b/>
                <w:i/>
                <w:sz w:val="22"/>
                <w:szCs w:val="22"/>
              </w:rPr>
              <w:t>Да</w:t>
            </w:r>
          </w:p>
        </w:tc>
        <w:tc>
          <w:tcPr>
            <w:tcW w:w="2822" w:type="dxa"/>
            <w:shd w:val="clear" w:color="auto" w:fill="FFFF00"/>
          </w:tcPr>
          <w:p w14:paraId="5683C28D" w14:textId="77777777" w:rsidR="00C65F76" w:rsidRPr="00E912F9" w:rsidRDefault="00C3049C" w:rsidP="00E912F9">
            <w:pPr>
              <w:spacing w:before="60" w:after="60"/>
              <w:rPr>
                <w:b/>
                <w:i/>
                <w:sz w:val="22"/>
                <w:szCs w:val="22"/>
              </w:rPr>
            </w:pPr>
            <w:r w:rsidRPr="00E912F9">
              <w:rPr>
                <w:b/>
                <w:i/>
                <w:sz w:val="22"/>
                <w:szCs w:val="22"/>
              </w:rPr>
              <w:t>Маркер блока заголовка документа</w:t>
            </w:r>
          </w:p>
        </w:tc>
      </w:tr>
      <w:tr w:rsidR="00C65F76" w:rsidRPr="00E912F9" w14:paraId="7CD62D43" w14:textId="77777777" w:rsidTr="00E912F9">
        <w:trPr>
          <w:cnfStyle w:val="000000100000" w:firstRow="0" w:lastRow="0" w:firstColumn="0" w:lastColumn="0" w:oddVBand="0" w:evenVBand="0" w:oddHBand="1" w:evenHBand="0" w:firstRowFirstColumn="0" w:firstRowLastColumn="0" w:lastRowFirstColumn="0" w:lastRowLastColumn="0"/>
        </w:trPr>
        <w:tc>
          <w:tcPr>
            <w:tcW w:w="1876" w:type="dxa"/>
          </w:tcPr>
          <w:p w14:paraId="7678B466" w14:textId="77777777" w:rsidR="00C65F76" w:rsidRPr="00E912F9" w:rsidRDefault="00C3049C" w:rsidP="00E912F9">
            <w:pPr>
              <w:spacing w:before="60" w:after="60"/>
              <w:rPr>
                <w:sz w:val="22"/>
                <w:szCs w:val="22"/>
              </w:rPr>
            </w:pPr>
            <w:r w:rsidRPr="00E912F9">
              <w:rPr>
                <w:sz w:val="22"/>
                <w:szCs w:val="22"/>
              </w:rPr>
              <w:t>Глобальный уникальный идентификатор</w:t>
            </w:r>
          </w:p>
        </w:tc>
        <w:tc>
          <w:tcPr>
            <w:tcW w:w="1940" w:type="dxa"/>
          </w:tcPr>
          <w:p w14:paraId="0FADADEF" w14:textId="77777777" w:rsidR="00C65F76" w:rsidRPr="00E912F9" w:rsidRDefault="00C3049C" w:rsidP="00E912F9">
            <w:pPr>
              <w:spacing w:before="60" w:after="60"/>
              <w:rPr>
                <w:sz w:val="22"/>
                <w:szCs w:val="22"/>
              </w:rPr>
            </w:pPr>
            <w:r w:rsidRPr="00E912F9">
              <w:rPr>
                <w:sz w:val="22"/>
                <w:szCs w:val="22"/>
              </w:rPr>
              <w:t>GUID_FK</w:t>
            </w:r>
          </w:p>
        </w:tc>
        <w:tc>
          <w:tcPr>
            <w:tcW w:w="1057" w:type="dxa"/>
          </w:tcPr>
          <w:p w14:paraId="14F66D7D" w14:textId="77777777" w:rsidR="00C65F76" w:rsidRPr="00E912F9" w:rsidRDefault="00C3049C" w:rsidP="00E912F9">
            <w:pPr>
              <w:spacing w:before="60" w:after="60"/>
              <w:rPr>
                <w:sz w:val="22"/>
                <w:szCs w:val="22"/>
              </w:rPr>
            </w:pPr>
            <w:r w:rsidRPr="00E912F9">
              <w:rPr>
                <w:sz w:val="22"/>
                <w:szCs w:val="22"/>
              </w:rPr>
              <w:t>GUID</w:t>
            </w:r>
          </w:p>
        </w:tc>
        <w:tc>
          <w:tcPr>
            <w:tcW w:w="880" w:type="dxa"/>
          </w:tcPr>
          <w:p w14:paraId="4CD308B6" w14:textId="77777777" w:rsidR="00C65F76" w:rsidRPr="00E912F9" w:rsidRDefault="00C65F76" w:rsidP="00E912F9">
            <w:pPr>
              <w:spacing w:before="60" w:after="60"/>
              <w:rPr>
                <w:sz w:val="22"/>
                <w:szCs w:val="22"/>
              </w:rPr>
            </w:pPr>
          </w:p>
        </w:tc>
        <w:tc>
          <w:tcPr>
            <w:tcW w:w="1056" w:type="dxa"/>
          </w:tcPr>
          <w:p w14:paraId="5701FFB7" w14:textId="77777777" w:rsidR="00C65F76" w:rsidRPr="00E912F9" w:rsidRDefault="00C3049C" w:rsidP="00E912F9">
            <w:pPr>
              <w:spacing w:before="60" w:after="60"/>
              <w:rPr>
                <w:sz w:val="22"/>
                <w:szCs w:val="22"/>
              </w:rPr>
            </w:pPr>
            <w:r w:rsidRPr="00E912F9">
              <w:rPr>
                <w:sz w:val="22"/>
                <w:szCs w:val="22"/>
              </w:rPr>
              <w:t>Нет</w:t>
            </w:r>
          </w:p>
        </w:tc>
        <w:tc>
          <w:tcPr>
            <w:tcW w:w="2822" w:type="dxa"/>
          </w:tcPr>
          <w:p w14:paraId="02BBE1E8" w14:textId="01251CB7" w:rsidR="00C65F76" w:rsidRPr="00E912F9" w:rsidRDefault="00C3049C" w:rsidP="00E912F9">
            <w:pPr>
              <w:spacing w:before="60" w:after="60"/>
              <w:rPr>
                <w:sz w:val="22"/>
                <w:szCs w:val="22"/>
              </w:rPr>
            </w:pPr>
            <w:r w:rsidRPr="00E912F9">
              <w:rPr>
                <w:sz w:val="22"/>
                <w:szCs w:val="22"/>
              </w:rPr>
              <w:t>Слу</w:t>
            </w:r>
            <w:r w:rsidR="00E912F9">
              <w:rPr>
                <w:sz w:val="22"/>
                <w:szCs w:val="22"/>
              </w:rPr>
              <w:t>жебное поле, заполняется в ТОФК</w:t>
            </w:r>
          </w:p>
        </w:tc>
      </w:tr>
      <w:tr w:rsidR="00C65F76" w:rsidRPr="00E912F9" w14:paraId="5BFC9BF4" w14:textId="77777777" w:rsidTr="00E912F9">
        <w:trPr>
          <w:cnfStyle w:val="000000010000" w:firstRow="0" w:lastRow="0" w:firstColumn="0" w:lastColumn="0" w:oddVBand="0" w:evenVBand="0" w:oddHBand="0" w:evenHBand="1" w:firstRowFirstColumn="0" w:firstRowLastColumn="0" w:lastRowFirstColumn="0" w:lastRowLastColumn="0"/>
        </w:trPr>
        <w:tc>
          <w:tcPr>
            <w:tcW w:w="1876" w:type="dxa"/>
          </w:tcPr>
          <w:p w14:paraId="3F935515" w14:textId="77777777" w:rsidR="00C65F76" w:rsidRPr="00E912F9" w:rsidRDefault="00C3049C" w:rsidP="00E912F9">
            <w:pPr>
              <w:spacing w:before="60" w:after="60"/>
              <w:rPr>
                <w:sz w:val="22"/>
                <w:szCs w:val="22"/>
              </w:rPr>
            </w:pPr>
            <w:r w:rsidRPr="00E912F9">
              <w:rPr>
                <w:sz w:val="22"/>
                <w:szCs w:val="22"/>
              </w:rPr>
              <w:t>Номер Извещения</w:t>
            </w:r>
          </w:p>
        </w:tc>
        <w:tc>
          <w:tcPr>
            <w:tcW w:w="1940" w:type="dxa"/>
          </w:tcPr>
          <w:p w14:paraId="1233ED35" w14:textId="77777777" w:rsidR="00C65F76" w:rsidRPr="00E912F9" w:rsidRDefault="00C3049C" w:rsidP="00E912F9">
            <w:pPr>
              <w:spacing w:before="60" w:after="60"/>
              <w:rPr>
                <w:sz w:val="22"/>
                <w:szCs w:val="22"/>
              </w:rPr>
            </w:pPr>
            <w:r w:rsidRPr="00E912F9">
              <w:rPr>
                <w:sz w:val="22"/>
                <w:szCs w:val="22"/>
              </w:rPr>
              <w:t>NOM_DOC</w:t>
            </w:r>
          </w:p>
        </w:tc>
        <w:tc>
          <w:tcPr>
            <w:tcW w:w="1057" w:type="dxa"/>
          </w:tcPr>
          <w:p w14:paraId="6D1FD747" w14:textId="77777777" w:rsidR="00C65F76" w:rsidRPr="00E912F9" w:rsidRDefault="00C3049C" w:rsidP="00E912F9">
            <w:pPr>
              <w:spacing w:before="60" w:after="60"/>
              <w:rPr>
                <w:sz w:val="22"/>
                <w:szCs w:val="22"/>
              </w:rPr>
            </w:pPr>
            <w:r w:rsidRPr="00E912F9">
              <w:rPr>
                <w:sz w:val="22"/>
                <w:szCs w:val="22"/>
              </w:rPr>
              <w:t>STRING</w:t>
            </w:r>
          </w:p>
        </w:tc>
        <w:tc>
          <w:tcPr>
            <w:tcW w:w="880" w:type="dxa"/>
          </w:tcPr>
          <w:p w14:paraId="7992B481" w14:textId="77777777" w:rsidR="00C65F76" w:rsidRPr="00E912F9" w:rsidRDefault="00C3049C" w:rsidP="00E912F9">
            <w:pPr>
              <w:spacing w:before="60" w:after="60"/>
              <w:rPr>
                <w:sz w:val="22"/>
                <w:szCs w:val="22"/>
              </w:rPr>
            </w:pPr>
            <w:r w:rsidRPr="00E912F9">
              <w:rPr>
                <w:sz w:val="22"/>
                <w:szCs w:val="22"/>
              </w:rPr>
              <w:t>&lt;= 15</w:t>
            </w:r>
          </w:p>
        </w:tc>
        <w:tc>
          <w:tcPr>
            <w:tcW w:w="1056" w:type="dxa"/>
          </w:tcPr>
          <w:p w14:paraId="0C23A07E" w14:textId="77777777" w:rsidR="00C65F76" w:rsidRPr="00E912F9" w:rsidRDefault="00C3049C" w:rsidP="00E912F9">
            <w:pPr>
              <w:spacing w:before="60" w:after="60"/>
              <w:rPr>
                <w:sz w:val="22"/>
                <w:szCs w:val="22"/>
              </w:rPr>
            </w:pPr>
            <w:r w:rsidRPr="00E912F9">
              <w:rPr>
                <w:sz w:val="22"/>
                <w:szCs w:val="22"/>
              </w:rPr>
              <w:t>Да</w:t>
            </w:r>
          </w:p>
        </w:tc>
        <w:tc>
          <w:tcPr>
            <w:tcW w:w="2822" w:type="dxa"/>
          </w:tcPr>
          <w:p w14:paraId="4DD0BD57" w14:textId="77777777" w:rsidR="00C65F76" w:rsidRPr="00E912F9" w:rsidRDefault="00C65F76" w:rsidP="00E912F9">
            <w:pPr>
              <w:spacing w:before="60" w:after="60"/>
              <w:rPr>
                <w:sz w:val="22"/>
                <w:szCs w:val="22"/>
              </w:rPr>
            </w:pPr>
          </w:p>
        </w:tc>
      </w:tr>
      <w:tr w:rsidR="00C65F76" w:rsidRPr="00E912F9" w14:paraId="01ABB3D8" w14:textId="77777777" w:rsidTr="00E912F9">
        <w:trPr>
          <w:cnfStyle w:val="000000100000" w:firstRow="0" w:lastRow="0" w:firstColumn="0" w:lastColumn="0" w:oddVBand="0" w:evenVBand="0" w:oddHBand="1" w:evenHBand="0" w:firstRowFirstColumn="0" w:firstRowLastColumn="0" w:lastRowFirstColumn="0" w:lastRowLastColumn="0"/>
        </w:trPr>
        <w:tc>
          <w:tcPr>
            <w:tcW w:w="1876" w:type="dxa"/>
          </w:tcPr>
          <w:p w14:paraId="04F7C852" w14:textId="77777777" w:rsidR="00C65F76" w:rsidRPr="00E912F9" w:rsidRDefault="00C3049C" w:rsidP="00E912F9">
            <w:pPr>
              <w:spacing w:before="60" w:after="60"/>
              <w:rPr>
                <w:sz w:val="22"/>
                <w:szCs w:val="22"/>
              </w:rPr>
            </w:pPr>
            <w:r w:rsidRPr="00E912F9">
              <w:rPr>
                <w:sz w:val="22"/>
                <w:szCs w:val="22"/>
              </w:rPr>
              <w:t>Дата Извещения</w:t>
            </w:r>
          </w:p>
        </w:tc>
        <w:tc>
          <w:tcPr>
            <w:tcW w:w="1940" w:type="dxa"/>
          </w:tcPr>
          <w:p w14:paraId="30CC9BC0" w14:textId="77777777" w:rsidR="00C65F76" w:rsidRPr="00E912F9" w:rsidRDefault="00C3049C" w:rsidP="00E912F9">
            <w:pPr>
              <w:spacing w:before="60" w:after="60"/>
              <w:rPr>
                <w:sz w:val="22"/>
                <w:szCs w:val="22"/>
              </w:rPr>
            </w:pPr>
            <w:r w:rsidRPr="00E912F9">
              <w:rPr>
                <w:sz w:val="22"/>
                <w:szCs w:val="22"/>
              </w:rPr>
              <w:t>DATE_DOC</w:t>
            </w:r>
          </w:p>
        </w:tc>
        <w:tc>
          <w:tcPr>
            <w:tcW w:w="1057" w:type="dxa"/>
          </w:tcPr>
          <w:p w14:paraId="347FE3CD" w14:textId="77777777" w:rsidR="00C65F76" w:rsidRPr="00E912F9" w:rsidRDefault="00C3049C" w:rsidP="00E912F9">
            <w:pPr>
              <w:spacing w:before="60" w:after="60"/>
              <w:rPr>
                <w:sz w:val="22"/>
                <w:szCs w:val="22"/>
              </w:rPr>
            </w:pPr>
            <w:r w:rsidRPr="00E912F9">
              <w:rPr>
                <w:sz w:val="22"/>
                <w:szCs w:val="22"/>
              </w:rPr>
              <w:t>DATE</w:t>
            </w:r>
          </w:p>
        </w:tc>
        <w:tc>
          <w:tcPr>
            <w:tcW w:w="880" w:type="dxa"/>
          </w:tcPr>
          <w:p w14:paraId="2952FB27" w14:textId="77777777" w:rsidR="00C65F76" w:rsidRPr="00E912F9" w:rsidRDefault="00C65F76" w:rsidP="00E912F9">
            <w:pPr>
              <w:spacing w:before="60" w:after="60"/>
              <w:rPr>
                <w:sz w:val="22"/>
                <w:szCs w:val="22"/>
              </w:rPr>
            </w:pPr>
          </w:p>
        </w:tc>
        <w:tc>
          <w:tcPr>
            <w:tcW w:w="1056" w:type="dxa"/>
          </w:tcPr>
          <w:p w14:paraId="6F79CC2D" w14:textId="77777777" w:rsidR="00C65F76" w:rsidRPr="00E912F9" w:rsidRDefault="00C3049C" w:rsidP="00E912F9">
            <w:pPr>
              <w:spacing w:before="60" w:after="60"/>
              <w:rPr>
                <w:sz w:val="22"/>
                <w:szCs w:val="22"/>
              </w:rPr>
            </w:pPr>
            <w:r w:rsidRPr="00E912F9">
              <w:rPr>
                <w:sz w:val="22"/>
                <w:szCs w:val="22"/>
              </w:rPr>
              <w:t>Да</w:t>
            </w:r>
          </w:p>
        </w:tc>
        <w:tc>
          <w:tcPr>
            <w:tcW w:w="2822" w:type="dxa"/>
          </w:tcPr>
          <w:p w14:paraId="2E9ABF5A" w14:textId="77777777" w:rsidR="00C65F76" w:rsidRPr="00E912F9" w:rsidRDefault="00C65F76" w:rsidP="00E912F9">
            <w:pPr>
              <w:spacing w:before="60" w:after="60"/>
              <w:rPr>
                <w:sz w:val="22"/>
                <w:szCs w:val="22"/>
              </w:rPr>
            </w:pPr>
          </w:p>
        </w:tc>
      </w:tr>
      <w:tr w:rsidR="00C65F76" w:rsidRPr="00E912F9" w14:paraId="5B057CA4" w14:textId="77777777" w:rsidTr="00E912F9">
        <w:trPr>
          <w:cnfStyle w:val="000000010000" w:firstRow="0" w:lastRow="0" w:firstColumn="0" w:lastColumn="0" w:oddVBand="0" w:evenVBand="0" w:oddHBand="0" w:evenHBand="1" w:firstRowFirstColumn="0" w:firstRowLastColumn="0" w:lastRowFirstColumn="0" w:lastRowLastColumn="0"/>
        </w:trPr>
        <w:tc>
          <w:tcPr>
            <w:tcW w:w="1876" w:type="dxa"/>
          </w:tcPr>
          <w:p w14:paraId="331F1845" w14:textId="77777777" w:rsidR="00C65F76" w:rsidRPr="00E912F9" w:rsidRDefault="00C3049C" w:rsidP="00E912F9">
            <w:pPr>
              <w:spacing w:before="60" w:after="60"/>
              <w:rPr>
                <w:sz w:val="22"/>
                <w:szCs w:val="22"/>
              </w:rPr>
            </w:pPr>
            <w:r w:rsidRPr="00E912F9">
              <w:rPr>
                <w:sz w:val="22"/>
                <w:szCs w:val="22"/>
              </w:rPr>
              <w:t>Код главы</w:t>
            </w:r>
          </w:p>
        </w:tc>
        <w:tc>
          <w:tcPr>
            <w:tcW w:w="1940" w:type="dxa"/>
          </w:tcPr>
          <w:p w14:paraId="4AF2EEC0" w14:textId="77777777" w:rsidR="00C65F76" w:rsidRPr="00E912F9" w:rsidRDefault="00C3049C" w:rsidP="00E912F9">
            <w:pPr>
              <w:spacing w:before="60" w:after="60"/>
              <w:rPr>
                <w:sz w:val="22"/>
                <w:szCs w:val="22"/>
              </w:rPr>
            </w:pPr>
            <w:r w:rsidRPr="00E912F9">
              <w:rPr>
                <w:sz w:val="22"/>
                <w:szCs w:val="22"/>
              </w:rPr>
              <w:t>GLAVA_KOD</w:t>
            </w:r>
          </w:p>
        </w:tc>
        <w:tc>
          <w:tcPr>
            <w:tcW w:w="1057" w:type="dxa"/>
          </w:tcPr>
          <w:p w14:paraId="64BE2ADE" w14:textId="77777777" w:rsidR="00C65F76" w:rsidRPr="00E912F9" w:rsidRDefault="00C3049C" w:rsidP="00E912F9">
            <w:pPr>
              <w:spacing w:before="60" w:after="60"/>
              <w:rPr>
                <w:sz w:val="22"/>
                <w:szCs w:val="22"/>
              </w:rPr>
            </w:pPr>
            <w:r w:rsidRPr="00E912F9">
              <w:rPr>
                <w:sz w:val="22"/>
                <w:szCs w:val="22"/>
              </w:rPr>
              <w:t>STRING</w:t>
            </w:r>
          </w:p>
        </w:tc>
        <w:tc>
          <w:tcPr>
            <w:tcW w:w="880" w:type="dxa"/>
          </w:tcPr>
          <w:p w14:paraId="6E7F6ECC" w14:textId="77777777" w:rsidR="00C65F76" w:rsidRPr="00E912F9" w:rsidRDefault="00C3049C" w:rsidP="00E912F9">
            <w:pPr>
              <w:spacing w:before="60" w:after="60"/>
              <w:rPr>
                <w:sz w:val="22"/>
                <w:szCs w:val="22"/>
              </w:rPr>
            </w:pPr>
            <w:r w:rsidRPr="00E912F9">
              <w:rPr>
                <w:sz w:val="22"/>
                <w:szCs w:val="22"/>
              </w:rPr>
              <w:t>= 3</w:t>
            </w:r>
          </w:p>
        </w:tc>
        <w:tc>
          <w:tcPr>
            <w:tcW w:w="1056" w:type="dxa"/>
          </w:tcPr>
          <w:p w14:paraId="29CA7462" w14:textId="77777777" w:rsidR="00C65F76" w:rsidRPr="00E912F9" w:rsidRDefault="00C3049C" w:rsidP="00E912F9">
            <w:pPr>
              <w:spacing w:before="60" w:after="60"/>
              <w:rPr>
                <w:sz w:val="22"/>
                <w:szCs w:val="22"/>
              </w:rPr>
            </w:pPr>
            <w:r w:rsidRPr="00E912F9">
              <w:rPr>
                <w:sz w:val="22"/>
                <w:szCs w:val="22"/>
              </w:rPr>
              <w:t>Да</w:t>
            </w:r>
          </w:p>
        </w:tc>
        <w:tc>
          <w:tcPr>
            <w:tcW w:w="2822" w:type="dxa"/>
          </w:tcPr>
          <w:p w14:paraId="56DF9935" w14:textId="1C75CFF5" w:rsidR="00C65F76" w:rsidRPr="00E912F9" w:rsidRDefault="00C3049C" w:rsidP="00E912F9">
            <w:pPr>
              <w:spacing w:before="60" w:after="60"/>
              <w:rPr>
                <w:sz w:val="22"/>
                <w:szCs w:val="22"/>
              </w:rPr>
            </w:pPr>
            <w:r w:rsidRPr="00E912F9">
              <w:rPr>
                <w:sz w:val="22"/>
                <w:szCs w:val="22"/>
              </w:rPr>
              <w:t>К</w:t>
            </w:r>
            <w:r w:rsidR="00E912F9">
              <w:rPr>
                <w:sz w:val="22"/>
                <w:szCs w:val="22"/>
              </w:rPr>
              <w:t>од главы по ППП</w:t>
            </w:r>
          </w:p>
        </w:tc>
      </w:tr>
      <w:tr w:rsidR="00C65F76" w:rsidRPr="00E912F9" w14:paraId="219E81D1" w14:textId="77777777" w:rsidTr="00E912F9">
        <w:trPr>
          <w:cnfStyle w:val="000000100000" w:firstRow="0" w:lastRow="0" w:firstColumn="0" w:lastColumn="0" w:oddVBand="0" w:evenVBand="0" w:oddHBand="1" w:evenHBand="0" w:firstRowFirstColumn="0" w:firstRowLastColumn="0" w:lastRowFirstColumn="0" w:lastRowLastColumn="0"/>
        </w:trPr>
        <w:tc>
          <w:tcPr>
            <w:tcW w:w="1876" w:type="dxa"/>
          </w:tcPr>
          <w:p w14:paraId="7C8B791D" w14:textId="77777777" w:rsidR="00C65F76" w:rsidRPr="00E912F9" w:rsidRDefault="00C3049C" w:rsidP="00E912F9">
            <w:pPr>
              <w:spacing w:before="60" w:after="60"/>
              <w:rPr>
                <w:sz w:val="22"/>
                <w:szCs w:val="22"/>
              </w:rPr>
            </w:pPr>
            <w:r w:rsidRPr="00E912F9">
              <w:rPr>
                <w:sz w:val="22"/>
                <w:szCs w:val="22"/>
              </w:rPr>
              <w:t>Должность ответственного исполнителя ФК</w:t>
            </w:r>
          </w:p>
        </w:tc>
        <w:tc>
          <w:tcPr>
            <w:tcW w:w="1940" w:type="dxa"/>
          </w:tcPr>
          <w:p w14:paraId="0DB25010" w14:textId="77777777" w:rsidR="00C65F76" w:rsidRPr="00E912F9" w:rsidRDefault="00C3049C" w:rsidP="00E912F9">
            <w:pPr>
              <w:spacing w:before="60" w:after="60"/>
              <w:rPr>
                <w:sz w:val="22"/>
                <w:szCs w:val="22"/>
              </w:rPr>
            </w:pPr>
            <w:r w:rsidRPr="00E912F9">
              <w:rPr>
                <w:sz w:val="22"/>
                <w:szCs w:val="22"/>
              </w:rPr>
              <w:t>DOL_ISP_FK</w:t>
            </w:r>
          </w:p>
        </w:tc>
        <w:tc>
          <w:tcPr>
            <w:tcW w:w="1057" w:type="dxa"/>
          </w:tcPr>
          <w:p w14:paraId="0CB6397A" w14:textId="77777777" w:rsidR="00C65F76" w:rsidRPr="00E912F9" w:rsidRDefault="00C3049C" w:rsidP="00E912F9">
            <w:pPr>
              <w:spacing w:before="60" w:after="60"/>
              <w:rPr>
                <w:sz w:val="22"/>
                <w:szCs w:val="22"/>
              </w:rPr>
            </w:pPr>
            <w:r w:rsidRPr="00E912F9">
              <w:rPr>
                <w:sz w:val="22"/>
                <w:szCs w:val="22"/>
              </w:rPr>
              <w:t>STRING</w:t>
            </w:r>
          </w:p>
        </w:tc>
        <w:tc>
          <w:tcPr>
            <w:tcW w:w="880" w:type="dxa"/>
          </w:tcPr>
          <w:p w14:paraId="45C7B19F" w14:textId="77777777" w:rsidR="00C65F76" w:rsidRPr="00E912F9" w:rsidRDefault="00C3049C" w:rsidP="00E912F9">
            <w:pPr>
              <w:spacing w:before="60" w:after="60"/>
              <w:rPr>
                <w:sz w:val="22"/>
                <w:szCs w:val="22"/>
              </w:rPr>
            </w:pPr>
            <w:r w:rsidRPr="00E912F9">
              <w:rPr>
                <w:sz w:val="22"/>
                <w:szCs w:val="22"/>
              </w:rPr>
              <w:t>&lt;= 100</w:t>
            </w:r>
          </w:p>
        </w:tc>
        <w:tc>
          <w:tcPr>
            <w:tcW w:w="1056" w:type="dxa"/>
          </w:tcPr>
          <w:p w14:paraId="18F5F25D" w14:textId="77777777" w:rsidR="00C65F76" w:rsidRPr="00E912F9" w:rsidRDefault="00C3049C" w:rsidP="00E912F9">
            <w:pPr>
              <w:spacing w:before="60" w:after="60"/>
              <w:rPr>
                <w:sz w:val="22"/>
                <w:szCs w:val="22"/>
              </w:rPr>
            </w:pPr>
            <w:r w:rsidRPr="00E912F9">
              <w:rPr>
                <w:sz w:val="22"/>
                <w:szCs w:val="22"/>
              </w:rPr>
              <w:t>Да</w:t>
            </w:r>
          </w:p>
        </w:tc>
        <w:tc>
          <w:tcPr>
            <w:tcW w:w="2822" w:type="dxa"/>
          </w:tcPr>
          <w:p w14:paraId="2E5F85D8" w14:textId="77777777" w:rsidR="00C65F76" w:rsidRPr="00E912F9" w:rsidRDefault="00C65F76" w:rsidP="00E912F9">
            <w:pPr>
              <w:spacing w:before="60" w:after="60"/>
              <w:rPr>
                <w:sz w:val="22"/>
                <w:szCs w:val="22"/>
              </w:rPr>
            </w:pPr>
          </w:p>
        </w:tc>
      </w:tr>
      <w:tr w:rsidR="00C65F76" w:rsidRPr="00E912F9" w14:paraId="72FA8F56" w14:textId="77777777" w:rsidTr="00E912F9">
        <w:trPr>
          <w:cnfStyle w:val="000000010000" w:firstRow="0" w:lastRow="0" w:firstColumn="0" w:lastColumn="0" w:oddVBand="0" w:evenVBand="0" w:oddHBand="0" w:evenHBand="1" w:firstRowFirstColumn="0" w:firstRowLastColumn="0" w:lastRowFirstColumn="0" w:lastRowLastColumn="0"/>
        </w:trPr>
        <w:tc>
          <w:tcPr>
            <w:tcW w:w="1876" w:type="dxa"/>
          </w:tcPr>
          <w:p w14:paraId="58E6FA4D" w14:textId="77777777" w:rsidR="00C65F76" w:rsidRPr="00E912F9" w:rsidRDefault="00C3049C" w:rsidP="00E912F9">
            <w:pPr>
              <w:spacing w:before="60" w:after="60"/>
              <w:rPr>
                <w:sz w:val="22"/>
                <w:szCs w:val="22"/>
              </w:rPr>
            </w:pPr>
            <w:r w:rsidRPr="00E912F9">
              <w:rPr>
                <w:sz w:val="22"/>
                <w:szCs w:val="22"/>
              </w:rPr>
              <w:t>ФИО ответственного исполнителя ФК</w:t>
            </w:r>
          </w:p>
        </w:tc>
        <w:tc>
          <w:tcPr>
            <w:tcW w:w="1940" w:type="dxa"/>
          </w:tcPr>
          <w:p w14:paraId="301D51D6" w14:textId="77777777" w:rsidR="00C65F76" w:rsidRPr="00E912F9" w:rsidRDefault="00C3049C" w:rsidP="00E912F9">
            <w:pPr>
              <w:spacing w:before="60" w:after="60"/>
              <w:rPr>
                <w:sz w:val="22"/>
                <w:szCs w:val="22"/>
              </w:rPr>
            </w:pPr>
            <w:r w:rsidRPr="00E912F9">
              <w:rPr>
                <w:sz w:val="22"/>
                <w:szCs w:val="22"/>
              </w:rPr>
              <w:t>NAME_ISP_FK</w:t>
            </w:r>
          </w:p>
        </w:tc>
        <w:tc>
          <w:tcPr>
            <w:tcW w:w="1057" w:type="dxa"/>
          </w:tcPr>
          <w:p w14:paraId="6FD94DDD" w14:textId="77777777" w:rsidR="00C65F76" w:rsidRPr="00E912F9" w:rsidRDefault="00C3049C" w:rsidP="00E912F9">
            <w:pPr>
              <w:spacing w:before="60" w:after="60"/>
              <w:rPr>
                <w:sz w:val="22"/>
                <w:szCs w:val="22"/>
              </w:rPr>
            </w:pPr>
            <w:r w:rsidRPr="00E912F9">
              <w:rPr>
                <w:sz w:val="22"/>
                <w:szCs w:val="22"/>
              </w:rPr>
              <w:t>STRING</w:t>
            </w:r>
          </w:p>
        </w:tc>
        <w:tc>
          <w:tcPr>
            <w:tcW w:w="880" w:type="dxa"/>
          </w:tcPr>
          <w:p w14:paraId="7E8D104A" w14:textId="77777777" w:rsidR="00C65F76" w:rsidRPr="00E912F9" w:rsidRDefault="00C3049C" w:rsidP="00E912F9">
            <w:pPr>
              <w:spacing w:before="60" w:after="60"/>
              <w:rPr>
                <w:sz w:val="22"/>
                <w:szCs w:val="22"/>
              </w:rPr>
            </w:pPr>
            <w:r w:rsidRPr="00E912F9">
              <w:rPr>
                <w:sz w:val="22"/>
                <w:szCs w:val="22"/>
              </w:rPr>
              <w:t>&lt;= 50</w:t>
            </w:r>
          </w:p>
        </w:tc>
        <w:tc>
          <w:tcPr>
            <w:tcW w:w="1056" w:type="dxa"/>
          </w:tcPr>
          <w:p w14:paraId="04B6F493" w14:textId="77777777" w:rsidR="00C65F76" w:rsidRPr="00E912F9" w:rsidRDefault="00C3049C" w:rsidP="00E912F9">
            <w:pPr>
              <w:spacing w:before="60" w:after="60"/>
              <w:rPr>
                <w:sz w:val="22"/>
                <w:szCs w:val="22"/>
              </w:rPr>
            </w:pPr>
            <w:r w:rsidRPr="00E912F9">
              <w:rPr>
                <w:sz w:val="22"/>
                <w:szCs w:val="22"/>
              </w:rPr>
              <w:t>Да</w:t>
            </w:r>
          </w:p>
        </w:tc>
        <w:tc>
          <w:tcPr>
            <w:tcW w:w="2822" w:type="dxa"/>
          </w:tcPr>
          <w:p w14:paraId="79D17175" w14:textId="77777777" w:rsidR="00C65F76" w:rsidRPr="00E912F9" w:rsidRDefault="00C65F76" w:rsidP="00E912F9">
            <w:pPr>
              <w:spacing w:before="60" w:after="60"/>
              <w:rPr>
                <w:sz w:val="22"/>
                <w:szCs w:val="22"/>
              </w:rPr>
            </w:pPr>
          </w:p>
        </w:tc>
      </w:tr>
      <w:tr w:rsidR="00C65F76" w:rsidRPr="00E912F9" w14:paraId="34D312E6" w14:textId="77777777" w:rsidTr="00E912F9">
        <w:trPr>
          <w:cnfStyle w:val="000000100000" w:firstRow="0" w:lastRow="0" w:firstColumn="0" w:lastColumn="0" w:oddVBand="0" w:evenVBand="0" w:oddHBand="1" w:evenHBand="0" w:firstRowFirstColumn="0" w:firstRowLastColumn="0" w:lastRowFirstColumn="0" w:lastRowLastColumn="0"/>
        </w:trPr>
        <w:tc>
          <w:tcPr>
            <w:tcW w:w="1876" w:type="dxa"/>
          </w:tcPr>
          <w:p w14:paraId="1159BD92" w14:textId="77777777" w:rsidR="00C65F76" w:rsidRPr="00E912F9" w:rsidRDefault="00C3049C" w:rsidP="00E912F9">
            <w:pPr>
              <w:spacing w:before="60" w:after="60"/>
              <w:rPr>
                <w:sz w:val="22"/>
                <w:szCs w:val="22"/>
              </w:rPr>
            </w:pPr>
            <w:r w:rsidRPr="00E912F9">
              <w:rPr>
                <w:sz w:val="22"/>
                <w:szCs w:val="22"/>
              </w:rPr>
              <w:t>Телефон ответственного исполнителя ФК</w:t>
            </w:r>
          </w:p>
        </w:tc>
        <w:tc>
          <w:tcPr>
            <w:tcW w:w="1940" w:type="dxa"/>
          </w:tcPr>
          <w:p w14:paraId="3ACA5019" w14:textId="77777777" w:rsidR="00C65F76" w:rsidRPr="00E912F9" w:rsidRDefault="00C3049C" w:rsidP="00E912F9">
            <w:pPr>
              <w:spacing w:before="60" w:after="60"/>
              <w:rPr>
                <w:sz w:val="22"/>
                <w:szCs w:val="22"/>
              </w:rPr>
            </w:pPr>
            <w:r w:rsidRPr="00E912F9">
              <w:rPr>
                <w:sz w:val="22"/>
                <w:szCs w:val="22"/>
              </w:rPr>
              <w:t>TEL_ISP_FK</w:t>
            </w:r>
          </w:p>
        </w:tc>
        <w:tc>
          <w:tcPr>
            <w:tcW w:w="1057" w:type="dxa"/>
          </w:tcPr>
          <w:p w14:paraId="7E6FA28C" w14:textId="77777777" w:rsidR="00C65F76" w:rsidRPr="00E912F9" w:rsidRDefault="00C3049C" w:rsidP="00E912F9">
            <w:pPr>
              <w:spacing w:before="60" w:after="60"/>
              <w:rPr>
                <w:sz w:val="22"/>
                <w:szCs w:val="22"/>
              </w:rPr>
            </w:pPr>
            <w:r w:rsidRPr="00E912F9">
              <w:rPr>
                <w:sz w:val="22"/>
                <w:szCs w:val="22"/>
              </w:rPr>
              <w:t>STRING</w:t>
            </w:r>
          </w:p>
        </w:tc>
        <w:tc>
          <w:tcPr>
            <w:tcW w:w="880" w:type="dxa"/>
          </w:tcPr>
          <w:p w14:paraId="1BBBE267" w14:textId="77777777" w:rsidR="00C65F76" w:rsidRPr="00E912F9" w:rsidRDefault="00C3049C" w:rsidP="00E912F9">
            <w:pPr>
              <w:spacing w:before="60" w:after="60"/>
              <w:rPr>
                <w:sz w:val="22"/>
                <w:szCs w:val="22"/>
              </w:rPr>
            </w:pPr>
            <w:r w:rsidRPr="00E912F9">
              <w:rPr>
                <w:sz w:val="22"/>
                <w:szCs w:val="22"/>
              </w:rPr>
              <w:t>&lt;= 50</w:t>
            </w:r>
          </w:p>
        </w:tc>
        <w:tc>
          <w:tcPr>
            <w:tcW w:w="1056" w:type="dxa"/>
          </w:tcPr>
          <w:p w14:paraId="11E9418B" w14:textId="77777777" w:rsidR="00C65F76" w:rsidRPr="00E912F9" w:rsidRDefault="00C3049C" w:rsidP="00E912F9">
            <w:pPr>
              <w:spacing w:before="60" w:after="60"/>
              <w:rPr>
                <w:sz w:val="22"/>
                <w:szCs w:val="22"/>
              </w:rPr>
            </w:pPr>
            <w:r w:rsidRPr="00E912F9">
              <w:rPr>
                <w:sz w:val="22"/>
                <w:szCs w:val="22"/>
              </w:rPr>
              <w:t>Нет</w:t>
            </w:r>
          </w:p>
        </w:tc>
        <w:tc>
          <w:tcPr>
            <w:tcW w:w="2822" w:type="dxa"/>
          </w:tcPr>
          <w:p w14:paraId="3C8426D8" w14:textId="77777777" w:rsidR="00C65F76" w:rsidRPr="00E912F9" w:rsidRDefault="00C65F76" w:rsidP="00E912F9">
            <w:pPr>
              <w:spacing w:before="60" w:after="60"/>
              <w:rPr>
                <w:sz w:val="22"/>
                <w:szCs w:val="22"/>
              </w:rPr>
            </w:pPr>
          </w:p>
        </w:tc>
      </w:tr>
      <w:tr w:rsidR="00C65F76" w:rsidRPr="00E912F9" w14:paraId="5EFB8DF7" w14:textId="77777777" w:rsidTr="00E912F9">
        <w:trPr>
          <w:cnfStyle w:val="000000010000" w:firstRow="0" w:lastRow="0" w:firstColumn="0" w:lastColumn="0" w:oddVBand="0" w:evenVBand="0" w:oddHBand="0" w:evenHBand="1" w:firstRowFirstColumn="0" w:firstRowLastColumn="0" w:lastRowFirstColumn="0" w:lastRowLastColumn="0"/>
        </w:trPr>
        <w:tc>
          <w:tcPr>
            <w:tcW w:w="1876" w:type="dxa"/>
          </w:tcPr>
          <w:p w14:paraId="2088C0A6" w14:textId="77777777" w:rsidR="00C65F76" w:rsidRPr="00E912F9" w:rsidRDefault="00C3049C" w:rsidP="00E912F9">
            <w:pPr>
              <w:spacing w:before="60" w:after="60"/>
              <w:rPr>
                <w:sz w:val="22"/>
                <w:szCs w:val="22"/>
              </w:rPr>
            </w:pPr>
            <w:r w:rsidRPr="00E912F9">
              <w:rPr>
                <w:sz w:val="22"/>
                <w:szCs w:val="22"/>
              </w:rPr>
              <w:t>Дата подписи документа в ФК</w:t>
            </w:r>
          </w:p>
        </w:tc>
        <w:tc>
          <w:tcPr>
            <w:tcW w:w="1940" w:type="dxa"/>
          </w:tcPr>
          <w:p w14:paraId="39535189" w14:textId="77777777" w:rsidR="00C65F76" w:rsidRPr="00E912F9" w:rsidRDefault="00C3049C" w:rsidP="00E912F9">
            <w:pPr>
              <w:spacing w:before="60" w:after="60"/>
              <w:rPr>
                <w:sz w:val="22"/>
                <w:szCs w:val="22"/>
              </w:rPr>
            </w:pPr>
            <w:r w:rsidRPr="00E912F9">
              <w:rPr>
                <w:sz w:val="22"/>
                <w:szCs w:val="22"/>
              </w:rPr>
              <w:t>DATE_POD_FK</w:t>
            </w:r>
          </w:p>
        </w:tc>
        <w:tc>
          <w:tcPr>
            <w:tcW w:w="1057" w:type="dxa"/>
          </w:tcPr>
          <w:p w14:paraId="4C6BB535" w14:textId="77777777" w:rsidR="00C65F76" w:rsidRPr="00E912F9" w:rsidRDefault="00C3049C" w:rsidP="00E912F9">
            <w:pPr>
              <w:spacing w:before="60" w:after="60"/>
              <w:rPr>
                <w:sz w:val="22"/>
                <w:szCs w:val="22"/>
              </w:rPr>
            </w:pPr>
            <w:r w:rsidRPr="00E912F9">
              <w:rPr>
                <w:sz w:val="22"/>
                <w:szCs w:val="22"/>
              </w:rPr>
              <w:t>DATE</w:t>
            </w:r>
          </w:p>
        </w:tc>
        <w:tc>
          <w:tcPr>
            <w:tcW w:w="880" w:type="dxa"/>
          </w:tcPr>
          <w:p w14:paraId="5B13942F" w14:textId="77777777" w:rsidR="00C65F76" w:rsidRPr="00E912F9" w:rsidRDefault="00C65F76" w:rsidP="00E912F9">
            <w:pPr>
              <w:spacing w:before="60" w:after="60"/>
              <w:rPr>
                <w:sz w:val="22"/>
                <w:szCs w:val="22"/>
              </w:rPr>
            </w:pPr>
          </w:p>
        </w:tc>
        <w:tc>
          <w:tcPr>
            <w:tcW w:w="1056" w:type="dxa"/>
          </w:tcPr>
          <w:p w14:paraId="1928B86D" w14:textId="77777777" w:rsidR="00C65F76" w:rsidRPr="00E912F9" w:rsidRDefault="00C3049C" w:rsidP="00E912F9">
            <w:pPr>
              <w:spacing w:before="60" w:after="60"/>
              <w:rPr>
                <w:sz w:val="22"/>
                <w:szCs w:val="22"/>
              </w:rPr>
            </w:pPr>
            <w:r w:rsidRPr="00E912F9">
              <w:rPr>
                <w:sz w:val="22"/>
                <w:szCs w:val="22"/>
              </w:rPr>
              <w:t>Да</w:t>
            </w:r>
          </w:p>
        </w:tc>
        <w:tc>
          <w:tcPr>
            <w:tcW w:w="2822" w:type="dxa"/>
          </w:tcPr>
          <w:p w14:paraId="4A37EFE9" w14:textId="77777777" w:rsidR="00C65F76" w:rsidRPr="00E912F9" w:rsidRDefault="00C65F76" w:rsidP="00E912F9">
            <w:pPr>
              <w:spacing w:before="60" w:after="60"/>
              <w:rPr>
                <w:sz w:val="22"/>
                <w:szCs w:val="22"/>
              </w:rPr>
            </w:pPr>
          </w:p>
        </w:tc>
      </w:tr>
      <w:tr w:rsidR="00C65F76" w:rsidRPr="00E912F9" w14:paraId="32CDC415" w14:textId="77777777" w:rsidTr="00E912F9">
        <w:trPr>
          <w:cnfStyle w:val="000000100000" w:firstRow="0" w:lastRow="0" w:firstColumn="0" w:lastColumn="0" w:oddVBand="0" w:evenVBand="0" w:oddHBand="1" w:evenHBand="0" w:firstRowFirstColumn="0" w:firstRowLastColumn="0" w:lastRowFirstColumn="0" w:lastRowLastColumn="0"/>
        </w:trPr>
        <w:tc>
          <w:tcPr>
            <w:tcW w:w="1876" w:type="dxa"/>
            <w:shd w:val="clear" w:color="auto" w:fill="FFFF00"/>
          </w:tcPr>
          <w:p w14:paraId="73823224" w14:textId="77777777" w:rsidR="00C65F76" w:rsidRPr="00E912F9" w:rsidRDefault="00C3049C" w:rsidP="00E912F9">
            <w:pPr>
              <w:spacing w:before="60" w:after="60"/>
              <w:rPr>
                <w:b/>
                <w:i/>
                <w:sz w:val="22"/>
                <w:szCs w:val="22"/>
              </w:rPr>
            </w:pPr>
            <w:r w:rsidRPr="00E912F9">
              <w:rPr>
                <w:b/>
                <w:i/>
                <w:sz w:val="22"/>
                <w:szCs w:val="22"/>
              </w:rPr>
              <w:t>Реквизиты строк извещения</w:t>
            </w:r>
          </w:p>
        </w:tc>
        <w:tc>
          <w:tcPr>
            <w:tcW w:w="1940" w:type="dxa"/>
            <w:shd w:val="clear" w:color="auto" w:fill="FFFF00"/>
          </w:tcPr>
          <w:p w14:paraId="64CA811E" w14:textId="77777777" w:rsidR="00C65F76" w:rsidRPr="00E912F9" w:rsidRDefault="00C3049C" w:rsidP="00E912F9">
            <w:pPr>
              <w:spacing w:before="60" w:after="60"/>
              <w:rPr>
                <w:b/>
                <w:i/>
                <w:sz w:val="22"/>
                <w:szCs w:val="22"/>
              </w:rPr>
            </w:pPr>
            <w:r w:rsidRPr="00E912F9">
              <w:rPr>
                <w:b/>
                <w:i/>
                <w:sz w:val="22"/>
                <w:szCs w:val="22"/>
              </w:rPr>
              <w:t>IBSL</w:t>
            </w:r>
          </w:p>
        </w:tc>
        <w:tc>
          <w:tcPr>
            <w:tcW w:w="1057" w:type="dxa"/>
            <w:shd w:val="clear" w:color="auto" w:fill="FFFF00"/>
          </w:tcPr>
          <w:p w14:paraId="47C8476C" w14:textId="77777777" w:rsidR="00C65F76" w:rsidRPr="00E912F9" w:rsidRDefault="00C65F76" w:rsidP="00E912F9">
            <w:pPr>
              <w:spacing w:before="60" w:after="60"/>
              <w:rPr>
                <w:b/>
                <w:i/>
                <w:sz w:val="22"/>
                <w:szCs w:val="22"/>
              </w:rPr>
            </w:pPr>
          </w:p>
        </w:tc>
        <w:tc>
          <w:tcPr>
            <w:tcW w:w="880" w:type="dxa"/>
            <w:shd w:val="clear" w:color="auto" w:fill="FFFF00"/>
          </w:tcPr>
          <w:p w14:paraId="6968C6CF" w14:textId="77777777" w:rsidR="00C65F76" w:rsidRPr="00E912F9" w:rsidRDefault="00C65F76" w:rsidP="00E912F9">
            <w:pPr>
              <w:spacing w:before="60" w:after="60"/>
              <w:rPr>
                <w:b/>
                <w:i/>
                <w:sz w:val="22"/>
                <w:szCs w:val="22"/>
              </w:rPr>
            </w:pPr>
          </w:p>
        </w:tc>
        <w:tc>
          <w:tcPr>
            <w:tcW w:w="1056" w:type="dxa"/>
            <w:shd w:val="clear" w:color="auto" w:fill="FFFF00"/>
          </w:tcPr>
          <w:p w14:paraId="739FE576" w14:textId="77777777" w:rsidR="00C65F76" w:rsidRPr="00E912F9" w:rsidRDefault="00C3049C" w:rsidP="00E912F9">
            <w:pPr>
              <w:spacing w:before="60" w:after="60"/>
              <w:rPr>
                <w:b/>
                <w:i/>
                <w:sz w:val="22"/>
                <w:szCs w:val="22"/>
              </w:rPr>
            </w:pPr>
            <w:r w:rsidRPr="00E912F9">
              <w:rPr>
                <w:b/>
                <w:i/>
                <w:sz w:val="22"/>
                <w:szCs w:val="22"/>
              </w:rPr>
              <w:t>Да</w:t>
            </w:r>
          </w:p>
        </w:tc>
        <w:tc>
          <w:tcPr>
            <w:tcW w:w="2822" w:type="dxa"/>
            <w:shd w:val="clear" w:color="auto" w:fill="FFFF00"/>
          </w:tcPr>
          <w:p w14:paraId="5832E025" w14:textId="77777777" w:rsidR="00C65F76" w:rsidRPr="00E912F9" w:rsidRDefault="00C3049C" w:rsidP="00E912F9">
            <w:pPr>
              <w:spacing w:before="60" w:after="60"/>
              <w:rPr>
                <w:b/>
                <w:i/>
                <w:sz w:val="22"/>
                <w:szCs w:val="22"/>
              </w:rPr>
            </w:pPr>
            <w:r w:rsidRPr="00E912F9">
              <w:rPr>
                <w:b/>
                <w:i/>
                <w:sz w:val="22"/>
                <w:szCs w:val="22"/>
              </w:rPr>
              <w:t>Маркер блока строк документа</w:t>
            </w:r>
          </w:p>
        </w:tc>
      </w:tr>
      <w:tr w:rsidR="00C65F76" w:rsidRPr="00E912F9" w14:paraId="7FB7C58A" w14:textId="77777777" w:rsidTr="00E912F9">
        <w:trPr>
          <w:cnfStyle w:val="000000010000" w:firstRow="0" w:lastRow="0" w:firstColumn="0" w:lastColumn="0" w:oddVBand="0" w:evenVBand="0" w:oddHBand="0" w:evenHBand="1" w:firstRowFirstColumn="0" w:firstRowLastColumn="0" w:lastRowFirstColumn="0" w:lastRowLastColumn="0"/>
        </w:trPr>
        <w:tc>
          <w:tcPr>
            <w:tcW w:w="1876" w:type="dxa"/>
          </w:tcPr>
          <w:p w14:paraId="1AE82EE6" w14:textId="77777777" w:rsidR="00C65F76" w:rsidRPr="00E912F9" w:rsidRDefault="00C3049C" w:rsidP="00E912F9">
            <w:pPr>
              <w:spacing w:before="60" w:after="60"/>
              <w:rPr>
                <w:sz w:val="22"/>
                <w:szCs w:val="22"/>
              </w:rPr>
            </w:pPr>
            <w:r w:rsidRPr="00E912F9">
              <w:rPr>
                <w:sz w:val="22"/>
                <w:szCs w:val="22"/>
              </w:rPr>
              <w:t>Номер строки</w:t>
            </w:r>
          </w:p>
        </w:tc>
        <w:tc>
          <w:tcPr>
            <w:tcW w:w="1940" w:type="dxa"/>
          </w:tcPr>
          <w:p w14:paraId="585BFC27" w14:textId="77777777" w:rsidR="00C65F76" w:rsidRPr="00E912F9" w:rsidRDefault="00C3049C" w:rsidP="00E912F9">
            <w:pPr>
              <w:spacing w:before="60" w:after="60"/>
              <w:rPr>
                <w:sz w:val="22"/>
                <w:szCs w:val="22"/>
              </w:rPr>
            </w:pPr>
            <w:r w:rsidRPr="00E912F9">
              <w:rPr>
                <w:sz w:val="22"/>
                <w:szCs w:val="22"/>
              </w:rPr>
              <w:t>LINE_NOM</w:t>
            </w:r>
          </w:p>
        </w:tc>
        <w:tc>
          <w:tcPr>
            <w:tcW w:w="1057" w:type="dxa"/>
          </w:tcPr>
          <w:p w14:paraId="5BE552C3" w14:textId="77777777" w:rsidR="00C65F76" w:rsidRPr="00E912F9" w:rsidRDefault="00C3049C" w:rsidP="00E912F9">
            <w:pPr>
              <w:spacing w:before="60" w:after="60"/>
              <w:rPr>
                <w:sz w:val="22"/>
                <w:szCs w:val="22"/>
              </w:rPr>
            </w:pPr>
            <w:r w:rsidRPr="00E912F9">
              <w:rPr>
                <w:sz w:val="22"/>
                <w:szCs w:val="22"/>
              </w:rPr>
              <w:t>NUMBER</w:t>
            </w:r>
          </w:p>
        </w:tc>
        <w:tc>
          <w:tcPr>
            <w:tcW w:w="880" w:type="dxa"/>
          </w:tcPr>
          <w:p w14:paraId="07A4E094" w14:textId="77777777" w:rsidR="00C65F76" w:rsidRPr="00E912F9" w:rsidRDefault="00C65F76" w:rsidP="00E912F9">
            <w:pPr>
              <w:spacing w:before="60" w:after="60"/>
              <w:rPr>
                <w:sz w:val="22"/>
                <w:szCs w:val="22"/>
              </w:rPr>
            </w:pPr>
          </w:p>
        </w:tc>
        <w:tc>
          <w:tcPr>
            <w:tcW w:w="1056" w:type="dxa"/>
          </w:tcPr>
          <w:p w14:paraId="5B484A28" w14:textId="77777777" w:rsidR="00C65F76" w:rsidRPr="00E912F9" w:rsidRDefault="00C3049C" w:rsidP="00E912F9">
            <w:pPr>
              <w:spacing w:before="60" w:after="60"/>
              <w:rPr>
                <w:sz w:val="22"/>
                <w:szCs w:val="22"/>
              </w:rPr>
            </w:pPr>
            <w:r w:rsidRPr="00E912F9">
              <w:rPr>
                <w:sz w:val="22"/>
                <w:szCs w:val="22"/>
              </w:rPr>
              <w:t>Да</w:t>
            </w:r>
          </w:p>
        </w:tc>
        <w:tc>
          <w:tcPr>
            <w:tcW w:w="2822" w:type="dxa"/>
          </w:tcPr>
          <w:p w14:paraId="7F51C9CD" w14:textId="77777777" w:rsidR="00C65F76" w:rsidRPr="00E912F9" w:rsidRDefault="00C65F76" w:rsidP="00E912F9">
            <w:pPr>
              <w:spacing w:before="60" w:after="60"/>
              <w:rPr>
                <w:sz w:val="22"/>
                <w:szCs w:val="22"/>
              </w:rPr>
            </w:pPr>
          </w:p>
        </w:tc>
      </w:tr>
      <w:tr w:rsidR="00C65F76" w:rsidRPr="00E912F9" w14:paraId="24DF4F6E" w14:textId="77777777" w:rsidTr="00E912F9">
        <w:trPr>
          <w:cnfStyle w:val="000000100000" w:firstRow="0" w:lastRow="0" w:firstColumn="0" w:lastColumn="0" w:oddVBand="0" w:evenVBand="0" w:oddHBand="1" w:evenHBand="0" w:firstRowFirstColumn="0" w:firstRowLastColumn="0" w:lastRowFirstColumn="0" w:lastRowLastColumn="0"/>
        </w:trPr>
        <w:tc>
          <w:tcPr>
            <w:tcW w:w="1876" w:type="dxa"/>
          </w:tcPr>
          <w:p w14:paraId="482239F1" w14:textId="77777777" w:rsidR="00C65F76" w:rsidRPr="00E912F9" w:rsidRDefault="00C3049C" w:rsidP="00E912F9">
            <w:pPr>
              <w:spacing w:before="60" w:after="60"/>
              <w:rPr>
                <w:sz w:val="22"/>
                <w:szCs w:val="22"/>
              </w:rPr>
            </w:pPr>
            <w:r w:rsidRPr="00E912F9">
              <w:rPr>
                <w:sz w:val="22"/>
                <w:szCs w:val="22"/>
              </w:rPr>
              <w:t>Код участника бюджетного процесса по Сводному реестру</w:t>
            </w:r>
          </w:p>
        </w:tc>
        <w:tc>
          <w:tcPr>
            <w:tcW w:w="1940" w:type="dxa"/>
          </w:tcPr>
          <w:p w14:paraId="6415A14C" w14:textId="77777777" w:rsidR="00C65F76" w:rsidRPr="00E912F9" w:rsidRDefault="00C3049C" w:rsidP="00E912F9">
            <w:pPr>
              <w:spacing w:before="60" w:after="60"/>
              <w:rPr>
                <w:sz w:val="22"/>
                <w:szCs w:val="22"/>
              </w:rPr>
            </w:pPr>
            <w:r w:rsidRPr="00E912F9">
              <w:rPr>
                <w:sz w:val="22"/>
                <w:szCs w:val="22"/>
              </w:rPr>
              <w:t>ORG_KOD</w:t>
            </w:r>
          </w:p>
        </w:tc>
        <w:tc>
          <w:tcPr>
            <w:tcW w:w="1057" w:type="dxa"/>
          </w:tcPr>
          <w:p w14:paraId="2CD9DD24" w14:textId="77777777" w:rsidR="00C65F76" w:rsidRPr="00E912F9" w:rsidRDefault="00C3049C" w:rsidP="00E912F9">
            <w:pPr>
              <w:spacing w:before="60" w:after="60"/>
              <w:rPr>
                <w:sz w:val="22"/>
                <w:szCs w:val="22"/>
              </w:rPr>
            </w:pPr>
            <w:r w:rsidRPr="00E912F9">
              <w:rPr>
                <w:sz w:val="22"/>
                <w:szCs w:val="22"/>
              </w:rPr>
              <w:t>STRING</w:t>
            </w:r>
          </w:p>
        </w:tc>
        <w:tc>
          <w:tcPr>
            <w:tcW w:w="880" w:type="dxa"/>
          </w:tcPr>
          <w:p w14:paraId="3D058392" w14:textId="77777777" w:rsidR="00C65F76" w:rsidRPr="00E912F9" w:rsidRDefault="00C3049C" w:rsidP="00E912F9">
            <w:pPr>
              <w:spacing w:before="60" w:after="60"/>
              <w:rPr>
                <w:sz w:val="22"/>
                <w:szCs w:val="22"/>
              </w:rPr>
            </w:pPr>
            <w:r w:rsidRPr="00E912F9">
              <w:rPr>
                <w:sz w:val="22"/>
                <w:szCs w:val="22"/>
              </w:rPr>
              <w:t>= 5</w:t>
            </w:r>
          </w:p>
        </w:tc>
        <w:tc>
          <w:tcPr>
            <w:tcW w:w="1056" w:type="dxa"/>
          </w:tcPr>
          <w:p w14:paraId="17955B8C" w14:textId="77777777" w:rsidR="00C65F76" w:rsidRPr="00E912F9" w:rsidRDefault="00C3049C" w:rsidP="00E912F9">
            <w:pPr>
              <w:spacing w:before="60" w:after="60"/>
              <w:rPr>
                <w:sz w:val="22"/>
                <w:szCs w:val="22"/>
              </w:rPr>
            </w:pPr>
            <w:r w:rsidRPr="00E912F9">
              <w:rPr>
                <w:sz w:val="22"/>
                <w:szCs w:val="22"/>
              </w:rPr>
              <w:t>Да</w:t>
            </w:r>
          </w:p>
        </w:tc>
        <w:tc>
          <w:tcPr>
            <w:tcW w:w="2822" w:type="dxa"/>
          </w:tcPr>
          <w:p w14:paraId="57E5C5BA" w14:textId="77777777" w:rsidR="00C65F76" w:rsidRPr="00E912F9" w:rsidRDefault="00C65F76" w:rsidP="00E912F9">
            <w:pPr>
              <w:spacing w:before="60" w:after="60"/>
              <w:rPr>
                <w:sz w:val="22"/>
                <w:szCs w:val="22"/>
              </w:rPr>
            </w:pPr>
          </w:p>
        </w:tc>
      </w:tr>
      <w:tr w:rsidR="00C65F76" w:rsidRPr="00E912F9" w14:paraId="72D1F0DD" w14:textId="77777777" w:rsidTr="00E912F9">
        <w:trPr>
          <w:cnfStyle w:val="000000010000" w:firstRow="0" w:lastRow="0" w:firstColumn="0" w:lastColumn="0" w:oddVBand="0" w:evenVBand="0" w:oddHBand="0" w:evenHBand="1" w:firstRowFirstColumn="0" w:firstRowLastColumn="0" w:lastRowFirstColumn="0" w:lastRowLastColumn="0"/>
        </w:trPr>
        <w:tc>
          <w:tcPr>
            <w:tcW w:w="1876" w:type="dxa"/>
          </w:tcPr>
          <w:p w14:paraId="25F70727" w14:textId="77777777" w:rsidR="00C65F76" w:rsidRPr="00E912F9" w:rsidRDefault="00C3049C" w:rsidP="00E912F9">
            <w:pPr>
              <w:spacing w:before="60" w:after="60"/>
              <w:rPr>
                <w:sz w:val="22"/>
                <w:szCs w:val="22"/>
              </w:rPr>
            </w:pPr>
            <w:r w:rsidRPr="00E912F9">
              <w:rPr>
                <w:sz w:val="22"/>
                <w:szCs w:val="22"/>
              </w:rPr>
              <w:t>Полное наименование</w:t>
            </w:r>
          </w:p>
        </w:tc>
        <w:tc>
          <w:tcPr>
            <w:tcW w:w="1940" w:type="dxa"/>
          </w:tcPr>
          <w:p w14:paraId="10DA34FE" w14:textId="77777777" w:rsidR="00C65F76" w:rsidRPr="00E912F9" w:rsidRDefault="00C3049C" w:rsidP="00E912F9">
            <w:pPr>
              <w:spacing w:before="60" w:after="60"/>
              <w:rPr>
                <w:sz w:val="22"/>
                <w:szCs w:val="22"/>
              </w:rPr>
            </w:pPr>
            <w:r w:rsidRPr="00E912F9">
              <w:rPr>
                <w:sz w:val="22"/>
                <w:szCs w:val="22"/>
              </w:rPr>
              <w:t>ORG_NAME</w:t>
            </w:r>
          </w:p>
        </w:tc>
        <w:tc>
          <w:tcPr>
            <w:tcW w:w="1057" w:type="dxa"/>
          </w:tcPr>
          <w:p w14:paraId="1E2FB53D" w14:textId="77777777" w:rsidR="00C65F76" w:rsidRPr="00E912F9" w:rsidRDefault="00C3049C" w:rsidP="00E912F9">
            <w:pPr>
              <w:spacing w:before="60" w:after="60"/>
              <w:rPr>
                <w:sz w:val="22"/>
                <w:szCs w:val="22"/>
              </w:rPr>
            </w:pPr>
            <w:r w:rsidRPr="00E912F9">
              <w:rPr>
                <w:sz w:val="22"/>
                <w:szCs w:val="22"/>
              </w:rPr>
              <w:t>STRING</w:t>
            </w:r>
          </w:p>
        </w:tc>
        <w:tc>
          <w:tcPr>
            <w:tcW w:w="880" w:type="dxa"/>
          </w:tcPr>
          <w:p w14:paraId="2748AB25" w14:textId="77777777" w:rsidR="00C65F76" w:rsidRPr="00E912F9" w:rsidRDefault="00C3049C" w:rsidP="00E912F9">
            <w:pPr>
              <w:spacing w:before="60" w:after="60"/>
              <w:rPr>
                <w:sz w:val="22"/>
                <w:szCs w:val="22"/>
              </w:rPr>
            </w:pPr>
            <w:r w:rsidRPr="00E912F9">
              <w:rPr>
                <w:sz w:val="22"/>
                <w:szCs w:val="22"/>
              </w:rPr>
              <w:t>&lt;= 2000</w:t>
            </w:r>
          </w:p>
        </w:tc>
        <w:tc>
          <w:tcPr>
            <w:tcW w:w="1056" w:type="dxa"/>
          </w:tcPr>
          <w:p w14:paraId="29DA76F2" w14:textId="77777777" w:rsidR="00C65F76" w:rsidRPr="00E912F9" w:rsidRDefault="00C3049C" w:rsidP="00E912F9">
            <w:pPr>
              <w:spacing w:before="60" w:after="60"/>
              <w:rPr>
                <w:sz w:val="22"/>
                <w:szCs w:val="22"/>
              </w:rPr>
            </w:pPr>
            <w:r w:rsidRPr="00E912F9">
              <w:rPr>
                <w:sz w:val="22"/>
                <w:szCs w:val="22"/>
              </w:rPr>
              <w:t>Да</w:t>
            </w:r>
          </w:p>
        </w:tc>
        <w:tc>
          <w:tcPr>
            <w:tcW w:w="2822" w:type="dxa"/>
          </w:tcPr>
          <w:p w14:paraId="3D11E6D9" w14:textId="77777777" w:rsidR="00C65F76" w:rsidRPr="00E912F9" w:rsidRDefault="00C65F76" w:rsidP="00E912F9">
            <w:pPr>
              <w:spacing w:before="60" w:after="60"/>
              <w:rPr>
                <w:sz w:val="22"/>
                <w:szCs w:val="22"/>
              </w:rPr>
            </w:pPr>
          </w:p>
        </w:tc>
      </w:tr>
      <w:tr w:rsidR="00C65F76" w:rsidRPr="00E912F9" w14:paraId="4E99B02C" w14:textId="77777777" w:rsidTr="00E912F9">
        <w:trPr>
          <w:cnfStyle w:val="000000100000" w:firstRow="0" w:lastRow="0" w:firstColumn="0" w:lastColumn="0" w:oddVBand="0" w:evenVBand="0" w:oddHBand="1" w:evenHBand="0" w:firstRowFirstColumn="0" w:firstRowLastColumn="0" w:lastRowFirstColumn="0" w:lastRowLastColumn="0"/>
        </w:trPr>
        <w:tc>
          <w:tcPr>
            <w:tcW w:w="1876" w:type="dxa"/>
          </w:tcPr>
          <w:p w14:paraId="7B124CE9" w14:textId="77777777" w:rsidR="00C65F76" w:rsidRPr="00E912F9" w:rsidRDefault="00C3049C" w:rsidP="00E912F9">
            <w:pPr>
              <w:spacing w:before="60" w:after="60"/>
              <w:rPr>
                <w:sz w:val="22"/>
                <w:szCs w:val="22"/>
              </w:rPr>
            </w:pPr>
            <w:r w:rsidRPr="00E912F9">
              <w:rPr>
                <w:sz w:val="22"/>
                <w:szCs w:val="22"/>
              </w:rPr>
              <w:lastRenderedPageBreak/>
              <w:t>Код вышестоящего участника бюджетного процесса по Сводному реестру</w:t>
            </w:r>
          </w:p>
        </w:tc>
        <w:tc>
          <w:tcPr>
            <w:tcW w:w="1940" w:type="dxa"/>
          </w:tcPr>
          <w:p w14:paraId="081D85F4" w14:textId="77777777" w:rsidR="00C65F76" w:rsidRPr="00E912F9" w:rsidRDefault="00C3049C" w:rsidP="00E912F9">
            <w:pPr>
              <w:spacing w:before="60" w:after="60"/>
              <w:rPr>
                <w:sz w:val="22"/>
                <w:szCs w:val="22"/>
              </w:rPr>
            </w:pPr>
            <w:r w:rsidRPr="00E912F9">
              <w:rPr>
                <w:sz w:val="22"/>
                <w:szCs w:val="22"/>
              </w:rPr>
              <w:t>KOD_RBP</w:t>
            </w:r>
          </w:p>
        </w:tc>
        <w:tc>
          <w:tcPr>
            <w:tcW w:w="1057" w:type="dxa"/>
          </w:tcPr>
          <w:p w14:paraId="6FA88621" w14:textId="77777777" w:rsidR="00C65F76" w:rsidRPr="00E912F9" w:rsidRDefault="00C3049C" w:rsidP="00E912F9">
            <w:pPr>
              <w:spacing w:before="60" w:after="60"/>
              <w:rPr>
                <w:sz w:val="22"/>
                <w:szCs w:val="22"/>
              </w:rPr>
            </w:pPr>
            <w:r w:rsidRPr="00E912F9">
              <w:rPr>
                <w:sz w:val="22"/>
                <w:szCs w:val="22"/>
              </w:rPr>
              <w:t>STRING</w:t>
            </w:r>
          </w:p>
        </w:tc>
        <w:tc>
          <w:tcPr>
            <w:tcW w:w="880" w:type="dxa"/>
          </w:tcPr>
          <w:p w14:paraId="2F2E8B70" w14:textId="77777777" w:rsidR="00C65F76" w:rsidRPr="00E912F9" w:rsidRDefault="00C3049C" w:rsidP="00E912F9">
            <w:pPr>
              <w:spacing w:before="60" w:after="60"/>
              <w:rPr>
                <w:sz w:val="22"/>
                <w:szCs w:val="22"/>
              </w:rPr>
            </w:pPr>
            <w:r w:rsidRPr="00E912F9">
              <w:rPr>
                <w:sz w:val="22"/>
                <w:szCs w:val="22"/>
              </w:rPr>
              <w:t>= 5</w:t>
            </w:r>
          </w:p>
        </w:tc>
        <w:tc>
          <w:tcPr>
            <w:tcW w:w="1056" w:type="dxa"/>
          </w:tcPr>
          <w:p w14:paraId="27A80D73" w14:textId="77777777" w:rsidR="00C65F76" w:rsidRPr="00E912F9" w:rsidRDefault="00C3049C" w:rsidP="00E912F9">
            <w:pPr>
              <w:spacing w:before="60" w:after="60"/>
              <w:rPr>
                <w:sz w:val="22"/>
                <w:szCs w:val="22"/>
              </w:rPr>
            </w:pPr>
            <w:r w:rsidRPr="00E912F9">
              <w:rPr>
                <w:sz w:val="22"/>
                <w:szCs w:val="22"/>
              </w:rPr>
              <w:t>Да</w:t>
            </w:r>
          </w:p>
        </w:tc>
        <w:tc>
          <w:tcPr>
            <w:tcW w:w="2822" w:type="dxa"/>
          </w:tcPr>
          <w:p w14:paraId="7518AC5F" w14:textId="16114E8F" w:rsidR="00C65F76" w:rsidRPr="00E912F9" w:rsidRDefault="00C3049C" w:rsidP="00E912F9">
            <w:pPr>
              <w:spacing w:before="60" w:after="60"/>
              <w:rPr>
                <w:sz w:val="22"/>
                <w:szCs w:val="22"/>
              </w:rPr>
            </w:pPr>
            <w:r w:rsidRPr="00E912F9">
              <w:rPr>
                <w:sz w:val="22"/>
                <w:szCs w:val="22"/>
              </w:rPr>
              <w:t>Указывается код вышестоящей организации по Сводному реестру. В случае отсутствия вышестоящего учреждения в графе про</w:t>
            </w:r>
            <w:r w:rsidR="00E912F9">
              <w:rPr>
                <w:sz w:val="22"/>
                <w:szCs w:val="22"/>
              </w:rPr>
              <w:t>ставляется «00000» (пять нулей)</w:t>
            </w:r>
          </w:p>
        </w:tc>
      </w:tr>
      <w:tr w:rsidR="00C65F76" w:rsidRPr="00E912F9" w14:paraId="75268C56" w14:textId="77777777" w:rsidTr="00E912F9">
        <w:trPr>
          <w:cnfStyle w:val="000000010000" w:firstRow="0" w:lastRow="0" w:firstColumn="0" w:lastColumn="0" w:oddVBand="0" w:evenVBand="0" w:oddHBand="0" w:evenHBand="1" w:firstRowFirstColumn="0" w:firstRowLastColumn="0" w:lastRowFirstColumn="0" w:lastRowLastColumn="0"/>
        </w:trPr>
        <w:tc>
          <w:tcPr>
            <w:tcW w:w="1876" w:type="dxa"/>
          </w:tcPr>
          <w:p w14:paraId="790864F8" w14:textId="77777777" w:rsidR="00C65F76" w:rsidRPr="00E912F9" w:rsidRDefault="00C3049C" w:rsidP="00E912F9">
            <w:pPr>
              <w:spacing w:before="60" w:after="60"/>
              <w:rPr>
                <w:sz w:val="22"/>
                <w:szCs w:val="22"/>
              </w:rPr>
            </w:pPr>
            <w:r w:rsidRPr="00E912F9">
              <w:rPr>
                <w:sz w:val="22"/>
                <w:szCs w:val="22"/>
              </w:rPr>
              <w:t>Номер Заявки присвоенный в Федеральном казначействе</w:t>
            </w:r>
          </w:p>
        </w:tc>
        <w:tc>
          <w:tcPr>
            <w:tcW w:w="1940" w:type="dxa"/>
          </w:tcPr>
          <w:p w14:paraId="521667E4" w14:textId="77777777" w:rsidR="00C65F76" w:rsidRPr="00E912F9" w:rsidRDefault="00C3049C" w:rsidP="00E912F9">
            <w:pPr>
              <w:spacing w:before="60" w:after="60"/>
              <w:rPr>
                <w:sz w:val="22"/>
                <w:szCs w:val="22"/>
              </w:rPr>
            </w:pPr>
            <w:r w:rsidRPr="00E912F9">
              <w:rPr>
                <w:sz w:val="22"/>
                <w:szCs w:val="22"/>
              </w:rPr>
              <w:t>FK_REGNOM</w:t>
            </w:r>
          </w:p>
        </w:tc>
        <w:tc>
          <w:tcPr>
            <w:tcW w:w="1057" w:type="dxa"/>
          </w:tcPr>
          <w:p w14:paraId="409C81F3" w14:textId="77777777" w:rsidR="00C65F76" w:rsidRPr="00E912F9" w:rsidRDefault="00C3049C" w:rsidP="00E912F9">
            <w:pPr>
              <w:spacing w:before="60" w:after="60"/>
              <w:rPr>
                <w:sz w:val="22"/>
                <w:szCs w:val="22"/>
              </w:rPr>
            </w:pPr>
            <w:r w:rsidRPr="00E912F9">
              <w:rPr>
                <w:sz w:val="22"/>
                <w:szCs w:val="22"/>
              </w:rPr>
              <w:t>STRING</w:t>
            </w:r>
          </w:p>
        </w:tc>
        <w:tc>
          <w:tcPr>
            <w:tcW w:w="880" w:type="dxa"/>
          </w:tcPr>
          <w:p w14:paraId="4F32253D" w14:textId="77777777" w:rsidR="00C65F76" w:rsidRPr="00E912F9" w:rsidRDefault="00C3049C" w:rsidP="00E912F9">
            <w:pPr>
              <w:spacing w:before="60" w:after="60"/>
              <w:rPr>
                <w:sz w:val="22"/>
                <w:szCs w:val="22"/>
              </w:rPr>
            </w:pPr>
            <w:r w:rsidRPr="00E912F9">
              <w:rPr>
                <w:sz w:val="22"/>
                <w:szCs w:val="22"/>
              </w:rPr>
              <w:t>&lt;= 15</w:t>
            </w:r>
          </w:p>
        </w:tc>
        <w:tc>
          <w:tcPr>
            <w:tcW w:w="1056" w:type="dxa"/>
          </w:tcPr>
          <w:p w14:paraId="51CB6675" w14:textId="77777777" w:rsidR="00C65F76" w:rsidRPr="00E912F9" w:rsidRDefault="00C3049C" w:rsidP="00E912F9">
            <w:pPr>
              <w:spacing w:before="60" w:after="60"/>
              <w:rPr>
                <w:sz w:val="22"/>
                <w:szCs w:val="22"/>
              </w:rPr>
            </w:pPr>
            <w:r w:rsidRPr="00E912F9">
              <w:rPr>
                <w:sz w:val="22"/>
                <w:szCs w:val="22"/>
              </w:rPr>
              <w:t>Да</w:t>
            </w:r>
          </w:p>
        </w:tc>
        <w:tc>
          <w:tcPr>
            <w:tcW w:w="2822" w:type="dxa"/>
          </w:tcPr>
          <w:p w14:paraId="0326736B" w14:textId="5691FFDE" w:rsidR="00C65F76" w:rsidRPr="00E912F9" w:rsidRDefault="00C3049C" w:rsidP="00E912F9">
            <w:pPr>
              <w:spacing w:before="60" w:after="60"/>
              <w:rPr>
                <w:sz w:val="22"/>
                <w:szCs w:val="22"/>
              </w:rPr>
            </w:pPr>
            <w:r w:rsidRPr="00E912F9">
              <w:rPr>
                <w:sz w:val="22"/>
                <w:szCs w:val="22"/>
              </w:rPr>
              <w:t xml:space="preserve">Заполняется регистрационным (в ФК) номером </w:t>
            </w:r>
            <w:r w:rsidR="00E912F9">
              <w:rPr>
                <w:sz w:val="22"/>
                <w:szCs w:val="22"/>
              </w:rPr>
              <w:t>Заявки на исключение реквизитов</w:t>
            </w:r>
          </w:p>
        </w:tc>
      </w:tr>
      <w:tr w:rsidR="00C65F76" w:rsidRPr="00E912F9" w14:paraId="1088B868" w14:textId="77777777" w:rsidTr="00E912F9">
        <w:trPr>
          <w:cnfStyle w:val="000000100000" w:firstRow="0" w:lastRow="0" w:firstColumn="0" w:lastColumn="0" w:oddVBand="0" w:evenVBand="0" w:oddHBand="1" w:evenHBand="0" w:firstRowFirstColumn="0" w:firstRowLastColumn="0" w:lastRowFirstColumn="0" w:lastRowLastColumn="0"/>
        </w:trPr>
        <w:tc>
          <w:tcPr>
            <w:tcW w:w="1876" w:type="dxa"/>
          </w:tcPr>
          <w:p w14:paraId="62E2AF7C" w14:textId="77777777" w:rsidR="00C65F76" w:rsidRPr="00E912F9" w:rsidRDefault="00C3049C" w:rsidP="00E912F9">
            <w:pPr>
              <w:spacing w:before="60" w:after="60"/>
              <w:rPr>
                <w:sz w:val="22"/>
                <w:szCs w:val="22"/>
              </w:rPr>
            </w:pPr>
            <w:r w:rsidRPr="00E912F9">
              <w:rPr>
                <w:sz w:val="22"/>
                <w:szCs w:val="22"/>
              </w:rPr>
              <w:t>Дата постановки на учет Заявки в Федеральном казначействе</w:t>
            </w:r>
          </w:p>
        </w:tc>
        <w:tc>
          <w:tcPr>
            <w:tcW w:w="1940" w:type="dxa"/>
          </w:tcPr>
          <w:p w14:paraId="2D731CB6" w14:textId="77777777" w:rsidR="00C65F76" w:rsidRPr="00E912F9" w:rsidRDefault="00C3049C" w:rsidP="00E912F9">
            <w:pPr>
              <w:spacing w:before="60" w:after="60"/>
              <w:rPr>
                <w:sz w:val="22"/>
                <w:szCs w:val="22"/>
              </w:rPr>
            </w:pPr>
            <w:r w:rsidRPr="00E912F9">
              <w:rPr>
                <w:sz w:val="22"/>
                <w:szCs w:val="22"/>
              </w:rPr>
              <w:t>FK_REGDATE</w:t>
            </w:r>
          </w:p>
        </w:tc>
        <w:tc>
          <w:tcPr>
            <w:tcW w:w="1057" w:type="dxa"/>
          </w:tcPr>
          <w:p w14:paraId="342144D7" w14:textId="77777777" w:rsidR="00C65F76" w:rsidRPr="00E912F9" w:rsidRDefault="00C3049C" w:rsidP="00E912F9">
            <w:pPr>
              <w:spacing w:before="60" w:after="60"/>
              <w:rPr>
                <w:sz w:val="22"/>
                <w:szCs w:val="22"/>
              </w:rPr>
            </w:pPr>
            <w:r w:rsidRPr="00E912F9">
              <w:rPr>
                <w:sz w:val="22"/>
                <w:szCs w:val="22"/>
              </w:rPr>
              <w:t>DATE</w:t>
            </w:r>
          </w:p>
        </w:tc>
        <w:tc>
          <w:tcPr>
            <w:tcW w:w="880" w:type="dxa"/>
          </w:tcPr>
          <w:p w14:paraId="7B5AB3F5" w14:textId="77777777" w:rsidR="00C65F76" w:rsidRPr="00E912F9" w:rsidRDefault="00C65F76" w:rsidP="00E912F9">
            <w:pPr>
              <w:spacing w:before="60" w:after="60"/>
              <w:rPr>
                <w:sz w:val="22"/>
                <w:szCs w:val="22"/>
              </w:rPr>
            </w:pPr>
          </w:p>
        </w:tc>
        <w:tc>
          <w:tcPr>
            <w:tcW w:w="1056" w:type="dxa"/>
          </w:tcPr>
          <w:p w14:paraId="61B6C59F" w14:textId="77777777" w:rsidR="00C65F76" w:rsidRPr="00E912F9" w:rsidRDefault="00C3049C" w:rsidP="00E912F9">
            <w:pPr>
              <w:spacing w:before="60" w:after="60"/>
              <w:rPr>
                <w:sz w:val="22"/>
                <w:szCs w:val="22"/>
              </w:rPr>
            </w:pPr>
            <w:r w:rsidRPr="00E912F9">
              <w:rPr>
                <w:sz w:val="22"/>
                <w:szCs w:val="22"/>
              </w:rPr>
              <w:t>Да</w:t>
            </w:r>
          </w:p>
        </w:tc>
        <w:tc>
          <w:tcPr>
            <w:tcW w:w="2822" w:type="dxa"/>
          </w:tcPr>
          <w:p w14:paraId="3BC85C46" w14:textId="589A0EAA" w:rsidR="00C65F76" w:rsidRPr="00E912F9" w:rsidRDefault="00C3049C" w:rsidP="00E912F9">
            <w:pPr>
              <w:spacing w:before="60" w:after="60"/>
              <w:rPr>
                <w:sz w:val="22"/>
                <w:szCs w:val="22"/>
              </w:rPr>
            </w:pPr>
            <w:r w:rsidRPr="00E912F9">
              <w:rPr>
                <w:sz w:val="22"/>
                <w:szCs w:val="22"/>
              </w:rPr>
              <w:t>Заполняется датой постановки Заявки на исключение рек</w:t>
            </w:r>
            <w:r w:rsidR="00E912F9">
              <w:rPr>
                <w:sz w:val="22"/>
                <w:szCs w:val="22"/>
              </w:rPr>
              <w:t>визитов на учет в ФК</w:t>
            </w:r>
          </w:p>
        </w:tc>
      </w:tr>
      <w:tr w:rsidR="00C65F76" w:rsidRPr="00E912F9" w14:paraId="15098B38" w14:textId="77777777" w:rsidTr="00E912F9">
        <w:trPr>
          <w:cnfStyle w:val="000000010000" w:firstRow="0" w:lastRow="0" w:firstColumn="0" w:lastColumn="0" w:oddVBand="0" w:evenVBand="0" w:oddHBand="0" w:evenHBand="1" w:firstRowFirstColumn="0" w:firstRowLastColumn="0" w:lastRowFirstColumn="0" w:lastRowLastColumn="0"/>
        </w:trPr>
        <w:tc>
          <w:tcPr>
            <w:tcW w:w="1876" w:type="dxa"/>
          </w:tcPr>
          <w:p w14:paraId="6817327D" w14:textId="77777777" w:rsidR="00C65F76" w:rsidRPr="00E912F9" w:rsidRDefault="00C3049C" w:rsidP="00E912F9">
            <w:pPr>
              <w:spacing w:before="60" w:after="60"/>
              <w:rPr>
                <w:sz w:val="22"/>
                <w:szCs w:val="22"/>
              </w:rPr>
            </w:pPr>
            <w:r w:rsidRPr="00E912F9">
              <w:rPr>
                <w:sz w:val="22"/>
                <w:szCs w:val="22"/>
              </w:rPr>
              <w:t>Номер строки Заявки на исключение реквизитов</w:t>
            </w:r>
          </w:p>
        </w:tc>
        <w:tc>
          <w:tcPr>
            <w:tcW w:w="1940" w:type="dxa"/>
          </w:tcPr>
          <w:p w14:paraId="5CF8D4E7" w14:textId="77777777" w:rsidR="00C65F76" w:rsidRPr="00E912F9" w:rsidRDefault="00C3049C" w:rsidP="00E912F9">
            <w:pPr>
              <w:spacing w:before="60" w:after="60"/>
              <w:rPr>
                <w:sz w:val="22"/>
                <w:szCs w:val="22"/>
              </w:rPr>
            </w:pPr>
            <w:r w:rsidRPr="00E912F9">
              <w:rPr>
                <w:sz w:val="22"/>
                <w:szCs w:val="22"/>
              </w:rPr>
              <w:t>ZO_LINE_NOM</w:t>
            </w:r>
          </w:p>
        </w:tc>
        <w:tc>
          <w:tcPr>
            <w:tcW w:w="1057" w:type="dxa"/>
          </w:tcPr>
          <w:p w14:paraId="510C868C" w14:textId="77777777" w:rsidR="00C65F76" w:rsidRPr="00E912F9" w:rsidRDefault="00C3049C" w:rsidP="00E912F9">
            <w:pPr>
              <w:spacing w:before="60" w:after="60"/>
              <w:rPr>
                <w:sz w:val="22"/>
                <w:szCs w:val="22"/>
              </w:rPr>
            </w:pPr>
            <w:r w:rsidRPr="00E912F9">
              <w:rPr>
                <w:sz w:val="22"/>
                <w:szCs w:val="22"/>
              </w:rPr>
              <w:t>NUMBER</w:t>
            </w:r>
          </w:p>
        </w:tc>
        <w:tc>
          <w:tcPr>
            <w:tcW w:w="880" w:type="dxa"/>
          </w:tcPr>
          <w:p w14:paraId="68928086" w14:textId="77777777" w:rsidR="00C65F76" w:rsidRPr="00E912F9" w:rsidRDefault="00C65F76" w:rsidP="00E912F9">
            <w:pPr>
              <w:spacing w:before="60" w:after="60"/>
              <w:rPr>
                <w:sz w:val="22"/>
                <w:szCs w:val="22"/>
              </w:rPr>
            </w:pPr>
          </w:p>
        </w:tc>
        <w:tc>
          <w:tcPr>
            <w:tcW w:w="1056" w:type="dxa"/>
          </w:tcPr>
          <w:p w14:paraId="57598273" w14:textId="77777777" w:rsidR="00C65F76" w:rsidRPr="00E912F9" w:rsidRDefault="00C3049C" w:rsidP="00E912F9">
            <w:pPr>
              <w:spacing w:before="60" w:after="60"/>
              <w:rPr>
                <w:sz w:val="22"/>
                <w:szCs w:val="22"/>
              </w:rPr>
            </w:pPr>
            <w:r w:rsidRPr="00E912F9">
              <w:rPr>
                <w:sz w:val="22"/>
                <w:szCs w:val="22"/>
              </w:rPr>
              <w:t>Да</w:t>
            </w:r>
          </w:p>
        </w:tc>
        <w:tc>
          <w:tcPr>
            <w:tcW w:w="2822" w:type="dxa"/>
          </w:tcPr>
          <w:p w14:paraId="1FEE5397" w14:textId="77777777" w:rsidR="00C65F76" w:rsidRPr="00E912F9" w:rsidRDefault="00C65F76" w:rsidP="00E912F9">
            <w:pPr>
              <w:spacing w:before="60" w:after="60"/>
              <w:rPr>
                <w:sz w:val="22"/>
                <w:szCs w:val="22"/>
              </w:rPr>
            </w:pPr>
          </w:p>
        </w:tc>
      </w:tr>
      <w:tr w:rsidR="00C65F76" w:rsidRPr="00E912F9" w14:paraId="7141BA13" w14:textId="77777777" w:rsidTr="00E912F9">
        <w:trPr>
          <w:cnfStyle w:val="000000100000" w:firstRow="0" w:lastRow="0" w:firstColumn="0" w:lastColumn="0" w:oddVBand="0" w:evenVBand="0" w:oddHBand="1" w:evenHBand="0" w:firstRowFirstColumn="0" w:firstRowLastColumn="0" w:lastRowFirstColumn="0" w:lastRowLastColumn="0"/>
        </w:trPr>
        <w:tc>
          <w:tcPr>
            <w:tcW w:w="1876" w:type="dxa"/>
          </w:tcPr>
          <w:p w14:paraId="2A2EA223" w14:textId="77777777" w:rsidR="00C65F76" w:rsidRPr="00E912F9" w:rsidRDefault="00C3049C" w:rsidP="00E912F9">
            <w:pPr>
              <w:spacing w:before="60" w:after="60"/>
              <w:rPr>
                <w:sz w:val="22"/>
                <w:szCs w:val="22"/>
              </w:rPr>
            </w:pPr>
            <w:r w:rsidRPr="00E912F9">
              <w:rPr>
                <w:sz w:val="22"/>
                <w:szCs w:val="22"/>
              </w:rPr>
              <w:t>Дата исключения</w:t>
            </w:r>
          </w:p>
        </w:tc>
        <w:tc>
          <w:tcPr>
            <w:tcW w:w="1940" w:type="dxa"/>
          </w:tcPr>
          <w:p w14:paraId="5A0ED46E" w14:textId="77777777" w:rsidR="00C65F76" w:rsidRPr="00E912F9" w:rsidRDefault="00C3049C" w:rsidP="00E912F9">
            <w:pPr>
              <w:spacing w:before="60" w:after="60"/>
              <w:rPr>
                <w:sz w:val="22"/>
                <w:szCs w:val="22"/>
              </w:rPr>
            </w:pPr>
            <w:r w:rsidRPr="00E912F9">
              <w:rPr>
                <w:sz w:val="22"/>
                <w:szCs w:val="22"/>
              </w:rPr>
              <w:t>END_DATE</w:t>
            </w:r>
          </w:p>
        </w:tc>
        <w:tc>
          <w:tcPr>
            <w:tcW w:w="1057" w:type="dxa"/>
          </w:tcPr>
          <w:p w14:paraId="05F87740" w14:textId="77777777" w:rsidR="00C65F76" w:rsidRPr="00E912F9" w:rsidRDefault="00C3049C" w:rsidP="00E912F9">
            <w:pPr>
              <w:spacing w:before="60" w:after="60"/>
              <w:rPr>
                <w:sz w:val="22"/>
                <w:szCs w:val="22"/>
              </w:rPr>
            </w:pPr>
            <w:r w:rsidRPr="00E912F9">
              <w:rPr>
                <w:sz w:val="22"/>
                <w:szCs w:val="22"/>
              </w:rPr>
              <w:t>DATE</w:t>
            </w:r>
          </w:p>
        </w:tc>
        <w:tc>
          <w:tcPr>
            <w:tcW w:w="880" w:type="dxa"/>
          </w:tcPr>
          <w:p w14:paraId="28038C52" w14:textId="77777777" w:rsidR="00C65F76" w:rsidRPr="00E912F9" w:rsidRDefault="00C65F76" w:rsidP="00E912F9">
            <w:pPr>
              <w:spacing w:before="60" w:after="60"/>
              <w:rPr>
                <w:sz w:val="22"/>
                <w:szCs w:val="22"/>
              </w:rPr>
            </w:pPr>
          </w:p>
        </w:tc>
        <w:tc>
          <w:tcPr>
            <w:tcW w:w="1056" w:type="dxa"/>
          </w:tcPr>
          <w:p w14:paraId="2B2AF6DD" w14:textId="77777777" w:rsidR="00C65F76" w:rsidRPr="00E912F9" w:rsidRDefault="00C3049C" w:rsidP="00E912F9">
            <w:pPr>
              <w:spacing w:before="60" w:after="60"/>
              <w:rPr>
                <w:sz w:val="22"/>
                <w:szCs w:val="22"/>
              </w:rPr>
            </w:pPr>
            <w:r w:rsidRPr="00E912F9">
              <w:rPr>
                <w:sz w:val="22"/>
                <w:szCs w:val="22"/>
              </w:rPr>
              <w:t>Да</w:t>
            </w:r>
          </w:p>
        </w:tc>
        <w:tc>
          <w:tcPr>
            <w:tcW w:w="2822" w:type="dxa"/>
          </w:tcPr>
          <w:p w14:paraId="2A4D444B" w14:textId="77777777" w:rsidR="00C65F76" w:rsidRPr="00E912F9" w:rsidRDefault="00C65F76" w:rsidP="00E912F9">
            <w:pPr>
              <w:spacing w:before="60" w:after="60"/>
              <w:rPr>
                <w:sz w:val="22"/>
                <w:szCs w:val="22"/>
              </w:rPr>
            </w:pPr>
          </w:p>
        </w:tc>
      </w:tr>
    </w:tbl>
    <w:p w14:paraId="018C5A06" w14:textId="77777777" w:rsidR="00C65F76" w:rsidRPr="00DE05AB" w:rsidRDefault="00C3049C">
      <w:pPr>
        <w:pStyle w:val="31"/>
      </w:pPr>
      <w:bookmarkStart w:id="70" w:name="_Toc185883397"/>
      <w:r w:rsidRPr="00DE05AB">
        <w:t>Макет файла</w:t>
      </w:r>
      <w:bookmarkEnd w:id="70"/>
    </w:p>
    <w:p w14:paraId="00665A0C" w14:textId="77777777" w:rsidR="00C65F76" w:rsidRPr="00DE05AB" w:rsidRDefault="00C3049C">
      <w:pPr>
        <w:pStyle w:val="OTRMaketCode"/>
      </w:pPr>
      <w:r w:rsidRPr="00DE05AB">
        <w:rPr>
          <w:b/>
        </w:rPr>
        <w:t>FK</w:t>
      </w:r>
      <w:r w:rsidRPr="00DE05AB">
        <w:t>|NUM_VER|FORMER(0)|FORM_VER(0)|NORM_DOC(0)|</w:t>
      </w:r>
    </w:p>
    <w:p w14:paraId="719924DF" w14:textId="77777777" w:rsidR="00C65F76" w:rsidRPr="00DE05AB" w:rsidRDefault="00C3049C">
      <w:pPr>
        <w:pStyle w:val="OTRMaketCode"/>
      </w:pPr>
      <w:r w:rsidRPr="00DE05AB">
        <w:rPr>
          <w:b/>
        </w:rPr>
        <w:t>FROM</w:t>
      </w:r>
      <w:r w:rsidRPr="00DE05AB">
        <w:t>|KOD_TOFK|NAME_TOFK|</w:t>
      </w:r>
      <w:r w:rsidRPr="00DE05AB">
        <w:rPr>
          <w:b/>
        </w:rPr>
        <w:t>TO</w:t>
      </w:r>
    </w:p>
    <w:p w14:paraId="1B28724A" w14:textId="77777777" w:rsidR="00C65F76" w:rsidRPr="00DE05AB" w:rsidRDefault="00C3049C">
      <w:pPr>
        <w:pStyle w:val="OTRMaketCode"/>
      </w:pPr>
      <w:r w:rsidRPr="00DE05AB">
        <w:rPr>
          <w:b/>
        </w:rPr>
        <w:t>TO</w:t>
      </w:r>
      <w:r w:rsidRPr="00DE05AB">
        <w:t>|KOD_TOFK(0)|NAME_TOFK(0)|BUDG_LEVEL(0)|KOD_UBP(0)|NAME_UBP(0)|</w:t>
      </w:r>
      <w:r w:rsidRPr="00DE05AB">
        <w:rPr>
          <w:b/>
        </w:rPr>
        <w:t>IB</w:t>
      </w:r>
    </w:p>
    <w:p w14:paraId="79B544D7" w14:textId="77777777" w:rsidR="00C65F76" w:rsidRPr="00DE05AB" w:rsidRDefault="00C3049C">
      <w:pPr>
        <w:pStyle w:val="OTRMaketCode"/>
      </w:pPr>
      <w:r w:rsidRPr="00DE05AB">
        <w:rPr>
          <w:b/>
        </w:rPr>
        <w:t>IB</w:t>
      </w:r>
      <w:r w:rsidRPr="00DE05AB">
        <w:t>|GUID_FK(0)|NOM_DOC|DATE_DOC|GLAVA_KOD|DOL_ISP_FK|NAME_ISP_FK|TEL_ISP_FK(0)|DATE_POD_FK|</w:t>
      </w:r>
      <w:r w:rsidRPr="00DE05AB">
        <w:rPr>
          <w:b/>
        </w:rPr>
        <w:t>IBSL</w:t>
      </w:r>
    </w:p>
    <w:p w14:paraId="3A1EE2A5" w14:textId="77777777" w:rsidR="00C65F76" w:rsidRPr="00DE05AB" w:rsidRDefault="00C3049C">
      <w:pPr>
        <w:pStyle w:val="OTRMaketCode"/>
      </w:pPr>
      <w:r w:rsidRPr="00DE05AB">
        <w:rPr>
          <w:b/>
        </w:rPr>
        <w:t>IBSL</w:t>
      </w:r>
      <w:r w:rsidRPr="00DE05AB">
        <w:t>|LINE_NOM|ORG_KOD|ORG_NAME|KOD_RBP|FK_REGNOM|FK_REGDATE|ZO_LINE_NOM|END_DATE|</w:t>
      </w:r>
    </w:p>
    <w:p w14:paraId="4DE99534" w14:textId="77777777" w:rsidR="00C65F76" w:rsidRPr="00DE05AB" w:rsidRDefault="00C3049C">
      <w:pPr>
        <w:pStyle w:val="31"/>
      </w:pPr>
      <w:bookmarkStart w:id="71" w:name="_Toc185883398"/>
      <w:r w:rsidRPr="00DE05AB">
        <w:t>Пример файла</w:t>
      </w:r>
      <w:bookmarkEnd w:id="71"/>
    </w:p>
    <w:p w14:paraId="150DCDC0" w14:textId="3352215C" w:rsidR="00C65F76" w:rsidRPr="00DE05AB" w:rsidRDefault="00C3049C">
      <w:pPr>
        <w:pStyle w:val="OTRNormal"/>
      </w:pPr>
      <w:r w:rsidRPr="00DE05AB">
        <w:t xml:space="preserve">Имя файла </w:t>
      </w:r>
      <w:r w:rsidR="00620C65">
        <w:t>–</w:t>
      </w:r>
      <w:r w:rsidRPr="00DE05AB">
        <w:t xml:space="preserve"> </w:t>
      </w:r>
      <w:r w:rsidR="002775D2" w:rsidRPr="00AF0C1F">
        <w:rPr>
          <w:b/>
        </w:rPr>
        <w:t>000</w:t>
      </w:r>
      <w:r w:rsidRPr="00DE05AB">
        <w:rPr>
          <w:b/>
        </w:rPr>
        <w:t>78571L01.IBC</w:t>
      </w:r>
      <w:r w:rsidRPr="00DE05AB">
        <w:t xml:space="preserve">. Файл передается из ТОФК в адрес участника бюджетного процесса (распорядитель </w:t>
      </w:r>
      <w:r w:rsidR="00620C65">
        <w:t>–</w:t>
      </w:r>
      <w:r w:rsidRPr="00DE05AB">
        <w:t xml:space="preserve"> УПРАВЛЕНИЕ ФЕДЕРАЛЬНОЙ СЛУЖБЫ СУДЕБНЫХ ПРИСТАВОВ ПО МОСКВЕ).</w:t>
      </w:r>
    </w:p>
    <w:p w14:paraId="4D9AFAC4" w14:textId="77777777" w:rsidR="00C65F76" w:rsidRPr="00DE05AB" w:rsidRDefault="00C3049C">
      <w:pPr>
        <w:pStyle w:val="OTRMaketCode"/>
        <w:rPr>
          <w:lang w:val="ru-RU"/>
        </w:rPr>
      </w:pPr>
      <w:r w:rsidRPr="00DE05AB">
        <w:rPr>
          <w:b/>
        </w:rPr>
        <w:t>FK</w:t>
      </w:r>
      <w:r w:rsidRPr="00DE05AB">
        <w:rPr>
          <w:lang w:val="ru-RU"/>
        </w:rPr>
        <w:t>|</w:t>
      </w:r>
      <w:r w:rsidRPr="00DE05AB">
        <w:t>TXIB</w:t>
      </w:r>
      <w:r w:rsidRPr="00DE05AB">
        <w:rPr>
          <w:lang w:val="ru-RU"/>
        </w:rPr>
        <w:t>090101|АСФК|09.0||</w:t>
      </w:r>
    </w:p>
    <w:p w14:paraId="4D931E00" w14:textId="77777777" w:rsidR="00C65F76" w:rsidRPr="00DE05AB" w:rsidRDefault="00C3049C">
      <w:pPr>
        <w:pStyle w:val="OTRMaketCode"/>
        <w:rPr>
          <w:lang w:val="ru-RU"/>
        </w:rPr>
      </w:pPr>
      <w:r w:rsidRPr="00DE05AB">
        <w:rPr>
          <w:b/>
        </w:rPr>
        <w:t>FROM</w:t>
      </w:r>
      <w:r w:rsidRPr="00DE05AB">
        <w:rPr>
          <w:lang w:val="ru-RU"/>
        </w:rPr>
        <w:t>|7310|УПРАВЛЕНИЕ ФЕДЕРАЛЬНОГО КАЗНАЧЕЙСТВА ПО Г.МОСКВЕ|</w:t>
      </w:r>
    </w:p>
    <w:p w14:paraId="1FF2B5F3" w14:textId="77777777" w:rsidR="00C65F76" w:rsidRPr="00DE05AB" w:rsidRDefault="00C3049C">
      <w:pPr>
        <w:pStyle w:val="OTRMaketCode"/>
        <w:rPr>
          <w:lang w:val="ru-RU"/>
        </w:rPr>
      </w:pPr>
      <w:r w:rsidRPr="00DE05AB">
        <w:rPr>
          <w:b/>
        </w:rPr>
        <w:t>TO</w:t>
      </w:r>
      <w:r w:rsidRPr="00DE05AB">
        <w:rPr>
          <w:lang w:val="ru-RU"/>
        </w:rPr>
        <w:t>|||1|78571|УПРАВЛЕНИЕ ФЕДЕРАЛЬНОЙ СЛУЖБЫ СУДЕБНЫХ ПРИСТАВОВ ПО МОСКВЕ|</w:t>
      </w:r>
    </w:p>
    <w:p w14:paraId="3D3AFDD9" w14:textId="77777777" w:rsidR="00C65F76" w:rsidRPr="00DE05AB" w:rsidRDefault="00C3049C">
      <w:pPr>
        <w:pStyle w:val="OTRMaketCode"/>
        <w:rPr>
          <w:lang w:val="ru-RU"/>
        </w:rPr>
      </w:pPr>
      <w:r w:rsidRPr="00DE05AB">
        <w:rPr>
          <w:b/>
        </w:rPr>
        <w:t>IB</w:t>
      </w:r>
      <w:r w:rsidRPr="00DE05AB">
        <w:rPr>
          <w:lang w:val="ru-RU"/>
        </w:rPr>
        <w:t>|3</w:t>
      </w:r>
      <w:r w:rsidRPr="00DE05AB">
        <w:t>B</w:t>
      </w:r>
      <w:r w:rsidRPr="00DE05AB">
        <w:rPr>
          <w:lang w:val="ru-RU"/>
        </w:rPr>
        <w:t>296774-</w:t>
      </w:r>
      <w:r w:rsidRPr="00DE05AB">
        <w:t>F</w:t>
      </w:r>
      <w:r w:rsidRPr="00DE05AB">
        <w:rPr>
          <w:lang w:val="ru-RU"/>
        </w:rPr>
        <w:t>1</w:t>
      </w:r>
      <w:r w:rsidRPr="00DE05AB">
        <w:t>EC</w:t>
      </w:r>
      <w:r w:rsidRPr="00DE05AB">
        <w:rPr>
          <w:lang w:val="ru-RU"/>
        </w:rPr>
        <w:t>-424</w:t>
      </w:r>
      <w:r w:rsidRPr="00DE05AB">
        <w:t>F</w:t>
      </w:r>
      <w:r w:rsidRPr="00DE05AB">
        <w:rPr>
          <w:lang w:val="ru-RU"/>
        </w:rPr>
        <w:t>-</w:t>
      </w:r>
      <w:r w:rsidRPr="00DE05AB">
        <w:t>B</w:t>
      </w:r>
      <w:r w:rsidRPr="00DE05AB">
        <w:rPr>
          <w:lang w:val="ru-RU"/>
        </w:rPr>
        <w:t>8</w:t>
      </w:r>
      <w:r w:rsidRPr="00DE05AB">
        <w:t>A</w:t>
      </w:r>
      <w:r w:rsidRPr="00DE05AB">
        <w:rPr>
          <w:lang w:val="ru-RU"/>
        </w:rPr>
        <w:t>7-0</w:t>
      </w:r>
      <w:r w:rsidRPr="00DE05AB">
        <w:t>CBE</w:t>
      </w:r>
      <w:r w:rsidRPr="00DE05AB">
        <w:rPr>
          <w:lang w:val="ru-RU"/>
        </w:rPr>
        <w:t>01</w:t>
      </w:r>
      <w:r w:rsidRPr="00DE05AB">
        <w:t>BDDEF</w:t>
      </w:r>
      <w:r w:rsidRPr="00DE05AB">
        <w:rPr>
          <w:lang w:val="ru-RU"/>
        </w:rPr>
        <w:t>9|3989/7300/68|21.12.2009|322|Начальник отдела платежей|Сидорова С.С||29.12.2008|</w:t>
      </w:r>
    </w:p>
    <w:p w14:paraId="1B294E1E" w14:textId="77777777" w:rsidR="00C65F76" w:rsidRPr="00DE05AB" w:rsidRDefault="00C3049C">
      <w:pPr>
        <w:pStyle w:val="OTRMaketCode"/>
        <w:rPr>
          <w:lang w:val="ru-RU"/>
        </w:rPr>
      </w:pPr>
      <w:r w:rsidRPr="00DE05AB">
        <w:rPr>
          <w:b/>
        </w:rPr>
        <w:lastRenderedPageBreak/>
        <w:t>IBSL</w:t>
      </w:r>
      <w:r w:rsidRPr="00DE05AB">
        <w:rPr>
          <w:lang w:val="ru-RU"/>
        </w:rPr>
        <w:t>|1|84875|ОТДЕЛ СУДЕБНЫХ ПРИСТАВОВ ПО ЗЕЛЕНОГРАДСКОМУ АДМИНИСТРАТИВНОМУ ОКРУГУ УПРАВЛЕНИЯ ФЕДЕРАЛЬНОЙ СЛУЖБЫ СУДЕБНЫХ ПРИСТАВОВ ПО ГОРОДУ МОСКВЕ|78571|7300/09/151|14.12.2009|1|01.01.2010|</w:t>
      </w:r>
    </w:p>
    <w:p w14:paraId="1AA69809" w14:textId="5BD88791" w:rsidR="00C65F76" w:rsidRPr="00DE05AB" w:rsidRDefault="006F1406">
      <w:pPr>
        <w:pStyle w:val="20"/>
      </w:pPr>
      <w:bookmarkStart w:id="72" w:name="_Document_VE"/>
      <w:bookmarkStart w:id="73" w:name="_Toc185883399"/>
      <w:r>
        <w:t>Описание документа «</w:t>
      </w:r>
      <w:r w:rsidR="00C3049C" w:rsidRPr="00DE05AB">
        <w:t xml:space="preserve">Выписка из </w:t>
      </w:r>
      <w:r>
        <w:t>С</w:t>
      </w:r>
      <w:r w:rsidR="00C3049C" w:rsidRPr="00DE05AB">
        <w:t>водного реестра</w:t>
      </w:r>
      <w:r>
        <w:t>»</w:t>
      </w:r>
      <w:bookmarkEnd w:id="73"/>
    </w:p>
    <w:p w14:paraId="04236186" w14:textId="77777777" w:rsidR="00C65F76" w:rsidRPr="00DE05AB" w:rsidRDefault="00C3049C">
      <w:pPr>
        <w:pStyle w:val="31"/>
      </w:pPr>
      <w:bookmarkStart w:id="74" w:name="_Toc185883400"/>
      <w:bookmarkEnd w:id="72"/>
      <w:r w:rsidRPr="00DE05AB">
        <w:t>Назначение и маршрут документа</w:t>
      </w:r>
      <w:bookmarkEnd w:id="74"/>
    </w:p>
    <w:p w14:paraId="5C60F365" w14:textId="4D3AFB42" w:rsidR="00C65F76" w:rsidRPr="00DE05AB" w:rsidRDefault="00C3049C">
      <w:pPr>
        <w:pStyle w:val="OTRNormal"/>
      </w:pPr>
      <w:r w:rsidRPr="00DE05AB">
        <w:t xml:space="preserve">Документ «Выписка из </w:t>
      </w:r>
      <w:r w:rsidR="006F1406">
        <w:t>С</w:t>
      </w:r>
      <w:r w:rsidRPr="00DE05AB">
        <w:t>водного реестра» предназначен для передачи сведений о реквизитах организаций в Сводный реестр участникам бюджетного процесса.</w:t>
      </w:r>
    </w:p>
    <w:p w14:paraId="0E665FDB" w14:textId="77777777" w:rsidR="00C65F76" w:rsidRPr="00DE05AB" w:rsidRDefault="00C3049C">
      <w:pPr>
        <w:pStyle w:val="OTRTableTitle"/>
      </w:pPr>
      <w:bookmarkStart w:id="75" w:name="_Toc185883310"/>
      <w:r w:rsidRPr="00DE05AB">
        <w:t>Маршрут документа «Выписка из сводного реестра»</w:t>
      </w:r>
      <w:bookmarkEnd w:id="75"/>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2603"/>
        <w:gridCol w:w="4669"/>
      </w:tblGrid>
      <w:tr w:rsidR="00C65F76" w:rsidRPr="00DE05AB" w14:paraId="457B2A36" w14:textId="77777777" w:rsidTr="00E912F9">
        <w:trPr>
          <w:tblHeader/>
        </w:trPr>
        <w:tc>
          <w:tcPr>
            <w:tcW w:w="2359" w:type="dxa"/>
            <w:tcBorders>
              <w:top w:val="single" w:sz="4" w:space="0" w:color="auto"/>
              <w:left w:val="single" w:sz="4" w:space="0" w:color="auto"/>
              <w:bottom w:val="single" w:sz="4" w:space="0" w:color="auto"/>
              <w:right w:val="single" w:sz="4" w:space="0" w:color="auto"/>
            </w:tcBorders>
            <w:shd w:val="clear" w:color="auto" w:fill="E6E6E6"/>
          </w:tcPr>
          <w:p w14:paraId="08781932" w14:textId="77777777" w:rsidR="00C65F76" w:rsidRPr="00DE05AB" w:rsidRDefault="00C3049C" w:rsidP="00E912F9">
            <w:pPr>
              <w:pStyle w:val="OTRTableHead"/>
              <w:widowControl w:val="0"/>
              <w:ind w:left="57" w:right="57"/>
            </w:pPr>
            <w:r w:rsidRPr="00DE05AB">
              <w:t>Отправитель</w:t>
            </w:r>
          </w:p>
        </w:tc>
        <w:tc>
          <w:tcPr>
            <w:tcW w:w="2603" w:type="dxa"/>
            <w:tcBorders>
              <w:top w:val="single" w:sz="4" w:space="0" w:color="auto"/>
              <w:left w:val="single" w:sz="4" w:space="0" w:color="auto"/>
              <w:bottom w:val="single" w:sz="4" w:space="0" w:color="auto"/>
              <w:right w:val="single" w:sz="4" w:space="0" w:color="auto"/>
            </w:tcBorders>
            <w:shd w:val="clear" w:color="auto" w:fill="E6E6E6"/>
          </w:tcPr>
          <w:p w14:paraId="026B5554" w14:textId="77777777" w:rsidR="00C65F76" w:rsidRPr="00DE05AB" w:rsidRDefault="00C3049C" w:rsidP="00E912F9">
            <w:pPr>
              <w:pStyle w:val="OTRTableHead"/>
              <w:widowControl w:val="0"/>
              <w:ind w:left="57" w:right="57"/>
            </w:pPr>
            <w:r w:rsidRPr="00DE05AB">
              <w:t>Получатель</w:t>
            </w:r>
          </w:p>
        </w:tc>
        <w:tc>
          <w:tcPr>
            <w:tcW w:w="4669" w:type="dxa"/>
            <w:tcBorders>
              <w:top w:val="single" w:sz="4" w:space="0" w:color="auto"/>
              <w:left w:val="single" w:sz="4" w:space="0" w:color="auto"/>
              <w:bottom w:val="single" w:sz="4" w:space="0" w:color="auto"/>
              <w:right w:val="single" w:sz="4" w:space="0" w:color="auto"/>
            </w:tcBorders>
            <w:shd w:val="clear" w:color="auto" w:fill="E6E6E6"/>
          </w:tcPr>
          <w:p w14:paraId="6AB539E6" w14:textId="77777777" w:rsidR="00C65F76" w:rsidRPr="00DE05AB" w:rsidRDefault="00C3049C" w:rsidP="00E912F9">
            <w:pPr>
              <w:pStyle w:val="OTRTableHead"/>
              <w:widowControl w:val="0"/>
              <w:ind w:left="57" w:right="57"/>
            </w:pPr>
            <w:r w:rsidRPr="00DE05AB">
              <w:t>Примечание</w:t>
            </w:r>
          </w:p>
        </w:tc>
      </w:tr>
      <w:tr w:rsidR="00C65F76" w:rsidRPr="00DE05AB" w14:paraId="254D7AC9" w14:textId="77777777" w:rsidTr="00E912F9">
        <w:tc>
          <w:tcPr>
            <w:tcW w:w="2359" w:type="dxa"/>
            <w:shd w:val="clear" w:color="auto" w:fill="auto"/>
          </w:tcPr>
          <w:p w14:paraId="210F3B8D" w14:textId="77777777" w:rsidR="00C65F76" w:rsidRPr="00DE05AB" w:rsidRDefault="00C3049C" w:rsidP="00E912F9">
            <w:pPr>
              <w:pStyle w:val="OTRNameTable11"/>
            </w:pPr>
            <w:r w:rsidRPr="00DE05AB">
              <w:t>ТОФК</w:t>
            </w:r>
          </w:p>
        </w:tc>
        <w:tc>
          <w:tcPr>
            <w:tcW w:w="2603" w:type="dxa"/>
            <w:shd w:val="clear" w:color="auto" w:fill="auto"/>
          </w:tcPr>
          <w:p w14:paraId="606C5335" w14:textId="77777777" w:rsidR="00C65F76" w:rsidRPr="00DE05AB" w:rsidRDefault="00C3049C" w:rsidP="00E912F9">
            <w:pPr>
              <w:pStyle w:val="OTRNameTable11"/>
            </w:pPr>
            <w:r w:rsidRPr="00DE05AB">
              <w:t>УБП</w:t>
            </w:r>
          </w:p>
        </w:tc>
        <w:tc>
          <w:tcPr>
            <w:tcW w:w="4669" w:type="dxa"/>
            <w:shd w:val="clear" w:color="auto" w:fill="auto"/>
          </w:tcPr>
          <w:p w14:paraId="36C100EE" w14:textId="28B93759" w:rsidR="00C65F76" w:rsidRPr="00DE05AB" w:rsidRDefault="00C3049C" w:rsidP="00E912F9">
            <w:pPr>
              <w:pStyle w:val="OTRNameTable11"/>
            </w:pPr>
            <w:r w:rsidRPr="00DE05AB">
              <w:t>Составляется по вышестоящим учреждениям (распорядителям средств бюджета, администраторам доходов (источников финансирования дефицита бюджета), осуществляющим бюджетные полномочия главного администратора) по прямой иерархии вверх (до гл</w:t>
            </w:r>
            <w:r w:rsidR="00E912F9">
              <w:t>авы) и по всем подведомственным</w:t>
            </w:r>
          </w:p>
        </w:tc>
      </w:tr>
      <w:tr w:rsidR="00C65F76" w:rsidRPr="00DE05AB" w14:paraId="632D74B2" w14:textId="77777777" w:rsidTr="00E912F9">
        <w:tc>
          <w:tcPr>
            <w:tcW w:w="2359" w:type="dxa"/>
            <w:shd w:val="clear" w:color="auto" w:fill="auto"/>
          </w:tcPr>
          <w:p w14:paraId="286C4012" w14:textId="77777777" w:rsidR="00C65F76" w:rsidRPr="00DE05AB" w:rsidRDefault="00C3049C" w:rsidP="00E912F9">
            <w:pPr>
              <w:pStyle w:val="OTRNameTable11"/>
            </w:pPr>
            <w:r w:rsidRPr="00DE05AB">
              <w:t>ЦАФК</w:t>
            </w:r>
          </w:p>
        </w:tc>
        <w:tc>
          <w:tcPr>
            <w:tcW w:w="2603" w:type="dxa"/>
            <w:shd w:val="clear" w:color="auto" w:fill="auto"/>
          </w:tcPr>
          <w:p w14:paraId="5BE2BE37" w14:textId="77777777" w:rsidR="00C65F76" w:rsidRPr="00DE05AB" w:rsidRDefault="00C3049C" w:rsidP="00E912F9">
            <w:pPr>
              <w:pStyle w:val="OTRNameTable11"/>
            </w:pPr>
            <w:r w:rsidRPr="00DE05AB">
              <w:t>ГАДБ</w:t>
            </w:r>
          </w:p>
        </w:tc>
        <w:tc>
          <w:tcPr>
            <w:tcW w:w="4669" w:type="dxa"/>
            <w:shd w:val="clear" w:color="auto" w:fill="auto"/>
          </w:tcPr>
          <w:p w14:paraId="24A82F5B" w14:textId="169E6A15" w:rsidR="00C65F76" w:rsidRPr="00DE05AB" w:rsidRDefault="00C3049C" w:rsidP="00E912F9">
            <w:pPr>
              <w:pStyle w:val="OTRNameTable11"/>
            </w:pPr>
            <w:r w:rsidRPr="00DE05AB">
              <w:t>Составляется по вс</w:t>
            </w:r>
            <w:r w:rsidR="00E912F9">
              <w:t>ем подведомственным учреждениям</w:t>
            </w:r>
          </w:p>
        </w:tc>
      </w:tr>
      <w:tr w:rsidR="00C65F76" w:rsidRPr="00DE05AB" w14:paraId="071AF088" w14:textId="77777777" w:rsidTr="00E912F9">
        <w:tc>
          <w:tcPr>
            <w:tcW w:w="2359" w:type="dxa"/>
            <w:shd w:val="clear" w:color="auto" w:fill="auto"/>
          </w:tcPr>
          <w:p w14:paraId="61E2CB2C" w14:textId="77777777" w:rsidR="00C65F76" w:rsidRPr="00DE05AB" w:rsidRDefault="00C3049C" w:rsidP="00E912F9">
            <w:pPr>
              <w:pStyle w:val="OTRNameTable11"/>
            </w:pPr>
            <w:r w:rsidRPr="00DE05AB">
              <w:t>ЦАФК</w:t>
            </w:r>
          </w:p>
        </w:tc>
        <w:tc>
          <w:tcPr>
            <w:tcW w:w="2603" w:type="dxa"/>
            <w:shd w:val="clear" w:color="auto" w:fill="auto"/>
          </w:tcPr>
          <w:p w14:paraId="54993026" w14:textId="77777777" w:rsidR="00C65F76" w:rsidRPr="00DE05AB" w:rsidRDefault="00C3049C" w:rsidP="00E912F9">
            <w:pPr>
              <w:pStyle w:val="OTRNameTable11"/>
            </w:pPr>
            <w:r w:rsidRPr="00DE05AB">
              <w:t>ГАИФДБ</w:t>
            </w:r>
          </w:p>
        </w:tc>
        <w:tc>
          <w:tcPr>
            <w:tcW w:w="4669" w:type="dxa"/>
            <w:shd w:val="clear" w:color="auto" w:fill="auto"/>
          </w:tcPr>
          <w:p w14:paraId="13D9017E" w14:textId="17A6013B" w:rsidR="00C65F76" w:rsidRPr="00DE05AB" w:rsidRDefault="00C3049C" w:rsidP="00E912F9">
            <w:pPr>
              <w:pStyle w:val="OTRNameTable11"/>
            </w:pPr>
            <w:r w:rsidRPr="00DE05AB">
              <w:t xml:space="preserve">Составляется по всем </w:t>
            </w:r>
            <w:r w:rsidR="00E912F9">
              <w:t>подведомственным учреждениям</w:t>
            </w:r>
          </w:p>
        </w:tc>
      </w:tr>
      <w:tr w:rsidR="00C65F76" w:rsidRPr="00DE05AB" w14:paraId="14587B77" w14:textId="77777777" w:rsidTr="00E912F9">
        <w:tc>
          <w:tcPr>
            <w:tcW w:w="2359" w:type="dxa"/>
            <w:shd w:val="clear" w:color="auto" w:fill="auto"/>
          </w:tcPr>
          <w:p w14:paraId="2F8A35E6" w14:textId="77777777" w:rsidR="00C65F76" w:rsidRPr="00DE05AB" w:rsidRDefault="00C3049C" w:rsidP="00E912F9">
            <w:pPr>
              <w:pStyle w:val="OTRNameTable11"/>
            </w:pPr>
            <w:r w:rsidRPr="00DE05AB">
              <w:t>ЦАФК</w:t>
            </w:r>
          </w:p>
        </w:tc>
        <w:tc>
          <w:tcPr>
            <w:tcW w:w="2603" w:type="dxa"/>
            <w:shd w:val="clear" w:color="auto" w:fill="auto"/>
          </w:tcPr>
          <w:p w14:paraId="64427DA3" w14:textId="77777777" w:rsidR="00C65F76" w:rsidRPr="00DE05AB" w:rsidRDefault="00C3049C" w:rsidP="00E912F9">
            <w:pPr>
              <w:pStyle w:val="OTRNameTable11"/>
            </w:pPr>
            <w:r w:rsidRPr="00DE05AB">
              <w:t>ГРБС</w:t>
            </w:r>
          </w:p>
        </w:tc>
        <w:tc>
          <w:tcPr>
            <w:tcW w:w="4669" w:type="dxa"/>
            <w:shd w:val="clear" w:color="auto" w:fill="auto"/>
          </w:tcPr>
          <w:p w14:paraId="65DAC22F" w14:textId="07445CC6" w:rsidR="00C65F76" w:rsidRPr="00DE05AB" w:rsidRDefault="00C3049C" w:rsidP="00E912F9">
            <w:pPr>
              <w:pStyle w:val="OTRNameTable11"/>
            </w:pPr>
            <w:r w:rsidRPr="00DE05AB">
              <w:t>Составляется по вс</w:t>
            </w:r>
            <w:r w:rsidR="00E912F9">
              <w:t>ем подведомственным учреждениям</w:t>
            </w:r>
          </w:p>
        </w:tc>
      </w:tr>
    </w:tbl>
    <w:p w14:paraId="21853769" w14:textId="77777777" w:rsidR="00C65F76" w:rsidRPr="00DE05AB" w:rsidRDefault="00C3049C">
      <w:pPr>
        <w:pStyle w:val="31"/>
      </w:pPr>
      <w:bookmarkStart w:id="76" w:name="_Toc185883401"/>
      <w:r w:rsidRPr="00DE05AB">
        <w:t>Описание полей документа</w:t>
      </w:r>
      <w:bookmarkEnd w:id="76"/>
    </w:p>
    <w:p w14:paraId="0EAB6CF2" w14:textId="77777777" w:rsidR="00C65F76" w:rsidRPr="00DE05AB" w:rsidRDefault="00C3049C">
      <w:pPr>
        <w:pStyle w:val="OTRTableTitle"/>
      </w:pPr>
      <w:bookmarkStart w:id="77" w:name="_Toc185883311"/>
      <w:r w:rsidRPr="00DE05AB">
        <w:t>Описание полей документа «Выписка из сводного реестра»</w:t>
      </w:r>
      <w:bookmarkEnd w:id="77"/>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6"/>
        <w:gridCol w:w="1940"/>
        <w:gridCol w:w="1057"/>
        <w:gridCol w:w="880"/>
        <w:gridCol w:w="1056"/>
        <w:gridCol w:w="2822"/>
      </w:tblGrid>
      <w:tr w:rsidR="00C65F76" w:rsidRPr="00E912F9" w14:paraId="514FCE03" w14:textId="77777777" w:rsidTr="00E912F9">
        <w:trPr>
          <w:tblHeader/>
        </w:trPr>
        <w:tc>
          <w:tcPr>
            <w:tcW w:w="1876" w:type="dxa"/>
            <w:tcBorders>
              <w:top w:val="single" w:sz="4" w:space="0" w:color="auto"/>
              <w:left w:val="single" w:sz="4" w:space="0" w:color="auto"/>
              <w:bottom w:val="single" w:sz="4" w:space="0" w:color="auto"/>
              <w:right w:val="single" w:sz="4" w:space="0" w:color="auto"/>
            </w:tcBorders>
            <w:shd w:val="clear" w:color="auto" w:fill="E6E6E6"/>
          </w:tcPr>
          <w:p w14:paraId="617F436C" w14:textId="77777777" w:rsidR="00C65F76" w:rsidRPr="00E912F9" w:rsidRDefault="00C3049C" w:rsidP="00E912F9">
            <w:pPr>
              <w:pStyle w:val="OTRTableHead"/>
              <w:widowControl w:val="0"/>
              <w:ind w:left="57" w:right="57"/>
              <w:rPr>
                <w:szCs w:val="22"/>
              </w:rPr>
            </w:pPr>
            <w:r w:rsidRPr="00E912F9">
              <w:rPr>
                <w:szCs w:val="22"/>
              </w:rPr>
              <w:t>Описание блока/поля</w:t>
            </w:r>
          </w:p>
        </w:tc>
        <w:tc>
          <w:tcPr>
            <w:tcW w:w="1940" w:type="dxa"/>
            <w:tcBorders>
              <w:top w:val="single" w:sz="4" w:space="0" w:color="auto"/>
              <w:left w:val="single" w:sz="4" w:space="0" w:color="auto"/>
              <w:bottom w:val="single" w:sz="4" w:space="0" w:color="auto"/>
              <w:right w:val="single" w:sz="4" w:space="0" w:color="auto"/>
            </w:tcBorders>
            <w:shd w:val="clear" w:color="auto" w:fill="E6E6E6"/>
          </w:tcPr>
          <w:p w14:paraId="6A4A7952" w14:textId="77777777" w:rsidR="00C65F76" w:rsidRPr="00E912F9" w:rsidRDefault="00C3049C" w:rsidP="00E912F9">
            <w:pPr>
              <w:pStyle w:val="OTRTableHead"/>
              <w:widowControl w:val="0"/>
              <w:ind w:left="57" w:right="57"/>
              <w:rPr>
                <w:szCs w:val="22"/>
              </w:rPr>
            </w:pPr>
            <w:r w:rsidRPr="00E912F9">
              <w:rPr>
                <w:szCs w:val="22"/>
              </w:rPr>
              <w:t>Имя блока/поля</w:t>
            </w:r>
          </w:p>
        </w:tc>
        <w:tc>
          <w:tcPr>
            <w:tcW w:w="1057" w:type="dxa"/>
            <w:tcBorders>
              <w:top w:val="single" w:sz="4" w:space="0" w:color="auto"/>
              <w:left w:val="single" w:sz="4" w:space="0" w:color="auto"/>
              <w:bottom w:val="single" w:sz="4" w:space="0" w:color="auto"/>
              <w:right w:val="single" w:sz="4" w:space="0" w:color="auto"/>
            </w:tcBorders>
            <w:shd w:val="clear" w:color="auto" w:fill="E6E6E6"/>
          </w:tcPr>
          <w:p w14:paraId="461D3EFE" w14:textId="77777777" w:rsidR="00C65F76" w:rsidRPr="00E912F9" w:rsidRDefault="00C3049C" w:rsidP="00E912F9">
            <w:pPr>
              <w:pStyle w:val="OTRTableHead"/>
              <w:widowControl w:val="0"/>
              <w:ind w:left="57" w:right="57"/>
              <w:rPr>
                <w:szCs w:val="22"/>
              </w:rPr>
            </w:pPr>
            <w:r w:rsidRPr="00E912F9">
              <w:rPr>
                <w:szCs w:val="22"/>
              </w:rPr>
              <w:t>Тип</w:t>
            </w:r>
          </w:p>
        </w:tc>
        <w:tc>
          <w:tcPr>
            <w:tcW w:w="880" w:type="dxa"/>
            <w:tcBorders>
              <w:top w:val="single" w:sz="4" w:space="0" w:color="auto"/>
              <w:left w:val="single" w:sz="4" w:space="0" w:color="auto"/>
              <w:bottom w:val="single" w:sz="4" w:space="0" w:color="auto"/>
              <w:right w:val="single" w:sz="4" w:space="0" w:color="auto"/>
            </w:tcBorders>
            <w:shd w:val="clear" w:color="auto" w:fill="E6E6E6"/>
          </w:tcPr>
          <w:p w14:paraId="6B0667F1" w14:textId="77777777" w:rsidR="00C65F76" w:rsidRPr="00E912F9" w:rsidRDefault="00C3049C" w:rsidP="00E912F9">
            <w:pPr>
              <w:pStyle w:val="OTRTableHead"/>
              <w:widowControl w:val="0"/>
              <w:ind w:left="57" w:right="57"/>
              <w:rPr>
                <w:szCs w:val="22"/>
              </w:rPr>
            </w:pPr>
            <w:r w:rsidRPr="00E912F9">
              <w:rPr>
                <w:szCs w:val="22"/>
              </w:rPr>
              <w:t>Длина</w:t>
            </w:r>
          </w:p>
        </w:tc>
        <w:tc>
          <w:tcPr>
            <w:tcW w:w="1056" w:type="dxa"/>
            <w:tcBorders>
              <w:top w:val="single" w:sz="4" w:space="0" w:color="auto"/>
              <w:left w:val="single" w:sz="4" w:space="0" w:color="auto"/>
              <w:bottom w:val="single" w:sz="4" w:space="0" w:color="auto"/>
              <w:right w:val="single" w:sz="4" w:space="0" w:color="auto"/>
            </w:tcBorders>
            <w:shd w:val="clear" w:color="auto" w:fill="E6E6E6"/>
          </w:tcPr>
          <w:p w14:paraId="6FCE884D" w14:textId="77777777" w:rsidR="00C65F76" w:rsidRPr="00E912F9" w:rsidRDefault="00C3049C" w:rsidP="00E912F9">
            <w:pPr>
              <w:pStyle w:val="OTRTableHead"/>
              <w:widowControl w:val="0"/>
              <w:ind w:left="57" w:right="57"/>
              <w:rPr>
                <w:szCs w:val="22"/>
              </w:rPr>
            </w:pPr>
            <w:r w:rsidRPr="00E912F9">
              <w:rPr>
                <w:szCs w:val="22"/>
              </w:rPr>
              <w:t>Обязательность</w:t>
            </w:r>
          </w:p>
        </w:tc>
        <w:tc>
          <w:tcPr>
            <w:tcW w:w="2822" w:type="dxa"/>
            <w:tcBorders>
              <w:top w:val="single" w:sz="4" w:space="0" w:color="auto"/>
              <w:left w:val="single" w:sz="4" w:space="0" w:color="auto"/>
              <w:bottom w:val="single" w:sz="4" w:space="0" w:color="auto"/>
              <w:right w:val="single" w:sz="4" w:space="0" w:color="auto"/>
            </w:tcBorders>
            <w:shd w:val="clear" w:color="auto" w:fill="E6E6E6"/>
          </w:tcPr>
          <w:p w14:paraId="614FE6A2" w14:textId="77777777" w:rsidR="00C65F76" w:rsidRPr="00E912F9" w:rsidRDefault="00C3049C" w:rsidP="00E912F9">
            <w:pPr>
              <w:pStyle w:val="OTRTableHead"/>
              <w:widowControl w:val="0"/>
              <w:ind w:left="57" w:right="57"/>
              <w:rPr>
                <w:szCs w:val="22"/>
              </w:rPr>
            </w:pPr>
            <w:r w:rsidRPr="00E912F9">
              <w:rPr>
                <w:szCs w:val="22"/>
              </w:rPr>
              <w:t>Дополнительная информация</w:t>
            </w:r>
          </w:p>
        </w:tc>
      </w:tr>
      <w:tr w:rsidR="00C65F76" w:rsidRPr="00E912F9" w14:paraId="641B5226" w14:textId="77777777" w:rsidTr="00E912F9">
        <w:tc>
          <w:tcPr>
            <w:tcW w:w="1876" w:type="dxa"/>
            <w:shd w:val="clear" w:color="auto" w:fill="FFFF00"/>
          </w:tcPr>
          <w:p w14:paraId="7D9F17E9" w14:textId="77777777" w:rsidR="00C65F76" w:rsidRPr="00E912F9" w:rsidRDefault="00C3049C" w:rsidP="00E912F9">
            <w:pPr>
              <w:spacing w:before="60" w:after="60"/>
              <w:ind w:left="57" w:right="57"/>
              <w:rPr>
                <w:b/>
                <w:i/>
                <w:sz w:val="22"/>
                <w:szCs w:val="22"/>
              </w:rPr>
            </w:pPr>
            <w:r w:rsidRPr="00E912F9">
              <w:rPr>
                <w:b/>
                <w:i/>
                <w:sz w:val="22"/>
                <w:szCs w:val="22"/>
              </w:rPr>
              <w:t>Почтовая информация об отправителе файла</w:t>
            </w:r>
          </w:p>
        </w:tc>
        <w:tc>
          <w:tcPr>
            <w:tcW w:w="1940" w:type="dxa"/>
            <w:shd w:val="clear" w:color="auto" w:fill="FFFF00"/>
          </w:tcPr>
          <w:p w14:paraId="5B654924" w14:textId="77777777" w:rsidR="00C65F76" w:rsidRPr="00E912F9" w:rsidRDefault="00C3049C" w:rsidP="00E912F9">
            <w:pPr>
              <w:spacing w:before="60" w:after="60"/>
              <w:ind w:left="57" w:right="57"/>
              <w:rPr>
                <w:b/>
                <w:i/>
                <w:sz w:val="22"/>
                <w:szCs w:val="22"/>
              </w:rPr>
            </w:pPr>
            <w:r w:rsidRPr="00E912F9">
              <w:rPr>
                <w:b/>
                <w:i/>
                <w:sz w:val="22"/>
                <w:szCs w:val="22"/>
              </w:rPr>
              <w:t>FROM</w:t>
            </w:r>
          </w:p>
        </w:tc>
        <w:tc>
          <w:tcPr>
            <w:tcW w:w="1057" w:type="dxa"/>
            <w:shd w:val="clear" w:color="auto" w:fill="FFFF00"/>
          </w:tcPr>
          <w:p w14:paraId="57B3E1E3" w14:textId="77777777" w:rsidR="00C65F76" w:rsidRPr="00E912F9" w:rsidRDefault="00C65F76" w:rsidP="00E912F9">
            <w:pPr>
              <w:spacing w:before="60" w:after="60"/>
              <w:ind w:left="57" w:right="57"/>
              <w:rPr>
                <w:b/>
                <w:i/>
                <w:sz w:val="22"/>
                <w:szCs w:val="22"/>
              </w:rPr>
            </w:pPr>
          </w:p>
        </w:tc>
        <w:tc>
          <w:tcPr>
            <w:tcW w:w="880" w:type="dxa"/>
            <w:shd w:val="clear" w:color="auto" w:fill="FFFF00"/>
          </w:tcPr>
          <w:p w14:paraId="2AEDAC50" w14:textId="77777777" w:rsidR="00C65F76" w:rsidRPr="00E912F9" w:rsidRDefault="00C65F76" w:rsidP="00E912F9">
            <w:pPr>
              <w:spacing w:before="60" w:after="60"/>
              <w:ind w:left="57" w:right="57"/>
              <w:rPr>
                <w:b/>
                <w:i/>
                <w:sz w:val="22"/>
                <w:szCs w:val="22"/>
              </w:rPr>
            </w:pPr>
          </w:p>
        </w:tc>
        <w:tc>
          <w:tcPr>
            <w:tcW w:w="1056" w:type="dxa"/>
            <w:shd w:val="clear" w:color="auto" w:fill="FFFF00"/>
          </w:tcPr>
          <w:p w14:paraId="7AF853A6" w14:textId="77777777" w:rsidR="00C65F76" w:rsidRPr="00E912F9" w:rsidRDefault="00C3049C" w:rsidP="00E912F9">
            <w:pPr>
              <w:spacing w:before="60" w:after="60"/>
              <w:ind w:left="57" w:right="57"/>
              <w:rPr>
                <w:b/>
                <w:i/>
                <w:sz w:val="22"/>
                <w:szCs w:val="22"/>
              </w:rPr>
            </w:pPr>
            <w:r w:rsidRPr="00E912F9">
              <w:rPr>
                <w:b/>
                <w:i/>
                <w:sz w:val="22"/>
                <w:szCs w:val="22"/>
              </w:rPr>
              <w:t>Да</w:t>
            </w:r>
          </w:p>
        </w:tc>
        <w:tc>
          <w:tcPr>
            <w:tcW w:w="2822" w:type="dxa"/>
            <w:shd w:val="clear" w:color="auto" w:fill="FFFF00"/>
          </w:tcPr>
          <w:p w14:paraId="23ADF84C" w14:textId="77777777" w:rsidR="00C65F76" w:rsidRPr="00E912F9" w:rsidRDefault="00C65F76" w:rsidP="00E912F9">
            <w:pPr>
              <w:spacing w:before="60" w:after="60"/>
              <w:ind w:left="57" w:right="57"/>
              <w:rPr>
                <w:b/>
                <w:i/>
                <w:sz w:val="22"/>
                <w:szCs w:val="22"/>
              </w:rPr>
            </w:pPr>
          </w:p>
        </w:tc>
      </w:tr>
      <w:tr w:rsidR="00C65F76" w:rsidRPr="00E912F9" w14:paraId="3D5AF44C" w14:textId="77777777" w:rsidTr="00E912F9">
        <w:tc>
          <w:tcPr>
            <w:tcW w:w="1876" w:type="dxa"/>
            <w:shd w:val="clear" w:color="auto" w:fill="auto"/>
          </w:tcPr>
          <w:p w14:paraId="072B7425" w14:textId="77777777" w:rsidR="00C65F76" w:rsidRPr="00E912F9" w:rsidRDefault="00C3049C" w:rsidP="00E912F9">
            <w:pPr>
              <w:spacing w:before="60" w:after="60"/>
              <w:ind w:left="57" w:right="57"/>
              <w:rPr>
                <w:sz w:val="22"/>
                <w:szCs w:val="22"/>
              </w:rPr>
            </w:pPr>
            <w:r w:rsidRPr="00E912F9">
              <w:rPr>
                <w:sz w:val="22"/>
                <w:szCs w:val="22"/>
              </w:rPr>
              <w:t>Код ТОФК</w:t>
            </w:r>
          </w:p>
        </w:tc>
        <w:tc>
          <w:tcPr>
            <w:tcW w:w="1940" w:type="dxa"/>
            <w:shd w:val="clear" w:color="auto" w:fill="auto"/>
          </w:tcPr>
          <w:p w14:paraId="291357FB" w14:textId="77777777" w:rsidR="00C65F76" w:rsidRPr="00E912F9" w:rsidRDefault="00C3049C" w:rsidP="00E912F9">
            <w:pPr>
              <w:spacing w:before="60" w:after="60"/>
              <w:ind w:left="57" w:right="57"/>
              <w:rPr>
                <w:sz w:val="22"/>
                <w:szCs w:val="22"/>
              </w:rPr>
            </w:pPr>
            <w:r w:rsidRPr="00E912F9">
              <w:rPr>
                <w:sz w:val="22"/>
                <w:szCs w:val="22"/>
              </w:rPr>
              <w:t>KOD_TOFK</w:t>
            </w:r>
          </w:p>
        </w:tc>
        <w:tc>
          <w:tcPr>
            <w:tcW w:w="1057" w:type="dxa"/>
            <w:shd w:val="clear" w:color="auto" w:fill="auto"/>
          </w:tcPr>
          <w:p w14:paraId="6622F5EC" w14:textId="77777777" w:rsidR="00C65F76" w:rsidRPr="00E912F9" w:rsidRDefault="00C3049C" w:rsidP="00E912F9">
            <w:pPr>
              <w:spacing w:before="60" w:after="60"/>
              <w:ind w:left="57" w:right="57"/>
              <w:rPr>
                <w:sz w:val="22"/>
                <w:szCs w:val="22"/>
              </w:rPr>
            </w:pPr>
            <w:r w:rsidRPr="00E912F9">
              <w:rPr>
                <w:sz w:val="22"/>
                <w:szCs w:val="22"/>
              </w:rPr>
              <w:t>STRING</w:t>
            </w:r>
          </w:p>
        </w:tc>
        <w:tc>
          <w:tcPr>
            <w:tcW w:w="880" w:type="dxa"/>
            <w:shd w:val="clear" w:color="auto" w:fill="auto"/>
          </w:tcPr>
          <w:p w14:paraId="66415259" w14:textId="77777777" w:rsidR="00C65F76" w:rsidRPr="00E912F9" w:rsidRDefault="00C3049C" w:rsidP="00E912F9">
            <w:pPr>
              <w:spacing w:before="60" w:after="60"/>
              <w:ind w:left="57" w:right="57"/>
              <w:rPr>
                <w:sz w:val="22"/>
                <w:szCs w:val="22"/>
              </w:rPr>
            </w:pPr>
            <w:r w:rsidRPr="00E912F9">
              <w:rPr>
                <w:sz w:val="22"/>
                <w:szCs w:val="22"/>
              </w:rPr>
              <w:t>= 4</w:t>
            </w:r>
          </w:p>
        </w:tc>
        <w:tc>
          <w:tcPr>
            <w:tcW w:w="1056" w:type="dxa"/>
            <w:shd w:val="clear" w:color="auto" w:fill="auto"/>
          </w:tcPr>
          <w:p w14:paraId="73010495" w14:textId="77777777" w:rsidR="00C65F76" w:rsidRPr="00E912F9" w:rsidRDefault="00C3049C" w:rsidP="00E912F9">
            <w:pPr>
              <w:spacing w:before="60" w:after="60"/>
              <w:ind w:left="57" w:right="57"/>
              <w:rPr>
                <w:sz w:val="22"/>
                <w:szCs w:val="22"/>
              </w:rPr>
            </w:pPr>
            <w:r w:rsidRPr="00E912F9">
              <w:rPr>
                <w:sz w:val="22"/>
                <w:szCs w:val="22"/>
              </w:rPr>
              <w:t>Да</w:t>
            </w:r>
          </w:p>
        </w:tc>
        <w:tc>
          <w:tcPr>
            <w:tcW w:w="2822" w:type="dxa"/>
            <w:shd w:val="clear" w:color="auto" w:fill="auto"/>
          </w:tcPr>
          <w:p w14:paraId="0919C9AF" w14:textId="29DEAF2D" w:rsidR="00C65F76" w:rsidRPr="00E912F9" w:rsidRDefault="00C3049C" w:rsidP="00E912F9">
            <w:pPr>
              <w:spacing w:before="60" w:after="60"/>
              <w:ind w:left="57" w:right="57"/>
              <w:rPr>
                <w:sz w:val="22"/>
                <w:szCs w:val="22"/>
              </w:rPr>
            </w:pPr>
            <w:r w:rsidRPr="00E912F9">
              <w:rPr>
                <w:sz w:val="22"/>
                <w:szCs w:val="22"/>
              </w:rPr>
              <w:t>Заполняется в соответствии с ц</w:t>
            </w:r>
            <w:r w:rsidR="00E912F9">
              <w:rPr>
                <w:sz w:val="22"/>
                <w:szCs w:val="22"/>
              </w:rPr>
              <w:t>ентрализованным справочником ФК</w:t>
            </w:r>
          </w:p>
        </w:tc>
      </w:tr>
      <w:tr w:rsidR="00C65F76" w:rsidRPr="00E912F9" w14:paraId="6106EF92" w14:textId="77777777" w:rsidTr="00E912F9">
        <w:tc>
          <w:tcPr>
            <w:tcW w:w="1876" w:type="dxa"/>
            <w:tcBorders>
              <w:bottom w:val="single" w:sz="4" w:space="0" w:color="auto"/>
            </w:tcBorders>
            <w:shd w:val="clear" w:color="auto" w:fill="auto"/>
          </w:tcPr>
          <w:p w14:paraId="655AEA83" w14:textId="77777777" w:rsidR="00C65F76" w:rsidRPr="00E912F9" w:rsidRDefault="00C3049C" w:rsidP="00E912F9">
            <w:pPr>
              <w:spacing w:before="60" w:after="60"/>
              <w:ind w:left="57" w:right="57"/>
              <w:rPr>
                <w:sz w:val="22"/>
                <w:szCs w:val="22"/>
              </w:rPr>
            </w:pPr>
            <w:r w:rsidRPr="00E912F9">
              <w:rPr>
                <w:sz w:val="22"/>
                <w:szCs w:val="22"/>
              </w:rPr>
              <w:t>Наименование ТОФК</w:t>
            </w:r>
          </w:p>
        </w:tc>
        <w:tc>
          <w:tcPr>
            <w:tcW w:w="1940" w:type="dxa"/>
            <w:tcBorders>
              <w:bottom w:val="single" w:sz="4" w:space="0" w:color="auto"/>
            </w:tcBorders>
            <w:shd w:val="clear" w:color="auto" w:fill="auto"/>
          </w:tcPr>
          <w:p w14:paraId="6BE39ACC" w14:textId="77777777" w:rsidR="00C65F76" w:rsidRPr="00E912F9" w:rsidRDefault="00C3049C" w:rsidP="00E912F9">
            <w:pPr>
              <w:spacing w:before="60" w:after="60"/>
              <w:ind w:left="57" w:right="57"/>
              <w:rPr>
                <w:sz w:val="22"/>
                <w:szCs w:val="22"/>
              </w:rPr>
            </w:pPr>
            <w:r w:rsidRPr="00E912F9">
              <w:rPr>
                <w:sz w:val="22"/>
                <w:szCs w:val="22"/>
              </w:rPr>
              <w:t>NAME_TOFK</w:t>
            </w:r>
          </w:p>
        </w:tc>
        <w:tc>
          <w:tcPr>
            <w:tcW w:w="1057" w:type="dxa"/>
            <w:tcBorders>
              <w:bottom w:val="single" w:sz="4" w:space="0" w:color="auto"/>
            </w:tcBorders>
            <w:shd w:val="clear" w:color="auto" w:fill="auto"/>
          </w:tcPr>
          <w:p w14:paraId="15B683F1" w14:textId="77777777" w:rsidR="00C65F76" w:rsidRPr="00E912F9" w:rsidRDefault="00C3049C" w:rsidP="00E912F9">
            <w:pPr>
              <w:spacing w:before="60" w:after="60"/>
              <w:ind w:left="57" w:right="57"/>
              <w:rPr>
                <w:sz w:val="22"/>
                <w:szCs w:val="22"/>
              </w:rPr>
            </w:pPr>
            <w:r w:rsidRPr="00E912F9">
              <w:rPr>
                <w:sz w:val="22"/>
                <w:szCs w:val="22"/>
              </w:rPr>
              <w:t>STRING</w:t>
            </w:r>
          </w:p>
        </w:tc>
        <w:tc>
          <w:tcPr>
            <w:tcW w:w="880" w:type="dxa"/>
            <w:tcBorders>
              <w:bottom w:val="single" w:sz="4" w:space="0" w:color="auto"/>
            </w:tcBorders>
            <w:shd w:val="clear" w:color="auto" w:fill="auto"/>
          </w:tcPr>
          <w:p w14:paraId="15F06389" w14:textId="77777777" w:rsidR="00C65F76" w:rsidRPr="00E912F9" w:rsidRDefault="00C3049C" w:rsidP="00E912F9">
            <w:pPr>
              <w:spacing w:before="60" w:after="60"/>
              <w:ind w:left="57" w:right="57"/>
              <w:rPr>
                <w:sz w:val="22"/>
                <w:szCs w:val="22"/>
              </w:rPr>
            </w:pPr>
            <w:r w:rsidRPr="00E912F9">
              <w:rPr>
                <w:sz w:val="22"/>
                <w:szCs w:val="22"/>
              </w:rPr>
              <w:t>&lt;= 2000</w:t>
            </w:r>
          </w:p>
        </w:tc>
        <w:tc>
          <w:tcPr>
            <w:tcW w:w="1056" w:type="dxa"/>
            <w:tcBorders>
              <w:bottom w:val="single" w:sz="4" w:space="0" w:color="auto"/>
            </w:tcBorders>
            <w:shd w:val="clear" w:color="auto" w:fill="auto"/>
          </w:tcPr>
          <w:p w14:paraId="42272DF9" w14:textId="77777777" w:rsidR="00C65F76" w:rsidRPr="00E912F9" w:rsidRDefault="00C3049C" w:rsidP="00E912F9">
            <w:pPr>
              <w:spacing w:before="60" w:after="60"/>
              <w:ind w:left="57" w:right="57"/>
              <w:rPr>
                <w:sz w:val="22"/>
                <w:szCs w:val="22"/>
              </w:rPr>
            </w:pPr>
            <w:r w:rsidRPr="00E912F9">
              <w:rPr>
                <w:sz w:val="22"/>
                <w:szCs w:val="22"/>
              </w:rPr>
              <w:t>Да</w:t>
            </w:r>
          </w:p>
        </w:tc>
        <w:tc>
          <w:tcPr>
            <w:tcW w:w="2822" w:type="dxa"/>
            <w:tcBorders>
              <w:bottom w:val="single" w:sz="4" w:space="0" w:color="auto"/>
            </w:tcBorders>
            <w:shd w:val="clear" w:color="auto" w:fill="auto"/>
          </w:tcPr>
          <w:p w14:paraId="5EF311A2" w14:textId="0E1CCE33" w:rsidR="00E912F9" w:rsidRDefault="0024549E" w:rsidP="00E912F9">
            <w:pPr>
              <w:spacing w:before="60" w:after="60"/>
              <w:ind w:left="57" w:right="57"/>
              <w:rPr>
                <w:sz w:val="22"/>
                <w:szCs w:val="22"/>
              </w:rPr>
            </w:pPr>
            <w:r>
              <w:rPr>
                <w:sz w:val="22"/>
                <w:szCs w:val="22"/>
              </w:rPr>
              <w:t>Полное наименование ТОФК.</w:t>
            </w:r>
          </w:p>
          <w:p w14:paraId="741B93ED" w14:textId="1E93BE66" w:rsidR="00C65F76" w:rsidRPr="00E912F9" w:rsidRDefault="00C3049C" w:rsidP="00E912F9">
            <w:pPr>
              <w:spacing w:before="60" w:after="60"/>
              <w:ind w:left="57" w:right="57"/>
              <w:rPr>
                <w:sz w:val="22"/>
                <w:szCs w:val="22"/>
              </w:rPr>
            </w:pPr>
            <w:r w:rsidRPr="00E912F9">
              <w:rPr>
                <w:sz w:val="22"/>
                <w:szCs w:val="22"/>
              </w:rPr>
              <w:t>Заполняется в соответствии с це</w:t>
            </w:r>
            <w:r w:rsidR="00E912F9">
              <w:rPr>
                <w:sz w:val="22"/>
                <w:szCs w:val="22"/>
              </w:rPr>
              <w:t>нтрализованным справочником ФК</w:t>
            </w:r>
          </w:p>
        </w:tc>
      </w:tr>
      <w:tr w:rsidR="00C65F76" w:rsidRPr="00E912F9" w14:paraId="241BBE57" w14:textId="77777777" w:rsidTr="00E912F9">
        <w:tc>
          <w:tcPr>
            <w:tcW w:w="1876" w:type="dxa"/>
            <w:shd w:val="clear" w:color="auto" w:fill="FFFF00"/>
          </w:tcPr>
          <w:p w14:paraId="62219345" w14:textId="77777777" w:rsidR="00C65F76" w:rsidRPr="00E912F9" w:rsidRDefault="00C3049C" w:rsidP="00E912F9">
            <w:pPr>
              <w:spacing w:before="60" w:after="60"/>
              <w:ind w:left="57" w:right="57"/>
              <w:rPr>
                <w:b/>
                <w:i/>
                <w:sz w:val="22"/>
                <w:szCs w:val="22"/>
              </w:rPr>
            </w:pPr>
            <w:r w:rsidRPr="00E912F9">
              <w:rPr>
                <w:b/>
                <w:i/>
                <w:sz w:val="22"/>
                <w:szCs w:val="22"/>
              </w:rPr>
              <w:lastRenderedPageBreak/>
              <w:t>Почтовая информация о получателе файла</w:t>
            </w:r>
          </w:p>
        </w:tc>
        <w:tc>
          <w:tcPr>
            <w:tcW w:w="1940" w:type="dxa"/>
            <w:shd w:val="clear" w:color="auto" w:fill="FFFF00"/>
          </w:tcPr>
          <w:p w14:paraId="3D1BB919" w14:textId="77777777" w:rsidR="00C65F76" w:rsidRPr="00E912F9" w:rsidRDefault="00C3049C" w:rsidP="00E912F9">
            <w:pPr>
              <w:spacing w:before="60" w:after="60"/>
              <w:ind w:left="57" w:right="57"/>
              <w:rPr>
                <w:b/>
                <w:i/>
                <w:sz w:val="22"/>
                <w:szCs w:val="22"/>
              </w:rPr>
            </w:pPr>
            <w:r w:rsidRPr="00E912F9">
              <w:rPr>
                <w:b/>
                <w:i/>
                <w:sz w:val="22"/>
                <w:szCs w:val="22"/>
              </w:rPr>
              <w:t>TO</w:t>
            </w:r>
          </w:p>
        </w:tc>
        <w:tc>
          <w:tcPr>
            <w:tcW w:w="1057" w:type="dxa"/>
            <w:shd w:val="clear" w:color="auto" w:fill="FFFF00"/>
          </w:tcPr>
          <w:p w14:paraId="6B98D7A9" w14:textId="77777777" w:rsidR="00C65F76" w:rsidRPr="00E912F9" w:rsidRDefault="00C65F76" w:rsidP="00E912F9">
            <w:pPr>
              <w:spacing w:before="60" w:after="60"/>
              <w:ind w:left="57" w:right="57"/>
              <w:rPr>
                <w:b/>
                <w:i/>
                <w:sz w:val="22"/>
                <w:szCs w:val="22"/>
              </w:rPr>
            </w:pPr>
          </w:p>
        </w:tc>
        <w:tc>
          <w:tcPr>
            <w:tcW w:w="880" w:type="dxa"/>
            <w:shd w:val="clear" w:color="auto" w:fill="FFFF00"/>
          </w:tcPr>
          <w:p w14:paraId="61965798" w14:textId="77777777" w:rsidR="00C65F76" w:rsidRPr="00E912F9" w:rsidRDefault="00C65F76" w:rsidP="00E912F9">
            <w:pPr>
              <w:spacing w:before="60" w:after="60"/>
              <w:ind w:left="57" w:right="57"/>
              <w:rPr>
                <w:b/>
                <w:i/>
                <w:sz w:val="22"/>
                <w:szCs w:val="22"/>
              </w:rPr>
            </w:pPr>
          </w:p>
        </w:tc>
        <w:tc>
          <w:tcPr>
            <w:tcW w:w="1056" w:type="dxa"/>
            <w:shd w:val="clear" w:color="auto" w:fill="FFFF00"/>
          </w:tcPr>
          <w:p w14:paraId="5FAB3CF5" w14:textId="77777777" w:rsidR="00C65F76" w:rsidRPr="00E912F9" w:rsidRDefault="00C3049C" w:rsidP="00E912F9">
            <w:pPr>
              <w:spacing w:before="60" w:after="60"/>
              <w:ind w:left="57" w:right="57"/>
              <w:rPr>
                <w:b/>
                <w:i/>
                <w:sz w:val="22"/>
                <w:szCs w:val="22"/>
              </w:rPr>
            </w:pPr>
            <w:r w:rsidRPr="00E912F9">
              <w:rPr>
                <w:b/>
                <w:i/>
                <w:sz w:val="22"/>
                <w:szCs w:val="22"/>
              </w:rPr>
              <w:t>Да</w:t>
            </w:r>
          </w:p>
        </w:tc>
        <w:tc>
          <w:tcPr>
            <w:tcW w:w="2822" w:type="dxa"/>
            <w:shd w:val="clear" w:color="auto" w:fill="FFFF00"/>
          </w:tcPr>
          <w:p w14:paraId="474E5B92" w14:textId="77777777" w:rsidR="00C65F76" w:rsidRPr="00E912F9" w:rsidRDefault="00C3049C" w:rsidP="00E912F9">
            <w:pPr>
              <w:spacing w:before="60" w:after="60"/>
              <w:ind w:left="57" w:right="57"/>
              <w:rPr>
                <w:b/>
                <w:i/>
                <w:sz w:val="22"/>
                <w:szCs w:val="22"/>
              </w:rPr>
            </w:pPr>
            <w:r w:rsidRPr="00E912F9">
              <w:rPr>
                <w:b/>
                <w:i/>
                <w:sz w:val="22"/>
                <w:szCs w:val="22"/>
              </w:rPr>
              <w:t>Почтовая информация о получателе файла</w:t>
            </w:r>
          </w:p>
        </w:tc>
      </w:tr>
      <w:tr w:rsidR="00C65F76" w:rsidRPr="00E912F9" w14:paraId="5C3435EF" w14:textId="77777777" w:rsidTr="00E912F9">
        <w:tc>
          <w:tcPr>
            <w:tcW w:w="1876" w:type="dxa"/>
            <w:shd w:val="clear" w:color="auto" w:fill="auto"/>
          </w:tcPr>
          <w:p w14:paraId="5761E253" w14:textId="77777777" w:rsidR="00C65F76" w:rsidRPr="00E912F9" w:rsidRDefault="00C3049C" w:rsidP="00E912F9">
            <w:pPr>
              <w:spacing w:before="60" w:after="60"/>
              <w:ind w:left="57" w:right="57"/>
              <w:rPr>
                <w:sz w:val="22"/>
                <w:szCs w:val="22"/>
              </w:rPr>
            </w:pPr>
            <w:r w:rsidRPr="00E912F9">
              <w:rPr>
                <w:sz w:val="22"/>
                <w:szCs w:val="22"/>
              </w:rPr>
              <w:t>Уровень бюджета</w:t>
            </w:r>
          </w:p>
        </w:tc>
        <w:tc>
          <w:tcPr>
            <w:tcW w:w="1940" w:type="dxa"/>
            <w:shd w:val="clear" w:color="auto" w:fill="auto"/>
          </w:tcPr>
          <w:p w14:paraId="6134785F" w14:textId="77777777" w:rsidR="00C65F76" w:rsidRPr="00E912F9" w:rsidRDefault="00C3049C" w:rsidP="00E912F9">
            <w:pPr>
              <w:spacing w:before="60" w:after="60"/>
              <w:ind w:left="57" w:right="57"/>
              <w:rPr>
                <w:sz w:val="22"/>
                <w:szCs w:val="22"/>
              </w:rPr>
            </w:pPr>
            <w:r w:rsidRPr="00E912F9">
              <w:rPr>
                <w:sz w:val="22"/>
                <w:szCs w:val="22"/>
              </w:rPr>
              <w:t>BUDG_LEVEL</w:t>
            </w:r>
          </w:p>
        </w:tc>
        <w:tc>
          <w:tcPr>
            <w:tcW w:w="1057" w:type="dxa"/>
            <w:shd w:val="clear" w:color="auto" w:fill="auto"/>
          </w:tcPr>
          <w:p w14:paraId="34FAB5C5" w14:textId="77777777" w:rsidR="00C65F76" w:rsidRPr="00E912F9" w:rsidRDefault="00C3049C" w:rsidP="00E912F9">
            <w:pPr>
              <w:spacing w:before="60" w:after="60"/>
              <w:ind w:left="57" w:right="57"/>
              <w:rPr>
                <w:sz w:val="22"/>
                <w:szCs w:val="22"/>
              </w:rPr>
            </w:pPr>
            <w:r w:rsidRPr="00E912F9">
              <w:rPr>
                <w:sz w:val="22"/>
                <w:szCs w:val="22"/>
              </w:rPr>
              <w:t>STRING</w:t>
            </w:r>
          </w:p>
        </w:tc>
        <w:tc>
          <w:tcPr>
            <w:tcW w:w="880" w:type="dxa"/>
            <w:shd w:val="clear" w:color="auto" w:fill="auto"/>
          </w:tcPr>
          <w:p w14:paraId="111C1791" w14:textId="77777777" w:rsidR="00C65F76" w:rsidRPr="00E912F9" w:rsidRDefault="00C3049C" w:rsidP="00E912F9">
            <w:pPr>
              <w:spacing w:before="60" w:after="60"/>
              <w:ind w:left="57" w:right="57"/>
              <w:rPr>
                <w:sz w:val="22"/>
                <w:szCs w:val="22"/>
              </w:rPr>
            </w:pPr>
            <w:r w:rsidRPr="00E912F9">
              <w:rPr>
                <w:sz w:val="22"/>
                <w:szCs w:val="22"/>
              </w:rPr>
              <w:t>= 1</w:t>
            </w:r>
          </w:p>
        </w:tc>
        <w:tc>
          <w:tcPr>
            <w:tcW w:w="1056" w:type="dxa"/>
            <w:shd w:val="clear" w:color="auto" w:fill="auto"/>
          </w:tcPr>
          <w:p w14:paraId="7DC0D6B6" w14:textId="77777777" w:rsidR="00C65F76" w:rsidRPr="00E912F9" w:rsidRDefault="00C3049C" w:rsidP="00E912F9">
            <w:pPr>
              <w:spacing w:before="60" w:after="60"/>
              <w:ind w:left="57" w:right="57"/>
              <w:rPr>
                <w:sz w:val="22"/>
                <w:szCs w:val="22"/>
              </w:rPr>
            </w:pPr>
            <w:r w:rsidRPr="00E912F9">
              <w:rPr>
                <w:sz w:val="22"/>
                <w:szCs w:val="22"/>
              </w:rPr>
              <w:t>Да</w:t>
            </w:r>
          </w:p>
        </w:tc>
        <w:tc>
          <w:tcPr>
            <w:tcW w:w="2822" w:type="dxa"/>
            <w:shd w:val="clear" w:color="auto" w:fill="auto"/>
          </w:tcPr>
          <w:p w14:paraId="69F9F76E" w14:textId="77777777" w:rsidR="00C65F76" w:rsidRPr="00E912F9" w:rsidRDefault="00C3049C" w:rsidP="00E912F9">
            <w:pPr>
              <w:spacing w:before="60" w:after="60"/>
              <w:ind w:left="57" w:right="57"/>
              <w:rPr>
                <w:sz w:val="22"/>
                <w:szCs w:val="22"/>
              </w:rPr>
            </w:pPr>
            <w:r w:rsidRPr="00E912F9">
              <w:rPr>
                <w:sz w:val="22"/>
                <w:szCs w:val="22"/>
              </w:rPr>
              <w:t>Уровень бюджета принимает значение:</w:t>
            </w:r>
          </w:p>
          <w:p w14:paraId="359625C8" w14:textId="6454A049" w:rsidR="00C65F76" w:rsidRPr="00E912F9" w:rsidRDefault="0024549E" w:rsidP="0024549E">
            <w:pPr>
              <w:pStyle w:val="a8"/>
              <w:numPr>
                <w:ilvl w:val="0"/>
                <w:numId w:val="40"/>
              </w:numPr>
              <w:spacing w:before="60" w:after="60"/>
              <w:ind w:left="284" w:right="57" w:hanging="227"/>
              <w:rPr>
                <w:sz w:val="22"/>
                <w:szCs w:val="22"/>
              </w:rPr>
            </w:pPr>
            <w:r>
              <w:rPr>
                <w:sz w:val="22"/>
                <w:szCs w:val="22"/>
              </w:rPr>
              <w:t>«</w:t>
            </w:r>
            <w:r w:rsidR="00E912F9" w:rsidRPr="00E912F9">
              <w:rPr>
                <w:sz w:val="22"/>
                <w:szCs w:val="22"/>
              </w:rPr>
              <w:t>1</w:t>
            </w:r>
            <w:r>
              <w:rPr>
                <w:sz w:val="22"/>
                <w:szCs w:val="22"/>
              </w:rPr>
              <w:t>»</w:t>
            </w:r>
            <w:r w:rsidR="00E912F9" w:rsidRPr="00E912F9">
              <w:rPr>
                <w:sz w:val="22"/>
                <w:szCs w:val="22"/>
              </w:rPr>
              <w:t xml:space="preserve"> – федеральный бюджет</w:t>
            </w:r>
          </w:p>
        </w:tc>
      </w:tr>
      <w:tr w:rsidR="00C65F76" w:rsidRPr="00E912F9" w14:paraId="0F78A4BF" w14:textId="77777777" w:rsidTr="00E912F9">
        <w:tc>
          <w:tcPr>
            <w:tcW w:w="1876" w:type="dxa"/>
            <w:shd w:val="clear" w:color="auto" w:fill="auto"/>
          </w:tcPr>
          <w:p w14:paraId="5A05E837" w14:textId="77777777" w:rsidR="00C65F76" w:rsidRPr="00E912F9" w:rsidRDefault="00C3049C" w:rsidP="00E912F9">
            <w:pPr>
              <w:spacing w:before="60" w:after="60"/>
              <w:ind w:left="57" w:right="57"/>
              <w:rPr>
                <w:sz w:val="22"/>
                <w:szCs w:val="22"/>
              </w:rPr>
            </w:pPr>
            <w:r w:rsidRPr="00E912F9">
              <w:rPr>
                <w:sz w:val="22"/>
                <w:szCs w:val="22"/>
              </w:rPr>
              <w:t>Код УБП</w:t>
            </w:r>
          </w:p>
        </w:tc>
        <w:tc>
          <w:tcPr>
            <w:tcW w:w="1940" w:type="dxa"/>
            <w:shd w:val="clear" w:color="auto" w:fill="auto"/>
          </w:tcPr>
          <w:p w14:paraId="2FAA7061" w14:textId="77777777" w:rsidR="00C65F76" w:rsidRPr="00E912F9" w:rsidRDefault="00C3049C" w:rsidP="00E912F9">
            <w:pPr>
              <w:spacing w:before="60" w:after="60"/>
              <w:ind w:left="57" w:right="57"/>
              <w:rPr>
                <w:sz w:val="22"/>
                <w:szCs w:val="22"/>
              </w:rPr>
            </w:pPr>
            <w:r w:rsidRPr="00E912F9">
              <w:rPr>
                <w:sz w:val="22"/>
                <w:szCs w:val="22"/>
              </w:rPr>
              <w:t>KOD_UBP</w:t>
            </w:r>
          </w:p>
        </w:tc>
        <w:tc>
          <w:tcPr>
            <w:tcW w:w="1057" w:type="dxa"/>
            <w:shd w:val="clear" w:color="auto" w:fill="auto"/>
          </w:tcPr>
          <w:p w14:paraId="38A61061" w14:textId="77777777" w:rsidR="00C65F76" w:rsidRPr="00E912F9" w:rsidRDefault="00C3049C" w:rsidP="00E912F9">
            <w:pPr>
              <w:spacing w:before="60" w:after="60"/>
              <w:ind w:left="57" w:right="57"/>
              <w:rPr>
                <w:sz w:val="22"/>
                <w:szCs w:val="22"/>
              </w:rPr>
            </w:pPr>
            <w:r w:rsidRPr="00E912F9">
              <w:rPr>
                <w:sz w:val="22"/>
                <w:szCs w:val="22"/>
              </w:rPr>
              <w:t>STRING</w:t>
            </w:r>
          </w:p>
        </w:tc>
        <w:tc>
          <w:tcPr>
            <w:tcW w:w="880" w:type="dxa"/>
            <w:shd w:val="clear" w:color="auto" w:fill="auto"/>
          </w:tcPr>
          <w:p w14:paraId="55CF3C98" w14:textId="77777777" w:rsidR="00C65F76" w:rsidRPr="00E912F9" w:rsidRDefault="00C3049C" w:rsidP="00E912F9">
            <w:pPr>
              <w:spacing w:before="60" w:after="60"/>
              <w:ind w:left="57" w:right="57"/>
              <w:rPr>
                <w:sz w:val="22"/>
                <w:szCs w:val="22"/>
              </w:rPr>
            </w:pPr>
            <w:r w:rsidRPr="00E912F9">
              <w:rPr>
                <w:sz w:val="22"/>
                <w:szCs w:val="22"/>
              </w:rPr>
              <w:t>= 5</w:t>
            </w:r>
          </w:p>
        </w:tc>
        <w:tc>
          <w:tcPr>
            <w:tcW w:w="1056" w:type="dxa"/>
            <w:shd w:val="clear" w:color="auto" w:fill="auto"/>
          </w:tcPr>
          <w:p w14:paraId="0A546784" w14:textId="77777777" w:rsidR="00C65F76" w:rsidRPr="00E912F9" w:rsidRDefault="00C3049C" w:rsidP="00E912F9">
            <w:pPr>
              <w:spacing w:before="60" w:after="60"/>
              <w:ind w:left="57" w:right="57"/>
              <w:rPr>
                <w:sz w:val="22"/>
                <w:szCs w:val="22"/>
              </w:rPr>
            </w:pPr>
            <w:r w:rsidRPr="00E912F9">
              <w:rPr>
                <w:sz w:val="22"/>
                <w:szCs w:val="22"/>
              </w:rPr>
              <w:t>Да</w:t>
            </w:r>
          </w:p>
        </w:tc>
        <w:tc>
          <w:tcPr>
            <w:tcW w:w="2822" w:type="dxa"/>
            <w:shd w:val="clear" w:color="auto" w:fill="auto"/>
          </w:tcPr>
          <w:p w14:paraId="6313F3B0" w14:textId="2AF7B91D" w:rsidR="00C65F76" w:rsidRPr="00E912F9" w:rsidRDefault="00C3049C" w:rsidP="0024549E">
            <w:pPr>
              <w:spacing w:before="60" w:after="60"/>
              <w:ind w:left="57" w:right="57"/>
              <w:rPr>
                <w:sz w:val="22"/>
                <w:szCs w:val="22"/>
              </w:rPr>
            </w:pPr>
            <w:r w:rsidRPr="00E912F9">
              <w:rPr>
                <w:sz w:val="22"/>
                <w:szCs w:val="22"/>
              </w:rPr>
              <w:t xml:space="preserve">При значении уровня бюджета </w:t>
            </w:r>
            <w:r w:rsidR="0024549E">
              <w:rPr>
                <w:sz w:val="22"/>
                <w:szCs w:val="22"/>
              </w:rPr>
              <w:t>«</w:t>
            </w:r>
            <w:r w:rsidRPr="00E912F9">
              <w:rPr>
                <w:sz w:val="22"/>
                <w:szCs w:val="22"/>
              </w:rPr>
              <w:t>1</w:t>
            </w:r>
            <w:r w:rsidR="0024549E">
              <w:rPr>
                <w:sz w:val="22"/>
                <w:szCs w:val="22"/>
              </w:rPr>
              <w:t>»</w:t>
            </w:r>
            <w:r w:rsidRPr="00E912F9">
              <w:rPr>
                <w:sz w:val="22"/>
                <w:szCs w:val="22"/>
              </w:rPr>
              <w:t xml:space="preserve"> – федеральный бюджет заполняется в с</w:t>
            </w:r>
            <w:r w:rsidR="00E912F9">
              <w:rPr>
                <w:sz w:val="22"/>
                <w:szCs w:val="22"/>
              </w:rPr>
              <w:t>оответствии со Сводным реестром</w:t>
            </w:r>
          </w:p>
        </w:tc>
      </w:tr>
      <w:tr w:rsidR="00C65F76" w:rsidRPr="00E912F9" w14:paraId="3CBACBDC" w14:textId="77777777" w:rsidTr="00E912F9">
        <w:tc>
          <w:tcPr>
            <w:tcW w:w="1876" w:type="dxa"/>
            <w:tcBorders>
              <w:bottom w:val="single" w:sz="4" w:space="0" w:color="auto"/>
            </w:tcBorders>
            <w:shd w:val="clear" w:color="auto" w:fill="auto"/>
          </w:tcPr>
          <w:p w14:paraId="2254E5E4" w14:textId="77777777" w:rsidR="00C65F76" w:rsidRPr="00E912F9" w:rsidRDefault="00C3049C" w:rsidP="00E912F9">
            <w:pPr>
              <w:spacing w:before="60" w:after="60"/>
              <w:ind w:left="57" w:right="57"/>
              <w:rPr>
                <w:sz w:val="22"/>
                <w:szCs w:val="22"/>
              </w:rPr>
            </w:pPr>
            <w:r w:rsidRPr="00E912F9">
              <w:rPr>
                <w:sz w:val="22"/>
                <w:szCs w:val="22"/>
              </w:rPr>
              <w:t>Наименование УБП</w:t>
            </w:r>
          </w:p>
        </w:tc>
        <w:tc>
          <w:tcPr>
            <w:tcW w:w="1940" w:type="dxa"/>
            <w:tcBorders>
              <w:bottom w:val="single" w:sz="4" w:space="0" w:color="auto"/>
            </w:tcBorders>
            <w:shd w:val="clear" w:color="auto" w:fill="auto"/>
          </w:tcPr>
          <w:p w14:paraId="2E041FA4" w14:textId="77777777" w:rsidR="00C65F76" w:rsidRPr="00E912F9" w:rsidRDefault="00C3049C" w:rsidP="00E912F9">
            <w:pPr>
              <w:spacing w:before="60" w:after="60"/>
              <w:ind w:left="57" w:right="57"/>
              <w:rPr>
                <w:sz w:val="22"/>
                <w:szCs w:val="22"/>
              </w:rPr>
            </w:pPr>
            <w:r w:rsidRPr="00E912F9">
              <w:rPr>
                <w:sz w:val="22"/>
                <w:szCs w:val="22"/>
              </w:rPr>
              <w:t>NAME_UBP</w:t>
            </w:r>
          </w:p>
        </w:tc>
        <w:tc>
          <w:tcPr>
            <w:tcW w:w="1057" w:type="dxa"/>
            <w:tcBorders>
              <w:bottom w:val="single" w:sz="4" w:space="0" w:color="auto"/>
            </w:tcBorders>
            <w:shd w:val="clear" w:color="auto" w:fill="auto"/>
          </w:tcPr>
          <w:p w14:paraId="6F3E98D0" w14:textId="77777777" w:rsidR="00C65F76" w:rsidRPr="00E912F9" w:rsidRDefault="00C3049C" w:rsidP="00E912F9">
            <w:pPr>
              <w:spacing w:before="60" w:after="60"/>
              <w:ind w:left="57" w:right="57"/>
              <w:rPr>
                <w:sz w:val="22"/>
                <w:szCs w:val="22"/>
              </w:rPr>
            </w:pPr>
            <w:r w:rsidRPr="00E912F9">
              <w:rPr>
                <w:sz w:val="22"/>
                <w:szCs w:val="22"/>
              </w:rPr>
              <w:t>STRING</w:t>
            </w:r>
          </w:p>
        </w:tc>
        <w:tc>
          <w:tcPr>
            <w:tcW w:w="880" w:type="dxa"/>
            <w:tcBorders>
              <w:bottom w:val="single" w:sz="4" w:space="0" w:color="auto"/>
            </w:tcBorders>
            <w:shd w:val="clear" w:color="auto" w:fill="auto"/>
          </w:tcPr>
          <w:p w14:paraId="4F795348" w14:textId="77777777" w:rsidR="00C65F76" w:rsidRPr="00E912F9" w:rsidRDefault="00C3049C" w:rsidP="00E912F9">
            <w:pPr>
              <w:spacing w:before="60" w:after="60"/>
              <w:ind w:left="57" w:right="57"/>
              <w:rPr>
                <w:sz w:val="22"/>
                <w:szCs w:val="22"/>
              </w:rPr>
            </w:pPr>
            <w:r w:rsidRPr="00E912F9">
              <w:rPr>
                <w:sz w:val="22"/>
                <w:szCs w:val="22"/>
              </w:rPr>
              <w:t>&lt;= 2000</w:t>
            </w:r>
          </w:p>
        </w:tc>
        <w:tc>
          <w:tcPr>
            <w:tcW w:w="1056" w:type="dxa"/>
            <w:tcBorders>
              <w:bottom w:val="single" w:sz="4" w:space="0" w:color="auto"/>
            </w:tcBorders>
            <w:shd w:val="clear" w:color="auto" w:fill="auto"/>
          </w:tcPr>
          <w:p w14:paraId="7C7CC466" w14:textId="77777777" w:rsidR="00C65F76" w:rsidRPr="00E912F9" w:rsidRDefault="00C3049C" w:rsidP="00E912F9">
            <w:pPr>
              <w:spacing w:before="60" w:after="60"/>
              <w:ind w:left="57" w:right="57"/>
              <w:rPr>
                <w:sz w:val="22"/>
                <w:szCs w:val="22"/>
              </w:rPr>
            </w:pPr>
            <w:r w:rsidRPr="00E912F9">
              <w:rPr>
                <w:sz w:val="22"/>
                <w:szCs w:val="22"/>
              </w:rPr>
              <w:t>Да</w:t>
            </w:r>
          </w:p>
        </w:tc>
        <w:tc>
          <w:tcPr>
            <w:tcW w:w="2822" w:type="dxa"/>
            <w:tcBorders>
              <w:bottom w:val="single" w:sz="4" w:space="0" w:color="auto"/>
            </w:tcBorders>
            <w:shd w:val="clear" w:color="auto" w:fill="auto"/>
          </w:tcPr>
          <w:p w14:paraId="12EF7148" w14:textId="23744FB7" w:rsidR="00E912F9" w:rsidRDefault="0024549E" w:rsidP="00E912F9">
            <w:pPr>
              <w:spacing w:before="60" w:after="60"/>
              <w:ind w:left="57" w:right="57"/>
              <w:rPr>
                <w:sz w:val="22"/>
                <w:szCs w:val="22"/>
              </w:rPr>
            </w:pPr>
            <w:r>
              <w:rPr>
                <w:sz w:val="22"/>
                <w:szCs w:val="22"/>
              </w:rPr>
              <w:t>Полное наименование УБП.</w:t>
            </w:r>
          </w:p>
          <w:p w14:paraId="598775B0" w14:textId="527FA41F" w:rsidR="00C65F76" w:rsidRPr="00E912F9" w:rsidRDefault="00C3049C" w:rsidP="0024549E">
            <w:pPr>
              <w:spacing w:before="60" w:after="60"/>
              <w:ind w:left="57" w:right="57"/>
              <w:rPr>
                <w:sz w:val="22"/>
                <w:szCs w:val="22"/>
              </w:rPr>
            </w:pPr>
            <w:r w:rsidRPr="00E912F9">
              <w:rPr>
                <w:sz w:val="22"/>
                <w:szCs w:val="22"/>
              </w:rPr>
              <w:t xml:space="preserve">При значении уровня бюджета </w:t>
            </w:r>
            <w:r w:rsidR="0024549E">
              <w:rPr>
                <w:sz w:val="22"/>
                <w:szCs w:val="22"/>
              </w:rPr>
              <w:t>«</w:t>
            </w:r>
            <w:r w:rsidRPr="00E912F9">
              <w:rPr>
                <w:sz w:val="22"/>
                <w:szCs w:val="22"/>
              </w:rPr>
              <w:t>1</w:t>
            </w:r>
            <w:r w:rsidR="0024549E">
              <w:rPr>
                <w:sz w:val="22"/>
                <w:szCs w:val="22"/>
              </w:rPr>
              <w:t>»</w:t>
            </w:r>
            <w:r w:rsidRPr="00E912F9">
              <w:rPr>
                <w:sz w:val="22"/>
                <w:szCs w:val="22"/>
              </w:rPr>
              <w:t xml:space="preserve"> – федеральный бюджет заполняется в соответствии со Свод</w:t>
            </w:r>
            <w:r w:rsidR="00E912F9">
              <w:rPr>
                <w:sz w:val="22"/>
                <w:szCs w:val="22"/>
              </w:rPr>
              <w:t>ным реестром</w:t>
            </w:r>
          </w:p>
        </w:tc>
      </w:tr>
      <w:tr w:rsidR="00C65F76" w:rsidRPr="00E912F9" w14:paraId="115AEB33" w14:textId="77777777" w:rsidTr="00E912F9">
        <w:tc>
          <w:tcPr>
            <w:tcW w:w="1876" w:type="dxa"/>
            <w:shd w:val="clear" w:color="auto" w:fill="FFFF00"/>
          </w:tcPr>
          <w:p w14:paraId="652B987A" w14:textId="77777777" w:rsidR="00C65F76" w:rsidRPr="00E912F9" w:rsidRDefault="00C3049C" w:rsidP="00E912F9">
            <w:pPr>
              <w:spacing w:before="60" w:after="60"/>
              <w:ind w:left="57" w:right="57"/>
              <w:rPr>
                <w:b/>
                <w:i/>
                <w:sz w:val="22"/>
                <w:szCs w:val="22"/>
              </w:rPr>
            </w:pPr>
            <w:r w:rsidRPr="00E912F9">
              <w:rPr>
                <w:b/>
                <w:i/>
                <w:sz w:val="22"/>
                <w:szCs w:val="22"/>
              </w:rPr>
              <w:t>Реквизиты выписки</w:t>
            </w:r>
          </w:p>
        </w:tc>
        <w:tc>
          <w:tcPr>
            <w:tcW w:w="1940" w:type="dxa"/>
            <w:shd w:val="clear" w:color="auto" w:fill="FFFF00"/>
          </w:tcPr>
          <w:p w14:paraId="54856D31" w14:textId="77777777" w:rsidR="00C65F76" w:rsidRPr="00E912F9" w:rsidRDefault="00C3049C" w:rsidP="00E912F9">
            <w:pPr>
              <w:spacing w:before="60" w:after="60"/>
              <w:ind w:left="57" w:right="57"/>
              <w:rPr>
                <w:b/>
                <w:i/>
                <w:sz w:val="22"/>
                <w:szCs w:val="22"/>
              </w:rPr>
            </w:pPr>
            <w:r w:rsidRPr="00E912F9">
              <w:rPr>
                <w:b/>
                <w:i/>
                <w:sz w:val="22"/>
                <w:szCs w:val="22"/>
              </w:rPr>
              <w:t>VE</w:t>
            </w:r>
          </w:p>
        </w:tc>
        <w:tc>
          <w:tcPr>
            <w:tcW w:w="1057" w:type="dxa"/>
            <w:shd w:val="clear" w:color="auto" w:fill="FFFF00"/>
          </w:tcPr>
          <w:p w14:paraId="1DBAC7B8" w14:textId="77777777" w:rsidR="00C65F76" w:rsidRPr="00E912F9" w:rsidRDefault="00C65F76" w:rsidP="00E912F9">
            <w:pPr>
              <w:spacing w:before="60" w:after="60"/>
              <w:ind w:left="57" w:right="57"/>
              <w:rPr>
                <w:b/>
                <w:i/>
                <w:sz w:val="22"/>
                <w:szCs w:val="22"/>
              </w:rPr>
            </w:pPr>
          </w:p>
        </w:tc>
        <w:tc>
          <w:tcPr>
            <w:tcW w:w="880" w:type="dxa"/>
            <w:shd w:val="clear" w:color="auto" w:fill="FFFF00"/>
          </w:tcPr>
          <w:p w14:paraId="218CAC4C" w14:textId="77777777" w:rsidR="00C65F76" w:rsidRPr="00E912F9" w:rsidRDefault="00C65F76" w:rsidP="00E912F9">
            <w:pPr>
              <w:spacing w:before="60" w:after="60"/>
              <w:ind w:left="57" w:right="57"/>
              <w:rPr>
                <w:b/>
                <w:i/>
                <w:sz w:val="22"/>
                <w:szCs w:val="22"/>
              </w:rPr>
            </w:pPr>
          </w:p>
        </w:tc>
        <w:tc>
          <w:tcPr>
            <w:tcW w:w="1056" w:type="dxa"/>
            <w:shd w:val="clear" w:color="auto" w:fill="FFFF00"/>
          </w:tcPr>
          <w:p w14:paraId="2CBA99E8" w14:textId="77777777" w:rsidR="00C65F76" w:rsidRPr="00E912F9" w:rsidRDefault="00C3049C" w:rsidP="00E912F9">
            <w:pPr>
              <w:spacing w:before="60" w:after="60"/>
              <w:ind w:left="57" w:right="57"/>
              <w:rPr>
                <w:b/>
                <w:i/>
                <w:sz w:val="22"/>
                <w:szCs w:val="22"/>
              </w:rPr>
            </w:pPr>
            <w:r w:rsidRPr="00E912F9">
              <w:rPr>
                <w:b/>
                <w:i/>
                <w:sz w:val="22"/>
                <w:szCs w:val="22"/>
              </w:rPr>
              <w:t>Да</w:t>
            </w:r>
          </w:p>
        </w:tc>
        <w:tc>
          <w:tcPr>
            <w:tcW w:w="2822" w:type="dxa"/>
            <w:shd w:val="clear" w:color="auto" w:fill="FFFF00"/>
          </w:tcPr>
          <w:p w14:paraId="0DAF18E6" w14:textId="77777777" w:rsidR="00C65F76" w:rsidRPr="00E912F9" w:rsidRDefault="00C3049C" w:rsidP="00E912F9">
            <w:pPr>
              <w:spacing w:before="60" w:after="60"/>
              <w:ind w:left="57" w:right="57"/>
              <w:rPr>
                <w:b/>
                <w:i/>
                <w:sz w:val="22"/>
                <w:szCs w:val="22"/>
              </w:rPr>
            </w:pPr>
            <w:r w:rsidRPr="00E912F9">
              <w:rPr>
                <w:b/>
                <w:i/>
                <w:sz w:val="22"/>
                <w:szCs w:val="22"/>
              </w:rPr>
              <w:t>Маркер блока заголовка документа</w:t>
            </w:r>
          </w:p>
        </w:tc>
      </w:tr>
      <w:tr w:rsidR="00C65F76" w:rsidRPr="00E912F9" w14:paraId="1420E5AF" w14:textId="77777777" w:rsidTr="00E912F9">
        <w:tc>
          <w:tcPr>
            <w:tcW w:w="1876" w:type="dxa"/>
            <w:shd w:val="clear" w:color="auto" w:fill="auto"/>
          </w:tcPr>
          <w:p w14:paraId="67FDCD7B" w14:textId="77777777" w:rsidR="00C65F76" w:rsidRPr="00E912F9" w:rsidRDefault="00C3049C" w:rsidP="00E912F9">
            <w:pPr>
              <w:spacing w:before="60" w:after="60"/>
              <w:ind w:left="57" w:right="57"/>
              <w:rPr>
                <w:sz w:val="22"/>
                <w:szCs w:val="22"/>
              </w:rPr>
            </w:pPr>
            <w:r w:rsidRPr="00E912F9">
              <w:rPr>
                <w:sz w:val="22"/>
                <w:szCs w:val="22"/>
              </w:rPr>
              <w:t>Глобальный уникальный идентификатор</w:t>
            </w:r>
          </w:p>
        </w:tc>
        <w:tc>
          <w:tcPr>
            <w:tcW w:w="1940" w:type="dxa"/>
            <w:shd w:val="clear" w:color="auto" w:fill="auto"/>
          </w:tcPr>
          <w:p w14:paraId="0EC0CC3E" w14:textId="77777777" w:rsidR="00C65F76" w:rsidRPr="00E912F9" w:rsidRDefault="00C3049C" w:rsidP="00E912F9">
            <w:pPr>
              <w:spacing w:before="60" w:after="60"/>
              <w:ind w:left="57" w:right="57"/>
              <w:rPr>
                <w:sz w:val="22"/>
                <w:szCs w:val="22"/>
              </w:rPr>
            </w:pPr>
            <w:r w:rsidRPr="00E912F9">
              <w:rPr>
                <w:sz w:val="22"/>
                <w:szCs w:val="22"/>
              </w:rPr>
              <w:t>GUID_FK</w:t>
            </w:r>
          </w:p>
        </w:tc>
        <w:tc>
          <w:tcPr>
            <w:tcW w:w="1057" w:type="dxa"/>
            <w:shd w:val="clear" w:color="auto" w:fill="auto"/>
          </w:tcPr>
          <w:p w14:paraId="156810DC" w14:textId="77777777" w:rsidR="00C65F76" w:rsidRPr="00E912F9" w:rsidRDefault="00C3049C" w:rsidP="00E912F9">
            <w:pPr>
              <w:spacing w:before="60" w:after="60"/>
              <w:ind w:left="57" w:right="57"/>
              <w:rPr>
                <w:sz w:val="22"/>
                <w:szCs w:val="22"/>
              </w:rPr>
            </w:pPr>
            <w:r w:rsidRPr="00E912F9">
              <w:rPr>
                <w:sz w:val="22"/>
                <w:szCs w:val="22"/>
              </w:rPr>
              <w:t>GUID</w:t>
            </w:r>
          </w:p>
        </w:tc>
        <w:tc>
          <w:tcPr>
            <w:tcW w:w="880" w:type="dxa"/>
            <w:shd w:val="clear" w:color="auto" w:fill="auto"/>
          </w:tcPr>
          <w:p w14:paraId="545B9373" w14:textId="77777777" w:rsidR="00C65F76" w:rsidRPr="00E912F9" w:rsidRDefault="00C65F76" w:rsidP="00E912F9">
            <w:pPr>
              <w:spacing w:before="60" w:after="60"/>
              <w:ind w:left="57" w:right="57"/>
              <w:rPr>
                <w:sz w:val="22"/>
                <w:szCs w:val="22"/>
              </w:rPr>
            </w:pPr>
          </w:p>
        </w:tc>
        <w:tc>
          <w:tcPr>
            <w:tcW w:w="1056" w:type="dxa"/>
            <w:shd w:val="clear" w:color="auto" w:fill="auto"/>
          </w:tcPr>
          <w:p w14:paraId="58348036" w14:textId="77777777" w:rsidR="00C65F76" w:rsidRPr="00E912F9" w:rsidRDefault="00C3049C" w:rsidP="00E912F9">
            <w:pPr>
              <w:spacing w:before="60" w:after="60"/>
              <w:ind w:left="57" w:right="57"/>
              <w:rPr>
                <w:sz w:val="22"/>
                <w:szCs w:val="22"/>
              </w:rPr>
            </w:pPr>
            <w:r w:rsidRPr="00E912F9">
              <w:rPr>
                <w:sz w:val="22"/>
                <w:szCs w:val="22"/>
              </w:rPr>
              <w:t>Нет</w:t>
            </w:r>
          </w:p>
        </w:tc>
        <w:tc>
          <w:tcPr>
            <w:tcW w:w="2822" w:type="dxa"/>
            <w:shd w:val="clear" w:color="auto" w:fill="auto"/>
          </w:tcPr>
          <w:p w14:paraId="712784DC" w14:textId="5EB5F90B" w:rsidR="00C65F76" w:rsidRPr="00E912F9" w:rsidRDefault="00C3049C" w:rsidP="00E912F9">
            <w:pPr>
              <w:spacing w:before="60" w:after="60"/>
              <w:ind w:left="57" w:right="57"/>
              <w:rPr>
                <w:sz w:val="22"/>
                <w:szCs w:val="22"/>
              </w:rPr>
            </w:pPr>
            <w:r w:rsidRPr="00E912F9">
              <w:rPr>
                <w:sz w:val="22"/>
                <w:szCs w:val="22"/>
              </w:rPr>
              <w:t>Слу</w:t>
            </w:r>
            <w:r w:rsidR="00E912F9">
              <w:rPr>
                <w:sz w:val="22"/>
                <w:szCs w:val="22"/>
              </w:rPr>
              <w:t>жебное поле, заполняется в ТОФК</w:t>
            </w:r>
          </w:p>
        </w:tc>
      </w:tr>
      <w:tr w:rsidR="00C65F76" w:rsidRPr="00E912F9" w14:paraId="1D5214CD" w14:textId="77777777" w:rsidTr="00E912F9">
        <w:tc>
          <w:tcPr>
            <w:tcW w:w="1876" w:type="dxa"/>
            <w:shd w:val="clear" w:color="auto" w:fill="auto"/>
          </w:tcPr>
          <w:p w14:paraId="4D18247E" w14:textId="77777777" w:rsidR="00C65F76" w:rsidRPr="00E912F9" w:rsidRDefault="00C3049C" w:rsidP="00E912F9">
            <w:pPr>
              <w:spacing w:before="60" w:after="60"/>
              <w:ind w:left="57" w:right="57"/>
              <w:rPr>
                <w:sz w:val="22"/>
                <w:szCs w:val="22"/>
              </w:rPr>
            </w:pPr>
            <w:r w:rsidRPr="00E912F9">
              <w:rPr>
                <w:sz w:val="22"/>
                <w:szCs w:val="22"/>
              </w:rPr>
              <w:t>Дата выписки</w:t>
            </w:r>
          </w:p>
        </w:tc>
        <w:tc>
          <w:tcPr>
            <w:tcW w:w="1940" w:type="dxa"/>
            <w:shd w:val="clear" w:color="auto" w:fill="auto"/>
          </w:tcPr>
          <w:p w14:paraId="323CDF46" w14:textId="77777777" w:rsidR="00C65F76" w:rsidRPr="00E912F9" w:rsidRDefault="00C3049C" w:rsidP="00E912F9">
            <w:pPr>
              <w:spacing w:before="60" w:after="60"/>
              <w:ind w:left="57" w:right="57"/>
              <w:rPr>
                <w:sz w:val="22"/>
                <w:szCs w:val="22"/>
              </w:rPr>
            </w:pPr>
            <w:r w:rsidRPr="00E912F9">
              <w:rPr>
                <w:sz w:val="22"/>
                <w:szCs w:val="22"/>
              </w:rPr>
              <w:t>DATE_OTCH</w:t>
            </w:r>
          </w:p>
        </w:tc>
        <w:tc>
          <w:tcPr>
            <w:tcW w:w="1057" w:type="dxa"/>
            <w:shd w:val="clear" w:color="auto" w:fill="auto"/>
          </w:tcPr>
          <w:p w14:paraId="644E50AD" w14:textId="77777777" w:rsidR="00C65F76" w:rsidRPr="00E912F9" w:rsidRDefault="00C3049C" w:rsidP="00E912F9">
            <w:pPr>
              <w:spacing w:before="60" w:after="60"/>
              <w:ind w:left="57" w:right="57"/>
              <w:rPr>
                <w:sz w:val="22"/>
                <w:szCs w:val="22"/>
              </w:rPr>
            </w:pPr>
            <w:r w:rsidRPr="00E912F9">
              <w:rPr>
                <w:sz w:val="22"/>
                <w:szCs w:val="22"/>
              </w:rPr>
              <w:t>DATE</w:t>
            </w:r>
          </w:p>
        </w:tc>
        <w:tc>
          <w:tcPr>
            <w:tcW w:w="880" w:type="dxa"/>
            <w:shd w:val="clear" w:color="auto" w:fill="auto"/>
          </w:tcPr>
          <w:p w14:paraId="2B79EB4B" w14:textId="77777777" w:rsidR="00C65F76" w:rsidRPr="00E912F9" w:rsidRDefault="00C65F76" w:rsidP="00E912F9">
            <w:pPr>
              <w:spacing w:before="60" w:after="60"/>
              <w:ind w:left="57" w:right="57"/>
              <w:rPr>
                <w:sz w:val="22"/>
                <w:szCs w:val="22"/>
              </w:rPr>
            </w:pPr>
          </w:p>
        </w:tc>
        <w:tc>
          <w:tcPr>
            <w:tcW w:w="1056" w:type="dxa"/>
            <w:shd w:val="clear" w:color="auto" w:fill="auto"/>
          </w:tcPr>
          <w:p w14:paraId="7F446C0B" w14:textId="77777777" w:rsidR="00C65F76" w:rsidRPr="00E912F9" w:rsidRDefault="00C3049C" w:rsidP="00E912F9">
            <w:pPr>
              <w:spacing w:before="60" w:after="60"/>
              <w:ind w:left="57" w:right="57"/>
              <w:rPr>
                <w:sz w:val="22"/>
                <w:szCs w:val="22"/>
              </w:rPr>
            </w:pPr>
            <w:r w:rsidRPr="00E912F9">
              <w:rPr>
                <w:sz w:val="22"/>
                <w:szCs w:val="22"/>
              </w:rPr>
              <w:t>Да</w:t>
            </w:r>
          </w:p>
        </w:tc>
        <w:tc>
          <w:tcPr>
            <w:tcW w:w="2822" w:type="dxa"/>
            <w:shd w:val="clear" w:color="auto" w:fill="auto"/>
          </w:tcPr>
          <w:p w14:paraId="7EF1CCFD" w14:textId="15480D2A" w:rsidR="00C65F76" w:rsidRPr="00E912F9" w:rsidRDefault="00C3049C" w:rsidP="00E912F9">
            <w:pPr>
              <w:spacing w:before="60" w:after="60"/>
              <w:ind w:left="57" w:right="57"/>
              <w:rPr>
                <w:sz w:val="22"/>
                <w:szCs w:val="22"/>
              </w:rPr>
            </w:pPr>
            <w:r w:rsidRPr="00E912F9">
              <w:rPr>
                <w:sz w:val="22"/>
                <w:szCs w:val="22"/>
              </w:rPr>
              <w:t>Дата,</w:t>
            </w:r>
            <w:r w:rsidR="00E912F9">
              <w:rPr>
                <w:sz w:val="22"/>
                <w:szCs w:val="22"/>
              </w:rPr>
              <w:t xml:space="preserve"> на которую формируется выписка</w:t>
            </w:r>
          </w:p>
        </w:tc>
      </w:tr>
      <w:tr w:rsidR="00C65F76" w:rsidRPr="00E912F9" w14:paraId="48B0C4CF" w14:textId="77777777" w:rsidTr="00E912F9">
        <w:tc>
          <w:tcPr>
            <w:tcW w:w="1876" w:type="dxa"/>
            <w:shd w:val="clear" w:color="auto" w:fill="auto"/>
          </w:tcPr>
          <w:p w14:paraId="70F4BEEE" w14:textId="77777777" w:rsidR="00C65F76" w:rsidRPr="00E912F9" w:rsidRDefault="00C3049C" w:rsidP="00E912F9">
            <w:pPr>
              <w:spacing w:before="60" w:after="60"/>
              <w:ind w:left="57" w:right="57"/>
              <w:rPr>
                <w:sz w:val="22"/>
                <w:szCs w:val="22"/>
              </w:rPr>
            </w:pPr>
            <w:r w:rsidRPr="00E912F9">
              <w:rPr>
                <w:sz w:val="22"/>
                <w:szCs w:val="22"/>
              </w:rPr>
              <w:t>Дата заполнения</w:t>
            </w:r>
          </w:p>
        </w:tc>
        <w:tc>
          <w:tcPr>
            <w:tcW w:w="1940" w:type="dxa"/>
            <w:shd w:val="clear" w:color="auto" w:fill="auto"/>
          </w:tcPr>
          <w:p w14:paraId="784DB515" w14:textId="77777777" w:rsidR="00C65F76" w:rsidRPr="00E912F9" w:rsidRDefault="00C3049C" w:rsidP="00E912F9">
            <w:pPr>
              <w:spacing w:before="60" w:after="60"/>
              <w:ind w:left="57" w:right="57"/>
              <w:rPr>
                <w:sz w:val="22"/>
                <w:szCs w:val="22"/>
              </w:rPr>
            </w:pPr>
            <w:r w:rsidRPr="00E912F9">
              <w:rPr>
                <w:sz w:val="22"/>
                <w:szCs w:val="22"/>
              </w:rPr>
              <w:t>DATE_OPER</w:t>
            </w:r>
          </w:p>
        </w:tc>
        <w:tc>
          <w:tcPr>
            <w:tcW w:w="1057" w:type="dxa"/>
            <w:shd w:val="clear" w:color="auto" w:fill="auto"/>
          </w:tcPr>
          <w:p w14:paraId="5828D3F3" w14:textId="77777777" w:rsidR="00C65F76" w:rsidRPr="00E912F9" w:rsidRDefault="00C3049C" w:rsidP="00E912F9">
            <w:pPr>
              <w:spacing w:before="60" w:after="60"/>
              <w:ind w:left="57" w:right="57"/>
              <w:rPr>
                <w:sz w:val="22"/>
                <w:szCs w:val="22"/>
              </w:rPr>
            </w:pPr>
            <w:r w:rsidRPr="00E912F9">
              <w:rPr>
                <w:sz w:val="22"/>
                <w:szCs w:val="22"/>
              </w:rPr>
              <w:t>DATE</w:t>
            </w:r>
          </w:p>
        </w:tc>
        <w:tc>
          <w:tcPr>
            <w:tcW w:w="880" w:type="dxa"/>
            <w:shd w:val="clear" w:color="auto" w:fill="auto"/>
          </w:tcPr>
          <w:p w14:paraId="3157EBB8" w14:textId="77777777" w:rsidR="00C65F76" w:rsidRPr="00E912F9" w:rsidRDefault="00C65F76" w:rsidP="00E912F9">
            <w:pPr>
              <w:spacing w:before="60" w:after="60"/>
              <w:ind w:left="57" w:right="57"/>
              <w:rPr>
                <w:sz w:val="22"/>
                <w:szCs w:val="22"/>
              </w:rPr>
            </w:pPr>
          </w:p>
        </w:tc>
        <w:tc>
          <w:tcPr>
            <w:tcW w:w="1056" w:type="dxa"/>
            <w:shd w:val="clear" w:color="auto" w:fill="auto"/>
          </w:tcPr>
          <w:p w14:paraId="14FAAE8A" w14:textId="77777777" w:rsidR="00C65F76" w:rsidRPr="00E912F9" w:rsidRDefault="00C3049C" w:rsidP="00E912F9">
            <w:pPr>
              <w:spacing w:before="60" w:after="60"/>
              <w:ind w:left="57" w:right="57"/>
              <w:rPr>
                <w:sz w:val="22"/>
                <w:szCs w:val="22"/>
              </w:rPr>
            </w:pPr>
            <w:r w:rsidRPr="00E912F9">
              <w:rPr>
                <w:sz w:val="22"/>
                <w:szCs w:val="22"/>
              </w:rPr>
              <w:t>Да</w:t>
            </w:r>
          </w:p>
        </w:tc>
        <w:tc>
          <w:tcPr>
            <w:tcW w:w="2822" w:type="dxa"/>
            <w:shd w:val="clear" w:color="auto" w:fill="auto"/>
          </w:tcPr>
          <w:p w14:paraId="70069C8D" w14:textId="5DF9CCF1" w:rsidR="00C65F76" w:rsidRPr="00E912F9" w:rsidRDefault="00E912F9" w:rsidP="00E912F9">
            <w:pPr>
              <w:spacing w:before="60" w:after="60"/>
              <w:ind w:left="57" w:right="57"/>
              <w:rPr>
                <w:sz w:val="22"/>
                <w:szCs w:val="22"/>
              </w:rPr>
            </w:pPr>
            <w:r>
              <w:rPr>
                <w:sz w:val="22"/>
                <w:szCs w:val="22"/>
              </w:rPr>
              <w:t>Дата формирования выписки</w:t>
            </w:r>
          </w:p>
        </w:tc>
      </w:tr>
      <w:tr w:rsidR="00C65F76" w:rsidRPr="00E912F9" w14:paraId="534AFC31" w14:textId="77777777" w:rsidTr="00E912F9">
        <w:tc>
          <w:tcPr>
            <w:tcW w:w="1876" w:type="dxa"/>
            <w:shd w:val="clear" w:color="auto" w:fill="auto"/>
          </w:tcPr>
          <w:p w14:paraId="407B0F24" w14:textId="77777777" w:rsidR="00C65F76" w:rsidRPr="00E912F9" w:rsidRDefault="00C3049C" w:rsidP="00E912F9">
            <w:pPr>
              <w:spacing w:before="60" w:after="60"/>
              <w:ind w:left="57" w:right="57"/>
              <w:rPr>
                <w:sz w:val="22"/>
                <w:szCs w:val="22"/>
              </w:rPr>
            </w:pPr>
            <w:r w:rsidRPr="00E912F9">
              <w:rPr>
                <w:sz w:val="22"/>
                <w:szCs w:val="22"/>
              </w:rPr>
              <w:t>Наименование главы</w:t>
            </w:r>
          </w:p>
        </w:tc>
        <w:tc>
          <w:tcPr>
            <w:tcW w:w="1940" w:type="dxa"/>
            <w:shd w:val="clear" w:color="auto" w:fill="auto"/>
          </w:tcPr>
          <w:p w14:paraId="4C00BF07" w14:textId="77777777" w:rsidR="00C65F76" w:rsidRPr="00E912F9" w:rsidRDefault="00C3049C" w:rsidP="00E912F9">
            <w:pPr>
              <w:spacing w:before="60" w:after="60"/>
              <w:ind w:left="57" w:right="57"/>
              <w:rPr>
                <w:sz w:val="22"/>
                <w:szCs w:val="22"/>
              </w:rPr>
            </w:pPr>
            <w:r w:rsidRPr="00E912F9">
              <w:rPr>
                <w:sz w:val="22"/>
                <w:szCs w:val="22"/>
              </w:rPr>
              <w:t>GLAVA_NAME</w:t>
            </w:r>
          </w:p>
        </w:tc>
        <w:tc>
          <w:tcPr>
            <w:tcW w:w="1057" w:type="dxa"/>
            <w:shd w:val="clear" w:color="auto" w:fill="auto"/>
          </w:tcPr>
          <w:p w14:paraId="53AD5F69" w14:textId="77777777" w:rsidR="00C65F76" w:rsidRPr="00E912F9" w:rsidRDefault="00C3049C" w:rsidP="00E912F9">
            <w:pPr>
              <w:spacing w:before="60" w:after="60"/>
              <w:ind w:left="57" w:right="57"/>
              <w:rPr>
                <w:sz w:val="22"/>
                <w:szCs w:val="22"/>
              </w:rPr>
            </w:pPr>
            <w:r w:rsidRPr="00E912F9">
              <w:rPr>
                <w:sz w:val="22"/>
                <w:szCs w:val="22"/>
              </w:rPr>
              <w:t>STRING</w:t>
            </w:r>
          </w:p>
        </w:tc>
        <w:tc>
          <w:tcPr>
            <w:tcW w:w="880" w:type="dxa"/>
            <w:shd w:val="clear" w:color="auto" w:fill="auto"/>
          </w:tcPr>
          <w:p w14:paraId="3D322041" w14:textId="77777777" w:rsidR="00C65F76" w:rsidRPr="00E912F9" w:rsidRDefault="00C3049C" w:rsidP="00E912F9">
            <w:pPr>
              <w:spacing w:before="60" w:after="60"/>
              <w:ind w:left="57" w:right="57"/>
              <w:rPr>
                <w:sz w:val="22"/>
                <w:szCs w:val="22"/>
              </w:rPr>
            </w:pPr>
            <w:r w:rsidRPr="00E912F9">
              <w:rPr>
                <w:sz w:val="22"/>
                <w:szCs w:val="22"/>
              </w:rPr>
              <w:t>&lt;= 2000</w:t>
            </w:r>
          </w:p>
        </w:tc>
        <w:tc>
          <w:tcPr>
            <w:tcW w:w="1056" w:type="dxa"/>
            <w:shd w:val="clear" w:color="auto" w:fill="auto"/>
          </w:tcPr>
          <w:p w14:paraId="470C20AD" w14:textId="77777777" w:rsidR="00C65F76" w:rsidRPr="00E912F9" w:rsidRDefault="00C3049C" w:rsidP="00E912F9">
            <w:pPr>
              <w:spacing w:before="60" w:after="60"/>
              <w:ind w:left="57" w:right="57"/>
              <w:rPr>
                <w:sz w:val="22"/>
                <w:szCs w:val="22"/>
              </w:rPr>
            </w:pPr>
            <w:r w:rsidRPr="00E912F9">
              <w:rPr>
                <w:sz w:val="22"/>
                <w:szCs w:val="22"/>
              </w:rPr>
              <w:t>Да</w:t>
            </w:r>
          </w:p>
        </w:tc>
        <w:tc>
          <w:tcPr>
            <w:tcW w:w="2822" w:type="dxa"/>
            <w:shd w:val="clear" w:color="auto" w:fill="auto"/>
          </w:tcPr>
          <w:p w14:paraId="374E5621" w14:textId="2949D522" w:rsidR="00C65F76" w:rsidRPr="00E912F9" w:rsidRDefault="00C3049C" w:rsidP="00E912F9">
            <w:pPr>
              <w:spacing w:before="60" w:after="60"/>
              <w:ind w:left="57" w:right="57"/>
              <w:rPr>
                <w:sz w:val="22"/>
                <w:szCs w:val="22"/>
              </w:rPr>
            </w:pPr>
            <w:r w:rsidRPr="00E912F9">
              <w:rPr>
                <w:sz w:val="22"/>
                <w:szCs w:val="22"/>
              </w:rPr>
              <w:t>П</w:t>
            </w:r>
            <w:r w:rsidR="00E912F9">
              <w:rPr>
                <w:sz w:val="22"/>
                <w:szCs w:val="22"/>
              </w:rPr>
              <w:t>олное наименование главы по ППП</w:t>
            </w:r>
          </w:p>
        </w:tc>
      </w:tr>
      <w:tr w:rsidR="00C65F76" w:rsidRPr="00E912F9" w14:paraId="5E9C4F29" w14:textId="77777777" w:rsidTr="00E912F9">
        <w:tc>
          <w:tcPr>
            <w:tcW w:w="1876" w:type="dxa"/>
            <w:shd w:val="clear" w:color="auto" w:fill="auto"/>
          </w:tcPr>
          <w:p w14:paraId="7EB9B339" w14:textId="77777777" w:rsidR="00C65F76" w:rsidRPr="00E912F9" w:rsidRDefault="00C3049C" w:rsidP="00E912F9">
            <w:pPr>
              <w:spacing w:before="60" w:after="60"/>
              <w:ind w:left="57" w:right="57"/>
              <w:rPr>
                <w:sz w:val="22"/>
                <w:szCs w:val="22"/>
              </w:rPr>
            </w:pPr>
            <w:r w:rsidRPr="00E912F9">
              <w:rPr>
                <w:sz w:val="22"/>
                <w:szCs w:val="22"/>
              </w:rPr>
              <w:t>Код главы</w:t>
            </w:r>
          </w:p>
        </w:tc>
        <w:tc>
          <w:tcPr>
            <w:tcW w:w="1940" w:type="dxa"/>
            <w:shd w:val="clear" w:color="auto" w:fill="auto"/>
          </w:tcPr>
          <w:p w14:paraId="351D803A" w14:textId="77777777" w:rsidR="00C65F76" w:rsidRPr="00E912F9" w:rsidRDefault="00C3049C" w:rsidP="00E912F9">
            <w:pPr>
              <w:spacing w:before="60" w:after="60"/>
              <w:ind w:left="57" w:right="57"/>
              <w:rPr>
                <w:sz w:val="22"/>
                <w:szCs w:val="22"/>
              </w:rPr>
            </w:pPr>
            <w:r w:rsidRPr="00E912F9">
              <w:rPr>
                <w:sz w:val="22"/>
                <w:szCs w:val="22"/>
              </w:rPr>
              <w:t>GLAVA</w:t>
            </w:r>
          </w:p>
        </w:tc>
        <w:tc>
          <w:tcPr>
            <w:tcW w:w="1057" w:type="dxa"/>
            <w:shd w:val="clear" w:color="auto" w:fill="auto"/>
          </w:tcPr>
          <w:p w14:paraId="47CD07E9" w14:textId="77777777" w:rsidR="00C65F76" w:rsidRPr="00E912F9" w:rsidRDefault="00C3049C" w:rsidP="00E912F9">
            <w:pPr>
              <w:spacing w:before="60" w:after="60"/>
              <w:ind w:left="57" w:right="57"/>
              <w:rPr>
                <w:sz w:val="22"/>
                <w:szCs w:val="22"/>
              </w:rPr>
            </w:pPr>
            <w:r w:rsidRPr="00E912F9">
              <w:rPr>
                <w:sz w:val="22"/>
                <w:szCs w:val="22"/>
              </w:rPr>
              <w:t>STRING</w:t>
            </w:r>
          </w:p>
        </w:tc>
        <w:tc>
          <w:tcPr>
            <w:tcW w:w="880" w:type="dxa"/>
            <w:shd w:val="clear" w:color="auto" w:fill="auto"/>
          </w:tcPr>
          <w:p w14:paraId="1FB5637E" w14:textId="77777777" w:rsidR="00C65F76" w:rsidRPr="00E912F9" w:rsidRDefault="00C3049C" w:rsidP="00E912F9">
            <w:pPr>
              <w:spacing w:before="60" w:after="60"/>
              <w:ind w:left="57" w:right="57"/>
              <w:rPr>
                <w:sz w:val="22"/>
                <w:szCs w:val="22"/>
              </w:rPr>
            </w:pPr>
            <w:r w:rsidRPr="00E912F9">
              <w:rPr>
                <w:sz w:val="22"/>
                <w:szCs w:val="22"/>
              </w:rPr>
              <w:t>= 3</w:t>
            </w:r>
          </w:p>
        </w:tc>
        <w:tc>
          <w:tcPr>
            <w:tcW w:w="1056" w:type="dxa"/>
            <w:shd w:val="clear" w:color="auto" w:fill="auto"/>
          </w:tcPr>
          <w:p w14:paraId="0CB69731" w14:textId="77777777" w:rsidR="00C65F76" w:rsidRPr="00E912F9" w:rsidRDefault="00C3049C" w:rsidP="00E912F9">
            <w:pPr>
              <w:spacing w:before="60" w:after="60"/>
              <w:ind w:left="57" w:right="57"/>
              <w:rPr>
                <w:sz w:val="22"/>
                <w:szCs w:val="22"/>
              </w:rPr>
            </w:pPr>
            <w:r w:rsidRPr="00E912F9">
              <w:rPr>
                <w:sz w:val="22"/>
                <w:szCs w:val="22"/>
              </w:rPr>
              <w:t>Да</w:t>
            </w:r>
          </w:p>
        </w:tc>
        <w:tc>
          <w:tcPr>
            <w:tcW w:w="2822" w:type="dxa"/>
            <w:shd w:val="clear" w:color="auto" w:fill="auto"/>
          </w:tcPr>
          <w:p w14:paraId="53D2F20A" w14:textId="6D8B6C59" w:rsidR="00C65F76" w:rsidRPr="00E912F9" w:rsidRDefault="00E912F9" w:rsidP="00E912F9">
            <w:pPr>
              <w:spacing w:before="60" w:after="60"/>
              <w:ind w:left="57" w:right="57"/>
              <w:rPr>
                <w:sz w:val="22"/>
                <w:szCs w:val="22"/>
              </w:rPr>
            </w:pPr>
            <w:r>
              <w:rPr>
                <w:sz w:val="22"/>
                <w:szCs w:val="22"/>
              </w:rPr>
              <w:t>Код главы по ППП</w:t>
            </w:r>
          </w:p>
        </w:tc>
      </w:tr>
      <w:tr w:rsidR="00C65F76" w:rsidRPr="00E912F9" w14:paraId="30A16D56" w14:textId="77777777" w:rsidTr="00E912F9">
        <w:tc>
          <w:tcPr>
            <w:tcW w:w="1876" w:type="dxa"/>
            <w:shd w:val="clear" w:color="auto" w:fill="auto"/>
          </w:tcPr>
          <w:p w14:paraId="2D95B675" w14:textId="77777777" w:rsidR="00C65F76" w:rsidRPr="00E912F9" w:rsidRDefault="00C3049C" w:rsidP="00E912F9">
            <w:pPr>
              <w:spacing w:before="60" w:after="60"/>
              <w:ind w:left="57" w:right="57"/>
              <w:rPr>
                <w:sz w:val="22"/>
                <w:szCs w:val="22"/>
              </w:rPr>
            </w:pPr>
            <w:r w:rsidRPr="00E912F9">
              <w:rPr>
                <w:sz w:val="22"/>
                <w:szCs w:val="22"/>
              </w:rPr>
              <w:t>Основание для выписки</w:t>
            </w:r>
          </w:p>
        </w:tc>
        <w:tc>
          <w:tcPr>
            <w:tcW w:w="1940" w:type="dxa"/>
            <w:shd w:val="clear" w:color="auto" w:fill="auto"/>
          </w:tcPr>
          <w:p w14:paraId="638562D2" w14:textId="77777777" w:rsidR="00C65F76" w:rsidRPr="00E912F9" w:rsidRDefault="00C3049C" w:rsidP="00E912F9">
            <w:pPr>
              <w:spacing w:before="60" w:after="60"/>
              <w:ind w:left="57" w:right="57"/>
              <w:rPr>
                <w:sz w:val="22"/>
                <w:szCs w:val="22"/>
              </w:rPr>
            </w:pPr>
            <w:r w:rsidRPr="00E912F9">
              <w:rPr>
                <w:sz w:val="22"/>
                <w:szCs w:val="22"/>
              </w:rPr>
              <w:t>REASON</w:t>
            </w:r>
          </w:p>
        </w:tc>
        <w:tc>
          <w:tcPr>
            <w:tcW w:w="1057" w:type="dxa"/>
            <w:shd w:val="clear" w:color="auto" w:fill="auto"/>
          </w:tcPr>
          <w:p w14:paraId="0F2CF499" w14:textId="77777777" w:rsidR="00C65F76" w:rsidRPr="00E912F9" w:rsidRDefault="00C3049C" w:rsidP="00E912F9">
            <w:pPr>
              <w:spacing w:before="60" w:after="60"/>
              <w:ind w:left="57" w:right="57"/>
              <w:rPr>
                <w:sz w:val="22"/>
                <w:szCs w:val="22"/>
              </w:rPr>
            </w:pPr>
            <w:r w:rsidRPr="00E912F9">
              <w:rPr>
                <w:sz w:val="22"/>
                <w:szCs w:val="22"/>
              </w:rPr>
              <w:t>STRING</w:t>
            </w:r>
          </w:p>
        </w:tc>
        <w:tc>
          <w:tcPr>
            <w:tcW w:w="880" w:type="dxa"/>
            <w:shd w:val="clear" w:color="auto" w:fill="auto"/>
          </w:tcPr>
          <w:p w14:paraId="4AB0510C" w14:textId="77777777" w:rsidR="00C65F76" w:rsidRPr="00E912F9" w:rsidRDefault="00C3049C" w:rsidP="00E912F9">
            <w:pPr>
              <w:spacing w:before="60" w:after="60"/>
              <w:ind w:left="57" w:right="57"/>
              <w:rPr>
                <w:sz w:val="22"/>
                <w:szCs w:val="22"/>
              </w:rPr>
            </w:pPr>
            <w:r w:rsidRPr="00E912F9">
              <w:rPr>
                <w:sz w:val="22"/>
                <w:szCs w:val="22"/>
              </w:rPr>
              <w:t>&lt;= 2000</w:t>
            </w:r>
          </w:p>
        </w:tc>
        <w:tc>
          <w:tcPr>
            <w:tcW w:w="1056" w:type="dxa"/>
            <w:shd w:val="clear" w:color="auto" w:fill="auto"/>
          </w:tcPr>
          <w:p w14:paraId="69220D6D" w14:textId="77777777" w:rsidR="00C65F76" w:rsidRPr="00E912F9" w:rsidRDefault="00C3049C" w:rsidP="00E912F9">
            <w:pPr>
              <w:spacing w:before="60" w:after="60"/>
              <w:ind w:left="57" w:right="57"/>
              <w:rPr>
                <w:sz w:val="22"/>
                <w:szCs w:val="22"/>
              </w:rPr>
            </w:pPr>
            <w:r w:rsidRPr="00E912F9">
              <w:rPr>
                <w:sz w:val="22"/>
                <w:szCs w:val="22"/>
              </w:rPr>
              <w:t>Нет</w:t>
            </w:r>
          </w:p>
        </w:tc>
        <w:tc>
          <w:tcPr>
            <w:tcW w:w="2822" w:type="dxa"/>
            <w:shd w:val="clear" w:color="auto" w:fill="auto"/>
          </w:tcPr>
          <w:p w14:paraId="5A6A0728" w14:textId="77777777" w:rsidR="00C65F76" w:rsidRPr="00E912F9" w:rsidRDefault="00C65F76" w:rsidP="00E912F9">
            <w:pPr>
              <w:spacing w:before="60" w:after="60"/>
              <w:ind w:left="57" w:right="57"/>
              <w:rPr>
                <w:sz w:val="22"/>
                <w:szCs w:val="22"/>
              </w:rPr>
            </w:pPr>
          </w:p>
        </w:tc>
      </w:tr>
      <w:tr w:rsidR="00C65F76" w:rsidRPr="00E912F9" w14:paraId="7C0F3610" w14:textId="77777777" w:rsidTr="00E912F9">
        <w:tc>
          <w:tcPr>
            <w:tcW w:w="1876" w:type="dxa"/>
            <w:shd w:val="clear" w:color="auto" w:fill="auto"/>
          </w:tcPr>
          <w:p w14:paraId="3BEC53FC" w14:textId="77777777" w:rsidR="00C65F76" w:rsidRPr="00E912F9" w:rsidRDefault="00C3049C" w:rsidP="00E912F9">
            <w:pPr>
              <w:spacing w:before="60" w:after="60"/>
              <w:ind w:left="57" w:right="57"/>
              <w:rPr>
                <w:sz w:val="22"/>
                <w:szCs w:val="22"/>
              </w:rPr>
            </w:pPr>
            <w:r w:rsidRPr="00E912F9">
              <w:rPr>
                <w:sz w:val="22"/>
                <w:szCs w:val="22"/>
              </w:rPr>
              <w:t>Должность ответственного исполнителя ФК</w:t>
            </w:r>
          </w:p>
        </w:tc>
        <w:tc>
          <w:tcPr>
            <w:tcW w:w="1940" w:type="dxa"/>
            <w:shd w:val="clear" w:color="auto" w:fill="auto"/>
          </w:tcPr>
          <w:p w14:paraId="745EB8EB" w14:textId="77777777" w:rsidR="00C65F76" w:rsidRPr="00E912F9" w:rsidRDefault="00C3049C" w:rsidP="00E912F9">
            <w:pPr>
              <w:spacing w:before="60" w:after="60"/>
              <w:ind w:left="57" w:right="57"/>
              <w:rPr>
                <w:sz w:val="22"/>
                <w:szCs w:val="22"/>
              </w:rPr>
            </w:pPr>
            <w:r w:rsidRPr="00E912F9">
              <w:rPr>
                <w:sz w:val="22"/>
                <w:szCs w:val="22"/>
              </w:rPr>
              <w:t>DOL_ISP</w:t>
            </w:r>
          </w:p>
        </w:tc>
        <w:tc>
          <w:tcPr>
            <w:tcW w:w="1057" w:type="dxa"/>
            <w:shd w:val="clear" w:color="auto" w:fill="auto"/>
          </w:tcPr>
          <w:p w14:paraId="70E90F6C" w14:textId="77777777" w:rsidR="00C65F76" w:rsidRPr="00E912F9" w:rsidRDefault="00C3049C" w:rsidP="00E912F9">
            <w:pPr>
              <w:spacing w:before="60" w:after="60"/>
              <w:ind w:left="57" w:right="57"/>
              <w:rPr>
                <w:sz w:val="22"/>
                <w:szCs w:val="22"/>
              </w:rPr>
            </w:pPr>
            <w:r w:rsidRPr="00E912F9">
              <w:rPr>
                <w:sz w:val="22"/>
                <w:szCs w:val="22"/>
              </w:rPr>
              <w:t>STRING</w:t>
            </w:r>
          </w:p>
        </w:tc>
        <w:tc>
          <w:tcPr>
            <w:tcW w:w="880" w:type="dxa"/>
            <w:shd w:val="clear" w:color="auto" w:fill="auto"/>
          </w:tcPr>
          <w:p w14:paraId="38018C69" w14:textId="77777777" w:rsidR="00C65F76" w:rsidRPr="00E912F9" w:rsidRDefault="00C3049C" w:rsidP="00E912F9">
            <w:pPr>
              <w:spacing w:before="60" w:after="60"/>
              <w:ind w:left="57" w:right="57"/>
              <w:rPr>
                <w:sz w:val="22"/>
                <w:szCs w:val="22"/>
              </w:rPr>
            </w:pPr>
            <w:r w:rsidRPr="00E912F9">
              <w:rPr>
                <w:sz w:val="22"/>
                <w:szCs w:val="22"/>
              </w:rPr>
              <w:t>&lt;= 100</w:t>
            </w:r>
          </w:p>
        </w:tc>
        <w:tc>
          <w:tcPr>
            <w:tcW w:w="1056" w:type="dxa"/>
            <w:shd w:val="clear" w:color="auto" w:fill="auto"/>
          </w:tcPr>
          <w:p w14:paraId="2E745A75" w14:textId="77777777" w:rsidR="00C65F76" w:rsidRPr="00E912F9" w:rsidRDefault="00C3049C" w:rsidP="00E912F9">
            <w:pPr>
              <w:spacing w:before="60" w:after="60"/>
              <w:ind w:left="57" w:right="57"/>
              <w:rPr>
                <w:sz w:val="22"/>
                <w:szCs w:val="22"/>
              </w:rPr>
            </w:pPr>
            <w:r w:rsidRPr="00E912F9">
              <w:rPr>
                <w:sz w:val="22"/>
                <w:szCs w:val="22"/>
              </w:rPr>
              <w:t>Да</w:t>
            </w:r>
          </w:p>
        </w:tc>
        <w:tc>
          <w:tcPr>
            <w:tcW w:w="2822" w:type="dxa"/>
            <w:shd w:val="clear" w:color="auto" w:fill="auto"/>
          </w:tcPr>
          <w:p w14:paraId="40BF0AD4" w14:textId="77777777" w:rsidR="00C65F76" w:rsidRPr="00E912F9" w:rsidRDefault="00C65F76" w:rsidP="00E912F9">
            <w:pPr>
              <w:spacing w:before="60" w:after="60"/>
              <w:ind w:left="57" w:right="57"/>
              <w:rPr>
                <w:sz w:val="22"/>
                <w:szCs w:val="22"/>
              </w:rPr>
            </w:pPr>
          </w:p>
        </w:tc>
      </w:tr>
      <w:tr w:rsidR="00C65F76" w:rsidRPr="00E912F9" w14:paraId="1B502CA1" w14:textId="77777777" w:rsidTr="00E912F9">
        <w:tc>
          <w:tcPr>
            <w:tcW w:w="1876" w:type="dxa"/>
            <w:shd w:val="clear" w:color="auto" w:fill="auto"/>
          </w:tcPr>
          <w:p w14:paraId="6E99F5DA" w14:textId="77777777" w:rsidR="00C65F76" w:rsidRPr="00E912F9" w:rsidRDefault="00C3049C" w:rsidP="00E912F9">
            <w:pPr>
              <w:spacing w:before="60" w:after="60"/>
              <w:ind w:left="57" w:right="57"/>
              <w:rPr>
                <w:sz w:val="22"/>
                <w:szCs w:val="22"/>
              </w:rPr>
            </w:pPr>
            <w:r w:rsidRPr="00E912F9">
              <w:rPr>
                <w:sz w:val="22"/>
                <w:szCs w:val="22"/>
              </w:rPr>
              <w:lastRenderedPageBreak/>
              <w:t>ФИО ответственного исполнителя ФК</w:t>
            </w:r>
          </w:p>
        </w:tc>
        <w:tc>
          <w:tcPr>
            <w:tcW w:w="1940" w:type="dxa"/>
            <w:shd w:val="clear" w:color="auto" w:fill="auto"/>
          </w:tcPr>
          <w:p w14:paraId="237997B8" w14:textId="77777777" w:rsidR="00C65F76" w:rsidRPr="00E912F9" w:rsidRDefault="00C3049C" w:rsidP="00E912F9">
            <w:pPr>
              <w:spacing w:before="60" w:after="60"/>
              <w:ind w:left="57" w:right="57"/>
              <w:rPr>
                <w:sz w:val="22"/>
                <w:szCs w:val="22"/>
              </w:rPr>
            </w:pPr>
            <w:r w:rsidRPr="00E912F9">
              <w:rPr>
                <w:sz w:val="22"/>
                <w:szCs w:val="22"/>
              </w:rPr>
              <w:t>NAME_ISP</w:t>
            </w:r>
          </w:p>
        </w:tc>
        <w:tc>
          <w:tcPr>
            <w:tcW w:w="1057" w:type="dxa"/>
            <w:shd w:val="clear" w:color="auto" w:fill="auto"/>
          </w:tcPr>
          <w:p w14:paraId="0ABE3A80" w14:textId="77777777" w:rsidR="00C65F76" w:rsidRPr="00E912F9" w:rsidRDefault="00C3049C" w:rsidP="00E912F9">
            <w:pPr>
              <w:spacing w:before="60" w:after="60"/>
              <w:ind w:left="57" w:right="57"/>
              <w:rPr>
                <w:sz w:val="22"/>
                <w:szCs w:val="22"/>
              </w:rPr>
            </w:pPr>
            <w:r w:rsidRPr="00E912F9">
              <w:rPr>
                <w:sz w:val="22"/>
                <w:szCs w:val="22"/>
              </w:rPr>
              <w:t>STRING</w:t>
            </w:r>
          </w:p>
        </w:tc>
        <w:tc>
          <w:tcPr>
            <w:tcW w:w="880" w:type="dxa"/>
            <w:shd w:val="clear" w:color="auto" w:fill="auto"/>
          </w:tcPr>
          <w:p w14:paraId="3ED6ED02" w14:textId="77777777" w:rsidR="00C65F76" w:rsidRPr="00E912F9" w:rsidRDefault="00C3049C" w:rsidP="00E912F9">
            <w:pPr>
              <w:spacing w:before="60" w:after="60"/>
              <w:ind w:left="57" w:right="57"/>
              <w:rPr>
                <w:sz w:val="22"/>
                <w:szCs w:val="22"/>
              </w:rPr>
            </w:pPr>
            <w:r w:rsidRPr="00E912F9">
              <w:rPr>
                <w:sz w:val="22"/>
                <w:szCs w:val="22"/>
              </w:rPr>
              <w:t>&lt;= 50</w:t>
            </w:r>
          </w:p>
        </w:tc>
        <w:tc>
          <w:tcPr>
            <w:tcW w:w="1056" w:type="dxa"/>
            <w:shd w:val="clear" w:color="auto" w:fill="auto"/>
          </w:tcPr>
          <w:p w14:paraId="564F3B85" w14:textId="77777777" w:rsidR="00C65F76" w:rsidRPr="00E912F9" w:rsidRDefault="00C3049C" w:rsidP="00E912F9">
            <w:pPr>
              <w:spacing w:before="60" w:after="60"/>
              <w:ind w:left="57" w:right="57"/>
              <w:rPr>
                <w:sz w:val="22"/>
                <w:szCs w:val="22"/>
              </w:rPr>
            </w:pPr>
            <w:r w:rsidRPr="00E912F9">
              <w:rPr>
                <w:sz w:val="22"/>
                <w:szCs w:val="22"/>
              </w:rPr>
              <w:t>Да</w:t>
            </w:r>
          </w:p>
        </w:tc>
        <w:tc>
          <w:tcPr>
            <w:tcW w:w="2822" w:type="dxa"/>
            <w:shd w:val="clear" w:color="auto" w:fill="auto"/>
          </w:tcPr>
          <w:p w14:paraId="38AB3655" w14:textId="77777777" w:rsidR="00C65F76" w:rsidRPr="00E912F9" w:rsidRDefault="00C65F76" w:rsidP="00E912F9">
            <w:pPr>
              <w:spacing w:before="60" w:after="60"/>
              <w:ind w:left="57" w:right="57"/>
              <w:rPr>
                <w:sz w:val="22"/>
                <w:szCs w:val="22"/>
              </w:rPr>
            </w:pPr>
          </w:p>
        </w:tc>
      </w:tr>
      <w:tr w:rsidR="00C65F76" w:rsidRPr="00E912F9" w14:paraId="07CD2C54" w14:textId="77777777" w:rsidTr="00E912F9">
        <w:tc>
          <w:tcPr>
            <w:tcW w:w="1876" w:type="dxa"/>
            <w:shd w:val="clear" w:color="auto" w:fill="auto"/>
          </w:tcPr>
          <w:p w14:paraId="6DCCD67B" w14:textId="77777777" w:rsidR="00C65F76" w:rsidRPr="00E912F9" w:rsidRDefault="00C3049C" w:rsidP="00E912F9">
            <w:pPr>
              <w:spacing w:before="60" w:after="60"/>
              <w:ind w:left="57" w:right="57"/>
              <w:rPr>
                <w:sz w:val="22"/>
                <w:szCs w:val="22"/>
              </w:rPr>
            </w:pPr>
            <w:r w:rsidRPr="00E912F9">
              <w:rPr>
                <w:sz w:val="22"/>
                <w:szCs w:val="22"/>
              </w:rPr>
              <w:t>Телефон ответственного исполнителя ФК</w:t>
            </w:r>
          </w:p>
        </w:tc>
        <w:tc>
          <w:tcPr>
            <w:tcW w:w="1940" w:type="dxa"/>
            <w:shd w:val="clear" w:color="auto" w:fill="auto"/>
          </w:tcPr>
          <w:p w14:paraId="664D1D26" w14:textId="77777777" w:rsidR="00C65F76" w:rsidRPr="00E912F9" w:rsidRDefault="00C3049C" w:rsidP="00E912F9">
            <w:pPr>
              <w:spacing w:before="60" w:after="60"/>
              <w:ind w:left="57" w:right="57"/>
              <w:rPr>
                <w:sz w:val="22"/>
                <w:szCs w:val="22"/>
              </w:rPr>
            </w:pPr>
            <w:r w:rsidRPr="00E912F9">
              <w:rPr>
                <w:sz w:val="22"/>
                <w:szCs w:val="22"/>
              </w:rPr>
              <w:t>TEL_ISP</w:t>
            </w:r>
          </w:p>
        </w:tc>
        <w:tc>
          <w:tcPr>
            <w:tcW w:w="1057" w:type="dxa"/>
            <w:shd w:val="clear" w:color="auto" w:fill="auto"/>
          </w:tcPr>
          <w:p w14:paraId="37642D5F" w14:textId="77777777" w:rsidR="00C65F76" w:rsidRPr="00E912F9" w:rsidRDefault="00C3049C" w:rsidP="00E912F9">
            <w:pPr>
              <w:spacing w:before="60" w:after="60"/>
              <w:ind w:left="57" w:right="57"/>
              <w:rPr>
                <w:sz w:val="22"/>
                <w:szCs w:val="22"/>
              </w:rPr>
            </w:pPr>
            <w:r w:rsidRPr="00E912F9">
              <w:rPr>
                <w:sz w:val="22"/>
                <w:szCs w:val="22"/>
              </w:rPr>
              <w:t>STRING</w:t>
            </w:r>
          </w:p>
        </w:tc>
        <w:tc>
          <w:tcPr>
            <w:tcW w:w="880" w:type="dxa"/>
            <w:shd w:val="clear" w:color="auto" w:fill="auto"/>
          </w:tcPr>
          <w:p w14:paraId="192D64F0" w14:textId="77777777" w:rsidR="00C65F76" w:rsidRPr="00E912F9" w:rsidRDefault="00C3049C" w:rsidP="00E912F9">
            <w:pPr>
              <w:spacing w:before="60" w:after="60"/>
              <w:ind w:left="57" w:right="57"/>
              <w:rPr>
                <w:sz w:val="22"/>
                <w:szCs w:val="22"/>
              </w:rPr>
            </w:pPr>
            <w:r w:rsidRPr="00E912F9">
              <w:rPr>
                <w:sz w:val="22"/>
                <w:szCs w:val="22"/>
              </w:rPr>
              <w:t>&lt;= 50</w:t>
            </w:r>
          </w:p>
        </w:tc>
        <w:tc>
          <w:tcPr>
            <w:tcW w:w="1056" w:type="dxa"/>
            <w:shd w:val="clear" w:color="auto" w:fill="auto"/>
          </w:tcPr>
          <w:p w14:paraId="7D861357" w14:textId="77777777" w:rsidR="00C65F76" w:rsidRPr="00E912F9" w:rsidRDefault="00C3049C" w:rsidP="00E912F9">
            <w:pPr>
              <w:spacing w:before="60" w:after="60"/>
              <w:ind w:left="57" w:right="57"/>
              <w:rPr>
                <w:sz w:val="22"/>
                <w:szCs w:val="22"/>
              </w:rPr>
            </w:pPr>
            <w:r w:rsidRPr="00E912F9">
              <w:rPr>
                <w:sz w:val="22"/>
                <w:szCs w:val="22"/>
              </w:rPr>
              <w:t>Нет</w:t>
            </w:r>
          </w:p>
        </w:tc>
        <w:tc>
          <w:tcPr>
            <w:tcW w:w="2822" w:type="dxa"/>
            <w:shd w:val="clear" w:color="auto" w:fill="auto"/>
          </w:tcPr>
          <w:p w14:paraId="1BA0EDBD" w14:textId="77777777" w:rsidR="00C65F76" w:rsidRPr="00E912F9" w:rsidRDefault="00C65F76" w:rsidP="00E912F9">
            <w:pPr>
              <w:spacing w:before="60" w:after="60"/>
              <w:ind w:left="57" w:right="57"/>
              <w:rPr>
                <w:sz w:val="22"/>
                <w:szCs w:val="22"/>
              </w:rPr>
            </w:pPr>
          </w:p>
        </w:tc>
      </w:tr>
      <w:tr w:rsidR="00C65F76" w:rsidRPr="00E912F9" w14:paraId="11A66ABF" w14:textId="77777777" w:rsidTr="00E912F9">
        <w:tc>
          <w:tcPr>
            <w:tcW w:w="1876" w:type="dxa"/>
            <w:tcBorders>
              <w:bottom w:val="single" w:sz="4" w:space="0" w:color="auto"/>
            </w:tcBorders>
            <w:shd w:val="clear" w:color="auto" w:fill="auto"/>
          </w:tcPr>
          <w:p w14:paraId="652A3CA0" w14:textId="77777777" w:rsidR="00C65F76" w:rsidRPr="00E912F9" w:rsidRDefault="00C3049C" w:rsidP="00E912F9">
            <w:pPr>
              <w:spacing w:before="60" w:after="60"/>
              <w:ind w:left="57" w:right="57"/>
              <w:rPr>
                <w:sz w:val="22"/>
                <w:szCs w:val="22"/>
              </w:rPr>
            </w:pPr>
            <w:r w:rsidRPr="00E912F9">
              <w:rPr>
                <w:sz w:val="22"/>
                <w:szCs w:val="22"/>
              </w:rPr>
              <w:t>Дата подписи документа в ФК</w:t>
            </w:r>
          </w:p>
        </w:tc>
        <w:tc>
          <w:tcPr>
            <w:tcW w:w="1940" w:type="dxa"/>
            <w:tcBorders>
              <w:bottom w:val="single" w:sz="4" w:space="0" w:color="auto"/>
            </w:tcBorders>
            <w:shd w:val="clear" w:color="auto" w:fill="auto"/>
          </w:tcPr>
          <w:p w14:paraId="2064A31D" w14:textId="77777777" w:rsidR="00C65F76" w:rsidRPr="00E912F9" w:rsidRDefault="00C3049C" w:rsidP="00E912F9">
            <w:pPr>
              <w:spacing w:before="60" w:after="60"/>
              <w:ind w:left="57" w:right="57"/>
              <w:rPr>
                <w:sz w:val="22"/>
                <w:szCs w:val="22"/>
              </w:rPr>
            </w:pPr>
            <w:r w:rsidRPr="00E912F9">
              <w:rPr>
                <w:sz w:val="22"/>
                <w:szCs w:val="22"/>
              </w:rPr>
              <w:t>DATE_POD</w:t>
            </w:r>
          </w:p>
        </w:tc>
        <w:tc>
          <w:tcPr>
            <w:tcW w:w="1057" w:type="dxa"/>
            <w:tcBorders>
              <w:bottom w:val="single" w:sz="4" w:space="0" w:color="auto"/>
            </w:tcBorders>
            <w:shd w:val="clear" w:color="auto" w:fill="auto"/>
          </w:tcPr>
          <w:p w14:paraId="4FD252F8" w14:textId="77777777" w:rsidR="00C65F76" w:rsidRPr="00E912F9" w:rsidRDefault="00C3049C" w:rsidP="00E912F9">
            <w:pPr>
              <w:spacing w:before="60" w:after="60"/>
              <w:ind w:left="57" w:right="57"/>
              <w:rPr>
                <w:sz w:val="22"/>
                <w:szCs w:val="22"/>
              </w:rPr>
            </w:pPr>
            <w:r w:rsidRPr="00E912F9">
              <w:rPr>
                <w:sz w:val="22"/>
                <w:szCs w:val="22"/>
              </w:rPr>
              <w:t>DATE</w:t>
            </w:r>
          </w:p>
        </w:tc>
        <w:tc>
          <w:tcPr>
            <w:tcW w:w="880" w:type="dxa"/>
            <w:tcBorders>
              <w:bottom w:val="single" w:sz="4" w:space="0" w:color="auto"/>
            </w:tcBorders>
            <w:shd w:val="clear" w:color="auto" w:fill="auto"/>
          </w:tcPr>
          <w:p w14:paraId="52C5E037" w14:textId="77777777" w:rsidR="00C65F76" w:rsidRPr="00E912F9" w:rsidRDefault="00C65F76" w:rsidP="00E912F9">
            <w:pPr>
              <w:spacing w:before="60" w:after="60"/>
              <w:ind w:left="57" w:right="57"/>
              <w:rPr>
                <w:sz w:val="22"/>
                <w:szCs w:val="22"/>
              </w:rPr>
            </w:pPr>
          </w:p>
        </w:tc>
        <w:tc>
          <w:tcPr>
            <w:tcW w:w="1056" w:type="dxa"/>
            <w:tcBorders>
              <w:bottom w:val="single" w:sz="4" w:space="0" w:color="auto"/>
            </w:tcBorders>
            <w:shd w:val="clear" w:color="auto" w:fill="auto"/>
          </w:tcPr>
          <w:p w14:paraId="0C377BF2" w14:textId="77777777" w:rsidR="00C65F76" w:rsidRPr="00E912F9" w:rsidRDefault="00C3049C" w:rsidP="00E912F9">
            <w:pPr>
              <w:spacing w:before="60" w:after="60"/>
              <w:ind w:left="57" w:right="57"/>
              <w:rPr>
                <w:sz w:val="22"/>
                <w:szCs w:val="22"/>
              </w:rPr>
            </w:pPr>
            <w:r w:rsidRPr="00E912F9">
              <w:rPr>
                <w:sz w:val="22"/>
                <w:szCs w:val="22"/>
              </w:rPr>
              <w:t>Да</w:t>
            </w:r>
          </w:p>
        </w:tc>
        <w:tc>
          <w:tcPr>
            <w:tcW w:w="2822" w:type="dxa"/>
            <w:tcBorders>
              <w:bottom w:val="single" w:sz="4" w:space="0" w:color="auto"/>
            </w:tcBorders>
            <w:shd w:val="clear" w:color="auto" w:fill="auto"/>
          </w:tcPr>
          <w:p w14:paraId="479A9DD9" w14:textId="77777777" w:rsidR="00C65F76" w:rsidRPr="00E912F9" w:rsidRDefault="00C65F76" w:rsidP="00E912F9">
            <w:pPr>
              <w:spacing w:before="60" w:after="60"/>
              <w:ind w:left="57" w:right="57"/>
              <w:rPr>
                <w:sz w:val="22"/>
                <w:szCs w:val="22"/>
              </w:rPr>
            </w:pPr>
          </w:p>
        </w:tc>
      </w:tr>
      <w:tr w:rsidR="00C65F76" w:rsidRPr="00E912F9" w14:paraId="0E1A543D" w14:textId="77777777" w:rsidTr="00E912F9">
        <w:tc>
          <w:tcPr>
            <w:tcW w:w="1876" w:type="dxa"/>
            <w:shd w:val="clear" w:color="auto" w:fill="FFFF00"/>
          </w:tcPr>
          <w:p w14:paraId="3859DDDB" w14:textId="77777777" w:rsidR="00C65F76" w:rsidRPr="00E912F9" w:rsidRDefault="00C3049C" w:rsidP="00E912F9">
            <w:pPr>
              <w:spacing w:before="60" w:after="60"/>
              <w:ind w:left="57" w:right="57"/>
              <w:rPr>
                <w:b/>
                <w:i/>
                <w:sz w:val="22"/>
                <w:szCs w:val="22"/>
              </w:rPr>
            </w:pPr>
            <w:r w:rsidRPr="00E912F9">
              <w:rPr>
                <w:b/>
                <w:i/>
                <w:sz w:val="22"/>
                <w:szCs w:val="22"/>
              </w:rPr>
              <w:t>Реквизиты строк выписки</w:t>
            </w:r>
          </w:p>
        </w:tc>
        <w:tc>
          <w:tcPr>
            <w:tcW w:w="1940" w:type="dxa"/>
            <w:shd w:val="clear" w:color="auto" w:fill="FFFF00"/>
          </w:tcPr>
          <w:p w14:paraId="6AA0E470" w14:textId="77777777" w:rsidR="00C65F76" w:rsidRPr="00E912F9" w:rsidRDefault="00C3049C" w:rsidP="00E912F9">
            <w:pPr>
              <w:spacing w:before="60" w:after="60"/>
              <w:ind w:left="57" w:right="57"/>
              <w:rPr>
                <w:b/>
                <w:i/>
                <w:sz w:val="22"/>
                <w:szCs w:val="22"/>
              </w:rPr>
            </w:pPr>
            <w:r w:rsidRPr="00E912F9">
              <w:rPr>
                <w:b/>
                <w:i/>
                <w:sz w:val="22"/>
                <w:szCs w:val="22"/>
              </w:rPr>
              <w:t>VERL(*)</w:t>
            </w:r>
          </w:p>
        </w:tc>
        <w:tc>
          <w:tcPr>
            <w:tcW w:w="1057" w:type="dxa"/>
            <w:shd w:val="clear" w:color="auto" w:fill="FFFF00"/>
          </w:tcPr>
          <w:p w14:paraId="39687A46" w14:textId="77777777" w:rsidR="00C65F76" w:rsidRPr="00E912F9" w:rsidRDefault="00C65F76" w:rsidP="00E912F9">
            <w:pPr>
              <w:spacing w:before="60" w:after="60"/>
              <w:ind w:left="57" w:right="57"/>
              <w:rPr>
                <w:b/>
                <w:i/>
                <w:sz w:val="22"/>
                <w:szCs w:val="22"/>
              </w:rPr>
            </w:pPr>
          </w:p>
        </w:tc>
        <w:tc>
          <w:tcPr>
            <w:tcW w:w="880" w:type="dxa"/>
            <w:shd w:val="clear" w:color="auto" w:fill="FFFF00"/>
          </w:tcPr>
          <w:p w14:paraId="7827A43F" w14:textId="77777777" w:rsidR="00C65F76" w:rsidRPr="00E912F9" w:rsidRDefault="00C65F76" w:rsidP="00E912F9">
            <w:pPr>
              <w:spacing w:before="60" w:after="60"/>
              <w:ind w:left="57" w:right="57"/>
              <w:rPr>
                <w:b/>
                <w:i/>
                <w:sz w:val="22"/>
                <w:szCs w:val="22"/>
              </w:rPr>
            </w:pPr>
          </w:p>
        </w:tc>
        <w:tc>
          <w:tcPr>
            <w:tcW w:w="1056" w:type="dxa"/>
            <w:shd w:val="clear" w:color="auto" w:fill="FFFF00"/>
          </w:tcPr>
          <w:p w14:paraId="23D4F668" w14:textId="77777777" w:rsidR="00C65F76" w:rsidRPr="00E912F9" w:rsidRDefault="00C3049C" w:rsidP="00E912F9">
            <w:pPr>
              <w:spacing w:before="60" w:after="60"/>
              <w:ind w:left="57" w:right="57"/>
              <w:rPr>
                <w:b/>
                <w:i/>
                <w:sz w:val="22"/>
                <w:szCs w:val="22"/>
              </w:rPr>
            </w:pPr>
            <w:r w:rsidRPr="00E912F9">
              <w:rPr>
                <w:b/>
                <w:i/>
                <w:sz w:val="22"/>
                <w:szCs w:val="22"/>
              </w:rPr>
              <w:t>Да</w:t>
            </w:r>
          </w:p>
        </w:tc>
        <w:tc>
          <w:tcPr>
            <w:tcW w:w="2822" w:type="dxa"/>
            <w:shd w:val="clear" w:color="auto" w:fill="FFFF00"/>
          </w:tcPr>
          <w:p w14:paraId="3BFDAE73" w14:textId="77777777" w:rsidR="00C65F76" w:rsidRPr="00E912F9" w:rsidRDefault="00C3049C" w:rsidP="00E912F9">
            <w:pPr>
              <w:spacing w:before="60" w:after="60"/>
              <w:ind w:left="57" w:right="57"/>
              <w:rPr>
                <w:b/>
                <w:i/>
                <w:sz w:val="22"/>
                <w:szCs w:val="22"/>
              </w:rPr>
            </w:pPr>
            <w:r w:rsidRPr="00E912F9">
              <w:rPr>
                <w:b/>
                <w:i/>
                <w:sz w:val="22"/>
                <w:szCs w:val="22"/>
              </w:rPr>
              <w:t>Маркер блока строк документа</w:t>
            </w:r>
          </w:p>
        </w:tc>
      </w:tr>
      <w:tr w:rsidR="00C65F76" w:rsidRPr="00E912F9" w14:paraId="7478D185" w14:textId="77777777" w:rsidTr="00E912F9">
        <w:tc>
          <w:tcPr>
            <w:tcW w:w="1876" w:type="dxa"/>
            <w:shd w:val="clear" w:color="auto" w:fill="auto"/>
          </w:tcPr>
          <w:p w14:paraId="231E4F33" w14:textId="77777777" w:rsidR="00C65F76" w:rsidRPr="00E912F9" w:rsidRDefault="00C3049C" w:rsidP="00E912F9">
            <w:pPr>
              <w:spacing w:before="60" w:after="60"/>
              <w:ind w:left="57" w:right="57"/>
              <w:rPr>
                <w:sz w:val="22"/>
                <w:szCs w:val="22"/>
              </w:rPr>
            </w:pPr>
            <w:r w:rsidRPr="00E912F9">
              <w:rPr>
                <w:sz w:val="22"/>
                <w:szCs w:val="22"/>
              </w:rPr>
              <w:t>Номер строки</w:t>
            </w:r>
          </w:p>
        </w:tc>
        <w:tc>
          <w:tcPr>
            <w:tcW w:w="1940" w:type="dxa"/>
            <w:shd w:val="clear" w:color="auto" w:fill="auto"/>
          </w:tcPr>
          <w:p w14:paraId="5CD1235A" w14:textId="77777777" w:rsidR="00C65F76" w:rsidRPr="00E912F9" w:rsidRDefault="00C3049C" w:rsidP="00E912F9">
            <w:pPr>
              <w:spacing w:before="60" w:after="60"/>
              <w:ind w:left="57" w:right="57"/>
              <w:rPr>
                <w:sz w:val="22"/>
                <w:szCs w:val="22"/>
              </w:rPr>
            </w:pPr>
            <w:r w:rsidRPr="00E912F9">
              <w:rPr>
                <w:sz w:val="22"/>
                <w:szCs w:val="22"/>
              </w:rPr>
              <w:t>LINE_NOM</w:t>
            </w:r>
          </w:p>
        </w:tc>
        <w:tc>
          <w:tcPr>
            <w:tcW w:w="1057" w:type="dxa"/>
            <w:shd w:val="clear" w:color="auto" w:fill="auto"/>
          </w:tcPr>
          <w:p w14:paraId="5E462D01" w14:textId="77777777" w:rsidR="00C65F76" w:rsidRPr="00E912F9" w:rsidRDefault="00C3049C" w:rsidP="00E912F9">
            <w:pPr>
              <w:spacing w:before="60" w:after="60"/>
              <w:ind w:left="57" w:right="57"/>
              <w:rPr>
                <w:sz w:val="22"/>
                <w:szCs w:val="22"/>
              </w:rPr>
            </w:pPr>
            <w:r w:rsidRPr="00E912F9">
              <w:rPr>
                <w:sz w:val="22"/>
                <w:szCs w:val="22"/>
              </w:rPr>
              <w:t>NUMBER</w:t>
            </w:r>
          </w:p>
        </w:tc>
        <w:tc>
          <w:tcPr>
            <w:tcW w:w="880" w:type="dxa"/>
            <w:shd w:val="clear" w:color="auto" w:fill="auto"/>
          </w:tcPr>
          <w:p w14:paraId="45395C20" w14:textId="77777777" w:rsidR="00C65F76" w:rsidRPr="00E912F9" w:rsidRDefault="00C65F76" w:rsidP="00E912F9">
            <w:pPr>
              <w:spacing w:before="60" w:after="60"/>
              <w:ind w:left="57" w:right="57"/>
              <w:rPr>
                <w:sz w:val="22"/>
                <w:szCs w:val="22"/>
              </w:rPr>
            </w:pPr>
          </w:p>
        </w:tc>
        <w:tc>
          <w:tcPr>
            <w:tcW w:w="1056" w:type="dxa"/>
            <w:shd w:val="clear" w:color="auto" w:fill="auto"/>
          </w:tcPr>
          <w:p w14:paraId="44900C85" w14:textId="77777777" w:rsidR="00C65F76" w:rsidRPr="00E912F9" w:rsidRDefault="00C3049C" w:rsidP="00E912F9">
            <w:pPr>
              <w:spacing w:before="60" w:after="60"/>
              <w:ind w:left="57" w:right="57"/>
              <w:rPr>
                <w:sz w:val="22"/>
                <w:szCs w:val="22"/>
              </w:rPr>
            </w:pPr>
            <w:r w:rsidRPr="00E912F9">
              <w:rPr>
                <w:sz w:val="22"/>
                <w:szCs w:val="22"/>
              </w:rPr>
              <w:t>Да</w:t>
            </w:r>
          </w:p>
        </w:tc>
        <w:tc>
          <w:tcPr>
            <w:tcW w:w="2822" w:type="dxa"/>
            <w:shd w:val="clear" w:color="auto" w:fill="auto"/>
          </w:tcPr>
          <w:p w14:paraId="653D1C70" w14:textId="77777777" w:rsidR="00C65F76" w:rsidRPr="00E912F9" w:rsidRDefault="00C65F76" w:rsidP="00E912F9">
            <w:pPr>
              <w:spacing w:before="60" w:after="60"/>
              <w:ind w:left="57" w:right="57"/>
              <w:rPr>
                <w:sz w:val="22"/>
                <w:szCs w:val="22"/>
              </w:rPr>
            </w:pPr>
          </w:p>
        </w:tc>
      </w:tr>
      <w:tr w:rsidR="00C65F76" w:rsidRPr="00E912F9" w14:paraId="63F2B25D" w14:textId="77777777" w:rsidTr="00E912F9">
        <w:tc>
          <w:tcPr>
            <w:tcW w:w="1876" w:type="dxa"/>
            <w:shd w:val="clear" w:color="auto" w:fill="auto"/>
          </w:tcPr>
          <w:p w14:paraId="5A0ADD8A" w14:textId="77777777" w:rsidR="00C65F76" w:rsidRPr="00E912F9" w:rsidRDefault="00C3049C" w:rsidP="00E912F9">
            <w:pPr>
              <w:spacing w:before="60" w:after="60"/>
              <w:ind w:left="57" w:right="57"/>
              <w:rPr>
                <w:sz w:val="22"/>
                <w:szCs w:val="22"/>
              </w:rPr>
            </w:pPr>
            <w:r w:rsidRPr="00E912F9">
              <w:rPr>
                <w:sz w:val="22"/>
                <w:szCs w:val="22"/>
              </w:rPr>
              <w:t>Код участника бюджетного процесса по Сводному реестру</w:t>
            </w:r>
          </w:p>
        </w:tc>
        <w:tc>
          <w:tcPr>
            <w:tcW w:w="1940" w:type="dxa"/>
            <w:shd w:val="clear" w:color="auto" w:fill="auto"/>
          </w:tcPr>
          <w:p w14:paraId="6DE1EBA5" w14:textId="77777777" w:rsidR="00C65F76" w:rsidRPr="00E912F9" w:rsidRDefault="00C3049C" w:rsidP="00E912F9">
            <w:pPr>
              <w:spacing w:before="60" w:after="60"/>
              <w:ind w:left="57" w:right="57"/>
              <w:rPr>
                <w:sz w:val="22"/>
                <w:szCs w:val="22"/>
              </w:rPr>
            </w:pPr>
            <w:r w:rsidRPr="00E912F9">
              <w:rPr>
                <w:sz w:val="22"/>
                <w:szCs w:val="22"/>
              </w:rPr>
              <w:t>ORG_KOD</w:t>
            </w:r>
          </w:p>
        </w:tc>
        <w:tc>
          <w:tcPr>
            <w:tcW w:w="1057" w:type="dxa"/>
            <w:shd w:val="clear" w:color="auto" w:fill="auto"/>
          </w:tcPr>
          <w:p w14:paraId="0F1A0418" w14:textId="77777777" w:rsidR="00C65F76" w:rsidRPr="00E912F9" w:rsidRDefault="00C3049C" w:rsidP="00E912F9">
            <w:pPr>
              <w:spacing w:before="60" w:after="60"/>
              <w:ind w:left="57" w:right="57"/>
              <w:rPr>
                <w:sz w:val="22"/>
                <w:szCs w:val="22"/>
              </w:rPr>
            </w:pPr>
            <w:r w:rsidRPr="00E912F9">
              <w:rPr>
                <w:sz w:val="22"/>
                <w:szCs w:val="22"/>
              </w:rPr>
              <w:t>STRING</w:t>
            </w:r>
          </w:p>
        </w:tc>
        <w:tc>
          <w:tcPr>
            <w:tcW w:w="880" w:type="dxa"/>
            <w:shd w:val="clear" w:color="auto" w:fill="auto"/>
          </w:tcPr>
          <w:p w14:paraId="741BB69A" w14:textId="77777777" w:rsidR="00C65F76" w:rsidRPr="00E912F9" w:rsidRDefault="00C3049C" w:rsidP="00E912F9">
            <w:pPr>
              <w:spacing w:before="60" w:after="60"/>
              <w:ind w:left="57" w:right="57"/>
              <w:rPr>
                <w:sz w:val="22"/>
                <w:szCs w:val="22"/>
              </w:rPr>
            </w:pPr>
            <w:r w:rsidRPr="00E912F9">
              <w:rPr>
                <w:sz w:val="22"/>
                <w:szCs w:val="22"/>
              </w:rPr>
              <w:t>= 5</w:t>
            </w:r>
          </w:p>
        </w:tc>
        <w:tc>
          <w:tcPr>
            <w:tcW w:w="1056" w:type="dxa"/>
            <w:shd w:val="clear" w:color="auto" w:fill="auto"/>
          </w:tcPr>
          <w:p w14:paraId="66392063" w14:textId="77777777" w:rsidR="00C65F76" w:rsidRPr="00E912F9" w:rsidRDefault="00C3049C" w:rsidP="00E912F9">
            <w:pPr>
              <w:spacing w:before="60" w:after="60"/>
              <w:ind w:left="57" w:right="57"/>
              <w:rPr>
                <w:sz w:val="22"/>
                <w:szCs w:val="22"/>
              </w:rPr>
            </w:pPr>
            <w:r w:rsidRPr="00E912F9">
              <w:rPr>
                <w:sz w:val="22"/>
                <w:szCs w:val="22"/>
              </w:rPr>
              <w:t>Да</w:t>
            </w:r>
          </w:p>
        </w:tc>
        <w:tc>
          <w:tcPr>
            <w:tcW w:w="2822" w:type="dxa"/>
            <w:shd w:val="clear" w:color="auto" w:fill="auto"/>
          </w:tcPr>
          <w:p w14:paraId="389C6C47" w14:textId="77777777" w:rsidR="00C65F76" w:rsidRPr="00E912F9" w:rsidRDefault="00C65F76" w:rsidP="00E912F9">
            <w:pPr>
              <w:spacing w:before="60" w:after="60"/>
              <w:ind w:left="57" w:right="57"/>
              <w:rPr>
                <w:sz w:val="22"/>
                <w:szCs w:val="22"/>
              </w:rPr>
            </w:pPr>
          </w:p>
        </w:tc>
      </w:tr>
      <w:tr w:rsidR="00C65F76" w:rsidRPr="00E912F9" w14:paraId="4631E027" w14:textId="77777777" w:rsidTr="00E912F9">
        <w:tc>
          <w:tcPr>
            <w:tcW w:w="1876" w:type="dxa"/>
            <w:shd w:val="clear" w:color="auto" w:fill="auto"/>
          </w:tcPr>
          <w:p w14:paraId="70B17A11" w14:textId="77777777" w:rsidR="00C65F76" w:rsidRPr="00E912F9" w:rsidRDefault="00C3049C" w:rsidP="00E912F9">
            <w:pPr>
              <w:spacing w:before="60" w:after="60"/>
              <w:ind w:left="57" w:right="57"/>
              <w:rPr>
                <w:sz w:val="22"/>
                <w:szCs w:val="22"/>
              </w:rPr>
            </w:pPr>
            <w:r w:rsidRPr="00E912F9">
              <w:rPr>
                <w:sz w:val="22"/>
                <w:szCs w:val="22"/>
              </w:rPr>
              <w:t>Полное наименование</w:t>
            </w:r>
          </w:p>
        </w:tc>
        <w:tc>
          <w:tcPr>
            <w:tcW w:w="1940" w:type="dxa"/>
            <w:shd w:val="clear" w:color="auto" w:fill="auto"/>
          </w:tcPr>
          <w:p w14:paraId="63A4C7AC" w14:textId="77777777" w:rsidR="00C65F76" w:rsidRPr="00E912F9" w:rsidRDefault="00C3049C" w:rsidP="00E912F9">
            <w:pPr>
              <w:spacing w:before="60" w:after="60"/>
              <w:ind w:left="57" w:right="57"/>
              <w:rPr>
                <w:sz w:val="22"/>
                <w:szCs w:val="22"/>
              </w:rPr>
            </w:pPr>
            <w:r w:rsidRPr="00E912F9">
              <w:rPr>
                <w:sz w:val="22"/>
                <w:szCs w:val="22"/>
              </w:rPr>
              <w:t>ORG_NAME</w:t>
            </w:r>
          </w:p>
        </w:tc>
        <w:tc>
          <w:tcPr>
            <w:tcW w:w="1057" w:type="dxa"/>
            <w:shd w:val="clear" w:color="auto" w:fill="auto"/>
          </w:tcPr>
          <w:p w14:paraId="438D0819" w14:textId="77777777" w:rsidR="00C65F76" w:rsidRPr="00E912F9" w:rsidRDefault="00C3049C" w:rsidP="00E912F9">
            <w:pPr>
              <w:spacing w:before="60" w:after="60"/>
              <w:ind w:left="57" w:right="57"/>
              <w:rPr>
                <w:sz w:val="22"/>
                <w:szCs w:val="22"/>
              </w:rPr>
            </w:pPr>
            <w:r w:rsidRPr="00E912F9">
              <w:rPr>
                <w:sz w:val="22"/>
                <w:szCs w:val="22"/>
              </w:rPr>
              <w:t>STRING</w:t>
            </w:r>
          </w:p>
        </w:tc>
        <w:tc>
          <w:tcPr>
            <w:tcW w:w="880" w:type="dxa"/>
            <w:shd w:val="clear" w:color="auto" w:fill="auto"/>
          </w:tcPr>
          <w:p w14:paraId="147C6F2B" w14:textId="77777777" w:rsidR="00C65F76" w:rsidRPr="00E912F9" w:rsidRDefault="00C3049C" w:rsidP="00E912F9">
            <w:pPr>
              <w:spacing w:before="60" w:after="60"/>
              <w:ind w:left="57" w:right="57"/>
              <w:rPr>
                <w:sz w:val="22"/>
                <w:szCs w:val="22"/>
              </w:rPr>
            </w:pPr>
            <w:r w:rsidRPr="00E912F9">
              <w:rPr>
                <w:sz w:val="22"/>
                <w:szCs w:val="22"/>
              </w:rPr>
              <w:t>&lt;= 2000</w:t>
            </w:r>
          </w:p>
        </w:tc>
        <w:tc>
          <w:tcPr>
            <w:tcW w:w="1056" w:type="dxa"/>
            <w:shd w:val="clear" w:color="auto" w:fill="auto"/>
          </w:tcPr>
          <w:p w14:paraId="04C16E0F" w14:textId="77777777" w:rsidR="00C65F76" w:rsidRPr="00E912F9" w:rsidRDefault="00C3049C" w:rsidP="00E912F9">
            <w:pPr>
              <w:spacing w:before="60" w:after="60"/>
              <w:ind w:left="57" w:right="57"/>
              <w:rPr>
                <w:sz w:val="22"/>
                <w:szCs w:val="22"/>
              </w:rPr>
            </w:pPr>
            <w:r w:rsidRPr="00E912F9">
              <w:rPr>
                <w:sz w:val="22"/>
                <w:szCs w:val="22"/>
              </w:rPr>
              <w:t>Да</w:t>
            </w:r>
          </w:p>
        </w:tc>
        <w:tc>
          <w:tcPr>
            <w:tcW w:w="2822" w:type="dxa"/>
            <w:shd w:val="clear" w:color="auto" w:fill="auto"/>
          </w:tcPr>
          <w:p w14:paraId="0BA7FA16" w14:textId="77777777" w:rsidR="00C65F76" w:rsidRPr="00E912F9" w:rsidRDefault="00C65F76" w:rsidP="00E912F9">
            <w:pPr>
              <w:spacing w:before="60" w:after="60"/>
              <w:ind w:left="57" w:right="57"/>
              <w:rPr>
                <w:sz w:val="22"/>
                <w:szCs w:val="22"/>
              </w:rPr>
            </w:pPr>
          </w:p>
        </w:tc>
      </w:tr>
      <w:tr w:rsidR="00C65F76" w:rsidRPr="00E912F9" w14:paraId="38BBCB36" w14:textId="77777777" w:rsidTr="00E912F9">
        <w:tc>
          <w:tcPr>
            <w:tcW w:w="1876" w:type="dxa"/>
            <w:shd w:val="clear" w:color="auto" w:fill="auto"/>
          </w:tcPr>
          <w:p w14:paraId="027120EC" w14:textId="77777777" w:rsidR="00C65F76" w:rsidRPr="00E912F9" w:rsidRDefault="00C3049C" w:rsidP="00E912F9">
            <w:pPr>
              <w:spacing w:before="60" w:after="60"/>
              <w:ind w:left="57" w:right="57"/>
              <w:rPr>
                <w:sz w:val="22"/>
                <w:szCs w:val="22"/>
              </w:rPr>
            </w:pPr>
            <w:r w:rsidRPr="00E912F9">
              <w:rPr>
                <w:sz w:val="22"/>
                <w:szCs w:val="22"/>
              </w:rPr>
              <w:t>Сокращенное наименование</w:t>
            </w:r>
          </w:p>
        </w:tc>
        <w:tc>
          <w:tcPr>
            <w:tcW w:w="1940" w:type="dxa"/>
            <w:shd w:val="clear" w:color="auto" w:fill="auto"/>
          </w:tcPr>
          <w:p w14:paraId="4908AEAA" w14:textId="77777777" w:rsidR="00C65F76" w:rsidRPr="00E912F9" w:rsidRDefault="00C3049C" w:rsidP="00E912F9">
            <w:pPr>
              <w:spacing w:before="60" w:after="60"/>
              <w:ind w:left="57" w:right="57"/>
              <w:rPr>
                <w:sz w:val="22"/>
                <w:szCs w:val="22"/>
              </w:rPr>
            </w:pPr>
            <w:r w:rsidRPr="00E912F9">
              <w:rPr>
                <w:sz w:val="22"/>
                <w:szCs w:val="22"/>
              </w:rPr>
              <w:t>ORG_CNAME</w:t>
            </w:r>
          </w:p>
        </w:tc>
        <w:tc>
          <w:tcPr>
            <w:tcW w:w="1057" w:type="dxa"/>
            <w:shd w:val="clear" w:color="auto" w:fill="auto"/>
          </w:tcPr>
          <w:p w14:paraId="6D217AB0" w14:textId="77777777" w:rsidR="00C65F76" w:rsidRPr="00E912F9" w:rsidRDefault="00C3049C" w:rsidP="00E912F9">
            <w:pPr>
              <w:spacing w:before="60" w:after="60"/>
              <w:ind w:left="57" w:right="57"/>
              <w:rPr>
                <w:sz w:val="22"/>
                <w:szCs w:val="22"/>
              </w:rPr>
            </w:pPr>
            <w:r w:rsidRPr="00E912F9">
              <w:rPr>
                <w:sz w:val="22"/>
                <w:szCs w:val="22"/>
              </w:rPr>
              <w:t>STRING</w:t>
            </w:r>
          </w:p>
        </w:tc>
        <w:tc>
          <w:tcPr>
            <w:tcW w:w="880" w:type="dxa"/>
            <w:shd w:val="clear" w:color="auto" w:fill="auto"/>
          </w:tcPr>
          <w:p w14:paraId="386C94FE" w14:textId="77777777" w:rsidR="00C65F76" w:rsidRPr="00E912F9" w:rsidRDefault="00C3049C" w:rsidP="00E912F9">
            <w:pPr>
              <w:spacing w:before="60" w:after="60"/>
              <w:ind w:left="57" w:right="57"/>
              <w:rPr>
                <w:sz w:val="22"/>
                <w:szCs w:val="22"/>
              </w:rPr>
            </w:pPr>
            <w:r w:rsidRPr="00E912F9">
              <w:rPr>
                <w:sz w:val="22"/>
                <w:szCs w:val="22"/>
              </w:rPr>
              <w:t>&lt;= 2000</w:t>
            </w:r>
          </w:p>
        </w:tc>
        <w:tc>
          <w:tcPr>
            <w:tcW w:w="1056" w:type="dxa"/>
            <w:shd w:val="clear" w:color="auto" w:fill="auto"/>
          </w:tcPr>
          <w:p w14:paraId="389CB335" w14:textId="77777777" w:rsidR="00C65F76" w:rsidRPr="00E912F9" w:rsidRDefault="00C3049C" w:rsidP="00E912F9">
            <w:pPr>
              <w:spacing w:before="60" w:after="60"/>
              <w:ind w:left="57" w:right="57"/>
              <w:rPr>
                <w:sz w:val="22"/>
                <w:szCs w:val="22"/>
              </w:rPr>
            </w:pPr>
            <w:r w:rsidRPr="00E912F9">
              <w:rPr>
                <w:sz w:val="22"/>
                <w:szCs w:val="22"/>
              </w:rPr>
              <w:t>Да</w:t>
            </w:r>
          </w:p>
        </w:tc>
        <w:tc>
          <w:tcPr>
            <w:tcW w:w="2822" w:type="dxa"/>
            <w:shd w:val="clear" w:color="auto" w:fill="auto"/>
          </w:tcPr>
          <w:p w14:paraId="6E93D769" w14:textId="77777777" w:rsidR="00C65F76" w:rsidRPr="00E912F9" w:rsidRDefault="00C65F76" w:rsidP="00E912F9">
            <w:pPr>
              <w:spacing w:before="60" w:after="60"/>
              <w:ind w:left="57" w:right="57"/>
              <w:rPr>
                <w:sz w:val="22"/>
                <w:szCs w:val="22"/>
              </w:rPr>
            </w:pPr>
          </w:p>
        </w:tc>
      </w:tr>
      <w:tr w:rsidR="00C65F76" w:rsidRPr="00E912F9" w14:paraId="6176A152" w14:textId="77777777" w:rsidTr="00E912F9">
        <w:tc>
          <w:tcPr>
            <w:tcW w:w="1876" w:type="dxa"/>
            <w:shd w:val="clear" w:color="auto" w:fill="auto"/>
          </w:tcPr>
          <w:p w14:paraId="176F9808" w14:textId="77777777" w:rsidR="00C65F76" w:rsidRPr="00E912F9" w:rsidRDefault="00C3049C" w:rsidP="00E912F9">
            <w:pPr>
              <w:spacing w:before="60" w:after="60"/>
              <w:ind w:left="57" w:right="57"/>
              <w:rPr>
                <w:sz w:val="22"/>
                <w:szCs w:val="22"/>
              </w:rPr>
            </w:pPr>
            <w:r w:rsidRPr="00E912F9">
              <w:rPr>
                <w:sz w:val="22"/>
                <w:szCs w:val="22"/>
              </w:rPr>
              <w:t>Код ОКФС</w:t>
            </w:r>
          </w:p>
        </w:tc>
        <w:tc>
          <w:tcPr>
            <w:tcW w:w="1940" w:type="dxa"/>
            <w:shd w:val="clear" w:color="auto" w:fill="auto"/>
          </w:tcPr>
          <w:p w14:paraId="2F283456" w14:textId="77777777" w:rsidR="00C65F76" w:rsidRPr="00E912F9" w:rsidRDefault="00C3049C" w:rsidP="00E912F9">
            <w:pPr>
              <w:spacing w:before="60" w:after="60"/>
              <w:ind w:left="57" w:right="57"/>
              <w:rPr>
                <w:sz w:val="22"/>
                <w:szCs w:val="22"/>
              </w:rPr>
            </w:pPr>
            <w:r w:rsidRPr="00E912F9">
              <w:rPr>
                <w:sz w:val="22"/>
                <w:szCs w:val="22"/>
              </w:rPr>
              <w:t>OKFS_KOD</w:t>
            </w:r>
          </w:p>
        </w:tc>
        <w:tc>
          <w:tcPr>
            <w:tcW w:w="1057" w:type="dxa"/>
            <w:shd w:val="clear" w:color="auto" w:fill="auto"/>
          </w:tcPr>
          <w:p w14:paraId="346CA162" w14:textId="77777777" w:rsidR="00C65F76" w:rsidRPr="00E912F9" w:rsidRDefault="00C3049C" w:rsidP="00E912F9">
            <w:pPr>
              <w:spacing w:before="60" w:after="60"/>
              <w:ind w:left="57" w:right="57"/>
              <w:rPr>
                <w:sz w:val="22"/>
                <w:szCs w:val="22"/>
              </w:rPr>
            </w:pPr>
            <w:r w:rsidRPr="00E912F9">
              <w:rPr>
                <w:sz w:val="22"/>
                <w:szCs w:val="22"/>
              </w:rPr>
              <w:t>STRING</w:t>
            </w:r>
          </w:p>
        </w:tc>
        <w:tc>
          <w:tcPr>
            <w:tcW w:w="880" w:type="dxa"/>
            <w:shd w:val="clear" w:color="auto" w:fill="auto"/>
          </w:tcPr>
          <w:p w14:paraId="4677F3C9" w14:textId="77777777" w:rsidR="00C65F76" w:rsidRPr="00E912F9" w:rsidRDefault="00C3049C" w:rsidP="00E912F9">
            <w:pPr>
              <w:spacing w:before="60" w:after="60"/>
              <w:ind w:left="57" w:right="57"/>
              <w:rPr>
                <w:sz w:val="22"/>
                <w:szCs w:val="22"/>
              </w:rPr>
            </w:pPr>
            <w:r w:rsidRPr="00E912F9">
              <w:rPr>
                <w:sz w:val="22"/>
                <w:szCs w:val="22"/>
              </w:rPr>
              <w:t>= 2</w:t>
            </w:r>
          </w:p>
        </w:tc>
        <w:tc>
          <w:tcPr>
            <w:tcW w:w="1056" w:type="dxa"/>
            <w:shd w:val="clear" w:color="auto" w:fill="auto"/>
          </w:tcPr>
          <w:p w14:paraId="02D02EEE" w14:textId="77777777" w:rsidR="00C65F76" w:rsidRPr="00E912F9" w:rsidRDefault="00C3049C" w:rsidP="00E912F9">
            <w:pPr>
              <w:spacing w:before="60" w:after="60"/>
              <w:ind w:left="57" w:right="57"/>
              <w:rPr>
                <w:sz w:val="22"/>
                <w:szCs w:val="22"/>
              </w:rPr>
            </w:pPr>
            <w:r w:rsidRPr="00E912F9">
              <w:rPr>
                <w:sz w:val="22"/>
                <w:szCs w:val="22"/>
              </w:rPr>
              <w:t>Да</w:t>
            </w:r>
          </w:p>
        </w:tc>
        <w:tc>
          <w:tcPr>
            <w:tcW w:w="2822" w:type="dxa"/>
            <w:shd w:val="clear" w:color="auto" w:fill="auto"/>
          </w:tcPr>
          <w:p w14:paraId="07A509D3" w14:textId="601515D3" w:rsidR="00C65F76" w:rsidRPr="00E912F9" w:rsidRDefault="00E912F9" w:rsidP="00E912F9">
            <w:pPr>
              <w:spacing w:before="60" w:after="60"/>
              <w:ind w:left="57" w:right="57"/>
              <w:rPr>
                <w:sz w:val="22"/>
                <w:szCs w:val="22"/>
              </w:rPr>
            </w:pPr>
            <w:r>
              <w:rPr>
                <w:sz w:val="22"/>
                <w:szCs w:val="22"/>
              </w:rPr>
              <w:t>Код учреждения по ОКФС</w:t>
            </w:r>
          </w:p>
        </w:tc>
      </w:tr>
      <w:tr w:rsidR="00C65F76" w:rsidRPr="00E912F9" w14:paraId="570AD19D" w14:textId="77777777" w:rsidTr="00E912F9">
        <w:tc>
          <w:tcPr>
            <w:tcW w:w="1876" w:type="dxa"/>
            <w:shd w:val="clear" w:color="auto" w:fill="auto"/>
          </w:tcPr>
          <w:p w14:paraId="1F17A411" w14:textId="77777777" w:rsidR="00C65F76" w:rsidRPr="00E912F9" w:rsidRDefault="00C3049C" w:rsidP="00E912F9">
            <w:pPr>
              <w:spacing w:before="60" w:after="60"/>
              <w:ind w:left="57" w:right="57"/>
              <w:rPr>
                <w:sz w:val="22"/>
                <w:szCs w:val="22"/>
              </w:rPr>
            </w:pPr>
            <w:r w:rsidRPr="00E912F9">
              <w:rPr>
                <w:sz w:val="22"/>
                <w:szCs w:val="22"/>
              </w:rPr>
              <w:t>Код ОКОПФ</w:t>
            </w:r>
          </w:p>
        </w:tc>
        <w:tc>
          <w:tcPr>
            <w:tcW w:w="1940" w:type="dxa"/>
            <w:shd w:val="clear" w:color="auto" w:fill="auto"/>
          </w:tcPr>
          <w:p w14:paraId="68FDF032" w14:textId="77777777" w:rsidR="00C65F76" w:rsidRPr="00E912F9" w:rsidRDefault="00C3049C" w:rsidP="00E912F9">
            <w:pPr>
              <w:spacing w:before="60" w:after="60"/>
              <w:ind w:left="57" w:right="57"/>
              <w:rPr>
                <w:sz w:val="22"/>
                <w:szCs w:val="22"/>
              </w:rPr>
            </w:pPr>
            <w:r w:rsidRPr="00E912F9">
              <w:rPr>
                <w:sz w:val="22"/>
                <w:szCs w:val="22"/>
              </w:rPr>
              <w:t>OKOPF_KOD</w:t>
            </w:r>
          </w:p>
        </w:tc>
        <w:tc>
          <w:tcPr>
            <w:tcW w:w="1057" w:type="dxa"/>
            <w:shd w:val="clear" w:color="auto" w:fill="auto"/>
          </w:tcPr>
          <w:p w14:paraId="70F4AE10" w14:textId="77777777" w:rsidR="00C65F76" w:rsidRPr="00E912F9" w:rsidRDefault="00C3049C" w:rsidP="00E912F9">
            <w:pPr>
              <w:spacing w:before="60" w:after="60"/>
              <w:ind w:left="57" w:right="57"/>
              <w:rPr>
                <w:sz w:val="22"/>
                <w:szCs w:val="22"/>
              </w:rPr>
            </w:pPr>
            <w:r w:rsidRPr="00E912F9">
              <w:rPr>
                <w:sz w:val="22"/>
                <w:szCs w:val="22"/>
              </w:rPr>
              <w:t>STRING</w:t>
            </w:r>
          </w:p>
        </w:tc>
        <w:tc>
          <w:tcPr>
            <w:tcW w:w="880" w:type="dxa"/>
            <w:shd w:val="clear" w:color="auto" w:fill="auto"/>
          </w:tcPr>
          <w:p w14:paraId="75C69E56" w14:textId="77777777" w:rsidR="00C65F76" w:rsidRPr="00E912F9" w:rsidRDefault="00C3049C" w:rsidP="00E912F9">
            <w:pPr>
              <w:spacing w:before="60" w:after="60"/>
              <w:ind w:left="57" w:right="57"/>
              <w:rPr>
                <w:sz w:val="22"/>
                <w:szCs w:val="22"/>
              </w:rPr>
            </w:pPr>
            <w:r w:rsidRPr="00E912F9">
              <w:rPr>
                <w:sz w:val="22"/>
                <w:szCs w:val="22"/>
              </w:rPr>
              <w:t>= 5</w:t>
            </w:r>
          </w:p>
        </w:tc>
        <w:tc>
          <w:tcPr>
            <w:tcW w:w="1056" w:type="dxa"/>
            <w:shd w:val="clear" w:color="auto" w:fill="auto"/>
          </w:tcPr>
          <w:p w14:paraId="5FB53344" w14:textId="77777777" w:rsidR="00C65F76" w:rsidRPr="00E912F9" w:rsidRDefault="00C3049C" w:rsidP="00E912F9">
            <w:pPr>
              <w:spacing w:before="60" w:after="60"/>
              <w:ind w:left="57" w:right="57"/>
              <w:rPr>
                <w:sz w:val="22"/>
                <w:szCs w:val="22"/>
              </w:rPr>
            </w:pPr>
            <w:r w:rsidRPr="00E912F9">
              <w:rPr>
                <w:sz w:val="22"/>
                <w:szCs w:val="22"/>
              </w:rPr>
              <w:t>Нет</w:t>
            </w:r>
          </w:p>
        </w:tc>
        <w:tc>
          <w:tcPr>
            <w:tcW w:w="2822" w:type="dxa"/>
            <w:shd w:val="clear" w:color="auto" w:fill="auto"/>
          </w:tcPr>
          <w:p w14:paraId="457C9271" w14:textId="4302C778" w:rsidR="00C65F76" w:rsidRPr="00E912F9" w:rsidRDefault="00C3049C" w:rsidP="00E912F9">
            <w:pPr>
              <w:spacing w:before="60" w:after="60"/>
              <w:ind w:left="57" w:right="57"/>
              <w:rPr>
                <w:sz w:val="22"/>
                <w:szCs w:val="22"/>
              </w:rPr>
            </w:pPr>
            <w:r w:rsidRPr="00E912F9">
              <w:rPr>
                <w:sz w:val="22"/>
                <w:szCs w:val="22"/>
              </w:rPr>
              <w:t xml:space="preserve">Код учреждения по ОКОПФ. Для обособленного подразделения и подразделения исполнительного </w:t>
            </w:r>
            <w:r w:rsidR="00E912F9">
              <w:rPr>
                <w:sz w:val="22"/>
                <w:szCs w:val="22"/>
              </w:rPr>
              <w:t>производства код не указывается</w:t>
            </w:r>
          </w:p>
        </w:tc>
      </w:tr>
      <w:tr w:rsidR="00C65F76" w:rsidRPr="00E912F9" w14:paraId="4EDD5A6A" w14:textId="77777777" w:rsidTr="00E912F9">
        <w:tc>
          <w:tcPr>
            <w:tcW w:w="1876" w:type="dxa"/>
            <w:shd w:val="clear" w:color="auto" w:fill="auto"/>
          </w:tcPr>
          <w:p w14:paraId="551868B3" w14:textId="77777777" w:rsidR="00C65F76" w:rsidRPr="00E912F9" w:rsidRDefault="00C3049C" w:rsidP="00E912F9">
            <w:pPr>
              <w:spacing w:before="60" w:after="60"/>
              <w:ind w:left="57" w:right="57"/>
              <w:rPr>
                <w:sz w:val="22"/>
                <w:szCs w:val="22"/>
              </w:rPr>
            </w:pPr>
            <w:r w:rsidRPr="00E912F9">
              <w:rPr>
                <w:sz w:val="22"/>
                <w:szCs w:val="22"/>
              </w:rPr>
              <w:t>Код вышестоящего участника бюджетного процесса по Сводному реестру</w:t>
            </w:r>
          </w:p>
        </w:tc>
        <w:tc>
          <w:tcPr>
            <w:tcW w:w="1940" w:type="dxa"/>
            <w:shd w:val="clear" w:color="auto" w:fill="auto"/>
          </w:tcPr>
          <w:p w14:paraId="24756DC0" w14:textId="77777777" w:rsidR="00C65F76" w:rsidRPr="00E912F9" w:rsidRDefault="00C3049C" w:rsidP="00E912F9">
            <w:pPr>
              <w:spacing w:before="60" w:after="60"/>
              <w:ind w:left="57" w:right="57"/>
              <w:rPr>
                <w:sz w:val="22"/>
                <w:szCs w:val="22"/>
              </w:rPr>
            </w:pPr>
            <w:r w:rsidRPr="00E912F9">
              <w:rPr>
                <w:sz w:val="22"/>
                <w:szCs w:val="22"/>
              </w:rPr>
              <w:t>KOD_RBP</w:t>
            </w:r>
          </w:p>
        </w:tc>
        <w:tc>
          <w:tcPr>
            <w:tcW w:w="1057" w:type="dxa"/>
            <w:shd w:val="clear" w:color="auto" w:fill="auto"/>
          </w:tcPr>
          <w:p w14:paraId="4800269B" w14:textId="77777777" w:rsidR="00C65F76" w:rsidRPr="00E912F9" w:rsidRDefault="00C3049C" w:rsidP="00E912F9">
            <w:pPr>
              <w:spacing w:before="60" w:after="60"/>
              <w:ind w:left="57" w:right="57"/>
              <w:rPr>
                <w:sz w:val="22"/>
                <w:szCs w:val="22"/>
              </w:rPr>
            </w:pPr>
            <w:r w:rsidRPr="00E912F9">
              <w:rPr>
                <w:sz w:val="22"/>
                <w:szCs w:val="22"/>
              </w:rPr>
              <w:t>STRING</w:t>
            </w:r>
          </w:p>
        </w:tc>
        <w:tc>
          <w:tcPr>
            <w:tcW w:w="880" w:type="dxa"/>
            <w:shd w:val="clear" w:color="auto" w:fill="auto"/>
          </w:tcPr>
          <w:p w14:paraId="48D5E991" w14:textId="77777777" w:rsidR="00C65F76" w:rsidRPr="00E912F9" w:rsidRDefault="00C3049C" w:rsidP="00E912F9">
            <w:pPr>
              <w:spacing w:before="60" w:after="60"/>
              <w:ind w:left="57" w:right="57"/>
              <w:rPr>
                <w:sz w:val="22"/>
                <w:szCs w:val="22"/>
              </w:rPr>
            </w:pPr>
            <w:r w:rsidRPr="00E912F9">
              <w:rPr>
                <w:sz w:val="22"/>
                <w:szCs w:val="22"/>
              </w:rPr>
              <w:t>= 5</w:t>
            </w:r>
          </w:p>
        </w:tc>
        <w:tc>
          <w:tcPr>
            <w:tcW w:w="1056" w:type="dxa"/>
            <w:shd w:val="clear" w:color="auto" w:fill="auto"/>
          </w:tcPr>
          <w:p w14:paraId="516E30AC" w14:textId="77777777" w:rsidR="00C65F76" w:rsidRPr="00E912F9" w:rsidRDefault="00C3049C" w:rsidP="00E912F9">
            <w:pPr>
              <w:spacing w:before="60" w:after="60"/>
              <w:ind w:left="57" w:right="57"/>
              <w:rPr>
                <w:sz w:val="22"/>
                <w:szCs w:val="22"/>
              </w:rPr>
            </w:pPr>
            <w:r w:rsidRPr="00E912F9">
              <w:rPr>
                <w:sz w:val="22"/>
                <w:szCs w:val="22"/>
              </w:rPr>
              <w:t>Да</w:t>
            </w:r>
          </w:p>
        </w:tc>
        <w:tc>
          <w:tcPr>
            <w:tcW w:w="2822" w:type="dxa"/>
            <w:shd w:val="clear" w:color="auto" w:fill="auto"/>
          </w:tcPr>
          <w:p w14:paraId="0B4E1DE4" w14:textId="29B50EC5" w:rsidR="00C65F76" w:rsidRPr="00E912F9" w:rsidRDefault="00C3049C" w:rsidP="00E912F9">
            <w:pPr>
              <w:spacing w:before="60" w:after="60"/>
              <w:ind w:left="57" w:right="57"/>
              <w:rPr>
                <w:sz w:val="22"/>
                <w:szCs w:val="22"/>
              </w:rPr>
            </w:pPr>
            <w:r w:rsidRPr="00E912F9">
              <w:rPr>
                <w:sz w:val="22"/>
                <w:szCs w:val="22"/>
              </w:rPr>
              <w:t xml:space="preserve">Указывается код вышестоящей </w:t>
            </w:r>
            <w:r w:rsidR="00E912F9">
              <w:rPr>
                <w:sz w:val="22"/>
                <w:szCs w:val="22"/>
              </w:rPr>
              <w:t>организации по Сводному реестру</w:t>
            </w:r>
          </w:p>
        </w:tc>
      </w:tr>
      <w:tr w:rsidR="00C65F76" w:rsidRPr="00E912F9" w14:paraId="49B8F3EC" w14:textId="77777777" w:rsidTr="00E912F9">
        <w:tc>
          <w:tcPr>
            <w:tcW w:w="1876" w:type="dxa"/>
            <w:shd w:val="clear" w:color="auto" w:fill="auto"/>
          </w:tcPr>
          <w:p w14:paraId="1CE28341" w14:textId="77777777" w:rsidR="00C65F76" w:rsidRPr="00E912F9" w:rsidRDefault="00C3049C" w:rsidP="00E912F9">
            <w:pPr>
              <w:spacing w:before="60" w:after="60"/>
              <w:ind w:left="57" w:right="57"/>
              <w:rPr>
                <w:sz w:val="22"/>
                <w:szCs w:val="22"/>
              </w:rPr>
            </w:pPr>
            <w:r w:rsidRPr="00E912F9">
              <w:rPr>
                <w:sz w:val="22"/>
                <w:szCs w:val="22"/>
              </w:rPr>
              <w:lastRenderedPageBreak/>
              <w:t>Полномочия главного распорядителя (распорядителя) средств бюджета</w:t>
            </w:r>
          </w:p>
        </w:tc>
        <w:tc>
          <w:tcPr>
            <w:tcW w:w="1940" w:type="dxa"/>
            <w:shd w:val="clear" w:color="auto" w:fill="auto"/>
          </w:tcPr>
          <w:p w14:paraId="38D219EC" w14:textId="77777777" w:rsidR="00C65F76" w:rsidRPr="00E912F9" w:rsidRDefault="00C3049C" w:rsidP="00E912F9">
            <w:pPr>
              <w:spacing w:before="60" w:after="60"/>
              <w:ind w:left="57" w:right="57"/>
              <w:rPr>
                <w:sz w:val="22"/>
                <w:szCs w:val="22"/>
              </w:rPr>
            </w:pPr>
            <w:r w:rsidRPr="00E912F9">
              <w:rPr>
                <w:sz w:val="22"/>
                <w:szCs w:val="22"/>
              </w:rPr>
              <w:t>P_GRS</w:t>
            </w:r>
          </w:p>
        </w:tc>
        <w:tc>
          <w:tcPr>
            <w:tcW w:w="1057" w:type="dxa"/>
            <w:shd w:val="clear" w:color="auto" w:fill="auto"/>
          </w:tcPr>
          <w:p w14:paraId="6F394D3F" w14:textId="77777777" w:rsidR="00C65F76" w:rsidRPr="00E912F9" w:rsidRDefault="00C3049C" w:rsidP="00E912F9">
            <w:pPr>
              <w:spacing w:before="60" w:after="60"/>
              <w:ind w:left="57" w:right="57"/>
              <w:rPr>
                <w:sz w:val="22"/>
                <w:szCs w:val="22"/>
              </w:rPr>
            </w:pPr>
            <w:r w:rsidRPr="00E912F9">
              <w:rPr>
                <w:sz w:val="22"/>
                <w:szCs w:val="22"/>
              </w:rPr>
              <w:t>STRING</w:t>
            </w:r>
          </w:p>
        </w:tc>
        <w:tc>
          <w:tcPr>
            <w:tcW w:w="880" w:type="dxa"/>
            <w:shd w:val="clear" w:color="auto" w:fill="auto"/>
          </w:tcPr>
          <w:p w14:paraId="045553EA" w14:textId="77777777" w:rsidR="00C65F76" w:rsidRPr="00E912F9" w:rsidRDefault="00C3049C" w:rsidP="00E912F9">
            <w:pPr>
              <w:spacing w:before="60" w:after="60"/>
              <w:ind w:left="57" w:right="57"/>
              <w:rPr>
                <w:sz w:val="22"/>
                <w:szCs w:val="22"/>
              </w:rPr>
            </w:pPr>
            <w:r w:rsidRPr="00E912F9">
              <w:rPr>
                <w:sz w:val="22"/>
                <w:szCs w:val="22"/>
              </w:rPr>
              <w:t>&lt;= 1</w:t>
            </w:r>
          </w:p>
        </w:tc>
        <w:tc>
          <w:tcPr>
            <w:tcW w:w="1056" w:type="dxa"/>
            <w:shd w:val="clear" w:color="auto" w:fill="auto"/>
          </w:tcPr>
          <w:p w14:paraId="5880EC62" w14:textId="77777777" w:rsidR="00C65F76" w:rsidRPr="00E912F9" w:rsidRDefault="00C3049C" w:rsidP="00E912F9">
            <w:pPr>
              <w:spacing w:before="60" w:after="60"/>
              <w:ind w:left="57" w:right="57"/>
              <w:rPr>
                <w:sz w:val="22"/>
                <w:szCs w:val="22"/>
              </w:rPr>
            </w:pPr>
            <w:r w:rsidRPr="00E912F9">
              <w:rPr>
                <w:sz w:val="22"/>
                <w:szCs w:val="22"/>
              </w:rPr>
              <w:t>Нет</w:t>
            </w:r>
          </w:p>
        </w:tc>
        <w:tc>
          <w:tcPr>
            <w:tcW w:w="2822" w:type="dxa"/>
            <w:shd w:val="clear" w:color="auto" w:fill="auto"/>
          </w:tcPr>
          <w:p w14:paraId="64F9442A" w14:textId="1BA3BBCC" w:rsidR="00C65F76" w:rsidRPr="00E912F9" w:rsidRDefault="00C3049C" w:rsidP="00E912F9">
            <w:pPr>
              <w:spacing w:before="60" w:after="60"/>
              <w:ind w:left="57" w:right="57"/>
              <w:rPr>
                <w:sz w:val="22"/>
                <w:szCs w:val="22"/>
              </w:rPr>
            </w:pPr>
            <w:r w:rsidRPr="00E912F9">
              <w:rPr>
                <w:sz w:val="22"/>
                <w:szCs w:val="22"/>
              </w:rPr>
              <w:t>Заполняется значением 1 соответс</w:t>
            </w:r>
            <w:r w:rsidR="00E912F9">
              <w:rPr>
                <w:sz w:val="22"/>
                <w:szCs w:val="22"/>
              </w:rPr>
              <w:t>твующим «да» или не заполняется</w:t>
            </w:r>
          </w:p>
        </w:tc>
      </w:tr>
      <w:tr w:rsidR="00C65F76" w:rsidRPr="00E912F9" w14:paraId="768485ED" w14:textId="77777777" w:rsidTr="00E912F9">
        <w:tc>
          <w:tcPr>
            <w:tcW w:w="1876" w:type="dxa"/>
            <w:shd w:val="clear" w:color="auto" w:fill="auto"/>
          </w:tcPr>
          <w:p w14:paraId="57727774" w14:textId="77777777" w:rsidR="00C65F76" w:rsidRPr="00E912F9" w:rsidRDefault="00C3049C" w:rsidP="00E912F9">
            <w:pPr>
              <w:spacing w:before="60" w:after="60"/>
              <w:ind w:left="57" w:right="57"/>
              <w:rPr>
                <w:sz w:val="22"/>
                <w:szCs w:val="22"/>
              </w:rPr>
            </w:pPr>
            <w:r w:rsidRPr="00E912F9">
              <w:rPr>
                <w:sz w:val="22"/>
                <w:szCs w:val="22"/>
              </w:rPr>
              <w:t>Полномочия получателя средств бюджета</w:t>
            </w:r>
          </w:p>
        </w:tc>
        <w:tc>
          <w:tcPr>
            <w:tcW w:w="1940" w:type="dxa"/>
            <w:shd w:val="clear" w:color="auto" w:fill="auto"/>
          </w:tcPr>
          <w:p w14:paraId="5D5D8B5C" w14:textId="77777777" w:rsidR="00C65F76" w:rsidRPr="00E912F9" w:rsidRDefault="00C3049C" w:rsidP="00E912F9">
            <w:pPr>
              <w:spacing w:before="60" w:after="60"/>
              <w:ind w:left="57" w:right="57"/>
              <w:rPr>
                <w:sz w:val="22"/>
                <w:szCs w:val="22"/>
              </w:rPr>
            </w:pPr>
            <w:r w:rsidRPr="00E912F9">
              <w:rPr>
                <w:sz w:val="22"/>
                <w:szCs w:val="22"/>
              </w:rPr>
              <w:t>P_PBS</w:t>
            </w:r>
          </w:p>
        </w:tc>
        <w:tc>
          <w:tcPr>
            <w:tcW w:w="1057" w:type="dxa"/>
            <w:shd w:val="clear" w:color="auto" w:fill="auto"/>
          </w:tcPr>
          <w:p w14:paraId="68B829AD" w14:textId="77777777" w:rsidR="00C65F76" w:rsidRPr="00E912F9" w:rsidRDefault="00C3049C" w:rsidP="00E912F9">
            <w:pPr>
              <w:spacing w:before="60" w:after="60"/>
              <w:ind w:left="57" w:right="57"/>
              <w:rPr>
                <w:sz w:val="22"/>
                <w:szCs w:val="22"/>
              </w:rPr>
            </w:pPr>
            <w:r w:rsidRPr="00E912F9">
              <w:rPr>
                <w:sz w:val="22"/>
                <w:szCs w:val="22"/>
              </w:rPr>
              <w:t>STRING</w:t>
            </w:r>
          </w:p>
        </w:tc>
        <w:tc>
          <w:tcPr>
            <w:tcW w:w="880" w:type="dxa"/>
            <w:shd w:val="clear" w:color="auto" w:fill="auto"/>
          </w:tcPr>
          <w:p w14:paraId="7C23C934" w14:textId="77777777" w:rsidR="00C65F76" w:rsidRPr="00E912F9" w:rsidRDefault="00C3049C" w:rsidP="00E912F9">
            <w:pPr>
              <w:spacing w:before="60" w:after="60"/>
              <w:ind w:left="57" w:right="57"/>
              <w:rPr>
                <w:sz w:val="22"/>
                <w:szCs w:val="22"/>
              </w:rPr>
            </w:pPr>
            <w:r w:rsidRPr="00E912F9">
              <w:rPr>
                <w:sz w:val="22"/>
                <w:szCs w:val="22"/>
              </w:rPr>
              <w:t>&lt;= 1</w:t>
            </w:r>
          </w:p>
        </w:tc>
        <w:tc>
          <w:tcPr>
            <w:tcW w:w="1056" w:type="dxa"/>
            <w:shd w:val="clear" w:color="auto" w:fill="auto"/>
          </w:tcPr>
          <w:p w14:paraId="03EADDA9" w14:textId="77777777" w:rsidR="00C65F76" w:rsidRPr="00E912F9" w:rsidRDefault="00C3049C" w:rsidP="00E912F9">
            <w:pPr>
              <w:spacing w:before="60" w:after="60"/>
              <w:ind w:left="57" w:right="57"/>
              <w:rPr>
                <w:sz w:val="22"/>
                <w:szCs w:val="22"/>
              </w:rPr>
            </w:pPr>
            <w:r w:rsidRPr="00E912F9">
              <w:rPr>
                <w:sz w:val="22"/>
                <w:szCs w:val="22"/>
              </w:rPr>
              <w:t>Нет</w:t>
            </w:r>
          </w:p>
        </w:tc>
        <w:tc>
          <w:tcPr>
            <w:tcW w:w="2822" w:type="dxa"/>
            <w:shd w:val="clear" w:color="auto" w:fill="auto"/>
          </w:tcPr>
          <w:p w14:paraId="644642FB" w14:textId="035C6623" w:rsidR="00C65F76" w:rsidRPr="00E912F9" w:rsidRDefault="00C3049C" w:rsidP="00E912F9">
            <w:pPr>
              <w:spacing w:before="60" w:after="60"/>
              <w:ind w:left="57" w:right="57"/>
              <w:rPr>
                <w:sz w:val="22"/>
                <w:szCs w:val="22"/>
              </w:rPr>
            </w:pPr>
            <w:r w:rsidRPr="00E912F9">
              <w:rPr>
                <w:sz w:val="22"/>
                <w:szCs w:val="22"/>
              </w:rPr>
              <w:t>Заполняется значением 1 соответс</w:t>
            </w:r>
            <w:r w:rsidR="00E912F9">
              <w:rPr>
                <w:sz w:val="22"/>
                <w:szCs w:val="22"/>
              </w:rPr>
              <w:t>твующим «да» или не заполняется</w:t>
            </w:r>
          </w:p>
        </w:tc>
      </w:tr>
      <w:tr w:rsidR="00C65F76" w:rsidRPr="00E912F9" w14:paraId="012A055B" w14:textId="77777777" w:rsidTr="00E912F9">
        <w:tc>
          <w:tcPr>
            <w:tcW w:w="1876" w:type="dxa"/>
            <w:shd w:val="clear" w:color="auto" w:fill="auto"/>
          </w:tcPr>
          <w:p w14:paraId="5512C0C5" w14:textId="77777777" w:rsidR="00C65F76" w:rsidRPr="00E912F9" w:rsidRDefault="00C3049C" w:rsidP="00E912F9">
            <w:pPr>
              <w:spacing w:before="60" w:after="60"/>
              <w:ind w:left="57" w:right="57"/>
              <w:rPr>
                <w:sz w:val="22"/>
                <w:szCs w:val="22"/>
              </w:rPr>
            </w:pPr>
            <w:r w:rsidRPr="00E912F9">
              <w:rPr>
                <w:sz w:val="22"/>
                <w:szCs w:val="22"/>
              </w:rPr>
              <w:t>Полномочия иного получателя средств бюджета</w:t>
            </w:r>
          </w:p>
        </w:tc>
        <w:tc>
          <w:tcPr>
            <w:tcW w:w="1940" w:type="dxa"/>
            <w:shd w:val="clear" w:color="auto" w:fill="auto"/>
          </w:tcPr>
          <w:p w14:paraId="4B7A2028" w14:textId="77777777" w:rsidR="00C65F76" w:rsidRPr="00E912F9" w:rsidRDefault="00C3049C" w:rsidP="00E912F9">
            <w:pPr>
              <w:spacing w:before="60" w:after="60"/>
              <w:ind w:left="57" w:right="57"/>
              <w:rPr>
                <w:sz w:val="22"/>
                <w:szCs w:val="22"/>
              </w:rPr>
            </w:pPr>
            <w:r w:rsidRPr="00E912F9">
              <w:rPr>
                <w:sz w:val="22"/>
                <w:szCs w:val="22"/>
              </w:rPr>
              <w:t>P_IPS</w:t>
            </w:r>
          </w:p>
        </w:tc>
        <w:tc>
          <w:tcPr>
            <w:tcW w:w="1057" w:type="dxa"/>
            <w:shd w:val="clear" w:color="auto" w:fill="auto"/>
          </w:tcPr>
          <w:p w14:paraId="27306929" w14:textId="77777777" w:rsidR="00C65F76" w:rsidRPr="00E912F9" w:rsidRDefault="00C3049C" w:rsidP="00E912F9">
            <w:pPr>
              <w:spacing w:before="60" w:after="60"/>
              <w:ind w:left="57" w:right="57"/>
              <w:rPr>
                <w:sz w:val="22"/>
                <w:szCs w:val="22"/>
              </w:rPr>
            </w:pPr>
            <w:r w:rsidRPr="00E912F9">
              <w:rPr>
                <w:sz w:val="22"/>
                <w:szCs w:val="22"/>
              </w:rPr>
              <w:t>STRING</w:t>
            </w:r>
          </w:p>
        </w:tc>
        <w:tc>
          <w:tcPr>
            <w:tcW w:w="880" w:type="dxa"/>
            <w:shd w:val="clear" w:color="auto" w:fill="auto"/>
          </w:tcPr>
          <w:p w14:paraId="073F2071" w14:textId="77777777" w:rsidR="00C65F76" w:rsidRPr="00E912F9" w:rsidRDefault="00C3049C" w:rsidP="00E912F9">
            <w:pPr>
              <w:spacing w:before="60" w:after="60"/>
              <w:ind w:left="57" w:right="57"/>
              <w:rPr>
                <w:sz w:val="22"/>
                <w:szCs w:val="22"/>
              </w:rPr>
            </w:pPr>
            <w:r w:rsidRPr="00E912F9">
              <w:rPr>
                <w:sz w:val="22"/>
                <w:szCs w:val="22"/>
              </w:rPr>
              <w:t>&lt;= 1</w:t>
            </w:r>
          </w:p>
        </w:tc>
        <w:tc>
          <w:tcPr>
            <w:tcW w:w="1056" w:type="dxa"/>
            <w:shd w:val="clear" w:color="auto" w:fill="auto"/>
          </w:tcPr>
          <w:p w14:paraId="1BCC3AA9" w14:textId="77777777" w:rsidR="00C65F76" w:rsidRPr="00E912F9" w:rsidRDefault="00C3049C" w:rsidP="00E912F9">
            <w:pPr>
              <w:spacing w:before="60" w:after="60"/>
              <w:ind w:left="57" w:right="57"/>
              <w:rPr>
                <w:sz w:val="22"/>
                <w:szCs w:val="22"/>
              </w:rPr>
            </w:pPr>
            <w:r w:rsidRPr="00E912F9">
              <w:rPr>
                <w:sz w:val="22"/>
                <w:szCs w:val="22"/>
              </w:rPr>
              <w:t>Нет</w:t>
            </w:r>
          </w:p>
        </w:tc>
        <w:tc>
          <w:tcPr>
            <w:tcW w:w="2822" w:type="dxa"/>
            <w:shd w:val="clear" w:color="auto" w:fill="auto"/>
          </w:tcPr>
          <w:p w14:paraId="04F3344C" w14:textId="0FD2244E" w:rsidR="00C65F76" w:rsidRPr="00E912F9" w:rsidRDefault="00C3049C" w:rsidP="00E912F9">
            <w:pPr>
              <w:spacing w:before="60" w:after="60"/>
              <w:ind w:left="57" w:right="57"/>
              <w:rPr>
                <w:sz w:val="22"/>
                <w:szCs w:val="22"/>
              </w:rPr>
            </w:pPr>
            <w:r w:rsidRPr="00E912F9">
              <w:rPr>
                <w:sz w:val="22"/>
                <w:szCs w:val="22"/>
              </w:rPr>
              <w:t>Заполняется значением 1 соответс</w:t>
            </w:r>
            <w:r w:rsidR="00E912F9">
              <w:rPr>
                <w:sz w:val="22"/>
                <w:szCs w:val="22"/>
              </w:rPr>
              <w:t>твующим «да» или не заполняется</w:t>
            </w:r>
          </w:p>
        </w:tc>
      </w:tr>
      <w:tr w:rsidR="00C65F76" w:rsidRPr="00E912F9" w14:paraId="1961E923" w14:textId="77777777" w:rsidTr="00E912F9">
        <w:tc>
          <w:tcPr>
            <w:tcW w:w="1876" w:type="dxa"/>
            <w:shd w:val="clear" w:color="auto" w:fill="auto"/>
          </w:tcPr>
          <w:p w14:paraId="441C1AF2" w14:textId="77777777" w:rsidR="00C65F76" w:rsidRPr="00E912F9" w:rsidRDefault="00C3049C" w:rsidP="00E912F9">
            <w:pPr>
              <w:spacing w:before="60" w:after="60"/>
              <w:ind w:left="57" w:right="57"/>
              <w:rPr>
                <w:sz w:val="22"/>
                <w:szCs w:val="22"/>
              </w:rPr>
            </w:pPr>
            <w:r w:rsidRPr="00E912F9">
              <w:rPr>
                <w:sz w:val="22"/>
                <w:szCs w:val="22"/>
              </w:rPr>
              <w:t>Полномочия главного администратора доходов бюджета (администратора, осуществляющего отдельные полномочия главного администратора)</w:t>
            </w:r>
          </w:p>
        </w:tc>
        <w:tc>
          <w:tcPr>
            <w:tcW w:w="1940" w:type="dxa"/>
            <w:shd w:val="clear" w:color="auto" w:fill="auto"/>
          </w:tcPr>
          <w:p w14:paraId="05429A2C" w14:textId="77777777" w:rsidR="00C65F76" w:rsidRPr="00E912F9" w:rsidRDefault="00C3049C" w:rsidP="00E912F9">
            <w:pPr>
              <w:spacing w:before="60" w:after="60"/>
              <w:ind w:left="57" w:right="57"/>
              <w:rPr>
                <w:sz w:val="22"/>
                <w:szCs w:val="22"/>
              </w:rPr>
            </w:pPr>
            <w:r w:rsidRPr="00E912F9">
              <w:rPr>
                <w:sz w:val="22"/>
                <w:szCs w:val="22"/>
              </w:rPr>
              <w:t>P_GADB</w:t>
            </w:r>
          </w:p>
        </w:tc>
        <w:tc>
          <w:tcPr>
            <w:tcW w:w="1057" w:type="dxa"/>
            <w:shd w:val="clear" w:color="auto" w:fill="auto"/>
          </w:tcPr>
          <w:p w14:paraId="67214A45" w14:textId="77777777" w:rsidR="00C65F76" w:rsidRPr="00E912F9" w:rsidRDefault="00C3049C" w:rsidP="00E912F9">
            <w:pPr>
              <w:spacing w:before="60" w:after="60"/>
              <w:ind w:left="57" w:right="57"/>
              <w:rPr>
                <w:sz w:val="22"/>
                <w:szCs w:val="22"/>
              </w:rPr>
            </w:pPr>
            <w:r w:rsidRPr="00E912F9">
              <w:rPr>
                <w:sz w:val="22"/>
                <w:szCs w:val="22"/>
              </w:rPr>
              <w:t>STRING</w:t>
            </w:r>
          </w:p>
        </w:tc>
        <w:tc>
          <w:tcPr>
            <w:tcW w:w="880" w:type="dxa"/>
            <w:shd w:val="clear" w:color="auto" w:fill="auto"/>
          </w:tcPr>
          <w:p w14:paraId="032B336E" w14:textId="77777777" w:rsidR="00C65F76" w:rsidRPr="00E912F9" w:rsidRDefault="00C3049C" w:rsidP="00E912F9">
            <w:pPr>
              <w:spacing w:before="60" w:after="60"/>
              <w:ind w:left="57" w:right="57"/>
              <w:rPr>
                <w:sz w:val="22"/>
                <w:szCs w:val="22"/>
              </w:rPr>
            </w:pPr>
            <w:r w:rsidRPr="00E912F9">
              <w:rPr>
                <w:sz w:val="22"/>
                <w:szCs w:val="22"/>
              </w:rPr>
              <w:t>&lt;= 1</w:t>
            </w:r>
          </w:p>
        </w:tc>
        <w:tc>
          <w:tcPr>
            <w:tcW w:w="1056" w:type="dxa"/>
            <w:shd w:val="clear" w:color="auto" w:fill="auto"/>
          </w:tcPr>
          <w:p w14:paraId="2B60A7D4" w14:textId="77777777" w:rsidR="00C65F76" w:rsidRPr="00E912F9" w:rsidRDefault="00C3049C" w:rsidP="00E912F9">
            <w:pPr>
              <w:spacing w:before="60" w:after="60"/>
              <w:ind w:left="57" w:right="57"/>
              <w:rPr>
                <w:sz w:val="22"/>
                <w:szCs w:val="22"/>
              </w:rPr>
            </w:pPr>
            <w:r w:rsidRPr="00E912F9">
              <w:rPr>
                <w:sz w:val="22"/>
                <w:szCs w:val="22"/>
              </w:rPr>
              <w:t>Нет</w:t>
            </w:r>
          </w:p>
        </w:tc>
        <w:tc>
          <w:tcPr>
            <w:tcW w:w="2822" w:type="dxa"/>
            <w:shd w:val="clear" w:color="auto" w:fill="auto"/>
          </w:tcPr>
          <w:p w14:paraId="36133195" w14:textId="7C860CAA" w:rsidR="00C65F76" w:rsidRPr="00E912F9" w:rsidRDefault="00C3049C" w:rsidP="00E912F9">
            <w:pPr>
              <w:spacing w:before="60" w:after="60"/>
              <w:ind w:left="57" w:right="57"/>
              <w:rPr>
                <w:sz w:val="22"/>
                <w:szCs w:val="22"/>
              </w:rPr>
            </w:pPr>
            <w:r w:rsidRPr="00E912F9">
              <w:rPr>
                <w:sz w:val="22"/>
                <w:szCs w:val="22"/>
              </w:rPr>
              <w:t>Заполняется значением 1 соответс</w:t>
            </w:r>
            <w:r w:rsidR="00E912F9">
              <w:rPr>
                <w:sz w:val="22"/>
                <w:szCs w:val="22"/>
              </w:rPr>
              <w:t>твующим «да» или не заполняется</w:t>
            </w:r>
          </w:p>
        </w:tc>
      </w:tr>
      <w:tr w:rsidR="00C65F76" w:rsidRPr="00E912F9" w14:paraId="16D9880E" w14:textId="77777777" w:rsidTr="00E912F9">
        <w:tc>
          <w:tcPr>
            <w:tcW w:w="1876" w:type="dxa"/>
            <w:shd w:val="clear" w:color="auto" w:fill="auto"/>
          </w:tcPr>
          <w:p w14:paraId="5C39AC8B" w14:textId="77777777" w:rsidR="00C65F76" w:rsidRPr="00E912F9" w:rsidRDefault="00C3049C" w:rsidP="00E912F9">
            <w:pPr>
              <w:spacing w:before="60" w:after="60"/>
              <w:ind w:left="57" w:right="57"/>
              <w:rPr>
                <w:sz w:val="22"/>
                <w:szCs w:val="22"/>
              </w:rPr>
            </w:pPr>
            <w:r w:rsidRPr="00E912F9">
              <w:rPr>
                <w:sz w:val="22"/>
                <w:szCs w:val="22"/>
              </w:rPr>
              <w:t>Полномочия администратора доходов бюджета</w:t>
            </w:r>
          </w:p>
        </w:tc>
        <w:tc>
          <w:tcPr>
            <w:tcW w:w="1940" w:type="dxa"/>
            <w:shd w:val="clear" w:color="auto" w:fill="auto"/>
          </w:tcPr>
          <w:p w14:paraId="2B9D3F9E" w14:textId="77777777" w:rsidR="00C65F76" w:rsidRPr="00E912F9" w:rsidRDefault="00C3049C" w:rsidP="00E912F9">
            <w:pPr>
              <w:spacing w:before="60" w:after="60"/>
              <w:ind w:left="57" w:right="57"/>
              <w:rPr>
                <w:sz w:val="22"/>
                <w:szCs w:val="22"/>
              </w:rPr>
            </w:pPr>
            <w:r w:rsidRPr="00E912F9">
              <w:rPr>
                <w:sz w:val="22"/>
                <w:szCs w:val="22"/>
              </w:rPr>
              <w:t>P_ADB</w:t>
            </w:r>
          </w:p>
        </w:tc>
        <w:tc>
          <w:tcPr>
            <w:tcW w:w="1057" w:type="dxa"/>
            <w:shd w:val="clear" w:color="auto" w:fill="auto"/>
          </w:tcPr>
          <w:p w14:paraId="4A9E522F" w14:textId="77777777" w:rsidR="00C65F76" w:rsidRPr="00E912F9" w:rsidRDefault="00C3049C" w:rsidP="00E912F9">
            <w:pPr>
              <w:spacing w:before="60" w:after="60"/>
              <w:ind w:left="57" w:right="57"/>
              <w:rPr>
                <w:sz w:val="22"/>
                <w:szCs w:val="22"/>
              </w:rPr>
            </w:pPr>
            <w:r w:rsidRPr="00E912F9">
              <w:rPr>
                <w:sz w:val="22"/>
                <w:szCs w:val="22"/>
              </w:rPr>
              <w:t>STRING</w:t>
            </w:r>
          </w:p>
        </w:tc>
        <w:tc>
          <w:tcPr>
            <w:tcW w:w="880" w:type="dxa"/>
            <w:shd w:val="clear" w:color="auto" w:fill="auto"/>
          </w:tcPr>
          <w:p w14:paraId="36C3C159" w14:textId="77777777" w:rsidR="00C65F76" w:rsidRPr="00E912F9" w:rsidRDefault="00C3049C" w:rsidP="00E912F9">
            <w:pPr>
              <w:spacing w:before="60" w:after="60"/>
              <w:ind w:left="57" w:right="57"/>
              <w:rPr>
                <w:sz w:val="22"/>
                <w:szCs w:val="22"/>
              </w:rPr>
            </w:pPr>
            <w:r w:rsidRPr="00E912F9">
              <w:rPr>
                <w:sz w:val="22"/>
                <w:szCs w:val="22"/>
              </w:rPr>
              <w:t>&lt;= 1</w:t>
            </w:r>
          </w:p>
        </w:tc>
        <w:tc>
          <w:tcPr>
            <w:tcW w:w="1056" w:type="dxa"/>
            <w:shd w:val="clear" w:color="auto" w:fill="auto"/>
          </w:tcPr>
          <w:p w14:paraId="0EDD38DE" w14:textId="77777777" w:rsidR="00C65F76" w:rsidRPr="00E912F9" w:rsidRDefault="00C3049C" w:rsidP="00E912F9">
            <w:pPr>
              <w:spacing w:before="60" w:after="60"/>
              <w:ind w:left="57" w:right="57"/>
              <w:rPr>
                <w:sz w:val="22"/>
                <w:szCs w:val="22"/>
              </w:rPr>
            </w:pPr>
            <w:r w:rsidRPr="00E912F9">
              <w:rPr>
                <w:sz w:val="22"/>
                <w:szCs w:val="22"/>
              </w:rPr>
              <w:t>Нет</w:t>
            </w:r>
          </w:p>
        </w:tc>
        <w:tc>
          <w:tcPr>
            <w:tcW w:w="2822" w:type="dxa"/>
            <w:shd w:val="clear" w:color="auto" w:fill="auto"/>
          </w:tcPr>
          <w:p w14:paraId="57DB65B4" w14:textId="5E0392B3" w:rsidR="00C65F76" w:rsidRPr="00E912F9" w:rsidRDefault="00C3049C" w:rsidP="00E912F9">
            <w:pPr>
              <w:spacing w:before="60" w:after="60"/>
              <w:ind w:left="57" w:right="57"/>
              <w:rPr>
                <w:sz w:val="22"/>
                <w:szCs w:val="22"/>
              </w:rPr>
            </w:pPr>
            <w:r w:rsidRPr="00E912F9">
              <w:rPr>
                <w:sz w:val="22"/>
                <w:szCs w:val="22"/>
              </w:rPr>
              <w:t>Заполняется значением 1 соответс</w:t>
            </w:r>
            <w:r w:rsidR="00E912F9">
              <w:rPr>
                <w:sz w:val="22"/>
                <w:szCs w:val="22"/>
              </w:rPr>
              <w:t>твующим «да» или не заполняется</w:t>
            </w:r>
          </w:p>
        </w:tc>
      </w:tr>
      <w:tr w:rsidR="00C65F76" w:rsidRPr="00E912F9" w14:paraId="5E35AE53" w14:textId="77777777" w:rsidTr="00E912F9">
        <w:tc>
          <w:tcPr>
            <w:tcW w:w="1876" w:type="dxa"/>
            <w:shd w:val="clear" w:color="auto" w:fill="auto"/>
          </w:tcPr>
          <w:p w14:paraId="32453683" w14:textId="77777777" w:rsidR="00C65F76" w:rsidRPr="00E912F9" w:rsidRDefault="00C3049C" w:rsidP="00E912F9">
            <w:pPr>
              <w:spacing w:before="60" w:after="60"/>
              <w:ind w:left="57" w:right="57"/>
              <w:rPr>
                <w:sz w:val="22"/>
                <w:szCs w:val="22"/>
              </w:rPr>
            </w:pPr>
            <w:r w:rsidRPr="00E912F9">
              <w:rPr>
                <w:sz w:val="22"/>
                <w:szCs w:val="22"/>
              </w:rPr>
              <w:t xml:space="preserve">Полномочия главного администратора источников внутреннего финансирования дефицита бюджета (администратора, осуществляющего отдельные полномочия главного </w:t>
            </w:r>
            <w:r w:rsidRPr="00E912F9">
              <w:rPr>
                <w:sz w:val="22"/>
                <w:szCs w:val="22"/>
              </w:rPr>
              <w:lastRenderedPageBreak/>
              <w:t>администратора)</w:t>
            </w:r>
          </w:p>
        </w:tc>
        <w:tc>
          <w:tcPr>
            <w:tcW w:w="1940" w:type="dxa"/>
            <w:shd w:val="clear" w:color="auto" w:fill="auto"/>
          </w:tcPr>
          <w:p w14:paraId="244906A0" w14:textId="77777777" w:rsidR="00C65F76" w:rsidRPr="00E912F9" w:rsidRDefault="00C3049C" w:rsidP="00E912F9">
            <w:pPr>
              <w:spacing w:before="60" w:after="60"/>
              <w:ind w:left="57" w:right="57"/>
              <w:rPr>
                <w:sz w:val="22"/>
                <w:szCs w:val="22"/>
              </w:rPr>
            </w:pPr>
            <w:r w:rsidRPr="00E912F9">
              <w:rPr>
                <w:sz w:val="22"/>
                <w:szCs w:val="22"/>
              </w:rPr>
              <w:lastRenderedPageBreak/>
              <w:t>P_GAIVF</w:t>
            </w:r>
          </w:p>
        </w:tc>
        <w:tc>
          <w:tcPr>
            <w:tcW w:w="1057" w:type="dxa"/>
            <w:shd w:val="clear" w:color="auto" w:fill="auto"/>
          </w:tcPr>
          <w:p w14:paraId="208FE319" w14:textId="77777777" w:rsidR="00C65F76" w:rsidRPr="00E912F9" w:rsidRDefault="00C3049C" w:rsidP="00E912F9">
            <w:pPr>
              <w:spacing w:before="60" w:after="60"/>
              <w:ind w:left="57" w:right="57"/>
              <w:rPr>
                <w:sz w:val="22"/>
                <w:szCs w:val="22"/>
              </w:rPr>
            </w:pPr>
            <w:r w:rsidRPr="00E912F9">
              <w:rPr>
                <w:sz w:val="22"/>
                <w:szCs w:val="22"/>
              </w:rPr>
              <w:t>STRING</w:t>
            </w:r>
          </w:p>
        </w:tc>
        <w:tc>
          <w:tcPr>
            <w:tcW w:w="880" w:type="dxa"/>
            <w:shd w:val="clear" w:color="auto" w:fill="auto"/>
          </w:tcPr>
          <w:p w14:paraId="4B07E7AF" w14:textId="77777777" w:rsidR="00C65F76" w:rsidRPr="00E912F9" w:rsidRDefault="00C3049C" w:rsidP="00E912F9">
            <w:pPr>
              <w:spacing w:before="60" w:after="60"/>
              <w:ind w:left="57" w:right="57"/>
              <w:rPr>
                <w:sz w:val="22"/>
                <w:szCs w:val="22"/>
              </w:rPr>
            </w:pPr>
            <w:r w:rsidRPr="00E912F9">
              <w:rPr>
                <w:sz w:val="22"/>
                <w:szCs w:val="22"/>
              </w:rPr>
              <w:t>&lt;= 1</w:t>
            </w:r>
          </w:p>
        </w:tc>
        <w:tc>
          <w:tcPr>
            <w:tcW w:w="1056" w:type="dxa"/>
            <w:shd w:val="clear" w:color="auto" w:fill="auto"/>
          </w:tcPr>
          <w:p w14:paraId="095007DC" w14:textId="77777777" w:rsidR="00C65F76" w:rsidRPr="00E912F9" w:rsidRDefault="00C3049C" w:rsidP="00E912F9">
            <w:pPr>
              <w:spacing w:before="60" w:after="60"/>
              <w:ind w:left="57" w:right="57"/>
              <w:rPr>
                <w:sz w:val="22"/>
                <w:szCs w:val="22"/>
              </w:rPr>
            </w:pPr>
            <w:r w:rsidRPr="00E912F9">
              <w:rPr>
                <w:sz w:val="22"/>
                <w:szCs w:val="22"/>
              </w:rPr>
              <w:t>Нет</w:t>
            </w:r>
          </w:p>
        </w:tc>
        <w:tc>
          <w:tcPr>
            <w:tcW w:w="2822" w:type="dxa"/>
            <w:shd w:val="clear" w:color="auto" w:fill="auto"/>
          </w:tcPr>
          <w:p w14:paraId="5E4A29E2" w14:textId="3F8BBF3E" w:rsidR="00C65F76" w:rsidRPr="00E912F9" w:rsidRDefault="00C3049C" w:rsidP="00E912F9">
            <w:pPr>
              <w:spacing w:before="60" w:after="60"/>
              <w:ind w:left="57" w:right="57"/>
              <w:rPr>
                <w:sz w:val="22"/>
                <w:szCs w:val="22"/>
              </w:rPr>
            </w:pPr>
            <w:r w:rsidRPr="00E912F9">
              <w:rPr>
                <w:sz w:val="22"/>
                <w:szCs w:val="22"/>
              </w:rPr>
              <w:t>Заполняется значением 1 соответс</w:t>
            </w:r>
            <w:r w:rsidR="00E912F9">
              <w:rPr>
                <w:sz w:val="22"/>
                <w:szCs w:val="22"/>
              </w:rPr>
              <w:t>твующим «да» или не заполняется</w:t>
            </w:r>
          </w:p>
        </w:tc>
      </w:tr>
      <w:tr w:rsidR="00C65F76" w:rsidRPr="00E912F9" w14:paraId="37792269" w14:textId="77777777" w:rsidTr="00E912F9">
        <w:tc>
          <w:tcPr>
            <w:tcW w:w="1876" w:type="dxa"/>
            <w:shd w:val="clear" w:color="auto" w:fill="auto"/>
          </w:tcPr>
          <w:p w14:paraId="4C6D7D38" w14:textId="77777777" w:rsidR="00C65F76" w:rsidRPr="00E912F9" w:rsidRDefault="00C3049C" w:rsidP="00E912F9">
            <w:pPr>
              <w:spacing w:before="60" w:after="60"/>
              <w:ind w:left="57" w:right="57"/>
              <w:rPr>
                <w:sz w:val="22"/>
                <w:szCs w:val="22"/>
              </w:rPr>
            </w:pPr>
            <w:r w:rsidRPr="00E912F9">
              <w:rPr>
                <w:sz w:val="22"/>
                <w:szCs w:val="22"/>
              </w:rPr>
              <w:lastRenderedPageBreak/>
              <w:t>Полномочия главного администратора источников внешнего финансирования дефицита бюджета (администратора, осуществляющего отдельные полномочия главного администратора)</w:t>
            </w:r>
          </w:p>
        </w:tc>
        <w:tc>
          <w:tcPr>
            <w:tcW w:w="1940" w:type="dxa"/>
            <w:shd w:val="clear" w:color="auto" w:fill="auto"/>
          </w:tcPr>
          <w:p w14:paraId="1F69A9BC" w14:textId="77777777" w:rsidR="00C65F76" w:rsidRPr="00E912F9" w:rsidRDefault="00C3049C" w:rsidP="00E912F9">
            <w:pPr>
              <w:spacing w:before="60" w:after="60"/>
              <w:ind w:left="57" w:right="57"/>
              <w:rPr>
                <w:sz w:val="22"/>
                <w:szCs w:val="22"/>
              </w:rPr>
            </w:pPr>
            <w:r w:rsidRPr="00E912F9">
              <w:rPr>
                <w:sz w:val="22"/>
                <w:szCs w:val="22"/>
              </w:rPr>
              <w:t>P_GAIVNF</w:t>
            </w:r>
          </w:p>
        </w:tc>
        <w:tc>
          <w:tcPr>
            <w:tcW w:w="1057" w:type="dxa"/>
            <w:shd w:val="clear" w:color="auto" w:fill="auto"/>
          </w:tcPr>
          <w:p w14:paraId="33A1435A" w14:textId="77777777" w:rsidR="00C65F76" w:rsidRPr="00E912F9" w:rsidRDefault="00C3049C" w:rsidP="00E912F9">
            <w:pPr>
              <w:spacing w:before="60" w:after="60"/>
              <w:ind w:left="57" w:right="57"/>
              <w:rPr>
                <w:sz w:val="22"/>
                <w:szCs w:val="22"/>
              </w:rPr>
            </w:pPr>
            <w:r w:rsidRPr="00E912F9">
              <w:rPr>
                <w:sz w:val="22"/>
                <w:szCs w:val="22"/>
              </w:rPr>
              <w:t>STRING</w:t>
            </w:r>
          </w:p>
        </w:tc>
        <w:tc>
          <w:tcPr>
            <w:tcW w:w="880" w:type="dxa"/>
            <w:shd w:val="clear" w:color="auto" w:fill="auto"/>
          </w:tcPr>
          <w:p w14:paraId="4CA1940F" w14:textId="77777777" w:rsidR="00C65F76" w:rsidRPr="00E912F9" w:rsidRDefault="00C3049C" w:rsidP="00E912F9">
            <w:pPr>
              <w:spacing w:before="60" w:after="60"/>
              <w:ind w:left="57" w:right="57"/>
              <w:rPr>
                <w:sz w:val="22"/>
                <w:szCs w:val="22"/>
              </w:rPr>
            </w:pPr>
            <w:r w:rsidRPr="00E912F9">
              <w:rPr>
                <w:sz w:val="22"/>
                <w:szCs w:val="22"/>
              </w:rPr>
              <w:t>&lt;= 1</w:t>
            </w:r>
          </w:p>
        </w:tc>
        <w:tc>
          <w:tcPr>
            <w:tcW w:w="1056" w:type="dxa"/>
            <w:shd w:val="clear" w:color="auto" w:fill="auto"/>
          </w:tcPr>
          <w:p w14:paraId="6DB9DE69" w14:textId="77777777" w:rsidR="00C65F76" w:rsidRPr="00E912F9" w:rsidRDefault="00C3049C" w:rsidP="00E912F9">
            <w:pPr>
              <w:spacing w:before="60" w:after="60"/>
              <w:ind w:left="57" w:right="57"/>
              <w:rPr>
                <w:sz w:val="22"/>
                <w:szCs w:val="22"/>
              </w:rPr>
            </w:pPr>
            <w:r w:rsidRPr="00E912F9">
              <w:rPr>
                <w:sz w:val="22"/>
                <w:szCs w:val="22"/>
              </w:rPr>
              <w:t>Нет</w:t>
            </w:r>
          </w:p>
        </w:tc>
        <w:tc>
          <w:tcPr>
            <w:tcW w:w="2822" w:type="dxa"/>
            <w:shd w:val="clear" w:color="auto" w:fill="auto"/>
          </w:tcPr>
          <w:p w14:paraId="0E964F9E" w14:textId="4A3A4EFD" w:rsidR="00C65F76" w:rsidRPr="00E912F9" w:rsidRDefault="00C3049C" w:rsidP="00E912F9">
            <w:pPr>
              <w:spacing w:before="60" w:after="60"/>
              <w:ind w:left="57" w:right="57"/>
              <w:rPr>
                <w:sz w:val="22"/>
                <w:szCs w:val="22"/>
              </w:rPr>
            </w:pPr>
            <w:r w:rsidRPr="00E912F9">
              <w:rPr>
                <w:sz w:val="22"/>
                <w:szCs w:val="22"/>
              </w:rPr>
              <w:t>Заполняется значением 1 соответс</w:t>
            </w:r>
            <w:r w:rsidR="00E912F9">
              <w:rPr>
                <w:sz w:val="22"/>
                <w:szCs w:val="22"/>
              </w:rPr>
              <w:t>твующим «да» или не заполняется</w:t>
            </w:r>
          </w:p>
        </w:tc>
      </w:tr>
      <w:tr w:rsidR="00C65F76" w:rsidRPr="00E912F9" w14:paraId="75E1F9DC" w14:textId="77777777" w:rsidTr="00E912F9">
        <w:tc>
          <w:tcPr>
            <w:tcW w:w="1876" w:type="dxa"/>
            <w:shd w:val="clear" w:color="auto" w:fill="auto"/>
          </w:tcPr>
          <w:p w14:paraId="3D29F0F5" w14:textId="77777777" w:rsidR="00C65F76" w:rsidRPr="00E912F9" w:rsidRDefault="00C3049C" w:rsidP="00E912F9">
            <w:pPr>
              <w:spacing w:before="60" w:after="60"/>
              <w:ind w:left="57" w:right="57"/>
              <w:rPr>
                <w:sz w:val="22"/>
                <w:szCs w:val="22"/>
              </w:rPr>
            </w:pPr>
            <w:r w:rsidRPr="00E912F9">
              <w:rPr>
                <w:sz w:val="22"/>
                <w:szCs w:val="22"/>
              </w:rPr>
              <w:t>Полномочия администратора источников внутреннего финансирования дефицита бюджета</w:t>
            </w:r>
          </w:p>
        </w:tc>
        <w:tc>
          <w:tcPr>
            <w:tcW w:w="1940" w:type="dxa"/>
            <w:shd w:val="clear" w:color="auto" w:fill="auto"/>
          </w:tcPr>
          <w:p w14:paraId="0D0DC68A" w14:textId="77777777" w:rsidR="00C65F76" w:rsidRPr="00E912F9" w:rsidRDefault="00C3049C" w:rsidP="00E912F9">
            <w:pPr>
              <w:spacing w:before="60" w:after="60"/>
              <w:ind w:left="57" w:right="57"/>
              <w:rPr>
                <w:sz w:val="22"/>
                <w:szCs w:val="22"/>
              </w:rPr>
            </w:pPr>
            <w:r w:rsidRPr="00E912F9">
              <w:rPr>
                <w:sz w:val="22"/>
                <w:szCs w:val="22"/>
              </w:rPr>
              <w:t>P_AIVF</w:t>
            </w:r>
          </w:p>
        </w:tc>
        <w:tc>
          <w:tcPr>
            <w:tcW w:w="1057" w:type="dxa"/>
            <w:shd w:val="clear" w:color="auto" w:fill="auto"/>
          </w:tcPr>
          <w:p w14:paraId="6486664F" w14:textId="77777777" w:rsidR="00C65F76" w:rsidRPr="00E912F9" w:rsidRDefault="00C3049C" w:rsidP="00E912F9">
            <w:pPr>
              <w:spacing w:before="60" w:after="60"/>
              <w:ind w:left="57" w:right="57"/>
              <w:rPr>
                <w:sz w:val="22"/>
                <w:szCs w:val="22"/>
              </w:rPr>
            </w:pPr>
            <w:r w:rsidRPr="00E912F9">
              <w:rPr>
                <w:sz w:val="22"/>
                <w:szCs w:val="22"/>
              </w:rPr>
              <w:t>STRING</w:t>
            </w:r>
          </w:p>
        </w:tc>
        <w:tc>
          <w:tcPr>
            <w:tcW w:w="880" w:type="dxa"/>
            <w:shd w:val="clear" w:color="auto" w:fill="auto"/>
          </w:tcPr>
          <w:p w14:paraId="130FDE29" w14:textId="77777777" w:rsidR="00C65F76" w:rsidRPr="00E912F9" w:rsidRDefault="00C3049C" w:rsidP="00E912F9">
            <w:pPr>
              <w:spacing w:before="60" w:after="60"/>
              <w:ind w:left="57" w:right="57"/>
              <w:rPr>
                <w:sz w:val="22"/>
                <w:szCs w:val="22"/>
              </w:rPr>
            </w:pPr>
            <w:r w:rsidRPr="00E912F9">
              <w:rPr>
                <w:sz w:val="22"/>
                <w:szCs w:val="22"/>
              </w:rPr>
              <w:t>&lt;= 1</w:t>
            </w:r>
          </w:p>
        </w:tc>
        <w:tc>
          <w:tcPr>
            <w:tcW w:w="1056" w:type="dxa"/>
            <w:shd w:val="clear" w:color="auto" w:fill="auto"/>
          </w:tcPr>
          <w:p w14:paraId="62CA8F3A" w14:textId="77777777" w:rsidR="00C65F76" w:rsidRPr="00E912F9" w:rsidRDefault="00C3049C" w:rsidP="00E912F9">
            <w:pPr>
              <w:spacing w:before="60" w:after="60"/>
              <w:ind w:left="57" w:right="57"/>
              <w:rPr>
                <w:sz w:val="22"/>
                <w:szCs w:val="22"/>
              </w:rPr>
            </w:pPr>
            <w:r w:rsidRPr="00E912F9">
              <w:rPr>
                <w:sz w:val="22"/>
                <w:szCs w:val="22"/>
              </w:rPr>
              <w:t>Нет</w:t>
            </w:r>
          </w:p>
        </w:tc>
        <w:tc>
          <w:tcPr>
            <w:tcW w:w="2822" w:type="dxa"/>
            <w:shd w:val="clear" w:color="auto" w:fill="auto"/>
          </w:tcPr>
          <w:p w14:paraId="0FE59717" w14:textId="0906C227" w:rsidR="00C65F76" w:rsidRPr="00E912F9" w:rsidRDefault="00C3049C" w:rsidP="00E912F9">
            <w:pPr>
              <w:spacing w:before="60" w:after="60"/>
              <w:ind w:left="57" w:right="57"/>
              <w:rPr>
                <w:sz w:val="22"/>
                <w:szCs w:val="22"/>
              </w:rPr>
            </w:pPr>
            <w:r w:rsidRPr="00E912F9">
              <w:rPr>
                <w:sz w:val="22"/>
                <w:szCs w:val="22"/>
              </w:rPr>
              <w:t>Заполняется значением 1 соответствующим «да» или не заполняетс</w:t>
            </w:r>
            <w:r w:rsidR="00E912F9">
              <w:rPr>
                <w:sz w:val="22"/>
                <w:szCs w:val="22"/>
              </w:rPr>
              <w:t>я</w:t>
            </w:r>
          </w:p>
        </w:tc>
      </w:tr>
      <w:tr w:rsidR="00C65F76" w:rsidRPr="00E912F9" w14:paraId="58DD9282" w14:textId="77777777" w:rsidTr="00E912F9">
        <w:tc>
          <w:tcPr>
            <w:tcW w:w="1876" w:type="dxa"/>
            <w:shd w:val="clear" w:color="auto" w:fill="auto"/>
          </w:tcPr>
          <w:p w14:paraId="793B6913" w14:textId="77777777" w:rsidR="00C65F76" w:rsidRPr="00E912F9" w:rsidRDefault="00C3049C" w:rsidP="00E912F9">
            <w:pPr>
              <w:spacing w:before="60" w:after="60"/>
              <w:ind w:left="57" w:right="57"/>
              <w:rPr>
                <w:sz w:val="22"/>
                <w:szCs w:val="22"/>
              </w:rPr>
            </w:pPr>
            <w:r w:rsidRPr="00E912F9">
              <w:rPr>
                <w:sz w:val="22"/>
                <w:szCs w:val="22"/>
              </w:rPr>
              <w:t>Полномочия администратора источников внешнего финансирования дефицита бюджета</w:t>
            </w:r>
          </w:p>
        </w:tc>
        <w:tc>
          <w:tcPr>
            <w:tcW w:w="1940" w:type="dxa"/>
            <w:shd w:val="clear" w:color="auto" w:fill="auto"/>
          </w:tcPr>
          <w:p w14:paraId="773AFD5A" w14:textId="77777777" w:rsidR="00C65F76" w:rsidRPr="00E912F9" w:rsidRDefault="00C3049C" w:rsidP="00E912F9">
            <w:pPr>
              <w:spacing w:before="60" w:after="60"/>
              <w:ind w:left="57" w:right="57"/>
              <w:rPr>
                <w:sz w:val="22"/>
                <w:szCs w:val="22"/>
              </w:rPr>
            </w:pPr>
            <w:r w:rsidRPr="00E912F9">
              <w:rPr>
                <w:sz w:val="22"/>
                <w:szCs w:val="22"/>
              </w:rPr>
              <w:t>P_AIVNF</w:t>
            </w:r>
          </w:p>
        </w:tc>
        <w:tc>
          <w:tcPr>
            <w:tcW w:w="1057" w:type="dxa"/>
            <w:shd w:val="clear" w:color="auto" w:fill="auto"/>
          </w:tcPr>
          <w:p w14:paraId="2D1664DA" w14:textId="77777777" w:rsidR="00C65F76" w:rsidRPr="00E912F9" w:rsidRDefault="00C3049C" w:rsidP="00E912F9">
            <w:pPr>
              <w:spacing w:before="60" w:after="60"/>
              <w:ind w:left="57" w:right="57"/>
              <w:rPr>
                <w:sz w:val="22"/>
                <w:szCs w:val="22"/>
              </w:rPr>
            </w:pPr>
            <w:r w:rsidRPr="00E912F9">
              <w:rPr>
                <w:sz w:val="22"/>
                <w:szCs w:val="22"/>
              </w:rPr>
              <w:t>STRING</w:t>
            </w:r>
          </w:p>
        </w:tc>
        <w:tc>
          <w:tcPr>
            <w:tcW w:w="880" w:type="dxa"/>
            <w:shd w:val="clear" w:color="auto" w:fill="auto"/>
          </w:tcPr>
          <w:p w14:paraId="4F27BC1D" w14:textId="77777777" w:rsidR="00C65F76" w:rsidRPr="00E912F9" w:rsidRDefault="00C3049C" w:rsidP="00E912F9">
            <w:pPr>
              <w:spacing w:before="60" w:after="60"/>
              <w:ind w:left="57" w:right="57"/>
              <w:rPr>
                <w:sz w:val="22"/>
                <w:szCs w:val="22"/>
              </w:rPr>
            </w:pPr>
            <w:r w:rsidRPr="00E912F9">
              <w:rPr>
                <w:sz w:val="22"/>
                <w:szCs w:val="22"/>
              </w:rPr>
              <w:t>&lt;= 1</w:t>
            </w:r>
          </w:p>
        </w:tc>
        <w:tc>
          <w:tcPr>
            <w:tcW w:w="1056" w:type="dxa"/>
            <w:shd w:val="clear" w:color="auto" w:fill="auto"/>
          </w:tcPr>
          <w:p w14:paraId="426871DD" w14:textId="77777777" w:rsidR="00C65F76" w:rsidRPr="00E912F9" w:rsidRDefault="00C3049C" w:rsidP="00E912F9">
            <w:pPr>
              <w:spacing w:before="60" w:after="60"/>
              <w:ind w:left="57" w:right="57"/>
              <w:rPr>
                <w:sz w:val="22"/>
                <w:szCs w:val="22"/>
              </w:rPr>
            </w:pPr>
            <w:r w:rsidRPr="00E912F9">
              <w:rPr>
                <w:sz w:val="22"/>
                <w:szCs w:val="22"/>
              </w:rPr>
              <w:t>Нет</w:t>
            </w:r>
          </w:p>
        </w:tc>
        <w:tc>
          <w:tcPr>
            <w:tcW w:w="2822" w:type="dxa"/>
            <w:shd w:val="clear" w:color="auto" w:fill="auto"/>
          </w:tcPr>
          <w:p w14:paraId="3BE4F025" w14:textId="03401A4A" w:rsidR="00C65F76" w:rsidRPr="00E912F9" w:rsidRDefault="00C3049C" w:rsidP="00E912F9">
            <w:pPr>
              <w:spacing w:before="60" w:after="60"/>
              <w:ind w:left="57" w:right="57"/>
              <w:rPr>
                <w:sz w:val="22"/>
                <w:szCs w:val="22"/>
              </w:rPr>
            </w:pPr>
            <w:r w:rsidRPr="00E912F9">
              <w:rPr>
                <w:sz w:val="22"/>
                <w:szCs w:val="22"/>
              </w:rPr>
              <w:t>Заполняется значением 1 соответс</w:t>
            </w:r>
            <w:r w:rsidR="00E912F9">
              <w:rPr>
                <w:sz w:val="22"/>
                <w:szCs w:val="22"/>
              </w:rPr>
              <w:t>твующим «да» или не заполняется</w:t>
            </w:r>
          </w:p>
        </w:tc>
      </w:tr>
      <w:tr w:rsidR="00C65F76" w:rsidRPr="00E912F9" w14:paraId="57ED8607" w14:textId="77777777" w:rsidTr="00E912F9">
        <w:tc>
          <w:tcPr>
            <w:tcW w:w="1876" w:type="dxa"/>
            <w:shd w:val="clear" w:color="auto" w:fill="auto"/>
          </w:tcPr>
          <w:p w14:paraId="474A619D" w14:textId="77777777" w:rsidR="00C65F76" w:rsidRPr="00E912F9" w:rsidRDefault="00C3049C" w:rsidP="00E912F9">
            <w:pPr>
              <w:spacing w:before="60" w:after="60"/>
              <w:ind w:left="57" w:right="57"/>
              <w:rPr>
                <w:sz w:val="22"/>
                <w:szCs w:val="22"/>
              </w:rPr>
            </w:pPr>
            <w:r w:rsidRPr="00E912F9">
              <w:rPr>
                <w:sz w:val="22"/>
                <w:szCs w:val="22"/>
              </w:rPr>
              <w:t>Полномочия по осуществлению операций со средствами, поступающими во временное распоряжение</w:t>
            </w:r>
          </w:p>
        </w:tc>
        <w:tc>
          <w:tcPr>
            <w:tcW w:w="1940" w:type="dxa"/>
            <w:shd w:val="clear" w:color="auto" w:fill="auto"/>
          </w:tcPr>
          <w:p w14:paraId="0B8F9C74" w14:textId="77777777" w:rsidR="00C65F76" w:rsidRPr="00E912F9" w:rsidRDefault="00C3049C" w:rsidP="00E912F9">
            <w:pPr>
              <w:spacing w:before="60" w:after="60"/>
              <w:ind w:left="57" w:right="57"/>
              <w:rPr>
                <w:sz w:val="22"/>
                <w:szCs w:val="22"/>
              </w:rPr>
            </w:pPr>
            <w:r w:rsidRPr="00E912F9">
              <w:rPr>
                <w:sz w:val="22"/>
                <w:szCs w:val="22"/>
              </w:rPr>
              <w:t>P_SVR</w:t>
            </w:r>
          </w:p>
        </w:tc>
        <w:tc>
          <w:tcPr>
            <w:tcW w:w="1057" w:type="dxa"/>
            <w:shd w:val="clear" w:color="auto" w:fill="auto"/>
          </w:tcPr>
          <w:p w14:paraId="1F71CE82" w14:textId="77777777" w:rsidR="00C65F76" w:rsidRPr="00E912F9" w:rsidRDefault="00C3049C" w:rsidP="00E912F9">
            <w:pPr>
              <w:spacing w:before="60" w:after="60"/>
              <w:ind w:left="57" w:right="57"/>
              <w:rPr>
                <w:sz w:val="22"/>
                <w:szCs w:val="22"/>
              </w:rPr>
            </w:pPr>
            <w:r w:rsidRPr="00E912F9">
              <w:rPr>
                <w:sz w:val="22"/>
                <w:szCs w:val="22"/>
              </w:rPr>
              <w:t>STRING</w:t>
            </w:r>
          </w:p>
        </w:tc>
        <w:tc>
          <w:tcPr>
            <w:tcW w:w="880" w:type="dxa"/>
            <w:shd w:val="clear" w:color="auto" w:fill="auto"/>
          </w:tcPr>
          <w:p w14:paraId="6C0C05D3" w14:textId="77777777" w:rsidR="00C65F76" w:rsidRPr="00E912F9" w:rsidRDefault="00C3049C" w:rsidP="00E912F9">
            <w:pPr>
              <w:spacing w:before="60" w:after="60"/>
              <w:ind w:left="57" w:right="57"/>
              <w:rPr>
                <w:sz w:val="22"/>
                <w:szCs w:val="22"/>
              </w:rPr>
            </w:pPr>
            <w:r w:rsidRPr="00E912F9">
              <w:rPr>
                <w:sz w:val="22"/>
                <w:szCs w:val="22"/>
              </w:rPr>
              <w:t>&lt;= 1</w:t>
            </w:r>
          </w:p>
        </w:tc>
        <w:tc>
          <w:tcPr>
            <w:tcW w:w="1056" w:type="dxa"/>
            <w:shd w:val="clear" w:color="auto" w:fill="auto"/>
          </w:tcPr>
          <w:p w14:paraId="24485D20" w14:textId="77777777" w:rsidR="00C65F76" w:rsidRPr="00E912F9" w:rsidRDefault="00C3049C" w:rsidP="00E912F9">
            <w:pPr>
              <w:spacing w:before="60" w:after="60"/>
              <w:ind w:left="57" w:right="57"/>
              <w:rPr>
                <w:sz w:val="22"/>
                <w:szCs w:val="22"/>
              </w:rPr>
            </w:pPr>
            <w:r w:rsidRPr="00E912F9">
              <w:rPr>
                <w:sz w:val="22"/>
                <w:szCs w:val="22"/>
              </w:rPr>
              <w:t>Нет</w:t>
            </w:r>
          </w:p>
        </w:tc>
        <w:tc>
          <w:tcPr>
            <w:tcW w:w="2822" w:type="dxa"/>
            <w:shd w:val="clear" w:color="auto" w:fill="auto"/>
          </w:tcPr>
          <w:p w14:paraId="072956A4" w14:textId="4191E37A" w:rsidR="00C65F76" w:rsidRPr="00E912F9" w:rsidRDefault="00C3049C" w:rsidP="00E912F9">
            <w:pPr>
              <w:spacing w:before="60" w:after="60"/>
              <w:ind w:left="57" w:right="57"/>
              <w:rPr>
                <w:sz w:val="22"/>
                <w:szCs w:val="22"/>
              </w:rPr>
            </w:pPr>
            <w:r w:rsidRPr="00E912F9">
              <w:rPr>
                <w:sz w:val="22"/>
                <w:szCs w:val="22"/>
              </w:rPr>
              <w:t>Заполняется значением 1 соответс</w:t>
            </w:r>
            <w:r w:rsidR="00E912F9">
              <w:rPr>
                <w:sz w:val="22"/>
                <w:szCs w:val="22"/>
              </w:rPr>
              <w:t>твующим «да» или не заполняется</w:t>
            </w:r>
          </w:p>
        </w:tc>
      </w:tr>
      <w:tr w:rsidR="00C65F76" w:rsidRPr="00E912F9" w14:paraId="7147318D" w14:textId="77777777" w:rsidTr="00E912F9">
        <w:tc>
          <w:tcPr>
            <w:tcW w:w="1876" w:type="dxa"/>
            <w:shd w:val="clear" w:color="auto" w:fill="auto"/>
          </w:tcPr>
          <w:p w14:paraId="4E3B9A13" w14:textId="77777777" w:rsidR="00C65F76" w:rsidRPr="00E912F9" w:rsidRDefault="00C3049C" w:rsidP="00E912F9">
            <w:pPr>
              <w:spacing w:before="60" w:after="60"/>
              <w:ind w:left="57" w:right="57"/>
              <w:rPr>
                <w:sz w:val="22"/>
                <w:szCs w:val="22"/>
              </w:rPr>
            </w:pPr>
            <w:r w:rsidRPr="00E912F9">
              <w:rPr>
                <w:sz w:val="22"/>
                <w:szCs w:val="22"/>
              </w:rPr>
              <w:t>Дата ввода в действие</w:t>
            </w:r>
          </w:p>
        </w:tc>
        <w:tc>
          <w:tcPr>
            <w:tcW w:w="1940" w:type="dxa"/>
            <w:shd w:val="clear" w:color="auto" w:fill="auto"/>
          </w:tcPr>
          <w:p w14:paraId="5F92BB71" w14:textId="77777777" w:rsidR="00C65F76" w:rsidRPr="00E912F9" w:rsidRDefault="00C3049C" w:rsidP="00E912F9">
            <w:pPr>
              <w:spacing w:before="60" w:after="60"/>
              <w:ind w:left="57" w:right="57"/>
              <w:rPr>
                <w:sz w:val="22"/>
                <w:szCs w:val="22"/>
              </w:rPr>
            </w:pPr>
            <w:r w:rsidRPr="00E912F9">
              <w:rPr>
                <w:sz w:val="22"/>
                <w:szCs w:val="22"/>
              </w:rPr>
              <w:t>START_DATE</w:t>
            </w:r>
          </w:p>
        </w:tc>
        <w:tc>
          <w:tcPr>
            <w:tcW w:w="1057" w:type="dxa"/>
            <w:shd w:val="clear" w:color="auto" w:fill="auto"/>
          </w:tcPr>
          <w:p w14:paraId="1B2DD783" w14:textId="77777777" w:rsidR="00C65F76" w:rsidRPr="00E912F9" w:rsidRDefault="00C3049C" w:rsidP="00E912F9">
            <w:pPr>
              <w:spacing w:before="60" w:after="60"/>
              <w:ind w:left="57" w:right="57"/>
              <w:rPr>
                <w:sz w:val="22"/>
                <w:szCs w:val="22"/>
              </w:rPr>
            </w:pPr>
            <w:r w:rsidRPr="00E912F9">
              <w:rPr>
                <w:sz w:val="22"/>
                <w:szCs w:val="22"/>
              </w:rPr>
              <w:t>DATE</w:t>
            </w:r>
          </w:p>
        </w:tc>
        <w:tc>
          <w:tcPr>
            <w:tcW w:w="880" w:type="dxa"/>
            <w:shd w:val="clear" w:color="auto" w:fill="auto"/>
          </w:tcPr>
          <w:p w14:paraId="48B180ED" w14:textId="77777777" w:rsidR="00C65F76" w:rsidRPr="00E912F9" w:rsidRDefault="00C65F76" w:rsidP="00E912F9">
            <w:pPr>
              <w:spacing w:before="60" w:after="60"/>
              <w:ind w:left="57" w:right="57"/>
              <w:rPr>
                <w:sz w:val="22"/>
                <w:szCs w:val="22"/>
              </w:rPr>
            </w:pPr>
          </w:p>
        </w:tc>
        <w:tc>
          <w:tcPr>
            <w:tcW w:w="1056" w:type="dxa"/>
            <w:shd w:val="clear" w:color="auto" w:fill="auto"/>
          </w:tcPr>
          <w:p w14:paraId="5CABD0BF" w14:textId="77777777" w:rsidR="00C65F76" w:rsidRPr="00E912F9" w:rsidRDefault="00C3049C" w:rsidP="00E912F9">
            <w:pPr>
              <w:spacing w:before="60" w:after="60"/>
              <w:ind w:left="57" w:right="57"/>
              <w:rPr>
                <w:sz w:val="22"/>
                <w:szCs w:val="22"/>
              </w:rPr>
            </w:pPr>
            <w:r w:rsidRPr="00E912F9">
              <w:rPr>
                <w:sz w:val="22"/>
                <w:szCs w:val="22"/>
              </w:rPr>
              <w:t>Да</w:t>
            </w:r>
          </w:p>
        </w:tc>
        <w:tc>
          <w:tcPr>
            <w:tcW w:w="2822" w:type="dxa"/>
            <w:shd w:val="clear" w:color="auto" w:fill="auto"/>
          </w:tcPr>
          <w:p w14:paraId="4674289F" w14:textId="77777777" w:rsidR="00C65F76" w:rsidRPr="00E912F9" w:rsidRDefault="00C65F76" w:rsidP="00E912F9">
            <w:pPr>
              <w:spacing w:before="60" w:after="60"/>
              <w:ind w:left="57" w:right="57"/>
              <w:rPr>
                <w:sz w:val="22"/>
                <w:szCs w:val="22"/>
              </w:rPr>
            </w:pPr>
          </w:p>
        </w:tc>
      </w:tr>
    </w:tbl>
    <w:p w14:paraId="5344ED9A" w14:textId="77777777" w:rsidR="00C65F76" w:rsidRPr="00DE05AB" w:rsidRDefault="00C3049C">
      <w:pPr>
        <w:pStyle w:val="31"/>
      </w:pPr>
      <w:bookmarkStart w:id="78" w:name="_Toc185883402"/>
      <w:r w:rsidRPr="00DE05AB">
        <w:t>Макет файла</w:t>
      </w:r>
      <w:bookmarkEnd w:id="78"/>
    </w:p>
    <w:p w14:paraId="165BFEB2" w14:textId="77777777" w:rsidR="00C65F76" w:rsidRPr="00DE05AB" w:rsidRDefault="00C3049C">
      <w:pPr>
        <w:pStyle w:val="OTRMaketCode"/>
      </w:pPr>
      <w:r w:rsidRPr="00DE05AB">
        <w:rPr>
          <w:b/>
        </w:rPr>
        <w:t>FK</w:t>
      </w:r>
      <w:r w:rsidRPr="00DE05AB">
        <w:t>|NUM_VER|FORMER(0)|FORM_VER(0)|NORM_DOC(0)|</w:t>
      </w:r>
    </w:p>
    <w:p w14:paraId="6246ACA8" w14:textId="77777777" w:rsidR="00C65F76" w:rsidRPr="00DE05AB" w:rsidRDefault="00C3049C">
      <w:pPr>
        <w:pStyle w:val="OTRMaketCode"/>
      </w:pPr>
      <w:r w:rsidRPr="00DE05AB">
        <w:rPr>
          <w:b/>
        </w:rPr>
        <w:t>FROM</w:t>
      </w:r>
      <w:r w:rsidRPr="00DE05AB">
        <w:t>|KOD_TOFK|NAME_TOFK|</w:t>
      </w:r>
      <w:r w:rsidRPr="00DE05AB">
        <w:rPr>
          <w:b/>
        </w:rPr>
        <w:t>TO</w:t>
      </w:r>
    </w:p>
    <w:p w14:paraId="4C5A9980" w14:textId="77777777" w:rsidR="00C65F76" w:rsidRPr="00DE05AB" w:rsidRDefault="00C3049C">
      <w:pPr>
        <w:pStyle w:val="OTRMaketCode"/>
      </w:pPr>
      <w:r w:rsidRPr="00DE05AB">
        <w:rPr>
          <w:b/>
        </w:rPr>
        <w:lastRenderedPageBreak/>
        <w:t>TO</w:t>
      </w:r>
      <w:r w:rsidRPr="00DE05AB">
        <w:t>|BUDG_LEVEL|KOD_UBP|NAME_UBP|</w:t>
      </w:r>
      <w:r w:rsidRPr="00DE05AB">
        <w:rPr>
          <w:b/>
        </w:rPr>
        <w:t>VE</w:t>
      </w:r>
    </w:p>
    <w:p w14:paraId="4ABF8FA0" w14:textId="77777777" w:rsidR="00C65F76" w:rsidRPr="00DE05AB" w:rsidRDefault="00C3049C">
      <w:pPr>
        <w:pStyle w:val="OTRMaketCode"/>
      </w:pPr>
      <w:r w:rsidRPr="00DE05AB">
        <w:rPr>
          <w:b/>
        </w:rPr>
        <w:t>VE</w:t>
      </w:r>
      <w:r w:rsidRPr="00DE05AB">
        <w:t>|GUID_FK(0)|DATE_OTCH|DATE_OPER|GLAVA_NAME|GLAVA|REASON(0)|DOL_ISP|NAME_ISP|TEL_ISP(0)|DATE_POD|</w:t>
      </w:r>
      <w:r w:rsidRPr="00DE05AB">
        <w:rPr>
          <w:b/>
        </w:rPr>
        <w:t>VERL(*)</w:t>
      </w:r>
    </w:p>
    <w:p w14:paraId="31F5DBF2" w14:textId="77777777" w:rsidR="00C65F76" w:rsidRPr="00DE05AB" w:rsidRDefault="00C3049C">
      <w:pPr>
        <w:pStyle w:val="OTRMaketCode"/>
      </w:pPr>
      <w:r w:rsidRPr="00DE05AB">
        <w:rPr>
          <w:b/>
        </w:rPr>
        <w:t>VERL</w:t>
      </w:r>
      <w:r w:rsidRPr="00DE05AB">
        <w:t>|LINE_NOM|ORG_KOD|ORG_NAME|ORG_CNAME|OKFS_KOD|OKOPF_KOD(0)|KOD_RBP|P_GRS(0)|P_PBS(0)|P_IPS(0)|P_GADB(0)|P_ADB(0)|P_GAIVF(0)|P_GAIVNF(0)|P_AIVF(0)|P_AIVNF(0)|P_SVR(0)|START_DATE|</w:t>
      </w:r>
    </w:p>
    <w:p w14:paraId="40039F31" w14:textId="77777777" w:rsidR="00C65F76" w:rsidRPr="00DE05AB" w:rsidRDefault="00C3049C">
      <w:pPr>
        <w:pStyle w:val="31"/>
      </w:pPr>
      <w:bookmarkStart w:id="79" w:name="_Toc185883403"/>
      <w:r w:rsidRPr="00DE05AB">
        <w:t>Пример файла</w:t>
      </w:r>
      <w:bookmarkEnd w:id="79"/>
    </w:p>
    <w:p w14:paraId="65FEF131" w14:textId="70D69757" w:rsidR="00C65F76" w:rsidRPr="00DE05AB" w:rsidRDefault="00C3049C">
      <w:pPr>
        <w:pStyle w:val="OTRNormal"/>
      </w:pPr>
      <w:r w:rsidRPr="00DE05AB">
        <w:t xml:space="preserve">Имя файла </w:t>
      </w:r>
      <w:r w:rsidR="00620C65">
        <w:t>–</w:t>
      </w:r>
      <w:r w:rsidRPr="00DE05AB">
        <w:t xml:space="preserve"> </w:t>
      </w:r>
      <w:r w:rsidR="002775D2" w:rsidRPr="00AF0C1F">
        <w:rPr>
          <w:b/>
        </w:rPr>
        <w:t>000</w:t>
      </w:r>
      <w:r w:rsidRPr="00DE05AB">
        <w:rPr>
          <w:b/>
        </w:rPr>
        <w:t>785715A1.VE1</w:t>
      </w:r>
      <w:r w:rsidRPr="00DE05AB">
        <w:t>. Файл передается из ТОФК в адрес участника бюджетного процесса.</w:t>
      </w:r>
    </w:p>
    <w:p w14:paraId="0077CF34" w14:textId="77777777" w:rsidR="00C65F76" w:rsidRPr="00DE05AB" w:rsidRDefault="00C3049C">
      <w:pPr>
        <w:pStyle w:val="OTRMaketCode"/>
        <w:rPr>
          <w:lang w:val="ru-RU"/>
        </w:rPr>
      </w:pPr>
      <w:r w:rsidRPr="00DE05AB">
        <w:rPr>
          <w:b/>
        </w:rPr>
        <w:t>FK</w:t>
      </w:r>
      <w:r w:rsidRPr="00DE05AB">
        <w:rPr>
          <w:lang w:val="ru-RU"/>
        </w:rPr>
        <w:t>|</w:t>
      </w:r>
      <w:r w:rsidRPr="00DE05AB">
        <w:t>TXVE</w:t>
      </w:r>
      <w:r w:rsidRPr="00DE05AB">
        <w:rPr>
          <w:lang w:val="ru-RU"/>
        </w:rPr>
        <w:t>130301|АСФК|13.0||</w:t>
      </w:r>
    </w:p>
    <w:p w14:paraId="0F54AEAC" w14:textId="77777777" w:rsidR="00C65F76" w:rsidRPr="00DE05AB" w:rsidRDefault="00C3049C">
      <w:pPr>
        <w:pStyle w:val="OTRMaketCode"/>
        <w:rPr>
          <w:lang w:val="ru-RU"/>
        </w:rPr>
      </w:pPr>
      <w:r w:rsidRPr="00DE05AB">
        <w:rPr>
          <w:b/>
        </w:rPr>
        <w:t>FROM</w:t>
      </w:r>
      <w:r w:rsidRPr="00DE05AB">
        <w:rPr>
          <w:lang w:val="ru-RU"/>
        </w:rPr>
        <w:t>|7310|УПРАВЛЕНИЕ ФЕДЕРАЛЬНОГО КАЗНАЧЕЙСТВА ПО Г.МОСКВЕ|</w:t>
      </w:r>
    </w:p>
    <w:p w14:paraId="3EBDB97A" w14:textId="77777777" w:rsidR="00C65F76" w:rsidRPr="00DE05AB" w:rsidRDefault="00C3049C">
      <w:pPr>
        <w:pStyle w:val="OTRMaketCode"/>
        <w:rPr>
          <w:lang w:val="ru-RU"/>
        </w:rPr>
      </w:pPr>
      <w:r w:rsidRPr="00DE05AB">
        <w:rPr>
          <w:b/>
        </w:rPr>
        <w:t>TO</w:t>
      </w:r>
      <w:r w:rsidRPr="00DE05AB">
        <w:rPr>
          <w:lang w:val="ru-RU"/>
        </w:rPr>
        <w:t>|1|78571|УПРАВЛЕНИЕ ФЕДЕРАЛЬНОЙ СЛУЖБЫ СУДЕБНЫХ ПРИСТАВОВ ПО МОСКВЕ|</w:t>
      </w:r>
    </w:p>
    <w:p w14:paraId="0F815D1F" w14:textId="77777777" w:rsidR="00C65F76" w:rsidRPr="00DE05AB" w:rsidRDefault="00C3049C">
      <w:pPr>
        <w:pStyle w:val="OTRMaketCode"/>
        <w:rPr>
          <w:lang w:val="ru-RU"/>
        </w:rPr>
      </w:pPr>
      <w:r w:rsidRPr="00DE05AB">
        <w:rPr>
          <w:b/>
        </w:rPr>
        <w:t>VE</w:t>
      </w:r>
      <w:r w:rsidRPr="00DE05AB">
        <w:rPr>
          <w:lang w:val="ru-RU"/>
        </w:rPr>
        <w:t>|3</w:t>
      </w:r>
      <w:r w:rsidRPr="00DE05AB">
        <w:t>B</w:t>
      </w:r>
      <w:r w:rsidRPr="00DE05AB">
        <w:rPr>
          <w:lang w:val="ru-RU"/>
        </w:rPr>
        <w:t>296774-</w:t>
      </w:r>
      <w:r w:rsidRPr="00DE05AB">
        <w:t>F</w:t>
      </w:r>
      <w:r w:rsidRPr="00DE05AB">
        <w:rPr>
          <w:lang w:val="ru-RU"/>
        </w:rPr>
        <w:t>1</w:t>
      </w:r>
      <w:r w:rsidRPr="00DE05AB">
        <w:t>EC</w:t>
      </w:r>
      <w:r w:rsidRPr="00DE05AB">
        <w:rPr>
          <w:lang w:val="ru-RU"/>
        </w:rPr>
        <w:t>-424</w:t>
      </w:r>
      <w:r w:rsidRPr="00DE05AB">
        <w:t>F</w:t>
      </w:r>
      <w:r w:rsidRPr="00DE05AB">
        <w:rPr>
          <w:lang w:val="ru-RU"/>
        </w:rPr>
        <w:t>-</w:t>
      </w:r>
      <w:r w:rsidRPr="00DE05AB">
        <w:t>B</w:t>
      </w:r>
      <w:r w:rsidRPr="00DE05AB">
        <w:rPr>
          <w:lang w:val="ru-RU"/>
        </w:rPr>
        <w:t>8</w:t>
      </w:r>
      <w:r w:rsidRPr="00DE05AB">
        <w:t>A</w:t>
      </w:r>
      <w:r w:rsidRPr="00DE05AB">
        <w:rPr>
          <w:lang w:val="ru-RU"/>
        </w:rPr>
        <w:t>7-0</w:t>
      </w:r>
      <w:r w:rsidRPr="00DE05AB">
        <w:t>CBE</w:t>
      </w:r>
      <w:r w:rsidRPr="00DE05AB">
        <w:rPr>
          <w:lang w:val="ru-RU"/>
        </w:rPr>
        <w:t>01</w:t>
      </w:r>
      <w:r w:rsidRPr="00DE05AB">
        <w:t>BDDEF</w:t>
      </w:r>
      <w:r w:rsidRPr="00DE05AB">
        <w:rPr>
          <w:lang w:val="ru-RU"/>
        </w:rPr>
        <w:t>9|05.01.2009|05.01.2009|ФЕДЕРАЛЬНАЯ СЛУЖБА СУДЕБНЫХ ПРИСТАВОВ|322||Начальник отдела платежей|Иванов И.И||05.01.2009|</w:t>
      </w:r>
    </w:p>
    <w:p w14:paraId="70DE1752" w14:textId="77777777" w:rsidR="00C65F76" w:rsidRPr="00DE05AB" w:rsidRDefault="00C3049C">
      <w:pPr>
        <w:pStyle w:val="OTRMaketCode"/>
        <w:rPr>
          <w:lang w:val="ru-RU"/>
        </w:rPr>
      </w:pPr>
      <w:r w:rsidRPr="00DE05AB">
        <w:rPr>
          <w:b/>
        </w:rPr>
        <w:t>VERL</w:t>
      </w:r>
      <w:r w:rsidRPr="00DE05AB">
        <w:rPr>
          <w:lang w:val="ru-RU"/>
        </w:rPr>
        <w:t>|1|00322|ФЕДЕРАЛЬНАЯ СЛУЖБА СУДЕБНЫХ ПРИСТАВОВ|ФССП РОССИИ|12|81000|00000|1|1|||||||||01.01.2009|</w:t>
      </w:r>
    </w:p>
    <w:p w14:paraId="13319350" w14:textId="77777777" w:rsidR="00C65F76" w:rsidRPr="00DE05AB" w:rsidRDefault="00C3049C">
      <w:pPr>
        <w:pStyle w:val="OTRMaketCode"/>
        <w:rPr>
          <w:lang w:val="ru-RU"/>
        </w:rPr>
      </w:pPr>
      <w:r w:rsidRPr="00DE05AB">
        <w:rPr>
          <w:b/>
        </w:rPr>
        <w:t>VERL</w:t>
      </w:r>
      <w:r w:rsidRPr="00DE05AB">
        <w:rPr>
          <w:lang w:val="ru-RU"/>
        </w:rPr>
        <w:t>|2|78571|УПРАВЛЕНИЕ ФЕДЕРАЛЬНОЙ СЛУЖБЫ СУДЕБНЫХ ПРИСТАВОВ ПО МОСКВЕ|УФССП РОССИИ ПО МОСКВЕ|12|81000|00322|1|1|||||||||01.01.2009|</w:t>
      </w:r>
    </w:p>
    <w:p w14:paraId="6FED148A" w14:textId="77777777" w:rsidR="00C65F76" w:rsidRPr="00DE05AB" w:rsidRDefault="00C3049C">
      <w:pPr>
        <w:pStyle w:val="OTRMaketCode"/>
        <w:rPr>
          <w:lang w:val="ru-RU"/>
        </w:rPr>
      </w:pPr>
      <w:r w:rsidRPr="00DE05AB">
        <w:rPr>
          <w:b/>
        </w:rPr>
        <w:t>VERL</w:t>
      </w:r>
      <w:r w:rsidRPr="00DE05AB">
        <w:rPr>
          <w:lang w:val="ru-RU"/>
        </w:rPr>
        <w:t>|3|84875|ОТДЕЛ СУДЕБНЫХ ПРИСТАВОВ ПО ЗЕЛЕНОГРАДСКОМУ АДМИНИСТРАТИВНОМУ ОКРУГУ УПРАВЛЕНИЯ ФЕДЕРАЛЬНОЙ СЛУЖБЫ СУДЕБНЫХ ПРИСТАВОВ ПО МОСКВЕ|ОСП ПО ЗЕЛЕНОГРАДСКОМУ АО УПРАВЛЕНИЯ ФЕДЕРАЛЬНОЙ СЛУЖБЫ СУДЕБНЫХ ПРИСТАВОВ ПО МОСКВЕ|12||00322|1|1|||||||||01.01.2009|</w:t>
      </w:r>
    </w:p>
    <w:p w14:paraId="7539DFFA" w14:textId="5712BFCF" w:rsidR="00C65F76" w:rsidRPr="00DE05AB" w:rsidRDefault="006F1406">
      <w:pPr>
        <w:pStyle w:val="20"/>
      </w:pPr>
      <w:bookmarkStart w:id="80" w:name="_Document_SS"/>
      <w:bookmarkStart w:id="81" w:name="_Toc185883404"/>
      <w:r>
        <w:t>Описание документа «</w:t>
      </w:r>
      <w:r w:rsidR="00C3049C" w:rsidRPr="00DE05AB">
        <w:t>Сведения о бюджетных полномочиях участников бюджетного процесса</w:t>
      </w:r>
      <w:r>
        <w:t>»</w:t>
      </w:r>
      <w:bookmarkEnd w:id="81"/>
    </w:p>
    <w:p w14:paraId="48525EC0" w14:textId="77777777" w:rsidR="00C65F76" w:rsidRPr="00DE05AB" w:rsidRDefault="00C3049C">
      <w:pPr>
        <w:pStyle w:val="31"/>
      </w:pPr>
      <w:bookmarkStart w:id="82" w:name="_Toc185883405"/>
      <w:bookmarkEnd w:id="80"/>
      <w:r w:rsidRPr="00DE05AB">
        <w:t>Назначение и маршрут документа</w:t>
      </w:r>
      <w:bookmarkEnd w:id="82"/>
    </w:p>
    <w:p w14:paraId="1B09B901" w14:textId="77777777" w:rsidR="00C65F76" w:rsidRPr="00DE05AB" w:rsidRDefault="00C3049C">
      <w:pPr>
        <w:pStyle w:val="OTRNormal"/>
      </w:pPr>
      <w:r w:rsidRPr="00DE05AB">
        <w:t>Документ «Сведения о бюджетных полномочиях участников бюджетного процесса» предназначен для передачи реквизитов участников бюджетного процесса в Сводном реестре в Минфин России.</w:t>
      </w:r>
    </w:p>
    <w:p w14:paraId="5F0B1941" w14:textId="77777777" w:rsidR="00C65F76" w:rsidRPr="00DE05AB" w:rsidRDefault="00C3049C">
      <w:pPr>
        <w:pStyle w:val="OTRTableTitle"/>
      </w:pPr>
      <w:bookmarkStart w:id="83" w:name="_Toc185883312"/>
      <w:r w:rsidRPr="00DE05AB">
        <w:t>Маршрут документа «Сведения о бюджетных полномочиях участников бюджетного процесса»</w:t>
      </w:r>
      <w:bookmarkEnd w:id="83"/>
    </w:p>
    <w:tbl>
      <w:tblPr>
        <w:tblStyle w:val="GOSTTable"/>
        <w:tblW w:w="9631" w:type="dxa"/>
        <w:tblLayout w:type="fixed"/>
        <w:tblLook w:val="04A0" w:firstRow="1" w:lastRow="0" w:firstColumn="1" w:lastColumn="0" w:noHBand="0" w:noVBand="1"/>
      </w:tblPr>
      <w:tblGrid>
        <w:gridCol w:w="2359"/>
        <w:gridCol w:w="2314"/>
        <w:gridCol w:w="4958"/>
      </w:tblGrid>
      <w:tr w:rsidR="00C65F76" w:rsidRPr="00DE05AB" w14:paraId="3308DD84" w14:textId="77777777" w:rsidTr="00791038">
        <w:trPr>
          <w:cnfStyle w:val="100000000000" w:firstRow="1" w:lastRow="0" w:firstColumn="0" w:lastColumn="0" w:oddVBand="0" w:evenVBand="0" w:oddHBand="0" w:evenHBand="0" w:firstRowFirstColumn="0" w:firstRowLastColumn="0" w:lastRowFirstColumn="0" w:lastRowLastColumn="0"/>
        </w:trPr>
        <w:tc>
          <w:tcPr>
            <w:tcW w:w="2359" w:type="dxa"/>
          </w:tcPr>
          <w:p w14:paraId="47D4ADCD" w14:textId="77777777" w:rsidR="00C65F76" w:rsidRPr="00DE05AB" w:rsidRDefault="00C3049C" w:rsidP="00791038">
            <w:pPr>
              <w:pStyle w:val="OTRTableHead"/>
              <w:widowControl w:val="0"/>
              <w:ind w:left="57" w:right="57"/>
            </w:pPr>
            <w:r w:rsidRPr="00DE05AB">
              <w:t>Отправитель</w:t>
            </w:r>
          </w:p>
        </w:tc>
        <w:tc>
          <w:tcPr>
            <w:tcW w:w="2314" w:type="dxa"/>
          </w:tcPr>
          <w:p w14:paraId="451C6D7C" w14:textId="77777777" w:rsidR="00C65F76" w:rsidRPr="00DE05AB" w:rsidRDefault="00C3049C" w:rsidP="00791038">
            <w:pPr>
              <w:pStyle w:val="OTRTableHead"/>
              <w:widowControl w:val="0"/>
              <w:ind w:left="57" w:right="57"/>
            </w:pPr>
            <w:r w:rsidRPr="00DE05AB">
              <w:t>Получатель</w:t>
            </w:r>
          </w:p>
        </w:tc>
        <w:tc>
          <w:tcPr>
            <w:tcW w:w="4958" w:type="dxa"/>
          </w:tcPr>
          <w:p w14:paraId="6EA109FB" w14:textId="77777777" w:rsidR="00C65F76" w:rsidRPr="00DE05AB" w:rsidRDefault="00C3049C" w:rsidP="00791038">
            <w:pPr>
              <w:pStyle w:val="OTRTableHead"/>
              <w:widowControl w:val="0"/>
              <w:ind w:left="57" w:right="57"/>
            </w:pPr>
            <w:r w:rsidRPr="00DE05AB">
              <w:t>Примечание</w:t>
            </w:r>
          </w:p>
        </w:tc>
      </w:tr>
      <w:tr w:rsidR="00C65F76" w:rsidRPr="00DE05AB" w14:paraId="7B52A7AE" w14:textId="77777777" w:rsidTr="00791038">
        <w:trPr>
          <w:cnfStyle w:val="000000100000" w:firstRow="0" w:lastRow="0" w:firstColumn="0" w:lastColumn="0" w:oddVBand="0" w:evenVBand="0" w:oddHBand="1" w:evenHBand="0" w:firstRowFirstColumn="0" w:firstRowLastColumn="0" w:lastRowFirstColumn="0" w:lastRowLastColumn="0"/>
        </w:trPr>
        <w:tc>
          <w:tcPr>
            <w:tcW w:w="2359" w:type="dxa"/>
          </w:tcPr>
          <w:p w14:paraId="7626EA31" w14:textId="77777777" w:rsidR="00C65F76" w:rsidRPr="00DE05AB" w:rsidRDefault="00C3049C" w:rsidP="00791038">
            <w:pPr>
              <w:pStyle w:val="OTRNameTable11"/>
            </w:pPr>
            <w:r w:rsidRPr="00DE05AB">
              <w:t>ТОФК</w:t>
            </w:r>
          </w:p>
        </w:tc>
        <w:tc>
          <w:tcPr>
            <w:tcW w:w="2314" w:type="dxa"/>
          </w:tcPr>
          <w:p w14:paraId="4DF34074" w14:textId="77777777" w:rsidR="00C65F76" w:rsidRPr="00DE05AB" w:rsidRDefault="00C3049C" w:rsidP="00791038">
            <w:pPr>
              <w:pStyle w:val="OTRNameTable11"/>
            </w:pPr>
            <w:r w:rsidRPr="00DE05AB">
              <w:t>Минфин России</w:t>
            </w:r>
          </w:p>
        </w:tc>
        <w:tc>
          <w:tcPr>
            <w:tcW w:w="4958" w:type="dxa"/>
          </w:tcPr>
          <w:p w14:paraId="07FC764A" w14:textId="77777777" w:rsidR="00C65F76" w:rsidRPr="00DE05AB" w:rsidRDefault="00C65F76" w:rsidP="00791038">
            <w:pPr>
              <w:spacing w:before="60" w:after="60"/>
            </w:pPr>
          </w:p>
        </w:tc>
      </w:tr>
    </w:tbl>
    <w:p w14:paraId="2CF7C442" w14:textId="77777777" w:rsidR="00C65F76" w:rsidRPr="00DE05AB" w:rsidRDefault="00C3049C">
      <w:pPr>
        <w:pStyle w:val="31"/>
      </w:pPr>
      <w:bookmarkStart w:id="84" w:name="_Toc185883406"/>
      <w:r w:rsidRPr="00DE05AB">
        <w:lastRenderedPageBreak/>
        <w:t>Описание полей документа</w:t>
      </w:r>
      <w:bookmarkEnd w:id="84"/>
    </w:p>
    <w:p w14:paraId="3830F02B" w14:textId="77777777" w:rsidR="00C65F76" w:rsidRPr="00DE05AB" w:rsidRDefault="00C3049C">
      <w:pPr>
        <w:pStyle w:val="OTRTableTitle"/>
      </w:pPr>
      <w:bookmarkStart w:id="85" w:name="_Toc185883313"/>
      <w:r w:rsidRPr="00DE05AB">
        <w:t>Описание полей документа «Сведения о бюджетных полномочиях участников бюджетного процесса»</w:t>
      </w:r>
      <w:bookmarkEnd w:id="85"/>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6"/>
        <w:gridCol w:w="1940"/>
        <w:gridCol w:w="1057"/>
        <w:gridCol w:w="880"/>
        <w:gridCol w:w="1056"/>
        <w:gridCol w:w="2822"/>
      </w:tblGrid>
      <w:tr w:rsidR="00C65F76" w:rsidRPr="00791038" w14:paraId="6D011021" w14:textId="77777777" w:rsidTr="00791038">
        <w:trPr>
          <w:tblHeader/>
        </w:trPr>
        <w:tc>
          <w:tcPr>
            <w:tcW w:w="1876" w:type="dxa"/>
            <w:tcBorders>
              <w:top w:val="single" w:sz="4" w:space="0" w:color="auto"/>
              <w:left w:val="single" w:sz="4" w:space="0" w:color="auto"/>
              <w:bottom w:val="single" w:sz="4" w:space="0" w:color="auto"/>
              <w:right w:val="single" w:sz="4" w:space="0" w:color="auto"/>
            </w:tcBorders>
            <w:shd w:val="clear" w:color="auto" w:fill="E6E6E6"/>
          </w:tcPr>
          <w:p w14:paraId="487A7371" w14:textId="77777777" w:rsidR="00C65F76" w:rsidRPr="00791038" w:rsidRDefault="00C3049C" w:rsidP="00791038">
            <w:pPr>
              <w:pStyle w:val="OTRTableHead"/>
              <w:widowControl w:val="0"/>
              <w:ind w:left="57" w:right="57"/>
              <w:rPr>
                <w:szCs w:val="22"/>
              </w:rPr>
            </w:pPr>
            <w:r w:rsidRPr="00791038">
              <w:rPr>
                <w:szCs w:val="22"/>
              </w:rPr>
              <w:t>Описание блока/поля</w:t>
            </w:r>
          </w:p>
        </w:tc>
        <w:tc>
          <w:tcPr>
            <w:tcW w:w="1940" w:type="dxa"/>
            <w:tcBorders>
              <w:top w:val="single" w:sz="4" w:space="0" w:color="auto"/>
              <w:left w:val="single" w:sz="4" w:space="0" w:color="auto"/>
              <w:bottom w:val="single" w:sz="4" w:space="0" w:color="auto"/>
              <w:right w:val="single" w:sz="4" w:space="0" w:color="auto"/>
            </w:tcBorders>
            <w:shd w:val="clear" w:color="auto" w:fill="E6E6E6"/>
          </w:tcPr>
          <w:p w14:paraId="1CAB9D61" w14:textId="77777777" w:rsidR="00C65F76" w:rsidRPr="00791038" w:rsidRDefault="00C3049C" w:rsidP="00791038">
            <w:pPr>
              <w:pStyle w:val="OTRTableHead"/>
              <w:widowControl w:val="0"/>
              <w:ind w:left="57" w:right="57"/>
              <w:rPr>
                <w:szCs w:val="22"/>
              </w:rPr>
            </w:pPr>
            <w:r w:rsidRPr="00791038">
              <w:rPr>
                <w:szCs w:val="22"/>
              </w:rPr>
              <w:t>Имя блока/поля</w:t>
            </w:r>
          </w:p>
        </w:tc>
        <w:tc>
          <w:tcPr>
            <w:tcW w:w="1057" w:type="dxa"/>
            <w:tcBorders>
              <w:top w:val="single" w:sz="4" w:space="0" w:color="auto"/>
              <w:left w:val="single" w:sz="4" w:space="0" w:color="auto"/>
              <w:bottom w:val="single" w:sz="4" w:space="0" w:color="auto"/>
              <w:right w:val="single" w:sz="4" w:space="0" w:color="auto"/>
            </w:tcBorders>
            <w:shd w:val="clear" w:color="auto" w:fill="E6E6E6"/>
          </w:tcPr>
          <w:p w14:paraId="7EC15838" w14:textId="77777777" w:rsidR="00C65F76" w:rsidRPr="00791038" w:rsidRDefault="00C3049C" w:rsidP="00791038">
            <w:pPr>
              <w:pStyle w:val="OTRTableHead"/>
              <w:widowControl w:val="0"/>
              <w:ind w:left="57" w:right="57"/>
              <w:rPr>
                <w:szCs w:val="22"/>
              </w:rPr>
            </w:pPr>
            <w:r w:rsidRPr="00791038">
              <w:rPr>
                <w:szCs w:val="22"/>
              </w:rPr>
              <w:t>Тип</w:t>
            </w:r>
          </w:p>
        </w:tc>
        <w:tc>
          <w:tcPr>
            <w:tcW w:w="880" w:type="dxa"/>
            <w:tcBorders>
              <w:top w:val="single" w:sz="4" w:space="0" w:color="auto"/>
              <w:left w:val="single" w:sz="4" w:space="0" w:color="auto"/>
              <w:bottom w:val="single" w:sz="4" w:space="0" w:color="auto"/>
              <w:right w:val="single" w:sz="4" w:space="0" w:color="auto"/>
            </w:tcBorders>
            <w:shd w:val="clear" w:color="auto" w:fill="E6E6E6"/>
          </w:tcPr>
          <w:p w14:paraId="5A624F35" w14:textId="77777777" w:rsidR="00C65F76" w:rsidRPr="00791038" w:rsidRDefault="00C3049C" w:rsidP="00791038">
            <w:pPr>
              <w:pStyle w:val="OTRTableHead"/>
              <w:widowControl w:val="0"/>
              <w:ind w:left="57" w:right="57"/>
              <w:rPr>
                <w:szCs w:val="22"/>
              </w:rPr>
            </w:pPr>
            <w:r w:rsidRPr="00791038">
              <w:rPr>
                <w:szCs w:val="22"/>
              </w:rPr>
              <w:t>Длина</w:t>
            </w:r>
          </w:p>
        </w:tc>
        <w:tc>
          <w:tcPr>
            <w:tcW w:w="1056" w:type="dxa"/>
            <w:tcBorders>
              <w:top w:val="single" w:sz="4" w:space="0" w:color="auto"/>
              <w:left w:val="single" w:sz="4" w:space="0" w:color="auto"/>
              <w:bottom w:val="single" w:sz="4" w:space="0" w:color="auto"/>
              <w:right w:val="single" w:sz="4" w:space="0" w:color="auto"/>
            </w:tcBorders>
            <w:shd w:val="clear" w:color="auto" w:fill="E6E6E6"/>
          </w:tcPr>
          <w:p w14:paraId="08858FA1" w14:textId="77777777" w:rsidR="00C65F76" w:rsidRPr="00791038" w:rsidRDefault="00C3049C" w:rsidP="00791038">
            <w:pPr>
              <w:pStyle w:val="OTRTableHead"/>
              <w:widowControl w:val="0"/>
              <w:ind w:left="57" w:right="57"/>
              <w:rPr>
                <w:szCs w:val="22"/>
              </w:rPr>
            </w:pPr>
            <w:r w:rsidRPr="00791038">
              <w:rPr>
                <w:szCs w:val="22"/>
              </w:rPr>
              <w:t>Обязательность</w:t>
            </w:r>
          </w:p>
        </w:tc>
        <w:tc>
          <w:tcPr>
            <w:tcW w:w="2822" w:type="dxa"/>
            <w:tcBorders>
              <w:top w:val="single" w:sz="4" w:space="0" w:color="auto"/>
              <w:left w:val="single" w:sz="4" w:space="0" w:color="auto"/>
              <w:bottom w:val="single" w:sz="4" w:space="0" w:color="auto"/>
              <w:right w:val="single" w:sz="4" w:space="0" w:color="auto"/>
            </w:tcBorders>
            <w:shd w:val="clear" w:color="auto" w:fill="E6E6E6"/>
          </w:tcPr>
          <w:p w14:paraId="06E3D222" w14:textId="77777777" w:rsidR="00C65F76" w:rsidRPr="00791038" w:rsidRDefault="00C3049C" w:rsidP="00791038">
            <w:pPr>
              <w:pStyle w:val="OTRTableHead"/>
              <w:widowControl w:val="0"/>
              <w:ind w:left="57" w:right="57"/>
              <w:rPr>
                <w:szCs w:val="22"/>
              </w:rPr>
            </w:pPr>
            <w:r w:rsidRPr="00791038">
              <w:rPr>
                <w:szCs w:val="22"/>
              </w:rPr>
              <w:t>Дополнительная информация</w:t>
            </w:r>
          </w:p>
        </w:tc>
      </w:tr>
      <w:tr w:rsidR="00C65F76" w:rsidRPr="00791038" w14:paraId="46E89374" w14:textId="77777777" w:rsidTr="00791038">
        <w:tc>
          <w:tcPr>
            <w:tcW w:w="1876" w:type="dxa"/>
            <w:shd w:val="clear" w:color="auto" w:fill="FFFF00"/>
          </w:tcPr>
          <w:p w14:paraId="5CD4C184" w14:textId="77777777" w:rsidR="00C65F76" w:rsidRPr="00791038" w:rsidRDefault="00C3049C" w:rsidP="00791038">
            <w:pPr>
              <w:spacing w:before="60" w:after="60"/>
              <w:ind w:left="57" w:right="57"/>
              <w:rPr>
                <w:b/>
                <w:i/>
                <w:sz w:val="22"/>
                <w:szCs w:val="22"/>
              </w:rPr>
            </w:pPr>
            <w:r w:rsidRPr="00791038">
              <w:rPr>
                <w:b/>
                <w:i/>
                <w:sz w:val="22"/>
                <w:szCs w:val="22"/>
              </w:rPr>
              <w:t>Почтовая информация об отправителе файла</w:t>
            </w:r>
          </w:p>
        </w:tc>
        <w:tc>
          <w:tcPr>
            <w:tcW w:w="1940" w:type="dxa"/>
            <w:shd w:val="clear" w:color="auto" w:fill="FFFF00"/>
          </w:tcPr>
          <w:p w14:paraId="6910C4C9" w14:textId="77777777" w:rsidR="00C65F76" w:rsidRPr="00791038" w:rsidRDefault="00C3049C" w:rsidP="00791038">
            <w:pPr>
              <w:spacing w:before="60" w:after="60"/>
              <w:ind w:left="57" w:right="57"/>
              <w:rPr>
                <w:b/>
                <w:i/>
                <w:sz w:val="22"/>
                <w:szCs w:val="22"/>
              </w:rPr>
            </w:pPr>
            <w:r w:rsidRPr="00791038">
              <w:rPr>
                <w:b/>
                <w:i/>
                <w:sz w:val="22"/>
                <w:szCs w:val="22"/>
              </w:rPr>
              <w:t>FROM</w:t>
            </w:r>
          </w:p>
        </w:tc>
        <w:tc>
          <w:tcPr>
            <w:tcW w:w="1057" w:type="dxa"/>
            <w:shd w:val="clear" w:color="auto" w:fill="FFFF00"/>
          </w:tcPr>
          <w:p w14:paraId="435A3912" w14:textId="77777777" w:rsidR="00C65F76" w:rsidRPr="00791038" w:rsidRDefault="00C65F76" w:rsidP="00791038">
            <w:pPr>
              <w:spacing w:before="60" w:after="60"/>
              <w:ind w:left="57" w:right="57"/>
              <w:rPr>
                <w:b/>
                <w:i/>
                <w:sz w:val="22"/>
                <w:szCs w:val="22"/>
              </w:rPr>
            </w:pPr>
          </w:p>
        </w:tc>
        <w:tc>
          <w:tcPr>
            <w:tcW w:w="880" w:type="dxa"/>
            <w:shd w:val="clear" w:color="auto" w:fill="FFFF00"/>
          </w:tcPr>
          <w:p w14:paraId="774C5083" w14:textId="77777777" w:rsidR="00C65F76" w:rsidRPr="00791038" w:rsidRDefault="00C65F76" w:rsidP="00791038">
            <w:pPr>
              <w:spacing w:before="60" w:after="60"/>
              <w:ind w:left="57" w:right="57"/>
              <w:rPr>
                <w:b/>
                <w:i/>
                <w:sz w:val="22"/>
                <w:szCs w:val="22"/>
              </w:rPr>
            </w:pPr>
          </w:p>
        </w:tc>
        <w:tc>
          <w:tcPr>
            <w:tcW w:w="1056" w:type="dxa"/>
            <w:shd w:val="clear" w:color="auto" w:fill="FFFF00"/>
          </w:tcPr>
          <w:p w14:paraId="45B99DC9" w14:textId="77777777" w:rsidR="00C65F76" w:rsidRPr="00791038" w:rsidRDefault="00C3049C" w:rsidP="00791038">
            <w:pPr>
              <w:spacing w:before="60" w:after="60"/>
              <w:ind w:left="57" w:right="57"/>
              <w:rPr>
                <w:b/>
                <w:i/>
                <w:sz w:val="22"/>
                <w:szCs w:val="22"/>
              </w:rPr>
            </w:pPr>
            <w:r w:rsidRPr="00791038">
              <w:rPr>
                <w:b/>
                <w:i/>
                <w:sz w:val="22"/>
                <w:szCs w:val="22"/>
              </w:rPr>
              <w:t>Да</w:t>
            </w:r>
          </w:p>
        </w:tc>
        <w:tc>
          <w:tcPr>
            <w:tcW w:w="2822" w:type="dxa"/>
            <w:shd w:val="clear" w:color="auto" w:fill="FFFF00"/>
          </w:tcPr>
          <w:p w14:paraId="7CE70CF2" w14:textId="77777777" w:rsidR="00C65F76" w:rsidRPr="00791038" w:rsidRDefault="00C65F76" w:rsidP="00791038">
            <w:pPr>
              <w:spacing w:before="60" w:after="60"/>
              <w:ind w:left="57" w:right="57"/>
              <w:rPr>
                <w:b/>
                <w:i/>
                <w:sz w:val="22"/>
                <w:szCs w:val="22"/>
              </w:rPr>
            </w:pPr>
          </w:p>
        </w:tc>
      </w:tr>
      <w:tr w:rsidR="00C65F76" w:rsidRPr="00791038" w14:paraId="529277CB" w14:textId="77777777" w:rsidTr="00791038">
        <w:tc>
          <w:tcPr>
            <w:tcW w:w="1876" w:type="dxa"/>
            <w:shd w:val="clear" w:color="auto" w:fill="auto"/>
          </w:tcPr>
          <w:p w14:paraId="636DA693" w14:textId="77777777" w:rsidR="00C65F76" w:rsidRPr="00791038" w:rsidRDefault="00C3049C" w:rsidP="00791038">
            <w:pPr>
              <w:spacing w:before="60" w:after="60"/>
              <w:ind w:left="57" w:right="57"/>
              <w:rPr>
                <w:sz w:val="22"/>
                <w:szCs w:val="22"/>
              </w:rPr>
            </w:pPr>
            <w:r w:rsidRPr="00791038">
              <w:rPr>
                <w:sz w:val="22"/>
                <w:szCs w:val="22"/>
              </w:rPr>
              <w:t>Код ТОФК</w:t>
            </w:r>
          </w:p>
        </w:tc>
        <w:tc>
          <w:tcPr>
            <w:tcW w:w="1940" w:type="dxa"/>
            <w:shd w:val="clear" w:color="auto" w:fill="auto"/>
          </w:tcPr>
          <w:p w14:paraId="009C42A7" w14:textId="77777777" w:rsidR="00C65F76" w:rsidRPr="00791038" w:rsidRDefault="00C3049C" w:rsidP="00791038">
            <w:pPr>
              <w:spacing w:before="60" w:after="60"/>
              <w:ind w:left="57" w:right="57"/>
              <w:rPr>
                <w:sz w:val="22"/>
                <w:szCs w:val="22"/>
              </w:rPr>
            </w:pPr>
            <w:r w:rsidRPr="00791038">
              <w:rPr>
                <w:sz w:val="22"/>
                <w:szCs w:val="22"/>
              </w:rPr>
              <w:t>KOD_TOFK</w:t>
            </w:r>
          </w:p>
        </w:tc>
        <w:tc>
          <w:tcPr>
            <w:tcW w:w="1057" w:type="dxa"/>
            <w:shd w:val="clear" w:color="auto" w:fill="auto"/>
          </w:tcPr>
          <w:p w14:paraId="05B5ADB4" w14:textId="77777777" w:rsidR="00C65F76" w:rsidRPr="00791038" w:rsidRDefault="00C3049C" w:rsidP="00791038">
            <w:pPr>
              <w:spacing w:before="60" w:after="60"/>
              <w:ind w:left="57" w:right="57"/>
              <w:rPr>
                <w:sz w:val="22"/>
                <w:szCs w:val="22"/>
              </w:rPr>
            </w:pPr>
            <w:r w:rsidRPr="00791038">
              <w:rPr>
                <w:sz w:val="22"/>
                <w:szCs w:val="22"/>
              </w:rPr>
              <w:t>STRING</w:t>
            </w:r>
          </w:p>
        </w:tc>
        <w:tc>
          <w:tcPr>
            <w:tcW w:w="880" w:type="dxa"/>
            <w:shd w:val="clear" w:color="auto" w:fill="auto"/>
          </w:tcPr>
          <w:p w14:paraId="25D58C3D" w14:textId="77777777" w:rsidR="00C65F76" w:rsidRPr="00791038" w:rsidRDefault="00C3049C" w:rsidP="00791038">
            <w:pPr>
              <w:spacing w:before="60" w:after="60"/>
              <w:ind w:left="57" w:right="57"/>
              <w:rPr>
                <w:sz w:val="22"/>
                <w:szCs w:val="22"/>
              </w:rPr>
            </w:pPr>
            <w:r w:rsidRPr="00791038">
              <w:rPr>
                <w:sz w:val="22"/>
                <w:szCs w:val="22"/>
              </w:rPr>
              <w:t>= 4</w:t>
            </w:r>
          </w:p>
        </w:tc>
        <w:tc>
          <w:tcPr>
            <w:tcW w:w="1056" w:type="dxa"/>
            <w:shd w:val="clear" w:color="auto" w:fill="auto"/>
          </w:tcPr>
          <w:p w14:paraId="0C71C7D4" w14:textId="77777777" w:rsidR="00C65F76" w:rsidRPr="00791038" w:rsidRDefault="00C3049C" w:rsidP="00791038">
            <w:pPr>
              <w:spacing w:before="60" w:after="60"/>
              <w:ind w:left="57" w:right="57"/>
              <w:rPr>
                <w:sz w:val="22"/>
                <w:szCs w:val="22"/>
              </w:rPr>
            </w:pPr>
            <w:r w:rsidRPr="00791038">
              <w:rPr>
                <w:sz w:val="22"/>
                <w:szCs w:val="22"/>
              </w:rPr>
              <w:t>Да</w:t>
            </w:r>
          </w:p>
        </w:tc>
        <w:tc>
          <w:tcPr>
            <w:tcW w:w="2822" w:type="dxa"/>
            <w:shd w:val="clear" w:color="auto" w:fill="auto"/>
          </w:tcPr>
          <w:p w14:paraId="040BC508" w14:textId="62355BA0" w:rsidR="00C65F76" w:rsidRPr="00791038" w:rsidRDefault="00C3049C" w:rsidP="00791038">
            <w:pPr>
              <w:spacing w:before="60" w:after="60"/>
              <w:ind w:left="57" w:right="57"/>
              <w:rPr>
                <w:sz w:val="22"/>
                <w:szCs w:val="22"/>
              </w:rPr>
            </w:pPr>
            <w:r w:rsidRPr="00791038">
              <w:rPr>
                <w:sz w:val="22"/>
                <w:szCs w:val="22"/>
              </w:rPr>
              <w:t>Заполняется в соответствии с ц</w:t>
            </w:r>
            <w:r w:rsidR="00791038">
              <w:rPr>
                <w:sz w:val="22"/>
                <w:szCs w:val="22"/>
              </w:rPr>
              <w:t>ентрализованным справочником ФК</w:t>
            </w:r>
          </w:p>
        </w:tc>
      </w:tr>
      <w:tr w:rsidR="00C65F76" w:rsidRPr="00791038" w14:paraId="6E6E4C11" w14:textId="77777777" w:rsidTr="00791038">
        <w:tc>
          <w:tcPr>
            <w:tcW w:w="1876" w:type="dxa"/>
            <w:tcBorders>
              <w:bottom w:val="single" w:sz="4" w:space="0" w:color="auto"/>
            </w:tcBorders>
            <w:shd w:val="clear" w:color="auto" w:fill="auto"/>
          </w:tcPr>
          <w:p w14:paraId="580A8B90" w14:textId="77777777" w:rsidR="00C65F76" w:rsidRPr="00791038" w:rsidRDefault="00C3049C" w:rsidP="00791038">
            <w:pPr>
              <w:spacing w:before="60" w:after="60"/>
              <w:ind w:left="57" w:right="57"/>
              <w:rPr>
                <w:sz w:val="22"/>
                <w:szCs w:val="22"/>
              </w:rPr>
            </w:pPr>
            <w:r w:rsidRPr="00791038">
              <w:rPr>
                <w:sz w:val="22"/>
                <w:szCs w:val="22"/>
              </w:rPr>
              <w:t>Наименование ТОФК</w:t>
            </w:r>
          </w:p>
        </w:tc>
        <w:tc>
          <w:tcPr>
            <w:tcW w:w="1940" w:type="dxa"/>
            <w:tcBorders>
              <w:bottom w:val="single" w:sz="4" w:space="0" w:color="auto"/>
            </w:tcBorders>
            <w:shd w:val="clear" w:color="auto" w:fill="auto"/>
          </w:tcPr>
          <w:p w14:paraId="2798E92F" w14:textId="77777777" w:rsidR="00C65F76" w:rsidRPr="00791038" w:rsidRDefault="00C3049C" w:rsidP="00791038">
            <w:pPr>
              <w:spacing w:before="60" w:after="60"/>
              <w:ind w:left="57" w:right="57"/>
              <w:rPr>
                <w:sz w:val="22"/>
                <w:szCs w:val="22"/>
              </w:rPr>
            </w:pPr>
            <w:r w:rsidRPr="00791038">
              <w:rPr>
                <w:sz w:val="22"/>
                <w:szCs w:val="22"/>
              </w:rPr>
              <w:t>NAME_TOFK</w:t>
            </w:r>
          </w:p>
        </w:tc>
        <w:tc>
          <w:tcPr>
            <w:tcW w:w="1057" w:type="dxa"/>
            <w:tcBorders>
              <w:bottom w:val="single" w:sz="4" w:space="0" w:color="auto"/>
            </w:tcBorders>
            <w:shd w:val="clear" w:color="auto" w:fill="auto"/>
          </w:tcPr>
          <w:p w14:paraId="303669B2" w14:textId="77777777" w:rsidR="00C65F76" w:rsidRPr="00791038" w:rsidRDefault="00C3049C" w:rsidP="00791038">
            <w:pPr>
              <w:spacing w:before="60" w:after="60"/>
              <w:ind w:left="57" w:right="57"/>
              <w:rPr>
                <w:sz w:val="22"/>
                <w:szCs w:val="22"/>
              </w:rPr>
            </w:pPr>
            <w:r w:rsidRPr="00791038">
              <w:rPr>
                <w:sz w:val="22"/>
                <w:szCs w:val="22"/>
              </w:rPr>
              <w:t>STRING</w:t>
            </w:r>
          </w:p>
        </w:tc>
        <w:tc>
          <w:tcPr>
            <w:tcW w:w="880" w:type="dxa"/>
            <w:tcBorders>
              <w:bottom w:val="single" w:sz="4" w:space="0" w:color="auto"/>
            </w:tcBorders>
            <w:shd w:val="clear" w:color="auto" w:fill="auto"/>
          </w:tcPr>
          <w:p w14:paraId="32819F4A" w14:textId="77777777" w:rsidR="00C65F76" w:rsidRPr="00791038" w:rsidRDefault="00C3049C" w:rsidP="00791038">
            <w:pPr>
              <w:spacing w:before="60" w:after="60"/>
              <w:ind w:left="57" w:right="57"/>
              <w:rPr>
                <w:sz w:val="22"/>
                <w:szCs w:val="22"/>
              </w:rPr>
            </w:pPr>
            <w:r w:rsidRPr="00791038">
              <w:rPr>
                <w:sz w:val="22"/>
                <w:szCs w:val="22"/>
              </w:rPr>
              <w:t>&lt;= 2000</w:t>
            </w:r>
          </w:p>
        </w:tc>
        <w:tc>
          <w:tcPr>
            <w:tcW w:w="1056" w:type="dxa"/>
            <w:tcBorders>
              <w:bottom w:val="single" w:sz="4" w:space="0" w:color="auto"/>
            </w:tcBorders>
            <w:shd w:val="clear" w:color="auto" w:fill="auto"/>
          </w:tcPr>
          <w:p w14:paraId="31C8BA9E" w14:textId="77777777" w:rsidR="00C65F76" w:rsidRPr="00791038" w:rsidRDefault="00C3049C" w:rsidP="00791038">
            <w:pPr>
              <w:spacing w:before="60" w:after="60"/>
              <w:ind w:left="57" w:right="57"/>
              <w:rPr>
                <w:sz w:val="22"/>
                <w:szCs w:val="22"/>
              </w:rPr>
            </w:pPr>
            <w:r w:rsidRPr="00791038">
              <w:rPr>
                <w:sz w:val="22"/>
                <w:szCs w:val="22"/>
              </w:rPr>
              <w:t>Да</w:t>
            </w:r>
          </w:p>
        </w:tc>
        <w:tc>
          <w:tcPr>
            <w:tcW w:w="2822" w:type="dxa"/>
            <w:tcBorders>
              <w:bottom w:val="single" w:sz="4" w:space="0" w:color="auto"/>
            </w:tcBorders>
            <w:shd w:val="clear" w:color="auto" w:fill="auto"/>
          </w:tcPr>
          <w:p w14:paraId="3409032F" w14:textId="69AE05CD" w:rsidR="00791038" w:rsidRDefault="0024549E" w:rsidP="00791038">
            <w:pPr>
              <w:spacing w:before="60" w:after="60"/>
              <w:ind w:left="57" w:right="57"/>
              <w:rPr>
                <w:sz w:val="22"/>
                <w:szCs w:val="22"/>
              </w:rPr>
            </w:pPr>
            <w:r>
              <w:rPr>
                <w:sz w:val="22"/>
                <w:szCs w:val="22"/>
              </w:rPr>
              <w:t>Полное наименование ТОФК.</w:t>
            </w:r>
          </w:p>
          <w:p w14:paraId="7CAC05FA" w14:textId="7B6E599C" w:rsidR="00C65F76" w:rsidRPr="00791038" w:rsidRDefault="00C3049C" w:rsidP="00791038">
            <w:pPr>
              <w:spacing w:before="60" w:after="60"/>
              <w:ind w:left="57" w:right="57"/>
              <w:rPr>
                <w:sz w:val="22"/>
                <w:szCs w:val="22"/>
              </w:rPr>
            </w:pPr>
            <w:r w:rsidRPr="00791038">
              <w:rPr>
                <w:sz w:val="22"/>
                <w:szCs w:val="22"/>
              </w:rPr>
              <w:t>Заполняется в соответствии с ц</w:t>
            </w:r>
            <w:r w:rsidR="00791038">
              <w:rPr>
                <w:sz w:val="22"/>
                <w:szCs w:val="22"/>
              </w:rPr>
              <w:t>ентрализованным справочником ФК</w:t>
            </w:r>
          </w:p>
        </w:tc>
      </w:tr>
      <w:tr w:rsidR="00C65F76" w:rsidRPr="00791038" w14:paraId="7145D6B2" w14:textId="77777777" w:rsidTr="00791038">
        <w:tc>
          <w:tcPr>
            <w:tcW w:w="1876" w:type="dxa"/>
            <w:shd w:val="clear" w:color="auto" w:fill="FFFF00"/>
          </w:tcPr>
          <w:p w14:paraId="186918F2" w14:textId="77777777" w:rsidR="00C65F76" w:rsidRPr="00791038" w:rsidRDefault="00C3049C" w:rsidP="00791038">
            <w:pPr>
              <w:spacing w:before="60" w:after="60"/>
              <w:ind w:left="57" w:right="57"/>
              <w:rPr>
                <w:b/>
                <w:i/>
                <w:sz w:val="22"/>
                <w:szCs w:val="22"/>
              </w:rPr>
            </w:pPr>
            <w:r w:rsidRPr="00791038">
              <w:rPr>
                <w:b/>
                <w:i/>
                <w:sz w:val="22"/>
                <w:szCs w:val="22"/>
              </w:rPr>
              <w:t>Почтовая информация о получателе файла</w:t>
            </w:r>
          </w:p>
        </w:tc>
        <w:tc>
          <w:tcPr>
            <w:tcW w:w="1940" w:type="dxa"/>
            <w:shd w:val="clear" w:color="auto" w:fill="FFFF00"/>
          </w:tcPr>
          <w:p w14:paraId="12EEBDA1" w14:textId="77777777" w:rsidR="00C65F76" w:rsidRPr="00791038" w:rsidRDefault="00C3049C" w:rsidP="00791038">
            <w:pPr>
              <w:spacing w:before="60" w:after="60"/>
              <w:ind w:left="57" w:right="57"/>
              <w:rPr>
                <w:b/>
                <w:i/>
                <w:sz w:val="22"/>
                <w:szCs w:val="22"/>
              </w:rPr>
            </w:pPr>
            <w:r w:rsidRPr="00791038">
              <w:rPr>
                <w:b/>
                <w:i/>
                <w:sz w:val="22"/>
                <w:szCs w:val="22"/>
              </w:rPr>
              <w:t>TO</w:t>
            </w:r>
          </w:p>
        </w:tc>
        <w:tc>
          <w:tcPr>
            <w:tcW w:w="1057" w:type="dxa"/>
            <w:shd w:val="clear" w:color="auto" w:fill="FFFF00"/>
          </w:tcPr>
          <w:p w14:paraId="6BED886D" w14:textId="77777777" w:rsidR="00C65F76" w:rsidRPr="00791038" w:rsidRDefault="00C65F76" w:rsidP="00791038">
            <w:pPr>
              <w:spacing w:before="60" w:after="60"/>
              <w:ind w:left="57" w:right="57"/>
              <w:rPr>
                <w:b/>
                <w:i/>
                <w:sz w:val="22"/>
                <w:szCs w:val="22"/>
              </w:rPr>
            </w:pPr>
          </w:p>
        </w:tc>
        <w:tc>
          <w:tcPr>
            <w:tcW w:w="880" w:type="dxa"/>
            <w:shd w:val="clear" w:color="auto" w:fill="FFFF00"/>
          </w:tcPr>
          <w:p w14:paraId="1297AD9E" w14:textId="77777777" w:rsidR="00C65F76" w:rsidRPr="00791038" w:rsidRDefault="00C65F76" w:rsidP="00791038">
            <w:pPr>
              <w:spacing w:before="60" w:after="60"/>
              <w:ind w:left="57" w:right="57"/>
              <w:rPr>
                <w:b/>
                <w:i/>
                <w:sz w:val="22"/>
                <w:szCs w:val="22"/>
              </w:rPr>
            </w:pPr>
          </w:p>
        </w:tc>
        <w:tc>
          <w:tcPr>
            <w:tcW w:w="1056" w:type="dxa"/>
            <w:shd w:val="clear" w:color="auto" w:fill="FFFF00"/>
          </w:tcPr>
          <w:p w14:paraId="5FEC4F27" w14:textId="77777777" w:rsidR="00C65F76" w:rsidRPr="00791038" w:rsidRDefault="00C3049C" w:rsidP="00791038">
            <w:pPr>
              <w:spacing w:before="60" w:after="60"/>
              <w:ind w:left="57" w:right="57"/>
              <w:rPr>
                <w:b/>
                <w:i/>
                <w:sz w:val="22"/>
                <w:szCs w:val="22"/>
              </w:rPr>
            </w:pPr>
            <w:r w:rsidRPr="00791038">
              <w:rPr>
                <w:b/>
                <w:i/>
                <w:sz w:val="22"/>
                <w:szCs w:val="22"/>
              </w:rPr>
              <w:t>Да</w:t>
            </w:r>
          </w:p>
        </w:tc>
        <w:tc>
          <w:tcPr>
            <w:tcW w:w="2822" w:type="dxa"/>
            <w:shd w:val="clear" w:color="auto" w:fill="FFFF00"/>
          </w:tcPr>
          <w:p w14:paraId="07A57352" w14:textId="77777777" w:rsidR="00C65F76" w:rsidRPr="00791038" w:rsidRDefault="00C3049C" w:rsidP="00791038">
            <w:pPr>
              <w:spacing w:before="60" w:after="60"/>
              <w:ind w:left="57" w:right="57"/>
              <w:rPr>
                <w:b/>
                <w:i/>
                <w:sz w:val="22"/>
                <w:szCs w:val="22"/>
              </w:rPr>
            </w:pPr>
            <w:r w:rsidRPr="00791038">
              <w:rPr>
                <w:b/>
                <w:i/>
                <w:sz w:val="22"/>
                <w:szCs w:val="22"/>
              </w:rPr>
              <w:t>Почтовая информация о получателе файла</w:t>
            </w:r>
          </w:p>
        </w:tc>
      </w:tr>
      <w:tr w:rsidR="00C65F76" w:rsidRPr="00791038" w14:paraId="5C1869D9" w14:textId="77777777" w:rsidTr="00791038">
        <w:tc>
          <w:tcPr>
            <w:tcW w:w="1876" w:type="dxa"/>
            <w:shd w:val="clear" w:color="auto" w:fill="auto"/>
          </w:tcPr>
          <w:p w14:paraId="1F4A5690" w14:textId="77777777" w:rsidR="00C65F76" w:rsidRPr="00791038" w:rsidRDefault="00C3049C" w:rsidP="00791038">
            <w:pPr>
              <w:spacing w:before="60" w:after="60"/>
              <w:ind w:left="57" w:right="57"/>
              <w:rPr>
                <w:sz w:val="22"/>
                <w:szCs w:val="22"/>
              </w:rPr>
            </w:pPr>
            <w:r w:rsidRPr="00791038">
              <w:rPr>
                <w:sz w:val="22"/>
                <w:szCs w:val="22"/>
              </w:rPr>
              <w:t>Уровень бюджета</w:t>
            </w:r>
          </w:p>
        </w:tc>
        <w:tc>
          <w:tcPr>
            <w:tcW w:w="1940" w:type="dxa"/>
            <w:shd w:val="clear" w:color="auto" w:fill="auto"/>
          </w:tcPr>
          <w:p w14:paraId="01E79B5F" w14:textId="77777777" w:rsidR="00C65F76" w:rsidRPr="00791038" w:rsidRDefault="00C3049C" w:rsidP="00791038">
            <w:pPr>
              <w:spacing w:before="60" w:after="60"/>
              <w:ind w:left="57" w:right="57"/>
              <w:rPr>
                <w:sz w:val="22"/>
                <w:szCs w:val="22"/>
              </w:rPr>
            </w:pPr>
            <w:r w:rsidRPr="00791038">
              <w:rPr>
                <w:sz w:val="22"/>
                <w:szCs w:val="22"/>
              </w:rPr>
              <w:t>BUDG_LEVEL</w:t>
            </w:r>
          </w:p>
        </w:tc>
        <w:tc>
          <w:tcPr>
            <w:tcW w:w="1057" w:type="dxa"/>
            <w:shd w:val="clear" w:color="auto" w:fill="auto"/>
          </w:tcPr>
          <w:p w14:paraId="2D4042CF" w14:textId="77777777" w:rsidR="00C65F76" w:rsidRPr="00791038" w:rsidRDefault="00C3049C" w:rsidP="00791038">
            <w:pPr>
              <w:spacing w:before="60" w:after="60"/>
              <w:ind w:left="57" w:right="57"/>
              <w:rPr>
                <w:sz w:val="22"/>
                <w:szCs w:val="22"/>
              </w:rPr>
            </w:pPr>
            <w:r w:rsidRPr="00791038">
              <w:rPr>
                <w:sz w:val="22"/>
                <w:szCs w:val="22"/>
              </w:rPr>
              <w:t>STRING</w:t>
            </w:r>
          </w:p>
        </w:tc>
        <w:tc>
          <w:tcPr>
            <w:tcW w:w="880" w:type="dxa"/>
            <w:shd w:val="clear" w:color="auto" w:fill="auto"/>
          </w:tcPr>
          <w:p w14:paraId="154FDAFE" w14:textId="77777777" w:rsidR="00C65F76" w:rsidRPr="00791038" w:rsidRDefault="00C3049C" w:rsidP="00791038">
            <w:pPr>
              <w:spacing w:before="60" w:after="60"/>
              <w:ind w:left="57" w:right="57"/>
              <w:rPr>
                <w:sz w:val="22"/>
                <w:szCs w:val="22"/>
              </w:rPr>
            </w:pPr>
            <w:r w:rsidRPr="00791038">
              <w:rPr>
                <w:sz w:val="22"/>
                <w:szCs w:val="22"/>
              </w:rPr>
              <w:t>= 1</w:t>
            </w:r>
          </w:p>
        </w:tc>
        <w:tc>
          <w:tcPr>
            <w:tcW w:w="1056" w:type="dxa"/>
            <w:shd w:val="clear" w:color="auto" w:fill="auto"/>
          </w:tcPr>
          <w:p w14:paraId="3390F9F2" w14:textId="77777777" w:rsidR="00C65F76" w:rsidRPr="00791038" w:rsidRDefault="00C3049C" w:rsidP="00791038">
            <w:pPr>
              <w:spacing w:before="60" w:after="60"/>
              <w:ind w:left="57" w:right="57"/>
              <w:rPr>
                <w:sz w:val="22"/>
                <w:szCs w:val="22"/>
              </w:rPr>
            </w:pPr>
            <w:r w:rsidRPr="00791038">
              <w:rPr>
                <w:sz w:val="22"/>
                <w:szCs w:val="22"/>
              </w:rPr>
              <w:t>Да</w:t>
            </w:r>
          </w:p>
        </w:tc>
        <w:tc>
          <w:tcPr>
            <w:tcW w:w="2822" w:type="dxa"/>
            <w:shd w:val="clear" w:color="auto" w:fill="auto"/>
          </w:tcPr>
          <w:p w14:paraId="5BD1912E" w14:textId="77777777" w:rsidR="00C65F76" w:rsidRPr="00791038" w:rsidRDefault="00C3049C" w:rsidP="00791038">
            <w:pPr>
              <w:spacing w:before="60" w:after="60"/>
              <w:ind w:left="57" w:right="57"/>
              <w:rPr>
                <w:sz w:val="22"/>
                <w:szCs w:val="22"/>
              </w:rPr>
            </w:pPr>
            <w:r w:rsidRPr="00791038">
              <w:rPr>
                <w:sz w:val="22"/>
                <w:szCs w:val="22"/>
              </w:rPr>
              <w:t>Уровень бюджета принимает следующие значения:</w:t>
            </w:r>
          </w:p>
          <w:p w14:paraId="11BB6A81" w14:textId="197EA110" w:rsidR="00C65F76" w:rsidRPr="00791038" w:rsidRDefault="0024549E" w:rsidP="00D02247">
            <w:pPr>
              <w:pStyle w:val="a8"/>
              <w:numPr>
                <w:ilvl w:val="0"/>
                <w:numId w:val="40"/>
              </w:numPr>
              <w:spacing w:before="60" w:after="60"/>
              <w:ind w:left="284" w:right="57" w:hanging="227"/>
              <w:rPr>
                <w:sz w:val="22"/>
                <w:szCs w:val="22"/>
              </w:rPr>
            </w:pPr>
            <w:r>
              <w:rPr>
                <w:sz w:val="22"/>
                <w:szCs w:val="22"/>
              </w:rPr>
              <w:t>«</w:t>
            </w:r>
            <w:r w:rsidR="00C3049C" w:rsidRPr="00791038">
              <w:rPr>
                <w:sz w:val="22"/>
                <w:szCs w:val="22"/>
              </w:rPr>
              <w:t>1</w:t>
            </w:r>
            <w:r>
              <w:rPr>
                <w:sz w:val="22"/>
                <w:szCs w:val="22"/>
              </w:rPr>
              <w:t>»</w:t>
            </w:r>
            <w:r w:rsidR="00C3049C" w:rsidRPr="00791038">
              <w:rPr>
                <w:sz w:val="22"/>
                <w:szCs w:val="22"/>
              </w:rPr>
              <w:t xml:space="preserve"> – федеральный бюджет;</w:t>
            </w:r>
          </w:p>
          <w:p w14:paraId="5DF193B4" w14:textId="7144EA95" w:rsidR="00C65F76" w:rsidRPr="00791038" w:rsidRDefault="0024549E" w:rsidP="00D02247">
            <w:pPr>
              <w:pStyle w:val="a8"/>
              <w:numPr>
                <w:ilvl w:val="0"/>
                <w:numId w:val="40"/>
              </w:numPr>
              <w:spacing w:before="60" w:after="60"/>
              <w:ind w:left="284" w:right="57" w:hanging="227"/>
              <w:rPr>
                <w:sz w:val="22"/>
                <w:szCs w:val="22"/>
              </w:rPr>
            </w:pPr>
            <w:r>
              <w:rPr>
                <w:sz w:val="22"/>
                <w:szCs w:val="22"/>
              </w:rPr>
              <w:t>«</w:t>
            </w:r>
            <w:r w:rsidR="00C3049C" w:rsidRPr="00791038">
              <w:rPr>
                <w:sz w:val="22"/>
                <w:szCs w:val="22"/>
              </w:rPr>
              <w:t>2</w:t>
            </w:r>
            <w:r>
              <w:rPr>
                <w:sz w:val="22"/>
                <w:szCs w:val="22"/>
              </w:rPr>
              <w:t>»</w:t>
            </w:r>
            <w:r w:rsidR="00C3049C" w:rsidRPr="00791038">
              <w:rPr>
                <w:sz w:val="22"/>
                <w:szCs w:val="22"/>
              </w:rPr>
              <w:t xml:space="preserve"> – бюджет субъекта РФ;</w:t>
            </w:r>
          </w:p>
          <w:p w14:paraId="17BC4D1D" w14:textId="43D16AA3" w:rsidR="00C65F76" w:rsidRPr="00791038" w:rsidRDefault="0024549E" w:rsidP="00D02247">
            <w:pPr>
              <w:pStyle w:val="a8"/>
              <w:numPr>
                <w:ilvl w:val="0"/>
                <w:numId w:val="40"/>
              </w:numPr>
              <w:spacing w:before="60" w:after="60"/>
              <w:ind w:left="284" w:right="57" w:hanging="227"/>
              <w:rPr>
                <w:sz w:val="22"/>
                <w:szCs w:val="22"/>
              </w:rPr>
            </w:pPr>
            <w:r>
              <w:rPr>
                <w:sz w:val="22"/>
                <w:szCs w:val="22"/>
              </w:rPr>
              <w:t>«</w:t>
            </w:r>
            <w:r w:rsidR="00C3049C" w:rsidRPr="00791038">
              <w:rPr>
                <w:sz w:val="22"/>
                <w:szCs w:val="22"/>
              </w:rPr>
              <w:t>3</w:t>
            </w:r>
            <w:r>
              <w:rPr>
                <w:sz w:val="22"/>
                <w:szCs w:val="22"/>
              </w:rPr>
              <w:t>»</w:t>
            </w:r>
            <w:r w:rsidR="00C3049C" w:rsidRPr="00791038">
              <w:rPr>
                <w:sz w:val="22"/>
                <w:szCs w:val="22"/>
              </w:rPr>
              <w:t xml:space="preserve"> – местный бюджет;</w:t>
            </w:r>
          </w:p>
          <w:p w14:paraId="2DE71A84" w14:textId="2F33C8C5" w:rsidR="00C65F76" w:rsidRPr="00791038" w:rsidRDefault="0024549E" w:rsidP="00D02247">
            <w:pPr>
              <w:pStyle w:val="a8"/>
              <w:numPr>
                <w:ilvl w:val="0"/>
                <w:numId w:val="40"/>
              </w:numPr>
              <w:spacing w:before="60" w:after="60"/>
              <w:ind w:left="284" w:right="57" w:hanging="227"/>
              <w:rPr>
                <w:sz w:val="22"/>
                <w:szCs w:val="22"/>
              </w:rPr>
            </w:pPr>
            <w:r>
              <w:rPr>
                <w:sz w:val="22"/>
                <w:szCs w:val="22"/>
              </w:rPr>
              <w:t>«</w:t>
            </w:r>
            <w:r w:rsidR="00C3049C" w:rsidRPr="00791038">
              <w:rPr>
                <w:sz w:val="22"/>
                <w:szCs w:val="22"/>
              </w:rPr>
              <w:t>4</w:t>
            </w:r>
            <w:r>
              <w:rPr>
                <w:sz w:val="22"/>
                <w:szCs w:val="22"/>
              </w:rPr>
              <w:t>»</w:t>
            </w:r>
            <w:r w:rsidR="00C3049C" w:rsidRPr="00791038">
              <w:rPr>
                <w:sz w:val="22"/>
                <w:szCs w:val="22"/>
              </w:rPr>
              <w:t xml:space="preserve"> – бюджет ГВБФ;</w:t>
            </w:r>
          </w:p>
          <w:p w14:paraId="15F110A6" w14:textId="150ABC76" w:rsidR="00C65F76" w:rsidRPr="00791038" w:rsidRDefault="0024549E" w:rsidP="0024549E">
            <w:pPr>
              <w:pStyle w:val="a8"/>
              <w:numPr>
                <w:ilvl w:val="0"/>
                <w:numId w:val="40"/>
              </w:numPr>
              <w:spacing w:before="60" w:after="60"/>
              <w:ind w:left="284" w:right="57" w:hanging="227"/>
              <w:rPr>
                <w:sz w:val="22"/>
                <w:szCs w:val="22"/>
              </w:rPr>
            </w:pPr>
            <w:r>
              <w:rPr>
                <w:sz w:val="22"/>
                <w:szCs w:val="22"/>
              </w:rPr>
              <w:t>«</w:t>
            </w:r>
            <w:r w:rsidR="00791038">
              <w:rPr>
                <w:sz w:val="22"/>
                <w:szCs w:val="22"/>
              </w:rPr>
              <w:t>5</w:t>
            </w:r>
            <w:r>
              <w:rPr>
                <w:sz w:val="22"/>
                <w:szCs w:val="22"/>
              </w:rPr>
              <w:t xml:space="preserve">» – </w:t>
            </w:r>
            <w:r w:rsidR="00791038">
              <w:rPr>
                <w:sz w:val="22"/>
                <w:szCs w:val="22"/>
              </w:rPr>
              <w:t>бюджет ТГВБФ</w:t>
            </w:r>
          </w:p>
        </w:tc>
      </w:tr>
      <w:tr w:rsidR="00C65F76" w:rsidRPr="00791038" w14:paraId="1AB0CB96" w14:textId="77777777" w:rsidTr="00791038">
        <w:tc>
          <w:tcPr>
            <w:tcW w:w="1876" w:type="dxa"/>
            <w:shd w:val="clear" w:color="auto" w:fill="auto"/>
          </w:tcPr>
          <w:p w14:paraId="2FA196DB" w14:textId="77777777" w:rsidR="00C65F76" w:rsidRPr="00791038" w:rsidRDefault="00C3049C" w:rsidP="00791038">
            <w:pPr>
              <w:spacing w:before="60" w:after="60"/>
              <w:ind w:left="57" w:right="57"/>
              <w:rPr>
                <w:sz w:val="22"/>
                <w:szCs w:val="22"/>
              </w:rPr>
            </w:pPr>
            <w:r w:rsidRPr="00791038">
              <w:rPr>
                <w:sz w:val="22"/>
                <w:szCs w:val="22"/>
              </w:rPr>
              <w:t>Код УБП</w:t>
            </w:r>
          </w:p>
        </w:tc>
        <w:tc>
          <w:tcPr>
            <w:tcW w:w="1940" w:type="dxa"/>
            <w:shd w:val="clear" w:color="auto" w:fill="auto"/>
          </w:tcPr>
          <w:p w14:paraId="65250E0C" w14:textId="77777777" w:rsidR="00C65F76" w:rsidRPr="00791038" w:rsidRDefault="00C3049C" w:rsidP="00791038">
            <w:pPr>
              <w:spacing w:before="60" w:after="60"/>
              <w:ind w:left="57" w:right="57"/>
              <w:rPr>
                <w:sz w:val="22"/>
                <w:szCs w:val="22"/>
              </w:rPr>
            </w:pPr>
            <w:r w:rsidRPr="00791038">
              <w:rPr>
                <w:sz w:val="22"/>
                <w:szCs w:val="22"/>
              </w:rPr>
              <w:t>KOD_UBP</w:t>
            </w:r>
          </w:p>
        </w:tc>
        <w:tc>
          <w:tcPr>
            <w:tcW w:w="1057" w:type="dxa"/>
            <w:shd w:val="clear" w:color="auto" w:fill="auto"/>
          </w:tcPr>
          <w:p w14:paraId="5998CEEE" w14:textId="77777777" w:rsidR="00C65F76" w:rsidRPr="00791038" w:rsidRDefault="00C3049C" w:rsidP="00791038">
            <w:pPr>
              <w:spacing w:before="60" w:after="60"/>
              <w:ind w:left="57" w:right="57"/>
              <w:rPr>
                <w:sz w:val="22"/>
                <w:szCs w:val="22"/>
              </w:rPr>
            </w:pPr>
            <w:r w:rsidRPr="00791038">
              <w:rPr>
                <w:sz w:val="22"/>
                <w:szCs w:val="22"/>
              </w:rPr>
              <w:t>STRING</w:t>
            </w:r>
          </w:p>
        </w:tc>
        <w:tc>
          <w:tcPr>
            <w:tcW w:w="880" w:type="dxa"/>
            <w:shd w:val="clear" w:color="auto" w:fill="auto"/>
          </w:tcPr>
          <w:p w14:paraId="564761DE" w14:textId="77777777" w:rsidR="00C65F76" w:rsidRPr="00791038" w:rsidRDefault="00C3049C" w:rsidP="00791038">
            <w:pPr>
              <w:spacing w:before="60" w:after="60"/>
              <w:ind w:left="57" w:right="57"/>
              <w:rPr>
                <w:sz w:val="22"/>
                <w:szCs w:val="22"/>
              </w:rPr>
            </w:pPr>
            <w:r w:rsidRPr="00791038">
              <w:rPr>
                <w:sz w:val="22"/>
                <w:szCs w:val="22"/>
              </w:rPr>
              <w:t>= 5</w:t>
            </w:r>
          </w:p>
        </w:tc>
        <w:tc>
          <w:tcPr>
            <w:tcW w:w="1056" w:type="dxa"/>
            <w:shd w:val="clear" w:color="auto" w:fill="auto"/>
          </w:tcPr>
          <w:p w14:paraId="0B826096" w14:textId="77777777" w:rsidR="00C65F76" w:rsidRPr="00791038" w:rsidRDefault="00C3049C" w:rsidP="00791038">
            <w:pPr>
              <w:spacing w:before="60" w:after="60"/>
              <w:ind w:left="57" w:right="57"/>
              <w:rPr>
                <w:sz w:val="22"/>
                <w:szCs w:val="22"/>
              </w:rPr>
            </w:pPr>
            <w:r w:rsidRPr="00791038">
              <w:rPr>
                <w:sz w:val="22"/>
                <w:szCs w:val="22"/>
              </w:rPr>
              <w:t>Да</w:t>
            </w:r>
          </w:p>
        </w:tc>
        <w:tc>
          <w:tcPr>
            <w:tcW w:w="2822" w:type="dxa"/>
            <w:shd w:val="clear" w:color="auto" w:fill="auto"/>
          </w:tcPr>
          <w:p w14:paraId="23C0134A" w14:textId="6E349AE9" w:rsidR="00C65F76" w:rsidRPr="00791038" w:rsidRDefault="00C3049C" w:rsidP="00791038">
            <w:pPr>
              <w:spacing w:before="60" w:after="60"/>
              <w:ind w:left="57" w:right="57"/>
              <w:rPr>
                <w:sz w:val="22"/>
                <w:szCs w:val="22"/>
              </w:rPr>
            </w:pPr>
            <w:r w:rsidRPr="00791038">
              <w:rPr>
                <w:sz w:val="22"/>
                <w:szCs w:val="22"/>
              </w:rPr>
              <w:t>При значении уровня бюджета 1 – федеральный бюджет заполняется в соответствии со Сводным реестром. При остальных значениях уровня бюджета соответствует УНК, присвоенному ор</w:t>
            </w:r>
            <w:r w:rsidR="00791038">
              <w:rPr>
                <w:sz w:val="22"/>
                <w:szCs w:val="22"/>
              </w:rPr>
              <w:t>ганом Федерального казначейства</w:t>
            </w:r>
          </w:p>
        </w:tc>
      </w:tr>
      <w:tr w:rsidR="00C65F76" w:rsidRPr="00791038" w14:paraId="1A98890B" w14:textId="77777777" w:rsidTr="00791038">
        <w:tc>
          <w:tcPr>
            <w:tcW w:w="1876" w:type="dxa"/>
            <w:tcBorders>
              <w:bottom w:val="single" w:sz="4" w:space="0" w:color="auto"/>
            </w:tcBorders>
            <w:shd w:val="clear" w:color="auto" w:fill="auto"/>
          </w:tcPr>
          <w:p w14:paraId="0B7EFAD5" w14:textId="77777777" w:rsidR="00C65F76" w:rsidRPr="00791038" w:rsidRDefault="00C3049C" w:rsidP="00791038">
            <w:pPr>
              <w:spacing w:before="60" w:after="60"/>
              <w:ind w:left="57" w:right="57"/>
              <w:rPr>
                <w:sz w:val="22"/>
                <w:szCs w:val="22"/>
              </w:rPr>
            </w:pPr>
            <w:r w:rsidRPr="00791038">
              <w:rPr>
                <w:sz w:val="22"/>
                <w:szCs w:val="22"/>
              </w:rPr>
              <w:t>Наименование УБП</w:t>
            </w:r>
          </w:p>
        </w:tc>
        <w:tc>
          <w:tcPr>
            <w:tcW w:w="1940" w:type="dxa"/>
            <w:tcBorders>
              <w:bottom w:val="single" w:sz="4" w:space="0" w:color="auto"/>
            </w:tcBorders>
            <w:shd w:val="clear" w:color="auto" w:fill="auto"/>
          </w:tcPr>
          <w:p w14:paraId="21697FD8" w14:textId="77777777" w:rsidR="00C65F76" w:rsidRPr="00791038" w:rsidRDefault="00C3049C" w:rsidP="00791038">
            <w:pPr>
              <w:spacing w:before="60" w:after="60"/>
              <w:ind w:left="57" w:right="57"/>
              <w:rPr>
                <w:sz w:val="22"/>
                <w:szCs w:val="22"/>
              </w:rPr>
            </w:pPr>
            <w:r w:rsidRPr="00791038">
              <w:rPr>
                <w:sz w:val="22"/>
                <w:szCs w:val="22"/>
              </w:rPr>
              <w:t>NAME_UBP</w:t>
            </w:r>
          </w:p>
        </w:tc>
        <w:tc>
          <w:tcPr>
            <w:tcW w:w="1057" w:type="dxa"/>
            <w:tcBorders>
              <w:bottom w:val="single" w:sz="4" w:space="0" w:color="auto"/>
            </w:tcBorders>
            <w:shd w:val="clear" w:color="auto" w:fill="auto"/>
          </w:tcPr>
          <w:p w14:paraId="675A395D" w14:textId="77777777" w:rsidR="00C65F76" w:rsidRPr="00791038" w:rsidRDefault="00C3049C" w:rsidP="00791038">
            <w:pPr>
              <w:spacing w:before="60" w:after="60"/>
              <w:ind w:left="57" w:right="57"/>
              <w:rPr>
                <w:sz w:val="22"/>
                <w:szCs w:val="22"/>
              </w:rPr>
            </w:pPr>
            <w:r w:rsidRPr="00791038">
              <w:rPr>
                <w:sz w:val="22"/>
                <w:szCs w:val="22"/>
              </w:rPr>
              <w:t>STRING</w:t>
            </w:r>
          </w:p>
        </w:tc>
        <w:tc>
          <w:tcPr>
            <w:tcW w:w="880" w:type="dxa"/>
            <w:tcBorders>
              <w:bottom w:val="single" w:sz="4" w:space="0" w:color="auto"/>
            </w:tcBorders>
            <w:shd w:val="clear" w:color="auto" w:fill="auto"/>
          </w:tcPr>
          <w:p w14:paraId="0B5791F6" w14:textId="77777777" w:rsidR="00C65F76" w:rsidRPr="00791038" w:rsidRDefault="00C3049C" w:rsidP="00791038">
            <w:pPr>
              <w:spacing w:before="60" w:after="60"/>
              <w:ind w:left="57" w:right="57"/>
              <w:rPr>
                <w:sz w:val="22"/>
                <w:szCs w:val="22"/>
              </w:rPr>
            </w:pPr>
            <w:r w:rsidRPr="00791038">
              <w:rPr>
                <w:sz w:val="22"/>
                <w:szCs w:val="22"/>
              </w:rPr>
              <w:t>&lt;= 2000</w:t>
            </w:r>
          </w:p>
        </w:tc>
        <w:tc>
          <w:tcPr>
            <w:tcW w:w="1056" w:type="dxa"/>
            <w:tcBorders>
              <w:bottom w:val="single" w:sz="4" w:space="0" w:color="auto"/>
            </w:tcBorders>
            <w:shd w:val="clear" w:color="auto" w:fill="auto"/>
          </w:tcPr>
          <w:p w14:paraId="3987306E" w14:textId="77777777" w:rsidR="00C65F76" w:rsidRPr="00791038" w:rsidRDefault="00C3049C" w:rsidP="00791038">
            <w:pPr>
              <w:spacing w:before="60" w:after="60"/>
              <w:ind w:left="57" w:right="57"/>
              <w:rPr>
                <w:sz w:val="22"/>
                <w:szCs w:val="22"/>
              </w:rPr>
            </w:pPr>
            <w:r w:rsidRPr="00791038">
              <w:rPr>
                <w:sz w:val="22"/>
                <w:szCs w:val="22"/>
              </w:rPr>
              <w:t>Да</w:t>
            </w:r>
          </w:p>
        </w:tc>
        <w:tc>
          <w:tcPr>
            <w:tcW w:w="2822" w:type="dxa"/>
            <w:tcBorders>
              <w:bottom w:val="single" w:sz="4" w:space="0" w:color="auto"/>
            </w:tcBorders>
            <w:shd w:val="clear" w:color="auto" w:fill="auto"/>
          </w:tcPr>
          <w:p w14:paraId="7327C7DD" w14:textId="77777777" w:rsidR="00791038" w:rsidRDefault="00C3049C" w:rsidP="00791038">
            <w:pPr>
              <w:spacing w:before="60" w:after="60"/>
              <w:ind w:left="57" w:right="57"/>
              <w:rPr>
                <w:sz w:val="22"/>
                <w:szCs w:val="22"/>
              </w:rPr>
            </w:pPr>
            <w:r w:rsidRPr="00791038">
              <w:rPr>
                <w:sz w:val="22"/>
                <w:szCs w:val="22"/>
              </w:rPr>
              <w:t xml:space="preserve">Полное наименование УБП. </w:t>
            </w:r>
          </w:p>
          <w:p w14:paraId="1259D04B" w14:textId="4E04BFAB" w:rsidR="00C65F76" w:rsidRPr="00791038" w:rsidRDefault="00C3049C" w:rsidP="00791038">
            <w:pPr>
              <w:spacing w:before="60" w:after="60"/>
              <w:ind w:left="57" w:right="57"/>
              <w:rPr>
                <w:sz w:val="22"/>
                <w:szCs w:val="22"/>
              </w:rPr>
            </w:pPr>
            <w:r w:rsidRPr="00791038">
              <w:rPr>
                <w:sz w:val="22"/>
                <w:szCs w:val="22"/>
              </w:rPr>
              <w:lastRenderedPageBreak/>
              <w:t>При значении уровня бюджета 1 – федеральный бюджет заполняется в соответствии со Сводным реестром. При остальных значениях уровня бюджета за</w:t>
            </w:r>
            <w:r w:rsidR="00791038">
              <w:rPr>
                <w:sz w:val="22"/>
                <w:szCs w:val="22"/>
              </w:rPr>
              <w:t>полняется в соответствии с ПУБП</w:t>
            </w:r>
          </w:p>
        </w:tc>
      </w:tr>
      <w:tr w:rsidR="00C65F76" w:rsidRPr="00791038" w14:paraId="2177CE0C" w14:textId="77777777" w:rsidTr="00791038">
        <w:tc>
          <w:tcPr>
            <w:tcW w:w="1876" w:type="dxa"/>
            <w:shd w:val="clear" w:color="auto" w:fill="FFFF00"/>
          </w:tcPr>
          <w:p w14:paraId="68CE1C86" w14:textId="77777777" w:rsidR="00C65F76" w:rsidRPr="00791038" w:rsidRDefault="00C3049C" w:rsidP="00791038">
            <w:pPr>
              <w:spacing w:before="60" w:after="60"/>
              <w:ind w:left="57" w:right="57"/>
              <w:rPr>
                <w:b/>
                <w:i/>
                <w:sz w:val="22"/>
                <w:szCs w:val="22"/>
              </w:rPr>
            </w:pPr>
            <w:r w:rsidRPr="00791038">
              <w:rPr>
                <w:b/>
                <w:i/>
                <w:sz w:val="22"/>
                <w:szCs w:val="22"/>
              </w:rPr>
              <w:lastRenderedPageBreak/>
              <w:t>Реквизиты документа</w:t>
            </w:r>
          </w:p>
        </w:tc>
        <w:tc>
          <w:tcPr>
            <w:tcW w:w="1940" w:type="dxa"/>
            <w:shd w:val="clear" w:color="auto" w:fill="FFFF00"/>
          </w:tcPr>
          <w:p w14:paraId="46291CFE" w14:textId="77777777" w:rsidR="00C65F76" w:rsidRPr="00791038" w:rsidRDefault="00C3049C" w:rsidP="00791038">
            <w:pPr>
              <w:spacing w:before="60" w:after="60"/>
              <w:ind w:left="57" w:right="57"/>
              <w:rPr>
                <w:b/>
                <w:i/>
                <w:sz w:val="22"/>
                <w:szCs w:val="22"/>
              </w:rPr>
            </w:pPr>
            <w:r w:rsidRPr="00791038">
              <w:rPr>
                <w:b/>
                <w:i/>
                <w:sz w:val="22"/>
                <w:szCs w:val="22"/>
              </w:rPr>
              <w:t>SS</w:t>
            </w:r>
          </w:p>
        </w:tc>
        <w:tc>
          <w:tcPr>
            <w:tcW w:w="1057" w:type="dxa"/>
            <w:shd w:val="clear" w:color="auto" w:fill="FFFF00"/>
          </w:tcPr>
          <w:p w14:paraId="324A0DB9" w14:textId="77777777" w:rsidR="00C65F76" w:rsidRPr="00791038" w:rsidRDefault="00C65F76" w:rsidP="00791038">
            <w:pPr>
              <w:spacing w:before="60" w:after="60"/>
              <w:ind w:left="57" w:right="57"/>
              <w:rPr>
                <w:b/>
                <w:i/>
                <w:sz w:val="22"/>
                <w:szCs w:val="22"/>
              </w:rPr>
            </w:pPr>
          </w:p>
        </w:tc>
        <w:tc>
          <w:tcPr>
            <w:tcW w:w="880" w:type="dxa"/>
            <w:shd w:val="clear" w:color="auto" w:fill="FFFF00"/>
          </w:tcPr>
          <w:p w14:paraId="5DFD36B1" w14:textId="77777777" w:rsidR="00C65F76" w:rsidRPr="00791038" w:rsidRDefault="00C65F76" w:rsidP="00791038">
            <w:pPr>
              <w:spacing w:before="60" w:after="60"/>
              <w:ind w:left="57" w:right="57"/>
              <w:rPr>
                <w:b/>
                <w:i/>
                <w:sz w:val="22"/>
                <w:szCs w:val="22"/>
              </w:rPr>
            </w:pPr>
          </w:p>
        </w:tc>
        <w:tc>
          <w:tcPr>
            <w:tcW w:w="1056" w:type="dxa"/>
            <w:shd w:val="clear" w:color="auto" w:fill="FFFF00"/>
          </w:tcPr>
          <w:p w14:paraId="5627FEE3" w14:textId="77777777" w:rsidR="00C65F76" w:rsidRPr="00791038" w:rsidRDefault="00C3049C" w:rsidP="00791038">
            <w:pPr>
              <w:spacing w:before="60" w:after="60"/>
              <w:ind w:left="57" w:right="57"/>
              <w:rPr>
                <w:b/>
                <w:i/>
                <w:sz w:val="22"/>
                <w:szCs w:val="22"/>
              </w:rPr>
            </w:pPr>
            <w:r w:rsidRPr="00791038">
              <w:rPr>
                <w:b/>
                <w:i/>
                <w:sz w:val="22"/>
                <w:szCs w:val="22"/>
              </w:rPr>
              <w:t>Да</w:t>
            </w:r>
          </w:p>
        </w:tc>
        <w:tc>
          <w:tcPr>
            <w:tcW w:w="2822" w:type="dxa"/>
            <w:shd w:val="clear" w:color="auto" w:fill="FFFF00"/>
          </w:tcPr>
          <w:p w14:paraId="576A3B75" w14:textId="77777777" w:rsidR="00C65F76" w:rsidRPr="00791038" w:rsidRDefault="00C3049C" w:rsidP="00791038">
            <w:pPr>
              <w:spacing w:before="60" w:after="60"/>
              <w:ind w:left="57" w:right="57"/>
              <w:rPr>
                <w:b/>
                <w:i/>
                <w:sz w:val="22"/>
                <w:szCs w:val="22"/>
              </w:rPr>
            </w:pPr>
            <w:r w:rsidRPr="00791038">
              <w:rPr>
                <w:b/>
                <w:i/>
                <w:sz w:val="22"/>
                <w:szCs w:val="22"/>
              </w:rPr>
              <w:t>Маркер блока заголовка документа</w:t>
            </w:r>
          </w:p>
        </w:tc>
      </w:tr>
      <w:tr w:rsidR="00C65F76" w:rsidRPr="00791038" w14:paraId="6FACC901" w14:textId="77777777" w:rsidTr="00791038">
        <w:tc>
          <w:tcPr>
            <w:tcW w:w="1876" w:type="dxa"/>
            <w:shd w:val="clear" w:color="auto" w:fill="auto"/>
          </w:tcPr>
          <w:p w14:paraId="0C287456" w14:textId="77777777" w:rsidR="00C65F76" w:rsidRPr="00791038" w:rsidRDefault="00C3049C" w:rsidP="00791038">
            <w:pPr>
              <w:spacing w:before="60" w:after="60"/>
              <w:ind w:left="57" w:right="57"/>
              <w:rPr>
                <w:sz w:val="22"/>
                <w:szCs w:val="22"/>
              </w:rPr>
            </w:pPr>
            <w:r w:rsidRPr="00791038">
              <w:rPr>
                <w:sz w:val="22"/>
                <w:szCs w:val="22"/>
              </w:rPr>
              <w:t>Глобальный уникальный идентификатор</w:t>
            </w:r>
          </w:p>
        </w:tc>
        <w:tc>
          <w:tcPr>
            <w:tcW w:w="1940" w:type="dxa"/>
            <w:shd w:val="clear" w:color="auto" w:fill="auto"/>
          </w:tcPr>
          <w:p w14:paraId="0703AFC8" w14:textId="77777777" w:rsidR="00C65F76" w:rsidRPr="00791038" w:rsidRDefault="00C3049C" w:rsidP="00791038">
            <w:pPr>
              <w:spacing w:before="60" w:after="60"/>
              <w:ind w:left="57" w:right="57"/>
              <w:rPr>
                <w:sz w:val="22"/>
                <w:szCs w:val="22"/>
              </w:rPr>
            </w:pPr>
            <w:r w:rsidRPr="00791038">
              <w:rPr>
                <w:sz w:val="22"/>
                <w:szCs w:val="22"/>
              </w:rPr>
              <w:t>GUID_FK</w:t>
            </w:r>
          </w:p>
        </w:tc>
        <w:tc>
          <w:tcPr>
            <w:tcW w:w="1057" w:type="dxa"/>
            <w:shd w:val="clear" w:color="auto" w:fill="auto"/>
          </w:tcPr>
          <w:p w14:paraId="337B4966" w14:textId="77777777" w:rsidR="00C65F76" w:rsidRPr="00791038" w:rsidRDefault="00C3049C" w:rsidP="00791038">
            <w:pPr>
              <w:spacing w:before="60" w:after="60"/>
              <w:ind w:left="57" w:right="57"/>
              <w:rPr>
                <w:sz w:val="22"/>
                <w:szCs w:val="22"/>
              </w:rPr>
            </w:pPr>
            <w:r w:rsidRPr="00791038">
              <w:rPr>
                <w:sz w:val="22"/>
                <w:szCs w:val="22"/>
              </w:rPr>
              <w:t>GUID</w:t>
            </w:r>
          </w:p>
        </w:tc>
        <w:tc>
          <w:tcPr>
            <w:tcW w:w="880" w:type="dxa"/>
            <w:shd w:val="clear" w:color="auto" w:fill="auto"/>
          </w:tcPr>
          <w:p w14:paraId="1BBB9B4F" w14:textId="77777777" w:rsidR="00C65F76" w:rsidRPr="00791038" w:rsidRDefault="00C65F76" w:rsidP="00791038">
            <w:pPr>
              <w:spacing w:before="60" w:after="60"/>
              <w:ind w:left="57" w:right="57"/>
              <w:rPr>
                <w:sz w:val="22"/>
                <w:szCs w:val="22"/>
              </w:rPr>
            </w:pPr>
          </w:p>
        </w:tc>
        <w:tc>
          <w:tcPr>
            <w:tcW w:w="1056" w:type="dxa"/>
            <w:shd w:val="clear" w:color="auto" w:fill="auto"/>
          </w:tcPr>
          <w:p w14:paraId="0741E398" w14:textId="77777777" w:rsidR="00C65F76" w:rsidRPr="00791038" w:rsidRDefault="00C3049C" w:rsidP="00791038">
            <w:pPr>
              <w:spacing w:before="60" w:after="60"/>
              <w:ind w:left="57" w:right="57"/>
              <w:rPr>
                <w:sz w:val="22"/>
                <w:szCs w:val="22"/>
              </w:rPr>
            </w:pPr>
            <w:r w:rsidRPr="00791038">
              <w:rPr>
                <w:sz w:val="22"/>
                <w:szCs w:val="22"/>
              </w:rPr>
              <w:t>Нет</w:t>
            </w:r>
          </w:p>
        </w:tc>
        <w:tc>
          <w:tcPr>
            <w:tcW w:w="2822" w:type="dxa"/>
            <w:shd w:val="clear" w:color="auto" w:fill="auto"/>
          </w:tcPr>
          <w:p w14:paraId="05C4F30C" w14:textId="713222CC" w:rsidR="00C65F76" w:rsidRPr="00791038" w:rsidRDefault="00C3049C" w:rsidP="00791038">
            <w:pPr>
              <w:spacing w:before="60" w:after="60"/>
              <w:ind w:left="57" w:right="57"/>
              <w:rPr>
                <w:sz w:val="22"/>
                <w:szCs w:val="22"/>
              </w:rPr>
            </w:pPr>
            <w:r w:rsidRPr="00791038">
              <w:rPr>
                <w:sz w:val="22"/>
                <w:szCs w:val="22"/>
              </w:rPr>
              <w:t>Слу</w:t>
            </w:r>
            <w:r w:rsidR="00791038">
              <w:rPr>
                <w:sz w:val="22"/>
                <w:szCs w:val="22"/>
              </w:rPr>
              <w:t>жебное поле, заполняется в ТОФК</w:t>
            </w:r>
          </w:p>
        </w:tc>
      </w:tr>
      <w:tr w:rsidR="00C65F76" w:rsidRPr="00791038" w14:paraId="4EA560A3" w14:textId="77777777" w:rsidTr="00791038">
        <w:tc>
          <w:tcPr>
            <w:tcW w:w="1876" w:type="dxa"/>
            <w:shd w:val="clear" w:color="auto" w:fill="auto"/>
          </w:tcPr>
          <w:p w14:paraId="52A82DAA" w14:textId="77777777" w:rsidR="00C65F76" w:rsidRPr="00791038" w:rsidRDefault="00C3049C" w:rsidP="00791038">
            <w:pPr>
              <w:spacing w:before="60" w:after="60"/>
              <w:ind w:left="57" w:right="57"/>
              <w:rPr>
                <w:sz w:val="22"/>
                <w:szCs w:val="22"/>
              </w:rPr>
            </w:pPr>
            <w:r w:rsidRPr="00791038">
              <w:rPr>
                <w:sz w:val="22"/>
                <w:szCs w:val="22"/>
              </w:rPr>
              <w:t>Дата документа</w:t>
            </w:r>
          </w:p>
        </w:tc>
        <w:tc>
          <w:tcPr>
            <w:tcW w:w="1940" w:type="dxa"/>
            <w:shd w:val="clear" w:color="auto" w:fill="auto"/>
          </w:tcPr>
          <w:p w14:paraId="18ECA7CE" w14:textId="77777777" w:rsidR="00C65F76" w:rsidRPr="00791038" w:rsidRDefault="00C3049C" w:rsidP="00791038">
            <w:pPr>
              <w:spacing w:before="60" w:after="60"/>
              <w:ind w:left="57" w:right="57"/>
              <w:rPr>
                <w:sz w:val="22"/>
                <w:szCs w:val="22"/>
              </w:rPr>
            </w:pPr>
            <w:r w:rsidRPr="00791038">
              <w:rPr>
                <w:sz w:val="22"/>
                <w:szCs w:val="22"/>
              </w:rPr>
              <w:t>DATE_OTCH</w:t>
            </w:r>
          </w:p>
        </w:tc>
        <w:tc>
          <w:tcPr>
            <w:tcW w:w="1057" w:type="dxa"/>
            <w:shd w:val="clear" w:color="auto" w:fill="auto"/>
          </w:tcPr>
          <w:p w14:paraId="49EE4388" w14:textId="77777777" w:rsidR="00C65F76" w:rsidRPr="00791038" w:rsidRDefault="00C3049C" w:rsidP="00791038">
            <w:pPr>
              <w:spacing w:before="60" w:after="60"/>
              <w:ind w:left="57" w:right="57"/>
              <w:rPr>
                <w:sz w:val="22"/>
                <w:szCs w:val="22"/>
              </w:rPr>
            </w:pPr>
            <w:r w:rsidRPr="00791038">
              <w:rPr>
                <w:sz w:val="22"/>
                <w:szCs w:val="22"/>
              </w:rPr>
              <w:t>DATE</w:t>
            </w:r>
          </w:p>
        </w:tc>
        <w:tc>
          <w:tcPr>
            <w:tcW w:w="880" w:type="dxa"/>
            <w:shd w:val="clear" w:color="auto" w:fill="auto"/>
          </w:tcPr>
          <w:p w14:paraId="54A18D00" w14:textId="77777777" w:rsidR="00C65F76" w:rsidRPr="00791038" w:rsidRDefault="00C65F76" w:rsidP="00791038">
            <w:pPr>
              <w:spacing w:before="60" w:after="60"/>
              <w:ind w:left="57" w:right="57"/>
              <w:rPr>
                <w:sz w:val="22"/>
                <w:szCs w:val="22"/>
              </w:rPr>
            </w:pPr>
          </w:p>
        </w:tc>
        <w:tc>
          <w:tcPr>
            <w:tcW w:w="1056" w:type="dxa"/>
            <w:shd w:val="clear" w:color="auto" w:fill="auto"/>
          </w:tcPr>
          <w:p w14:paraId="54AB159C" w14:textId="77777777" w:rsidR="00C65F76" w:rsidRPr="00791038" w:rsidRDefault="00C3049C" w:rsidP="00791038">
            <w:pPr>
              <w:spacing w:before="60" w:after="60"/>
              <w:ind w:left="57" w:right="57"/>
              <w:rPr>
                <w:sz w:val="22"/>
                <w:szCs w:val="22"/>
              </w:rPr>
            </w:pPr>
            <w:r w:rsidRPr="00791038">
              <w:rPr>
                <w:sz w:val="22"/>
                <w:szCs w:val="22"/>
              </w:rPr>
              <w:t>Да</w:t>
            </w:r>
          </w:p>
        </w:tc>
        <w:tc>
          <w:tcPr>
            <w:tcW w:w="2822" w:type="dxa"/>
            <w:shd w:val="clear" w:color="auto" w:fill="auto"/>
          </w:tcPr>
          <w:p w14:paraId="4268EEFE" w14:textId="2FCDF051" w:rsidR="00C65F76" w:rsidRPr="00791038" w:rsidRDefault="00C3049C" w:rsidP="00791038">
            <w:pPr>
              <w:spacing w:before="60" w:after="60"/>
              <w:ind w:left="57" w:right="57"/>
              <w:rPr>
                <w:sz w:val="22"/>
                <w:szCs w:val="22"/>
              </w:rPr>
            </w:pPr>
            <w:r w:rsidRPr="00791038">
              <w:rPr>
                <w:sz w:val="22"/>
                <w:szCs w:val="22"/>
              </w:rPr>
              <w:t>Дата, на которую формируются с</w:t>
            </w:r>
            <w:r w:rsidR="00791038">
              <w:rPr>
                <w:sz w:val="22"/>
                <w:szCs w:val="22"/>
              </w:rPr>
              <w:t>ведения</w:t>
            </w:r>
          </w:p>
        </w:tc>
      </w:tr>
      <w:tr w:rsidR="00C65F76" w:rsidRPr="00791038" w14:paraId="1A640D74" w14:textId="77777777" w:rsidTr="00791038">
        <w:tc>
          <w:tcPr>
            <w:tcW w:w="1876" w:type="dxa"/>
            <w:shd w:val="clear" w:color="auto" w:fill="auto"/>
          </w:tcPr>
          <w:p w14:paraId="3979294D" w14:textId="77777777" w:rsidR="00C65F76" w:rsidRPr="00791038" w:rsidRDefault="00C3049C" w:rsidP="00791038">
            <w:pPr>
              <w:spacing w:before="60" w:after="60"/>
              <w:ind w:left="57" w:right="57"/>
              <w:rPr>
                <w:sz w:val="22"/>
                <w:szCs w:val="22"/>
              </w:rPr>
            </w:pPr>
            <w:r w:rsidRPr="00791038">
              <w:rPr>
                <w:sz w:val="22"/>
                <w:szCs w:val="22"/>
              </w:rPr>
              <w:t>Дата заполнения</w:t>
            </w:r>
          </w:p>
        </w:tc>
        <w:tc>
          <w:tcPr>
            <w:tcW w:w="1940" w:type="dxa"/>
            <w:shd w:val="clear" w:color="auto" w:fill="auto"/>
          </w:tcPr>
          <w:p w14:paraId="783251E0" w14:textId="77777777" w:rsidR="00C65F76" w:rsidRPr="00791038" w:rsidRDefault="00C3049C" w:rsidP="00791038">
            <w:pPr>
              <w:spacing w:before="60" w:after="60"/>
              <w:ind w:left="57" w:right="57"/>
              <w:rPr>
                <w:sz w:val="22"/>
                <w:szCs w:val="22"/>
              </w:rPr>
            </w:pPr>
            <w:r w:rsidRPr="00791038">
              <w:rPr>
                <w:sz w:val="22"/>
                <w:szCs w:val="22"/>
              </w:rPr>
              <w:t>DATE_OPER</w:t>
            </w:r>
          </w:p>
        </w:tc>
        <w:tc>
          <w:tcPr>
            <w:tcW w:w="1057" w:type="dxa"/>
            <w:shd w:val="clear" w:color="auto" w:fill="auto"/>
          </w:tcPr>
          <w:p w14:paraId="3D7BF596" w14:textId="77777777" w:rsidR="00C65F76" w:rsidRPr="00791038" w:rsidRDefault="00C3049C" w:rsidP="00791038">
            <w:pPr>
              <w:spacing w:before="60" w:after="60"/>
              <w:ind w:left="57" w:right="57"/>
              <w:rPr>
                <w:sz w:val="22"/>
                <w:szCs w:val="22"/>
              </w:rPr>
            </w:pPr>
            <w:r w:rsidRPr="00791038">
              <w:rPr>
                <w:sz w:val="22"/>
                <w:szCs w:val="22"/>
              </w:rPr>
              <w:t>DATE</w:t>
            </w:r>
          </w:p>
        </w:tc>
        <w:tc>
          <w:tcPr>
            <w:tcW w:w="880" w:type="dxa"/>
            <w:shd w:val="clear" w:color="auto" w:fill="auto"/>
          </w:tcPr>
          <w:p w14:paraId="57895508" w14:textId="77777777" w:rsidR="00C65F76" w:rsidRPr="00791038" w:rsidRDefault="00C65F76" w:rsidP="00791038">
            <w:pPr>
              <w:spacing w:before="60" w:after="60"/>
              <w:ind w:left="57" w:right="57"/>
              <w:rPr>
                <w:sz w:val="22"/>
                <w:szCs w:val="22"/>
              </w:rPr>
            </w:pPr>
          </w:p>
        </w:tc>
        <w:tc>
          <w:tcPr>
            <w:tcW w:w="1056" w:type="dxa"/>
            <w:shd w:val="clear" w:color="auto" w:fill="auto"/>
          </w:tcPr>
          <w:p w14:paraId="4A8FF011" w14:textId="77777777" w:rsidR="00C65F76" w:rsidRPr="00791038" w:rsidRDefault="00C3049C" w:rsidP="00791038">
            <w:pPr>
              <w:spacing w:before="60" w:after="60"/>
              <w:ind w:left="57" w:right="57"/>
              <w:rPr>
                <w:sz w:val="22"/>
                <w:szCs w:val="22"/>
              </w:rPr>
            </w:pPr>
            <w:r w:rsidRPr="00791038">
              <w:rPr>
                <w:sz w:val="22"/>
                <w:szCs w:val="22"/>
              </w:rPr>
              <w:t>Да</w:t>
            </w:r>
          </w:p>
        </w:tc>
        <w:tc>
          <w:tcPr>
            <w:tcW w:w="2822" w:type="dxa"/>
            <w:shd w:val="clear" w:color="auto" w:fill="auto"/>
          </w:tcPr>
          <w:p w14:paraId="0EF9A60E" w14:textId="47B4E840" w:rsidR="00C65F76" w:rsidRPr="00791038" w:rsidRDefault="00791038" w:rsidP="00791038">
            <w:pPr>
              <w:spacing w:before="60" w:after="60"/>
              <w:ind w:left="57" w:right="57"/>
              <w:rPr>
                <w:sz w:val="22"/>
                <w:szCs w:val="22"/>
              </w:rPr>
            </w:pPr>
            <w:r>
              <w:rPr>
                <w:sz w:val="22"/>
                <w:szCs w:val="22"/>
              </w:rPr>
              <w:t>Дата формирования отчета</w:t>
            </w:r>
          </w:p>
        </w:tc>
      </w:tr>
      <w:tr w:rsidR="00C65F76" w:rsidRPr="00791038" w14:paraId="70A195D3" w14:textId="77777777" w:rsidTr="00791038">
        <w:tc>
          <w:tcPr>
            <w:tcW w:w="1876" w:type="dxa"/>
            <w:shd w:val="clear" w:color="auto" w:fill="auto"/>
          </w:tcPr>
          <w:p w14:paraId="0B64CE9F" w14:textId="77777777" w:rsidR="00C65F76" w:rsidRPr="00791038" w:rsidRDefault="00C3049C" w:rsidP="00791038">
            <w:pPr>
              <w:spacing w:before="60" w:after="60"/>
              <w:ind w:left="57" w:right="57"/>
              <w:rPr>
                <w:sz w:val="22"/>
                <w:szCs w:val="22"/>
              </w:rPr>
            </w:pPr>
            <w:r w:rsidRPr="00791038">
              <w:rPr>
                <w:sz w:val="22"/>
                <w:szCs w:val="22"/>
              </w:rPr>
              <w:t>Должность ответственного исполнителя ФК</w:t>
            </w:r>
          </w:p>
        </w:tc>
        <w:tc>
          <w:tcPr>
            <w:tcW w:w="1940" w:type="dxa"/>
            <w:shd w:val="clear" w:color="auto" w:fill="auto"/>
          </w:tcPr>
          <w:p w14:paraId="35575512" w14:textId="77777777" w:rsidR="00C65F76" w:rsidRPr="00791038" w:rsidRDefault="00C3049C" w:rsidP="00791038">
            <w:pPr>
              <w:spacing w:before="60" w:after="60"/>
              <w:ind w:left="57" w:right="57"/>
              <w:rPr>
                <w:sz w:val="22"/>
                <w:szCs w:val="22"/>
              </w:rPr>
            </w:pPr>
            <w:r w:rsidRPr="00791038">
              <w:rPr>
                <w:sz w:val="22"/>
                <w:szCs w:val="22"/>
              </w:rPr>
              <w:t>DOL_ISP</w:t>
            </w:r>
          </w:p>
        </w:tc>
        <w:tc>
          <w:tcPr>
            <w:tcW w:w="1057" w:type="dxa"/>
            <w:shd w:val="clear" w:color="auto" w:fill="auto"/>
          </w:tcPr>
          <w:p w14:paraId="72676CED" w14:textId="77777777" w:rsidR="00C65F76" w:rsidRPr="00791038" w:rsidRDefault="00C3049C" w:rsidP="00791038">
            <w:pPr>
              <w:spacing w:before="60" w:after="60"/>
              <w:ind w:left="57" w:right="57"/>
              <w:rPr>
                <w:sz w:val="22"/>
                <w:szCs w:val="22"/>
              </w:rPr>
            </w:pPr>
            <w:r w:rsidRPr="00791038">
              <w:rPr>
                <w:sz w:val="22"/>
                <w:szCs w:val="22"/>
              </w:rPr>
              <w:t>STRING</w:t>
            </w:r>
          </w:p>
        </w:tc>
        <w:tc>
          <w:tcPr>
            <w:tcW w:w="880" w:type="dxa"/>
            <w:shd w:val="clear" w:color="auto" w:fill="auto"/>
          </w:tcPr>
          <w:p w14:paraId="04CAB4B1" w14:textId="77777777" w:rsidR="00C65F76" w:rsidRPr="00791038" w:rsidRDefault="00C3049C" w:rsidP="00791038">
            <w:pPr>
              <w:spacing w:before="60" w:after="60"/>
              <w:ind w:left="57" w:right="57"/>
              <w:rPr>
                <w:sz w:val="22"/>
                <w:szCs w:val="22"/>
              </w:rPr>
            </w:pPr>
            <w:r w:rsidRPr="00791038">
              <w:rPr>
                <w:sz w:val="22"/>
                <w:szCs w:val="22"/>
              </w:rPr>
              <w:t>&lt;= 100</w:t>
            </w:r>
          </w:p>
        </w:tc>
        <w:tc>
          <w:tcPr>
            <w:tcW w:w="1056" w:type="dxa"/>
            <w:shd w:val="clear" w:color="auto" w:fill="auto"/>
          </w:tcPr>
          <w:p w14:paraId="6F828FB0" w14:textId="77777777" w:rsidR="00C65F76" w:rsidRPr="00791038" w:rsidRDefault="00C3049C" w:rsidP="00791038">
            <w:pPr>
              <w:spacing w:before="60" w:after="60"/>
              <w:ind w:left="57" w:right="57"/>
              <w:rPr>
                <w:sz w:val="22"/>
                <w:szCs w:val="22"/>
              </w:rPr>
            </w:pPr>
            <w:r w:rsidRPr="00791038">
              <w:rPr>
                <w:sz w:val="22"/>
                <w:szCs w:val="22"/>
              </w:rPr>
              <w:t>Да</w:t>
            </w:r>
          </w:p>
        </w:tc>
        <w:tc>
          <w:tcPr>
            <w:tcW w:w="2822" w:type="dxa"/>
            <w:shd w:val="clear" w:color="auto" w:fill="auto"/>
          </w:tcPr>
          <w:p w14:paraId="7ECF4546" w14:textId="77777777" w:rsidR="00C65F76" w:rsidRPr="00791038" w:rsidRDefault="00C65F76" w:rsidP="00791038">
            <w:pPr>
              <w:spacing w:before="60" w:after="60"/>
              <w:ind w:left="57" w:right="57"/>
              <w:rPr>
                <w:sz w:val="22"/>
                <w:szCs w:val="22"/>
              </w:rPr>
            </w:pPr>
          </w:p>
        </w:tc>
      </w:tr>
      <w:tr w:rsidR="00C65F76" w:rsidRPr="00791038" w14:paraId="166138D4" w14:textId="77777777" w:rsidTr="00791038">
        <w:tc>
          <w:tcPr>
            <w:tcW w:w="1876" w:type="dxa"/>
            <w:shd w:val="clear" w:color="auto" w:fill="auto"/>
          </w:tcPr>
          <w:p w14:paraId="01FDA230" w14:textId="77777777" w:rsidR="00C65F76" w:rsidRPr="00791038" w:rsidRDefault="00C3049C" w:rsidP="00791038">
            <w:pPr>
              <w:spacing w:before="60" w:after="60"/>
              <w:ind w:left="57" w:right="57"/>
              <w:rPr>
                <w:sz w:val="22"/>
                <w:szCs w:val="22"/>
              </w:rPr>
            </w:pPr>
            <w:r w:rsidRPr="00791038">
              <w:rPr>
                <w:sz w:val="22"/>
                <w:szCs w:val="22"/>
              </w:rPr>
              <w:t>ФИО ответственного исполнителя ФК</w:t>
            </w:r>
          </w:p>
        </w:tc>
        <w:tc>
          <w:tcPr>
            <w:tcW w:w="1940" w:type="dxa"/>
            <w:shd w:val="clear" w:color="auto" w:fill="auto"/>
          </w:tcPr>
          <w:p w14:paraId="7A43B984" w14:textId="77777777" w:rsidR="00C65F76" w:rsidRPr="00791038" w:rsidRDefault="00C3049C" w:rsidP="00791038">
            <w:pPr>
              <w:spacing w:before="60" w:after="60"/>
              <w:ind w:left="57" w:right="57"/>
              <w:rPr>
                <w:sz w:val="22"/>
                <w:szCs w:val="22"/>
              </w:rPr>
            </w:pPr>
            <w:r w:rsidRPr="00791038">
              <w:rPr>
                <w:sz w:val="22"/>
                <w:szCs w:val="22"/>
              </w:rPr>
              <w:t>NAME_ISP</w:t>
            </w:r>
          </w:p>
        </w:tc>
        <w:tc>
          <w:tcPr>
            <w:tcW w:w="1057" w:type="dxa"/>
            <w:shd w:val="clear" w:color="auto" w:fill="auto"/>
          </w:tcPr>
          <w:p w14:paraId="1330F1FF" w14:textId="77777777" w:rsidR="00C65F76" w:rsidRPr="00791038" w:rsidRDefault="00C3049C" w:rsidP="00791038">
            <w:pPr>
              <w:spacing w:before="60" w:after="60"/>
              <w:ind w:left="57" w:right="57"/>
              <w:rPr>
                <w:sz w:val="22"/>
                <w:szCs w:val="22"/>
              </w:rPr>
            </w:pPr>
            <w:r w:rsidRPr="00791038">
              <w:rPr>
                <w:sz w:val="22"/>
                <w:szCs w:val="22"/>
              </w:rPr>
              <w:t>STRING</w:t>
            </w:r>
          </w:p>
        </w:tc>
        <w:tc>
          <w:tcPr>
            <w:tcW w:w="880" w:type="dxa"/>
            <w:shd w:val="clear" w:color="auto" w:fill="auto"/>
          </w:tcPr>
          <w:p w14:paraId="57C0838D" w14:textId="77777777" w:rsidR="00C65F76" w:rsidRPr="00791038" w:rsidRDefault="00C3049C" w:rsidP="00791038">
            <w:pPr>
              <w:spacing w:before="60" w:after="60"/>
              <w:ind w:left="57" w:right="57"/>
              <w:rPr>
                <w:sz w:val="22"/>
                <w:szCs w:val="22"/>
              </w:rPr>
            </w:pPr>
            <w:r w:rsidRPr="00791038">
              <w:rPr>
                <w:sz w:val="22"/>
                <w:szCs w:val="22"/>
              </w:rPr>
              <w:t>&lt;= 50</w:t>
            </w:r>
          </w:p>
        </w:tc>
        <w:tc>
          <w:tcPr>
            <w:tcW w:w="1056" w:type="dxa"/>
            <w:shd w:val="clear" w:color="auto" w:fill="auto"/>
          </w:tcPr>
          <w:p w14:paraId="0F838FBE" w14:textId="77777777" w:rsidR="00C65F76" w:rsidRPr="00791038" w:rsidRDefault="00C3049C" w:rsidP="00791038">
            <w:pPr>
              <w:spacing w:before="60" w:after="60"/>
              <w:ind w:left="57" w:right="57"/>
              <w:rPr>
                <w:sz w:val="22"/>
                <w:szCs w:val="22"/>
              </w:rPr>
            </w:pPr>
            <w:r w:rsidRPr="00791038">
              <w:rPr>
                <w:sz w:val="22"/>
                <w:szCs w:val="22"/>
              </w:rPr>
              <w:t>Да</w:t>
            </w:r>
          </w:p>
        </w:tc>
        <w:tc>
          <w:tcPr>
            <w:tcW w:w="2822" w:type="dxa"/>
            <w:shd w:val="clear" w:color="auto" w:fill="auto"/>
          </w:tcPr>
          <w:p w14:paraId="452E257E" w14:textId="77777777" w:rsidR="00C65F76" w:rsidRPr="00791038" w:rsidRDefault="00C65F76" w:rsidP="00791038">
            <w:pPr>
              <w:spacing w:before="60" w:after="60"/>
              <w:ind w:left="57" w:right="57"/>
              <w:rPr>
                <w:sz w:val="22"/>
                <w:szCs w:val="22"/>
              </w:rPr>
            </w:pPr>
          </w:p>
        </w:tc>
      </w:tr>
      <w:tr w:rsidR="00C65F76" w:rsidRPr="00791038" w14:paraId="47B53788" w14:textId="77777777" w:rsidTr="00791038">
        <w:tc>
          <w:tcPr>
            <w:tcW w:w="1876" w:type="dxa"/>
            <w:shd w:val="clear" w:color="auto" w:fill="auto"/>
          </w:tcPr>
          <w:p w14:paraId="2ACDDFA1" w14:textId="77777777" w:rsidR="00C65F76" w:rsidRPr="00791038" w:rsidRDefault="00C3049C" w:rsidP="00791038">
            <w:pPr>
              <w:spacing w:before="60" w:after="60"/>
              <w:ind w:left="57" w:right="57"/>
              <w:rPr>
                <w:sz w:val="22"/>
                <w:szCs w:val="22"/>
              </w:rPr>
            </w:pPr>
            <w:r w:rsidRPr="00791038">
              <w:rPr>
                <w:sz w:val="22"/>
                <w:szCs w:val="22"/>
              </w:rPr>
              <w:t>Телефон ответственного исполнителя ФК</w:t>
            </w:r>
          </w:p>
        </w:tc>
        <w:tc>
          <w:tcPr>
            <w:tcW w:w="1940" w:type="dxa"/>
            <w:shd w:val="clear" w:color="auto" w:fill="auto"/>
          </w:tcPr>
          <w:p w14:paraId="3708E953" w14:textId="77777777" w:rsidR="00C65F76" w:rsidRPr="00791038" w:rsidRDefault="00C3049C" w:rsidP="00791038">
            <w:pPr>
              <w:spacing w:before="60" w:after="60"/>
              <w:ind w:left="57" w:right="57"/>
              <w:rPr>
                <w:sz w:val="22"/>
                <w:szCs w:val="22"/>
              </w:rPr>
            </w:pPr>
            <w:r w:rsidRPr="00791038">
              <w:rPr>
                <w:sz w:val="22"/>
                <w:szCs w:val="22"/>
              </w:rPr>
              <w:t>TEL_ISP</w:t>
            </w:r>
          </w:p>
        </w:tc>
        <w:tc>
          <w:tcPr>
            <w:tcW w:w="1057" w:type="dxa"/>
            <w:shd w:val="clear" w:color="auto" w:fill="auto"/>
          </w:tcPr>
          <w:p w14:paraId="6BEBD3B7" w14:textId="77777777" w:rsidR="00C65F76" w:rsidRPr="00791038" w:rsidRDefault="00C3049C" w:rsidP="00791038">
            <w:pPr>
              <w:spacing w:before="60" w:after="60"/>
              <w:ind w:left="57" w:right="57"/>
              <w:rPr>
                <w:sz w:val="22"/>
                <w:szCs w:val="22"/>
              </w:rPr>
            </w:pPr>
            <w:r w:rsidRPr="00791038">
              <w:rPr>
                <w:sz w:val="22"/>
                <w:szCs w:val="22"/>
              </w:rPr>
              <w:t>STRING</w:t>
            </w:r>
          </w:p>
        </w:tc>
        <w:tc>
          <w:tcPr>
            <w:tcW w:w="880" w:type="dxa"/>
            <w:shd w:val="clear" w:color="auto" w:fill="auto"/>
          </w:tcPr>
          <w:p w14:paraId="51260705" w14:textId="77777777" w:rsidR="00C65F76" w:rsidRPr="00791038" w:rsidRDefault="00C3049C" w:rsidP="00791038">
            <w:pPr>
              <w:spacing w:before="60" w:after="60"/>
              <w:ind w:left="57" w:right="57"/>
              <w:rPr>
                <w:sz w:val="22"/>
                <w:szCs w:val="22"/>
              </w:rPr>
            </w:pPr>
            <w:r w:rsidRPr="00791038">
              <w:rPr>
                <w:sz w:val="22"/>
                <w:szCs w:val="22"/>
              </w:rPr>
              <w:t>&lt;= 50</w:t>
            </w:r>
          </w:p>
        </w:tc>
        <w:tc>
          <w:tcPr>
            <w:tcW w:w="1056" w:type="dxa"/>
            <w:shd w:val="clear" w:color="auto" w:fill="auto"/>
          </w:tcPr>
          <w:p w14:paraId="3AE82841" w14:textId="77777777" w:rsidR="00C65F76" w:rsidRPr="00791038" w:rsidRDefault="00C3049C" w:rsidP="00791038">
            <w:pPr>
              <w:spacing w:before="60" w:after="60"/>
              <w:ind w:left="57" w:right="57"/>
              <w:rPr>
                <w:sz w:val="22"/>
                <w:szCs w:val="22"/>
              </w:rPr>
            </w:pPr>
            <w:r w:rsidRPr="00791038">
              <w:rPr>
                <w:sz w:val="22"/>
                <w:szCs w:val="22"/>
              </w:rPr>
              <w:t>Нет</w:t>
            </w:r>
          </w:p>
        </w:tc>
        <w:tc>
          <w:tcPr>
            <w:tcW w:w="2822" w:type="dxa"/>
            <w:shd w:val="clear" w:color="auto" w:fill="auto"/>
          </w:tcPr>
          <w:p w14:paraId="775D0C7E" w14:textId="77777777" w:rsidR="00C65F76" w:rsidRPr="00791038" w:rsidRDefault="00C65F76" w:rsidP="00791038">
            <w:pPr>
              <w:spacing w:before="60" w:after="60"/>
              <w:ind w:left="57" w:right="57"/>
              <w:rPr>
                <w:sz w:val="22"/>
                <w:szCs w:val="22"/>
              </w:rPr>
            </w:pPr>
          </w:p>
        </w:tc>
      </w:tr>
      <w:tr w:rsidR="00C65F76" w:rsidRPr="00791038" w14:paraId="514BE576" w14:textId="77777777" w:rsidTr="00791038">
        <w:tc>
          <w:tcPr>
            <w:tcW w:w="1876" w:type="dxa"/>
            <w:tcBorders>
              <w:bottom w:val="single" w:sz="4" w:space="0" w:color="auto"/>
            </w:tcBorders>
            <w:shd w:val="clear" w:color="auto" w:fill="auto"/>
          </w:tcPr>
          <w:p w14:paraId="0E203CB1" w14:textId="77777777" w:rsidR="00C65F76" w:rsidRPr="00791038" w:rsidRDefault="00C3049C" w:rsidP="00791038">
            <w:pPr>
              <w:spacing w:before="60" w:after="60"/>
              <w:ind w:left="57" w:right="57"/>
              <w:rPr>
                <w:sz w:val="22"/>
                <w:szCs w:val="22"/>
              </w:rPr>
            </w:pPr>
            <w:r w:rsidRPr="00791038">
              <w:rPr>
                <w:sz w:val="22"/>
                <w:szCs w:val="22"/>
              </w:rPr>
              <w:t>Дата подписи документа в ФК</w:t>
            </w:r>
          </w:p>
        </w:tc>
        <w:tc>
          <w:tcPr>
            <w:tcW w:w="1940" w:type="dxa"/>
            <w:tcBorders>
              <w:bottom w:val="single" w:sz="4" w:space="0" w:color="auto"/>
            </w:tcBorders>
            <w:shd w:val="clear" w:color="auto" w:fill="auto"/>
          </w:tcPr>
          <w:p w14:paraId="05C51571" w14:textId="77777777" w:rsidR="00C65F76" w:rsidRPr="00791038" w:rsidRDefault="00C3049C" w:rsidP="00791038">
            <w:pPr>
              <w:spacing w:before="60" w:after="60"/>
              <w:ind w:left="57" w:right="57"/>
              <w:rPr>
                <w:sz w:val="22"/>
                <w:szCs w:val="22"/>
              </w:rPr>
            </w:pPr>
            <w:r w:rsidRPr="00791038">
              <w:rPr>
                <w:sz w:val="22"/>
                <w:szCs w:val="22"/>
              </w:rPr>
              <w:t>DATE_POD</w:t>
            </w:r>
          </w:p>
        </w:tc>
        <w:tc>
          <w:tcPr>
            <w:tcW w:w="1057" w:type="dxa"/>
            <w:tcBorders>
              <w:bottom w:val="single" w:sz="4" w:space="0" w:color="auto"/>
            </w:tcBorders>
            <w:shd w:val="clear" w:color="auto" w:fill="auto"/>
          </w:tcPr>
          <w:p w14:paraId="74D439EF" w14:textId="77777777" w:rsidR="00C65F76" w:rsidRPr="00791038" w:rsidRDefault="00C3049C" w:rsidP="00791038">
            <w:pPr>
              <w:spacing w:before="60" w:after="60"/>
              <w:ind w:left="57" w:right="57"/>
              <w:rPr>
                <w:sz w:val="22"/>
                <w:szCs w:val="22"/>
              </w:rPr>
            </w:pPr>
            <w:r w:rsidRPr="00791038">
              <w:rPr>
                <w:sz w:val="22"/>
                <w:szCs w:val="22"/>
              </w:rPr>
              <w:t>DATE</w:t>
            </w:r>
          </w:p>
        </w:tc>
        <w:tc>
          <w:tcPr>
            <w:tcW w:w="880" w:type="dxa"/>
            <w:tcBorders>
              <w:bottom w:val="single" w:sz="4" w:space="0" w:color="auto"/>
            </w:tcBorders>
            <w:shd w:val="clear" w:color="auto" w:fill="auto"/>
          </w:tcPr>
          <w:p w14:paraId="0CBF7446" w14:textId="77777777" w:rsidR="00C65F76" w:rsidRPr="00791038" w:rsidRDefault="00C65F76" w:rsidP="00791038">
            <w:pPr>
              <w:spacing w:before="60" w:after="60"/>
              <w:ind w:left="57" w:right="57"/>
              <w:rPr>
                <w:sz w:val="22"/>
                <w:szCs w:val="22"/>
              </w:rPr>
            </w:pPr>
          </w:p>
        </w:tc>
        <w:tc>
          <w:tcPr>
            <w:tcW w:w="1056" w:type="dxa"/>
            <w:tcBorders>
              <w:bottom w:val="single" w:sz="4" w:space="0" w:color="auto"/>
            </w:tcBorders>
            <w:shd w:val="clear" w:color="auto" w:fill="auto"/>
          </w:tcPr>
          <w:p w14:paraId="27DC4B04" w14:textId="77777777" w:rsidR="00C65F76" w:rsidRPr="00791038" w:rsidRDefault="00C3049C" w:rsidP="00791038">
            <w:pPr>
              <w:spacing w:before="60" w:after="60"/>
              <w:ind w:left="57" w:right="57"/>
              <w:rPr>
                <w:sz w:val="22"/>
                <w:szCs w:val="22"/>
              </w:rPr>
            </w:pPr>
            <w:r w:rsidRPr="00791038">
              <w:rPr>
                <w:sz w:val="22"/>
                <w:szCs w:val="22"/>
              </w:rPr>
              <w:t>Да</w:t>
            </w:r>
          </w:p>
        </w:tc>
        <w:tc>
          <w:tcPr>
            <w:tcW w:w="2822" w:type="dxa"/>
            <w:tcBorders>
              <w:bottom w:val="single" w:sz="4" w:space="0" w:color="auto"/>
            </w:tcBorders>
            <w:shd w:val="clear" w:color="auto" w:fill="auto"/>
          </w:tcPr>
          <w:p w14:paraId="4936AB06" w14:textId="77777777" w:rsidR="00C65F76" w:rsidRPr="00791038" w:rsidRDefault="00C65F76" w:rsidP="00791038">
            <w:pPr>
              <w:spacing w:before="60" w:after="60"/>
              <w:ind w:left="57" w:right="57"/>
              <w:rPr>
                <w:sz w:val="22"/>
                <w:szCs w:val="22"/>
              </w:rPr>
            </w:pPr>
          </w:p>
        </w:tc>
      </w:tr>
      <w:tr w:rsidR="00C65F76" w:rsidRPr="00791038" w14:paraId="75C01B33" w14:textId="77777777" w:rsidTr="00791038">
        <w:tc>
          <w:tcPr>
            <w:tcW w:w="1876" w:type="dxa"/>
            <w:shd w:val="clear" w:color="auto" w:fill="FFFF00"/>
          </w:tcPr>
          <w:p w14:paraId="67AEC95D" w14:textId="77777777" w:rsidR="00C65F76" w:rsidRPr="00791038" w:rsidRDefault="00C3049C" w:rsidP="00791038">
            <w:pPr>
              <w:spacing w:before="60" w:after="60"/>
              <w:ind w:left="57" w:right="57"/>
              <w:rPr>
                <w:b/>
                <w:i/>
                <w:sz w:val="22"/>
                <w:szCs w:val="22"/>
              </w:rPr>
            </w:pPr>
            <w:r w:rsidRPr="00791038">
              <w:rPr>
                <w:b/>
                <w:i/>
                <w:sz w:val="22"/>
                <w:szCs w:val="22"/>
              </w:rPr>
              <w:t>Реквизиты строк выписки</w:t>
            </w:r>
          </w:p>
        </w:tc>
        <w:tc>
          <w:tcPr>
            <w:tcW w:w="1940" w:type="dxa"/>
            <w:shd w:val="clear" w:color="auto" w:fill="FFFF00"/>
          </w:tcPr>
          <w:p w14:paraId="376FEB66" w14:textId="77777777" w:rsidR="00C65F76" w:rsidRPr="00791038" w:rsidRDefault="00C3049C" w:rsidP="00791038">
            <w:pPr>
              <w:spacing w:before="60" w:after="60"/>
              <w:ind w:left="57" w:right="57"/>
              <w:rPr>
                <w:b/>
                <w:i/>
                <w:sz w:val="22"/>
                <w:szCs w:val="22"/>
              </w:rPr>
            </w:pPr>
            <w:r w:rsidRPr="00791038">
              <w:rPr>
                <w:b/>
                <w:i/>
                <w:sz w:val="22"/>
                <w:szCs w:val="22"/>
              </w:rPr>
              <w:t>SSRL(*)</w:t>
            </w:r>
          </w:p>
        </w:tc>
        <w:tc>
          <w:tcPr>
            <w:tcW w:w="1057" w:type="dxa"/>
            <w:shd w:val="clear" w:color="auto" w:fill="FFFF00"/>
          </w:tcPr>
          <w:p w14:paraId="5BA67022" w14:textId="77777777" w:rsidR="00C65F76" w:rsidRPr="00791038" w:rsidRDefault="00C65F76" w:rsidP="00791038">
            <w:pPr>
              <w:spacing w:before="60" w:after="60"/>
              <w:ind w:left="57" w:right="57"/>
              <w:rPr>
                <w:b/>
                <w:i/>
                <w:sz w:val="22"/>
                <w:szCs w:val="22"/>
              </w:rPr>
            </w:pPr>
          </w:p>
        </w:tc>
        <w:tc>
          <w:tcPr>
            <w:tcW w:w="880" w:type="dxa"/>
            <w:shd w:val="clear" w:color="auto" w:fill="FFFF00"/>
          </w:tcPr>
          <w:p w14:paraId="1B28BE84" w14:textId="77777777" w:rsidR="00C65F76" w:rsidRPr="00791038" w:rsidRDefault="00C65F76" w:rsidP="00791038">
            <w:pPr>
              <w:spacing w:before="60" w:after="60"/>
              <w:ind w:left="57" w:right="57"/>
              <w:rPr>
                <w:b/>
                <w:i/>
                <w:sz w:val="22"/>
                <w:szCs w:val="22"/>
              </w:rPr>
            </w:pPr>
          </w:p>
        </w:tc>
        <w:tc>
          <w:tcPr>
            <w:tcW w:w="1056" w:type="dxa"/>
            <w:shd w:val="clear" w:color="auto" w:fill="FFFF00"/>
          </w:tcPr>
          <w:p w14:paraId="05219297" w14:textId="77777777" w:rsidR="00C65F76" w:rsidRPr="00791038" w:rsidRDefault="00C3049C" w:rsidP="00791038">
            <w:pPr>
              <w:spacing w:before="60" w:after="60"/>
              <w:ind w:left="57" w:right="57"/>
              <w:rPr>
                <w:b/>
                <w:i/>
                <w:sz w:val="22"/>
                <w:szCs w:val="22"/>
              </w:rPr>
            </w:pPr>
            <w:r w:rsidRPr="00791038">
              <w:rPr>
                <w:b/>
                <w:i/>
                <w:sz w:val="22"/>
                <w:szCs w:val="22"/>
              </w:rPr>
              <w:t>Да</w:t>
            </w:r>
          </w:p>
        </w:tc>
        <w:tc>
          <w:tcPr>
            <w:tcW w:w="2822" w:type="dxa"/>
            <w:shd w:val="clear" w:color="auto" w:fill="FFFF00"/>
          </w:tcPr>
          <w:p w14:paraId="74016D04" w14:textId="77777777" w:rsidR="00C65F76" w:rsidRPr="00791038" w:rsidRDefault="00C3049C" w:rsidP="00791038">
            <w:pPr>
              <w:spacing w:before="60" w:after="60"/>
              <w:ind w:left="57" w:right="57"/>
              <w:rPr>
                <w:b/>
                <w:i/>
                <w:sz w:val="22"/>
                <w:szCs w:val="22"/>
              </w:rPr>
            </w:pPr>
            <w:r w:rsidRPr="00791038">
              <w:rPr>
                <w:b/>
                <w:i/>
                <w:sz w:val="22"/>
                <w:szCs w:val="22"/>
              </w:rPr>
              <w:t>Маркер блока строк документа</w:t>
            </w:r>
          </w:p>
        </w:tc>
      </w:tr>
      <w:tr w:rsidR="00C65F76" w:rsidRPr="00791038" w14:paraId="0D5423E1" w14:textId="77777777" w:rsidTr="00791038">
        <w:tc>
          <w:tcPr>
            <w:tcW w:w="1876" w:type="dxa"/>
            <w:shd w:val="clear" w:color="auto" w:fill="auto"/>
          </w:tcPr>
          <w:p w14:paraId="65E07154" w14:textId="77777777" w:rsidR="00C65F76" w:rsidRPr="00791038" w:rsidRDefault="00C3049C" w:rsidP="00791038">
            <w:pPr>
              <w:spacing w:before="60" w:after="60"/>
              <w:ind w:left="57" w:right="57"/>
              <w:rPr>
                <w:sz w:val="22"/>
                <w:szCs w:val="22"/>
              </w:rPr>
            </w:pPr>
            <w:r w:rsidRPr="00791038">
              <w:rPr>
                <w:sz w:val="22"/>
                <w:szCs w:val="22"/>
              </w:rPr>
              <w:t>Номер строки</w:t>
            </w:r>
          </w:p>
        </w:tc>
        <w:tc>
          <w:tcPr>
            <w:tcW w:w="1940" w:type="dxa"/>
            <w:shd w:val="clear" w:color="auto" w:fill="auto"/>
          </w:tcPr>
          <w:p w14:paraId="6E68A2D1" w14:textId="77777777" w:rsidR="00C65F76" w:rsidRPr="00791038" w:rsidRDefault="00C3049C" w:rsidP="00791038">
            <w:pPr>
              <w:spacing w:before="60" w:after="60"/>
              <w:ind w:left="57" w:right="57"/>
              <w:rPr>
                <w:sz w:val="22"/>
                <w:szCs w:val="22"/>
              </w:rPr>
            </w:pPr>
            <w:r w:rsidRPr="00791038">
              <w:rPr>
                <w:sz w:val="22"/>
                <w:szCs w:val="22"/>
              </w:rPr>
              <w:t>LINE_NOM</w:t>
            </w:r>
          </w:p>
        </w:tc>
        <w:tc>
          <w:tcPr>
            <w:tcW w:w="1057" w:type="dxa"/>
            <w:shd w:val="clear" w:color="auto" w:fill="auto"/>
          </w:tcPr>
          <w:p w14:paraId="3F3B1D11" w14:textId="77777777" w:rsidR="00C65F76" w:rsidRPr="00791038" w:rsidRDefault="00C3049C" w:rsidP="00791038">
            <w:pPr>
              <w:spacing w:before="60" w:after="60"/>
              <w:ind w:left="57" w:right="57"/>
              <w:rPr>
                <w:sz w:val="22"/>
                <w:szCs w:val="22"/>
              </w:rPr>
            </w:pPr>
            <w:r w:rsidRPr="00791038">
              <w:rPr>
                <w:sz w:val="22"/>
                <w:szCs w:val="22"/>
              </w:rPr>
              <w:t>NUMBER</w:t>
            </w:r>
          </w:p>
        </w:tc>
        <w:tc>
          <w:tcPr>
            <w:tcW w:w="880" w:type="dxa"/>
            <w:shd w:val="clear" w:color="auto" w:fill="auto"/>
          </w:tcPr>
          <w:p w14:paraId="59D6F9CE" w14:textId="77777777" w:rsidR="00C65F76" w:rsidRPr="00791038" w:rsidRDefault="00C65F76" w:rsidP="00791038">
            <w:pPr>
              <w:spacing w:before="60" w:after="60"/>
              <w:ind w:left="57" w:right="57"/>
              <w:rPr>
                <w:sz w:val="22"/>
                <w:szCs w:val="22"/>
              </w:rPr>
            </w:pPr>
          </w:p>
        </w:tc>
        <w:tc>
          <w:tcPr>
            <w:tcW w:w="1056" w:type="dxa"/>
            <w:shd w:val="clear" w:color="auto" w:fill="auto"/>
          </w:tcPr>
          <w:p w14:paraId="273A2B81" w14:textId="77777777" w:rsidR="00C65F76" w:rsidRPr="00791038" w:rsidRDefault="00C3049C" w:rsidP="00791038">
            <w:pPr>
              <w:spacing w:before="60" w:after="60"/>
              <w:ind w:left="57" w:right="57"/>
              <w:rPr>
                <w:sz w:val="22"/>
                <w:szCs w:val="22"/>
              </w:rPr>
            </w:pPr>
            <w:r w:rsidRPr="00791038">
              <w:rPr>
                <w:sz w:val="22"/>
                <w:szCs w:val="22"/>
              </w:rPr>
              <w:t>Да</w:t>
            </w:r>
          </w:p>
        </w:tc>
        <w:tc>
          <w:tcPr>
            <w:tcW w:w="2822" w:type="dxa"/>
            <w:shd w:val="clear" w:color="auto" w:fill="auto"/>
          </w:tcPr>
          <w:p w14:paraId="7DA3BB44" w14:textId="77777777" w:rsidR="00C65F76" w:rsidRPr="00791038" w:rsidRDefault="00C65F76" w:rsidP="00791038">
            <w:pPr>
              <w:spacing w:before="60" w:after="60"/>
              <w:ind w:left="57" w:right="57"/>
              <w:rPr>
                <w:sz w:val="22"/>
                <w:szCs w:val="22"/>
              </w:rPr>
            </w:pPr>
          </w:p>
        </w:tc>
      </w:tr>
      <w:tr w:rsidR="00C65F76" w:rsidRPr="00791038" w14:paraId="1B32BF0C" w14:textId="77777777" w:rsidTr="00791038">
        <w:tc>
          <w:tcPr>
            <w:tcW w:w="1876" w:type="dxa"/>
            <w:shd w:val="clear" w:color="auto" w:fill="auto"/>
          </w:tcPr>
          <w:p w14:paraId="6FF13219" w14:textId="77777777" w:rsidR="00C65F76" w:rsidRPr="00791038" w:rsidRDefault="00C3049C" w:rsidP="00791038">
            <w:pPr>
              <w:spacing w:before="60" w:after="60"/>
              <w:ind w:left="57" w:right="57"/>
              <w:rPr>
                <w:sz w:val="22"/>
                <w:szCs w:val="22"/>
              </w:rPr>
            </w:pPr>
            <w:r w:rsidRPr="00791038">
              <w:rPr>
                <w:sz w:val="22"/>
                <w:szCs w:val="22"/>
              </w:rPr>
              <w:t>Код участника бюджетного процесса по Сводному реестру</w:t>
            </w:r>
          </w:p>
        </w:tc>
        <w:tc>
          <w:tcPr>
            <w:tcW w:w="1940" w:type="dxa"/>
            <w:shd w:val="clear" w:color="auto" w:fill="auto"/>
          </w:tcPr>
          <w:p w14:paraId="131BCE3D" w14:textId="77777777" w:rsidR="00C65F76" w:rsidRPr="00791038" w:rsidRDefault="00C3049C" w:rsidP="00791038">
            <w:pPr>
              <w:spacing w:before="60" w:after="60"/>
              <w:ind w:left="57" w:right="57"/>
              <w:rPr>
                <w:sz w:val="22"/>
                <w:szCs w:val="22"/>
              </w:rPr>
            </w:pPr>
            <w:r w:rsidRPr="00791038">
              <w:rPr>
                <w:sz w:val="22"/>
                <w:szCs w:val="22"/>
              </w:rPr>
              <w:t>ORG_KOD</w:t>
            </w:r>
          </w:p>
        </w:tc>
        <w:tc>
          <w:tcPr>
            <w:tcW w:w="1057" w:type="dxa"/>
            <w:shd w:val="clear" w:color="auto" w:fill="auto"/>
          </w:tcPr>
          <w:p w14:paraId="2CC3B608" w14:textId="77777777" w:rsidR="00C65F76" w:rsidRPr="00791038" w:rsidRDefault="00C3049C" w:rsidP="00791038">
            <w:pPr>
              <w:spacing w:before="60" w:after="60"/>
              <w:ind w:left="57" w:right="57"/>
              <w:rPr>
                <w:sz w:val="22"/>
                <w:szCs w:val="22"/>
              </w:rPr>
            </w:pPr>
            <w:r w:rsidRPr="00791038">
              <w:rPr>
                <w:sz w:val="22"/>
                <w:szCs w:val="22"/>
              </w:rPr>
              <w:t>STRING</w:t>
            </w:r>
          </w:p>
        </w:tc>
        <w:tc>
          <w:tcPr>
            <w:tcW w:w="880" w:type="dxa"/>
            <w:shd w:val="clear" w:color="auto" w:fill="auto"/>
          </w:tcPr>
          <w:p w14:paraId="6B2B0966" w14:textId="77777777" w:rsidR="00C65F76" w:rsidRPr="00791038" w:rsidRDefault="00C3049C" w:rsidP="00791038">
            <w:pPr>
              <w:spacing w:before="60" w:after="60"/>
              <w:ind w:left="57" w:right="57"/>
              <w:rPr>
                <w:sz w:val="22"/>
                <w:szCs w:val="22"/>
              </w:rPr>
            </w:pPr>
            <w:r w:rsidRPr="00791038">
              <w:rPr>
                <w:sz w:val="22"/>
                <w:szCs w:val="22"/>
              </w:rPr>
              <w:t>= 5</w:t>
            </w:r>
          </w:p>
        </w:tc>
        <w:tc>
          <w:tcPr>
            <w:tcW w:w="1056" w:type="dxa"/>
            <w:shd w:val="clear" w:color="auto" w:fill="auto"/>
          </w:tcPr>
          <w:p w14:paraId="6D148C9B" w14:textId="77777777" w:rsidR="00C65F76" w:rsidRPr="00791038" w:rsidRDefault="00C3049C" w:rsidP="00791038">
            <w:pPr>
              <w:spacing w:before="60" w:after="60"/>
              <w:ind w:left="57" w:right="57"/>
              <w:rPr>
                <w:sz w:val="22"/>
                <w:szCs w:val="22"/>
              </w:rPr>
            </w:pPr>
            <w:r w:rsidRPr="00791038">
              <w:rPr>
                <w:sz w:val="22"/>
                <w:szCs w:val="22"/>
              </w:rPr>
              <w:t>Да</w:t>
            </w:r>
          </w:p>
        </w:tc>
        <w:tc>
          <w:tcPr>
            <w:tcW w:w="2822" w:type="dxa"/>
            <w:shd w:val="clear" w:color="auto" w:fill="auto"/>
          </w:tcPr>
          <w:p w14:paraId="48630E91" w14:textId="77777777" w:rsidR="00C65F76" w:rsidRPr="00791038" w:rsidRDefault="00C65F76" w:rsidP="00791038">
            <w:pPr>
              <w:spacing w:before="60" w:after="60"/>
              <w:ind w:left="57" w:right="57"/>
              <w:rPr>
                <w:sz w:val="22"/>
                <w:szCs w:val="22"/>
              </w:rPr>
            </w:pPr>
          </w:p>
        </w:tc>
      </w:tr>
      <w:tr w:rsidR="00C65F76" w:rsidRPr="00791038" w14:paraId="7B169B91" w14:textId="77777777" w:rsidTr="00791038">
        <w:tc>
          <w:tcPr>
            <w:tcW w:w="1876" w:type="dxa"/>
            <w:shd w:val="clear" w:color="auto" w:fill="auto"/>
          </w:tcPr>
          <w:p w14:paraId="04D7F832" w14:textId="77777777" w:rsidR="00C65F76" w:rsidRPr="00791038" w:rsidRDefault="00C3049C" w:rsidP="00791038">
            <w:pPr>
              <w:spacing w:before="60" w:after="60"/>
              <w:ind w:left="57" w:right="57"/>
              <w:rPr>
                <w:sz w:val="22"/>
                <w:szCs w:val="22"/>
              </w:rPr>
            </w:pPr>
            <w:r w:rsidRPr="00791038">
              <w:rPr>
                <w:sz w:val="22"/>
                <w:szCs w:val="22"/>
              </w:rPr>
              <w:t>Полное наименование</w:t>
            </w:r>
          </w:p>
        </w:tc>
        <w:tc>
          <w:tcPr>
            <w:tcW w:w="1940" w:type="dxa"/>
            <w:shd w:val="clear" w:color="auto" w:fill="auto"/>
          </w:tcPr>
          <w:p w14:paraId="6C59388E" w14:textId="77777777" w:rsidR="00C65F76" w:rsidRPr="00791038" w:rsidRDefault="00C3049C" w:rsidP="00791038">
            <w:pPr>
              <w:spacing w:before="60" w:after="60"/>
              <w:ind w:left="57" w:right="57"/>
              <w:rPr>
                <w:sz w:val="22"/>
                <w:szCs w:val="22"/>
              </w:rPr>
            </w:pPr>
            <w:r w:rsidRPr="00791038">
              <w:rPr>
                <w:sz w:val="22"/>
                <w:szCs w:val="22"/>
              </w:rPr>
              <w:t>ORG_NAME</w:t>
            </w:r>
          </w:p>
        </w:tc>
        <w:tc>
          <w:tcPr>
            <w:tcW w:w="1057" w:type="dxa"/>
            <w:shd w:val="clear" w:color="auto" w:fill="auto"/>
          </w:tcPr>
          <w:p w14:paraId="35DB87BD" w14:textId="77777777" w:rsidR="00C65F76" w:rsidRPr="00791038" w:rsidRDefault="00C3049C" w:rsidP="00791038">
            <w:pPr>
              <w:spacing w:before="60" w:after="60"/>
              <w:ind w:left="57" w:right="57"/>
              <w:rPr>
                <w:sz w:val="22"/>
                <w:szCs w:val="22"/>
              </w:rPr>
            </w:pPr>
            <w:r w:rsidRPr="00791038">
              <w:rPr>
                <w:sz w:val="22"/>
                <w:szCs w:val="22"/>
              </w:rPr>
              <w:t>STRING</w:t>
            </w:r>
          </w:p>
        </w:tc>
        <w:tc>
          <w:tcPr>
            <w:tcW w:w="880" w:type="dxa"/>
            <w:shd w:val="clear" w:color="auto" w:fill="auto"/>
          </w:tcPr>
          <w:p w14:paraId="41F323B8" w14:textId="77777777" w:rsidR="00C65F76" w:rsidRPr="00791038" w:rsidRDefault="00C3049C" w:rsidP="00791038">
            <w:pPr>
              <w:spacing w:before="60" w:after="60"/>
              <w:ind w:left="57" w:right="57"/>
              <w:rPr>
                <w:sz w:val="22"/>
                <w:szCs w:val="22"/>
              </w:rPr>
            </w:pPr>
            <w:r w:rsidRPr="00791038">
              <w:rPr>
                <w:sz w:val="22"/>
                <w:szCs w:val="22"/>
              </w:rPr>
              <w:t>&lt;= 2000</w:t>
            </w:r>
          </w:p>
        </w:tc>
        <w:tc>
          <w:tcPr>
            <w:tcW w:w="1056" w:type="dxa"/>
            <w:shd w:val="clear" w:color="auto" w:fill="auto"/>
          </w:tcPr>
          <w:p w14:paraId="27AE1D51" w14:textId="77777777" w:rsidR="00C65F76" w:rsidRPr="00791038" w:rsidRDefault="00C3049C" w:rsidP="00791038">
            <w:pPr>
              <w:spacing w:before="60" w:after="60"/>
              <w:ind w:left="57" w:right="57"/>
              <w:rPr>
                <w:sz w:val="22"/>
                <w:szCs w:val="22"/>
              </w:rPr>
            </w:pPr>
            <w:r w:rsidRPr="00791038">
              <w:rPr>
                <w:sz w:val="22"/>
                <w:szCs w:val="22"/>
              </w:rPr>
              <w:t>Да</w:t>
            </w:r>
          </w:p>
        </w:tc>
        <w:tc>
          <w:tcPr>
            <w:tcW w:w="2822" w:type="dxa"/>
            <w:shd w:val="clear" w:color="auto" w:fill="auto"/>
          </w:tcPr>
          <w:p w14:paraId="5DA76D3D" w14:textId="77777777" w:rsidR="00C65F76" w:rsidRPr="00791038" w:rsidRDefault="00C65F76" w:rsidP="00791038">
            <w:pPr>
              <w:spacing w:before="60" w:after="60"/>
              <w:ind w:left="57" w:right="57"/>
              <w:rPr>
                <w:sz w:val="22"/>
                <w:szCs w:val="22"/>
              </w:rPr>
            </w:pPr>
          </w:p>
        </w:tc>
      </w:tr>
      <w:tr w:rsidR="00C65F76" w:rsidRPr="00791038" w14:paraId="168607A0" w14:textId="77777777" w:rsidTr="00791038">
        <w:tc>
          <w:tcPr>
            <w:tcW w:w="1876" w:type="dxa"/>
            <w:shd w:val="clear" w:color="auto" w:fill="auto"/>
          </w:tcPr>
          <w:p w14:paraId="2D5B04C9" w14:textId="77777777" w:rsidR="00C65F76" w:rsidRPr="00791038" w:rsidRDefault="00C3049C" w:rsidP="00791038">
            <w:pPr>
              <w:spacing w:before="60" w:after="60"/>
              <w:ind w:left="57" w:right="57"/>
              <w:rPr>
                <w:sz w:val="22"/>
                <w:szCs w:val="22"/>
              </w:rPr>
            </w:pPr>
            <w:r w:rsidRPr="00791038">
              <w:rPr>
                <w:sz w:val="22"/>
                <w:szCs w:val="22"/>
              </w:rPr>
              <w:lastRenderedPageBreak/>
              <w:t>Сокращенное наименование</w:t>
            </w:r>
          </w:p>
        </w:tc>
        <w:tc>
          <w:tcPr>
            <w:tcW w:w="1940" w:type="dxa"/>
            <w:shd w:val="clear" w:color="auto" w:fill="auto"/>
          </w:tcPr>
          <w:p w14:paraId="17D35748" w14:textId="77777777" w:rsidR="00C65F76" w:rsidRPr="00791038" w:rsidRDefault="00C3049C" w:rsidP="00791038">
            <w:pPr>
              <w:spacing w:before="60" w:after="60"/>
              <w:ind w:left="57" w:right="57"/>
              <w:rPr>
                <w:sz w:val="22"/>
                <w:szCs w:val="22"/>
              </w:rPr>
            </w:pPr>
            <w:r w:rsidRPr="00791038">
              <w:rPr>
                <w:sz w:val="22"/>
                <w:szCs w:val="22"/>
              </w:rPr>
              <w:t>ORG_CNAME</w:t>
            </w:r>
          </w:p>
        </w:tc>
        <w:tc>
          <w:tcPr>
            <w:tcW w:w="1057" w:type="dxa"/>
            <w:shd w:val="clear" w:color="auto" w:fill="auto"/>
          </w:tcPr>
          <w:p w14:paraId="21C82AD7" w14:textId="77777777" w:rsidR="00C65F76" w:rsidRPr="00791038" w:rsidRDefault="00C3049C" w:rsidP="00791038">
            <w:pPr>
              <w:spacing w:before="60" w:after="60"/>
              <w:ind w:left="57" w:right="57"/>
              <w:rPr>
                <w:sz w:val="22"/>
                <w:szCs w:val="22"/>
              </w:rPr>
            </w:pPr>
            <w:r w:rsidRPr="00791038">
              <w:rPr>
                <w:sz w:val="22"/>
                <w:szCs w:val="22"/>
              </w:rPr>
              <w:t>STRING</w:t>
            </w:r>
          </w:p>
        </w:tc>
        <w:tc>
          <w:tcPr>
            <w:tcW w:w="880" w:type="dxa"/>
            <w:shd w:val="clear" w:color="auto" w:fill="auto"/>
          </w:tcPr>
          <w:p w14:paraId="1720511A" w14:textId="77777777" w:rsidR="00C65F76" w:rsidRPr="00791038" w:rsidRDefault="00C3049C" w:rsidP="00791038">
            <w:pPr>
              <w:spacing w:before="60" w:after="60"/>
              <w:ind w:left="57" w:right="57"/>
              <w:rPr>
                <w:sz w:val="22"/>
                <w:szCs w:val="22"/>
              </w:rPr>
            </w:pPr>
            <w:r w:rsidRPr="00791038">
              <w:rPr>
                <w:sz w:val="22"/>
                <w:szCs w:val="22"/>
              </w:rPr>
              <w:t>&lt;= 2000</w:t>
            </w:r>
          </w:p>
        </w:tc>
        <w:tc>
          <w:tcPr>
            <w:tcW w:w="1056" w:type="dxa"/>
            <w:shd w:val="clear" w:color="auto" w:fill="auto"/>
          </w:tcPr>
          <w:p w14:paraId="4DD40180" w14:textId="77777777" w:rsidR="00C65F76" w:rsidRPr="00791038" w:rsidRDefault="00C3049C" w:rsidP="00791038">
            <w:pPr>
              <w:spacing w:before="60" w:after="60"/>
              <w:ind w:left="57" w:right="57"/>
              <w:rPr>
                <w:sz w:val="22"/>
                <w:szCs w:val="22"/>
              </w:rPr>
            </w:pPr>
            <w:r w:rsidRPr="00791038">
              <w:rPr>
                <w:sz w:val="22"/>
                <w:szCs w:val="22"/>
              </w:rPr>
              <w:t>Да</w:t>
            </w:r>
          </w:p>
        </w:tc>
        <w:tc>
          <w:tcPr>
            <w:tcW w:w="2822" w:type="dxa"/>
            <w:shd w:val="clear" w:color="auto" w:fill="auto"/>
          </w:tcPr>
          <w:p w14:paraId="594A6809" w14:textId="77777777" w:rsidR="00C65F76" w:rsidRPr="00791038" w:rsidRDefault="00C65F76" w:rsidP="00791038">
            <w:pPr>
              <w:spacing w:before="60" w:after="60"/>
              <w:ind w:left="57" w:right="57"/>
              <w:rPr>
                <w:sz w:val="22"/>
                <w:szCs w:val="22"/>
              </w:rPr>
            </w:pPr>
          </w:p>
        </w:tc>
      </w:tr>
      <w:tr w:rsidR="00C65F76" w:rsidRPr="00791038" w14:paraId="0CA538DD" w14:textId="77777777" w:rsidTr="00791038">
        <w:tc>
          <w:tcPr>
            <w:tcW w:w="1876" w:type="dxa"/>
            <w:shd w:val="clear" w:color="auto" w:fill="auto"/>
          </w:tcPr>
          <w:p w14:paraId="2EDF3D3F" w14:textId="77777777" w:rsidR="00C65F76" w:rsidRPr="00791038" w:rsidRDefault="00C3049C" w:rsidP="00791038">
            <w:pPr>
              <w:spacing w:before="60" w:after="60"/>
              <w:ind w:left="57" w:right="57"/>
              <w:rPr>
                <w:sz w:val="22"/>
                <w:szCs w:val="22"/>
              </w:rPr>
            </w:pPr>
            <w:r w:rsidRPr="00791038">
              <w:rPr>
                <w:sz w:val="22"/>
                <w:szCs w:val="22"/>
              </w:rPr>
              <w:t>Код ОКФС</w:t>
            </w:r>
          </w:p>
        </w:tc>
        <w:tc>
          <w:tcPr>
            <w:tcW w:w="1940" w:type="dxa"/>
            <w:shd w:val="clear" w:color="auto" w:fill="auto"/>
          </w:tcPr>
          <w:p w14:paraId="453D7599" w14:textId="77777777" w:rsidR="00C65F76" w:rsidRPr="00791038" w:rsidRDefault="00C3049C" w:rsidP="00791038">
            <w:pPr>
              <w:spacing w:before="60" w:after="60"/>
              <w:ind w:left="57" w:right="57"/>
              <w:rPr>
                <w:sz w:val="22"/>
                <w:szCs w:val="22"/>
              </w:rPr>
            </w:pPr>
            <w:r w:rsidRPr="00791038">
              <w:rPr>
                <w:sz w:val="22"/>
                <w:szCs w:val="22"/>
              </w:rPr>
              <w:t>OKFS_KOD</w:t>
            </w:r>
          </w:p>
        </w:tc>
        <w:tc>
          <w:tcPr>
            <w:tcW w:w="1057" w:type="dxa"/>
            <w:shd w:val="clear" w:color="auto" w:fill="auto"/>
          </w:tcPr>
          <w:p w14:paraId="61D55502" w14:textId="77777777" w:rsidR="00C65F76" w:rsidRPr="00791038" w:rsidRDefault="00C3049C" w:rsidP="00791038">
            <w:pPr>
              <w:spacing w:before="60" w:after="60"/>
              <w:ind w:left="57" w:right="57"/>
              <w:rPr>
                <w:sz w:val="22"/>
                <w:szCs w:val="22"/>
              </w:rPr>
            </w:pPr>
            <w:r w:rsidRPr="00791038">
              <w:rPr>
                <w:sz w:val="22"/>
                <w:szCs w:val="22"/>
              </w:rPr>
              <w:t>STRING</w:t>
            </w:r>
          </w:p>
        </w:tc>
        <w:tc>
          <w:tcPr>
            <w:tcW w:w="880" w:type="dxa"/>
            <w:shd w:val="clear" w:color="auto" w:fill="auto"/>
          </w:tcPr>
          <w:p w14:paraId="502B132E" w14:textId="77777777" w:rsidR="00C65F76" w:rsidRPr="00791038" w:rsidRDefault="00C3049C" w:rsidP="00791038">
            <w:pPr>
              <w:spacing w:before="60" w:after="60"/>
              <w:ind w:left="57" w:right="57"/>
              <w:rPr>
                <w:sz w:val="22"/>
                <w:szCs w:val="22"/>
              </w:rPr>
            </w:pPr>
            <w:r w:rsidRPr="00791038">
              <w:rPr>
                <w:sz w:val="22"/>
                <w:szCs w:val="22"/>
              </w:rPr>
              <w:t>= 2</w:t>
            </w:r>
          </w:p>
        </w:tc>
        <w:tc>
          <w:tcPr>
            <w:tcW w:w="1056" w:type="dxa"/>
            <w:shd w:val="clear" w:color="auto" w:fill="auto"/>
          </w:tcPr>
          <w:p w14:paraId="1F8BA34E" w14:textId="77777777" w:rsidR="00C65F76" w:rsidRPr="00791038" w:rsidRDefault="00C3049C" w:rsidP="00791038">
            <w:pPr>
              <w:spacing w:before="60" w:after="60"/>
              <w:ind w:left="57" w:right="57"/>
              <w:rPr>
                <w:sz w:val="22"/>
                <w:szCs w:val="22"/>
              </w:rPr>
            </w:pPr>
            <w:r w:rsidRPr="00791038">
              <w:rPr>
                <w:sz w:val="22"/>
                <w:szCs w:val="22"/>
              </w:rPr>
              <w:t>Да</w:t>
            </w:r>
          </w:p>
        </w:tc>
        <w:tc>
          <w:tcPr>
            <w:tcW w:w="2822" w:type="dxa"/>
            <w:shd w:val="clear" w:color="auto" w:fill="auto"/>
          </w:tcPr>
          <w:p w14:paraId="4B04A7C6" w14:textId="3CD38792" w:rsidR="00C65F76" w:rsidRPr="00791038" w:rsidRDefault="00791038" w:rsidP="00791038">
            <w:pPr>
              <w:spacing w:before="60" w:after="60"/>
              <w:ind w:left="57" w:right="57"/>
              <w:rPr>
                <w:sz w:val="22"/>
                <w:szCs w:val="22"/>
              </w:rPr>
            </w:pPr>
            <w:r>
              <w:rPr>
                <w:sz w:val="22"/>
                <w:szCs w:val="22"/>
              </w:rPr>
              <w:t>Код учреждения по ОКФС</w:t>
            </w:r>
          </w:p>
        </w:tc>
      </w:tr>
      <w:tr w:rsidR="00C65F76" w:rsidRPr="00791038" w14:paraId="65ED5626" w14:textId="77777777" w:rsidTr="00791038">
        <w:tc>
          <w:tcPr>
            <w:tcW w:w="1876" w:type="dxa"/>
            <w:shd w:val="clear" w:color="auto" w:fill="auto"/>
          </w:tcPr>
          <w:p w14:paraId="39833946" w14:textId="77777777" w:rsidR="00C65F76" w:rsidRPr="00791038" w:rsidRDefault="00C3049C" w:rsidP="00791038">
            <w:pPr>
              <w:spacing w:before="60" w:after="60"/>
              <w:ind w:left="57" w:right="57"/>
              <w:rPr>
                <w:sz w:val="22"/>
                <w:szCs w:val="22"/>
              </w:rPr>
            </w:pPr>
            <w:r w:rsidRPr="00791038">
              <w:rPr>
                <w:sz w:val="22"/>
                <w:szCs w:val="22"/>
              </w:rPr>
              <w:t>Код ОКОПФ</w:t>
            </w:r>
          </w:p>
        </w:tc>
        <w:tc>
          <w:tcPr>
            <w:tcW w:w="1940" w:type="dxa"/>
            <w:shd w:val="clear" w:color="auto" w:fill="auto"/>
          </w:tcPr>
          <w:p w14:paraId="7A38F4BD" w14:textId="77777777" w:rsidR="00C65F76" w:rsidRPr="00791038" w:rsidRDefault="00C3049C" w:rsidP="00791038">
            <w:pPr>
              <w:spacing w:before="60" w:after="60"/>
              <w:ind w:left="57" w:right="57"/>
              <w:rPr>
                <w:sz w:val="22"/>
                <w:szCs w:val="22"/>
              </w:rPr>
            </w:pPr>
            <w:r w:rsidRPr="00791038">
              <w:rPr>
                <w:sz w:val="22"/>
                <w:szCs w:val="22"/>
              </w:rPr>
              <w:t>OKOPF_KOD</w:t>
            </w:r>
          </w:p>
        </w:tc>
        <w:tc>
          <w:tcPr>
            <w:tcW w:w="1057" w:type="dxa"/>
            <w:shd w:val="clear" w:color="auto" w:fill="auto"/>
          </w:tcPr>
          <w:p w14:paraId="7611ED58" w14:textId="77777777" w:rsidR="00C65F76" w:rsidRPr="00791038" w:rsidRDefault="00C3049C" w:rsidP="00791038">
            <w:pPr>
              <w:spacing w:before="60" w:after="60"/>
              <w:ind w:left="57" w:right="57"/>
              <w:rPr>
                <w:sz w:val="22"/>
                <w:szCs w:val="22"/>
              </w:rPr>
            </w:pPr>
            <w:r w:rsidRPr="00791038">
              <w:rPr>
                <w:sz w:val="22"/>
                <w:szCs w:val="22"/>
              </w:rPr>
              <w:t>STRING</w:t>
            </w:r>
          </w:p>
        </w:tc>
        <w:tc>
          <w:tcPr>
            <w:tcW w:w="880" w:type="dxa"/>
            <w:shd w:val="clear" w:color="auto" w:fill="auto"/>
          </w:tcPr>
          <w:p w14:paraId="28CB3E62" w14:textId="77777777" w:rsidR="00C65F76" w:rsidRPr="00791038" w:rsidRDefault="00C3049C" w:rsidP="00791038">
            <w:pPr>
              <w:spacing w:before="60" w:after="60"/>
              <w:ind w:left="57" w:right="57"/>
              <w:rPr>
                <w:sz w:val="22"/>
                <w:szCs w:val="22"/>
              </w:rPr>
            </w:pPr>
            <w:r w:rsidRPr="00791038">
              <w:rPr>
                <w:sz w:val="22"/>
                <w:szCs w:val="22"/>
              </w:rPr>
              <w:t>= 5</w:t>
            </w:r>
          </w:p>
        </w:tc>
        <w:tc>
          <w:tcPr>
            <w:tcW w:w="1056" w:type="dxa"/>
            <w:shd w:val="clear" w:color="auto" w:fill="auto"/>
          </w:tcPr>
          <w:p w14:paraId="1825015B" w14:textId="77777777" w:rsidR="00C65F76" w:rsidRPr="00791038" w:rsidRDefault="00C3049C" w:rsidP="00791038">
            <w:pPr>
              <w:spacing w:before="60" w:after="60"/>
              <w:ind w:left="57" w:right="57"/>
              <w:rPr>
                <w:sz w:val="22"/>
                <w:szCs w:val="22"/>
              </w:rPr>
            </w:pPr>
            <w:r w:rsidRPr="00791038">
              <w:rPr>
                <w:sz w:val="22"/>
                <w:szCs w:val="22"/>
              </w:rPr>
              <w:t>Нет</w:t>
            </w:r>
          </w:p>
        </w:tc>
        <w:tc>
          <w:tcPr>
            <w:tcW w:w="2822" w:type="dxa"/>
            <w:shd w:val="clear" w:color="auto" w:fill="auto"/>
          </w:tcPr>
          <w:p w14:paraId="1A04B22D" w14:textId="45FE53DC" w:rsidR="00791038" w:rsidRDefault="0024549E" w:rsidP="00791038">
            <w:pPr>
              <w:spacing w:before="60" w:after="60"/>
              <w:ind w:left="57" w:right="57"/>
              <w:rPr>
                <w:sz w:val="22"/>
                <w:szCs w:val="22"/>
              </w:rPr>
            </w:pPr>
            <w:r>
              <w:rPr>
                <w:sz w:val="22"/>
                <w:szCs w:val="22"/>
              </w:rPr>
              <w:t>Код учреждения по ОКОПФ.</w:t>
            </w:r>
          </w:p>
          <w:p w14:paraId="5EB1CC09" w14:textId="125A781B" w:rsidR="00C65F76" w:rsidRPr="00791038" w:rsidRDefault="00C3049C" w:rsidP="00791038">
            <w:pPr>
              <w:spacing w:before="60" w:after="60"/>
              <w:ind w:left="57" w:right="57"/>
              <w:rPr>
                <w:sz w:val="22"/>
                <w:szCs w:val="22"/>
              </w:rPr>
            </w:pPr>
            <w:r w:rsidRPr="00791038">
              <w:rPr>
                <w:sz w:val="22"/>
                <w:szCs w:val="22"/>
              </w:rPr>
              <w:t xml:space="preserve">Для обособленного подразделения и подразделения исполнительного </w:t>
            </w:r>
            <w:r w:rsidR="00791038">
              <w:rPr>
                <w:sz w:val="22"/>
                <w:szCs w:val="22"/>
              </w:rPr>
              <w:t>производства код не указывается</w:t>
            </w:r>
          </w:p>
        </w:tc>
      </w:tr>
      <w:tr w:rsidR="00C65F76" w:rsidRPr="00791038" w14:paraId="79D9375D" w14:textId="77777777" w:rsidTr="00791038">
        <w:tc>
          <w:tcPr>
            <w:tcW w:w="1876" w:type="dxa"/>
            <w:shd w:val="clear" w:color="auto" w:fill="auto"/>
          </w:tcPr>
          <w:p w14:paraId="5D0EEAB0" w14:textId="4089BF0F" w:rsidR="00C65F76" w:rsidRPr="00791038" w:rsidRDefault="00C3049C" w:rsidP="00791038">
            <w:pPr>
              <w:spacing w:before="60" w:after="60"/>
              <w:ind w:left="57" w:right="57"/>
              <w:rPr>
                <w:sz w:val="22"/>
                <w:szCs w:val="22"/>
              </w:rPr>
            </w:pPr>
            <w:r w:rsidRPr="00791038">
              <w:rPr>
                <w:sz w:val="22"/>
                <w:szCs w:val="22"/>
              </w:rPr>
              <w:t xml:space="preserve">Код </w:t>
            </w:r>
            <w:r w:rsidR="00D01752" w:rsidRPr="00791038">
              <w:rPr>
                <w:sz w:val="22"/>
                <w:szCs w:val="22"/>
              </w:rPr>
              <w:t>ГРБС/ГАИФДБ/ГАДБ</w:t>
            </w:r>
          </w:p>
        </w:tc>
        <w:tc>
          <w:tcPr>
            <w:tcW w:w="1940" w:type="dxa"/>
            <w:shd w:val="clear" w:color="auto" w:fill="auto"/>
          </w:tcPr>
          <w:p w14:paraId="204E3795" w14:textId="77777777" w:rsidR="00C65F76" w:rsidRPr="00791038" w:rsidRDefault="00C3049C" w:rsidP="00791038">
            <w:pPr>
              <w:spacing w:before="60" w:after="60"/>
              <w:ind w:left="57" w:right="57"/>
              <w:rPr>
                <w:sz w:val="22"/>
                <w:szCs w:val="22"/>
              </w:rPr>
            </w:pPr>
            <w:r w:rsidRPr="00791038">
              <w:rPr>
                <w:sz w:val="22"/>
                <w:szCs w:val="22"/>
              </w:rPr>
              <w:t>GLAVA</w:t>
            </w:r>
          </w:p>
        </w:tc>
        <w:tc>
          <w:tcPr>
            <w:tcW w:w="1057" w:type="dxa"/>
            <w:shd w:val="clear" w:color="auto" w:fill="auto"/>
          </w:tcPr>
          <w:p w14:paraId="73B71A34" w14:textId="77777777" w:rsidR="00C65F76" w:rsidRPr="00791038" w:rsidRDefault="00C3049C" w:rsidP="00791038">
            <w:pPr>
              <w:spacing w:before="60" w:after="60"/>
              <w:ind w:left="57" w:right="57"/>
              <w:rPr>
                <w:sz w:val="22"/>
                <w:szCs w:val="22"/>
              </w:rPr>
            </w:pPr>
            <w:r w:rsidRPr="00791038">
              <w:rPr>
                <w:sz w:val="22"/>
                <w:szCs w:val="22"/>
              </w:rPr>
              <w:t>STRING</w:t>
            </w:r>
          </w:p>
        </w:tc>
        <w:tc>
          <w:tcPr>
            <w:tcW w:w="880" w:type="dxa"/>
            <w:shd w:val="clear" w:color="auto" w:fill="auto"/>
          </w:tcPr>
          <w:p w14:paraId="52753D3E" w14:textId="77777777" w:rsidR="00C65F76" w:rsidRPr="00791038" w:rsidRDefault="00C3049C" w:rsidP="00791038">
            <w:pPr>
              <w:spacing w:before="60" w:after="60"/>
              <w:ind w:left="57" w:right="57"/>
              <w:rPr>
                <w:sz w:val="22"/>
                <w:szCs w:val="22"/>
              </w:rPr>
            </w:pPr>
            <w:r w:rsidRPr="00791038">
              <w:rPr>
                <w:sz w:val="22"/>
                <w:szCs w:val="22"/>
              </w:rPr>
              <w:t>= 3</w:t>
            </w:r>
          </w:p>
        </w:tc>
        <w:tc>
          <w:tcPr>
            <w:tcW w:w="1056" w:type="dxa"/>
            <w:shd w:val="clear" w:color="auto" w:fill="auto"/>
          </w:tcPr>
          <w:p w14:paraId="76BB5334" w14:textId="77777777" w:rsidR="00C65F76" w:rsidRPr="00791038" w:rsidRDefault="00C3049C" w:rsidP="00791038">
            <w:pPr>
              <w:spacing w:before="60" w:after="60"/>
              <w:ind w:left="57" w:right="57"/>
              <w:rPr>
                <w:sz w:val="22"/>
                <w:szCs w:val="22"/>
              </w:rPr>
            </w:pPr>
            <w:r w:rsidRPr="00791038">
              <w:rPr>
                <w:sz w:val="22"/>
                <w:szCs w:val="22"/>
              </w:rPr>
              <w:t>Да</w:t>
            </w:r>
          </w:p>
        </w:tc>
        <w:tc>
          <w:tcPr>
            <w:tcW w:w="2822" w:type="dxa"/>
            <w:shd w:val="clear" w:color="auto" w:fill="auto"/>
          </w:tcPr>
          <w:p w14:paraId="0B73F060" w14:textId="26D9EC32" w:rsidR="00C65F76" w:rsidRPr="00791038" w:rsidRDefault="00C3049C" w:rsidP="00791038">
            <w:pPr>
              <w:spacing w:before="60" w:after="60"/>
              <w:ind w:left="57" w:right="57"/>
              <w:rPr>
                <w:sz w:val="22"/>
                <w:szCs w:val="22"/>
              </w:rPr>
            </w:pPr>
            <w:r w:rsidRPr="00791038">
              <w:rPr>
                <w:sz w:val="22"/>
                <w:szCs w:val="22"/>
              </w:rPr>
              <w:t xml:space="preserve">Код главы главного распорядителя средств бюджета, главного администратора доходов, главного администратора источников </w:t>
            </w:r>
            <w:r w:rsidR="00791038">
              <w:rPr>
                <w:sz w:val="22"/>
                <w:szCs w:val="22"/>
              </w:rPr>
              <w:t>финансирования дефицита бюджета</w:t>
            </w:r>
          </w:p>
        </w:tc>
      </w:tr>
      <w:tr w:rsidR="00C65F76" w:rsidRPr="00791038" w14:paraId="2777226B" w14:textId="77777777" w:rsidTr="00791038">
        <w:tc>
          <w:tcPr>
            <w:tcW w:w="1876" w:type="dxa"/>
            <w:shd w:val="clear" w:color="auto" w:fill="auto"/>
          </w:tcPr>
          <w:p w14:paraId="1D2DD63C" w14:textId="77777777" w:rsidR="00C65F76" w:rsidRPr="00791038" w:rsidRDefault="00C3049C" w:rsidP="00791038">
            <w:pPr>
              <w:spacing w:before="60" w:after="60"/>
              <w:ind w:left="57" w:right="57"/>
              <w:rPr>
                <w:sz w:val="22"/>
                <w:szCs w:val="22"/>
              </w:rPr>
            </w:pPr>
            <w:r w:rsidRPr="00791038">
              <w:rPr>
                <w:sz w:val="22"/>
                <w:szCs w:val="22"/>
              </w:rPr>
              <w:t>Код вышестоящего участника бюджетного процесса по Сводному реестру</w:t>
            </w:r>
          </w:p>
        </w:tc>
        <w:tc>
          <w:tcPr>
            <w:tcW w:w="1940" w:type="dxa"/>
            <w:shd w:val="clear" w:color="auto" w:fill="auto"/>
          </w:tcPr>
          <w:p w14:paraId="0280818F" w14:textId="77777777" w:rsidR="00C65F76" w:rsidRPr="00791038" w:rsidRDefault="00C3049C" w:rsidP="00791038">
            <w:pPr>
              <w:spacing w:before="60" w:after="60"/>
              <w:ind w:left="57" w:right="57"/>
              <w:rPr>
                <w:sz w:val="22"/>
                <w:szCs w:val="22"/>
              </w:rPr>
            </w:pPr>
            <w:r w:rsidRPr="00791038">
              <w:rPr>
                <w:sz w:val="22"/>
                <w:szCs w:val="22"/>
              </w:rPr>
              <w:t>KOD_RBP</w:t>
            </w:r>
          </w:p>
        </w:tc>
        <w:tc>
          <w:tcPr>
            <w:tcW w:w="1057" w:type="dxa"/>
            <w:shd w:val="clear" w:color="auto" w:fill="auto"/>
          </w:tcPr>
          <w:p w14:paraId="16F7028D" w14:textId="77777777" w:rsidR="00C65F76" w:rsidRPr="00791038" w:rsidRDefault="00C3049C" w:rsidP="00791038">
            <w:pPr>
              <w:spacing w:before="60" w:after="60"/>
              <w:ind w:left="57" w:right="57"/>
              <w:rPr>
                <w:sz w:val="22"/>
                <w:szCs w:val="22"/>
              </w:rPr>
            </w:pPr>
            <w:r w:rsidRPr="00791038">
              <w:rPr>
                <w:sz w:val="22"/>
                <w:szCs w:val="22"/>
              </w:rPr>
              <w:t>STRING</w:t>
            </w:r>
          </w:p>
        </w:tc>
        <w:tc>
          <w:tcPr>
            <w:tcW w:w="880" w:type="dxa"/>
            <w:shd w:val="clear" w:color="auto" w:fill="auto"/>
          </w:tcPr>
          <w:p w14:paraId="1D298629" w14:textId="77777777" w:rsidR="00C65F76" w:rsidRPr="00791038" w:rsidRDefault="00C3049C" w:rsidP="00791038">
            <w:pPr>
              <w:spacing w:before="60" w:after="60"/>
              <w:ind w:left="57" w:right="57"/>
              <w:rPr>
                <w:sz w:val="22"/>
                <w:szCs w:val="22"/>
              </w:rPr>
            </w:pPr>
            <w:r w:rsidRPr="00791038">
              <w:rPr>
                <w:sz w:val="22"/>
                <w:szCs w:val="22"/>
              </w:rPr>
              <w:t>= 5</w:t>
            </w:r>
          </w:p>
        </w:tc>
        <w:tc>
          <w:tcPr>
            <w:tcW w:w="1056" w:type="dxa"/>
            <w:shd w:val="clear" w:color="auto" w:fill="auto"/>
          </w:tcPr>
          <w:p w14:paraId="5D0CA072" w14:textId="77777777" w:rsidR="00C65F76" w:rsidRPr="00791038" w:rsidRDefault="00C3049C" w:rsidP="00791038">
            <w:pPr>
              <w:spacing w:before="60" w:after="60"/>
              <w:ind w:left="57" w:right="57"/>
              <w:rPr>
                <w:sz w:val="22"/>
                <w:szCs w:val="22"/>
              </w:rPr>
            </w:pPr>
            <w:r w:rsidRPr="00791038">
              <w:rPr>
                <w:sz w:val="22"/>
                <w:szCs w:val="22"/>
              </w:rPr>
              <w:t>Да</w:t>
            </w:r>
          </w:p>
        </w:tc>
        <w:tc>
          <w:tcPr>
            <w:tcW w:w="2822" w:type="dxa"/>
            <w:shd w:val="clear" w:color="auto" w:fill="auto"/>
          </w:tcPr>
          <w:p w14:paraId="48740F2E" w14:textId="6BACA081" w:rsidR="00C65F76" w:rsidRPr="00791038" w:rsidRDefault="00C3049C" w:rsidP="00791038">
            <w:pPr>
              <w:spacing w:before="60" w:after="60"/>
              <w:ind w:left="57" w:right="57"/>
              <w:rPr>
                <w:sz w:val="22"/>
                <w:szCs w:val="22"/>
              </w:rPr>
            </w:pPr>
            <w:r w:rsidRPr="00791038">
              <w:rPr>
                <w:sz w:val="22"/>
                <w:szCs w:val="22"/>
              </w:rPr>
              <w:t xml:space="preserve">Указывается код вышестоящей </w:t>
            </w:r>
            <w:r w:rsidR="00791038">
              <w:rPr>
                <w:sz w:val="22"/>
                <w:szCs w:val="22"/>
              </w:rPr>
              <w:t>организации по Сводному реестру</w:t>
            </w:r>
          </w:p>
        </w:tc>
      </w:tr>
      <w:tr w:rsidR="00C65F76" w:rsidRPr="00791038" w14:paraId="00234E82" w14:textId="77777777" w:rsidTr="00791038">
        <w:tc>
          <w:tcPr>
            <w:tcW w:w="1876" w:type="dxa"/>
            <w:shd w:val="clear" w:color="auto" w:fill="auto"/>
          </w:tcPr>
          <w:p w14:paraId="20701A05" w14:textId="77777777" w:rsidR="00C65F76" w:rsidRPr="00791038" w:rsidRDefault="00C3049C" w:rsidP="00791038">
            <w:pPr>
              <w:spacing w:before="60" w:after="60"/>
              <w:ind w:left="57" w:right="57"/>
              <w:rPr>
                <w:sz w:val="22"/>
                <w:szCs w:val="22"/>
              </w:rPr>
            </w:pPr>
            <w:r w:rsidRPr="00791038">
              <w:rPr>
                <w:sz w:val="22"/>
                <w:szCs w:val="22"/>
              </w:rPr>
              <w:t>Дата начала действия полномочий главного распорядителя (распорядителя) средств бюджета</w:t>
            </w:r>
          </w:p>
        </w:tc>
        <w:tc>
          <w:tcPr>
            <w:tcW w:w="1940" w:type="dxa"/>
            <w:shd w:val="clear" w:color="auto" w:fill="auto"/>
          </w:tcPr>
          <w:p w14:paraId="07A2FFAC" w14:textId="77777777" w:rsidR="00C65F76" w:rsidRPr="00791038" w:rsidRDefault="00C3049C" w:rsidP="00791038">
            <w:pPr>
              <w:spacing w:before="60" w:after="60"/>
              <w:ind w:left="57" w:right="57"/>
              <w:rPr>
                <w:sz w:val="22"/>
                <w:szCs w:val="22"/>
              </w:rPr>
            </w:pPr>
            <w:r w:rsidRPr="00791038">
              <w:rPr>
                <w:sz w:val="22"/>
                <w:szCs w:val="22"/>
              </w:rPr>
              <w:t>DATE_P_GRS_START</w:t>
            </w:r>
          </w:p>
        </w:tc>
        <w:tc>
          <w:tcPr>
            <w:tcW w:w="1057" w:type="dxa"/>
            <w:shd w:val="clear" w:color="auto" w:fill="auto"/>
          </w:tcPr>
          <w:p w14:paraId="13371266" w14:textId="77777777" w:rsidR="00C65F76" w:rsidRPr="00791038" w:rsidRDefault="00C3049C" w:rsidP="00791038">
            <w:pPr>
              <w:spacing w:before="60" w:after="60"/>
              <w:ind w:left="57" w:right="57"/>
              <w:rPr>
                <w:sz w:val="22"/>
                <w:szCs w:val="22"/>
              </w:rPr>
            </w:pPr>
            <w:r w:rsidRPr="00791038">
              <w:rPr>
                <w:sz w:val="22"/>
                <w:szCs w:val="22"/>
              </w:rPr>
              <w:t>DATE</w:t>
            </w:r>
          </w:p>
        </w:tc>
        <w:tc>
          <w:tcPr>
            <w:tcW w:w="880" w:type="dxa"/>
            <w:shd w:val="clear" w:color="auto" w:fill="auto"/>
          </w:tcPr>
          <w:p w14:paraId="42C98D46" w14:textId="77777777" w:rsidR="00C65F76" w:rsidRPr="00791038" w:rsidRDefault="00C65F76" w:rsidP="00791038">
            <w:pPr>
              <w:spacing w:before="60" w:after="60"/>
              <w:ind w:left="57" w:right="57"/>
              <w:rPr>
                <w:sz w:val="22"/>
                <w:szCs w:val="22"/>
              </w:rPr>
            </w:pPr>
          </w:p>
        </w:tc>
        <w:tc>
          <w:tcPr>
            <w:tcW w:w="1056" w:type="dxa"/>
            <w:shd w:val="clear" w:color="auto" w:fill="auto"/>
          </w:tcPr>
          <w:p w14:paraId="493D9570" w14:textId="77777777" w:rsidR="00C65F76" w:rsidRPr="00791038" w:rsidRDefault="00C3049C" w:rsidP="00791038">
            <w:pPr>
              <w:spacing w:before="60" w:after="60"/>
              <w:ind w:left="57" w:right="57"/>
              <w:rPr>
                <w:sz w:val="22"/>
                <w:szCs w:val="22"/>
              </w:rPr>
            </w:pPr>
            <w:r w:rsidRPr="00791038">
              <w:rPr>
                <w:sz w:val="22"/>
                <w:szCs w:val="22"/>
              </w:rPr>
              <w:t>Нет</w:t>
            </w:r>
          </w:p>
        </w:tc>
        <w:tc>
          <w:tcPr>
            <w:tcW w:w="2822" w:type="dxa"/>
            <w:shd w:val="clear" w:color="auto" w:fill="auto"/>
          </w:tcPr>
          <w:p w14:paraId="5A9ACFD0" w14:textId="77777777" w:rsidR="00C65F76" w:rsidRPr="00791038" w:rsidRDefault="00C65F76" w:rsidP="00791038">
            <w:pPr>
              <w:spacing w:before="60" w:after="60"/>
              <w:ind w:left="57" w:right="57"/>
              <w:rPr>
                <w:sz w:val="22"/>
                <w:szCs w:val="22"/>
              </w:rPr>
            </w:pPr>
          </w:p>
        </w:tc>
      </w:tr>
      <w:tr w:rsidR="00C65F76" w:rsidRPr="00791038" w14:paraId="41FD15BF" w14:textId="77777777" w:rsidTr="00791038">
        <w:tc>
          <w:tcPr>
            <w:tcW w:w="1876" w:type="dxa"/>
            <w:shd w:val="clear" w:color="auto" w:fill="auto"/>
          </w:tcPr>
          <w:p w14:paraId="658792F0" w14:textId="77777777" w:rsidR="00C65F76" w:rsidRPr="00791038" w:rsidRDefault="00C3049C" w:rsidP="00791038">
            <w:pPr>
              <w:spacing w:before="60" w:after="60"/>
              <w:ind w:left="57" w:right="57"/>
              <w:rPr>
                <w:sz w:val="22"/>
                <w:szCs w:val="22"/>
              </w:rPr>
            </w:pPr>
            <w:r w:rsidRPr="00791038">
              <w:rPr>
                <w:sz w:val="22"/>
                <w:szCs w:val="22"/>
              </w:rPr>
              <w:t>Дата окончания действия полномочий главного распорядителя (распорядителя) средств бюджета</w:t>
            </w:r>
          </w:p>
        </w:tc>
        <w:tc>
          <w:tcPr>
            <w:tcW w:w="1940" w:type="dxa"/>
            <w:shd w:val="clear" w:color="auto" w:fill="auto"/>
          </w:tcPr>
          <w:p w14:paraId="1D1CE67F" w14:textId="77777777" w:rsidR="00C65F76" w:rsidRPr="00791038" w:rsidRDefault="00C3049C" w:rsidP="00791038">
            <w:pPr>
              <w:spacing w:before="60" w:after="60"/>
              <w:ind w:left="57" w:right="57"/>
              <w:rPr>
                <w:sz w:val="22"/>
                <w:szCs w:val="22"/>
              </w:rPr>
            </w:pPr>
            <w:r w:rsidRPr="00791038">
              <w:rPr>
                <w:sz w:val="22"/>
                <w:szCs w:val="22"/>
              </w:rPr>
              <w:t>DATE_P_GRS_END</w:t>
            </w:r>
          </w:p>
        </w:tc>
        <w:tc>
          <w:tcPr>
            <w:tcW w:w="1057" w:type="dxa"/>
            <w:shd w:val="clear" w:color="auto" w:fill="auto"/>
          </w:tcPr>
          <w:p w14:paraId="78C347D0" w14:textId="77777777" w:rsidR="00C65F76" w:rsidRPr="00791038" w:rsidRDefault="00C3049C" w:rsidP="00791038">
            <w:pPr>
              <w:spacing w:before="60" w:after="60"/>
              <w:ind w:left="57" w:right="57"/>
              <w:rPr>
                <w:sz w:val="22"/>
                <w:szCs w:val="22"/>
              </w:rPr>
            </w:pPr>
            <w:r w:rsidRPr="00791038">
              <w:rPr>
                <w:sz w:val="22"/>
                <w:szCs w:val="22"/>
              </w:rPr>
              <w:t>DATE</w:t>
            </w:r>
          </w:p>
        </w:tc>
        <w:tc>
          <w:tcPr>
            <w:tcW w:w="880" w:type="dxa"/>
            <w:shd w:val="clear" w:color="auto" w:fill="auto"/>
          </w:tcPr>
          <w:p w14:paraId="76A6E0CF" w14:textId="77777777" w:rsidR="00C65F76" w:rsidRPr="00791038" w:rsidRDefault="00C65F76" w:rsidP="00791038">
            <w:pPr>
              <w:spacing w:before="60" w:after="60"/>
              <w:ind w:left="57" w:right="57"/>
              <w:rPr>
                <w:sz w:val="22"/>
                <w:szCs w:val="22"/>
              </w:rPr>
            </w:pPr>
          </w:p>
        </w:tc>
        <w:tc>
          <w:tcPr>
            <w:tcW w:w="1056" w:type="dxa"/>
            <w:shd w:val="clear" w:color="auto" w:fill="auto"/>
          </w:tcPr>
          <w:p w14:paraId="7B0B54EA" w14:textId="77777777" w:rsidR="00C65F76" w:rsidRPr="00791038" w:rsidRDefault="00C3049C" w:rsidP="00791038">
            <w:pPr>
              <w:spacing w:before="60" w:after="60"/>
              <w:ind w:left="57" w:right="57"/>
              <w:rPr>
                <w:sz w:val="22"/>
                <w:szCs w:val="22"/>
              </w:rPr>
            </w:pPr>
            <w:r w:rsidRPr="00791038">
              <w:rPr>
                <w:sz w:val="22"/>
                <w:szCs w:val="22"/>
              </w:rPr>
              <w:t>Нет</w:t>
            </w:r>
          </w:p>
        </w:tc>
        <w:tc>
          <w:tcPr>
            <w:tcW w:w="2822" w:type="dxa"/>
            <w:shd w:val="clear" w:color="auto" w:fill="auto"/>
          </w:tcPr>
          <w:p w14:paraId="7CC58E9D" w14:textId="77777777" w:rsidR="00C65F76" w:rsidRPr="00791038" w:rsidRDefault="00C65F76" w:rsidP="00791038">
            <w:pPr>
              <w:spacing w:before="60" w:after="60"/>
              <w:ind w:left="57" w:right="57"/>
              <w:rPr>
                <w:sz w:val="22"/>
                <w:szCs w:val="22"/>
              </w:rPr>
            </w:pPr>
          </w:p>
        </w:tc>
      </w:tr>
      <w:tr w:rsidR="00C65F76" w:rsidRPr="00791038" w14:paraId="5DC15459" w14:textId="77777777" w:rsidTr="00791038">
        <w:tc>
          <w:tcPr>
            <w:tcW w:w="1876" w:type="dxa"/>
            <w:shd w:val="clear" w:color="auto" w:fill="auto"/>
          </w:tcPr>
          <w:p w14:paraId="25380BD7" w14:textId="77777777" w:rsidR="00C65F76" w:rsidRPr="00791038" w:rsidRDefault="00C3049C" w:rsidP="00791038">
            <w:pPr>
              <w:spacing w:before="60" w:after="60"/>
              <w:ind w:left="57" w:right="57"/>
              <w:rPr>
                <w:sz w:val="22"/>
                <w:szCs w:val="22"/>
              </w:rPr>
            </w:pPr>
            <w:r w:rsidRPr="00791038">
              <w:rPr>
                <w:sz w:val="22"/>
                <w:szCs w:val="22"/>
              </w:rPr>
              <w:lastRenderedPageBreak/>
              <w:t>Дата начала действия полномочий получателя средств бюджета</w:t>
            </w:r>
          </w:p>
        </w:tc>
        <w:tc>
          <w:tcPr>
            <w:tcW w:w="1940" w:type="dxa"/>
            <w:shd w:val="clear" w:color="auto" w:fill="auto"/>
          </w:tcPr>
          <w:p w14:paraId="722B0D92" w14:textId="77777777" w:rsidR="00C65F76" w:rsidRPr="00791038" w:rsidRDefault="00C3049C" w:rsidP="00791038">
            <w:pPr>
              <w:spacing w:before="60" w:after="60"/>
              <w:ind w:left="57" w:right="57"/>
              <w:rPr>
                <w:sz w:val="22"/>
                <w:szCs w:val="22"/>
              </w:rPr>
            </w:pPr>
            <w:r w:rsidRPr="00791038">
              <w:rPr>
                <w:sz w:val="22"/>
                <w:szCs w:val="22"/>
              </w:rPr>
              <w:t>DATE_P_PBS_START</w:t>
            </w:r>
          </w:p>
        </w:tc>
        <w:tc>
          <w:tcPr>
            <w:tcW w:w="1057" w:type="dxa"/>
            <w:shd w:val="clear" w:color="auto" w:fill="auto"/>
          </w:tcPr>
          <w:p w14:paraId="78B48B67" w14:textId="77777777" w:rsidR="00C65F76" w:rsidRPr="00791038" w:rsidRDefault="00C3049C" w:rsidP="00791038">
            <w:pPr>
              <w:spacing w:before="60" w:after="60"/>
              <w:ind w:left="57" w:right="57"/>
              <w:rPr>
                <w:sz w:val="22"/>
                <w:szCs w:val="22"/>
              </w:rPr>
            </w:pPr>
            <w:r w:rsidRPr="00791038">
              <w:rPr>
                <w:sz w:val="22"/>
                <w:szCs w:val="22"/>
              </w:rPr>
              <w:t>DATE</w:t>
            </w:r>
          </w:p>
        </w:tc>
        <w:tc>
          <w:tcPr>
            <w:tcW w:w="880" w:type="dxa"/>
            <w:shd w:val="clear" w:color="auto" w:fill="auto"/>
          </w:tcPr>
          <w:p w14:paraId="4154E7E1" w14:textId="77777777" w:rsidR="00C65F76" w:rsidRPr="00791038" w:rsidRDefault="00C65F76" w:rsidP="00791038">
            <w:pPr>
              <w:spacing w:before="60" w:after="60"/>
              <w:ind w:left="57" w:right="57"/>
              <w:rPr>
                <w:sz w:val="22"/>
                <w:szCs w:val="22"/>
              </w:rPr>
            </w:pPr>
          </w:p>
        </w:tc>
        <w:tc>
          <w:tcPr>
            <w:tcW w:w="1056" w:type="dxa"/>
            <w:shd w:val="clear" w:color="auto" w:fill="auto"/>
          </w:tcPr>
          <w:p w14:paraId="71506725" w14:textId="77777777" w:rsidR="00C65F76" w:rsidRPr="00791038" w:rsidRDefault="00C3049C" w:rsidP="00791038">
            <w:pPr>
              <w:spacing w:before="60" w:after="60"/>
              <w:ind w:left="57" w:right="57"/>
              <w:rPr>
                <w:sz w:val="22"/>
                <w:szCs w:val="22"/>
              </w:rPr>
            </w:pPr>
            <w:r w:rsidRPr="00791038">
              <w:rPr>
                <w:sz w:val="22"/>
                <w:szCs w:val="22"/>
              </w:rPr>
              <w:t>Нет</w:t>
            </w:r>
          </w:p>
        </w:tc>
        <w:tc>
          <w:tcPr>
            <w:tcW w:w="2822" w:type="dxa"/>
            <w:shd w:val="clear" w:color="auto" w:fill="auto"/>
          </w:tcPr>
          <w:p w14:paraId="3491F06D" w14:textId="77777777" w:rsidR="00C65F76" w:rsidRPr="00791038" w:rsidRDefault="00C65F76" w:rsidP="00791038">
            <w:pPr>
              <w:spacing w:before="60" w:after="60"/>
              <w:ind w:left="57" w:right="57"/>
              <w:rPr>
                <w:sz w:val="22"/>
                <w:szCs w:val="22"/>
              </w:rPr>
            </w:pPr>
          </w:p>
        </w:tc>
      </w:tr>
      <w:tr w:rsidR="00C65F76" w:rsidRPr="00791038" w14:paraId="7A3098F9" w14:textId="77777777" w:rsidTr="00791038">
        <w:tc>
          <w:tcPr>
            <w:tcW w:w="1876" w:type="dxa"/>
            <w:shd w:val="clear" w:color="auto" w:fill="auto"/>
          </w:tcPr>
          <w:p w14:paraId="5CCDB080" w14:textId="77777777" w:rsidR="00C65F76" w:rsidRPr="00791038" w:rsidRDefault="00C3049C" w:rsidP="00791038">
            <w:pPr>
              <w:spacing w:before="60" w:after="60"/>
              <w:ind w:left="57" w:right="57"/>
              <w:rPr>
                <w:sz w:val="22"/>
                <w:szCs w:val="22"/>
              </w:rPr>
            </w:pPr>
            <w:r w:rsidRPr="00791038">
              <w:rPr>
                <w:sz w:val="22"/>
                <w:szCs w:val="22"/>
              </w:rPr>
              <w:t>Дата окончания действия полномочий получателя средств бюджета</w:t>
            </w:r>
          </w:p>
        </w:tc>
        <w:tc>
          <w:tcPr>
            <w:tcW w:w="1940" w:type="dxa"/>
            <w:shd w:val="clear" w:color="auto" w:fill="auto"/>
          </w:tcPr>
          <w:p w14:paraId="59F8F3FE" w14:textId="77777777" w:rsidR="00C65F76" w:rsidRPr="00791038" w:rsidRDefault="00C3049C" w:rsidP="00791038">
            <w:pPr>
              <w:spacing w:before="60" w:after="60"/>
              <w:ind w:left="57" w:right="57"/>
              <w:rPr>
                <w:sz w:val="22"/>
                <w:szCs w:val="22"/>
              </w:rPr>
            </w:pPr>
            <w:r w:rsidRPr="00791038">
              <w:rPr>
                <w:sz w:val="22"/>
                <w:szCs w:val="22"/>
              </w:rPr>
              <w:t>DATE_P_PBS_END</w:t>
            </w:r>
          </w:p>
        </w:tc>
        <w:tc>
          <w:tcPr>
            <w:tcW w:w="1057" w:type="dxa"/>
            <w:shd w:val="clear" w:color="auto" w:fill="auto"/>
          </w:tcPr>
          <w:p w14:paraId="3EB53AC7" w14:textId="77777777" w:rsidR="00C65F76" w:rsidRPr="00791038" w:rsidRDefault="00C3049C" w:rsidP="00791038">
            <w:pPr>
              <w:spacing w:before="60" w:after="60"/>
              <w:ind w:left="57" w:right="57"/>
              <w:rPr>
                <w:sz w:val="22"/>
                <w:szCs w:val="22"/>
              </w:rPr>
            </w:pPr>
            <w:r w:rsidRPr="00791038">
              <w:rPr>
                <w:sz w:val="22"/>
                <w:szCs w:val="22"/>
              </w:rPr>
              <w:t>DATE</w:t>
            </w:r>
          </w:p>
        </w:tc>
        <w:tc>
          <w:tcPr>
            <w:tcW w:w="880" w:type="dxa"/>
            <w:shd w:val="clear" w:color="auto" w:fill="auto"/>
          </w:tcPr>
          <w:p w14:paraId="499CC686" w14:textId="77777777" w:rsidR="00C65F76" w:rsidRPr="00791038" w:rsidRDefault="00C65F76" w:rsidP="00791038">
            <w:pPr>
              <w:spacing w:before="60" w:after="60"/>
              <w:ind w:left="57" w:right="57"/>
              <w:rPr>
                <w:sz w:val="22"/>
                <w:szCs w:val="22"/>
              </w:rPr>
            </w:pPr>
          </w:p>
        </w:tc>
        <w:tc>
          <w:tcPr>
            <w:tcW w:w="1056" w:type="dxa"/>
            <w:shd w:val="clear" w:color="auto" w:fill="auto"/>
          </w:tcPr>
          <w:p w14:paraId="1E78E18B" w14:textId="77777777" w:rsidR="00C65F76" w:rsidRPr="00791038" w:rsidRDefault="00C3049C" w:rsidP="00791038">
            <w:pPr>
              <w:spacing w:before="60" w:after="60"/>
              <w:ind w:left="57" w:right="57"/>
              <w:rPr>
                <w:sz w:val="22"/>
                <w:szCs w:val="22"/>
              </w:rPr>
            </w:pPr>
            <w:r w:rsidRPr="00791038">
              <w:rPr>
                <w:sz w:val="22"/>
                <w:szCs w:val="22"/>
              </w:rPr>
              <w:t>Нет</w:t>
            </w:r>
          </w:p>
        </w:tc>
        <w:tc>
          <w:tcPr>
            <w:tcW w:w="2822" w:type="dxa"/>
            <w:shd w:val="clear" w:color="auto" w:fill="auto"/>
          </w:tcPr>
          <w:p w14:paraId="1E714353" w14:textId="77777777" w:rsidR="00C65F76" w:rsidRPr="00791038" w:rsidRDefault="00C65F76" w:rsidP="00791038">
            <w:pPr>
              <w:spacing w:before="60" w:after="60"/>
              <w:ind w:left="57" w:right="57"/>
              <w:rPr>
                <w:sz w:val="22"/>
                <w:szCs w:val="22"/>
              </w:rPr>
            </w:pPr>
          </w:p>
        </w:tc>
      </w:tr>
      <w:tr w:rsidR="00C65F76" w:rsidRPr="00791038" w14:paraId="65BB2A44" w14:textId="77777777" w:rsidTr="00791038">
        <w:tc>
          <w:tcPr>
            <w:tcW w:w="1876" w:type="dxa"/>
            <w:shd w:val="clear" w:color="auto" w:fill="auto"/>
          </w:tcPr>
          <w:p w14:paraId="35696FC9" w14:textId="77777777" w:rsidR="00C65F76" w:rsidRPr="00791038" w:rsidRDefault="00C3049C" w:rsidP="00791038">
            <w:pPr>
              <w:spacing w:before="60" w:after="60"/>
              <w:ind w:left="57" w:right="57"/>
              <w:rPr>
                <w:sz w:val="22"/>
                <w:szCs w:val="22"/>
              </w:rPr>
            </w:pPr>
            <w:r w:rsidRPr="00791038">
              <w:rPr>
                <w:sz w:val="22"/>
                <w:szCs w:val="22"/>
              </w:rPr>
              <w:t>Дата начала действия полномочий иного получателя средств бюджета</w:t>
            </w:r>
          </w:p>
        </w:tc>
        <w:tc>
          <w:tcPr>
            <w:tcW w:w="1940" w:type="dxa"/>
            <w:shd w:val="clear" w:color="auto" w:fill="auto"/>
          </w:tcPr>
          <w:p w14:paraId="28F23814" w14:textId="77777777" w:rsidR="00C65F76" w:rsidRPr="00791038" w:rsidRDefault="00C3049C" w:rsidP="00791038">
            <w:pPr>
              <w:spacing w:before="60" w:after="60"/>
              <w:ind w:left="57" w:right="57"/>
              <w:rPr>
                <w:sz w:val="22"/>
                <w:szCs w:val="22"/>
              </w:rPr>
            </w:pPr>
            <w:r w:rsidRPr="00791038">
              <w:rPr>
                <w:sz w:val="22"/>
                <w:szCs w:val="22"/>
              </w:rPr>
              <w:t>DATE_P_IPS_START</w:t>
            </w:r>
          </w:p>
        </w:tc>
        <w:tc>
          <w:tcPr>
            <w:tcW w:w="1057" w:type="dxa"/>
            <w:shd w:val="clear" w:color="auto" w:fill="auto"/>
          </w:tcPr>
          <w:p w14:paraId="6F5E2ABC" w14:textId="77777777" w:rsidR="00C65F76" w:rsidRPr="00791038" w:rsidRDefault="00C3049C" w:rsidP="00791038">
            <w:pPr>
              <w:spacing w:before="60" w:after="60"/>
              <w:ind w:left="57" w:right="57"/>
              <w:rPr>
                <w:sz w:val="22"/>
                <w:szCs w:val="22"/>
              </w:rPr>
            </w:pPr>
            <w:r w:rsidRPr="00791038">
              <w:rPr>
                <w:sz w:val="22"/>
                <w:szCs w:val="22"/>
              </w:rPr>
              <w:t>DATE</w:t>
            </w:r>
          </w:p>
        </w:tc>
        <w:tc>
          <w:tcPr>
            <w:tcW w:w="880" w:type="dxa"/>
            <w:shd w:val="clear" w:color="auto" w:fill="auto"/>
          </w:tcPr>
          <w:p w14:paraId="0A9A557A" w14:textId="77777777" w:rsidR="00C65F76" w:rsidRPr="00791038" w:rsidRDefault="00C65F76" w:rsidP="00791038">
            <w:pPr>
              <w:spacing w:before="60" w:after="60"/>
              <w:ind w:left="57" w:right="57"/>
              <w:rPr>
                <w:sz w:val="22"/>
                <w:szCs w:val="22"/>
              </w:rPr>
            </w:pPr>
          </w:p>
        </w:tc>
        <w:tc>
          <w:tcPr>
            <w:tcW w:w="1056" w:type="dxa"/>
            <w:shd w:val="clear" w:color="auto" w:fill="auto"/>
          </w:tcPr>
          <w:p w14:paraId="5DCDE171" w14:textId="77777777" w:rsidR="00C65F76" w:rsidRPr="00791038" w:rsidRDefault="00C3049C" w:rsidP="00791038">
            <w:pPr>
              <w:spacing w:before="60" w:after="60"/>
              <w:ind w:left="57" w:right="57"/>
              <w:rPr>
                <w:sz w:val="22"/>
                <w:szCs w:val="22"/>
              </w:rPr>
            </w:pPr>
            <w:r w:rsidRPr="00791038">
              <w:rPr>
                <w:sz w:val="22"/>
                <w:szCs w:val="22"/>
              </w:rPr>
              <w:t>Нет</w:t>
            </w:r>
          </w:p>
        </w:tc>
        <w:tc>
          <w:tcPr>
            <w:tcW w:w="2822" w:type="dxa"/>
            <w:shd w:val="clear" w:color="auto" w:fill="auto"/>
          </w:tcPr>
          <w:p w14:paraId="3E4E87C3" w14:textId="77777777" w:rsidR="00C65F76" w:rsidRPr="00791038" w:rsidRDefault="00C65F76" w:rsidP="00791038">
            <w:pPr>
              <w:spacing w:before="60" w:after="60"/>
              <w:ind w:left="57" w:right="57"/>
              <w:rPr>
                <w:sz w:val="22"/>
                <w:szCs w:val="22"/>
              </w:rPr>
            </w:pPr>
          </w:p>
        </w:tc>
      </w:tr>
      <w:tr w:rsidR="00C65F76" w:rsidRPr="00791038" w14:paraId="67BBC9C2" w14:textId="77777777" w:rsidTr="00791038">
        <w:tc>
          <w:tcPr>
            <w:tcW w:w="1876" w:type="dxa"/>
            <w:shd w:val="clear" w:color="auto" w:fill="auto"/>
          </w:tcPr>
          <w:p w14:paraId="58515828" w14:textId="77777777" w:rsidR="00C65F76" w:rsidRPr="00791038" w:rsidRDefault="00C3049C" w:rsidP="00791038">
            <w:pPr>
              <w:spacing w:before="60" w:after="60"/>
              <w:ind w:left="57" w:right="57"/>
              <w:rPr>
                <w:sz w:val="22"/>
                <w:szCs w:val="22"/>
              </w:rPr>
            </w:pPr>
            <w:r w:rsidRPr="00791038">
              <w:rPr>
                <w:sz w:val="22"/>
                <w:szCs w:val="22"/>
              </w:rPr>
              <w:t>Дата окончания действия полномочий иного получателя средств бюджета</w:t>
            </w:r>
          </w:p>
        </w:tc>
        <w:tc>
          <w:tcPr>
            <w:tcW w:w="1940" w:type="dxa"/>
            <w:shd w:val="clear" w:color="auto" w:fill="auto"/>
          </w:tcPr>
          <w:p w14:paraId="43AFCE1F" w14:textId="77777777" w:rsidR="00C65F76" w:rsidRPr="00791038" w:rsidRDefault="00C3049C" w:rsidP="00791038">
            <w:pPr>
              <w:spacing w:before="60" w:after="60"/>
              <w:ind w:left="57" w:right="57"/>
              <w:rPr>
                <w:sz w:val="22"/>
                <w:szCs w:val="22"/>
              </w:rPr>
            </w:pPr>
            <w:r w:rsidRPr="00791038">
              <w:rPr>
                <w:sz w:val="22"/>
                <w:szCs w:val="22"/>
              </w:rPr>
              <w:t>DATE_P_IPS_END</w:t>
            </w:r>
          </w:p>
        </w:tc>
        <w:tc>
          <w:tcPr>
            <w:tcW w:w="1057" w:type="dxa"/>
            <w:shd w:val="clear" w:color="auto" w:fill="auto"/>
          </w:tcPr>
          <w:p w14:paraId="4A836210" w14:textId="77777777" w:rsidR="00C65F76" w:rsidRPr="00791038" w:rsidRDefault="00C3049C" w:rsidP="00791038">
            <w:pPr>
              <w:spacing w:before="60" w:after="60"/>
              <w:ind w:left="57" w:right="57"/>
              <w:rPr>
                <w:sz w:val="22"/>
                <w:szCs w:val="22"/>
              </w:rPr>
            </w:pPr>
            <w:r w:rsidRPr="00791038">
              <w:rPr>
                <w:sz w:val="22"/>
                <w:szCs w:val="22"/>
              </w:rPr>
              <w:t>DATE</w:t>
            </w:r>
          </w:p>
        </w:tc>
        <w:tc>
          <w:tcPr>
            <w:tcW w:w="880" w:type="dxa"/>
            <w:shd w:val="clear" w:color="auto" w:fill="auto"/>
          </w:tcPr>
          <w:p w14:paraId="2D55E1BF" w14:textId="77777777" w:rsidR="00C65F76" w:rsidRPr="00791038" w:rsidRDefault="00C65F76" w:rsidP="00791038">
            <w:pPr>
              <w:spacing w:before="60" w:after="60"/>
              <w:ind w:left="57" w:right="57"/>
              <w:rPr>
                <w:sz w:val="22"/>
                <w:szCs w:val="22"/>
              </w:rPr>
            </w:pPr>
          </w:p>
        </w:tc>
        <w:tc>
          <w:tcPr>
            <w:tcW w:w="1056" w:type="dxa"/>
            <w:shd w:val="clear" w:color="auto" w:fill="auto"/>
          </w:tcPr>
          <w:p w14:paraId="52C21F5F" w14:textId="77777777" w:rsidR="00C65F76" w:rsidRPr="00791038" w:rsidRDefault="00C3049C" w:rsidP="00791038">
            <w:pPr>
              <w:spacing w:before="60" w:after="60"/>
              <w:ind w:left="57" w:right="57"/>
              <w:rPr>
                <w:sz w:val="22"/>
                <w:szCs w:val="22"/>
              </w:rPr>
            </w:pPr>
            <w:r w:rsidRPr="00791038">
              <w:rPr>
                <w:sz w:val="22"/>
                <w:szCs w:val="22"/>
              </w:rPr>
              <w:t>Нет</w:t>
            </w:r>
          </w:p>
        </w:tc>
        <w:tc>
          <w:tcPr>
            <w:tcW w:w="2822" w:type="dxa"/>
            <w:shd w:val="clear" w:color="auto" w:fill="auto"/>
          </w:tcPr>
          <w:p w14:paraId="7C3A682F" w14:textId="77777777" w:rsidR="00C65F76" w:rsidRPr="00791038" w:rsidRDefault="00C65F76" w:rsidP="00791038">
            <w:pPr>
              <w:spacing w:before="60" w:after="60"/>
              <w:ind w:left="57" w:right="57"/>
              <w:rPr>
                <w:sz w:val="22"/>
                <w:szCs w:val="22"/>
              </w:rPr>
            </w:pPr>
          </w:p>
        </w:tc>
      </w:tr>
      <w:tr w:rsidR="00C65F76" w:rsidRPr="00791038" w14:paraId="1844A200" w14:textId="77777777" w:rsidTr="00791038">
        <w:tc>
          <w:tcPr>
            <w:tcW w:w="1876" w:type="dxa"/>
            <w:shd w:val="clear" w:color="auto" w:fill="auto"/>
          </w:tcPr>
          <w:p w14:paraId="2A380CE4" w14:textId="77777777" w:rsidR="00C65F76" w:rsidRPr="00791038" w:rsidRDefault="00C3049C" w:rsidP="00791038">
            <w:pPr>
              <w:spacing w:before="60" w:after="60"/>
              <w:ind w:left="57" w:right="57"/>
              <w:rPr>
                <w:sz w:val="22"/>
                <w:szCs w:val="22"/>
              </w:rPr>
            </w:pPr>
            <w:r w:rsidRPr="00791038">
              <w:rPr>
                <w:sz w:val="22"/>
                <w:szCs w:val="22"/>
              </w:rPr>
              <w:t>Дата начала действия полномочий главного администратора доходов бюджета (администратора, осуществляющего отдельные полномочия главного администратора)</w:t>
            </w:r>
          </w:p>
        </w:tc>
        <w:tc>
          <w:tcPr>
            <w:tcW w:w="1940" w:type="dxa"/>
            <w:shd w:val="clear" w:color="auto" w:fill="auto"/>
          </w:tcPr>
          <w:p w14:paraId="43535281" w14:textId="77777777" w:rsidR="00C65F76" w:rsidRPr="00791038" w:rsidRDefault="00C3049C" w:rsidP="00791038">
            <w:pPr>
              <w:spacing w:before="60" w:after="60"/>
              <w:ind w:left="57" w:right="57"/>
              <w:rPr>
                <w:sz w:val="22"/>
                <w:szCs w:val="22"/>
              </w:rPr>
            </w:pPr>
            <w:r w:rsidRPr="00791038">
              <w:rPr>
                <w:sz w:val="22"/>
                <w:szCs w:val="22"/>
              </w:rPr>
              <w:t>DATE_P_GADB_START</w:t>
            </w:r>
          </w:p>
        </w:tc>
        <w:tc>
          <w:tcPr>
            <w:tcW w:w="1057" w:type="dxa"/>
            <w:shd w:val="clear" w:color="auto" w:fill="auto"/>
          </w:tcPr>
          <w:p w14:paraId="6E910A3C" w14:textId="77777777" w:rsidR="00C65F76" w:rsidRPr="00791038" w:rsidRDefault="00C3049C" w:rsidP="00791038">
            <w:pPr>
              <w:spacing w:before="60" w:after="60"/>
              <w:ind w:left="57" w:right="57"/>
              <w:rPr>
                <w:sz w:val="22"/>
                <w:szCs w:val="22"/>
              </w:rPr>
            </w:pPr>
            <w:r w:rsidRPr="00791038">
              <w:rPr>
                <w:sz w:val="22"/>
                <w:szCs w:val="22"/>
              </w:rPr>
              <w:t>DATE</w:t>
            </w:r>
          </w:p>
        </w:tc>
        <w:tc>
          <w:tcPr>
            <w:tcW w:w="880" w:type="dxa"/>
            <w:shd w:val="clear" w:color="auto" w:fill="auto"/>
          </w:tcPr>
          <w:p w14:paraId="4D4284CD" w14:textId="77777777" w:rsidR="00C65F76" w:rsidRPr="00791038" w:rsidRDefault="00C65F76" w:rsidP="00791038">
            <w:pPr>
              <w:spacing w:before="60" w:after="60"/>
              <w:ind w:left="57" w:right="57"/>
              <w:rPr>
                <w:sz w:val="22"/>
                <w:szCs w:val="22"/>
              </w:rPr>
            </w:pPr>
          </w:p>
        </w:tc>
        <w:tc>
          <w:tcPr>
            <w:tcW w:w="1056" w:type="dxa"/>
            <w:shd w:val="clear" w:color="auto" w:fill="auto"/>
          </w:tcPr>
          <w:p w14:paraId="0BED809F" w14:textId="77777777" w:rsidR="00C65F76" w:rsidRPr="00791038" w:rsidRDefault="00C3049C" w:rsidP="00791038">
            <w:pPr>
              <w:spacing w:before="60" w:after="60"/>
              <w:ind w:left="57" w:right="57"/>
              <w:rPr>
                <w:sz w:val="22"/>
                <w:szCs w:val="22"/>
              </w:rPr>
            </w:pPr>
            <w:r w:rsidRPr="00791038">
              <w:rPr>
                <w:sz w:val="22"/>
                <w:szCs w:val="22"/>
              </w:rPr>
              <w:t>Нет</w:t>
            </w:r>
          </w:p>
        </w:tc>
        <w:tc>
          <w:tcPr>
            <w:tcW w:w="2822" w:type="dxa"/>
            <w:shd w:val="clear" w:color="auto" w:fill="auto"/>
          </w:tcPr>
          <w:p w14:paraId="316C0690" w14:textId="77777777" w:rsidR="00C65F76" w:rsidRPr="00791038" w:rsidRDefault="00C65F76" w:rsidP="00791038">
            <w:pPr>
              <w:spacing w:before="60" w:after="60"/>
              <w:ind w:left="57" w:right="57"/>
              <w:rPr>
                <w:sz w:val="22"/>
                <w:szCs w:val="22"/>
              </w:rPr>
            </w:pPr>
          </w:p>
        </w:tc>
      </w:tr>
      <w:tr w:rsidR="00C65F76" w:rsidRPr="00791038" w14:paraId="234E1F80" w14:textId="77777777" w:rsidTr="00791038">
        <w:tc>
          <w:tcPr>
            <w:tcW w:w="1876" w:type="dxa"/>
            <w:shd w:val="clear" w:color="auto" w:fill="auto"/>
          </w:tcPr>
          <w:p w14:paraId="1C078BC1" w14:textId="77777777" w:rsidR="00C65F76" w:rsidRPr="00791038" w:rsidRDefault="00C3049C" w:rsidP="00791038">
            <w:pPr>
              <w:spacing w:before="60" w:after="60"/>
              <w:ind w:left="57" w:right="57"/>
              <w:rPr>
                <w:sz w:val="22"/>
                <w:szCs w:val="22"/>
              </w:rPr>
            </w:pPr>
            <w:r w:rsidRPr="00791038">
              <w:rPr>
                <w:sz w:val="22"/>
                <w:szCs w:val="22"/>
              </w:rPr>
              <w:t xml:space="preserve">Дата окончания действия полномочий главного администратора </w:t>
            </w:r>
            <w:r w:rsidRPr="00791038">
              <w:rPr>
                <w:sz w:val="22"/>
                <w:szCs w:val="22"/>
              </w:rPr>
              <w:lastRenderedPageBreak/>
              <w:t>доходов бюджета (администратора, осуществляющего отдельные полномочия главного администратора)</w:t>
            </w:r>
          </w:p>
        </w:tc>
        <w:tc>
          <w:tcPr>
            <w:tcW w:w="1940" w:type="dxa"/>
            <w:shd w:val="clear" w:color="auto" w:fill="auto"/>
          </w:tcPr>
          <w:p w14:paraId="688935F7" w14:textId="77777777" w:rsidR="00C65F76" w:rsidRPr="00791038" w:rsidRDefault="00C3049C" w:rsidP="00791038">
            <w:pPr>
              <w:spacing w:before="60" w:after="60"/>
              <w:ind w:left="57" w:right="57"/>
              <w:rPr>
                <w:sz w:val="22"/>
                <w:szCs w:val="22"/>
              </w:rPr>
            </w:pPr>
            <w:r w:rsidRPr="00791038">
              <w:rPr>
                <w:sz w:val="22"/>
                <w:szCs w:val="22"/>
              </w:rPr>
              <w:lastRenderedPageBreak/>
              <w:t>DATE_P_GADB_END</w:t>
            </w:r>
          </w:p>
        </w:tc>
        <w:tc>
          <w:tcPr>
            <w:tcW w:w="1057" w:type="dxa"/>
            <w:shd w:val="clear" w:color="auto" w:fill="auto"/>
          </w:tcPr>
          <w:p w14:paraId="72E8302D" w14:textId="77777777" w:rsidR="00C65F76" w:rsidRPr="00791038" w:rsidRDefault="00C3049C" w:rsidP="00791038">
            <w:pPr>
              <w:spacing w:before="60" w:after="60"/>
              <w:ind w:left="57" w:right="57"/>
              <w:rPr>
                <w:sz w:val="22"/>
                <w:szCs w:val="22"/>
              </w:rPr>
            </w:pPr>
            <w:r w:rsidRPr="00791038">
              <w:rPr>
                <w:sz w:val="22"/>
                <w:szCs w:val="22"/>
              </w:rPr>
              <w:t>DATE</w:t>
            </w:r>
          </w:p>
        </w:tc>
        <w:tc>
          <w:tcPr>
            <w:tcW w:w="880" w:type="dxa"/>
            <w:shd w:val="clear" w:color="auto" w:fill="auto"/>
          </w:tcPr>
          <w:p w14:paraId="508D1A52" w14:textId="77777777" w:rsidR="00C65F76" w:rsidRPr="00791038" w:rsidRDefault="00C65F76" w:rsidP="00791038">
            <w:pPr>
              <w:spacing w:before="60" w:after="60"/>
              <w:ind w:left="57" w:right="57"/>
              <w:rPr>
                <w:sz w:val="22"/>
                <w:szCs w:val="22"/>
              </w:rPr>
            </w:pPr>
          </w:p>
        </w:tc>
        <w:tc>
          <w:tcPr>
            <w:tcW w:w="1056" w:type="dxa"/>
            <w:shd w:val="clear" w:color="auto" w:fill="auto"/>
          </w:tcPr>
          <w:p w14:paraId="50378BE3" w14:textId="77777777" w:rsidR="00C65F76" w:rsidRPr="00791038" w:rsidRDefault="00C3049C" w:rsidP="00791038">
            <w:pPr>
              <w:spacing w:before="60" w:after="60"/>
              <w:ind w:left="57" w:right="57"/>
              <w:rPr>
                <w:sz w:val="22"/>
                <w:szCs w:val="22"/>
              </w:rPr>
            </w:pPr>
            <w:r w:rsidRPr="00791038">
              <w:rPr>
                <w:sz w:val="22"/>
                <w:szCs w:val="22"/>
              </w:rPr>
              <w:t>Нет</w:t>
            </w:r>
          </w:p>
        </w:tc>
        <w:tc>
          <w:tcPr>
            <w:tcW w:w="2822" w:type="dxa"/>
            <w:shd w:val="clear" w:color="auto" w:fill="auto"/>
          </w:tcPr>
          <w:p w14:paraId="7DFE63F8" w14:textId="77777777" w:rsidR="00C65F76" w:rsidRPr="00791038" w:rsidRDefault="00C65F76" w:rsidP="00791038">
            <w:pPr>
              <w:spacing w:before="60" w:after="60"/>
              <w:ind w:left="57" w:right="57"/>
              <w:rPr>
                <w:sz w:val="22"/>
                <w:szCs w:val="22"/>
              </w:rPr>
            </w:pPr>
          </w:p>
        </w:tc>
      </w:tr>
      <w:tr w:rsidR="00C65F76" w:rsidRPr="00791038" w14:paraId="1F3BE6A4" w14:textId="77777777" w:rsidTr="00791038">
        <w:tc>
          <w:tcPr>
            <w:tcW w:w="1876" w:type="dxa"/>
            <w:shd w:val="clear" w:color="auto" w:fill="auto"/>
          </w:tcPr>
          <w:p w14:paraId="071B3577" w14:textId="77777777" w:rsidR="00C65F76" w:rsidRPr="00791038" w:rsidRDefault="00C3049C" w:rsidP="00791038">
            <w:pPr>
              <w:spacing w:before="60" w:after="60"/>
              <w:ind w:left="57" w:right="57"/>
              <w:rPr>
                <w:sz w:val="22"/>
                <w:szCs w:val="22"/>
              </w:rPr>
            </w:pPr>
            <w:r w:rsidRPr="00791038">
              <w:rPr>
                <w:sz w:val="22"/>
                <w:szCs w:val="22"/>
              </w:rPr>
              <w:lastRenderedPageBreak/>
              <w:t>Дата начала действия полномочий администратора доходов бюджета</w:t>
            </w:r>
          </w:p>
        </w:tc>
        <w:tc>
          <w:tcPr>
            <w:tcW w:w="1940" w:type="dxa"/>
            <w:shd w:val="clear" w:color="auto" w:fill="auto"/>
          </w:tcPr>
          <w:p w14:paraId="39DEC00B" w14:textId="77777777" w:rsidR="00C65F76" w:rsidRPr="00791038" w:rsidRDefault="00C3049C" w:rsidP="00791038">
            <w:pPr>
              <w:spacing w:before="60" w:after="60"/>
              <w:ind w:left="57" w:right="57"/>
              <w:rPr>
                <w:sz w:val="22"/>
                <w:szCs w:val="22"/>
              </w:rPr>
            </w:pPr>
            <w:r w:rsidRPr="00791038">
              <w:rPr>
                <w:sz w:val="22"/>
                <w:szCs w:val="22"/>
              </w:rPr>
              <w:t>DATE_P_ADB_START</w:t>
            </w:r>
          </w:p>
        </w:tc>
        <w:tc>
          <w:tcPr>
            <w:tcW w:w="1057" w:type="dxa"/>
            <w:shd w:val="clear" w:color="auto" w:fill="auto"/>
          </w:tcPr>
          <w:p w14:paraId="317A271C" w14:textId="77777777" w:rsidR="00C65F76" w:rsidRPr="00791038" w:rsidRDefault="00C3049C" w:rsidP="00791038">
            <w:pPr>
              <w:spacing w:before="60" w:after="60"/>
              <w:ind w:left="57" w:right="57"/>
              <w:rPr>
                <w:sz w:val="22"/>
                <w:szCs w:val="22"/>
              </w:rPr>
            </w:pPr>
            <w:r w:rsidRPr="00791038">
              <w:rPr>
                <w:sz w:val="22"/>
                <w:szCs w:val="22"/>
              </w:rPr>
              <w:t>DATE</w:t>
            </w:r>
          </w:p>
        </w:tc>
        <w:tc>
          <w:tcPr>
            <w:tcW w:w="880" w:type="dxa"/>
            <w:shd w:val="clear" w:color="auto" w:fill="auto"/>
          </w:tcPr>
          <w:p w14:paraId="363B3118" w14:textId="77777777" w:rsidR="00C65F76" w:rsidRPr="00791038" w:rsidRDefault="00C65F76" w:rsidP="00791038">
            <w:pPr>
              <w:spacing w:before="60" w:after="60"/>
              <w:ind w:left="57" w:right="57"/>
              <w:rPr>
                <w:sz w:val="22"/>
                <w:szCs w:val="22"/>
              </w:rPr>
            </w:pPr>
          </w:p>
        </w:tc>
        <w:tc>
          <w:tcPr>
            <w:tcW w:w="1056" w:type="dxa"/>
            <w:shd w:val="clear" w:color="auto" w:fill="auto"/>
          </w:tcPr>
          <w:p w14:paraId="17D729FB" w14:textId="77777777" w:rsidR="00C65F76" w:rsidRPr="00791038" w:rsidRDefault="00C3049C" w:rsidP="00791038">
            <w:pPr>
              <w:spacing w:before="60" w:after="60"/>
              <w:ind w:left="57" w:right="57"/>
              <w:rPr>
                <w:sz w:val="22"/>
                <w:szCs w:val="22"/>
              </w:rPr>
            </w:pPr>
            <w:r w:rsidRPr="00791038">
              <w:rPr>
                <w:sz w:val="22"/>
                <w:szCs w:val="22"/>
              </w:rPr>
              <w:t>Нет</w:t>
            </w:r>
          </w:p>
        </w:tc>
        <w:tc>
          <w:tcPr>
            <w:tcW w:w="2822" w:type="dxa"/>
            <w:shd w:val="clear" w:color="auto" w:fill="auto"/>
          </w:tcPr>
          <w:p w14:paraId="347247DE" w14:textId="77777777" w:rsidR="00C65F76" w:rsidRPr="00791038" w:rsidRDefault="00C65F76" w:rsidP="00791038">
            <w:pPr>
              <w:spacing w:before="60" w:after="60"/>
              <w:ind w:left="57" w:right="57"/>
              <w:rPr>
                <w:sz w:val="22"/>
                <w:szCs w:val="22"/>
              </w:rPr>
            </w:pPr>
          </w:p>
        </w:tc>
      </w:tr>
      <w:tr w:rsidR="00C65F76" w:rsidRPr="00791038" w14:paraId="06143CA9" w14:textId="77777777" w:rsidTr="00791038">
        <w:tc>
          <w:tcPr>
            <w:tcW w:w="1876" w:type="dxa"/>
            <w:shd w:val="clear" w:color="auto" w:fill="auto"/>
          </w:tcPr>
          <w:p w14:paraId="580BF6FF" w14:textId="77777777" w:rsidR="00C65F76" w:rsidRPr="00791038" w:rsidRDefault="00C3049C" w:rsidP="00791038">
            <w:pPr>
              <w:spacing w:before="60" w:after="60"/>
              <w:ind w:left="57" w:right="57"/>
              <w:rPr>
                <w:sz w:val="22"/>
                <w:szCs w:val="22"/>
              </w:rPr>
            </w:pPr>
            <w:r w:rsidRPr="00791038">
              <w:rPr>
                <w:sz w:val="22"/>
                <w:szCs w:val="22"/>
              </w:rPr>
              <w:t>Дата окончания действия полномочий администратора доходов бюджета</w:t>
            </w:r>
          </w:p>
        </w:tc>
        <w:tc>
          <w:tcPr>
            <w:tcW w:w="1940" w:type="dxa"/>
            <w:shd w:val="clear" w:color="auto" w:fill="auto"/>
          </w:tcPr>
          <w:p w14:paraId="5E0F712C" w14:textId="77777777" w:rsidR="00C65F76" w:rsidRPr="00791038" w:rsidRDefault="00C3049C" w:rsidP="00791038">
            <w:pPr>
              <w:spacing w:before="60" w:after="60"/>
              <w:ind w:left="57" w:right="57"/>
              <w:rPr>
                <w:sz w:val="22"/>
                <w:szCs w:val="22"/>
              </w:rPr>
            </w:pPr>
            <w:r w:rsidRPr="00791038">
              <w:rPr>
                <w:sz w:val="22"/>
                <w:szCs w:val="22"/>
              </w:rPr>
              <w:t>DATE_P_ADB_END</w:t>
            </w:r>
          </w:p>
        </w:tc>
        <w:tc>
          <w:tcPr>
            <w:tcW w:w="1057" w:type="dxa"/>
            <w:shd w:val="clear" w:color="auto" w:fill="auto"/>
          </w:tcPr>
          <w:p w14:paraId="11758B57" w14:textId="77777777" w:rsidR="00C65F76" w:rsidRPr="00791038" w:rsidRDefault="00C3049C" w:rsidP="00791038">
            <w:pPr>
              <w:spacing w:before="60" w:after="60"/>
              <w:ind w:left="57" w:right="57"/>
              <w:rPr>
                <w:sz w:val="22"/>
                <w:szCs w:val="22"/>
              </w:rPr>
            </w:pPr>
            <w:r w:rsidRPr="00791038">
              <w:rPr>
                <w:sz w:val="22"/>
                <w:szCs w:val="22"/>
              </w:rPr>
              <w:t>DATE</w:t>
            </w:r>
          </w:p>
        </w:tc>
        <w:tc>
          <w:tcPr>
            <w:tcW w:w="880" w:type="dxa"/>
            <w:shd w:val="clear" w:color="auto" w:fill="auto"/>
          </w:tcPr>
          <w:p w14:paraId="656F40BA" w14:textId="77777777" w:rsidR="00C65F76" w:rsidRPr="00791038" w:rsidRDefault="00C65F76" w:rsidP="00791038">
            <w:pPr>
              <w:spacing w:before="60" w:after="60"/>
              <w:ind w:left="57" w:right="57"/>
              <w:rPr>
                <w:sz w:val="22"/>
                <w:szCs w:val="22"/>
              </w:rPr>
            </w:pPr>
          </w:p>
        </w:tc>
        <w:tc>
          <w:tcPr>
            <w:tcW w:w="1056" w:type="dxa"/>
            <w:shd w:val="clear" w:color="auto" w:fill="auto"/>
          </w:tcPr>
          <w:p w14:paraId="7812FB48" w14:textId="77777777" w:rsidR="00C65F76" w:rsidRPr="00791038" w:rsidRDefault="00C3049C" w:rsidP="00791038">
            <w:pPr>
              <w:spacing w:before="60" w:after="60"/>
              <w:ind w:left="57" w:right="57"/>
              <w:rPr>
                <w:sz w:val="22"/>
                <w:szCs w:val="22"/>
              </w:rPr>
            </w:pPr>
            <w:r w:rsidRPr="00791038">
              <w:rPr>
                <w:sz w:val="22"/>
                <w:szCs w:val="22"/>
              </w:rPr>
              <w:t>Нет</w:t>
            </w:r>
          </w:p>
        </w:tc>
        <w:tc>
          <w:tcPr>
            <w:tcW w:w="2822" w:type="dxa"/>
            <w:shd w:val="clear" w:color="auto" w:fill="auto"/>
          </w:tcPr>
          <w:p w14:paraId="0B3EDF96" w14:textId="77777777" w:rsidR="00C65F76" w:rsidRPr="00791038" w:rsidRDefault="00C65F76" w:rsidP="00791038">
            <w:pPr>
              <w:spacing w:before="60" w:after="60"/>
              <w:ind w:left="57" w:right="57"/>
              <w:rPr>
                <w:sz w:val="22"/>
                <w:szCs w:val="22"/>
              </w:rPr>
            </w:pPr>
          </w:p>
        </w:tc>
      </w:tr>
      <w:tr w:rsidR="00C65F76" w:rsidRPr="00791038" w14:paraId="064219C2" w14:textId="77777777" w:rsidTr="00791038">
        <w:tc>
          <w:tcPr>
            <w:tcW w:w="1876" w:type="dxa"/>
            <w:shd w:val="clear" w:color="auto" w:fill="auto"/>
          </w:tcPr>
          <w:p w14:paraId="5167D797" w14:textId="77777777" w:rsidR="00C65F76" w:rsidRPr="00791038" w:rsidRDefault="00C3049C" w:rsidP="00791038">
            <w:pPr>
              <w:spacing w:before="60" w:after="60"/>
              <w:ind w:left="57" w:right="57"/>
              <w:rPr>
                <w:sz w:val="22"/>
                <w:szCs w:val="22"/>
              </w:rPr>
            </w:pPr>
            <w:r w:rsidRPr="00791038">
              <w:rPr>
                <w:sz w:val="22"/>
                <w:szCs w:val="22"/>
              </w:rPr>
              <w:t>Дата начала действия полномочий главного администратора источников внутреннего финансирования дефицита бюджета (администратора, осуществляющего отдельные полномочия главного администратора)</w:t>
            </w:r>
          </w:p>
        </w:tc>
        <w:tc>
          <w:tcPr>
            <w:tcW w:w="1940" w:type="dxa"/>
            <w:shd w:val="clear" w:color="auto" w:fill="auto"/>
          </w:tcPr>
          <w:p w14:paraId="17C69E8A" w14:textId="77777777" w:rsidR="00C65F76" w:rsidRPr="00791038" w:rsidRDefault="00C3049C" w:rsidP="00791038">
            <w:pPr>
              <w:spacing w:before="60" w:after="60"/>
              <w:ind w:left="57" w:right="57"/>
              <w:rPr>
                <w:sz w:val="22"/>
                <w:szCs w:val="22"/>
              </w:rPr>
            </w:pPr>
            <w:r w:rsidRPr="00791038">
              <w:rPr>
                <w:sz w:val="22"/>
                <w:szCs w:val="22"/>
              </w:rPr>
              <w:t>DATE_P_GAIVF_START</w:t>
            </w:r>
          </w:p>
        </w:tc>
        <w:tc>
          <w:tcPr>
            <w:tcW w:w="1057" w:type="dxa"/>
            <w:shd w:val="clear" w:color="auto" w:fill="auto"/>
          </w:tcPr>
          <w:p w14:paraId="39BCD013" w14:textId="77777777" w:rsidR="00C65F76" w:rsidRPr="00791038" w:rsidRDefault="00C3049C" w:rsidP="00791038">
            <w:pPr>
              <w:spacing w:before="60" w:after="60"/>
              <w:ind w:left="57" w:right="57"/>
              <w:rPr>
                <w:sz w:val="22"/>
                <w:szCs w:val="22"/>
              </w:rPr>
            </w:pPr>
            <w:r w:rsidRPr="00791038">
              <w:rPr>
                <w:sz w:val="22"/>
                <w:szCs w:val="22"/>
              </w:rPr>
              <w:t>DATE</w:t>
            </w:r>
          </w:p>
        </w:tc>
        <w:tc>
          <w:tcPr>
            <w:tcW w:w="880" w:type="dxa"/>
            <w:shd w:val="clear" w:color="auto" w:fill="auto"/>
          </w:tcPr>
          <w:p w14:paraId="1B874EBC" w14:textId="77777777" w:rsidR="00C65F76" w:rsidRPr="00791038" w:rsidRDefault="00C65F76" w:rsidP="00791038">
            <w:pPr>
              <w:spacing w:before="60" w:after="60"/>
              <w:ind w:left="57" w:right="57"/>
              <w:rPr>
                <w:sz w:val="22"/>
                <w:szCs w:val="22"/>
              </w:rPr>
            </w:pPr>
          </w:p>
        </w:tc>
        <w:tc>
          <w:tcPr>
            <w:tcW w:w="1056" w:type="dxa"/>
            <w:shd w:val="clear" w:color="auto" w:fill="auto"/>
          </w:tcPr>
          <w:p w14:paraId="30E43001" w14:textId="77777777" w:rsidR="00C65F76" w:rsidRPr="00791038" w:rsidRDefault="00C3049C" w:rsidP="00791038">
            <w:pPr>
              <w:spacing w:before="60" w:after="60"/>
              <w:ind w:left="57" w:right="57"/>
              <w:rPr>
                <w:sz w:val="22"/>
                <w:szCs w:val="22"/>
              </w:rPr>
            </w:pPr>
            <w:r w:rsidRPr="00791038">
              <w:rPr>
                <w:sz w:val="22"/>
                <w:szCs w:val="22"/>
              </w:rPr>
              <w:t>Нет</w:t>
            </w:r>
          </w:p>
        </w:tc>
        <w:tc>
          <w:tcPr>
            <w:tcW w:w="2822" w:type="dxa"/>
            <w:shd w:val="clear" w:color="auto" w:fill="auto"/>
          </w:tcPr>
          <w:p w14:paraId="3D12688F" w14:textId="77777777" w:rsidR="00C65F76" w:rsidRPr="00791038" w:rsidRDefault="00C65F76" w:rsidP="00791038">
            <w:pPr>
              <w:spacing w:before="60" w:after="60"/>
              <w:ind w:left="57" w:right="57"/>
              <w:rPr>
                <w:sz w:val="22"/>
                <w:szCs w:val="22"/>
              </w:rPr>
            </w:pPr>
          </w:p>
        </w:tc>
      </w:tr>
      <w:tr w:rsidR="00C65F76" w:rsidRPr="00791038" w14:paraId="7E5FA5BF" w14:textId="77777777" w:rsidTr="00791038">
        <w:tc>
          <w:tcPr>
            <w:tcW w:w="1876" w:type="dxa"/>
            <w:shd w:val="clear" w:color="auto" w:fill="auto"/>
          </w:tcPr>
          <w:p w14:paraId="30E2D8DB" w14:textId="77777777" w:rsidR="00C65F76" w:rsidRPr="00791038" w:rsidRDefault="00C3049C" w:rsidP="00791038">
            <w:pPr>
              <w:spacing w:before="60" w:after="60"/>
              <w:ind w:left="57" w:right="57"/>
              <w:rPr>
                <w:sz w:val="22"/>
                <w:szCs w:val="22"/>
              </w:rPr>
            </w:pPr>
            <w:r w:rsidRPr="00791038">
              <w:rPr>
                <w:sz w:val="22"/>
                <w:szCs w:val="22"/>
              </w:rPr>
              <w:t xml:space="preserve">Дата окончания действия полномочий главного администратора источников внутреннего </w:t>
            </w:r>
            <w:r w:rsidRPr="00791038">
              <w:rPr>
                <w:sz w:val="22"/>
                <w:szCs w:val="22"/>
              </w:rPr>
              <w:lastRenderedPageBreak/>
              <w:t>финансирования дефицита бюджета (администратора, осуществляющего отдельные полномочия главного администратора)</w:t>
            </w:r>
          </w:p>
        </w:tc>
        <w:tc>
          <w:tcPr>
            <w:tcW w:w="1940" w:type="dxa"/>
            <w:shd w:val="clear" w:color="auto" w:fill="auto"/>
          </w:tcPr>
          <w:p w14:paraId="09A617F0" w14:textId="77777777" w:rsidR="00C65F76" w:rsidRPr="00791038" w:rsidRDefault="00C3049C" w:rsidP="00791038">
            <w:pPr>
              <w:spacing w:before="60" w:after="60"/>
              <w:ind w:left="57" w:right="57"/>
              <w:rPr>
                <w:sz w:val="22"/>
                <w:szCs w:val="22"/>
              </w:rPr>
            </w:pPr>
            <w:r w:rsidRPr="00791038">
              <w:rPr>
                <w:sz w:val="22"/>
                <w:szCs w:val="22"/>
              </w:rPr>
              <w:lastRenderedPageBreak/>
              <w:t>DATE_P_GAIVF_END</w:t>
            </w:r>
          </w:p>
        </w:tc>
        <w:tc>
          <w:tcPr>
            <w:tcW w:w="1057" w:type="dxa"/>
            <w:shd w:val="clear" w:color="auto" w:fill="auto"/>
          </w:tcPr>
          <w:p w14:paraId="43F10583" w14:textId="77777777" w:rsidR="00C65F76" w:rsidRPr="00791038" w:rsidRDefault="00C3049C" w:rsidP="00791038">
            <w:pPr>
              <w:spacing w:before="60" w:after="60"/>
              <w:ind w:left="57" w:right="57"/>
              <w:rPr>
                <w:sz w:val="22"/>
                <w:szCs w:val="22"/>
              </w:rPr>
            </w:pPr>
            <w:r w:rsidRPr="00791038">
              <w:rPr>
                <w:sz w:val="22"/>
                <w:szCs w:val="22"/>
              </w:rPr>
              <w:t>DATE</w:t>
            </w:r>
          </w:p>
        </w:tc>
        <w:tc>
          <w:tcPr>
            <w:tcW w:w="880" w:type="dxa"/>
            <w:shd w:val="clear" w:color="auto" w:fill="auto"/>
          </w:tcPr>
          <w:p w14:paraId="106D5CB1" w14:textId="77777777" w:rsidR="00C65F76" w:rsidRPr="00791038" w:rsidRDefault="00C65F76" w:rsidP="00791038">
            <w:pPr>
              <w:spacing w:before="60" w:after="60"/>
              <w:ind w:left="57" w:right="57"/>
              <w:rPr>
                <w:sz w:val="22"/>
                <w:szCs w:val="22"/>
              </w:rPr>
            </w:pPr>
          </w:p>
        </w:tc>
        <w:tc>
          <w:tcPr>
            <w:tcW w:w="1056" w:type="dxa"/>
            <w:shd w:val="clear" w:color="auto" w:fill="auto"/>
          </w:tcPr>
          <w:p w14:paraId="4E89AD92" w14:textId="77777777" w:rsidR="00C65F76" w:rsidRPr="00791038" w:rsidRDefault="00C3049C" w:rsidP="00791038">
            <w:pPr>
              <w:spacing w:before="60" w:after="60"/>
              <w:ind w:left="57" w:right="57"/>
              <w:rPr>
                <w:sz w:val="22"/>
                <w:szCs w:val="22"/>
              </w:rPr>
            </w:pPr>
            <w:r w:rsidRPr="00791038">
              <w:rPr>
                <w:sz w:val="22"/>
                <w:szCs w:val="22"/>
              </w:rPr>
              <w:t>Нет</w:t>
            </w:r>
          </w:p>
        </w:tc>
        <w:tc>
          <w:tcPr>
            <w:tcW w:w="2822" w:type="dxa"/>
            <w:shd w:val="clear" w:color="auto" w:fill="auto"/>
          </w:tcPr>
          <w:p w14:paraId="12D48785" w14:textId="77777777" w:rsidR="00C65F76" w:rsidRPr="00791038" w:rsidRDefault="00C65F76" w:rsidP="00791038">
            <w:pPr>
              <w:spacing w:before="60" w:after="60"/>
              <w:ind w:left="57" w:right="57"/>
              <w:rPr>
                <w:sz w:val="22"/>
                <w:szCs w:val="22"/>
              </w:rPr>
            </w:pPr>
          </w:p>
        </w:tc>
      </w:tr>
      <w:tr w:rsidR="00C65F76" w:rsidRPr="00791038" w14:paraId="16DA804A" w14:textId="77777777" w:rsidTr="00791038">
        <w:tc>
          <w:tcPr>
            <w:tcW w:w="1876" w:type="dxa"/>
            <w:shd w:val="clear" w:color="auto" w:fill="auto"/>
          </w:tcPr>
          <w:p w14:paraId="36668593" w14:textId="77777777" w:rsidR="00C65F76" w:rsidRPr="00791038" w:rsidRDefault="00C3049C" w:rsidP="00791038">
            <w:pPr>
              <w:spacing w:before="60" w:after="60"/>
              <w:ind w:left="57" w:right="57"/>
              <w:rPr>
                <w:sz w:val="22"/>
                <w:szCs w:val="22"/>
              </w:rPr>
            </w:pPr>
            <w:r w:rsidRPr="00791038">
              <w:rPr>
                <w:sz w:val="22"/>
                <w:szCs w:val="22"/>
              </w:rPr>
              <w:lastRenderedPageBreak/>
              <w:t>Дата начала действия полномочий главного администратора источников внешнего финансирования дефицита бюджета (администратора, осуществляющего отдельные полномочия главного администратора)</w:t>
            </w:r>
          </w:p>
        </w:tc>
        <w:tc>
          <w:tcPr>
            <w:tcW w:w="1940" w:type="dxa"/>
            <w:shd w:val="clear" w:color="auto" w:fill="auto"/>
          </w:tcPr>
          <w:p w14:paraId="161F358B" w14:textId="77777777" w:rsidR="00C65F76" w:rsidRPr="00791038" w:rsidRDefault="00C3049C" w:rsidP="00791038">
            <w:pPr>
              <w:spacing w:before="60" w:after="60"/>
              <w:ind w:left="57" w:right="57"/>
              <w:rPr>
                <w:sz w:val="22"/>
                <w:szCs w:val="22"/>
              </w:rPr>
            </w:pPr>
            <w:r w:rsidRPr="00791038">
              <w:rPr>
                <w:sz w:val="22"/>
                <w:szCs w:val="22"/>
              </w:rPr>
              <w:t>DATE_P_GAIVNF_START</w:t>
            </w:r>
          </w:p>
        </w:tc>
        <w:tc>
          <w:tcPr>
            <w:tcW w:w="1057" w:type="dxa"/>
            <w:shd w:val="clear" w:color="auto" w:fill="auto"/>
          </w:tcPr>
          <w:p w14:paraId="4655C081" w14:textId="77777777" w:rsidR="00C65F76" w:rsidRPr="00791038" w:rsidRDefault="00C3049C" w:rsidP="00791038">
            <w:pPr>
              <w:spacing w:before="60" w:after="60"/>
              <w:ind w:left="57" w:right="57"/>
              <w:rPr>
                <w:sz w:val="22"/>
                <w:szCs w:val="22"/>
              </w:rPr>
            </w:pPr>
            <w:r w:rsidRPr="00791038">
              <w:rPr>
                <w:sz w:val="22"/>
                <w:szCs w:val="22"/>
              </w:rPr>
              <w:t>DATE</w:t>
            </w:r>
          </w:p>
        </w:tc>
        <w:tc>
          <w:tcPr>
            <w:tcW w:w="880" w:type="dxa"/>
            <w:shd w:val="clear" w:color="auto" w:fill="auto"/>
          </w:tcPr>
          <w:p w14:paraId="62C6F8BE" w14:textId="77777777" w:rsidR="00C65F76" w:rsidRPr="00791038" w:rsidRDefault="00C65F76" w:rsidP="00791038">
            <w:pPr>
              <w:spacing w:before="60" w:after="60"/>
              <w:ind w:left="57" w:right="57"/>
              <w:rPr>
                <w:sz w:val="22"/>
                <w:szCs w:val="22"/>
              </w:rPr>
            </w:pPr>
          </w:p>
        </w:tc>
        <w:tc>
          <w:tcPr>
            <w:tcW w:w="1056" w:type="dxa"/>
            <w:shd w:val="clear" w:color="auto" w:fill="auto"/>
          </w:tcPr>
          <w:p w14:paraId="06416FBD" w14:textId="77777777" w:rsidR="00C65F76" w:rsidRPr="00791038" w:rsidRDefault="00C3049C" w:rsidP="00791038">
            <w:pPr>
              <w:spacing w:before="60" w:after="60"/>
              <w:ind w:left="57" w:right="57"/>
              <w:rPr>
                <w:sz w:val="22"/>
                <w:szCs w:val="22"/>
              </w:rPr>
            </w:pPr>
            <w:r w:rsidRPr="00791038">
              <w:rPr>
                <w:sz w:val="22"/>
                <w:szCs w:val="22"/>
              </w:rPr>
              <w:t>Нет</w:t>
            </w:r>
          </w:p>
        </w:tc>
        <w:tc>
          <w:tcPr>
            <w:tcW w:w="2822" w:type="dxa"/>
            <w:shd w:val="clear" w:color="auto" w:fill="auto"/>
          </w:tcPr>
          <w:p w14:paraId="1768498E" w14:textId="77777777" w:rsidR="00C65F76" w:rsidRPr="00791038" w:rsidRDefault="00C65F76" w:rsidP="00791038">
            <w:pPr>
              <w:spacing w:before="60" w:after="60"/>
              <w:ind w:left="57" w:right="57"/>
              <w:rPr>
                <w:sz w:val="22"/>
                <w:szCs w:val="22"/>
              </w:rPr>
            </w:pPr>
          </w:p>
        </w:tc>
      </w:tr>
      <w:tr w:rsidR="00C65F76" w:rsidRPr="00791038" w14:paraId="2090A57D" w14:textId="77777777" w:rsidTr="00791038">
        <w:tc>
          <w:tcPr>
            <w:tcW w:w="1876" w:type="dxa"/>
            <w:shd w:val="clear" w:color="auto" w:fill="auto"/>
          </w:tcPr>
          <w:p w14:paraId="57785718" w14:textId="77777777" w:rsidR="00C65F76" w:rsidRPr="00791038" w:rsidRDefault="00C3049C" w:rsidP="00791038">
            <w:pPr>
              <w:spacing w:before="60" w:after="60"/>
              <w:ind w:left="57" w:right="57"/>
              <w:rPr>
                <w:sz w:val="22"/>
                <w:szCs w:val="22"/>
              </w:rPr>
            </w:pPr>
            <w:r w:rsidRPr="00791038">
              <w:rPr>
                <w:sz w:val="22"/>
                <w:szCs w:val="22"/>
              </w:rPr>
              <w:t>Дата окончания действия полномочий главного администратора источников внешнего финансирования дефицита бюджета (администратора, осуществляющего отдельные полномочия главного администратора)</w:t>
            </w:r>
          </w:p>
        </w:tc>
        <w:tc>
          <w:tcPr>
            <w:tcW w:w="1940" w:type="dxa"/>
            <w:shd w:val="clear" w:color="auto" w:fill="auto"/>
          </w:tcPr>
          <w:p w14:paraId="3EB2271C" w14:textId="77777777" w:rsidR="00C65F76" w:rsidRPr="00791038" w:rsidRDefault="00C3049C" w:rsidP="00791038">
            <w:pPr>
              <w:spacing w:before="60" w:after="60"/>
              <w:ind w:left="57" w:right="57"/>
              <w:rPr>
                <w:sz w:val="22"/>
                <w:szCs w:val="22"/>
              </w:rPr>
            </w:pPr>
            <w:r w:rsidRPr="00791038">
              <w:rPr>
                <w:sz w:val="22"/>
                <w:szCs w:val="22"/>
              </w:rPr>
              <w:t>DATE_P_GAIVNF_END</w:t>
            </w:r>
          </w:p>
        </w:tc>
        <w:tc>
          <w:tcPr>
            <w:tcW w:w="1057" w:type="dxa"/>
            <w:shd w:val="clear" w:color="auto" w:fill="auto"/>
          </w:tcPr>
          <w:p w14:paraId="53932C85" w14:textId="77777777" w:rsidR="00C65F76" w:rsidRPr="00791038" w:rsidRDefault="00C3049C" w:rsidP="00791038">
            <w:pPr>
              <w:spacing w:before="60" w:after="60"/>
              <w:ind w:left="57" w:right="57"/>
              <w:rPr>
                <w:sz w:val="22"/>
                <w:szCs w:val="22"/>
              </w:rPr>
            </w:pPr>
            <w:r w:rsidRPr="00791038">
              <w:rPr>
                <w:sz w:val="22"/>
                <w:szCs w:val="22"/>
              </w:rPr>
              <w:t>DATE</w:t>
            </w:r>
          </w:p>
        </w:tc>
        <w:tc>
          <w:tcPr>
            <w:tcW w:w="880" w:type="dxa"/>
            <w:shd w:val="clear" w:color="auto" w:fill="auto"/>
          </w:tcPr>
          <w:p w14:paraId="501FD1DE" w14:textId="77777777" w:rsidR="00C65F76" w:rsidRPr="00791038" w:rsidRDefault="00C65F76" w:rsidP="00791038">
            <w:pPr>
              <w:spacing w:before="60" w:after="60"/>
              <w:ind w:left="57" w:right="57"/>
              <w:rPr>
                <w:sz w:val="22"/>
                <w:szCs w:val="22"/>
              </w:rPr>
            </w:pPr>
          </w:p>
        </w:tc>
        <w:tc>
          <w:tcPr>
            <w:tcW w:w="1056" w:type="dxa"/>
            <w:shd w:val="clear" w:color="auto" w:fill="auto"/>
          </w:tcPr>
          <w:p w14:paraId="6FC30C89" w14:textId="77777777" w:rsidR="00C65F76" w:rsidRPr="00791038" w:rsidRDefault="00C3049C" w:rsidP="00791038">
            <w:pPr>
              <w:spacing w:before="60" w:after="60"/>
              <w:ind w:left="57" w:right="57"/>
              <w:rPr>
                <w:sz w:val="22"/>
                <w:szCs w:val="22"/>
              </w:rPr>
            </w:pPr>
            <w:r w:rsidRPr="00791038">
              <w:rPr>
                <w:sz w:val="22"/>
                <w:szCs w:val="22"/>
              </w:rPr>
              <w:t>Нет</w:t>
            </w:r>
          </w:p>
        </w:tc>
        <w:tc>
          <w:tcPr>
            <w:tcW w:w="2822" w:type="dxa"/>
            <w:shd w:val="clear" w:color="auto" w:fill="auto"/>
          </w:tcPr>
          <w:p w14:paraId="28C4CA46" w14:textId="77777777" w:rsidR="00C65F76" w:rsidRPr="00791038" w:rsidRDefault="00C65F76" w:rsidP="00791038">
            <w:pPr>
              <w:spacing w:before="60" w:after="60"/>
              <w:ind w:left="57" w:right="57"/>
              <w:rPr>
                <w:sz w:val="22"/>
                <w:szCs w:val="22"/>
              </w:rPr>
            </w:pPr>
          </w:p>
        </w:tc>
      </w:tr>
      <w:tr w:rsidR="00C65F76" w:rsidRPr="00791038" w14:paraId="7651575D" w14:textId="77777777" w:rsidTr="00791038">
        <w:tc>
          <w:tcPr>
            <w:tcW w:w="1876" w:type="dxa"/>
            <w:shd w:val="clear" w:color="auto" w:fill="auto"/>
          </w:tcPr>
          <w:p w14:paraId="68297FE1" w14:textId="77777777" w:rsidR="00C65F76" w:rsidRPr="00791038" w:rsidRDefault="00C3049C" w:rsidP="00791038">
            <w:pPr>
              <w:spacing w:before="60" w:after="60"/>
              <w:ind w:left="57" w:right="57"/>
              <w:rPr>
                <w:sz w:val="22"/>
                <w:szCs w:val="22"/>
              </w:rPr>
            </w:pPr>
            <w:r w:rsidRPr="00791038">
              <w:rPr>
                <w:sz w:val="22"/>
                <w:szCs w:val="22"/>
              </w:rPr>
              <w:lastRenderedPageBreak/>
              <w:t>Дата начала действия полномочий администратора источников внутреннего финансирования дефицита бюджета</w:t>
            </w:r>
          </w:p>
        </w:tc>
        <w:tc>
          <w:tcPr>
            <w:tcW w:w="1940" w:type="dxa"/>
            <w:shd w:val="clear" w:color="auto" w:fill="auto"/>
          </w:tcPr>
          <w:p w14:paraId="1B1BC1EB" w14:textId="77777777" w:rsidR="00C65F76" w:rsidRPr="00791038" w:rsidRDefault="00C3049C" w:rsidP="00791038">
            <w:pPr>
              <w:spacing w:before="60" w:after="60"/>
              <w:ind w:left="57" w:right="57"/>
              <w:rPr>
                <w:sz w:val="22"/>
                <w:szCs w:val="22"/>
              </w:rPr>
            </w:pPr>
            <w:r w:rsidRPr="00791038">
              <w:rPr>
                <w:sz w:val="22"/>
                <w:szCs w:val="22"/>
              </w:rPr>
              <w:t>DATE_P_AIVF_START</w:t>
            </w:r>
          </w:p>
        </w:tc>
        <w:tc>
          <w:tcPr>
            <w:tcW w:w="1057" w:type="dxa"/>
            <w:shd w:val="clear" w:color="auto" w:fill="auto"/>
          </w:tcPr>
          <w:p w14:paraId="12EB0C6C" w14:textId="77777777" w:rsidR="00C65F76" w:rsidRPr="00791038" w:rsidRDefault="00C3049C" w:rsidP="00791038">
            <w:pPr>
              <w:spacing w:before="60" w:after="60"/>
              <w:ind w:left="57" w:right="57"/>
              <w:rPr>
                <w:sz w:val="22"/>
                <w:szCs w:val="22"/>
              </w:rPr>
            </w:pPr>
            <w:r w:rsidRPr="00791038">
              <w:rPr>
                <w:sz w:val="22"/>
                <w:szCs w:val="22"/>
              </w:rPr>
              <w:t>DATE</w:t>
            </w:r>
          </w:p>
        </w:tc>
        <w:tc>
          <w:tcPr>
            <w:tcW w:w="880" w:type="dxa"/>
            <w:shd w:val="clear" w:color="auto" w:fill="auto"/>
          </w:tcPr>
          <w:p w14:paraId="5E48399D" w14:textId="77777777" w:rsidR="00C65F76" w:rsidRPr="00791038" w:rsidRDefault="00C65F76" w:rsidP="00791038">
            <w:pPr>
              <w:spacing w:before="60" w:after="60"/>
              <w:ind w:left="57" w:right="57"/>
              <w:rPr>
                <w:sz w:val="22"/>
                <w:szCs w:val="22"/>
              </w:rPr>
            </w:pPr>
          </w:p>
        </w:tc>
        <w:tc>
          <w:tcPr>
            <w:tcW w:w="1056" w:type="dxa"/>
            <w:shd w:val="clear" w:color="auto" w:fill="auto"/>
          </w:tcPr>
          <w:p w14:paraId="13D72696" w14:textId="77777777" w:rsidR="00C65F76" w:rsidRPr="00791038" w:rsidRDefault="00C3049C" w:rsidP="00791038">
            <w:pPr>
              <w:spacing w:before="60" w:after="60"/>
              <w:ind w:left="57" w:right="57"/>
              <w:rPr>
                <w:sz w:val="22"/>
                <w:szCs w:val="22"/>
              </w:rPr>
            </w:pPr>
            <w:r w:rsidRPr="00791038">
              <w:rPr>
                <w:sz w:val="22"/>
                <w:szCs w:val="22"/>
              </w:rPr>
              <w:t>Нет</w:t>
            </w:r>
          </w:p>
        </w:tc>
        <w:tc>
          <w:tcPr>
            <w:tcW w:w="2822" w:type="dxa"/>
            <w:shd w:val="clear" w:color="auto" w:fill="auto"/>
          </w:tcPr>
          <w:p w14:paraId="3FF00735" w14:textId="77777777" w:rsidR="00C65F76" w:rsidRPr="00791038" w:rsidRDefault="00C65F76" w:rsidP="00791038">
            <w:pPr>
              <w:spacing w:before="60" w:after="60"/>
              <w:ind w:left="57" w:right="57"/>
              <w:rPr>
                <w:sz w:val="22"/>
                <w:szCs w:val="22"/>
              </w:rPr>
            </w:pPr>
          </w:p>
        </w:tc>
      </w:tr>
      <w:tr w:rsidR="00C65F76" w:rsidRPr="00791038" w14:paraId="3EE4CDDD" w14:textId="77777777" w:rsidTr="00791038">
        <w:tc>
          <w:tcPr>
            <w:tcW w:w="1876" w:type="dxa"/>
            <w:shd w:val="clear" w:color="auto" w:fill="auto"/>
          </w:tcPr>
          <w:p w14:paraId="29918632" w14:textId="77777777" w:rsidR="00C65F76" w:rsidRPr="00791038" w:rsidRDefault="00C3049C" w:rsidP="00791038">
            <w:pPr>
              <w:spacing w:before="60" w:after="60"/>
              <w:ind w:left="57" w:right="57"/>
              <w:rPr>
                <w:sz w:val="22"/>
                <w:szCs w:val="22"/>
              </w:rPr>
            </w:pPr>
            <w:r w:rsidRPr="00791038">
              <w:rPr>
                <w:sz w:val="22"/>
                <w:szCs w:val="22"/>
              </w:rPr>
              <w:t>Дата окончания действия полномочий администратора источников внутреннего финансирования дефицита бюджета</w:t>
            </w:r>
          </w:p>
        </w:tc>
        <w:tc>
          <w:tcPr>
            <w:tcW w:w="1940" w:type="dxa"/>
            <w:shd w:val="clear" w:color="auto" w:fill="auto"/>
          </w:tcPr>
          <w:p w14:paraId="4ED5E5EF" w14:textId="77777777" w:rsidR="00C65F76" w:rsidRPr="00791038" w:rsidRDefault="00C3049C" w:rsidP="00791038">
            <w:pPr>
              <w:spacing w:before="60" w:after="60"/>
              <w:ind w:left="57" w:right="57"/>
              <w:rPr>
                <w:sz w:val="22"/>
                <w:szCs w:val="22"/>
              </w:rPr>
            </w:pPr>
            <w:r w:rsidRPr="00791038">
              <w:rPr>
                <w:sz w:val="22"/>
                <w:szCs w:val="22"/>
              </w:rPr>
              <w:t>DATE_P_AIVF_END</w:t>
            </w:r>
          </w:p>
        </w:tc>
        <w:tc>
          <w:tcPr>
            <w:tcW w:w="1057" w:type="dxa"/>
            <w:shd w:val="clear" w:color="auto" w:fill="auto"/>
          </w:tcPr>
          <w:p w14:paraId="7EE2DD62" w14:textId="77777777" w:rsidR="00C65F76" w:rsidRPr="00791038" w:rsidRDefault="00C3049C" w:rsidP="00791038">
            <w:pPr>
              <w:spacing w:before="60" w:after="60"/>
              <w:ind w:left="57" w:right="57"/>
              <w:rPr>
                <w:sz w:val="22"/>
                <w:szCs w:val="22"/>
              </w:rPr>
            </w:pPr>
            <w:r w:rsidRPr="00791038">
              <w:rPr>
                <w:sz w:val="22"/>
                <w:szCs w:val="22"/>
              </w:rPr>
              <w:t>DATE</w:t>
            </w:r>
          </w:p>
        </w:tc>
        <w:tc>
          <w:tcPr>
            <w:tcW w:w="880" w:type="dxa"/>
            <w:shd w:val="clear" w:color="auto" w:fill="auto"/>
          </w:tcPr>
          <w:p w14:paraId="6053F774" w14:textId="77777777" w:rsidR="00C65F76" w:rsidRPr="00791038" w:rsidRDefault="00C65F76" w:rsidP="00791038">
            <w:pPr>
              <w:spacing w:before="60" w:after="60"/>
              <w:ind w:left="57" w:right="57"/>
              <w:rPr>
                <w:sz w:val="22"/>
                <w:szCs w:val="22"/>
              </w:rPr>
            </w:pPr>
          </w:p>
        </w:tc>
        <w:tc>
          <w:tcPr>
            <w:tcW w:w="1056" w:type="dxa"/>
            <w:shd w:val="clear" w:color="auto" w:fill="auto"/>
          </w:tcPr>
          <w:p w14:paraId="10490AEA" w14:textId="77777777" w:rsidR="00C65F76" w:rsidRPr="00791038" w:rsidRDefault="00C3049C" w:rsidP="00791038">
            <w:pPr>
              <w:spacing w:before="60" w:after="60"/>
              <w:ind w:left="57" w:right="57"/>
              <w:rPr>
                <w:sz w:val="22"/>
                <w:szCs w:val="22"/>
              </w:rPr>
            </w:pPr>
            <w:r w:rsidRPr="00791038">
              <w:rPr>
                <w:sz w:val="22"/>
                <w:szCs w:val="22"/>
              </w:rPr>
              <w:t>Нет</w:t>
            </w:r>
          </w:p>
        </w:tc>
        <w:tc>
          <w:tcPr>
            <w:tcW w:w="2822" w:type="dxa"/>
            <w:shd w:val="clear" w:color="auto" w:fill="auto"/>
          </w:tcPr>
          <w:p w14:paraId="5D346A74" w14:textId="77777777" w:rsidR="00C65F76" w:rsidRPr="00791038" w:rsidRDefault="00C65F76" w:rsidP="00791038">
            <w:pPr>
              <w:spacing w:before="60" w:after="60"/>
              <w:ind w:left="57" w:right="57"/>
              <w:rPr>
                <w:sz w:val="22"/>
                <w:szCs w:val="22"/>
              </w:rPr>
            </w:pPr>
          </w:p>
        </w:tc>
      </w:tr>
      <w:tr w:rsidR="00C65F76" w:rsidRPr="00791038" w14:paraId="72CF6BB1" w14:textId="77777777" w:rsidTr="00791038">
        <w:tc>
          <w:tcPr>
            <w:tcW w:w="1876" w:type="dxa"/>
            <w:shd w:val="clear" w:color="auto" w:fill="auto"/>
          </w:tcPr>
          <w:p w14:paraId="6ABA7C70" w14:textId="77777777" w:rsidR="00C65F76" w:rsidRPr="00791038" w:rsidRDefault="00C3049C" w:rsidP="00791038">
            <w:pPr>
              <w:spacing w:before="60" w:after="60"/>
              <w:ind w:left="57" w:right="57"/>
              <w:rPr>
                <w:sz w:val="22"/>
                <w:szCs w:val="22"/>
              </w:rPr>
            </w:pPr>
            <w:r w:rsidRPr="00791038">
              <w:rPr>
                <w:sz w:val="22"/>
                <w:szCs w:val="22"/>
              </w:rPr>
              <w:t>Дата начала действия полномочий администратора источников внешнего финансирования дефицита бюджета</w:t>
            </w:r>
          </w:p>
        </w:tc>
        <w:tc>
          <w:tcPr>
            <w:tcW w:w="1940" w:type="dxa"/>
            <w:shd w:val="clear" w:color="auto" w:fill="auto"/>
          </w:tcPr>
          <w:p w14:paraId="0F44B6C6" w14:textId="77777777" w:rsidR="00C65F76" w:rsidRPr="00791038" w:rsidRDefault="00C3049C" w:rsidP="00791038">
            <w:pPr>
              <w:spacing w:before="60" w:after="60"/>
              <w:ind w:left="57" w:right="57"/>
              <w:rPr>
                <w:sz w:val="22"/>
                <w:szCs w:val="22"/>
              </w:rPr>
            </w:pPr>
            <w:r w:rsidRPr="00791038">
              <w:rPr>
                <w:sz w:val="22"/>
                <w:szCs w:val="22"/>
              </w:rPr>
              <w:t>DATE_P_AIVNF_START</w:t>
            </w:r>
          </w:p>
        </w:tc>
        <w:tc>
          <w:tcPr>
            <w:tcW w:w="1057" w:type="dxa"/>
            <w:shd w:val="clear" w:color="auto" w:fill="auto"/>
          </w:tcPr>
          <w:p w14:paraId="5A24747D" w14:textId="77777777" w:rsidR="00C65F76" w:rsidRPr="00791038" w:rsidRDefault="00C3049C" w:rsidP="00791038">
            <w:pPr>
              <w:spacing w:before="60" w:after="60"/>
              <w:ind w:left="57" w:right="57"/>
              <w:rPr>
                <w:sz w:val="22"/>
                <w:szCs w:val="22"/>
              </w:rPr>
            </w:pPr>
            <w:r w:rsidRPr="00791038">
              <w:rPr>
                <w:sz w:val="22"/>
                <w:szCs w:val="22"/>
              </w:rPr>
              <w:t>DATE</w:t>
            </w:r>
          </w:p>
        </w:tc>
        <w:tc>
          <w:tcPr>
            <w:tcW w:w="880" w:type="dxa"/>
            <w:shd w:val="clear" w:color="auto" w:fill="auto"/>
          </w:tcPr>
          <w:p w14:paraId="4395BFD8" w14:textId="77777777" w:rsidR="00C65F76" w:rsidRPr="00791038" w:rsidRDefault="00C65F76" w:rsidP="00791038">
            <w:pPr>
              <w:spacing w:before="60" w:after="60"/>
              <w:ind w:left="57" w:right="57"/>
              <w:rPr>
                <w:sz w:val="22"/>
                <w:szCs w:val="22"/>
              </w:rPr>
            </w:pPr>
          </w:p>
        </w:tc>
        <w:tc>
          <w:tcPr>
            <w:tcW w:w="1056" w:type="dxa"/>
            <w:shd w:val="clear" w:color="auto" w:fill="auto"/>
          </w:tcPr>
          <w:p w14:paraId="62ED928A" w14:textId="77777777" w:rsidR="00C65F76" w:rsidRPr="00791038" w:rsidRDefault="00C3049C" w:rsidP="00791038">
            <w:pPr>
              <w:spacing w:before="60" w:after="60"/>
              <w:ind w:left="57" w:right="57"/>
              <w:rPr>
                <w:sz w:val="22"/>
                <w:szCs w:val="22"/>
              </w:rPr>
            </w:pPr>
            <w:r w:rsidRPr="00791038">
              <w:rPr>
                <w:sz w:val="22"/>
                <w:szCs w:val="22"/>
              </w:rPr>
              <w:t>Нет</w:t>
            </w:r>
          </w:p>
        </w:tc>
        <w:tc>
          <w:tcPr>
            <w:tcW w:w="2822" w:type="dxa"/>
            <w:shd w:val="clear" w:color="auto" w:fill="auto"/>
          </w:tcPr>
          <w:p w14:paraId="4F1BA680" w14:textId="77777777" w:rsidR="00C65F76" w:rsidRPr="00791038" w:rsidRDefault="00C65F76" w:rsidP="00791038">
            <w:pPr>
              <w:spacing w:before="60" w:after="60"/>
              <w:ind w:left="57" w:right="57"/>
              <w:rPr>
                <w:sz w:val="22"/>
                <w:szCs w:val="22"/>
              </w:rPr>
            </w:pPr>
          </w:p>
        </w:tc>
      </w:tr>
      <w:tr w:rsidR="00C65F76" w:rsidRPr="00791038" w14:paraId="28CFEBD5" w14:textId="77777777" w:rsidTr="00791038">
        <w:tc>
          <w:tcPr>
            <w:tcW w:w="1876" w:type="dxa"/>
            <w:shd w:val="clear" w:color="auto" w:fill="auto"/>
          </w:tcPr>
          <w:p w14:paraId="1A63546C" w14:textId="77777777" w:rsidR="00C65F76" w:rsidRPr="00791038" w:rsidRDefault="00C3049C" w:rsidP="00791038">
            <w:pPr>
              <w:spacing w:before="60" w:after="60"/>
              <w:ind w:left="57" w:right="57"/>
              <w:rPr>
                <w:sz w:val="22"/>
                <w:szCs w:val="22"/>
              </w:rPr>
            </w:pPr>
            <w:r w:rsidRPr="00791038">
              <w:rPr>
                <w:sz w:val="22"/>
                <w:szCs w:val="22"/>
              </w:rPr>
              <w:t>Дата окончания действия полномочий администратора источников внешнего финансирования дефицита бюджета</w:t>
            </w:r>
          </w:p>
        </w:tc>
        <w:tc>
          <w:tcPr>
            <w:tcW w:w="1940" w:type="dxa"/>
            <w:shd w:val="clear" w:color="auto" w:fill="auto"/>
          </w:tcPr>
          <w:p w14:paraId="6FAA7518" w14:textId="77777777" w:rsidR="00C65F76" w:rsidRPr="00791038" w:rsidRDefault="00C3049C" w:rsidP="00791038">
            <w:pPr>
              <w:spacing w:before="60" w:after="60"/>
              <w:ind w:left="57" w:right="57"/>
              <w:rPr>
                <w:sz w:val="22"/>
                <w:szCs w:val="22"/>
              </w:rPr>
            </w:pPr>
            <w:r w:rsidRPr="00791038">
              <w:rPr>
                <w:sz w:val="22"/>
                <w:szCs w:val="22"/>
              </w:rPr>
              <w:t>DATE_P_AIVNF_END</w:t>
            </w:r>
          </w:p>
        </w:tc>
        <w:tc>
          <w:tcPr>
            <w:tcW w:w="1057" w:type="dxa"/>
            <w:shd w:val="clear" w:color="auto" w:fill="auto"/>
          </w:tcPr>
          <w:p w14:paraId="795B0CF5" w14:textId="77777777" w:rsidR="00C65F76" w:rsidRPr="00791038" w:rsidRDefault="00C3049C" w:rsidP="00791038">
            <w:pPr>
              <w:spacing w:before="60" w:after="60"/>
              <w:ind w:left="57" w:right="57"/>
              <w:rPr>
                <w:sz w:val="22"/>
                <w:szCs w:val="22"/>
              </w:rPr>
            </w:pPr>
            <w:r w:rsidRPr="00791038">
              <w:rPr>
                <w:sz w:val="22"/>
                <w:szCs w:val="22"/>
              </w:rPr>
              <w:t>DATE</w:t>
            </w:r>
          </w:p>
        </w:tc>
        <w:tc>
          <w:tcPr>
            <w:tcW w:w="880" w:type="dxa"/>
            <w:shd w:val="clear" w:color="auto" w:fill="auto"/>
          </w:tcPr>
          <w:p w14:paraId="350CFAEE" w14:textId="77777777" w:rsidR="00C65F76" w:rsidRPr="00791038" w:rsidRDefault="00C65F76" w:rsidP="00791038">
            <w:pPr>
              <w:spacing w:before="60" w:after="60"/>
              <w:ind w:left="57" w:right="57"/>
              <w:rPr>
                <w:sz w:val="22"/>
                <w:szCs w:val="22"/>
              </w:rPr>
            </w:pPr>
          </w:p>
        </w:tc>
        <w:tc>
          <w:tcPr>
            <w:tcW w:w="1056" w:type="dxa"/>
            <w:shd w:val="clear" w:color="auto" w:fill="auto"/>
          </w:tcPr>
          <w:p w14:paraId="4E0353E7" w14:textId="77777777" w:rsidR="00C65F76" w:rsidRPr="00791038" w:rsidRDefault="00C3049C" w:rsidP="00791038">
            <w:pPr>
              <w:spacing w:before="60" w:after="60"/>
              <w:ind w:left="57" w:right="57"/>
              <w:rPr>
                <w:sz w:val="22"/>
                <w:szCs w:val="22"/>
              </w:rPr>
            </w:pPr>
            <w:r w:rsidRPr="00791038">
              <w:rPr>
                <w:sz w:val="22"/>
                <w:szCs w:val="22"/>
              </w:rPr>
              <w:t>Нет</w:t>
            </w:r>
          </w:p>
        </w:tc>
        <w:tc>
          <w:tcPr>
            <w:tcW w:w="2822" w:type="dxa"/>
            <w:shd w:val="clear" w:color="auto" w:fill="auto"/>
          </w:tcPr>
          <w:p w14:paraId="70B69DC8" w14:textId="77777777" w:rsidR="00C65F76" w:rsidRPr="00791038" w:rsidRDefault="00C65F76" w:rsidP="00791038">
            <w:pPr>
              <w:spacing w:before="60" w:after="60"/>
              <w:ind w:left="57" w:right="57"/>
              <w:rPr>
                <w:sz w:val="22"/>
                <w:szCs w:val="22"/>
              </w:rPr>
            </w:pPr>
          </w:p>
        </w:tc>
      </w:tr>
      <w:tr w:rsidR="00C65F76" w:rsidRPr="00791038" w14:paraId="57F3B16B" w14:textId="77777777" w:rsidTr="00791038">
        <w:tc>
          <w:tcPr>
            <w:tcW w:w="1876" w:type="dxa"/>
            <w:shd w:val="clear" w:color="auto" w:fill="auto"/>
          </w:tcPr>
          <w:p w14:paraId="4B970CB1" w14:textId="77777777" w:rsidR="00C65F76" w:rsidRPr="00791038" w:rsidRDefault="00C3049C" w:rsidP="00791038">
            <w:pPr>
              <w:spacing w:before="60" w:after="60"/>
              <w:ind w:left="57" w:right="57"/>
              <w:rPr>
                <w:sz w:val="22"/>
                <w:szCs w:val="22"/>
              </w:rPr>
            </w:pPr>
            <w:r w:rsidRPr="00791038">
              <w:rPr>
                <w:sz w:val="22"/>
                <w:szCs w:val="22"/>
              </w:rPr>
              <w:t>Дата начала действия полномочий по осуществлению операций со средствами, поступающими во временное распоряжение</w:t>
            </w:r>
          </w:p>
        </w:tc>
        <w:tc>
          <w:tcPr>
            <w:tcW w:w="1940" w:type="dxa"/>
            <w:shd w:val="clear" w:color="auto" w:fill="auto"/>
          </w:tcPr>
          <w:p w14:paraId="7CCEB29F" w14:textId="77777777" w:rsidR="00C65F76" w:rsidRPr="00791038" w:rsidRDefault="00C3049C" w:rsidP="00791038">
            <w:pPr>
              <w:spacing w:before="60" w:after="60"/>
              <w:ind w:left="57" w:right="57"/>
              <w:rPr>
                <w:sz w:val="22"/>
                <w:szCs w:val="22"/>
              </w:rPr>
            </w:pPr>
            <w:r w:rsidRPr="00791038">
              <w:rPr>
                <w:sz w:val="22"/>
                <w:szCs w:val="22"/>
              </w:rPr>
              <w:t>DATE_P_SVR_START</w:t>
            </w:r>
          </w:p>
        </w:tc>
        <w:tc>
          <w:tcPr>
            <w:tcW w:w="1057" w:type="dxa"/>
            <w:shd w:val="clear" w:color="auto" w:fill="auto"/>
          </w:tcPr>
          <w:p w14:paraId="20A7732D" w14:textId="77777777" w:rsidR="00C65F76" w:rsidRPr="00791038" w:rsidRDefault="00C3049C" w:rsidP="00791038">
            <w:pPr>
              <w:spacing w:before="60" w:after="60"/>
              <w:ind w:left="57" w:right="57"/>
              <w:rPr>
                <w:sz w:val="22"/>
                <w:szCs w:val="22"/>
              </w:rPr>
            </w:pPr>
            <w:r w:rsidRPr="00791038">
              <w:rPr>
                <w:sz w:val="22"/>
                <w:szCs w:val="22"/>
              </w:rPr>
              <w:t>DATE</w:t>
            </w:r>
          </w:p>
        </w:tc>
        <w:tc>
          <w:tcPr>
            <w:tcW w:w="880" w:type="dxa"/>
            <w:shd w:val="clear" w:color="auto" w:fill="auto"/>
          </w:tcPr>
          <w:p w14:paraId="52FA5119" w14:textId="77777777" w:rsidR="00C65F76" w:rsidRPr="00791038" w:rsidRDefault="00C65F76" w:rsidP="00791038">
            <w:pPr>
              <w:spacing w:before="60" w:after="60"/>
              <w:ind w:left="57" w:right="57"/>
              <w:rPr>
                <w:sz w:val="22"/>
                <w:szCs w:val="22"/>
              </w:rPr>
            </w:pPr>
          </w:p>
        </w:tc>
        <w:tc>
          <w:tcPr>
            <w:tcW w:w="1056" w:type="dxa"/>
            <w:shd w:val="clear" w:color="auto" w:fill="auto"/>
          </w:tcPr>
          <w:p w14:paraId="68061E6C" w14:textId="77777777" w:rsidR="00C65F76" w:rsidRPr="00791038" w:rsidRDefault="00C3049C" w:rsidP="00791038">
            <w:pPr>
              <w:spacing w:before="60" w:after="60"/>
              <w:ind w:left="57" w:right="57"/>
              <w:rPr>
                <w:sz w:val="22"/>
                <w:szCs w:val="22"/>
              </w:rPr>
            </w:pPr>
            <w:r w:rsidRPr="00791038">
              <w:rPr>
                <w:sz w:val="22"/>
                <w:szCs w:val="22"/>
              </w:rPr>
              <w:t>Нет</w:t>
            </w:r>
          </w:p>
        </w:tc>
        <w:tc>
          <w:tcPr>
            <w:tcW w:w="2822" w:type="dxa"/>
            <w:shd w:val="clear" w:color="auto" w:fill="auto"/>
          </w:tcPr>
          <w:p w14:paraId="4DC9F61E" w14:textId="77777777" w:rsidR="00C65F76" w:rsidRPr="00791038" w:rsidRDefault="00C65F76" w:rsidP="00791038">
            <w:pPr>
              <w:spacing w:before="60" w:after="60"/>
              <w:ind w:left="57" w:right="57"/>
              <w:rPr>
                <w:sz w:val="22"/>
                <w:szCs w:val="22"/>
              </w:rPr>
            </w:pPr>
          </w:p>
        </w:tc>
      </w:tr>
      <w:tr w:rsidR="00C65F76" w:rsidRPr="00791038" w14:paraId="1879885F" w14:textId="77777777" w:rsidTr="00791038">
        <w:tc>
          <w:tcPr>
            <w:tcW w:w="1876" w:type="dxa"/>
            <w:shd w:val="clear" w:color="auto" w:fill="auto"/>
          </w:tcPr>
          <w:p w14:paraId="3AEA2B84" w14:textId="77777777" w:rsidR="00C65F76" w:rsidRPr="00791038" w:rsidRDefault="00C3049C" w:rsidP="00791038">
            <w:pPr>
              <w:spacing w:before="60" w:after="60"/>
              <w:ind w:left="57" w:right="57"/>
              <w:rPr>
                <w:sz w:val="22"/>
                <w:szCs w:val="22"/>
              </w:rPr>
            </w:pPr>
            <w:r w:rsidRPr="00791038">
              <w:rPr>
                <w:sz w:val="22"/>
                <w:szCs w:val="22"/>
              </w:rPr>
              <w:lastRenderedPageBreak/>
              <w:t>Дата окончания действия полномочий по осуществлению операций со средствами, поступающими во временное распоряжение</w:t>
            </w:r>
          </w:p>
        </w:tc>
        <w:tc>
          <w:tcPr>
            <w:tcW w:w="1940" w:type="dxa"/>
            <w:shd w:val="clear" w:color="auto" w:fill="auto"/>
          </w:tcPr>
          <w:p w14:paraId="44943208" w14:textId="77777777" w:rsidR="00C65F76" w:rsidRPr="00791038" w:rsidRDefault="00C3049C" w:rsidP="00791038">
            <w:pPr>
              <w:spacing w:before="60" w:after="60"/>
              <w:ind w:left="57" w:right="57"/>
              <w:rPr>
                <w:sz w:val="22"/>
                <w:szCs w:val="22"/>
              </w:rPr>
            </w:pPr>
            <w:r w:rsidRPr="00791038">
              <w:rPr>
                <w:sz w:val="22"/>
                <w:szCs w:val="22"/>
              </w:rPr>
              <w:t>DATE_P_SVR_END</w:t>
            </w:r>
          </w:p>
        </w:tc>
        <w:tc>
          <w:tcPr>
            <w:tcW w:w="1057" w:type="dxa"/>
            <w:shd w:val="clear" w:color="auto" w:fill="auto"/>
          </w:tcPr>
          <w:p w14:paraId="045036E6" w14:textId="77777777" w:rsidR="00C65F76" w:rsidRPr="00791038" w:rsidRDefault="00C3049C" w:rsidP="00791038">
            <w:pPr>
              <w:spacing w:before="60" w:after="60"/>
              <w:ind w:left="57" w:right="57"/>
              <w:rPr>
                <w:sz w:val="22"/>
                <w:szCs w:val="22"/>
              </w:rPr>
            </w:pPr>
            <w:r w:rsidRPr="00791038">
              <w:rPr>
                <w:sz w:val="22"/>
                <w:szCs w:val="22"/>
              </w:rPr>
              <w:t>DATE</w:t>
            </w:r>
          </w:p>
        </w:tc>
        <w:tc>
          <w:tcPr>
            <w:tcW w:w="880" w:type="dxa"/>
            <w:shd w:val="clear" w:color="auto" w:fill="auto"/>
          </w:tcPr>
          <w:p w14:paraId="1456CECE" w14:textId="77777777" w:rsidR="00C65F76" w:rsidRPr="00791038" w:rsidRDefault="00C65F76" w:rsidP="00791038">
            <w:pPr>
              <w:spacing w:before="60" w:after="60"/>
              <w:ind w:left="57" w:right="57"/>
              <w:rPr>
                <w:sz w:val="22"/>
                <w:szCs w:val="22"/>
              </w:rPr>
            </w:pPr>
          </w:p>
        </w:tc>
        <w:tc>
          <w:tcPr>
            <w:tcW w:w="1056" w:type="dxa"/>
            <w:shd w:val="clear" w:color="auto" w:fill="auto"/>
          </w:tcPr>
          <w:p w14:paraId="61485F9E" w14:textId="77777777" w:rsidR="00C65F76" w:rsidRPr="00791038" w:rsidRDefault="00C3049C" w:rsidP="00791038">
            <w:pPr>
              <w:spacing w:before="60" w:after="60"/>
              <w:ind w:left="57" w:right="57"/>
              <w:rPr>
                <w:sz w:val="22"/>
                <w:szCs w:val="22"/>
              </w:rPr>
            </w:pPr>
            <w:r w:rsidRPr="00791038">
              <w:rPr>
                <w:sz w:val="22"/>
                <w:szCs w:val="22"/>
              </w:rPr>
              <w:t>Нет</w:t>
            </w:r>
          </w:p>
        </w:tc>
        <w:tc>
          <w:tcPr>
            <w:tcW w:w="2822" w:type="dxa"/>
            <w:shd w:val="clear" w:color="auto" w:fill="auto"/>
          </w:tcPr>
          <w:p w14:paraId="308925BD" w14:textId="77777777" w:rsidR="00C65F76" w:rsidRPr="00791038" w:rsidRDefault="00C65F76" w:rsidP="00791038">
            <w:pPr>
              <w:spacing w:before="60" w:after="60"/>
              <w:ind w:left="57" w:right="57"/>
              <w:rPr>
                <w:sz w:val="22"/>
                <w:szCs w:val="22"/>
              </w:rPr>
            </w:pPr>
          </w:p>
        </w:tc>
      </w:tr>
    </w:tbl>
    <w:p w14:paraId="09716DA5" w14:textId="77777777" w:rsidR="00C65F76" w:rsidRPr="00DE05AB" w:rsidRDefault="00C3049C">
      <w:pPr>
        <w:pStyle w:val="31"/>
      </w:pPr>
      <w:bookmarkStart w:id="86" w:name="_Toc185883407"/>
      <w:r w:rsidRPr="00DE05AB">
        <w:t>Макет файла</w:t>
      </w:r>
      <w:bookmarkEnd w:id="86"/>
    </w:p>
    <w:p w14:paraId="5F881135" w14:textId="77777777" w:rsidR="00C65F76" w:rsidRPr="00DE05AB" w:rsidRDefault="00C3049C">
      <w:pPr>
        <w:pStyle w:val="OTRMaketCode"/>
      </w:pPr>
      <w:r w:rsidRPr="00DE05AB">
        <w:rPr>
          <w:b/>
        </w:rPr>
        <w:t>FK</w:t>
      </w:r>
      <w:r w:rsidRPr="00DE05AB">
        <w:t>|NUM_VER|FORMER(0)|FORM_VER(0)|NORM_DOC(0)|</w:t>
      </w:r>
    </w:p>
    <w:p w14:paraId="0208F5ED" w14:textId="77777777" w:rsidR="00C65F76" w:rsidRPr="00DE05AB" w:rsidRDefault="00C3049C">
      <w:pPr>
        <w:pStyle w:val="OTRMaketCode"/>
      </w:pPr>
      <w:r w:rsidRPr="00DE05AB">
        <w:rPr>
          <w:b/>
        </w:rPr>
        <w:t>FROM</w:t>
      </w:r>
      <w:r w:rsidRPr="00DE05AB">
        <w:t>|KOD_TOFK|NAME_TOFK|</w:t>
      </w:r>
      <w:r w:rsidRPr="00DE05AB">
        <w:rPr>
          <w:b/>
        </w:rPr>
        <w:t>TO</w:t>
      </w:r>
    </w:p>
    <w:p w14:paraId="2CCF2624" w14:textId="77777777" w:rsidR="00C65F76" w:rsidRPr="00DE05AB" w:rsidRDefault="00C3049C">
      <w:pPr>
        <w:pStyle w:val="OTRMaketCode"/>
      </w:pPr>
      <w:r w:rsidRPr="00DE05AB">
        <w:rPr>
          <w:b/>
        </w:rPr>
        <w:t>TO</w:t>
      </w:r>
      <w:r w:rsidRPr="00DE05AB">
        <w:t>|BUDG_LEVEL|KOD_UBP|NAME_UBP|</w:t>
      </w:r>
      <w:r w:rsidRPr="00DE05AB">
        <w:rPr>
          <w:b/>
        </w:rPr>
        <w:t>SS</w:t>
      </w:r>
    </w:p>
    <w:p w14:paraId="21F710E5" w14:textId="77777777" w:rsidR="00C65F76" w:rsidRPr="00DE05AB" w:rsidRDefault="00C3049C">
      <w:pPr>
        <w:pStyle w:val="OTRMaketCode"/>
      </w:pPr>
      <w:r w:rsidRPr="00DE05AB">
        <w:rPr>
          <w:b/>
        </w:rPr>
        <w:t>SS</w:t>
      </w:r>
      <w:r w:rsidRPr="00DE05AB">
        <w:t>|GUID_FK(0)|DATE_OTCH|DATE_OPER|DOL_ISP|NAME_ISP|TEL_ISP(0)|DATE_POD|</w:t>
      </w:r>
      <w:r w:rsidRPr="00DE05AB">
        <w:rPr>
          <w:b/>
        </w:rPr>
        <w:t>SSRL(*)</w:t>
      </w:r>
    </w:p>
    <w:p w14:paraId="1E4FD532" w14:textId="77777777" w:rsidR="00C65F76" w:rsidRPr="00DE05AB" w:rsidRDefault="00C3049C">
      <w:pPr>
        <w:pStyle w:val="OTRMaketCode"/>
      </w:pPr>
      <w:r w:rsidRPr="00DE05AB">
        <w:rPr>
          <w:b/>
        </w:rPr>
        <w:t>SSRL</w:t>
      </w:r>
      <w:r w:rsidRPr="00DE05AB">
        <w:t>|LINE_NOM|ORG_KOD|ORG_NAME|ORG_CNAME|OKFS_KOD|OKOPF_KOD(0)|GLAVA|KOD_RBP|DATE_P_GRS_START(0)|DATE_P_GRS_END(0)|DATE_P_PBS_START(0)|DATE_P_PBS_END(0)|DATE_P_IPS_START(0)|DATE_P_IPS_END(0)|DATE_P_GADB_START(0)|DATE_P_GADB_END(0)|DATE_P_ADB_START(0)|DATE_P_ADB_END(0)|DATE_P_GAIVF_START(0)|DATE_P_GAIVF_END(0)|DATE_P_GAIVNF_START(0)|DATE_P_GAIVNF_END(0)|DATE_P_AIVF_START(0)|DATE_P_AIVF_END(0)|DATE_P_AIVNF_START(0)|DATE_P_AIVNF_END(0)|DATE_P_SVR_START(0)|DATE_P_SVR_END(0)|</w:t>
      </w:r>
    </w:p>
    <w:p w14:paraId="77B294E2" w14:textId="77777777" w:rsidR="00C65F76" w:rsidRPr="00DE05AB" w:rsidRDefault="00C3049C">
      <w:pPr>
        <w:pStyle w:val="31"/>
      </w:pPr>
      <w:bookmarkStart w:id="87" w:name="_Toc185883408"/>
      <w:r w:rsidRPr="00DE05AB">
        <w:t>Пример файла</w:t>
      </w:r>
      <w:bookmarkEnd w:id="87"/>
    </w:p>
    <w:p w14:paraId="1906AB5F" w14:textId="7378EB66" w:rsidR="00C65F76" w:rsidRPr="00DE05AB" w:rsidRDefault="00C3049C">
      <w:pPr>
        <w:pStyle w:val="OTRNormal"/>
      </w:pPr>
      <w:r w:rsidRPr="00DE05AB">
        <w:t xml:space="preserve">Имя файла </w:t>
      </w:r>
      <w:r w:rsidR="00620C65">
        <w:t>–</w:t>
      </w:r>
      <w:r w:rsidRPr="00DE05AB">
        <w:t xml:space="preserve"> </w:t>
      </w:r>
      <w:r w:rsidR="002775D2" w:rsidRPr="00AF0C1F">
        <w:rPr>
          <w:b/>
        </w:rPr>
        <w:t>000</w:t>
      </w:r>
      <w:r w:rsidRPr="00DE05AB">
        <w:rPr>
          <w:b/>
        </w:rPr>
        <w:t>00092A01.SS1</w:t>
      </w:r>
      <w:r w:rsidRPr="00DE05AB">
        <w:t>. Файл передается из ФК в Минфин России.</w:t>
      </w:r>
    </w:p>
    <w:p w14:paraId="2FE92C5C" w14:textId="77777777" w:rsidR="00C65F76" w:rsidRPr="00DE05AB" w:rsidRDefault="00C3049C">
      <w:pPr>
        <w:pStyle w:val="OTRMaketCode"/>
        <w:rPr>
          <w:lang w:val="ru-RU"/>
        </w:rPr>
      </w:pPr>
      <w:r w:rsidRPr="00DE05AB">
        <w:rPr>
          <w:b/>
        </w:rPr>
        <w:t>FK</w:t>
      </w:r>
      <w:r w:rsidRPr="00DE05AB">
        <w:rPr>
          <w:lang w:val="ru-RU"/>
        </w:rPr>
        <w:t>|</w:t>
      </w:r>
      <w:r w:rsidRPr="00DE05AB">
        <w:t>TXSS</w:t>
      </w:r>
      <w:r w:rsidRPr="00DE05AB">
        <w:rPr>
          <w:lang w:val="ru-RU"/>
        </w:rPr>
        <w:t>130301|АСФК|13.0||</w:t>
      </w:r>
    </w:p>
    <w:p w14:paraId="1F579EE3" w14:textId="77777777" w:rsidR="00C65F76" w:rsidRPr="00DE05AB" w:rsidRDefault="00C3049C">
      <w:pPr>
        <w:pStyle w:val="OTRMaketCode"/>
        <w:rPr>
          <w:lang w:val="ru-RU"/>
        </w:rPr>
      </w:pPr>
      <w:r w:rsidRPr="00DE05AB">
        <w:rPr>
          <w:b/>
        </w:rPr>
        <w:t>FROM</w:t>
      </w:r>
      <w:r w:rsidRPr="00DE05AB">
        <w:rPr>
          <w:lang w:val="ru-RU"/>
        </w:rPr>
        <w:t>|9500|ФЕДЕРАЛЬНОЕ КАЗНАЧЕЙСТВО|</w:t>
      </w:r>
    </w:p>
    <w:p w14:paraId="7F773FA8" w14:textId="77777777" w:rsidR="00C65F76" w:rsidRPr="00DE05AB" w:rsidRDefault="00C3049C">
      <w:pPr>
        <w:pStyle w:val="OTRMaketCode"/>
        <w:rPr>
          <w:lang w:val="ru-RU"/>
        </w:rPr>
      </w:pPr>
      <w:r w:rsidRPr="00DE05AB">
        <w:rPr>
          <w:b/>
        </w:rPr>
        <w:t>TO</w:t>
      </w:r>
      <w:r w:rsidRPr="00DE05AB">
        <w:rPr>
          <w:lang w:val="ru-RU"/>
        </w:rPr>
        <w:t>|1|00092|МИНИСТЕРСТВО ФИНАНСОВ РОССИЙСКОЙ ФЕДЕРАЦИИ|</w:t>
      </w:r>
    </w:p>
    <w:p w14:paraId="1CD1FE07" w14:textId="77777777" w:rsidR="00C65F76" w:rsidRPr="00DE05AB" w:rsidRDefault="00C3049C">
      <w:pPr>
        <w:pStyle w:val="OTRMaketCode"/>
        <w:rPr>
          <w:lang w:val="ru-RU"/>
        </w:rPr>
      </w:pPr>
      <w:r w:rsidRPr="00DE05AB">
        <w:rPr>
          <w:b/>
        </w:rPr>
        <w:t>SS</w:t>
      </w:r>
      <w:r w:rsidRPr="00DE05AB">
        <w:rPr>
          <w:lang w:val="ru-RU"/>
        </w:rPr>
        <w:t>|3</w:t>
      </w:r>
      <w:r w:rsidRPr="00DE05AB">
        <w:t>B</w:t>
      </w:r>
      <w:r w:rsidRPr="00DE05AB">
        <w:rPr>
          <w:lang w:val="ru-RU"/>
        </w:rPr>
        <w:t>296774-</w:t>
      </w:r>
      <w:r w:rsidRPr="00DE05AB">
        <w:t>F</w:t>
      </w:r>
      <w:r w:rsidRPr="00DE05AB">
        <w:rPr>
          <w:lang w:val="ru-RU"/>
        </w:rPr>
        <w:t>1</w:t>
      </w:r>
      <w:r w:rsidRPr="00DE05AB">
        <w:t>EC</w:t>
      </w:r>
      <w:r w:rsidRPr="00DE05AB">
        <w:rPr>
          <w:lang w:val="ru-RU"/>
        </w:rPr>
        <w:t>-424</w:t>
      </w:r>
      <w:r w:rsidRPr="00DE05AB">
        <w:t>F</w:t>
      </w:r>
      <w:r w:rsidRPr="00DE05AB">
        <w:rPr>
          <w:lang w:val="ru-RU"/>
        </w:rPr>
        <w:t>-</w:t>
      </w:r>
      <w:r w:rsidRPr="00DE05AB">
        <w:t>B</w:t>
      </w:r>
      <w:r w:rsidRPr="00DE05AB">
        <w:rPr>
          <w:lang w:val="ru-RU"/>
        </w:rPr>
        <w:t>8</w:t>
      </w:r>
      <w:r w:rsidRPr="00DE05AB">
        <w:t>A</w:t>
      </w:r>
      <w:r w:rsidRPr="00DE05AB">
        <w:rPr>
          <w:lang w:val="ru-RU"/>
        </w:rPr>
        <w:t>7-0</w:t>
      </w:r>
      <w:r w:rsidRPr="00DE05AB">
        <w:t>CBE</w:t>
      </w:r>
      <w:r w:rsidRPr="00DE05AB">
        <w:rPr>
          <w:lang w:val="ru-RU"/>
        </w:rPr>
        <w:t>01</w:t>
      </w:r>
      <w:r w:rsidRPr="00DE05AB">
        <w:t>BDDEF</w:t>
      </w:r>
      <w:r w:rsidRPr="00DE05AB">
        <w:rPr>
          <w:lang w:val="ru-RU"/>
        </w:rPr>
        <w:t>9|01.01.2009|29.12.2008|Старший казначей|Петрова П.П||29.12.2008|</w:t>
      </w:r>
    </w:p>
    <w:p w14:paraId="3F0B1EE5" w14:textId="77777777" w:rsidR="00C65F76" w:rsidRPr="00DE05AB" w:rsidRDefault="00C3049C">
      <w:pPr>
        <w:pStyle w:val="OTRMaketCode"/>
        <w:rPr>
          <w:lang w:val="ru-RU"/>
        </w:rPr>
      </w:pPr>
      <w:r w:rsidRPr="00DE05AB">
        <w:rPr>
          <w:b/>
        </w:rPr>
        <w:t>SSRL</w:t>
      </w:r>
      <w:r w:rsidRPr="00DE05AB">
        <w:rPr>
          <w:lang w:val="ru-RU"/>
        </w:rPr>
        <w:t>|1|00322|ФЕДЕРАЛЬНАЯ СЛУЖБА СУДЕБНЫХ ПРИСТАВОВ|ФССП РОССИИ|12|81000|322|00000|23.12.2004||01.01.2005||||||||||||||||||</w:t>
      </w:r>
    </w:p>
    <w:p w14:paraId="28AD148E" w14:textId="77777777" w:rsidR="00C65F76" w:rsidRPr="00DE05AB" w:rsidRDefault="00C3049C">
      <w:pPr>
        <w:pStyle w:val="OTRMaketCode"/>
        <w:rPr>
          <w:lang w:val="ru-RU"/>
        </w:rPr>
      </w:pPr>
      <w:r w:rsidRPr="00DE05AB">
        <w:rPr>
          <w:b/>
        </w:rPr>
        <w:t>SSRL</w:t>
      </w:r>
      <w:r w:rsidRPr="00DE05AB">
        <w:rPr>
          <w:lang w:val="ru-RU"/>
        </w:rPr>
        <w:t>|2|78571|УПРАВЛЕНИЕ ФЕДЕРАЛЬНОЙ СЛУЖБЫ СУДЕБНЫХ ПРИСТАВОВ ПО МОСКВЕ|УФССП РОССИИ ПО МОСКВЕ|12|81000|322|00322|01.02.2007||07.02.2007||||||||||||||||||</w:t>
      </w:r>
    </w:p>
    <w:p w14:paraId="12FA4B81" w14:textId="77777777" w:rsidR="00C65F76" w:rsidRPr="00DE05AB" w:rsidRDefault="00C3049C">
      <w:pPr>
        <w:pStyle w:val="OTRMaketCode"/>
        <w:rPr>
          <w:lang w:val="ru-RU"/>
        </w:rPr>
      </w:pPr>
      <w:r w:rsidRPr="00DE05AB">
        <w:rPr>
          <w:b/>
        </w:rPr>
        <w:t>SSRL</w:t>
      </w:r>
      <w:r w:rsidRPr="00DE05AB">
        <w:rPr>
          <w:lang w:val="ru-RU"/>
        </w:rPr>
        <w:t>|3|84875|ОТДЕЛ СУДЕБНЫХ ПРИСТАВОВ ПО ЗЕЛЕНОГРАДСКОМУ АДМИНИСТРАТИВНОМУ ОКРУГУ УПРАВЛЕНИЯ ФЕДЕРАЛЬНОЙ СЛУЖБЫ СУДЕБНЫХ ПРИСТАВОВ ПО МОСКВЕ|ОСП ПО ЗЕЛЕНОГРАДСКОМУ АО УПРАВЛЕНИЯ ФЕДЕРАЛЬНОЙ СЛУЖБЫ СУДЕБНЫХ ПРИСТАВОВ ПО МОСКВЕ|12||322|78571|||01.02.2007||||||||||||||||||</w:t>
      </w:r>
    </w:p>
    <w:p w14:paraId="272F4505" w14:textId="77777777" w:rsidR="00C65F76" w:rsidRPr="00DE05AB" w:rsidRDefault="00C3049C">
      <w:pPr>
        <w:pStyle w:val="1"/>
      </w:pPr>
      <w:bookmarkStart w:id="88" w:name="_Toc185883409"/>
      <w:r w:rsidRPr="00DE05AB">
        <w:lastRenderedPageBreak/>
        <w:t>Требования к составу информации при передаче справочника органов Федерального казначейства</w:t>
      </w:r>
      <w:bookmarkEnd w:id="88"/>
    </w:p>
    <w:p w14:paraId="5B778A49" w14:textId="77C33E8A" w:rsidR="00C65F76" w:rsidRPr="00DE05AB" w:rsidRDefault="006F1406">
      <w:pPr>
        <w:pStyle w:val="20"/>
      </w:pPr>
      <w:bookmarkStart w:id="89" w:name="_Document_TF"/>
      <w:bookmarkStart w:id="90" w:name="_Toc185883410"/>
      <w:r>
        <w:t>Описание документа «</w:t>
      </w:r>
      <w:r w:rsidR="00C3049C" w:rsidRPr="00DE05AB">
        <w:t>Справочник органов Федерального казначейства</w:t>
      </w:r>
      <w:r>
        <w:t>»</w:t>
      </w:r>
      <w:bookmarkEnd w:id="90"/>
    </w:p>
    <w:p w14:paraId="1400F893" w14:textId="77777777" w:rsidR="00C65F76" w:rsidRPr="00DE05AB" w:rsidRDefault="00C3049C">
      <w:pPr>
        <w:pStyle w:val="31"/>
      </w:pPr>
      <w:bookmarkStart w:id="91" w:name="_Toc185883411"/>
      <w:bookmarkEnd w:id="89"/>
      <w:r w:rsidRPr="00DE05AB">
        <w:t>Назначение и маршрут документа</w:t>
      </w:r>
      <w:bookmarkEnd w:id="91"/>
    </w:p>
    <w:p w14:paraId="044CE204" w14:textId="77777777" w:rsidR="00C65F76" w:rsidRPr="00DE05AB" w:rsidRDefault="00C3049C">
      <w:pPr>
        <w:pStyle w:val="OTRNormal"/>
      </w:pPr>
      <w:r w:rsidRPr="00DE05AB">
        <w:t>Справочник органов Федерального казначейства ведется в ФК и передается клиентам, либо в ППО «СЭД» ТОФК.</w:t>
      </w:r>
    </w:p>
    <w:p w14:paraId="1487794A" w14:textId="77777777" w:rsidR="00C65F76" w:rsidRPr="00DE05AB" w:rsidRDefault="00C3049C">
      <w:pPr>
        <w:pStyle w:val="OTRNormal"/>
      </w:pPr>
      <w:r w:rsidRPr="00DE05AB">
        <w:t>Файл может содержать как полную справочную информацию, так и только измененные данные.</w:t>
      </w:r>
    </w:p>
    <w:p w14:paraId="2C44CA73" w14:textId="77777777" w:rsidR="00C65F76" w:rsidRPr="00DE05AB" w:rsidRDefault="00C3049C">
      <w:pPr>
        <w:pStyle w:val="OTRTableTitle"/>
      </w:pPr>
      <w:bookmarkStart w:id="92" w:name="_Toc185883314"/>
      <w:r w:rsidRPr="00DE05AB">
        <w:t>Маршрут документа «Справочник органов Федерального казначейства»</w:t>
      </w:r>
      <w:bookmarkEnd w:id="92"/>
    </w:p>
    <w:tbl>
      <w:tblPr>
        <w:tblStyle w:val="GOSTTable"/>
        <w:tblW w:w="5000" w:type="pct"/>
        <w:tblLayout w:type="fixed"/>
        <w:tblLook w:val="04A0" w:firstRow="1" w:lastRow="0" w:firstColumn="1" w:lastColumn="0" w:noHBand="0" w:noVBand="1"/>
      </w:tblPr>
      <w:tblGrid>
        <w:gridCol w:w="2359"/>
        <w:gridCol w:w="2314"/>
        <w:gridCol w:w="4958"/>
      </w:tblGrid>
      <w:tr w:rsidR="00C65F76" w:rsidRPr="00DE05AB" w14:paraId="7BEF0F6A" w14:textId="77777777" w:rsidTr="00185620">
        <w:trPr>
          <w:cnfStyle w:val="100000000000" w:firstRow="1" w:lastRow="0" w:firstColumn="0" w:lastColumn="0" w:oddVBand="0" w:evenVBand="0" w:oddHBand="0" w:evenHBand="0" w:firstRowFirstColumn="0" w:firstRowLastColumn="0" w:lastRowFirstColumn="0" w:lastRowLastColumn="0"/>
        </w:trPr>
        <w:tc>
          <w:tcPr>
            <w:tcW w:w="2359" w:type="dxa"/>
          </w:tcPr>
          <w:p w14:paraId="66176AF4" w14:textId="77777777" w:rsidR="00C65F76" w:rsidRPr="00DE05AB" w:rsidRDefault="00C3049C" w:rsidP="00185620">
            <w:pPr>
              <w:pStyle w:val="OTRTableHead"/>
              <w:widowControl w:val="0"/>
              <w:ind w:left="57" w:right="57"/>
            </w:pPr>
            <w:r w:rsidRPr="00DE05AB">
              <w:t>Отправитель</w:t>
            </w:r>
          </w:p>
        </w:tc>
        <w:tc>
          <w:tcPr>
            <w:tcW w:w="2314" w:type="dxa"/>
          </w:tcPr>
          <w:p w14:paraId="2B6EEFEE" w14:textId="77777777" w:rsidR="00C65F76" w:rsidRPr="00DE05AB" w:rsidRDefault="00C3049C" w:rsidP="00185620">
            <w:pPr>
              <w:pStyle w:val="OTRTableHead"/>
              <w:widowControl w:val="0"/>
              <w:ind w:left="57" w:right="57"/>
            </w:pPr>
            <w:r w:rsidRPr="00DE05AB">
              <w:t>Получатель</w:t>
            </w:r>
          </w:p>
        </w:tc>
        <w:tc>
          <w:tcPr>
            <w:tcW w:w="4958" w:type="dxa"/>
          </w:tcPr>
          <w:p w14:paraId="59F73668" w14:textId="77777777" w:rsidR="00C65F76" w:rsidRPr="00DE05AB" w:rsidRDefault="00C3049C" w:rsidP="00185620">
            <w:pPr>
              <w:pStyle w:val="OTRTableHead"/>
              <w:widowControl w:val="0"/>
              <w:ind w:left="57" w:right="57"/>
            </w:pPr>
            <w:r w:rsidRPr="00DE05AB">
              <w:t>Примечание</w:t>
            </w:r>
          </w:p>
        </w:tc>
      </w:tr>
      <w:tr w:rsidR="00C65F76" w:rsidRPr="00DE05AB" w14:paraId="63FA6B24" w14:textId="77777777" w:rsidTr="00185620">
        <w:trPr>
          <w:cnfStyle w:val="000000100000" w:firstRow="0" w:lastRow="0" w:firstColumn="0" w:lastColumn="0" w:oddVBand="0" w:evenVBand="0" w:oddHBand="1" w:evenHBand="0" w:firstRowFirstColumn="0" w:firstRowLastColumn="0" w:lastRowFirstColumn="0" w:lastRowLastColumn="0"/>
        </w:trPr>
        <w:tc>
          <w:tcPr>
            <w:tcW w:w="2359" w:type="dxa"/>
          </w:tcPr>
          <w:p w14:paraId="1D2F5B55" w14:textId="77777777" w:rsidR="00C65F76" w:rsidRPr="00DE05AB" w:rsidRDefault="00C3049C" w:rsidP="00185620">
            <w:pPr>
              <w:pStyle w:val="OTRNameTable11"/>
            </w:pPr>
            <w:r w:rsidRPr="00DE05AB">
              <w:t>ТОФК</w:t>
            </w:r>
          </w:p>
        </w:tc>
        <w:tc>
          <w:tcPr>
            <w:tcW w:w="2314" w:type="dxa"/>
          </w:tcPr>
          <w:p w14:paraId="3CCF8F3D" w14:textId="77777777" w:rsidR="00C65F76" w:rsidRPr="00DE05AB" w:rsidRDefault="00C3049C" w:rsidP="00185620">
            <w:pPr>
              <w:pStyle w:val="OTRNameTable11"/>
            </w:pPr>
            <w:r w:rsidRPr="00DE05AB">
              <w:t>Клиент</w:t>
            </w:r>
          </w:p>
        </w:tc>
        <w:tc>
          <w:tcPr>
            <w:tcW w:w="4958" w:type="dxa"/>
          </w:tcPr>
          <w:p w14:paraId="01B6FC51" w14:textId="77777777" w:rsidR="00C65F76" w:rsidRPr="00DE05AB" w:rsidRDefault="00C65F76" w:rsidP="00185620">
            <w:pPr>
              <w:spacing w:before="60" w:after="60"/>
            </w:pPr>
          </w:p>
        </w:tc>
      </w:tr>
      <w:tr w:rsidR="00C65F76" w:rsidRPr="00DE05AB" w14:paraId="0D778550" w14:textId="77777777" w:rsidTr="00185620">
        <w:trPr>
          <w:cnfStyle w:val="000000010000" w:firstRow="0" w:lastRow="0" w:firstColumn="0" w:lastColumn="0" w:oddVBand="0" w:evenVBand="0" w:oddHBand="0" w:evenHBand="1" w:firstRowFirstColumn="0" w:firstRowLastColumn="0" w:lastRowFirstColumn="0" w:lastRowLastColumn="0"/>
        </w:trPr>
        <w:tc>
          <w:tcPr>
            <w:tcW w:w="2359" w:type="dxa"/>
          </w:tcPr>
          <w:p w14:paraId="18ED3B5E" w14:textId="77777777" w:rsidR="00C65F76" w:rsidRPr="00DE05AB" w:rsidRDefault="00C3049C" w:rsidP="00185620">
            <w:pPr>
              <w:pStyle w:val="OTRNameTable11"/>
            </w:pPr>
            <w:r w:rsidRPr="00DE05AB">
              <w:t>ТОФК</w:t>
            </w:r>
          </w:p>
        </w:tc>
        <w:tc>
          <w:tcPr>
            <w:tcW w:w="2314" w:type="dxa"/>
          </w:tcPr>
          <w:p w14:paraId="600B5638" w14:textId="77777777" w:rsidR="00C65F76" w:rsidRPr="00DE05AB" w:rsidRDefault="00C3049C" w:rsidP="00185620">
            <w:pPr>
              <w:pStyle w:val="OTRNameTable11"/>
            </w:pPr>
            <w:r w:rsidRPr="00DE05AB">
              <w:t>ТОФК</w:t>
            </w:r>
          </w:p>
        </w:tc>
        <w:tc>
          <w:tcPr>
            <w:tcW w:w="4958" w:type="dxa"/>
          </w:tcPr>
          <w:p w14:paraId="2DF790B7" w14:textId="7B89BB3D" w:rsidR="00C65F76" w:rsidRPr="00DE05AB" w:rsidRDefault="00C3049C" w:rsidP="00185620">
            <w:pPr>
              <w:pStyle w:val="OTRNameTable11"/>
            </w:pPr>
            <w:r w:rsidRPr="00DE05AB">
              <w:t>При передаче справочни</w:t>
            </w:r>
            <w:r w:rsidR="00185620">
              <w:t>ка из ППО СУФД АСФК в ППО «СЭД»</w:t>
            </w:r>
          </w:p>
        </w:tc>
      </w:tr>
    </w:tbl>
    <w:p w14:paraId="3D4216D2" w14:textId="77777777" w:rsidR="00C65F76" w:rsidRPr="00DE05AB" w:rsidRDefault="00C3049C">
      <w:pPr>
        <w:pStyle w:val="31"/>
      </w:pPr>
      <w:bookmarkStart w:id="93" w:name="_Toc185883412"/>
      <w:r w:rsidRPr="00DE05AB">
        <w:t>Описание полей документа</w:t>
      </w:r>
      <w:bookmarkEnd w:id="93"/>
    </w:p>
    <w:p w14:paraId="2B723814" w14:textId="77777777" w:rsidR="00C65F76" w:rsidRPr="00DE05AB" w:rsidRDefault="00C3049C">
      <w:pPr>
        <w:pStyle w:val="OTRTableTitle"/>
      </w:pPr>
      <w:bookmarkStart w:id="94" w:name="_Toc185883315"/>
      <w:r w:rsidRPr="00DE05AB">
        <w:t>Описание полей документа «Справочник органов Федерального казначейства»</w:t>
      </w:r>
      <w:bookmarkEnd w:id="94"/>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6"/>
        <w:gridCol w:w="1940"/>
        <w:gridCol w:w="1057"/>
        <w:gridCol w:w="880"/>
        <w:gridCol w:w="1056"/>
        <w:gridCol w:w="2822"/>
      </w:tblGrid>
      <w:tr w:rsidR="00C65F76" w:rsidRPr="00185620" w14:paraId="5D78B4C2" w14:textId="77777777" w:rsidTr="00185620">
        <w:trPr>
          <w:tblHeader/>
        </w:trPr>
        <w:tc>
          <w:tcPr>
            <w:tcW w:w="1876" w:type="dxa"/>
            <w:tcBorders>
              <w:top w:val="single" w:sz="4" w:space="0" w:color="auto"/>
              <w:left w:val="single" w:sz="4" w:space="0" w:color="auto"/>
              <w:bottom w:val="single" w:sz="4" w:space="0" w:color="auto"/>
              <w:right w:val="single" w:sz="4" w:space="0" w:color="auto"/>
            </w:tcBorders>
            <w:shd w:val="clear" w:color="auto" w:fill="E6E6E6"/>
          </w:tcPr>
          <w:p w14:paraId="57DE1D2C" w14:textId="77777777" w:rsidR="00C65F76" w:rsidRPr="00185620" w:rsidRDefault="00C3049C" w:rsidP="00185620">
            <w:pPr>
              <w:pStyle w:val="OTRTableHead"/>
              <w:widowControl w:val="0"/>
              <w:ind w:left="57" w:right="57"/>
              <w:rPr>
                <w:szCs w:val="22"/>
              </w:rPr>
            </w:pPr>
            <w:r w:rsidRPr="00185620">
              <w:rPr>
                <w:szCs w:val="22"/>
              </w:rPr>
              <w:t>Описание блока/поля</w:t>
            </w:r>
          </w:p>
        </w:tc>
        <w:tc>
          <w:tcPr>
            <w:tcW w:w="1940" w:type="dxa"/>
            <w:tcBorders>
              <w:top w:val="single" w:sz="4" w:space="0" w:color="auto"/>
              <w:left w:val="single" w:sz="4" w:space="0" w:color="auto"/>
              <w:bottom w:val="single" w:sz="4" w:space="0" w:color="auto"/>
              <w:right w:val="single" w:sz="4" w:space="0" w:color="auto"/>
            </w:tcBorders>
            <w:shd w:val="clear" w:color="auto" w:fill="E6E6E6"/>
          </w:tcPr>
          <w:p w14:paraId="7F120CE1" w14:textId="77777777" w:rsidR="00C65F76" w:rsidRPr="00185620" w:rsidRDefault="00C3049C" w:rsidP="00185620">
            <w:pPr>
              <w:pStyle w:val="OTRTableHead"/>
              <w:widowControl w:val="0"/>
              <w:ind w:left="57" w:right="57"/>
              <w:rPr>
                <w:szCs w:val="22"/>
              </w:rPr>
            </w:pPr>
            <w:r w:rsidRPr="00185620">
              <w:rPr>
                <w:szCs w:val="22"/>
              </w:rPr>
              <w:t>Имя блока/поля</w:t>
            </w:r>
          </w:p>
        </w:tc>
        <w:tc>
          <w:tcPr>
            <w:tcW w:w="1057" w:type="dxa"/>
            <w:tcBorders>
              <w:top w:val="single" w:sz="4" w:space="0" w:color="auto"/>
              <w:left w:val="single" w:sz="4" w:space="0" w:color="auto"/>
              <w:bottom w:val="single" w:sz="4" w:space="0" w:color="auto"/>
              <w:right w:val="single" w:sz="4" w:space="0" w:color="auto"/>
            </w:tcBorders>
            <w:shd w:val="clear" w:color="auto" w:fill="E6E6E6"/>
          </w:tcPr>
          <w:p w14:paraId="72850327" w14:textId="77777777" w:rsidR="00C65F76" w:rsidRPr="00185620" w:rsidRDefault="00C3049C" w:rsidP="00185620">
            <w:pPr>
              <w:pStyle w:val="OTRTableHead"/>
              <w:widowControl w:val="0"/>
              <w:ind w:left="57" w:right="57"/>
              <w:rPr>
                <w:szCs w:val="22"/>
              </w:rPr>
            </w:pPr>
            <w:r w:rsidRPr="00185620">
              <w:rPr>
                <w:szCs w:val="22"/>
              </w:rPr>
              <w:t>Тип</w:t>
            </w:r>
          </w:p>
        </w:tc>
        <w:tc>
          <w:tcPr>
            <w:tcW w:w="880" w:type="dxa"/>
            <w:tcBorders>
              <w:top w:val="single" w:sz="4" w:space="0" w:color="auto"/>
              <w:left w:val="single" w:sz="4" w:space="0" w:color="auto"/>
              <w:bottom w:val="single" w:sz="4" w:space="0" w:color="auto"/>
              <w:right w:val="single" w:sz="4" w:space="0" w:color="auto"/>
            </w:tcBorders>
            <w:shd w:val="clear" w:color="auto" w:fill="E6E6E6"/>
          </w:tcPr>
          <w:p w14:paraId="73D6F344" w14:textId="77777777" w:rsidR="00C65F76" w:rsidRPr="00185620" w:rsidRDefault="00C3049C" w:rsidP="00185620">
            <w:pPr>
              <w:pStyle w:val="OTRTableHead"/>
              <w:widowControl w:val="0"/>
              <w:ind w:left="57" w:right="57"/>
              <w:rPr>
                <w:szCs w:val="22"/>
              </w:rPr>
            </w:pPr>
            <w:r w:rsidRPr="00185620">
              <w:rPr>
                <w:szCs w:val="22"/>
              </w:rPr>
              <w:t>Длина</w:t>
            </w:r>
          </w:p>
        </w:tc>
        <w:tc>
          <w:tcPr>
            <w:tcW w:w="1056" w:type="dxa"/>
            <w:tcBorders>
              <w:top w:val="single" w:sz="4" w:space="0" w:color="auto"/>
              <w:left w:val="single" w:sz="4" w:space="0" w:color="auto"/>
              <w:bottom w:val="single" w:sz="4" w:space="0" w:color="auto"/>
              <w:right w:val="single" w:sz="4" w:space="0" w:color="auto"/>
            </w:tcBorders>
            <w:shd w:val="clear" w:color="auto" w:fill="E6E6E6"/>
          </w:tcPr>
          <w:p w14:paraId="183F5A89" w14:textId="77777777" w:rsidR="00C65F76" w:rsidRPr="00185620" w:rsidRDefault="00C3049C" w:rsidP="00185620">
            <w:pPr>
              <w:pStyle w:val="OTRTableHead"/>
              <w:widowControl w:val="0"/>
              <w:ind w:left="57" w:right="57"/>
              <w:rPr>
                <w:szCs w:val="22"/>
              </w:rPr>
            </w:pPr>
            <w:r w:rsidRPr="00185620">
              <w:rPr>
                <w:szCs w:val="22"/>
              </w:rPr>
              <w:t>Обязательность</w:t>
            </w:r>
          </w:p>
        </w:tc>
        <w:tc>
          <w:tcPr>
            <w:tcW w:w="2822" w:type="dxa"/>
            <w:tcBorders>
              <w:top w:val="single" w:sz="4" w:space="0" w:color="auto"/>
              <w:left w:val="single" w:sz="4" w:space="0" w:color="auto"/>
              <w:bottom w:val="single" w:sz="4" w:space="0" w:color="auto"/>
              <w:right w:val="single" w:sz="4" w:space="0" w:color="auto"/>
            </w:tcBorders>
            <w:shd w:val="clear" w:color="auto" w:fill="E6E6E6"/>
          </w:tcPr>
          <w:p w14:paraId="518103B9" w14:textId="77777777" w:rsidR="00C65F76" w:rsidRPr="00185620" w:rsidRDefault="00C3049C" w:rsidP="00185620">
            <w:pPr>
              <w:pStyle w:val="OTRTableHead"/>
              <w:widowControl w:val="0"/>
              <w:ind w:left="57" w:right="57"/>
              <w:rPr>
                <w:szCs w:val="22"/>
              </w:rPr>
            </w:pPr>
            <w:r w:rsidRPr="00185620">
              <w:rPr>
                <w:szCs w:val="22"/>
              </w:rPr>
              <w:t>Дополнительная информация</w:t>
            </w:r>
          </w:p>
        </w:tc>
      </w:tr>
      <w:tr w:rsidR="00C65F76" w:rsidRPr="00185620" w14:paraId="7D9E402C" w14:textId="77777777" w:rsidTr="00185620">
        <w:tc>
          <w:tcPr>
            <w:tcW w:w="1876" w:type="dxa"/>
            <w:shd w:val="clear" w:color="auto" w:fill="FFFF00"/>
          </w:tcPr>
          <w:p w14:paraId="7ABB6D89" w14:textId="77777777" w:rsidR="00C65F76" w:rsidRPr="00185620" w:rsidRDefault="00C3049C" w:rsidP="00185620">
            <w:pPr>
              <w:spacing w:before="60" w:after="60"/>
              <w:ind w:left="57" w:right="57"/>
              <w:rPr>
                <w:b/>
                <w:i/>
                <w:sz w:val="22"/>
                <w:szCs w:val="22"/>
              </w:rPr>
            </w:pPr>
            <w:r w:rsidRPr="00185620">
              <w:rPr>
                <w:b/>
                <w:i/>
                <w:sz w:val="22"/>
                <w:szCs w:val="22"/>
              </w:rPr>
              <w:t>Почтовая информация об отправителе файла</w:t>
            </w:r>
          </w:p>
        </w:tc>
        <w:tc>
          <w:tcPr>
            <w:tcW w:w="1940" w:type="dxa"/>
            <w:shd w:val="clear" w:color="auto" w:fill="FFFF00"/>
          </w:tcPr>
          <w:p w14:paraId="036612AA" w14:textId="77777777" w:rsidR="00C65F76" w:rsidRPr="00185620" w:rsidRDefault="00C3049C" w:rsidP="00185620">
            <w:pPr>
              <w:spacing w:before="60" w:after="60"/>
              <w:ind w:left="57" w:right="57"/>
              <w:rPr>
                <w:b/>
                <w:i/>
                <w:sz w:val="22"/>
                <w:szCs w:val="22"/>
              </w:rPr>
            </w:pPr>
            <w:r w:rsidRPr="00185620">
              <w:rPr>
                <w:b/>
                <w:i/>
                <w:sz w:val="22"/>
                <w:szCs w:val="22"/>
              </w:rPr>
              <w:t>FROM</w:t>
            </w:r>
          </w:p>
        </w:tc>
        <w:tc>
          <w:tcPr>
            <w:tcW w:w="1057" w:type="dxa"/>
            <w:shd w:val="clear" w:color="auto" w:fill="FFFF00"/>
          </w:tcPr>
          <w:p w14:paraId="7DE6BAD4" w14:textId="77777777" w:rsidR="00C65F76" w:rsidRPr="00185620" w:rsidRDefault="00C65F76" w:rsidP="00185620">
            <w:pPr>
              <w:spacing w:before="60" w:after="60"/>
              <w:ind w:left="57" w:right="57"/>
              <w:rPr>
                <w:b/>
                <w:i/>
                <w:sz w:val="22"/>
                <w:szCs w:val="22"/>
              </w:rPr>
            </w:pPr>
          </w:p>
        </w:tc>
        <w:tc>
          <w:tcPr>
            <w:tcW w:w="880" w:type="dxa"/>
            <w:shd w:val="clear" w:color="auto" w:fill="FFFF00"/>
          </w:tcPr>
          <w:p w14:paraId="179A4444" w14:textId="77777777" w:rsidR="00C65F76" w:rsidRPr="00185620" w:rsidRDefault="00C65F76" w:rsidP="00185620">
            <w:pPr>
              <w:spacing w:before="60" w:after="60"/>
              <w:ind w:left="57" w:right="57"/>
              <w:rPr>
                <w:b/>
                <w:i/>
                <w:sz w:val="22"/>
                <w:szCs w:val="22"/>
              </w:rPr>
            </w:pPr>
          </w:p>
        </w:tc>
        <w:tc>
          <w:tcPr>
            <w:tcW w:w="1056" w:type="dxa"/>
            <w:shd w:val="clear" w:color="auto" w:fill="FFFF00"/>
          </w:tcPr>
          <w:p w14:paraId="143991E3" w14:textId="77777777" w:rsidR="00C65F76" w:rsidRPr="00185620" w:rsidRDefault="00C3049C" w:rsidP="00185620">
            <w:pPr>
              <w:spacing w:before="60" w:after="60"/>
              <w:ind w:left="57" w:right="57"/>
              <w:rPr>
                <w:b/>
                <w:i/>
                <w:sz w:val="22"/>
                <w:szCs w:val="22"/>
              </w:rPr>
            </w:pPr>
            <w:r w:rsidRPr="00185620">
              <w:rPr>
                <w:b/>
                <w:i/>
                <w:sz w:val="22"/>
                <w:szCs w:val="22"/>
              </w:rPr>
              <w:t>Да</w:t>
            </w:r>
          </w:p>
        </w:tc>
        <w:tc>
          <w:tcPr>
            <w:tcW w:w="2822" w:type="dxa"/>
            <w:shd w:val="clear" w:color="auto" w:fill="FFFF00"/>
          </w:tcPr>
          <w:p w14:paraId="7F9E793E" w14:textId="77777777" w:rsidR="00C65F76" w:rsidRPr="00185620" w:rsidRDefault="00C65F76" w:rsidP="00185620">
            <w:pPr>
              <w:spacing w:before="60" w:after="60"/>
              <w:ind w:left="57" w:right="57"/>
              <w:rPr>
                <w:b/>
                <w:i/>
                <w:sz w:val="22"/>
                <w:szCs w:val="22"/>
              </w:rPr>
            </w:pPr>
          </w:p>
        </w:tc>
      </w:tr>
      <w:tr w:rsidR="00C65F76" w:rsidRPr="00185620" w14:paraId="2A6EDE44" w14:textId="77777777" w:rsidTr="00185620">
        <w:tc>
          <w:tcPr>
            <w:tcW w:w="1876" w:type="dxa"/>
            <w:shd w:val="clear" w:color="auto" w:fill="auto"/>
          </w:tcPr>
          <w:p w14:paraId="3B10D38B" w14:textId="77777777" w:rsidR="00C65F76" w:rsidRPr="00185620" w:rsidRDefault="00C3049C" w:rsidP="00185620">
            <w:pPr>
              <w:spacing w:before="60" w:after="60"/>
              <w:ind w:left="57" w:right="57"/>
              <w:rPr>
                <w:sz w:val="22"/>
                <w:szCs w:val="22"/>
              </w:rPr>
            </w:pPr>
            <w:r w:rsidRPr="00185620">
              <w:rPr>
                <w:sz w:val="22"/>
                <w:szCs w:val="22"/>
              </w:rPr>
              <w:t>Код ТОФК</w:t>
            </w:r>
          </w:p>
        </w:tc>
        <w:tc>
          <w:tcPr>
            <w:tcW w:w="1940" w:type="dxa"/>
            <w:shd w:val="clear" w:color="auto" w:fill="auto"/>
          </w:tcPr>
          <w:p w14:paraId="0F904335" w14:textId="77777777" w:rsidR="00C65F76" w:rsidRPr="00185620" w:rsidRDefault="00C3049C" w:rsidP="00185620">
            <w:pPr>
              <w:spacing w:before="60" w:after="60"/>
              <w:ind w:left="57" w:right="57"/>
              <w:rPr>
                <w:sz w:val="22"/>
                <w:szCs w:val="22"/>
              </w:rPr>
            </w:pPr>
            <w:r w:rsidRPr="00185620">
              <w:rPr>
                <w:sz w:val="22"/>
                <w:szCs w:val="22"/>
              </w:rPr>
              <w:t>KOD_TOFK</w:t>
            </w:r>
          </w:p>
        </w:tc>
        <w:tc>
          <w:tcPr>
            <w:tcW w:w="1057" w:type="dxa"/>
            <w:shd w:val="clear" w:color="auto" w:fill="auto"/>
          </w:tcPr>
          <w:p w14:paraId="2C6EF536" w14:textId="77777777" w:rsidR="00C65F76" w:rsidRPr="00185620" w:rsidRDefault="00C3049C" w:rsidP="00185620">
            <w:pPr>
              <w:spacing w:before="60" w:after="60"/>
              <w:ind w:left="57" w:right="57"/>
              <w:rPr>
                <w:sz w:val="22"/>
                <w:szCs w:val="22"/>
              </w:rPr>
            </w:pPr>
            <w:r w:rsidRPr="00185620">
              <w:rPr>
                <w:sz w:val="22"/>
                <w:szCs w:val="22"/>
              </w:rPr>
              <w:t>STRING</w:t>
            </w:r>
          </w:p>
        </w:tc>
        <w:tc>
          <w:tcPr>
            <w:tcW w:w="880" w:type="dxa"/>
            <w:shd w:val="clear" w:color="auto" w:fill="auto"/>
          </w:tcPr>
          <w:p w14:paraId="37C1F1DC" w14:textId="77777777" w:rsidR="00C65F76" w:rsidRPr="00185620" w:rsidRDefault="00C3049C" w:rsidP="00185620">
            <w:pPr>
              <w:spacing w:before="60" w:after="60"/>
              <w:ind w:left="57" w:right="57"/>
              <w:rPr>
                <w:sz w:val="22"/>
                <w:szCs w:val="22"/>
              </w:rPr>
            </w:pPr>
            <w:r w:rsidRPr="00185620">
              <w:rPr>
                <w:sz w:val="22"/>
                <w:szCs w:val="22"/>
              </w:rPr>
              <w:t>= 4</w:t>
            </w:r>
          </w:p>
        </w:tc>
        <w:tc>
          <w:tcPr>
            <w:tcW w:w="1056" w:type="dxa"/>
            <w:shd w:val="clear" w:color="auto" w:fill="auto"/>
          </w:tcPr>
          <w:p w14:paraId="26684536" w14:textId="77777777" w:rsidR="00C65F76" w:rsidRPr="00185620" w:rsidRDefault="00C3049C" w:rsidP="00185620">
            <w:pPr>
              <w:spacing w:before="60" w:after="60"/>
              <w:ind w:left="57" w:right="57"/>
              <w:rPr>
                <w:sz w:val="22"/>
                <w:szCs w:val="22"/>
              </w:rPr>
            </w:pPr>
            <w:r w:rsidRPr="00185620">
              <w:rPr>
                <w:sz w:val="22"/>
                <w:szCs w:val="22"/>
              </w:rPr>
              <w:t>Да</w:t>
            </w:r>
          </w:p>
        </w:tc>
        <w:tc>
          <w:tcPr>
            <w:tcW w:w="2822" w:type="dxa"/>
            <w:shd w:val="clear" w:color="auto" w:fill="auto"/>
          </w:tcPr>
          <w:p w14:paraId="0933FC9E" w14:textId="65A94486" w:rsidR="00C65F76" w:rsidRPr="00185620" w:rsidRDefault="00C3049C" w:rsidP="00185620">
            <w:pPr>
              <w:spacing w:before="60" w:after="60"/>
              <w:ind w:left="57" w:right="57"/>
              <w:rPr>
                <w:sz w:val="22"/>
                <w:szCs w:val="22"/>
              </w:rPr>
            </w:pPr>
            <w:r w:rsidRPr="00185620">
              <w:rPr>
                <w:sz w:val="22"/>
                <w:szCs w:val="22"/>
              </w:rPr>
              <w:t>Заполняется в соответствии с централизованным справочник</w:t>
            </w:r>
            <w:r w:rsidR="00185620">
              <w:rPr>
                <w:sz w:val="22"/>
                <w:szCs w:val="22"/>
              </w:rPr>
              <w:t>ом ФК</w:t>
            </w:r>
          </w:p>
        </w:tc>
      </w:tr>
      <w:tr w:rsidR="00C65F76" w:rsidRPr="00185620" w14:paraId="4073B284" w14:textId="77777777" w:rsidTr="00185620">
        <w:tc>
          <w:tcPr>
            <w:tcW w:w="1876" w:type="dxa"/>
            <w:tcBorders>
              <w:bottom w:val="single" w:sz="4" w:space="0" w:color="auto"/>
            </w:tcBorders>
            <w:shd w:val="clear" w:color="auto" w:fill="auto"/>
          </w:tcPr>
          <w:p w14:paraId="7A519843" w14:textId="77777777" w:rsidR="00C65F76" w:rsidRPr="00185620" w:rsidRDefault="00C3049C" w:rsidP="00185620">
            <w:pPr>
              <w:spacing w:before="60" w:after="60"/>
              <w:ind w:left="57" w:right="57"/>
              <w:rPr>
                <w:sz w:val="22"/>
                <w:szCs w:val="22"/>
              </w:rPr>
            </w:pPr>
            <w:r w:rsidRPr="00185620">
              <w:rPr>
                <w:sz w:val="22"/>
                <w:szCs w:val="22"/>
              </w:rPr>
              <w:t>Наименование ТОФК</w:t>
            </w:r>
          </w:p>
        </w:tc>
        <w:tc>
          <w:tcPr>
            <w:tcW w:w="1940" w:type="dxa"/>
            <w:tcBorders>
              <w:bottom w:val="single" w:sz="4" w:space="0" w:color="auto"/>
            </w:tcBorders>
            <w:shd w:val="clear" w:color="auto" w:fill="auto"/>
          </w:tcPr>
          <w:p w14:paraId="274B4012" w14:textId="77777777" w:rsidR="00C65F76" w:rsidRPr="00185620" w:rsidRDefault="00C3049C" w:rsidP="00185620">
            <w:pPr>
              <w:spacing w:before="60" w:after="60"/>
              <w:ind w:left="57" w:right="57"/>
              <w:rPr>
                <w:sz w:val="22"/>
                <w:szCs w:val="22"/>
              </w:rPr>
            </w:pPr>
            <w:r w:rsidRPr="00185620">
              <w:rPr>
                <w:sz w:val="22"/>
                <w:szCs w:val="22"/>
              </w:rPr>
              <w:t>NAME_TOFK</w:t>
            </w:r>
          </w:p>
        </w:tc>
        <w:tc>
          <w:tcPr>
            <w:tcW w:w="1057" w:type="dxa"/>
            <w:tcBorders>
              <w:bottom w:val="single" w:sz="4" w:space="0" w:color="auto"/>
            </w:tcBorders>
            <w:shd w:val="clear" w:color="auto" w:fill="auto"/>
          </w:tcPr>
          <w:p w14:paraId="0CE5C497" w14:textId="77777777" w:rsidR="00C65F76" w:rsidRPr="00185620" w:rsidRDefault="00C3049C" w:rsidP="00185620">
            <w:pPr>
              <w:spacing w:before="60" w:after="60"/>
              <w:ind w:left="57" w:right="57"/>
              <w:rPr>
                <w:sz w:val="22"/>
                <w:szCs w:val="22"/>
              </w:rPr>
            </w:pPr>
            <w:r w:rsidRPr="00185620">
              <w:rPr>
                <w:sz w:val="22"/>
                <w:szCs w:val="22"/>
              </w:rPr>
              <w:t>STRING</w:t>
            </w:r>
          </w:p>
        </w:tc>
        <w:tc>
          <w:tcPr>
            <w:tcW w:w="880" w:type="dxa"/>
            <w:tcBorders>
              <w:bottom w:val="single" w:sz="4" w:space="0" w:color="auto"/>
            </w:tcBorders>
            <w:shd w:val="clear" w:color="auto" w:fill="auto"/>
          </w:tcPr>
          <w:p w14:paraId="65B3845C" w14:textId="77777777" w:rsidR="00C65F76" w:rsidRPr="00185620" w:rsidRDefault="00C3049C" w:rsidP="00185620">
            <w:pPr>
              <w:spacing w:before="60" w:after="60"/>
              <w:ind w:left="57" w:right="57"/>
              <w:rPr>
                <w:sz w:val="22"/>
                <w:szCs w:val="22"/>
              </w:rPr>
            </w:pPr>
            <w:r w:rsidRPr="00185620">
              <w:rPr>
                <w:sz w:val="22"/>
                <w:szCs w:val="22"/>
              </w:rPr>
              <w:t>&lt;= 2000</w:t>
            </w:r>
          </w:p>
        </w:tc>
        <w:tc>
          <w:tcPr>
            <w:tcW w:w="1056" w:type="dxa"/>
            <w:tcBorders>
              <w:bottom w:val="single" w:sz="4" w:space="0" w:color="auto"/>
            </w:tcBorders>
            <w:shd w:val="clear" w:color="auto" w:fill="auto"/>
          </w:tcPr>
          <w:p w14:paraId="32E99D68" w14:textId="77777777" w:rsidR="00C65F76" w:rsidRPr="00185620" w:rsidRDefault="00C3049C" w:rsidP="00185620">
            <w:pPr>
              <w:spacing w:before="60" w:after="60"/>
              <w:ind w:left="57" w:right="57"/>
              <w:rPr>
                <w:sz w:val="22"/>
                <w:szCs w:val="22"/>
              </w:rPr>
            </w:pPr>
            <w:r w:rsidRPr="00185620">
              <w:rPr>
                <w:sz w:val="22"/>
                <w:szCs w:val="22"/>
              </w:rPr>
              <w:t>Да</w:t>
            </w:r>
          </w:p>
        </w:tc>
        <w:tc>
          <w:tcPr>
            <w:tcW w:w="2822" w:type="dxa"/>
            <w:tcBorders>
              <w:bottom w:val="single" w:sz="4" w:space="0" w:color="auto"/>
            </w:tcBorders>
            <w:shd w:val="clear" w:color="auto" w:fill="auto"/>
          </w:tcPr>
          <w:p w14:paraId="29B6BD0C" w14:textId="6EC50BBF" w:rsidR="00185620" w:rsidRDefault="0024549E" w:rsidP="00185620">
            <w:pPr>
              <w:spacing w:before="60" w:after="60"/>
              <w:ind w:left="57" w:right="57"/>
              <w:rPr>
                <w:sz w:val="22"/>
                <w:szCs w:val="22"/>
              </w:rPr>
            </w:pPr>
            <w:r>
              <w:rPr>
                <w:sz w:val="22"/>
                <w:szCs w:val="22"/>
              </w:rPr>
              <w:t>Полное наименование ТОФК.</w:t>
            </w:r>
          </w:p>
          <w:p w14:paraId="47486C68" w14:textId="14DC37FB" w:rsidR="00C65F76" w:rsidRPr="00185620" w:rsidRDefault="00C3049C" w:rsidP="00185620">
            <w:pPr>
              <w:spacing w:before="60" w:after="60"/>
              <w:ind w:left="57" w:right="57"/>
              <w:rPr>
                <w:sz w:val="22"/>
                <w:szCs w:val="22"/>
              </w:rPr>
            </w:pPr>
            <w:r w:rsidRPr="00185620">
              <w:rPr>
                <w:sz w:val="22"/>
                <w:szCs w:val="22"/>
              </w:rPr>
              <w:t>Заполняется в соответствии с ц</w:t>
            </w:r>
            <w:r w:rsidR="00185620">
              <w:rPr>
                <w:sz w:val="22"/>
                <w:szCs w:val="22"/>
              </w:rPr>
              <w:t>ентрализованным справочником ФК</w:t>
            </w:r>
          </w:p>
        </w:tc>
      </w:tr>
      <w:tr w:rsidR="00C65F76" w:rsidRPr="00185620" w14:paraId="15857761" w14:textId="77777777" w:rsidTr="00185620">
        <w:tc>
          <w:tcPr>
            <w:tcW w:w="1876" w:type="dxa"/>
            <w:shd w:val="clear" w:color="auto" w:fill="FFFF00"/>
          </w:tcPr>
          <w:p w14:paraId="31943889" w14:textId="77777777" w:rsidR="00C65F76" w:rsidRPr="00185620" w:rsidRDefault="00C3049C" w:rsidP="00185620">
            <w:pPr>
              <w:spacing w:before="60" w:after="60"/>
              <w:ind w:left="57" w:right="57"/>
              <w:rPr>
                <w:b/>
                <w:i/>
                <w:sz w:val="22"/>
                <w:szCs w:val="22"/>
              </w:rPr>
            </w:pPr>
            <w:r w:rsidRPr="00185620">
              <w:rPr>
                <w:b/>
                <w:i/>
                <w:sz w:val="22"/>
                <w:szCs w:val="22"/>
              </w:rPr>
              <w:t>Почтовая информация о получателе файла</w:t>
            </w:r>
          </w:p>
        </w:tc>
        <w:tc>
          <w:tcPr>
            <w:tcW w:w="1940" w:type="dxa"/>
            <w:shd w:val="clear" w:color="auto" w:fill="FFFF00"/>
          </w:tcPr>
          <w:p w14:paraId="1E49BDA8" w14:textId="77777777" w:rsidR="00C65F76" w:rsidRPr="00185620" w:rsidRDefault="00C3049C" w:rsidP="00185620">
            <w:pPr>
              <w:spacing w:before="60" w:after="60"/>
              <w:ind w:left="57" w:right="57"/>
              <w:rPr>
                <w:b/>
                <w:i/>
                <w:sz w:val="22"/>
                <w:szCs w:val="22"/>
              </w:rPr>
            </w:pPr>
            <w:r w:rsidRPr="00185620">
              <w:rPr>
                <w:b/>
                <w:i/>
                <w:sz w:val="22"/>
                <w:szCs w:val="22"/>
              </w:rPr>
              <w:t>TO</w:t>
            </w:r>
          </w:p>
        </w:tc>
        <w:tc>
          <w:tcPr>
            <w:tcW w:w="1057" w:type="dxa"/>
            <w:shd w:val="clear" w:color="auto" w:fill="FFFF00"/>
          </w:tcPr>
          <w:p w14:paraId="0DFDA05D" w14:textId="77777777" w:rsidR="00C65F76" w:rsidRPr="00185620" w:rsidRDefault="00C65F76" w:rsidP="00185620">
            <w:pPr>
              <w:spacing w:before="60" w:after="60"/>
              <w:ind w:left="57" w:right="57"/>
              <w:rPr>
                <w:b/>
                <w:i/>
                <w:sz w:val="22"/>
                <w:szCs w:val="22"/>
              </w:rPr>
            </w:pPr>
          </w:p>
        </w:tc>
        <w:tc>
          <w:tcPr>
            <w:tcW w:w="880" w:type="dxa"/>
            <w:shd w:val="clear" w:color="auto" w:fill="FFFF00"/>
          </w:tcPr>
          <w:p w14:paraId="55FDCA74" w14:textId="77777777" w:rsidR="00C65F76" w:rsidRPr="00185620" w:rsidRDefault="00C65F76" w:rsidP="00185620">
            <w:pPr>
              <w:spacing w:before="60" w:after="60"/>
              <w:ind w:left="57" w:right="57"/>
              <w:rPr>
                <w:b/>
                <w:i/>
                <w:sz w:val="22"/>
                <w:szCs w:val="22"/>
              </w:rPr>
            </w:pPr>
          </w:p>
        </w:tc>
        <w:tc>
          <w:tcPr>
            <w:tcW w:w="1056" w:type="dxa"/>
            <w:shd w:val="clear" w:color="auto" w:fill="FFFF00"/>
          </w:tcPr>
          <w:p w14:paraId="044CA69A" w14:textId="77777777" w:rsidR="00C65F76" w:rsidRPr="00185620" w:rsidRDefault="00C3049C" w:rsidP="00185620">
            <w:pPr>
              <w:spacing w:before="60" w:after="60"/>
              <w:ind w:left="57" w:right="57"/>
              <w:rPr>
                <w:b/>
                <w:i/>
                <w:sz w:val="22"/>
                <w:szCs w:val="22"/>
              </w:rPr>
            </w:pPr>
            <w:r w:rsidRPr="00185620">
              <w:rPr>
                <w:b/>
                <w:i/>
                <w:sz w:val="22"/>
                <w:szCs w:val="22"/>
              </w:rPr>
              <w:t>Да</w:t>
            </w:r>
          </w:p>
        </w:tc>
        <w:tc>
          <w:tcPr>
            <w:tcW w:w="2822" w:type="dxa"/>
            <w:shd w:val="clear" w:color="auto" w:fill="FFFF00"/>
          </w:tcPr>
          <w:p w14:paraId="0BA008FD" w14:textId="77777777" w:rsidR="00C65F76" w:rsidRPr="00185620" w:rsidRDefault="00C65F76" w:rsidP="00185620">
            <w:pPr>
              <w:spacing w:before="60" w:after="60"/>
              <w:ind w:left="57" w:right="57"/>
              <w:rPr>
                <w:b/>
                <w:i/>
                <w:sz w:val="22"/>
                <w:szCs w:val="22"/>
              </w:rPr>
            </w:pPr>
          </w:p>
        </w:tc>
      </w:tr>
      <w:tr w:rsidR="00C65F76" w:rsidRPr="00185620" w14:paraId="301E537E" w14:textId="77777777" w:rsidTr="00185620">
        <w:tc>
          <w:tcPr>
            <w:tcW w:w="1876" w:type="dxa"/>
            <w:shd w:val="clear" w:color="auto" w:fill="auto"/>
          </w:tcPr>
          <w:p w14:paraId="3C4170D2" w14:textId="77777777" w:rsidR="00C65F76" w:rsidRPr="00185620" w:rsidRDefault="00C3049C" w:rsidP="00185620">
            <w:pPr>
              <w:spacing w:before="60" w:after="60"/>
              <w:ind w:left="57" w:right="57"/>
              <w:rPr>
                <w:sz w:val="22"/>
                <w:szCs w:val="22"/>
              </w:rPr>
            </w:pPr>
            <w:r w:rsidRPr="00185620">
              <w:rPr>
                <w:sz w:val="22"/>
                <w:szCs w:val="22"/>
              </w:rPr>
              <w:lastRenderedPageBreak/>
              <w:t>Код ТОФК</w:t>
            </w:r>
          </w:p>
        </w:tc>
        <w:tc>
          <w:tcPr>
            <w:tcW w:w="1940" w:type="dxa"/>
            <w:shd w:val="clear" w:color="auto" w:fill="auto"/>
          </w:tcPr>
          <w:p w14:paraId="3592050D" w14:textId="77777777" w:rsidR="00C65F76" w:rsidRPr="00185620" w:rsidRDefault="00C3049C" w:rsidP="00185620">
            <w:pPr>
              <w:spacing w:before="60" w:after="60"/>
              <w:ind w:left="57" w:right="57"/>
              <w:rPr>
                <w:sz w:val="22"/>
                <w:szCs w:val="22"/>
              </w:rPr>
            </w:pPr>
            <w:r w:rsidRPr="00185620">
              <w:rPr>
                <w:sz w:val="22"/>
                <w:szCs w:val="22"/>
              </w:rPr>
              <w:t>KOD_TOFK</w:t>
            </w:r>
          </w:p>
        </w:tc>
        <w:tc>
          <w:tcPr>
            <w:tcW w:w="1057" w:type="dxa"/>
            <w:shd w:val="clear" w:color="auto" w:fill="auto"/>
          </w:tcPr>
          <w:p w14:paraId="3DD8989E" w14:textId="77777777" w:rsidR="00C65F76" w:rsidRPr="00185620" w:rsidRDefault="00C3049C" w:rsidP="00185620">
            <w:pPr>
              <w:spacing w:before="60" w:after="60"/>
              <w:ind w:left="57" w:right="57"/>
              <w:rPr>
                <w:sz w:val="22"/>
                <w:szCs w:val="22"/>
              </w:rPr>
            </w:pPr>
            <w:r w:rsidRPr="00185620">
              <w:rPr>
                <w:sz w:val="22"/>
                <w:szCs w:val="22"/>
              </w:rPr>
              <w:t>STRING</w:t>
            </w:r>
          </w:p>
        </w:tc>
        <w:tc>
          <w:tcPr>
            <w:tcW w:w="880" w:type="dxa"/>
            <w:shd w:val="clear" w:color="auto" w:fill="auto"/>
          </w:tcPr>
          <w:p w14:paraId="3963B785" w14:textId="77777777" w:rsidR="00C65F76" w:rsidRPr="00185620" w:rsidRDefault="00C3049C" w:rsidP="00185620">
            <w:pPr>
              <w:spacing w:before="60" w:after="60"/>
              <w:ind w:left="57" w:right="57"/>
              <w:rPr>
                <w:sz w:val="22"/>
                <w:szCs w:val="22"/>
              </w:rPr>
            </w:pPr>
            <w:r w:rsidRPr="00185620">
              <w:rPr>
                <w:sz w:val="22"/>
                <w:szCs w:val="22"/>
              </w:rPr>
              <w:t>= 4</w:t>
            </w:r>
          </w:p>
        </w:tc>
        <w:tc>
          <w:tcPr>
            <w:tcW w:w="1056" w:type="dxa"/>
            <w:shd w:val="clear" w:color="auto" w:fill="auto"/>
          </w:tcPr>
          <w:p w14:paraId="41844627" w14:textId="77777777" w:rsidR="00C65F76" w:rsidRPr="00185620" w:rsidRDefault="00C3049C" w:rsidP="00185620">
            <w:pPr>
              <w:spacing w:before="60" w:after="60"/>
              <w:ind w:left="57" w:right="57"/>
              <w:rPr>
                <w:sz w:val="22"/>
                <w:szCs w:val="22"/>
              </w:rPr>
            </w:pPr>
            <w:r w:rsidRPr="00185620">
              <w:rPr>
                <w:sz w:val="22"/>
                <w:szCs w:val="22"/>
              </w:rPr>
              <w:t>Нет</w:t>
            </w:r>
          </w:p>
        </w:tc>
        <w:tc>
          <w:tcPr>
            <w:tcW w:w="2822" w:type="dxa"/>
            <w:shd w:val="clear" w:color="auto" w:fill="auto"/>
          </w:tcPr>
          <w:p w14:paraId="0A842209" w14:textId="77777777" w:rsidR="00C65F76" w:rsidRPr="00185620" w:rsidRDefault="00C3049C" w:rsidP="00185620">
            <w:pPr>
              <w:spacing w:before="60" w:after="60"/>
              <w:ind w:left="57" w:right="57"/>
              <w:rPr>
                <w:sz w:val="22"/>
                <w:szCs w:val="22"/>
              </w:rPr>
            </w:pPr>
            <w:r w:rsidRPr="00185620">
              <w:rPr>
                <w:sz w:val="22"/>
                <w:szCs w:val="22"/>
              </w:rPr>
              <w:t>Заполняется в соответствии с централизованным справочником ФК.</w:t>
            </w:r>
          </w:p>
          <w:p w14:paraId="0A1A5AE9" w14:textId="73989B03" w:rsidR="00C65F76" w:rsidRPr="00185620" w:rsidRDefault="00C3049C" w:rsidP="00185620">
            <w:pPr>
              <w:spacing w:before="60" w:after="60"/>
              <w:ind w:left="57" w:right="57"/>
              <w:rPr>
                <w:sz w:val="22"/>
                <w:szCs w:val="22"/>
              </w:rPr>
            </w:pPr>
            <w:r w:rsidRPr="00185620">
              <w:rPr>
                <w:sz w:val="22"/>
                <w:szCs w:val="22"/>
              </w:rPr>
              <w:t xml:space="preserve">Обязательное поле </w:t>
            </w:r>
            <w:r w:rsidR="00185620">
              <w:rPr>
                <w:sz w:val="22"/>
                <w:szCs w:val="22"/>
              </w:rPr>
              <w:t>при передаче справочника в ТОФК</w:t>
            </w:r>
          </w:p>
        </w:tc>
      </w:tr>
      <w:tr w:rsidR="00C65F76" w:rsidRPr="00185620" w14:paraId="69B8AD13" w14:textId="77777777" w:rsidTr="00185620">
        <w:tc>
          <w:tcPr>
            <w:tcW w:w="1876" w:type="dxa"/>
            <w:shd w:val="clear" w:color="auto" w:fill="auto"/>
          </w:tcPr>
          <w:p w14:paraId="1675E11E" w14:textId="77777777" w:rsidR="00C65F76" w:rsidRPr="00185620" w:rsidRDefault="00C3049C" w:rsidP="00185620">
            <w:pPr>
              <w:spacing w:before="60" w:after="60"/>
              <w:ind w:left="57" w:right="57"/>
              <w:rPr>
                <w:sz w:val="22"/>
                <w:szCs w:val="22"/>
              </w:rPr>
            </w:pPr>
            <w:r w:rsidRPr="00185620">
              <w:rPr>
                <w:sz w:val="22"/>
                <w:szCs w:val="22"/>
              </w:rPr>
              <w:t>Наименование ТОФК</w:t>
            </w:r>
          </w:p>
        </w:tc>
        <w:tc>
          <w:tcPr>
            <w:tcW w:w="1940" w:type="dxa"/>
            <w:shd w:val="clear" w:color="auto" w:fill="auto"/>
          </w:tcPr>
          <w:p w14:paraId="4349F54B" w14:textId="77777777" w:rsidR="00C65F76" w:rsidRPr="00185620" w:rsidRDefault="00C3049C" w:rsidP="00185620">
            <w:pPr>
              <w:spacing w:before="60" w:after="60"/>
              <w:ind w:left="57" w:right="57"/>
              <w:rPr>
                <w:sz w:val="22"/>
                <w:szCs w:val="22"/>
              </w:rPr>
            </w:pPr>
            <w:r w:rsidRPr="00185620">
              <w:rPr>
                <w:sz w:val="22"/>
                <w:szCs w:val="22"/>
              </w:rPr>
              <w:t>NAME_TOFK</w:t>
            </w:r>
          </w:p>
        </w:tc>
        <w:tc>
          <w:tcPr>
            <w:tcW w:w="1057" w:type="dxa"/>
            <w:shd w:val="clear" w:color="auto" w:fill="auto"/>
          </w:tcPr>
          <w:p w14:paraId="07541D55" w14:textId="77777777" w:rsidR="00C65F76" w:rsidRPr="00185620" w:rsidRDefault="00C3049C" w:rsidP="00185620">
            <w:pPr>
              <w:spacing w:before="60" w:after="60"/>
              <w:ind w:left="57" w:right="57"/>
              <w:rPr>
                <w:sz w:val="22"/>
                <w:szCs w:val="22"/>
              </w:rPr>
            </w:pPr>
            <w:r w:rsidRPr="00185620">
              <w:rPr>
                <w:sz w:val="22"/>
                <w:szCs w:val="22"/>
              </w:rPr>
              <w:t>STRING</w:t>
            </w:r>
          </w:p>
        </w:tc>
        <w:tc>
          <w:tcPr>
            <w:tcW w:w="880" w:type="dxa"/>
            <w:shd w:val="clear" w:color="auto" w:fill="auto"/>
          </w:tcPr>
          <w:p w14:paraId="40F60C9D" w14:textId="77777777" w:rsidR="00C65F76" w:rsidRPr="00185620" w:rsidRDefault="00C3049C" w:rsidP="00185620">
            <w:pPr>
              <w:spacing w:before="60" w:after="60"/>
              <w:ind w:left="57" w:right="57"/>
              <w:rPr>
                <w:sz w:val="22"/>
                <w:szCs w:val="22"/>
              </w:rPr>
            </w:pPr>
            <w:r w:rsidRPr="00185620">
              <w:rPr>
                <w:sz w:val="22"/>
                <w:szCs w:val="22"/>
              </w:rPr>
              <w:t>&lt;= 2000</w:t>
            </w:r>
          </w:p>
        </w:tc>
        <w:tc>
          <w:tcPr>
            <w:tcW w:w="1056" w:type="dxa"/>
            <w:shd w:val="clear" w:color="auto" w:fill="auto"/>
          </w:tcPr>
          <w:p w14:paraId="3A4EA87F" w14:textId="77777777" w:rsidR="00C65F76" w:rsidRPr="00185620" w:rsidRDefault="00C3049C" w:rsidP="00185620">
            <w:pPr>
              <w:spacing w:before="60" w:after="60"/>
              <w:ind w:left="57" w:right="57"/>
              <w:rPr>
                <w:sz w:val="22"/>
                <w:szCs w:val="22"/>
              </w:rPr>
            </w:pPr>
            <w:r w:rsidRPr="00185620">
              <w:rPr>
                <w:sz w:val="22"/>
                <w:szCs w:val="22"/>
              </w:rPr>
              <w:t>Нет</w:t>
            </w:r>
          </w:p>
        </w:tc>
        <w:tc>
          <w:tcPr>
            <w:tcW w:w="2822" w:type="dxa"/>
            <w:shd w:val="clear" w:color="auto" w:fill="auto"/>
          </w:tcPr>
          <w:p w14:paraId="76A2D238" w14:textId="77777777" w:rsidR="00C65F76" w:rsidRPr="00185620" w:rsidRDefault="00C3049C" w:rsidP="00185620">
            <w:pPr>
              <w:spacing w:before="60" w:after="60"/>
              <w:ind w:left="57" w:right="57"/>
              <w:rPr>
                <w:sz w:val="22"/>
                <w:szCs w:val="22"/>
              </w:rPr>
            </w:pPr>
            <w:r w:rsidRPr="00185620">
              <w:rPr>
                <w:sz w:val="22"/>
                <w:szCs w:val="22"/>
              </w:rPr>
              <w:t>Полное наименование ТОФК.</w:t>
            </w:r>
          </w:p>
          <w:p w14:paraId="5F67B67D" w14:textId="77777777" w:rsidR="00C65F76" w:rsidRPr="00185620" w:rsidRDefault="00C3049C" w:rsidP="00185620">
            <w:pPr>
              <w:spacing w:before="60" w:after="60"/>
              <w:ind w:left="57" w:right="57"/>
              <w:rPr>
                <w:sz w:val="22"/>
                <w:szCs w:val="22"/>
              </w:rPr>
            </w:pPr>
            <w:r w:rsidRPr="00185620">
              <w:rPr>
                <w:sz w:val="22"/>
                <w:szCs w:val="22"/>
              </w:rPr>
              <w:t>Заполняется в соответствии с централизованным справочником ФК.</w:t>
            </w:r>
          </w:p>
          <w:p w14:paraId="28D0B4E6" w14:textId="7D3FAC2B" w:rsidR="00C65F76" w:rsidRPr="00185620" w:rsidRDefault="00C3049C" w:rsidP="00185620">
            <w:pPr>
              <w:spacing w:before="60" w:after="60"/>
              <w:ind w:left="57" w:right="57"/>
              <w:rPr>
                <w:sz w:val="22"/>
                <w:szCs w:val="22"/>
              </w:rPr>
            </w:pPr>
            <w:r w:rsidRPr="00185620">
              <w:rPr>
                <w:sz w:val="22"/>
                <w:szCs w:val="22"/>
              </w:rPr>
              <w:t>Обязательное поле при передаче спра</w:t>
            </w:r>
            <w:r w:rsidR="00185620">
              <w:rPr>
                <w:sz w:val="22"/>
                <w:szCs w:val="22"/>
              </w:rPr>
              <w:t>вочника в ТОФК</w:t>
            </w:r>
          </w:p>
        </w:tc>
      </w:tr>
      <w:tr w:rsidR="00C65F76" w:rsidRPr="00185620" w14:paraId="3BB5B5DC" w14:textId="77777777" w:rsidTr="00185620">
        <w:tc>
          <w:tcPr>
            <w:tcW w:w="1876" w:type="dxa"/>
            <w:shd w:val="clear" w:color="auto" w:fill="auto"/>
          </w:tcPr>
          <w:p w14:paraId="6CD4A3B7" w14:textId="77777777" w:rsidR="00C65F76" w:rsidRPr="00185620" w:rsidRDefault="00C3049C" w:rsidP="00185620">
            <w:pPr>
              <w:spacing w:before="60" w:after="60"/>
              <w:ind w:left="57" w:right="57"/>
              <w:rPr>
                <w:sz w:val="22"/>
                <w:szCs w:val="22"/>
              </w:rPr>
            </w:pPr>
            <w:r w:rsidRPr="00185620">
              <w:rPr>
                <w:sz w:val="22"/>
                <w:szCs w:val="22"/>
              </w:rPr>
              <w:t>Уровень бюджета</w:t>
            </w:r>
          </w:p>
        </w:tc>
        <w:tc>
          <w:tcPr>
            <w:tcW w:w="1940" w:type="dxa"/>
            <w:shd w:val="clear" w:color="auto" w:fill="auto"/>
          </w:tcPr>
          <w:p w14:paraId="3499A050" w14:textId="77777777" w:rsidR="00C65F76" w:rsidRPr="00185620" w:rsidRDefault="00C3049C" w:rsidP="00185620">
            <w:pPr>
              <w:spacing w:before="60" w:after="60"/>
              <w:ind w:left="57" w:right="57"/>
              <w:rPr>
                <w:sz w:val="22"/>
                <w:szCs w:val="22"/>
              </w:rPr>
            </w:pPr>
            <w:r w:rsidRPr="00185620">
              <w:rPr>
                <w:sz w:val="22"/>
                <w:szCs w:val="22"/>
              </w:rPr>
              <w:t>BUDG_LEVEL</w:t>
            </w:r>
          </w:p>
        </w:tc>
        <w:tc>
          <w:tcPr>
            <w:tcW w:w="1057" w:type="dxa"/>
            <w:shd w:val="clear" w:color="auto" w:fill="auto"/>
          </w:tcPr>
          <w:p w14:paraId="04A7E838" w14:textId="77777777" w:rsidR="00C65F76" w:rsidRPr="00185620" w:rsidRDefault="00C3049C" w:rsidP="00185620">
            <w:pPr>
              <w:spacing w:before="60" w:after="60"/>
              <w:ind w:left="57" w:right="57"/>
              <w:rPr>
                <w:sz w:val="22"/>
                <w:szCs w:val="22"/>
              </w:rPr>
            </w:pPr>
            <w:r w:rsidRPr="00185620">
              <w:rPr>
                <w:sz w:val="22"/>
                <w:szCs w:val="22"/>
              </w:rPr>
              <w:t>STRING</w:t>
            </w:r>
          </w:p>
        </w:tc>
        <w:tc>
          <w:tcPr>
            <w:tcW w:w="880" w:type="dxa"/>
            <w:shd w:val="clear" w:color="auto" w:fill="auto"/>
          </w:tcPr>
          <w:p w14:paraId="388466F0" w14:textId="77777777" w:rsidR="00C65F76" w:rsidRPr="00185620" w:rsidRDefault="00C3049C" w:rsidP="00185620">
            <w:pPr>
              <w:spacing w:before="60" w:after="60"/>
              <w:ind w:left="57" w:right="57"/>
              <w:rPr>
                <w:sz w:val="22"/>
                <w:szCs w:val="22"/>
              </w:rPr>
            </w:pPr>
            <w:r w:rsidRPr="00185620">
              <w:rPr>
                <w:sz w:val="22"/>
                <w:szCs w:val="22"/>
              </w:rPr>
              <w:t>= 1</w:t>
            </w:r>
          </w:p>
        </w:tc>
        <w:tc>
          <w:tcPr>
            <w:tcW w:w="1056" w:type="dxa"/>
            <w:shd w:val="clear" w:color="auto" w:fill="auto"/>
          </w:tcPr>
          <w:p w14:paraId="4A6DE0AD" w14:textId="77777777" w:rsidR="00C65F76" w:rsidRPr="00185620" w:rsidRDefault="00C3049C" w:rsidP="00185620">
            <w:pPr>
              <w:spacing w:before="60" w:after="60"/>
              <w:ind w:left="57" w:right="57"/>
              <w:rPr>
                <w:sz w:val="22"/>
                <w:szCs w:val="22"/>
              </w:rPr>
            </w:pPr>
            <w:r w:rsidRPr="00185620">
              <w:rPr>
                <w:sz w:val="22"/>
                <w:szCs w:val="22"/>
              </w:rPr>
              <w:t>Нет</w:t>
            </w:r>
          </w:p>
        </w:tc>
        <w:tc>
          <w:tcPr>
            <w:tcW w:w="2822" w:type="dxa"/>
            <w:shd w:val="clear" w:color="auto" w:fill="auto"/>
          </w:tcPr>
          <w:p w14:paraId="74511E5E" w14:textId="77777777" w:rsidR="00C65F76" w:rsidRPr="00185620" w:rsidRDefault="00C3049C" w:rsidP="00185620">
            <w:pPr>
              <w:spacing w:before="60" w:after="60"/>
              <w:ind w:left="57" w:right="57"/>
              <w:rPr>
                <w:sz w:val="22"/>
                <w:szCs w:val="22"/>
              </w:rPr>
            </w:pPr>
            <w:r w:rsidRPr="00185620">
              <w:rPr>
                <w:sz w:val="22"/>
                <w:szCs w:val="22"/>
              </w:rPr>
              <w:t>Уровень бюджета принимает следующие значения:</w:t>
            </w:r>
          </w:p>
          <w:p w14:paraId="6706EDF6" w14:textId="15E83E2A" w:rsidR="00C65F76" w:rsidRPr="00185620" w:rsidRDefault="0024549E" w:rsidP="00D02247">
            <w:pPr>
              <w:pStyle w:val="a8"/>
              <w:numPr>
                <w:ilvl w:val="0"/>
                <w:numId w:val="41"/>
              </w:numPr>
              <w:spacing w:before="60" w:after="60"/>
              <w:ind w:left="284" w:right="57" w:hanging="227"/>
              <w:rPr>
                <w:sz w:val="22"/>
                <w:szCs w:val="22"/>
              </w:rPr>
            </w:pPr>
            <w:r>
              <w:rPr>
                <w:sz w:val="22"/>
                <w:szCs w:val="22"/>
              </w:rPr>
              <w:t>«</w:t>
            </w:r>
            <w:r w:rsidR="00C3049C" w:rsidRPr="00185620">
              <w:rPr>
                <w:sz w:val="22"/>
                <w:szCs w:val="22"/>
              </w:rPr>
              <w:t>1</w:t>
            </w:r>
            <w:r>
              <w:rPr>
                <w:sz w:val="22"/>
                <w:szCs w:val="22"/>
              </w:rPr>
              <w:t>»</w:t>
            </w:r>
            <w:r w:rsidR="00C3049C" w:rsidRPr="00185620">
              <w:rPr>
                <w:sz w:val="22"/>
                <w:szCs w:val="22"/>
              </w:rPr>
              <w:t xml:space="preserve"> – федеральный бюджет;</w:t>
            </w:r>
          </w:p>
          <w:p w14:paraId="0FE3F347" w14:textId="4B604AA8" w:rsidR="00C65F76" w:rsidRPr="00185620" w:rsidRDefault="0024549E" w:rsidP="00D02247">
            <w:pPr>
              <w:pStyle w:val="a8"/>
              <w:numPr>
                <w:ilvl w:val="0"/>
                <w:numId w:val="41"/>
              </w:numPr>
              <w:spacing w:before="60" w:after="60"/>
              <w:ind w:left="284" w:right="57" w:hanging="227"/>
              <w:rPr>
                <w:sz w:val="22"/>
                <w:szCs w:val="22"/>
              </w:rPr>
            </w:pPr>
            <w:r>
              <w:rPr>
                <w:sz w:val="22"/>
                <w:szCs w:val="22"/>
              </w:rPr>
              <w:t>«</w:t>
            </w:r>
            <w:r w:rsidR="00C3049C" w:rsidRPr="00185620">
              <w:rPr>
                <w:sz w:val="22"/>
                <w:szCs w:val="22"/>
              </w:rPr>
              <w:t>2</w:t>
            </w:r>
            <w:r>
              <w:rPr>
                <w:sz w:val="22"/>
                <w:szCs w:val="22"/>
              </w:rPr>
              <w:t>»</w:t>
            </w:r>
            <w:r w:rsidR="00C3049C" w:rsidRPr="00185620">
              <w:rPr>
                <w:sz w:val="22"/>
                <w:szCs w:val="22"/>
              </w:rPr>
              <w:t xml:space="preserve"> – бюджет субъекта РФ;</w:t>
            </w:r>
          </w:p>
          <w:p w14:paraId="36F89667" w14:textId="7CD1ED32" w:rsidR="00C65F76" w:rsidRPr="00185620" w:rsidRDefault="0024549E" w:rsidP="00D02247">
            <w:pPr>
              <w:pStyle w:val="a8"/>
              <w:numPr>
                <w:ilvl w:val="0"/>
                <w:numId w:val="41"/>
              </w:numPr>
              <w:spacing w:before="60" w:after="60"/>
              <w:ind w:left="284" w:right="57" w:hanging="227"/>
              <w:rPr>
                <w:sz w:val="22"/>
                <w:szCs w:val="22"/>
              </w:rPr>
            </w:pPr>
            <w:r>
              <w:rPr>
                <w:sz w:val="22"/>
                <w:szCs w:val="22"/>
              </w:rPr>
              <w:t>«</w:t>
            </w:r>
            <w:r w:rsidR="00C3049C" w:rsidRPr="00185620">
              <w:rPr>
                <w:sz w:val="22"/>
                <w:szCs w:val="22"/>
              </w:rPr>
              <w:t>3</w:t>
            </w:r>
            <w:r>
              <w:rPr>
                <w:sz w:val="22"/>
                <w:szCs w:val="22"/>
              </w:rPr>
              <w:t>»</w:t>
            </w:r>
            <w:r w:rsidR="00C3049C" w:rsidRPr="00185620">
              <w:rPr>
                <w:sz w:val="22"/>
                <w:szCs w:val="22"/>
              </w:rPr>
              <w:t xml:space="preserve"> – местный бюджет;</w:t>
            </w:r>
          </w:p>
          <w:p w14:paraId="79AEBC50" w14:textId="5CEE8A1B" w:rsidR="00C65F76" w:rsidRPr="00185620" w:rsidRDefault="0024549E" w:rsidP="00D02247">
            <w:pPr>
              <w:pStyle w:val="a8"/>
              <w:numPr>
                <w:ilvl w:val="0"/>
                <w:numId w:val="41"/>
              </w:numPr>
              <w:spacing w:before="60" w:after="60"/>
              <w:ind w:left="284" w:right="57" w:hanging="227"/>
              <w:rPr>
                <w:sz w:val="22"/>
                <w:szCs w:val="22"/>
              </w:rPr>
            </w:pPr>
            <w:r>
              <w:rPr>
                <w:sz w:val="22"/>
                <w:szCs w:val="22"/>
              </w:rPr>
              <w:t>«</w:t>
            </w:r>
            <w:r w:rsidR="00C3049C" w:rsidRPr="00185620">
              <w:rPr>
                <w:sz w:val="22"/>
                <w:szCs w:val="22"/>
              </w:rPr>
              <w:t>4</w:t>
            </w:r>
            <w:r>
              <w:rPr>
                <w:sz w:val="22"/>
                <w:szCs w:val="22"/>
              </w:rPr>
              <w:t>»</w:t>
            </w:r>
            <w:r w:rsidR="00C3049C" w:rsidRPr="00185620">
              <w:rPr>
                <w:sz w:val="22"/>
                <w:szCs w:val="22"/>
              </w:rPr>
              <w:t xml:space="preserve"> – бюджет ГВБФ;</w:t>
            </w:r>
          </w:p>
          <w:p w14:paraId="3F7B5388" w14:textId="497125D2" w:rsidR="00C65F76" w:rsidRPr="00185620" w:rsidRDefault="0024549E" w:rsidP="00D02247">
            <w:pPr>
              <w:pStyle w:val="a8"/>
              <w:numPr>
                <w:ilvl w:val="0"/>
                <w:numId w:val="41"/>
              </w:numPr>
              <w:spacing w:before="60" w:after="60"/>
              <w:ind w:left="284" w:right="57" w:hanging="227"/>
              <w:rPr>
                <w:sz w:val="22"/>
                <w:szCs w:val="22"/>
              </w:rPr>
            </w:pPr>
            <w:r>
              <w:rPr>
                <w:sz w:val="22"/>
                <w:szCs w:val="22"/>
              </w:rPr>
              <w:t>«</w:t>
            </w:r>
            <w:r w:rsidR="00C3049C" w:rsidRPr="00185620">
              <w:rPr>
                <w:sz w:val="22"/>
                <w:szCs w:val="22"/>
              </w:rPr>
              <w:t>5</w:t>
            </w:r>
            <w:r>
              <w:rPr>
                <w:sz w:val="22"/>
                <w:szCs w:val="22"/>
              </w:rPr>
              <w:t>»</w:t>
            </w:r>
            <w:r w:rsidR="00C3049C" w:rsidRPr="00185620">
              <w:rPr>
                <w:sz w:val="22"/>
                <w:szCs w:val="22"/>
              </w:rPr>
              <w:t xml:space="preserve"> – бюджет ТГВБФ;</w:t>
            </w:r>
          </w:p>
          <w:p w14:paraId="794055A7" w14:textId="1EA4C417" w:rsidR="00C65F76" w:rsidRPr="00185620" w:rsidRDefault="0024549E" w:rsidP="00D02247">
            <w:pPr>
              <w:pStyle w:val="a8"/>
              <w:numPr>
                <w:ilvl w:val="0"/>
                <w:numId w:val="41"/>
              </w:numPr>
              <w:spacing w:before="60" w:after="60"/>
              <w:ind w:left="284" w:right="57" w:hanging="227"/>
              <w:rPr>
                <w:sz w:val="22"/>
                <w:szCs w:val="22"/>
              </w:rPr>
            </w:pPr>
            <w:r>
              <w:rPr>
                <w:sz w:val="22"/>
                <w:szCs w:val="22"/>
              </w:rPr>
              <w:t>«</w:t>
            </w:r>
            <w:r w:rsidR="00C3049C" w:rsidRPr="00185620">
              <w:rPr>
                <w:sz w:val="22"/>
                <w:szCs w:val="22"/>
              </w:rPr>
              <w:t>6</w:t>
            </w:r>
            <w:r>
              <w:rPr>
                <w:sz w:val="22"/>
                <w:szCs w:val="22"/>
              </w:rPr>
              <w:t>»</w:t>
            </w:r>
            <w:r w:rsidR="00C3049C" w:rsidRPr="00185620">
              <w:rPr>
                <w:sz w:val="22"/>
                <w:szCs w:val="22"/>
              </w:rPr>
              <w:t xml:space="preserve"> </w:t>
            </w:r>
            <w:r w:rsidR="00620C65" w:rsidRPr="00185620">
              <w:rPr>
                <w:sz w:val="22"/>
                <w:szCs w:val="22"/>
              </w:rPr>
              <w:t>–</w:t>
            </w:r>
            <w:r w:rsidR="00C3049C" w:rsidRPr="00185620">
              <w:rPr>
                <w:sz w:val="22"/>
                <w:szCs w:val="22"/>
              </w:rPr>
              <w:t xml:space="preserve"> средства ЮЛ.</w:t>
            </w:r>
          </w:p>
          <w:p w14:paraId="3422F249" w14:textId="7D78D1F3" w:rsidR="00C65F76" w:rsidRPr="00185620" w:rsidRDefault="00C3049C" w:rsidP="00185620">
            <w:pPr>
              <w:spacing w:before="60" w:after="60"/>
              <w:ind w:left="57" w:right="57"/>
              <w:rPr>
                <w:sz w:val="22"/>
                <w:szCs w:val="22"/>
              </w:rPr>
            </w:pPr>
            <w:r w:rsidRPr="00185620">
              <w:rPr>
                <w:sz w:val="22"/>
                <w:szCs w:val="22"/>
              </w:rPr>
              <w:t>Поле является обязательным п</w:t>
            </w:r>
            <w:r w:rsidR="00185620">
              <w:rPr>
                <w:sz w:val="22"/>
                <w:szCs w:val="22"/>
              </w:rPr>
              <w:t>ри передаче справочника клиенту</w:t>
            </w:r>
          </w:p>
        </w:tc>
      </w:tr>
      <w:tr w:rsidR="00C65F76" w:rsidRPr="00185620" w14:paraId="19B9DF6B" w14:textId="77777777" w:rsidTr="00185620">
        <w:tc>
          <w:tcPr>
            <w:tcW w:w="1876" w:type="dxa"/>
            <w:shd w:val="clear" w:color="auto" w:fill="auto"/>
          </w:tcPr>
          <w:p w14:paraId="450E7C82" w14:textId="77777777" w:rsidR="00C65F76" w:rsidRPr="00185620" w:rsidRDefault="00C3049C" w:rsidP="00185620">
            <w:pPr>
              <w:spacing w:before="60" w:after="60"/>
              <w:ind w:left="57" w:right="57"/>
              <w:rPr>
                <w:sz w:val="22"/>
                <w:szCs w:val="22"/>
              </w:rPr>
            </w:pPr>
            <w:r w:rsidRPr="00185620">
              <w:rPr>
                <w:sz w:val="22"/>
                <w:szCs w:val="22"/>
              </w:rPr>
              <w:t>Код клиента</w:t>
            </w:r>
          </w:p>
        </w:tc>
        <w:tc>
          <w:tcPr>
            <w:tcW w:w="1940" w:type="dxa"/>
            <w:shd w:val="clear" w:color="auto" w:fill="auto"/>
          </w:tcPr>
          <w:p w14:paraId="57CB5AEC" w14:textId="77777777" w:rsidR="00C65F76" w:rsidRPr="00185620" w:rsidRDefault="00C3049C" w:rsidP="00185620">
            <w:pPr>
              <w:spacing w:before="60" w:after="60"/>
              <w:ind w:left="57" w:right="57"/>
              <w:rPr>
                <w:sz w:val="22"/>
                <w:szCs w:val="22"/>
              </w:rPr>
            </w:pPr>
            <w:r w:rsidRPr="00185620">
              <w:rPr>
                <w:sz w:val="22"/>
                <w:szCs w:val="22"/>
              </w:rPr>
              <w:t>KOD_UBP</w:t>
            </w:r>
          </w:p>
        </w:tc>
        <w:tc>
          <w:tcPr>
            <w:tcW w:w="1057" w:type="dxa"/>
            <w:shd w:val="clear" w:color="auto" w:fill="auto"/>
          </w:tcPr>
          <w:p w14:paraId="2F6BE574" w14:textId="77777777" w:rsidR="00C65F76" w:rsidRPr="00185620" w:rsidRDefault="00C3049C" w:rsidP="00185620">
            <w:pPr>
              <w:spacing w:before="60" w:after="60"/>
              <w:ind w:left="57" w:right="57"/>
              <w:rPr>
                <w:sz w:val="22"/>
                <w:szCs w:val="22"/>
              </w:rPr>
            </w:pPr>
            <w:r w:rsidRPr="00185620">
              <w:rPr>
                <w:sz w:val="22"/>
                <w:szCs w:val="22"/>
              </w:rPr>
              <w:t>STRING</w:t>
            </w:r>
          </w:p>
        </w:tc>
        <w:tc>
          <w:tcPr>
            <w:tcW w:w="880" w:type="dxa"/>
            <w:shd w:val="clear" w:color="auto" w:fill="auto"/>
          </w:tcPr>
          <w:p w14:paraId="594E6530" w14:textId="77777777" w:rsidR="00C65F76" w:rsidRPr="00185620" w:rsidRDefault="00C3049C" w:rsidP="00185620">
            <w:pPr>
              <w:spacing w:before="60" w:after="60"/>
              <w:ind w:left="57" w:right="57"/>
              <w:rPr>
                <w:sz w:val="22"/>
                <w:szCs w:val="22"/>
              </w:rPr>
            </w:pPr>
            <w:r w:rsidRPr="00185620">
              <w:rPr>
                <w:sz w:val="22"/>
                <w:szCs w:val="22"/>
              </w:rPr>
              <w:t>= 8</w:t>
            </w:r>
          </w:p>
        </w:tc>
        <w:tc>
          <w:tcPr>
            <w:tcW w:w="1056" w:type="dxa"/>
            <w:shd w:val="clear" w:color="auto" w:fill="auto"/>
          </w:tcPr>
          <w:p w14:paraId="2F8CB84F" w14:textId="77777777" w:rsidR="00C65F76" w:rsidRPr="00185620" w:rsidRDefault="00C3049C" w:rsidP="00185620">
            <w:pPr>
              <w:spacing w:before="60" w:after="60"/>
              <w:ind w:left="57" w:right="57"/>
              <w:rPr>
                <w:sz w:val="22"/>
                <w:szCs w:val="22"/>
              </w:rPr>
            </w:pPr>
            <w:r w:rsidRPr="00185620">
              <w:rPr>
                <w:sz w:val="22"/>
                <w:szCs w:val="22"/>
              </w:rPr>
              <w:t>Нет</w:t>
            </w:r>
          </w:p>
        </w:tc>
        <w:tc>
          <w:tcPr>
            <w:tcW w:w="2822" w:type="dxa"/>
            <w:shd w:val="clear" w:color="auto" w:fill="auto"/>
          </w:tcPr>
          <w:p w14:paraId="60E51755" w14:textId="2EBF4803" w:rsidR="00185620" w:rsidRDefault="00C3049C" w:rsidP="00185620">
            <w:pPr>
              <w:spacing w:before="60" w:after="60"/>
              <w:ind w:left="57" w:right="57"/>
              <w:rPr>
                <w:sz w:val="22"/>
                <w:szCs w:val="22"/>
              </w:rPr>
            </w:pPr>
            <w:r w:rsidRPr="00185620">
              <w:rPr>
                <w:sz w:val="22"/>
                <w:szCs w:val="22"/>
              </w:rPr>
              <w:t>Указывается уникальный код организации по Сво</w:t>
            </w:r>
            <w:r w:rsidR="0024549E">
              <w:rPr>
                <w:sz w:val="22"/>
                <w:szCs w:val="22"/>
              </w:rPr>
              <w:t>дному реестру, равный 8 знакам.</w:t>
            </w:r>
          </w:p>
          <w:p w14:paraId="44876852" w14:textId="4FBD04F9" w:rsidR="00C65F76" w:rsidRPr="00185620" w:rsidRDefault="00C3049C" w:rsidP="00185620">
            <w:pPr>
              <w:spacing w:before="60" w:after="60"/>
              <w:ind w:left="57" w:right="57"/>
              <w:rPr>
                <w:sz w:val="22"/>
                <w:szCs w:val="22"/>
              </w:rPr>
            </w:pPr>
            <w:r w:rsidRPr="00185620">
              <w:rPr>
                <w:sz w:val="22"/>
                <w:szCs w:val="22"/>
              </w:rPr>
              <w:t>Является обязательным п</w:t>
            </w:r>
            <w:r w:rsidR="00185620">
              <w:rPr>
                <w:sz w:val="22"/>
                <w:szCs w:val="22"/>
              </w:rPr>
              <w:t>ри передаче справочника клиенту</w:t>
            </w:r>
          </w:p>
        </w:tc>
      </w:tr>
      <w:tr w:rsidR="00C65F76" w:rsidRPr="00185620" w14:paraId="619A7BA1" w14:textId="77777777" w:rsidTr="00185620">
        <w:tc>
          <w:tcPr>
            <w:tcW w:w="1876" w:type="dxa"/>
            <w:tcBorders>
              <w:bottom w:val="single" w:sz="4" w:space="0" w:color="auto"/>
            </w:tcBorders>
            <w:shd w:val="clear" w:color="auto" w:fill="auto"/>
          </w:tcPr>
          <w:p w14:paraId="0ABCC63E" w14:textId="77777777" w:rsidR="00C65F76" w:rsidRPr="00185620" w:rsidRDefault="00C3049C" w:rsidP="00185620">
            <w:pPr>
              <w:spacing w:before="60" w:after="60"/>
              <w:ind w:left="57" w:right="57"/>
              <w:rPr>
                <w:sz w:val="22"/>
                <w:szCs w:val="22"/>
              </w:rPr>
            </w:pPr>
            <w:r w:rsidRPr="00185620">
              <w:rPr>
                <w:sz w:val="22"/>
                <w:szCs w:val="22"/>
              </w:rPr>
              <w:t>Наименование клиента</w:t>
            </w:r>
          </w:p>
        </w:tc>
        <w:tc>
          <w:tcPr>
            <w:tcW w:w="1940" w:type="dxa"/>
            <w:tcBorders>
              <w:bottom w:val="single" w:sz="4" w:space="0" w:color="auto"/>
            </w:tcBorders>
            <w:shd w:val="clear" w:color="auto" w:fill="auto"/>
          </w:tcPr>
          <w:p w14:paraId="070DFF1C" w14:textId="77777777" w:rsidR="00C65F76" w:rsidRPr="00185620" w:rsidRDefault="00C3049C" w:rsidP="00185620">
            <w:pPr>
              <w:spacing w:before="60" w:after="60"/>
              <w:ind w:left="57" w:right="57"/>
              <w:rPr>
                <w:sz w:val="22"/>
                <w:szCs w:val="22"/>
              </w:rPr>
            </w:pPr>
            <w:r w:rsidRPr="00185620">
              <w:rPr>
                <w:sz w:val="22"/>
                <w:szCs w:val="22"/>
              </w:rPr>
              <w:t>NAME_UBP</w:t>
            </w:r>
          </w:p>
        </w:tc>
        <w:tc>
          <w:tcPr>
            <w:tcW w:w="1057" w:type="dxa"/>
            <w:tcBorders>
              <w:bottom w:val="single" w:sz="4" w:space="0" w:color="auto"/>
            </w:tcBorders>
            <w:shd w:val="clear" w:color="auto" w:fill="auto"/>
          </w:tcPr>
          <w:p w14:paraId="3F008CB2" w14:textId="77777777" w:rsidR="00C65F76" w:rsidRPr="00185620" w:rsidRDefault="00C3049C" w:rsidP="00185620">
            <w:pPr>
              <w:spacing w:before="60" w:after="60"/>
              <w:ind w:left="57" w:right="57"/>
              <w:rPr>
                <w:sz w:val="22"/>
                <w:szCs w:val="22"/>
              </w:rPr>
            </w:pPr>
            <w:r w:rsidRPr="00185620">
              <w:rPr>
                <w:sz w:val="22"/>
                <w:szCs w:val="22"/>
              </w:rPr>
              <w:t>STRING</w:t>
            </w:r>
          </w:p>
        </w:tc>
        <w:tc>
          <w:tcPr>
            <w:tcW w:w="880" w:type="dxa"/>
            <w:tcBorders>
              <w:bottom w:val="single" w:sz="4" w:space="0" w:color="auto"/>
            </w:tcBorders>
            <w:shd w:val="clear" w:color="auto" w:fill="auto"/>
          </w:tcPr>
          <w:p w14:paraId="132252FF" w14:textId="77777777" w:rsidR="00C65F76" w:rsidRPr="00185620" w:rsidRDefault="00C3049C" w:rsidP="00185620">
            <w:pPr>
              <w:spacing w:before="60" w:after="60"/>
              <w:ind w:left="57" w:right="57"/>
              <w:rPr>
                <w:sz w:val="22"/>
                <w:szCs w:val="22"/>
              </w:rPr>
            </w:pPr>
            <w:r w:rsidRPr="00185620">
              <w:rPr>
                <w:sz w:val="22"/>
                <w:szCs w:val="22"/>
              </w:rPr>
              <w:t>&lt;= 2000</w:t>
            </w:r>
          </w:p>
        </w:tc>
        <w:tc>
          <w:tcPr>
            <w:tcW w:w="1056" w:type="dxa"/>
            <w:tcBorders>
              <w:bottom w:val="single" w:sz="4" w:space="0" w:color="auto"/>
            </w:tcBorders>
            <w:shd w:val="clear" w:color="auto" w:fill="auto"/>
          </w:tcPr>
          <w:p w14:paraId="26D6BB4F" w14:textId="77777777" w:rsidR="00C65F76" w:rsidRPr="00185620" w:rsidRDefault="00C3049C" w:rsidP="00185620">
            <w:pPr>
              <w:spacing w:before="60" w:after="60"/>
              <w:ind w:left="57" w:right="57"/>
              <w:rPr>
                <w:sz w:val="22"/>
                <w:szCs w:val="22"/>
              </w:rPr>
            </w:pPr>
            <w:r w:rsidRPr="00185620">
              <w:rPr>
                <w:sz w:val="22"/>
                <w:szCs w:val="22"/>
              </w:rPr>
              <w:t>Нет</w:t>
            </w:r>
          </w:p>
        </w:tc>
        <w:tc>
          <w:tcPr>
            <w:tcW w:w="2822" w:type="dxa"/>
            <w:tcBorders>
              <w:bottom w:val="single" w:sz="4" w:space="0" w:color="auto"/>
            </w:tcBorders>
            <w:shd w:val="clear" w:color="auto" w:fill="auto"/>
          </w:tcPr>
          <w:p w14:paraId="2174B048" w14:textId="77777777" w:rsidR="00185620" w:rsidRDefault="00C3049C" w:rsidP="00185620">
            <w:pPr>
              <w:spacing w:before="60" w:after="60"/>
              <w:ind w:left="57" w:right="57"/>
              <w:rPr>
                <w:sz w:val="22"/>
                <w:szCs w:val="22"/>
              </w:rPr>
            </w:pPr>
            <w:r w:rsidRPr="00185620">
              <w:rPr>
                <w:sz w:val="22"/>
                <w:szCs w:val="22"/>
              </w:rPr>
              <w:t xml:space="preserve">Полное или сокращенное наименование организации. </w:t>
            </w:r>
          </w:p>
          <w:p w14:paraId="16DC81CB" w14:textId="149B7C3F" w:rsidR="00C65F76" w:rsidRPr="00185620" w:rsidRDefault="00C3049C" w:rsidP="00185620">
            <w:pPr>
              <w:spacing w:before="60" w:after="60"/>
              <w:ind w:left="57" w:right="57"/>
              <w:rPr>
                <w:sz w:val="22"/>
                <w:szCs w:val="22"/>
              </w:rPr>
            </w:pPr>
            <w:r w:rsidRPr="00185620">
              <w:rPr>
                <w:sz w:val="22"/>
                <w:szCs w:val="22"/>
              </w:rPr>
              <w:t>Заполняется в соответствии со Сводным реестром.</w:t>
            </w:r>
          </w:p>
          <w:p w14:paraId="246C1626" w14:textId="394EE3C0" w:rsidR="00C65F76" w:rsidRPr="00185620" w:rsidRDefault="00C3049C" w:rsidP="00185620">
            <w:pPr>
              <w:spacing w:before="60" w:after="60"/>
              <w:ind w:left="57" w:right="57"/>
              <w:rPr>
                <w:sz w:val="22"/>
                <w:szCs w:val="22"/>
              </w:rPr>
            </w:pPr>
            <w:r w:rsidRPr="00185620">
              <w:rPr>
                <w:sz w:val="22"/>
                <w:szCs w:val="22"/>
              </w:rPr>
              <w:lastRenderedPageBreak/>
              <w:t>Поле является обязательным п</w:t>
            </w:r>
            <w:r w:rsidR="00185620">
              <w:rPr>
                <w:sz w:val="22"/>
                <w:szCs w:val="22"/>
              </w:rPr>
              <w:t>ри передаче справочника клиенту</w:t>
            </w:r>
          </w:p>
        </w:tc>
      </w:tr>
      <w:tr w:rsidR="00C65F76" w:rsidRPr="00185620" w14:paraId="07B21144" w14:textId="77777777" w:rsidTr="00185620">
        <w:tc>
          <w:tcPr>
            <w:tcW w:w="1876" w:type="dxa"/>
            <w:shd w:val="clear" w:color="auto" w:fill="FFFF00"/>
          </w:tcPr>
          <w:p w14:paraId="7E85C8CB" w14:textId="77777777" w:rsidR="00C65F76" w:rsidRPr="00185620" w:rsidRDefault="00C3049C" w:rsidP="00185620">
            <w:pPr>
              <w:spacing w:before="60" w:after="60"/>
              <w:ind w:left="57" w:right="57"/>
              <w:rPr>
                <w:b/>
                <w:i/>
                <w:sz w:val="22"/>
                <w:szCs w:val="22"/>
              </w:rPr>
            </w:pPr>
            <w:r w:rsidRPr="00185620">
              <w:rPr>
                <w:b/>
                <w:i/>
                <w:sz w:val="22"/>
                <w:szCs w:val="22"/>
              </w:rPr>
              <w:lastRenderedPageBreak/>
              <w:t>Общая информация</w:t>
            </w:r>
          </w:p>
        </w:tc>
        <w:tc>
          <w:tcPr>
            <w:tcW w:w="1940" w:type="dxa"/>
            <w:shd w:val="clear" w:color="auto" w:fill="FFFF00"/>
          </w:tcPr>
          <w:p w14:paraId="6D7516DE" w14:textId="77777777" w:rsidR="00C65F76" w:rsidRPr="00185620" w:rsidRDefault="00C3049C" w:rsidP="00185620">
            <w:pPr>
              <w:spacing w:before="60" w:after="60"/>
              <w:ind w:left="57" w:right="57"/>
              <w:rPr>
                <w:b/>
                <w:i/>
                <w:sz w:val="22"/>
                <w:szCs w:val="22"/>
              </w:rPr>
            </w:pPr>
            <w:r w:rsidRPr="00185620">
              <w:rPr>
                <w:b/>
                <w:i/>
                <w:sz w:val="22"/>
                <w:szCs w:val="22"/>
              </w:rPr>
              <w:t>TF</w:t>
            </w:r>
          </w:p>
        </w:tc>
        <w:tc>
          <w:tcPr>
            <w:tcW w:w="1057" w:type="dxa"/>
            <w:shd w:val="clear" w:color="auto" w:fill="FFFF00"/>
          </w:tcPr>
          <w:p w14:paraId="3FFB3E0E" w14:textId="77777777" w:rsidR="00C65F76" w:rsidRPr="00185620" w:rsidRDefault="00C65F76" w:rsidP="00185620">
            <w:pPr>
              <w:spacing w:before="60" w:after="60"/>
              <w:ind w:left="57" w:right="57"/>
              <w:rPr>
                <w:b/>
                <w:i/>
                <w:sz w:val="22"/>
                <w:szCs w:val="22"/>
              </w:rPr>
            </w:pPr>
          </w:p>
        </w:tc>
        <w:tc>
          <w:tcPr>
            <w:tcW w:w="880" w:type="dxa"/>
            <w:shd w:val="clear" w:color="auto" w:fill="FFFF00"/>
          </w:tcPr>
          <w:p w14:paraId="24887F39" w14:textId="77777777" w:rsidR="00C65F76" w:rsidRPr="00185620" w:rsidRDefault="00C65F76" w:rsidP="00185620">
            <w:pPr>
              <w:spacing w:before="60" w:after="60"/>
              <w:ind w:left="57" w:right="57"/>
              <w:rPr>
                <w:b/>
                <w:i/>
                <w:sz w:val="22"/>
                <w:szCs w:val="22"/>
              </w:rPr>
            </w:pPr>
          </w:p>
        </w:tc>
        <w:tc>
          <w:tcPr>
            <w:tcW w:w="1056" w:type="dxa"/>
            <w:shd w:val="clear" w:color="auto" w:fill="FFFF00"/>
          </w:tcPr>
          <w:p w14:paraId="238562E8" w14:textId="77777777" w:rsidR="00C65F76" w:rsidRPr="00185620" w:rsidRDefault="00C3049C" w:rsidP="00185620">
            <w:pPr>
              <w:spacing w:before="60" w:after="60"/>
              <w:ind w:left="57" w:right="57"/>
              <w:rPr>
                <w:b/>
                <w:i/>
                <w:sz w:val="22"/>
                <w:szCs w:val="22"/>
              </w:rPr>
            </w:pPr>
            <w:r w:rsidRPr="00185620">
              <w:rPr>
                <w:b/>
                <w:i/>
                <w:sz w:val="22"/>
                <w:szCs w:val="22"/>
              </w:rPr>
              <w:t>Да</w:t>
            </w:r>
          </w:p>
        </w:tc>
        <w:tc>
          <w:tcPr>
            <w:tcW w:w="2822" w:type="dxa"/>
            <w:shd w:val="clear" w:color="auto" w:fill="FFFF00"/>
          </w:tcPr>
          <w:p w14:paraId="4F3036C5" w14:textId="77777777" w:rsidR="00C65F76" w:rsidRPr="00185620" w:rsidRDefault="00C65F76" w:rsidP="00185620">
            <w:pPr>
              <w:spacing w:before="60" w:after="60"/>
              <w:ind w:left="57" w:right="57"/>
              <w:rPr>
                <w:b/>
                <w:i/>
                <w:sz w:val="22"/>
                <w:szCs w:val="22"/>
              </w:rPr>
            </w:pPr>
          </w:p>
        </w:tc>
      </w:tr>
      <w:tr w:rsidR="00C65F76" w:rsidRPr="00185620" w14:paraId="77F7268F" w14:textId="77777777" w:rsidTr="00185620">
        <w:tc>
          <w:tcPr>
            <w:tcW w:w="1876" w:type="dxa"/>
            <w:shd w:val="clear" w:color="auto" w:fill="auto"/>
          </w:tcPr>
          <w:p w14:paraId="554D0E2E" w14:textId="77777777" w:rsidR="00C65F76" w:rsidRPr="00185620" w:rsidRDefault="00C3049C" w:rsidP="00185620">
            <w:pPr>
              <w:spacing w:before="60" w:after="60"/>
              <w:ind w:left="57" w:right="57"/>
              <w:rPr>
                <w:sz w:val="22"/>
                <w:szCs w:val="22"/>
              </w:rPr>
            </w:pPr>
            <w:r w:rsidRPr="00185620">
              <w:rPr>
                <w:sz w:val="22"/>
                <w:szCs w:val="22"/>
              </w:rPr>
              <w:t>Глобальный уникальный идентификатор</w:t>
            </w:r>
          </w:p>
        </w:tc>
        <w:tc>
          <w:tcPr>
            <w:tcW w:w="1940" w:type="dxa"/>
            <w:shd w:val="clear" w:color="auto" w:fill="auto"/>
          </w:tcPr>
          <w:p w14:paraId="0825E88F" w14:textId="77777777" w:rsidR="00C65F76" w:rsidRPr="00185620" w:rsidRDefault="00C3049C" w:rsidP="00185620">
            <w:pPr>
              <w:spacing w:before="60" w:after="60"/>
              <w:ind w:left="57" w:right="57"/>
              <w:rPr>
                <w:sz w:val="22"/>
                <w:szCs w:val="22"/>
              </w:rPr>
            </w:pPr>
            <w:r w:rsidRPr="00185620">
              <w:rPr>
                <w:sz w:val="22"/>
                <w:szCs w:val="22"/>
              </w:rPr>
              <w:t>GUID_FK</w:t>
            </w:r>
          </w:p>
        </w:tc>
        <w:tc>
          <w:tcPr>
            <w:tcW w:w="1057" w:type="dxa"/>
            <w:shd w:val="clear" w:color="auto" w:fill="auto"/>
          </w:tcPr>
          <w:p w14:paraId="3157745E" w14:textId="77777777" w:rsidR="00C65F76" w:rsidRPr="00185620" w:rsidRDefault="00C3049C" w:rsidP="00185620">
            <w:pPr>
              <w:spacing w:before="60" w:after="60"/>
              <w:ind w:left="57" w:right="57"/>
              <w:rPr>
                <w:sz w:val="22"/>
                <w:szCs w:val="22"/>
              </w:rPr>
            </w:pPr>
            <w:r w:rsidRPr="00185620">
              <w:rPr>
                <w:sz w:val="22"/>
                <w:szCs w:val="22"/>
              </w:rPr>
              <w:t>GUID</w:t>
            </w:r>
          </w:p>
        </w:tc>
        <w:tc>
          <w:tcPr>
            <w:tcW w:w="880" w:type="dxa"/>
            <w:shd w:val="clear" w:color="auto" w:fill="auto"/>
          </w:tcPr>
          <w:p w14:paraId="0317F964" w14:textId="77777777" w:rsidR="00C65F76" w:rsidRPr="00185620" w:rsidRDefault="00C65F76" w:rsidP="00185620">
            <w:pPr>
              <w:spacing w:before="60" w:after="60"/>
              <w:ind w:left="57" w:right="57"/>
              <w:rPr>
                <w:sz w:val="22"/>
                <w:szCs w:val="22"/>
              </w:rPr>
            </w:pPr>
          </w:p>
        </w:tc>
        <w:tc>
          <w:tcPr>
            <w:tcW w:w="1056" w:type="dxa"/>
            <w:shd w:val="clear" w:color="auto" w:fill="auto"/>
          </w:tcPr>
          <w:p w14:paraId="49C7307E" w14:textId="77777777" w:rsidR="00C65F76" w:rsidRPr="00185620" w:rsidRDefault="00C3049C" w:rsidP="00185620">
            <w:pPr>
              <w:spacing w:before="60" w:after="60"/>
              <w:ind w:left="57" w:right="57"/>
              <w:rPr>
                <w:sz w:val="22"/>
                <w:szCs w:val="22"/>
              </w:rPr>
            </w:pPr>
            <w:r w:rsidRPr="00185620">
              <w:rPr>
                <w:sz w:val="22"/>
                <w:szCs w:val="22"/>
              </w:rPr>
              <w:t>Нет</w:t>
            </w:r>
          </w:p>
        </w:tc>
        <w:tc>
          <w:tcPr>
            <w:tcW w:w="2822" w:type="dxa"/>
            <w:shd w:val="clear" w:color="auto" w:fill="auto"/>
          </w:tcPr>
          <w:p w14:paraId="799C3055" w14:textId="3E190AE9" w:rsidR="00C65F76" w:rsidRPr="00185620" w:rsidRDefault="00C3049C" w:rsidP="00185620">
            <w:pPr>
              <w:spacing w:before="60" w:after="60"/>
              <w:ind w:left="57" w:right="57"/>
              <w:rPr>
                <w:sz w:val="22"/>
                <w:szCs w:val="22"/>
              </w:rPr>
            </w:pPr>
            <w:r w:rsidRPr="00185620">
              <w:rPr>
                <w:sz w:val="22"/>
                <w:szCs w:val="22"/>
              </w:rPr>
              <w:t>Служебное п</w:t>
            </w:r>
            <w:r w:rsidR="00185620">
              <w:rPr>
                <w:sz w:val="22"/>
                <w:szCs w:val="22"/>
              </w:rPr>
              <w:t>оле, заполняется в ТОФК</w:t>
            </w:r>
          </w:p>
        </w:tc>
      </w:tr>
      <w:tr w:rsidR="00C65F76" w:rsidRPr="00185620" w14:paraId="25B2D9BA" w14:textId="77777777" w:rsidTr="00185620">
        <w:tc>
          <w:tcPr>
            <w:tcW w:w="1876" w:type="dxa"/>
            <w:shd w:val="clear" w:color="auto" w:fill="auto"/>
          </w:tcPr>
          <w:p w14:paraId="5F8F3B8D" w14:textId="77777777" w:rsidR="00C65F76" w:rsidRPr="00185620" w:rsidRDefault="00C3049C" w:rsidP="00185620">
            <w:pPr>
              <w:spacing w:before="60" w:after="60"/>
              <w:ind w:left="57" w:right="57"/>
              <w:rPr>
                <w:sz w:val="22"/>
                <w:szCs w:val="22"/>
              </w:rPr>
            </w:pPr>
            <w:r w:rsidRPr="00185620">
              <w:rPr>
                <w:sz w:val="22"/>
                <w:szCs w:val="22"/>
              </w:rPr>
              <w:t>Дата формирования файла</w:t>
            </w:r>
          </w:p>
        </w:tc>
        <w:tc>
          <w:tcPr>
            <w:tcW w:w="1940" w:type="dxa"/>
            <w:shd w:val="clear" w:color="auto" w:fill="auto"/>
          </w:tcPr>
          <w:p w14:paraId="14EC76F4" w14:textId="77777777" w:rsidR="00C65F76" w:rsidRPr="00185620" w:rsidRDefault="00C3049C" w:rsidP="00185620">
            <w:pPr>
              <w:spacing w:before="60" w:after="60"/>
              <w:ind w:left="57" w:right="57"/>
              <w:rPr>
                <w:sz w:val="22"/>
                <w:szCs w:val="22"/>
              </w:rPr>
            </w:pPr>
            <w:r w:rsidRPr="00185620">
              <w:rPr>
                <w:sz w:val="22"/>
                <w:szCs w:val="22"/>
              </w:rPr>
              <w:t>DATE_FORM</w:t>
            </w:r>
          </w:p>
        </w:tc>
        <w:tc>
          <w:tcPr>
            <w:tcW w:w="1057" w:type="dxa"/>
            <w:shd w:val="clear" w:color="auto" w:fill="auto"/>
          </w:tcPr>
          <w:p w14:paraId="4E9C233D" w14:textId="77777777" w:rsidR="00C65F76" w:rsidRPr="00185620" w:rsidRDefault="00C3049C" w:rsidP="00185620">
            <w:pPr>
              <w:spacing w:before="60" w:after="60"/>
              <w:ind w:left="57" w:right="57"/>
              <w:rPr>
                <w:sz w:val="22"/>
                <w:szCs w:val="22"/>
              </w:rPr>
            </w:pPr>
            <w:r w:rsidRPr="00185620">
              <w:rPr>
                <w:sz w:val="22"/>
                <w:szCs w:val="22"/>
              </w:rPr>
              <w:t>DATE</w:t>
            </w:r>
          </w:p>
        </w:tc>
        <w:tc>
          <w:tcPr>
            <w:tcW w:w="880" w:type="dxa"/>
            <w:shd w:val="clear" w:color="auto" w:fill="auto"/>
          </w:tcPr>
          <w:p w14:paraId="5700C8A1" w14:textId="77777777" w:rsidR="00C65F76" w:rsidRPr="00185620" w:rsidRDefault="00C65F76" w:rsidP="00185620">
            <w:pPr>
              <w:spacing w:before="60" w:after="60"/>
              <w:ind w:left="57" w:right="57"/>
              <w:rPr>
                <w:sz w:val="22"/>
                <w:szCs w:val="22"/>
              </w:rPr>
            </w:pPr>
          </w:p>
        </w:tc>
        <w:tc>
          <w:tcPr>
            <w:tcW w:w="1056" w:type="dxa"/>
            <w:shd w:val="clear" w:color="auto" w:fill="auto"/>
          </w:tcPr>
          <w:p w14:paraId="541DB0CA" w14:textId="77777777" w:rsidR="00C65F76" w:rsidRPr="00185620" w:rsidRDefault="00C3049C" w:rsidP="00185620">
            <w:pPr>
              <w:spacing w:before="60" w:after="60"/>
              <w:ind w:left="57" w:right="57"/>
              <w:rPr>
                <w:sz w:val="22"/>
                <w:szCs w:val="22"/>
              </w:rPr>
            </w:pPr>
            <w:r w:rsidRPr="00185620">
              <w:rPr>
                <w:sz w:val="22"/>
                <w:szCs w:val="22"/>
              </w:rPr>
              <w:t>Да</w:t>
            </w:r>
          </w:p>
        </w:tc>
        <w:tc>
          <w:tcPr>
            <w:tcW w:w="2822" w:type="dxa"/>
            <w:shd w:val="clear" w:color="auto" w:fill="auto"/>
          </w:tcPr>
          <w:p w14:paraId="1214093B" w14:textId="460CBB2F" w:rsidR="00C65F76" w:rsidRPr="00185620" w:rsidRDefault="00185620" w:rsidP="00185620">
            <w:pPr>
              <w:spacing w:before="60" w:after="60"/>
              <w:ind w:left="57" w:right="57"/>
              <w:rPr>
                <w:sz w:val="22"/>
                <w:szCs w:val="22"/>
              </w:rPr>
            </w:pPr>
            <w:r>
              <w:rPr>
                <w:sz w:val="22"/>
                <w:szCs w:val="22"/>
              </w:rPr>
              <w:t>Дата формирования файла</w:t>
            </w:r>
          </w:p>
        </w:tc>
      </w:tr>
      <w:tr w:rsidR="00C65F76" w:rsidRPr="00185620" w14:paraId="4E499F72" w14:textId="77777777" w:rsidTr="00185620">
        <w:tc>
          <w:tcPr>
            <w:tcW w:w="1876" w:type="dxa"/>
            <w:shd w:val="clear" w:color="auto" w:fill="auto"/>
          </w:tcPr>
          <w:p w14:paraId="59577E60" w14:textId="77777777" w:rsidR="00C65F76" w:rsidRPr="00185620" w:rsidRDefault="00C3049C" w:rsidP="00185620">
            <w:pPr>
              <w:spacing w:before="60" w:after="60"/>
              <w:ind w:left="57" w:right="57"/>
              <w:rPr>
                <w:sz w:val="22"/>
                <w:szCs w:val="22"/>
              </w:rPr>
            </w:pPr>
            <w:r w:rsidRPr="00185620">
              <w:rPr>
                <w:sz w:val="22"/>
                <w:szCs w:val="22"/>
              </w:rPr>
              <w:t>Должность ответственного исполнителя</w:t>
            </w:r>
          </w:p>
        </w:tc>
        <w:tc>
          <w:tcPr>
            <w:tcW w:w="1940" w:type="dxa"/>
            <w:shd w:val="clear" w:color="auto" w:fill="auto"/>
          </w:tcPr>
          <w:p w14:paraId="0C97FF7F" w14:textId="77777777" w:rsidR="00C65F76" w:rsidRPr="00185620" w:rsidRDefault="00C3049C" w:rsidP="00185620">
            <w:pPr>
              <w:spacing w:before="60" w:after="60"/>
              <w:ind w:left="57" w:right="57"/>
              <w:rPr>
                <w:sz w:val="22"/>
                <w:szCs w:val="22"/>
              </w:rPr>
            </w:pPr>
            <w:r w:rsidRPr="00185620">
              <w:rPr>
                <w:sz w:val="22"/>
                <w:szCs w:val="22"/>
              </w:rPr>
              <w:t>DOL_ISP</w:t>
            </w:r>
          </w:p>
        </w:tc>
        <w:tc>
          <w:tcPr>
            <w:tcW w:w="1057" w:type="dxa"/>
            <w:shd w:val="clear" w:color="auto" w:fill="auto"/>
          </w:tcPr>
          <w:p w14:paraId="3E315DB7" w14:textId="77777777" w:rsidR="00C65F76" w:rsidRPr="00185620" w:rsidRDefault="00C3049C" w:rsidP="00185620">
            <w:pPr>
              <w:spacing w:before="60" w:after="60"/>
              <w:ind w:left="57" w:right="57"/>
              <w:rPr>
                <w:sz w:val="22"/>
                <w:szCs w:val="22"/>
              </w:rPr>
            </w:pPr>
            <w:r w:rsidRPr="00185620">
              <w:rPr>
                <w:sz w:val="22"/>
                <w:szCs w:val="22"/>
              </w:rPr>
              <w:t>STRING</w:t>
            </w:r>
          </w:p>
        </w:tc>
        <w:tc>
          <w:tcPr>
            <w:tcW w:w="880" w:type="dxa"/>
            <w:shd w:val="clear" w:color="auto" w:fill="auto"/>
          </w:tcPr>
          <w:p w14:paraId="06E50043" w14:textId="77777777" w:rsidR="00C65F76" w:rsidRPr="00185620" w:rsidRDefault="00C3049C" w:rsidP="00185620">
            <w:pPr>
              <w:spacing w:before="60" w:after="60"/>
              <w:ind w:left="57" w:right="57"/>
              <w:rPr>
                <w:sz w:val="22"/>
                <w:szCs w:val="22"/>
              </w:rPr>
            </w:pPr>
            <w:r w:rsidRPr="00185620">
              <w:rPr>
                <w:sz w:val="22"/>
                <w:szCs w:val="22"/>
              </w:rPr>
              <w:t>&lt;= 100</w:t>
            </w:r>
          </w:p>
        </w:tc>
        <w:tc>
          <w:tcPr>
            <w:tcW w:w="1056" w:type="dxa"/>
            <w:shd w:val="clear" w:color="auto" w:fill="auto"/>
          </w:tcPr>
          <w:p w14:paraId="1A47C875" w14:textId="77777777" w:rsidR="00C65F76" w:rsidRPr="00185620" w:rsidRDefault="00C3049C" w:rsidP="00185620">
            <w:pPr>
              <w:spacing w:before="60" w:after="60"/>
              <w:ind w:left="57" w:right="57"/>
              <w:rPr>
                <w:sz w:val="22"/>
                <w:szCs w:val="22"/>
              </w:rPr>
            </w:pPr>
            <w:r w:rsidRPr="00185620">
              <w:rPr>
                <w:sz w:val="22"/>
                <w:szCs w:val="22"/>
              </w:rPr>
              <w:t>Нет</w:t>
            </w:r>
          </w:p>
        </w:tc>
        <w:tc>
          <w:tcPr>
            <w:tcW w:w="2822" w:type="dxa"/>
            <w:shd w:val="clear" w:color="auto" w:fill="auto"/>
          </w:tcPr>
          <w:p w14:paraId="4EE1FA3C" w14:textId="77777777" w:rsidR="00C65F76" w:rsidRPr="00185620" w:rsidRDefault="00C3049C" w:rsidP="00185620">
            <w:pPr>
              <w:spacing w:before="60" w:after="60"/>
              <w:ind w:left="57" w:right="57"/>
              <w:rPr>
                <w:sz w:val="22"/>
                <w:szCs w:val="22"/>
              </w:rPr>
            </w:pPr>
            <w:r w:rsidRPr="00185620">
              <w:rPr>
                <w:sz w:val="22"/>
                <w:szCs w:val="22"/>
              </w:rPr>
              <w:t>Должность ответственного исполнителя</w:t>
            </w:r>
          </w:p>
        </w:tc>
      </w:tr>
      <w:tr w:rsidR="00C65F76" w:rsidRPr="00185620" w14:paraId="14243E7A" w14:textId="77777777" w:rsidTr="00185620">
        <w:tc>
          <w:tcPr>
            <w:tcW w:w="1876" w:type="dxa"/>
            <w:shd w:val="clear" w:color="auto" w:fill="auto"/>
          </w:tcPr>
          <w:p w14:paraId="7976B579" w14:textId="77777777" w:rsidR="00C65F76" w:rsidRPr="00185620" w:rsidRDefault="00C3049C" w:rsidP="00185620">
            <w:pPr>
              <w:spacing w:before="60" w:after="60"/>
              <w:ind w:left="57" w:right="57"/>
              <w:rPr>
                <w:sz w:val="22"/>
                <w:szCs w:val="22"/>
              </w:rPr>
            </w:pPr>
            <w:r w:rsidRPr="00185620">
              <w:rPr>
                <w:sz w:val="22"/>
                <w:szCs w:val="22"/>
              </w:rPr>
              <w:t>ФИО ответственного исполнителя</w:t>
            </w:r>
          </w:p>
        </w:tc>
        <w:tc>
          <w:tcPr>
            <w:tcW w:w="1940" w:type="dxa"/>
            <w:shd w:val="clear" w:color="auto" w:fill="auto"/>
          </w:tcPr>
          <w:p w14:paraId="5A1CD3B9" w14:textId="77777777" w:rsidR="00C65F76" w:rsidRPr="00185620" w:rsidRDefault="00C3049C" w:rsidP="00185620">
            <w:pPr>
              <w:spacing w:before="60" w:after="60"/>
              <w:ind w:left="57" w:right="57"/>
              <w:rPr>
                <w:sz w:val="22"/>
                <w:szCs w:val="22"/>
              </w:rPr>
            </w:pPr>
            <w:r w:rsidRPr="00185620">
              <w:rPr>
                <w:sz w:val="22"/>
                <w:szCs w:val="22"/>
              </w:rPr>
              <w:t>NAME_ISP</w:t>
            </w:r>
          </w:p>
        </w:tc>
        <w:tc>
          <w:tcPr>
            <w:tcW w:w="1057" w:type="dxa"/>
            <w:shd w:val="clear" w:color="auto" w:fill="auto"/>
          </w:tcPr>
          <w:p w14:paraId="1EF34849" w14:textId="77777777" w:rsidR="00C65F76" w:rsidRPr="00185620" w:rsidRDefault="00C3049C" w:rsidP="00185620">
            <w:pPr>
              <w:spacing w:before="60" w:after="60"/>
              <w:ind w:left="57" w:right="57"/>
              <w:rPr>
                <w:sz w:val="22"/>
                <w:szCs w:val="22"/>
              </w:rPr>
            </w:pPr>
            <w:r w:rsidRPr="00185620">
              <w:rPr>
                <w:sz w:val="22"/>
                <w:szCs w:val="22"/>
              </w:rPr>
              <w:t>STRING</w:t>
            </w:r>
          </w:p>
        </w:tc>
        <w:tc>
          <w:tcPr>
            <w:tcW w:w="880" w:type="dxa"/>
            <w:shd w:val="clear" w:color="auto" w:fill="auto"/>
          </w:tcPr>
          <w:p w14:paraId="7628D775" w14:textId="77777777" w:rsidR="00C65F76" w:rsidRPr="00185620" w:rsidRDefault="00C3049C" w:rsidP="00185620">
            <w:pPr>
              <w:spacing w:before="60" w:after="60"/>
              <w:ind w:left="57" w:right="57"/>
              <w:rPr>
                <w:sz w:val="22"/>
                <w:szCs w:val="22"/>
              </w:rPr>
            </w:pPr>
            <w:r w:rsidRPr="00185620">
              <w:rPr>
                <w:sz w:val="22"/>
                <w:szCs w:val="22"/>
              </w:rPr>
              <w:t>&lt;= 50</w:t>
            </w:r>
          </w:p>
        </w:tc>
        <w:tc>
          <w:tcPr>
            <w:tcW w:w="1056" w:type="dxa"/>
            <w:shd w:val="clear" w:color="auto" w:fill="auto"/>
          </w:tcPr>
          <w:p w14:paraId="17DE9386" w14:textId="77777777" w:rsidR="00C65F76" w:rsidRPr="00185620" w:rsidRDefault="00C3049C" w:rsidP="00185620">
            <w:pPr>
              <w:spacing w:before="60" w:after="60"/>
              <w:ind w:left="57" w:right="57"/>
              <w:rPr>
                <w:sz w:val="22"/>
                <w:szCs w:val="22"/>
              </w:rPr>
            </w:pPr>
            <w:r w:rsidRPr="00185620">
              <w:rPr>
                <w:sz w:val="22"/>
                <w:szCs w:val="22"/>
              </w:rPr>
              <w:t>Нет</w:t>
            </w:r>
          </w:p>
        </w:tc>
        <w:tc>
          <w:tcPr>
            <w:tcW w:w="2822" w:type="dxa"/>
            <w:shd w:val="clear" w:color="auto" w:fill="auto"/>
          </w:tcPr>
          <w:p w14:paraId="50CE446F" w14:textId="77777777" w:rsidR="00C65F76" w:rsidRPr="00185620" w:rsidRDefault="00C3049C" w:rsidP="00185620">
            <w:pPr>
              <w:spacing w:before="60" w:after="60"/>
              <w:ind w:left="57" w:right="57"/>
              <w:rPr>
                <w:sz w:val="22"/>
                <w:szCs w:val="22"/>
              </w:rPr>
            </w:pPr>
            <w:r w:rsidRPr="00185620">
              <w:rPr>
                <w:sz w:val="22"/>
                <w:szCs w:val="22"/>
              </w:rPr>
              <w:t>ФИО ответственного исполнителя</w:t>
            </w:r>
          </w:p>
        </w:tc>
      </w:tr>
      <w:tr w:rsidR="00C65F76" w:rsidRPr="00185620" w14:paraId="7B771B29" w14:textId="77777777" w:rsidTr="00185620">
        <w:tc>
          <w:tcPr>
            <w:tcW w:w="1876" w:type="dxa"/>
            <w:tcBorders>
              <w:bottom w:val="single" w:sz="4" w:space="0" w:color="auto"/>
            </w:tcBorders>
            <w:shd w:val="clear" w:color="auto" w:fill="auto"/>
          </w:tcPr>
          <w:p w14:paraId="4D7D943A" w14:textId="77777777" w:rsidR="00C65F76" w:rsidRPr="00185620" w:rsidRDefault="00C3049C" w:rsidP="00185620">
            <w:pPr>
              <w:spacing w:before="60" w:after="60"/>
              <w:ind w:left="57" w:right="57"/>
              <w:rPr>
                <w:sz w:val="22"/>
                <w:szCs w:val="22"/>
              </w:rPr>
            </w:pPr>
            <w:r w:rsidRPr="00185620">
              <w:rPr>
                <w:sz w:val="22"/>
                <w:szCs w:val="22"/>
              </w:rPr>
              <w:t>Телефон ответственного исполнителя</w:t>
            </w:r>
          </w:p>
        </w:tc>
        <w:tc>
          <w:tcPr>
            <w:tcW w:w="1940" w:type="dxa"/>
            <w:tcBorders>
              <w:bottom w:val="single" w:sz="4" w:space="0" w:color="auto"/>
            </w:tcBorders>
            <w:shd w:val="clear" w:color="auto" w:fill="auto"/>
          </w:tcPr>
          <w:p w14:paraId="65AC60F7" w14:textId="77777777" w:rsidR="00C65F76" w:rsidRPr="00185620" w:rsidRDefault="00C3049C" w:rsidP="00185620">
            <w:pPr>
              <w:spacing w:before="60" w:after="60"/>
              <w:ind w:left="57" w:right="57"/>
              <w:rPr>
                <w:sz w:val="22"/>
                <w:szCs w:val="22"/>
              </w:rPr>
            </w:pPr>
            <w:r w:rsidRPr="00185620">
              <w:rPr>
                <w:sz w:val="22"/>
                <w:szCs w:val="22"/>
              </w:rPr>
              <w:t>TEL_ISP</w:t>
            </w:r>
          </w:p>
        </w:tc>
        <w:tc>
          <w:tcPr>
            <w:tcW w:w="1057" w:type="dxa"/>
            <w:tcBorders>
              <w:bottom w:val="single" w:sz="4" w:space="0" w:color="auto"/>
            </w:tcBorders>
            <w:shd w:val="clear" w:color="auto" w:fill="auto"/>
          </w:tcPr>
          <w:p w14:paraId="2110D327" w14:textId="77777777" w:rsidR="00C65F76" w:rsidRPr="00185620" w:rsidRDefault="00C3049C" w:rsidP="00185620">
            <w:pPr>
              <w:spacing w:before="60" w:after="60"/>
              <w:ind w:left="57" w:right="57"/>
              <w:rPr>
                <w:sz w:val="22"/>
                <w:szCs w:val="22"/>
              </w:rPr>
            </w:pPr>
            <w:r w:rsidRPr="00185620">
              <w:rPr>
                <w:sz w:val="22"/>
                <w:szCs w:val="22"/>
              </w:rPr>
              <w:t>STRING</w:t>
            </w:r>
          </w:p>
        </w:tc>
        <w:tc>
          <w:tcPr>
            <w:tcW w:w="880" w:type="dxa"/>
            <w:tcBorders>
              <w:bottom w:val="single" w:sz="4" w:space="0" w:color="auto"/>
            </w:tcBorders>
            <w:shd w:val="clear" w:color="auto" w:fill="auto"/>
          </w:tcPr>
          <w:p w14:paraId="1D813678" w14:textId="77777777" w:rsidR="00C65F76" w:rsidRPr="00185620" w:rsidRDefault="00C3049C" w:rsidP="00185620">
            <w:pPr>
              <w:spacing w:before="60" w:after="60"/>
              <w:ind w:left="57" w:right="57"/>
              <w:rPr>
                <w:sz w:val="22"/>
                <w:szCs w:val="22"/>
              </w:rPr>
            </w:pPr>
            <w:r w:rsidRPr="00185620">
              <w:rPr>
                <w:sz w:val="22"/>
                <w:szCs w:val="22"/>
              </w:rPr>
              <w:t>&lt;= 50</w:t>
            </w:r>
          </w:p>
        </w:tc>
        <w:tc>
          <w:tcPr>
            <w:tcW w:w="1056" w:type="dxa"/>
            <w:tcBorders>
              <w:bottom w:val="single" w:sz="4" w:space="0" w:color="auto"/>
            </w:tcBorders>
            <w:shd w:val="clear" w:color="auto" w:fill="auto"/>
          </w:tcPr>
          <w:p w14:paraId="01134F06" w14:textId="77777777" w:rsidR="00C65F76" w:rsidRPr="00185620" w:rsidRDefault="00C3049C" w:rsidP="00185620">
            <w:pPr>
              <w:spacing w:before="60" w:after="60"/>
              <w:ind w:left="57" w:right="57"/>
              <w:rPr>
                <w:sz w:val="22"/>
                <w:szCs w:val="22"/>
              </w:rPr>
            </w:pPr>
            <w:r w:rsidRPr="00185620">
              <w:rPr>
                <w:sz w:val="22"/>
                <w:szCs w:val="22"/>
              </w:rPr>
              <w:t>Нет</w:t>
            </w:r>
          </w:p>
        </w:tc>
        <w:tc>
          <w:tcPr>
            <w:tcW w:w="2822" w:type="dxa"/>
            <w:tcBorders>
              <w:bottom w:val="single" w:sz="4" w:space="0" w:color="auto"/>
            </w:tcBorders>
            <w:shd w:val="clear" w:color="auto" w:fill="auto"/>
          </w:tcPr>
          <w:p w14:paraId="5CCB39D9" w14:textId="77777777" w:rsidR="00C65F76" w:rsidRPr="00185620" w:rsidRDefault="00C3049C" w:rsidP="00185620">
            <w:pPr>
              <w:spacing w:before="60" w:after="60"/>
              <w:ind w:left="57" w:right="57"/>
              <w:rPr>
                <w:sz w:val="22"/>
                <w:szCs w:val="22"/>
              </w:rPr>
            </w:pPr>
            <w:r w:rsidRPr="00185620">
              <w:rPr>
                <w:sz w:val="22"/>
                <w:szCs w:val="22"/>
              </w:rPr>
              <w:t>Телефон ответственного исполнителя</w:t>
            </w:r>
          </w:p>
        </w:tc>
      </w:tr>
      <w:tr w:rsidR="00C65F76" w:rsidRPr="00185620" w14:paraId="45B3855D" w14:textId="77777777" w:rsidTr="00185620">
        <w:tc>
          <w:tcPr>
            <w:tcW w:w="1876" w:type="dxa"/>
            <w:shd w:val="clear" w:color="auto" w:fill="FFFF00"/>
          </w:tcPr>
          <w:p w14:paraId="2359FDB1" w14:textId="77777777" w:rsidR="00C65F76" w:rsidRPr="00185620" w:rsidRDefault="00C3049C" w:rsidP="00185620">
            <w:pPr>
              <w:spacing w:before="60" w:after="60"/>
              <w:ind w:left="57" w:right="57"/>
              <w:rPr>
                <w:b/>
                <w:i/>
                <w:sz w:val="22"/>
                <w:szCs w:val="22"/>
              </w:rPr>
            </w:pPr>
            <w:r w:rsidRPr="00185620">
              <w:rPr>
                <w:b/>
                <w:i/>
                <w:sz w:val="22"/>
                <w:szCs w:val="22"/>
              </w:rPr>
              <w:t>Данные справочника</w:t>
            </w:r>
          </w:p>
        </w:tc>
        <w:tc>
          <w:tcPr>
            <w:tcW w:w="1940" w:type="dxa"/>
            <w:shd w:val="clear" w:color="auto" w:fill="FFFF00"/>
          </w:tcPr>
          <w:p w14:paraId="4E662446" w14:textId="77777777" w:rsidR="00C65F76" w:rsidRPr="00185620" w:rsidRDefault="00C3049C" w:rsidP="00185620">
            <w:pPr>
              <w:spacing w:before="60" w:after="60"/>
              <w:ind w:left="57" w:right="57"/>
              <w:rPr>
                <w:b/>
                <w:i/>
                <w:sz w:val="22"/>
                <w:szCs w:val="22"/>
              </w:rPr>
            </w:pPr>
            <w:r w:rsidRPr="00185620">
              <w:rPr>
                <w:b/>
                <w:i/>
                <w:sz w:val="22"/>
                <w:szCs w:val="22"/>
              </w:rPr>
              <w:t>TFST(*)</w:t>
            </w:r>
          </w:p>
        </w:tc>
        <w:tc>
          <w:tcPr>
            <w:tcW w:w="1057" w:type="dxa"/>
            <w:shd w:val="clear" w:color="auto" w:fill="FFFF00"/>
          </w:tcPr>
          <w:p w14:paraId="3F8A7B61" w14:textId="77777777" w:rsidR="00C65F76" w:rsidRPr="00185620" w:rsidRDefault="00C65F76" w:rsidP="00185620">
            <w:pPr>
              <w:spacing w:before="60" w:after="60"/>
              <w:ind w:left="57" w:right="57"/>
              <w:rPr>
                <w:b/>
                <w:i/>
                <w:sz w:val="22"/>
                <w:szCs w:val="22"/>
              </w:rPr>
            </w:pPr>
          </w:p>
        </w:tc>
        <w:tc>
          <w:tcPr>
            <w:tcW w:w="880" w:type="dxa"/>
            <w:shd w:val="clear" w:color="auto" w:fill="FFFF00"/>
          </w:tcPr>
          <w:p w14:paraId="3EAC0BEF" w14:textId="77777777" w:rsidR="00C65F76" w:rsidRPr="00185620" w:rsidRDefault="00C65F76" w:rsidP="00185620">
            <w:pPr>
              <w:spacing w:before="60" w:after="60"/>
              <w:ind w:left="57" w:right="57"/>
              <w:rPr>
                <w:b/>
                <w:i/>
                <w:sz w:val="22"/>
                <w:szCs w:val="22"/>
              </w:rPr>
            </w:pPr>
          </w:p>
        </w:tc>
        <w:tc>
          <w:tcPr>
            <w:tcW w:w="1056" w:type="dxa"/>
            <w:shd w:val="clear" w:color="auto" w:fill="FFFF00"/>
          </w:tcPr>
          <w:p w14:paraId="6952A58A" w14:textId="77777777" w:rsidR="00C65F76" w:rsidRPr="00185620" w:rsidRDefault="00C3049C" w:rsidP="00185620">
            <w:pPr>
              <w:spacing w:before="60" w:after="60"/>
              <w:ind w:left="57" w:right="57"/>
              <w:rPr>
                <w:b/>
                <w:i/>
                <w:sz w:val="22"/>
                <w:szCs w:val="22"/>
              </w:rPr>
            </w:pPr>
            <w:r w:rsidRPr="00185620">
              <w:rPr>
                <w:b/>
                <w:i/>
                <w:sz w:val="22"/>
                <w:szCs w:val="22"/>
              </w:rPr>
              <w:t>Да</w:t>
            </w:r>
          </w:p>
        </w:tc>
        <w:tc>
          <w:tcPr>
            <w:tcW w:w="2822" w:type="dxa"/>
            <w:shd w:val="clear" w:color="auto" w:fill="FFFF00"/>
          </w:tcPr>
          <w:p w14:paraId="22A5978B" w14:textId="77777777" w:rsidR="00C65F76" w:rsidRPr="00185620" w:rsidRDefault="00C65F76" w:rsidP="00185620">
            <w:pPr>
              <w:spacing w:before="60" w:after="60"/>
              <w:ind w:left="57" w:right="57"/>
              <w:rPr>
                <w:b/>
                <w:i/>
                <w:sz w:val="22"/>
                <w:szCs w:val="22"/>
              </w:rPr>
            </w:pPr>
          </w:p>
        </w:tc>
      </w:tr>
      <w:tr w:rsidR="00C65F76" w:rsidRPr="00185620" w14:paraId="64D14B1A" w14:textId="77777777" w:rsidTr="00185620">
        <w:tc>
          <w:tcPr>
            <w:tcW w:w="1876" w:type="dxa"/>
            <w:shd w:val="clear" w:color="auto" w:fill="auto"/>
          </w:tcPr>
          <w:p w14:paraId="131020C5" w14:textId="77777777" w:rsidR="00C65F76" w:rsidRPr="00185620" w:rsidRDefault="00C3049C" w:rsidP="00185620">
            <w:pPr>
              <w:spacing w:before="60" w:after="60"/>
              <w:ind w:left="57" w:right="57"/>
              <w:rPr>
                <w:sz w:val="22"/>
                <w:szCs w:val="22"/>
              </w:rPr>
            </w:pPr>
            <w:r w:rsidRPr="00185620">
              <w:rPr>
                <w:sz w:val="22"/>
                <w:szCs w:val="22"/>
              </w:rPr>
              <w:t>GUID</w:t>
            </w:r>
          </w:p>
        </w:tc>
        <w:tc>
          <w:tcPr>
            <w:tcW w:w="1940" w:type="dxa"/>
            <w:shd w:val="clear" w:color="auto" w:fill="auto"/>
          </w:tcPr>
          <w:p w14:paraId="6CC5F331" w14:textId="77777777" w:rsidR="00C65F76" w:rsidRPr="00185620" w:rsidRDefault="00C3049C" w:rsidP="00185620">
            <w:pPr>
              <w:spacing w:before="60" w:after="60"/>
              <w:ind w:left="57" w:right="57"/>
              <w:rPr>
                <w:sz w:val="22"/>
                <w:szCs w:val="22"/>
              </w:rPr>
            </w:pPr>
            <w:r w:rsidRPr="00185620">
              <w:rPr>
                <w:sz w:val="22"/>
                <w:szCs w:val="22"/>
              </w:rPr>
              <w:t>GUID</w:t>
            </w:r>
          </w:p>
        </w:tc>
        <w:tc>
          <w:tcPr>
            <w:tcW w:w="1057" w:type="dxa"/>
            <w:shd w:val="clear" w:color="auto" w:fill="auto"/>
          </w:tcPr>
          <w:p w14:paraId="010F7F8A" w14:textId="77777777" w:rsidR="00C65F76" w:rsidRPr="00185620" w:rsidRDefault="00C3049C" w:rsidP="00185620">
            <w:pPr>
              <w:spacing w:before="60" w:after="60"/>
              <w:ind w:left="57" w:right="57"/>
              <w:rPr>
                <w:sz w:val="22"/>
                <w:szCs w:val="22"/>
              </w:rPr>
            </w:pPr>
            <w:r w:rsidRPr="00185620">
              <w:rPr>
                <w:sz w:val="22"/>
                <w:szCs w:val="22"/>
              </w:rPr>
              <w:t>GUID</w:t>
            </w:r>
          </w:p>
        </w:tc>
        <w:tc>
          <w:tcPr>
            <w:tcW w:w="880" w:type="dxa"/>
            <w:shd w:val="clear" w:color="auto" w:fill="auto"/>
          </w:tcPr>
          <w:p w14:paraId="4A9C716D" w14:textId="77777777" w:rsidR="00C65F76" w:rsidRPr="00185620" w:rsidRDefault="00C65F76" w:rsidP="00185620">
            <w:pPr>
              <w:spacing w:before="60" w:after="60"/>
              <w:ind w:left="57" w:right="57"/>
              <w:rPr>
                <w:sz w:val="22"/>
                <w:szCs w:val="22"/>
              </w:rPr>
            </w:pPr>
          </w:p>
        </w:tc>
        <w:tc>
          <w:tcPr>
            <w:tcW w:w="1056" w:type="dxa"/>
            <w:shd w:val="clear" w:color="auto" w:fill="auto"/>
          </w:tcPr>
          <w:p w14:paraId="6EB84773" w14:textId="77777777" w:rsidR="00C65F76" w:rsidRPr="00185620" w:rsidRDefault="00C3049C" w:rsidP="00185620">
            <w:pPr>
              <w:spacing w:before="60" w:after="60"/>
              <w:ind w:left="57" w:right="57"/>
              <w:rPr>
                <w:sz w:val="22"/>
                <w:szCs w:val="22"/>
              </w:rPr>
            </w:pPr>
            <w:r w:rsidRPr="00185620">
              <w:rPr>
                <w:sz w:val="22"/>
                <w:szCs w:val="22"/>
              </w:rPr>
              <w:t>Да</w:t>
            </w:r>
          </w:p>
        </w:tc>
        <w:tc>
          <w:tcPr>
            <w:tcW w:w="2822" w:type="dxa"/>
            <w:shd w:val="clear" w:color="auto" w:fill="auto"/>
          </w:tcPr>
          <w:p w14:paraId="2E99FED0" w14:textId="526071E2" w:rsidR="00C65F76" w:rsidRPr="00185620" w:rsidRDefault="00C3049C" w:rsidP="00185620">
            <w:pPr>
              <w:spacing w:before="60" w:after="60"/>
              <w:ind w:left="57" w:right="57"/>
              <w:rPr>
                <w:sz w:val="22"/>
                <w:szCs w:val="22"/>
              </w:rPr>
            </w:pPr>
            <w:r w:rsidRPr="00185620">
              <w:rPr>
                <w:sz w:val="22"/>
                <w:szCs w:val="22"/>
              </w:rPr>
              <w:t>Уникальный идентифи</w:t>
            </w:r>
            <w:r w:rsidR="00185620">
              <w:rPr>
                <w:sz w:val="22"/>
                <w:szCs w:val="22"/>
              </w:rPr>
              <w:t>катор записи в справочнике ТОФК</w:t>
            </w:r>
          </w:p>
        </w:tc>
      </w:tr>
      <w:tr w:rsidR="00C65F76" w:rsidRPr="00185620" w14:paraId="3BA1722A" w14:textId="77777777" w:rsidTr="00185620">
        <w:tc>
          <w:tcPr>
            <w:tcW w:w="1876" w:type="dxa"/>
            <w:shd w:val="clear" w:color="auto" w:fill="auto"/>
          </w:tcPr>
          <w:p w14:paraId="4C3B009B" w14:textId="77777777" w:rsidR="00C65F76" w:rsidRPr="00185620" w:rsidRDefault="00C3049C" w:rsidP="00185620">
            <w:pPr>
              <w:spacing w:before="60" w:after="60"/>
              <w:ind w:left="57" w:right="57"/>
              <w:rPr>
                <w:sz w:val="22"/>
                <w:szCs w:val="22"/>
              </w:rPr>
            </w:pPr>
            <w:r w:rsidRPr="00185620">
              <w:rPr>
                <w:sz w:val="22"/>
                <w:szCs w:val="22"/>
              </w:rPr>
              <w:t>Код ТОФК</w:t>
            </w:r>
          </w:p>
        </w:tc>
        <w:tc>
          <w:tcPr>
            <w:tcW w:w="1940" w:type="dxa"/>
            <w:shd w:val="clear" w:color="auto" w:fill="auto"/>
          </w:tcPr>
          <w:p w14:paraId="0E932430" w14:textId="77777777" w:rsidR="00C65F76" w:rsidRPr="00185620" w:rsidRDefault="00C3049C" w:rsidP="00185620">
            <w:pPr>
              <w:spacing w:before="60" w:after="60"/>
              <w:ind w:left="57" w:right="57"/>
              <w:rPr>
                <w:sz w:val="22"/>
                <w:szCs w:val="22"/>
              </w:rPr>
            </w:pPr>
            <w:r w:rsidRPr="00185620">
              <w:rPr>
                <w:sz w:val="22"/>
                <w:szCs w:val="22"/>
              </w:rPr>
              <w:t>KOD_TOFK_C</w:t>
            </w:r>
          </w:p>
        </w:tc>
        <w:tc>
          <w:tcPr>
            <w:tcW w:w="1057" w:type="dxa"/>
            <w:shd w:val="clear" w:color="auto" w:fill="auto"/>
          </w:tcPr>
          <w:p w14:paraId="3DDFEBCD" w14:textId="77777777" w:rsidR="00C65F76" w:rsidRPr="00185620" w:rsidRDefault="00C3049C" w:rsidP="00185620">
            <w:pPr>
              <w:spacing w:before="60" w:after="60"/>
              <w:ind w:left="57" w:right="57"/>
              <w:rPr>
                <w:sz w:val="22"/>
                <w:szCs w:val="22"/>
              </w:rPr>
            </w:pPr>
            <w:r w:rsidRPr="00185620">
              <w:rPr>
                <w:sz w:val="22"/>
                <w:szCs w:val="22"/>
              </w:rPr>
              <w:t>STRING</w:t>
            </w:r>
          </w:p>
        </w:tc>
        <w:tc>
          <w:tcPr>
            <w:tcW w:w="880" w:type="dxa"/>
            <w:shd w:val="clear" w:color="auto" w:fill="auto"/>
          </w:tcPr>
          <w:p w14:paraId="5265F150" w14:textId="77777777" w:rsidR="00C65F76" w:rsidRPr="00185620" w:rsidRDefault="00C3049C" w:rsidP="00185620">
            <w:pPr>
              <w:spacing w:before="60" w:after="60"/>
              <w:ind w:left="57" w:right="57"/>
              <w:rPr>
                <w:sz w:val="22"/>
                <w:szCs w:val="22"/>
              </w:rPr>
            </w:pPr>
            <w:r w:rsidRPr="00185620">
              <w:rPr>
                <w:sz w:val="22"/>
                <w:szCs w:val="22"/>
              </w:rPr>
              <w:t>= 4</w:t>
            </w:r>
          </w:p>
        </w:tc>
        <w:tc>
          <w:tcPr>
            <w:tcW w:w="1056" w:type="dxa"/>
            <w:shd w:val="clear" w:color="auto" w:fill="auto"/>
          </w:tcPr>
          <w:p w14:paraId="2BE75BBC" w14:textId="77777777" w:rsidR="00C65F76" w:rsidRPr="00185620" w:rsidRDefault="00C3049C" w:rsidP="00185620">
            <w:pPr>
              <w:spacing w:before="60" w:after="60"/>
              <w:ind w:left="57" w:right="57"/>
              <w:rPr>
                <w:sz w:val="22"/>
                <w:szCs w:val="22"/>
              </w:rPr>
            </w:pPr>
            <w:r w:rsidRPr="00185620">
              <w:rPr>
                <w:sz w:val="22"/>
                <w:szCs w:val="22"/>
              </w:rPr>
              <w:t>Да</w:t>
            </w:r>
          </w:p>
        </w:tc>
        <w:tc>
          <w:tcPr>
            <w:tcW w:w="2822" w:type="dxa"/>
            <w:shd w:val="clear" w:color="auto" w:fill="auto"/>
          </w:tcPr>
          <w:p w14:paraId="65B714AF" w14:textId="1BC69439" w:rsidR="00C65F76" w:rsidRPr="00185620" w:rsidRDefault="00C3049C" w:rsidP="00185620">
            <w:pPr>
              <w:spacing w:before="60" w:after="60"/>
              <w:ind w:left="57" w:right="57"/>
              <w:rPr>
                <w:sz w:val="22"/>
                <w:szCs w:val="22"/>
              </w:rPr>
            </w:pPr>
            <w:r w:rsidRPr="00185620">
              <w:rPr>
                <w:sz w:val="22"/>
                <w:szCs w:val="22"/>
              </w:rPr>
              <w:t>Код ТОФК, в кот</w:t>
            </w:r>
            <w:r w:rsidR="00185620">
              <w:rPr>
                <w:sz w:val="22"/>
                <w:szCs w:val="22"/>
              </w:rPr>
              <w:t>ором создана запись справочника</w:t>
            </w:r>
          </w:p>
        </w:tc>
      </w:tr>
      <w:tr w:rsidR="00C65F76" w:rsidRPr="00185620" w14:paraId="640234A6" w14:textId="77777777" w:rsidTr="00185620">
        <w:tc>
          <w:tcPr>
            <w:tcW w:w="1876" w:type="dxa"/>
            <w:shd w:val="clear" w:color="auto" w:fill="auto"/>
          </w:tcPr>
          <w:p w14:paraId="3BA58103" w14:textId="77777777" w:rsidR="00C65F76" w:rsidRPr="00185620" w:rsidRDefault="00C3049C" w:rsidP="00185620">
            <w:pPr>
              <w:spacing w:before="60" w:after="60"/>
              <w:ind w:left="57" w:right="57"/>
              <w:rPr>
                <w:sz w:val="22"/>
                <w:szCs w:val="22"/>
              </w:rPr>
            </w:pPr>
            <w:r w:rsidRPr="00185620">
              <w:rPr>
                <w:sz w:val="22"/>
                <w:szCs w:val="22"/>
              </w:rPr>
              <w:t>Код ТОФК</w:t>
            </w:r>
          </w:p>
        </w:tc>
        <w:tc>
          <w:tcPr>
            <w:tcW w:w="1940" w:type="dxa"/>
            <w:shd w:val="clear" w:color="auto" w:fill="auto"/>
          </w:tcPr>
          <w:p w14:paraId="57531C11" w14:textId="77777777" w:rsidR="00C65F76" w:rsidRPr="00185620" w:rsidRDefault="00C3049C" w:rsidP="00185620">
            <w:pPr>
              <w:spacing w:before="60" w:after="60"/>
              <w:ind w:left="57" w:right="57"/>
              <w:rPr>
                <w:sz w:val="22"/>
                <w:szCs w:val="22"/>
              </w:rPr>
            </w:pPr>
            <w:r w:rsidRPr="00185620">
              <w:rPr>
                <w:sz w:val="22"/>
                <w:szCs w:val="22"/>
              </w:rPr>
              <w:t>KOD_TOFK</w:t>
            </w:r>
          </w:p>
        </w:tc>
        <w:tc>
          <w:tcPr>
            <w:tcW w:w="1057" w:type="dxa"/>
            <w:shd w:val="clear" w:color="auto" w:fill="auto"/>
          </w:tcPr>
          <w:p w14:paraId="2A68990F" w14:textId="77777777" w:rsidR="00C65F76" w:rsidRPr="00185620" w:rsidRDefault="00C3049C" w:rsidP="00185620">
            <w:pPr>
              <w:spacing w:before="60" w:after="60"/>
              <w:ind w:left="57" w:right="57"/>
              <w:rPr>
                <w:sz w:val="22"/>
                <w:szCs w:val="22"/>
              </w:rPr>
            </w:pPr>
            <w:r w:rsidRPr="00185620">
              <w:rPr>
                <w:sz w:val="22"/>
                <w:szCs w:val="22"/>
              </w:rPr>
              <w:t>STRING</w:t>
            </w:r>
          </w:p>
        </w:tc>
        <w:tc>
          <w:tcPr>
            <w:tcW w:w="880" w:type="dxa"/>
            <w:shd w:val="clear" w:color="auto" w:fill="auto"/>
          </w:tcPr>
          <w:p w14:paraId="09C4A8F9" w14:textId="77777777" w:rsidR="00C65F76" w:rsidRPr="00185620" w:rsidRDefault="00C3049C" w:rsidP="00185620">
            <w:pPr>
              <w:spacing w:before="60" w:after="60"/>
              <w:ind w:left="57" w:right="57"/>
              <w:rPr>
                <w:sz w:val="22"/>
                <w:szCs w:val="22"/>
              </w:rPr>
            </w:pPr>
            <w:r w:rsidRPr="00185620">
              <w:rPr>
                <w:sz w:val="22"/>
                <w:szCs w:val="22"/>
              </w:rPr>
              <w:t>= 4</w:t>
            </w:r>
          </w:p>
        </w:tc>
        <w:tc>
          <w:tcPr>
            <w:tcW w:w="1056" w:type="dxa"/>
            <w:shd w:val="clear" w:color="auto" w:fill="auto"/>
          </w:tcPr>
          <w:p w14:paraId="589307BC" w14:textId="77777777" w:rsidR="00C65F76" w:rsidRPr="00185620" w:rsidRDefault="00C3049C" w:rsidP="00185620">
            <w:pPr>
              <w:spacing w:before="60" w:after="60"/>
              <w:ind w:left="57" w:right="57"/>
              <w:rPr>
                <w:sz w:val="22"/>
                <w:szCs w:val="22"/>
              </w:rPr>
            </w:pPr>
            <w:r w:rsidRPr="00185620">
              <w:rPr>
                <w:sz w:val="22"/>
                <w:szCs w:val="22"/>
              </w:rPr>
              <w:t>Да</w:t>
            </w:r>
          </w:p>
        </w:tc>
        <w:tc>
          <w:tcPr>
            <w:tcW w:w="2822" w:type="dxa"/>
            <w:shd w:val="clear" w:color="auto" w:fill="auto"/>
          </w:tcPr>
          <w:p w14:paraId="1B9CA8BE" w14:textId="7235B3D3" w:rsidR="00C65F76" w:rsidRPr="00185620" w:rsidRDefault="00C3049C" w:rsidP="00185620">
            <w:pPr>
              <w:spacing w:before="60" w:after="60"/>
              <w:ind w:left="57" w:right="57"/>
              <w:rPr>
                <w:sz w:val="22"/>
                <w:szCs w:val="22"/>
              </w:rPr>
            </w:pPr>
            <w:r w:rsidRPr="00185620">
              <w:rPr>
                <w:sz w:val="22"/>
                <w:szCs w:val="22"/>
              </w:rPr>
              <w:t>Заполнение поля символами «*» или «</w:t>
            </w:r>
            <w:r w:rsidR="00620C65" w:rsidRPr="00185620">
              <w:rPr>
                <w:sz w:val="22"/>
                <w:szCs w:val="22"/>
              </w:rPr>
              <w:t>–</w:t>
            </w:r>
            <w:r w:rsidR="00185620">
              <w:rPr>
                <w:sz w:val="22"/>
                <w:szCs w:val="22"/>
              </w:rPr>
              <w:t>» не допускается</w:t>
            </w:r>
          </w:p>
        </w:tc>
      </w:tr>
      <w:tr w:rsidR="00C65F76" w:rsidRPr="00185620" w14:paraId="127155C1" w14:textId="77777777" w:rsidTr="00185620">
        <w:tc>
          <w:tcPr>
            <w:tcW w:w="1876" w:type="dxa"/>
            <w:shd w:val="clear" w:color="auto" w:fill="auto"/>
          </w:tcPr>
          <w:p w14:paraId="43AAA3EA" w14:textId="77777777" w:rsidR="00C65F76" w:rsidRPr="00185620" w:rsidRDefault="00C3049C" w:rsidP="00185620">
            <w:pPr>
              <w:spacing w:before="60" w:after="60"/>
              <w:ind w:left="57" w:right="57"/>
              <w:rPr>
                <w:sz w:val="22"/>
                <w:szCs w:val="22"/>
              </w:rPr>
            </w:pPr>
            <w:r w:rsidRPr="00185620">
              <w:rPr>
                <w:sz w:val="22"/>
                <w:szCs w:val="22"/>
              </w:rPr>
              <w:t>Краткое наименование ТОФК</w:t>
            </w:r>
          </w:p>
        </w:tc>
        <w:tc>
          <w:tcPr>
            <w:tcW w:w="1940" w:type="dxa"/>
            <w:shd w:val="clear" w:color="auto" w:fill="auto"/>
          </w:tcPr>
          <w:p w14:paraId="045F1929" w14:textId="77777777" w:rsidR="00C65F76" w:rsidRPr="00185620" w:rsidRDefault="00C3049C" w:rsidP="00185620">
            <w:pPr>
              <w:spacing w:before="60" w:after="60"/>
              <w:ind w:left="57" w:right="57"/>
              <w:rPr>
                <w:sz w:val="22"/>
                <w:szCs w:val="22"/>
              </w:rPr>
            </w:pPr>
            <w:r w:rsidRPr="00185620">
              <w:rPr>
                <w:sz w:val="22"/>
                <w:szCs w:val="22"/>
              </w:rPr>
              <w:t>CNAME_TOFK</w:t>
            </w:r>
          </w:p>
        </w:tc>
        <w:tc>
          <w:tcPr>
            <w:tcW w:w="1057" w:type="dxa"/>
            <w:shd w:val="clear" w:color="auto" w:fill="auto"/>
          </w:tcPr>
          <w:p w14:paraId="4F54E281" w14:textId="77777777" w:rsidR="00C65F76" w:rsidRPr="00185620" w:rsidRDefault="00C3049C" w:rsidP="00185620">
            <w:pPr>
              <w:spacing w:before="60" w:after="60"/>
              <w:ind w:left="57" w:right="57"/>
              <w:rPr>
                <w:sz w:val="22"/>
                <w:szCs w:val="22"/>
              </w:rPr>
            </w:pPr>
            <w:r w:rsidRPr="00185620">
              <w:rPr>
                <w:sz w:val="22"/>
                <w:szCs w:val="22"/>
              </w:rPr>
              <w:t>STRING</w:t>
            </w:r>
          </w:p>
        </w:tc>
        <w:tc>
          <w:tcPr>
            <w:tcW w:w="880" w:type="dxa"/>
            <w:shd w:val="clear" w:color="auto" w:fill="auto"/>
          </w:tcPr>
          <w:p w14:paraId="068259F1" w14:textId="77777777" w:rsidR="00C65F76" w:rsidRPr="00185620" w:rsidRDefault="00C3049C" w:rsidP="00185620">
            <w:pPr>
              <w:spacing w:before="60" w:after="60"/>
              <w:ind w:left="57" w:right="57"/>
              <w:rPr>
                <w:sz w:val="22"/>
                <w:szCs w:val="22"/>
              </w:rPr>
            </w:pPr>
            <w:r w:rsidRPr="00185620">
              <w:rPr>
                <w:sz w:val="22"/>
                <w:szCs w:val="22"/>
              </w:rPr>
              <w:t>&lt;= 2000</w:t>
            </w:r>
          </w:p>
        </w:tc>
        <w:tc>
          <w:tcPr>
            <w:tcW w:w="1056" w:type="dxa"/>
            <w:shd w:val="clear" w:color="auto" w:fill="auto"/>
          </w:tcPr>
          <w:p w14:paraId="51C11551" w14:textId="77777777" w:rsidR="00C65F76" w:rsidRPr="00185620" w:rsidRDefault="00C3049C" w:rsidP="00185620">
            <w:pPr>
              <w:spacing w:before="60" w:after="60"/>
              <w:ind w:left="57" w:right="57"/>
              <w:rPr>
                <w:sz w:val="22"/>
                <w:szCs w:val="22"/>
              </w:rPr>
            </w:pPr>
            <w:r w:rsidRPr="00185620">
              <w:rPr>
                <w:sz w:val="22"/>
                <w:szCs w:val="22"/>
              </w:rPr>
              <w:t>Да</w:t>
            </w:r>
          </w:p>
        </w:tc>
        <w:tc>
          <w:tcPr>
            <w:tcW w:w="2822" w:type="dxa"/>
            <w:shd w:val="clear" w:color="auto" w:fill="auto"/>
          </w:tcPr>
          <w:p w14:paraId="775BA90D" w14:textId="78109556" w:rsidR="00C65F76" w:rsidRPr="00185620" w:rsidRDefault="00185620" w:rsidP="00185620">
            <w:pPr>
              <w:spacing w:before="60" w:after="60"/>
              <w:ind w:left="57" w:right="57"/>
              <w:rPr>
                <w:sz w:val="22"/>
                <w:szCs w:val="22"/>
              </w:rPr>
            </w:pPr>
            <w:r>
              <w:rPr>
                <w:sz w:val="22"/>
                <w:szCs w:val="22"/>
              </w:rPr>
              <w:t>Сокращенное наименование ТОФК</w:t>
            </w:r>
          </w:p>
        </w:tc>
      </w:tr>
      <w:tr w:rsidR="00C65F76" w:rsidRPr="00185620" w14:paraId="38417089" w14:textId="77777777" w:rsidTr="00185620">
        <w:tc>
          <w:tcPr>
            <w:tcW w:w="1876" w:type="dxa"/>
            <w:shd w:val="clear" w:color="auto" w:fill="auto"/>
          </w:tcPr>
          <w:p w14:paraId="20F394AC" w14:textId="77777777" w:rsidR="00C65F76" w:rsidRPr="00185620" w:rsidRDefault="00C3049C" w:rsidP="00185620">
            <w:pPr>
              <w:spacing w:before="60" w:after="60"/>
              <w:ind w:left="57" w:right="57"/>
              <w:rPr>
                <w:sz w:val="22"/>
                <w:szCs w:val="22"/>
              </w:rPr>
            </w:pPr>
            <w:r w:rsidRPr="00185620">
              <w:rPr>
                <w:sz w:val="22"/>
                <w:szCs w:val="22"/>
              </w:rPr>
              <w:t>Полное наименование ТОФК</w:t>
            </w:r>
          </w:p>
        </w:tc>
        <w:tc>
          <w:tcPr>
            <w:tcW w:w="1940" w:type="dxa"/>
            <w:shd w:val="clear" w:color="auto" w:fill="auto"/>
          </w:tcPr>
          <w:p w14:paraId="3B9B4FDE" w14:textId="77777777" w:rsidR="00C65F76" w:rsidRPr="00185620" w:rsidRDefault="00C3049C" w:rsidP="00185620">
            <w:pPr>
              <w:spacing w:before="60" w:after="60"/>
              <w:ind w:left="57" w:right="57"/>
              <w:rPr>
                <w:sz w:val="22"/>
                <w:szCs w:val="22"/>
              </w:rPr>
            </w:pPr>
            <w:r w:rsidRPr="00185620">
              <w:rPr>
                <w:sz w:val="22"/>
                <w:szCs w:val="22"/>
              </w:rPr>
              <w:t>NAME_TOFK</w:t>
            </w:r>
          </w:p>
        </w:tc>
        <w:tc>
          <w:tcPr>
            <w:tcW w:w="1057" w:type="dxa"/>
            <w:shd w:val="clear" w:color="auto" w:fill="auto"/>
          </w:tcPr>
          <w:p w14:paraId="5053D921" w14:textId="77777777" w:rsidR="00C65F76" w:rsidRPr="00185620" w:rsidRDefault="00C3049C" w:rsidP="00185620">
            <w:pPr>
              <w:spacing w:before="60" w:after="60"/>
              <w:ind w:left="57" w:right="57"/>
              <w:rPr>
                <w:sz w:val="22"/>
                <w:szCs w:val="22"/>
              </w:rPr>
            </w:pPr>
            <w:r w:rsidRPr="00185620">
              <w:rPr>
                <w:sz w:val="22"/>
                <w:szCs w:val="22"/>
              </w:rPr>
              <w:t>STRING</w:t>
            </w:r>
          </w:p>
        </w:tc>
        <w:tc>
          <w:tcPr>
            <w:tcW w:w="880" w:type="dxa"/>
            <w:shd w:val="clear" w:color="auto" w:fill="auto"/>
          </w:tcPr>
          <w:p w14:paraId="3BBDACE4" w14:textId="77777777" w:rsidR="00C65F76" w:rsidRPr="00185620" w:rsidRDefault="00C3049C" w:rsidP="00185620">
            <w:pPr>
              <w:spacing w:before="60" w:after="60"/>
              <w:ind w:left="57" w:right="57"/>
              <w:rPr>
                <w:sz w:val="22"/>
                <w:szCs w:val="22"/>
              </w:rPr>
            </w:pPr>
            <w:r w:rsidRPr="00185620">
              <w:rPr>
                <w:sz w:val="22"/>
                <w:szCs w:val="22"/>
              </w:rPr>
              <w:t>&lt;= 2000</w:t>
            </w:r>
          </w:p>
        </w:tc>
        <w:tc>
          <w:tcPr>
            <w:tcW w:w="1056" w:type="dxa"/>
            <w:shd w:val="clear" w:color="auto" w:fill="auto"/>
          </w:tcPr>
          <w:p w14:paraId="769E81DD" w14:textId="77777777" w:rsidR="00C65F76" w:rsidRPr="00185620" w:rsidRDefault="00C3049C" w:rsidP="00185620">
            <w:pPr>
              <w:spacing w:before="60" w:after="60"/>
              <w:ind w:left="57" w:right="57"/>
              <w:rPr>
                <w:sz w:val="22"/>
                <w:szCs w:val="22"/>
              </w:rPr>
            </w:pPr>
            <w:r w:rsidRPr="00185620">
              <w:rPr>
                <w:sz w:val="22"/>
                <w:szCs w:val="22"/>
              </w:rPr>
              <w:t>Да</w:t>
            </w:r>
          </w:p>
        </w:tc>
        <w:tc>
          <w:tcPr>
            <w:tcW w:w="2822" w:type="dxa"/>
            <w:shd w:val="clear" w:color="auto" w:fill="auto"/>
          </w:tcPr>
          <w:p w14:paraId="39E8EFB9" w14:textId="7968794B" w:rsidR="00C65F76" w:rsidRPr="00185620" w:rsidRDefault="00185620" w:rsidP="00185620">
            <w:pPr>
              <w:spacing w:before="60" w:after="60"/>
              <w:ind w:left="57" w:right="57"/>
              <w:rPr>
                <w:sz w:val="22"/>
                <w:szCs w:val="22"/>
              </w:rPr>
            </w:pPr>
            <w:r>
              <w:rPr>
                <w:sz w:val="22"/>
                <w:szCs w:val="22"/>
              </w:rPr>
              <w:t>Полное наименование ТОФК</w:t>
            </w:r>
          </w:p>
        </w:tc>
      </w:tr>
      <w:tr w:rsidR="00C65F76" w:rsidRPr="00185620" w14:paraId="26159DFD" w14:textId="77777777" w:rsidTr="00185620">
        <w:tc>
          <w:tcPr>
            <w:tcW w:w="1876" w:type="dxa"/>
            <w:shd w:val="clear" w:color="auto" w:fill="auto"/>
          </w:tcPr>
          <w:p w14:paraId="418719ED" w14:textId="77777777" w:rsidR="00C65F76" w:rsidRPr="00185620" w:rsidRDefault="00C3049C" w:rsidP="00185620">
            <w:pPr>
              <w:spacing w:before="60" w:after="60"/>
              <w:ind w:left="57" w:right="57"/>
              <w:rPr>
                <w:sz w:val="22"/>
                <w:szCs w:val="22"/>
              </w:rPr>
            </w:pPr>
            <w:r w:rsidRPr="00185620">
              <w:rPr>
                <w:sz w:val="22"/>
                <w:szCs w:val="22"/>
              </w:rPr>
              <w:t>ИНН ТОФК</w:t>
            </w:r>
          </w:p>
        </w:tc>
        <w:tc>
          <w:tcPr>
            <w:tcW w:w="1940" w:type="dxa"/>
            <w:shd w:val="clear" w:color="auto" w:fill="auto"/>
          </w:tcPr>
          <w:p w14:paraId="76FA70FC" w14:textId="77777777" w:rsidR="00C65F76" w:rsidRPr="00185620" w:rsidRDefault="00C3049C" w:rsidP="00185620">
            <w:pPr>
              <w:spacing w:before="60" w:after="60"/>
              <w:ind w:left="57" w:right="57"/>
              <w:rPr>
                <w:sz w:val="22"/>
                <w:szCs w:val="22"/>
              </w:rPr>
            </w:pPr>
            <w:r w:rsidRPr="00185620">
              <w:rPr>
                <w:sz w:val="22"/>
                <w:szCs w:val="22"/>
              </w:rPr>
              <w:t>INN_TOFK</w:t>
            </w:r>
          </w:p>
        </w:tc>
        <w:tc>
          <w:tcPr>
            <w:tcW w:w="1057" w:type="dxa"/>
            <w:shd w:val="clear" w:color="auto" w:fill="auto"/>
          </w:tcPr>
          <w:p w14:paraId="00CD763A" w14:textId="77777777" w:rsidR="00C65F76" w:rsidRPr="00185620" w:rsidRDefault="00C3049C" w:rsidP="00185620">
            <w:pPr>
              <w:spacing w:before="60" w:after="60"/>
              <w:ind w:left="57" w:right="57"/>
              <w:rPr>
                <w:sz w:val="22"/>
                <w:szCs w:val="22"/>
              </w:rPr>
            </w:pPr>
            <w:r w:rsidRPr="00185620">
              <w:rPr>
                <w:sz w:val="22"/>
                <w:szCs w:val="22"/>
              </w:rPr>
              <w:t>STRING</w:t>
            </w:r>
          </w:p>
        </w:tc>
        <w:tc>
          <w:tcPr>
            <w:tcW w:w="880" w:type="dxa"/>
            <w:shd w:val="clear" w:color="auto" w:fill="auto"/>
          </w:tcPr>
          <w:p w14:paraId="653D3A27" w14:textId="77777777" w:rsidR="00C65F76" w:rsidRPr="00185620" w:rsidRDefault="00C3049C" w:rsidP="00185620">
            <w:pPr>
              <w:spacing w:before="60" w:after="60"/>
              <w:ind w:left="57" w:right="57"/>
              <w:rPr>
                <w:sz w:val="22"/>
                <w:szCs w:val="22"/>
              </w:rPr>
            </w:pPr>
            <w:r w:rsidRPr="00185620">
              <w:rPr>
                <w:sz w:val="22"/>
                <w:szCs w:val="22"/>
              </w:rPr>
              <w:t>= 10</w:t>
            </w:r>
          </w:p>
        </w:tc>
        <w:tc>
          <w:tcPr>
            <w:tcW w:w="1056" w:type="dxa"/>
            <w:shd w:val="clear" w:color="auto" w:fill="auto"/>
          </w:tcPr>
          <w:p w14:paraId="78ECD504" w14:textId="77777777" w:rsidR="00C65F76" w:rsidRPr="00185620" w:rsidRDefault="00C3049C" w:rsidP="00185620">
            <w:pPr>
              <w:spacing w:before="60" w:after="60"/>
              <w:ind w:left="57" w:right="57"/>
              <w:rPr>
                <w:sz w:val="22"/>
                <w:szCs w:val="22"/>
              </w:rPr>
            </w:pPr>
            <w:r w:rsidRPr="00185620">
              <w:rPr>
                <w:sz w:val="22"/>
                <w:szCs w:val="22"/>
              </w:rPr>
              <w:t>Да</w:t>
            </w:r>
          </w:p>
        </w:tc>
        <w:tc>
          <w:tcPr>
            <w:tcW w:w="2822" w:type="dxa"/>
            <w:shd w:val="clear" w:color="auto" w:fill="auto"/>
          </w:tcPr>
          <w:p w14:paraId="30B4E082" w14:textId="45D7E8CD" w:rsidR="00C65F76" w:rsidRPr="00185620" w:rsidRDefault="00185620" w:rsidP="00185620">
            <w:pPr>
              <w:spacing w:before="60" w:after="60"/>
              <w:ind w:left="57" w:right="57"/>
              <w:rPr>
                <w:sz w:val="22"/>
                <w:szCs w:val="22"/>
              </w:rPr>
            </w:pPr>
            <w:r>
              <w:rPr>
                <w:sz w:val="22"/>
                <w:szCs w:val="22"/>
              </w:rPr>
              <w:t>ИНН ТОФК</w:t>
            </w:r>
          </w:p>
        </w:tc>
      </w:tr>
      <w:tr w:rsidR="00C65F76" w:rsidRPr="00185620" w14:paraId="1F3C3A7D" w14:textId="77777777" w:rsidTr="00185620">
        <w:tc>
          <w:tcPr>
            <w:tcW w:w="1876" w:type="dxa"/>
            <w:shd w:val="clear" w:color="auto" w:fill="auto"/>
          </w:tcPr>
          <w:p w14:paraId="265AC6AF" w14:textId="77777777" w:rsidR="00C65F76" w:rsidRPr="00185620" w:rsidRDefault="00C3049C" w:rsidP="00185620">
            <w:pPr>
              <w:spacing w:before="60" w:after="60"/>
              <w:ind w:left="57" w:right="57"/>
              <w:rPr>
                <w:sz w:val="22"/>
                <w:szCs w:val="22"/>
              </w:rPr>
            </w:pPr>
            <w:r w:rsidRPr="00185620">
              <w:rPr>
                <w:sz w:val="22"/>
                <w:szCs w:val="22"/>
              </w:rPr>
              <w:lastRenderedPageBreak/>
              <w:t>КПП ТОФК</w:t>
            </w:r>
          </w:p>
        </w:tc>
        <w:tc>
          <w:tcPr>
            <w:tcW w:w="1940" w:type="dxa"/>
            <w:shd w:val="clear" w:color="auto" w:fill="auto"/>
          </w:tcPr>
          <w:p w14:paraId="0384DDE7" w14:textId="77777777" w:rsidR="00C65F76" w:rsidRPr="00185620" w:rsidRDefault="00C3049C" w:rsidP="00185620">
            <w:pPr>
              <w:spacing w:before="60" w:after="60"/>
              <w:ind w:left="57" w:right="57"/>
              <w:rPr>
                <w:sz w:val="22"/>
                <w:szCs w:val="22"/>
              </w:rPr>
            </w:pPr>
            <w:r w:rsidRPr="00185620">
              <w:rPr>
                <w:sz w:val="22"/>
                <w:szCs w:val="22"/>
              </w:rPr>
              <w:t>KPP_TOFK</w:t>
            </w:r>
          </w:p>
        </w:tc>
        <w:tc>
          <w:tcPr>
            <w:tcW w:w="1057" w:type="dxa"/>
            <w:shd w:val="clear" w:color="auto" w:fill="auto"/>
          </w:tcPr>
          <w:p w14:paraId="1B418E7C" w14:textId="77777777" w:rsidR="00C65F76" w:rsidRPr="00185620" w:rsidRDefault="00C3049C" w:rsidP="00185620">
            <w:pPr>
              <w:spacing w:before="60" w:after="60"/>
              <w:ind w:left="57" w:right="57"/>
              <w:rPr>
                <w:sz w:val="22"/>
                <w:szCs w:val="22"/>
              </w:rPr>
            </w:pPr>
            <w:r w:rsidRPr="00185620">
              <w:rPr>
                <w:sz w:val="22"/>
                <w:szCs w:val="22"/>
              </w:rPr>
              <w:t>STRING</w:t>
            </w:r>
          </w:p>
        </w:tc>
        <w:tc>
          <w:tcPr>
            <w:tcW w:w="880" w:type="dxa"/>
            <w:shd w:val="clear" w:color="auto" w:fill="auto"/>
          </w:tcPr>
          <w:p w14:paraId="3D03DAED" w14:textId="77777777" w:rsidR="00C65F76" w:rsidRPr="00185620" w:rsidRDefault="00C3049C" w:rsidP="00185620">
            <w:pPr>
              <w:spacing w:before="60" w:after="60"/>
              <w:ind w:left="57" w:right="57"/>
              <w:rPr>
                <w:sz w:val="22"/>
                <w:szCs w:val="22"/>
              </w:rPr>
            </w:pPr>
            <w:r w:rsidRPr="00185620">
              <w:rPr>
                <w:sz w:val="22"/>
                <w:szCs w:val="22"/>
              </w:rPr>
              <w:t>= 9</w:t>
            </w:r>
          </w:p>
        </w:tc>
        <w:tc>
          <w:tcPr>
            <w:tcW w:w="1056" w:type="dxa"/>
            <w:shd w:val="clear" w:color="auto" w:fill="auto"/>
          </w:tcPr>
          <w:p w14:paraId="57F2928F" w14:textId="77777777" w:rsidR="00C65F76" w:rsidRPr="00185620" w:rsidRDefault="00C3049C" w:rsidP="00185620">
            <w:pPr>
              <w:spacing w:before="60" w:after="60"/>
              <w:ind w:left="57" w:right="57"/>
              <w:rPr>
                <w:sz w:val="22"/>
                <w:szCs w:val="22"/>
              </w:rPr>
            </w:pPr>
            <w:r w:rsidRPr="00185620">
              <w:rPr>
                <w:sz w:val="22"/>
                <w:szCs w:val="22"/>
              </w:rPr>
              <w:t>Да</w:t>
            </w:r>
          </w:p>
        </w:tc>
        <w:tc>
          <w:tcPr>
            <w:tcW w:w="2822" w:type="dxa"/>
            <w:shd w:val="clear" w:color="auto" w:fill="auto"/>
          </w:tcPr>
          <w:p w14:paraId="0FED5756" w14:textId="445238A9" w:rsidR="00C65F76" w:rsidRPr="00185620" w:rsidRDefault="00185620" w:rsidP="00185620">
            <w:pPr>
              <w:spacing w:before="60" w:after="60"/>
              <w:ind w:left="57" w:right="57"/>
              <w:rPr>
                <w:sz w:val="22"/>
                <w:szCs w:val="22"/>
              </w:rPr>
            </w:pPr>
            <w:r>
              <w:rPr>
                <w:sz w:val="22"/>
                <w:szCs w:val="22"/>
              </w:rPr>
              <w:t>КПП ТОФК</w:t>
            </w:r>
          </w:p>
        </w:tc>
      </w:tr>
      <w:tr w:rsidR="00C65F76" w:rsidRPr="00185620" w14:paraId="1F621181" w14:textId="77777777" w:rsidTr="00185620">
        <w:tc>
          <w:tcPr>
            <w:tcW w:w="1876" w:type="dxa"/>
            <w:shd w:val="clear" w:color="auto" w:fill="auto"/>
          </w:tcPr>
          <w:p w14:paraId="649C8262" w14:textId="77777777" w:rsidR="00C65F76" w:rsidRPr="00185620" w:rsidRDefault="00C3049C" w:rsidP="00185620">
            <w:pPr>
              <w:spacing w:before="60" w:after="60"/>
              <w:ind w:left="57" w:right="57"/>
              <w:rPr>
                <w:sz w:val="22"/>
                <w:szCs w:val="22"/>
              </w:rPr>
            </w:pPr>
            <w:r w:rsidRPr="00185620">
              <w:rPr>
                <w:sz w:val="22"/>
                <w:szCs w:val="22"/>
              </w:rPr>
              <w:t>Юридический адрес</w:t>
            </w:r>
          </w:p>
        </w:tc>
        <w:tc>
          <w:tcPr>
            <w:tcW w:w="1940" w:type="dxa"/>
            <w:shd w:val="clear" w:color="auto" w:fill="auto"/>
          </w:tcPr>
          <w:p w14:paraId="6342D38C" w14:textId="77777777" w:rsidR="00C65F76" w:rsidRPr="00185620" w:rsidRDefault="00C3049C" w:rsidP="00185620">
            <w:pPr>
              <w:spacing w:before="60" w:after="60"/>
              <w:ind w:left="57" w:right="57"/>
              <w:rPr>
                <w:sz w:val="22"/>
                <w:szCs w:val="22"/>
              </w:rPr>
            </w:pPr>
            <w:r w:rsidRPr="00185620">
              <w:rPr>
                <w:sz w:val="22"/>
                <w:szCs w:val="22"/>
              </w:rPr>
              <w:t>ADR_TOFK</w:t>
            </w:r>
          </w:p>
        </w:tc>
        <w:tc>
          <w:tcPr>
            <w:tcW w:w="1057" w:type="dxa"/>
            <w:shd w:val="clear" w:color="auto" w:fill="auto"/>
          </w:tcPr>
          <w:p w14:paraId="15BA9BEC" w14:textId="77777777" w:rsidR="00C65F76" w:rsidRPr="00185620" w:rsidRDefault="00C3049C" w:rsidP="00185620">
            <w:pPr>
              <w:spacing w:before="60" w:after="60"/>
              <w:ind w:left="57" w:right="57"/>
              <w:rPr>
                <w:sz w:val="22"/>
                <w:szCs w:val="22"/>
              </w:rPr>
            </w:pPr>
            <w:r w:rsidRPr="00185620">
              <w:rPr>
                <w:sz w:val="22"/>
                <w:szCs w:val="22"/>
              </w:rPr>
              <w:t>STRING</w:t>
            </w:r>
          </w:p>
        </w:tc>
        <w:tc>
          <w:tcPr>
            <w:tcW w:w="880" w:type="dxa"/>
            <w:shd w:val="clear" w:color="auto" w:fill="auto"/>
          </w:tcPr>
          <w:p w14:paraId="32FC5C17" w14:textId="77777777" w:rsidR="00C65F76" w:rsidRPr="00185620" w:rsidRDefault="00C3049C" w:rsidP="00185620">
            <w:pPr>
              <w:spacing w:before="60" w:after="60"/>
              <w:ind w:left="57" w:right="57"/>
              <w:rPr>
                <w:sz w:val="22"/>
                <w:szCs w:val="22"/>
              </w:rPr>
            </w:pPr>
            <w:r w:rsidRPr="00185620">
              <w:rPr>
                <w:sz w:val="22"/>
                <w:szCs w:val="22"/>
              </w:rPr>
              <w:t>&lt;= 512</w:t>
            </w:r>
          </w:p>
        </w:tc>
        <w:tc>
          <w:tcPr>
            <w:tcW w:w="1056" w:type="dxa"/>
            <w:shd w:val="clear" w:color="auto" w:fill="auto"/>
          </w:tcPr>
          <w:p w14:paraId="1665B068" w14:textId="77777777" w:rsidR="00C65F76" w:rsidRPr="00185620" w:rsidRDefault="00C3049C" w:rsidP="00185620">
            <w:pPr>
              <w:spacing w:before="60" w:after="60"/>
              <w:ind w:left="57" w:right="57"/>
              <w:rPr>
                <w:sz w:val="22"/>
                <w:szCs w:val="22"/>
              </w:rPr>
            </w:pPr>
            <w:r w:rsidRPr="00185620">
              <w:rPr>
                <w:sz w:val="22"/>
                <w:szCs w:val="22"/>
              </w:rPr>
              <w:t>Нет</w:t>
            </w:r>
          </w:p>
        </w:tc>
        <w:tc>
          <w:tcPr>
            <w:tcW w:w="2822" w:type="dxa"/>
            <w:shd w:val="clear" w:color="auto" w:fill="auto"/>
          </w:tcPr>
          <w:p w14:paraId="562D3549" w14:textId="41BC09A7" w:rsidR="00C65F76" w:rsidRPr="00185620" w:rsidRDefault="00185620" w:rsidP="00185620">
            <w:pPr>
              <w:spacing w:before="60" w:after="60"/>
              <w:ind w:left="57" w:right="57"/>
              <w:rPr>
                <w:sz w:val="22"/>
                <w:szCs w:val="22"/>
              </w:rPr>
            </w:pPr>
            <w:r>
              <w:rPr>
                <w:sz w:val="22"/>
                <w:szCs w:val="22"/>
              </w:rPr>
              <w:t>Юридический адрес ТОФК</w:t>
            </w:r>
          </w:p>
        </w:tc>
      </w:tr>
      <w:tr w:rsidR="00C65F76" w:rsidRPr="00185620" w14:paraId="2A1A840E" w14:textId="77777777" w:rsidTr="00185620">
        <w:tc>
          <w:tcPr>
            <w:tcW w:w="1876" w:type="dxa"/>
            <w:shd w:val="clear" w:color="auto" w:fill="auto"/>
          </w:tcPr>
          <w:p w14:paraId="10464F7E" w14:textId="77777777" w:rsidR="00C65F76" w:rsidRPr="00185620" w:rsidRDefault="00C3049C" w:rsidP="00185620">
            <w:pPr>
              <w:spacing w:before="60" w:after="60"/>
              <w:ind w:left="57" w:right="57"/>
              <w:rPr>
                <w:sz w:val="22"/>
                <w:szCs w:val="22"/>
              </w:rPr>
            </w:pPr>
            <w:r w:rsidRPr="00185620">
              <w:rPr>
                <w:sz w:val="22"/>
                <w:szCs w:val="22"/>
              </w:rPr>
              <w:t>Дата создания</w:t>
            </w:r>
          </w:p>
        </w:tc>
        <w:tc>
          <w:tcPr>
            <w:tcW w:w="1940" w:type="dxa"/>
            <w:shd w:val="clear" w:color="auto" w:fill="auto"/>
          </w:tcPr>
          <w:p w14:paraId="74644F24" w14:textId="77777777" w:rsidR="00C65F76" w:rsidRPr="00185620" w:rsidRDefault="00C3049C" w:rsidP="00185620">
            <w:pPr>
              <w:spacing w:before="60" w:after="60"/>
              <w:ind w:left="57" w:right="57"/>
              <w:rPr>
                <w:sz w:val="22"/>
                <w:szCs w:val="22"/>
              </w:rPr>
            </w:pPr>
            <w:r w:rsidRPr="00185620">
              <w:rPr>
                <w:sz w:val="22"/>
                <w:szCs w:val="22"/>
              </w:rPr>
              <w:t>DATE_BEGIN</w:t>
            </w:r>
          </w:p>
        </w:tc>
        <w:tc>
          <w:tcPr>
            <w:tcW w:w="1057" w:type="dxa"/>
            <w:shd w:val="clear" w:color="auto" w:fill="auto"/>
          </w:tcPr>
          <w:p w14:paraId="473D0506" w14:textId="77777777" w:rsidR="00C65F76" w:rsidRPr="00185620" w:rsidRDefault="00C3049C" w:rsidP="00185620">
            <w:pPr>
              <w:spacing w:before="60" w:after="60"/>
              <w:ind w:left="57" w:right="57"/>
              <w:rPr>
                <w:sz w:val="22"/>
                <w:szCs w:val="22"/>
              </w:rPr>
            </w:pPr>
            <w:r w:rsidRPr="00185620">
              <w:rPr>
                <w:sz w:val="22"/>
                <w:szCs w:val="22"/>
              </w:rPr>
              <w:t>DATE</w:t>
            </w:r>
          </w:p>
        </w:tc>
        <w:tc>
          <w:tcPr>
            <w:tcW w:w="880" w:type="dxa"/>
            <w:shd w:val="clear" w:color="auto" w:fill="auto"/>
          </w:tcPr>
          <w:p w14:paraId="0AF69538" w14:textId="77777777" w:rsidR="00C65F76" w:rsidRPr="00185620" w:rsidRDefault="00C65F76" w:rsidP="00185620">
            <w:pPr>
              <w:spacing w:before="60" w:after="60"/>
              <w:ind w:left="57" w:right="57"/>
              <w:rPr>
                <w:sz w:val="22"/>
                <w:szCs w:val="22"/>
              </w:rPr>
            </w:pPr>
          </w:p>
        </w:tc>
        <w:tc>
          <w:tcPr>
            <w:tcW w:w="1056" w:type="dxa"/>
            <w:shd w:val="clear" w:color="auto" w:fill="auto"/>
          </w:tcPr>
          <w:p w14:paraId="30C7373F" w14:textId="77777777" w:rsidR="00C65F76" w:rsidRPr="00185620" w:rsidRDefault="00C3049C" w:rsidP="00185620">
            <w:pPr>
              <w:spacing w:before="60" w:after="60"/>
              <w:ind w:left="57" w:right="57"/>
              <w:rPr>
                <w:sz w:val="22"/>
                <w:szCs w:val="22"/>
              </w:rPr>
            </w:pPr>
            <w:r w:rsidRPr="00185620">
              <w:rPr>
                <w:sz w:val="22"/>
                <w:szCs w:val="22"/>
              </w:rPr>
              <w:t>Да</w:t>
            </w:r>
          </w:p>
        </w:tc>
        <w:tc>
          <w:tcPr>
            <w:tcW w:w="2822" w:type="dxa"/>
            <w:shd w:val="clear" w:color="auto" w:fill="auto"/>
          </w:tcPr>
          <w:p w14:paraId="659F44AD" w14:textId="3B347760" w:rsidR="00C65F76" w:rsidRPr="00185620" w:rsidRDefault="00C3049C" w:rsidP="00185620">
            <w:pPr>
              <w:spacing w:before="60" w:after="60"/>
              <w:ind w:left="57" w:right="57"/>
              <w:rPr>
                <w:sz w:val="22"/>
                <w:szCs w:val="22"/>
              </w:rPr>
            </w:pPr>
            <w:r w:rsidRPr="00185620">
              <w:rPr>
                <w:sz w:val="22"/>
                <w:szCs w:val="22"/>
              </w:rPr>
              <w:t>Дата созд</w:t>
            </w:r>
            <w:r w:rsidR="00185620">
              <w:rPr>
                <w:sz w:val="22"/>
                <w:szCs w:val="22"/>
              </w:rPr>
              <w:t>ания ТОФК</w:t>
            </w:r>
          </w:p>
        </w:tc>
      </w:tr>
      <w:tr w:rsidR="00C65F76" w:rsidRPr="00185620" w14:paraId="289FFD3C" w14:textId="77777777" w:rsidTr="00185620">
        <w:tc>
          <w:tcPr>
            <w:tcW w:w="1876" w:type="dxa"/>
            <w:shd w:val="clear" w:color="auto" w:fill="auto"/>
          </w:tcPr>
          <w:p w14:paraId="5648D371" w14:textId="77777777" w:rsidR="00C65F76" w:rsidRPr="00185620" w:rsidRDefault="00C3049C" w:rsidP="00185620">
            <w:pPr>
              <w:spacing w:before="60" w:after="60"/>
              <w:ind w:left="57" w:right="57"/>
              <w:rPr>
                <w:sz w:val="22"/>
                <w:szCs w:val="22"/>
              </w:rPr>
            </w:pPr>
            <w:r w:rsidRPr="00185620">
              <w:rPr>
                <w:sz w:val="22"/>
                <w:szCs w:val="22"/>
              </w:rPr>
              <w:t>Дата ликвидации</w:t>
            </w:r>
          </w:p>
        </w:tc>
        <w:tc>
          <w:tcPr>
            <w:tcW w:w="1940" w:type="dxa"/>
            <w:shd w:val="clear" w:color="auto" w:fill="auto"/>
          </w:tcPr>
          <w:p w14:paraId="42E48565" w14:textId="77777777" w:rsidR="00C65F76" w:rsidRPr="00185620" w:rsidRDefault="00C3049C" w:rsidP="00185620">
            <w:pPr>
              <w:spacing w:before="60" w:after="60"/>
              <w:ind w:left="57" w:right="57"/>
              <w:rPr>
                <w:sz w:val="22"/>
                <w:szCs w:val="22"/>
              </w:rPr>
            </w:pPr>
            <w:r w:rsidRPr="00185620">
              <w:rPr>
                <w:sz w:val="22"/>
                <w:szCs w:val="22"/>
              </w:rPr>
              <w:t>DATE_END</w:t>
            </w:r>
          </w:p>
        </w:tc>
        <w:tc>
          <w:tcPr>
            <w:tcW w:w="1057" w:type="dxa"/>
            <w:shd w:val="clear" w:color="auto" w:fill="auto"/>
          </w:tcPr>
          <w:p w14:paraId="53DE4A62" w14:textId="77777777" w:rsidR="00C65F76" w:rsidRPr="00185620" w:rsidRDefault="00C3049C" w:rsidP="00185620">
            <w:pPr>
              <w:spacing w:before="60" w:after="60"/>
              <w:ind w:left="57" w:right="57"/>
              <w:rPr>
                <w:sz w:val="22"/>
                <w:szCs w:val="22"/>
              </w:rPr>
            </w:pPr>
            <w:r w:rsidRPr="00185620">
              <w:rPr>
                <w:sz w:val="22"/>
                <w:szCs w:val="22"/>
              </w:rPr>
              <w:t>DATE</w:t>
            </w:r>
          </w:p>
        </w:tc>
        <w:tc>
          <w:tcPr>
            <w:tcW w:w="880" w:type="dxa"/>
            <w:shd w:val="clear" w:color="auto" w:fill="auto"/>
          </w:tcPr>
          <w:p w14:paraId="11D87183" w14:textId="77777777" w:rsidR="00C65F76" w:rsidRPr="00185620" w:rsidRDefault="00C65F76" w:rsidP="00185620">
            <w:pPr>
              <w:spacing w:before="60" w:after="60"/>
              <w:ind w:left="57" w:right="57"/>
              <w:rPr>
                <w:sz w:val="22"/>
                <w:szCs w:val="22"/>
              </w:rPr>
            </w:pPr>
          </w:p>
        </w:tc>
        <w:tc>
          <w:tcPr>
            <w:tcW w:w="1056" w:type="dxa"/>
            <w:shd w:val="clear" w:color="auto" w:fill="auto"/>
          </w:tcPr>
          <w:p w14:paraId="37877540" w14:textId="77777777" w:rsidR="00C65F76" w:rsidRPr="00185620" w:rsidRDefault="00C3049C" w:rsidP="00185620">
            <w:pPr>
              <w:spacing w:before="60" w:after="60"/>
              <w:ind w:left="57" w:right="57"/>
              <w:rPr>
                <w:sz w:val="22"/>
                <w:szCs w:val="22"/>
              </w:rPr>
            </w:pPr>
            <w:r w:rsidRPr="00185620">
              <w:rPr>
                <w:sz w:val="22"/>
                <w:szCs w:val="22"/>
              </w:rPr>
              <w:t>Нет</w:t>
            </w:r>
          </w:p>
        </w:tc>
        <w:tc>
          <w:tcPr>
            <w:tcW w:w="2822" w:type="dxa"/>
            <w:shd w:val="clear" w:color="auto" w:fill="auto"/>
          </w:tcPr>
          <w:p w14:paraId="62A9D6BD" w14:textId="00DECF33" w:rsidR="00C65F76" w:rsidRPr="00185620" w:rsidRDefault="00185620" w:rsidP="00185620">
            <w:pPr>
              <w:spacing w:before="60" w:after="60"/>
              <w:ind w:left="57" w:right="57"/>
              <w:rPr>
                <w:sz w:val="22"/>
                <w:szCs w:val="22"/>
              </w:rPr>
            </w:pPr>
            <w:r>
              <w:rPr>
                <w:sz w:val="22"/>
                <w:szCs w:val="22"/>
              </w:rPr>
              <w:t>Дата ликвидации ТОФК</w:t>
            </w:r>
          </w:p>
        </w:tc>
      </w:tr>
      <w:tr w:rsidR="00C65F76" w:rsidRPr="00185620" w14:paraId="1C536917" w14:textId="77777777" w:rsidTr="00185620">
        <w:tc>
          <w:tcPr>
            <w:tcW w:w="1876" w:type="dxa"/>
            <w:shd w:val="clear" w:color="auto" w:fill="auto"/>
          </w:tcPr>
          <w:p w14:paraId="1CC2A1D8" w14:textId="77777777" w:rsidR="00C65F76" w:rsidRPr="00185620" w:rsidRDefault="00C3049C" w:rsidP="00185620">
            <w:pPr>
              <w:spacing w:before="60" w:after="60"/>
              <w:ind w:left="57" w:right="57"/>
              <w:rPr>
                <w:sz w:val="22"/>
                <w:szCs w:val="22"/>
              </w:rPr>
            </w:pPr>
            <w:r w:rsidRPr="00185620">
              <w:rPr>
                <w:sz w:val="22"/>
                <w:szCs w:val="22"/>
              </w:rPr>
              <w:t>Дата и время последнего изменения</w:t>
            </w:r>
          </w:p>
        </w:tc>
        <w:tc>
          <w:tcPr>
            <w:tcW w:w="1940" w:type="dxa"/>
            <w:shd w:val="clear" w:color="auto" w:fill="auto"/>
          </w:tcPr>
          <w:p w14:paraId="71C79409" w14:textId="77777777" w:rsidR="00C65F76" w:rsidRPr="00185620" w:rsidRDefault="00C3049C" w:rsidP="00185620">
            <w:pPr>
              <w:spacing w:before="60" w:after="60"/>
              <w:ind w:left="57" w:right="57"/>
              <w:rPr>
                <w:sz w:val="22"/>
                <w:szCs w:val="22"/>
              </w:rPr>
            </w:pPr>
            <w:r w:rsidRPr="00185620">
              <w:rPr>
                <w:sz w:val="22"/>
                <w:szCs w:val="22"/>
              </w:rPr>
              <w:t>DATE_CHANGE</w:t>
            </w:r>
          </w:p>
        </w:tc>
        <w:tc>
          <w:tcPr>
            <w:tcW w:w="1057" w:type="dxa"/>
            <w:shd w:val="clear" w:color="auto" w:fill="auto"/>
          </w:tcPr>
          <w:p w14:paraId="108722CC" w14:textId="77777777" w:rsidR="00C65F76" w:rsidRPr="00185620" w:rsidRDefault="00C3049C" w:rsidP="00185620">
            <w:pPr>
              <w:spacing w:before="60" w:after="60"/>
              <w:ind w:left="57" w:right="57"/>
              <w:rPr>
                <w:sz w:val="22"/>
                <w:szCs w:val="22"/>
              </w:rPr>
            </w:pPr>
            <w:r w:rsidRPr="00185620">
              <w:rPr>
                <w:sz w:val="22"/>
                <w:szCs w:val="22"/>
              </w:rPr>
              <w:t>DATETIME</w:t>
            </w:r>
          </w:p>
        </w:tc>
        <w:tc>
          <w:tcPr>
            <w:tcW w:w="880" w:type="dxa"/>
            <w:shd w:val="clear" w:color="auto" w:fill="auto"/>
          </w:tcPr>
          <w:p w14:paraId="2B4E9399" w14:textId="77777777" w:rsidR="00C65F76" w:rsidRPr="00185620" w:rsidRDefault="00C65F76" w:rsidP="00185620">
            <w:pPr>
              <w:spacing w:before="60" w:after="60"/>
              <w:ind w:left="57" w:right="57"/>
              <w:rPr>
                <w:sz w:val="22"/>
                <w:szCs w:val="22"/>
              </w:rPr>
            </w:pPr>
          </w:p>
        </w:tc>
        <w:tc>
          <w:tcPr>
            <w:tcW w:w="1056" w:type="dxa"/>
            <w:shd w:val="clear" w:color="auto" w:fill="auto"/>
          </w:tcPr>
          <w:p w14:paraId="008123DC" w14:textId="77777777" w:rsidR="00C65F76" w:rsidRPr="00185620" w:rsidRDefault="00C3049C" w:rsidP="00185620">
            <w:pPr>
              <w:spacing w:before="60" w:after="60"/>
              <w:ind w:left="57" w:right="57"/>
              <w:rPr>
                <w:sz w:val="22"/>
                <w:szCs w:val="22"/>
              </w:rPr>
            </w:pPr>
            <w:r w:rsidRPr="00185620">
              <w:rPr>
                <w:sz w:val="22"/>
                <w:szCs w:val="22"/>
              </w:rPr>
              <w:t>Да</w:t>
            </w:r>
          </w:p>
        </w:tc>
        <w:tc>
          <w:tcPr>
            <w:tcW w:w="2822" w:type="dxa"/>
            <w:shd w:val="clear" w:color="auto" w:fill="auto"/>
          </w:tcPr>
          <w:p w14:paraId="75496923" w14:textId="13A3A9CB" w:rsidR="00C65F76" w:rsidRPr="00185620" w:rsidRDefault="00C3049C" w:rsidP="00185620">
            <w:pPr>
              <w:spacing w:before="60" w:after="60"/>
              <w:ind w:left="57" w:right="57"/>
              <w:rPr>
                <w:sz w:val="22"/>
                <w:szCs w:val="22"/>
              </w:rPr>
            </w:pPr>
            <w:r w:rsidRPr="00185620">
              <w:rPr>
                <w:sz w:val="22"/>
                <w:szCs w:val="22"/>
              </w:rPr>
              <w:t>Дата и время последне</w:t>
            </w:r>
            <w:r w:rsidR="00185620">
              <w:rPr>
                <w:sz w:val="22"/>
                <w:szCs w:val="22"/>
              </w:rPr>
              <w:t>го изменения записи справочника</w:t>
            </w:r>
          </w:p>
        </w:tc>
      </w:tr>
    </w:tbl>
    <w:p w14:paraId="46F362A9" w14:textId="77777777" w:rsidR="00C65F76" w:rsidRPr="00DE05AB" w:rsidRDefault="00C3049C">
      <w:pPr>
        <w:pStyle w:val="31"/>
      </w:pPr>
      <w:bookmarkStart w:id="95" w:name="_Toc185883413"/>
      <w:r w:rsidRPr="00DE05AB">
        <w:t>Макет файла</w:t>
      </w:r>
      <w:bookmarkEnd w:id="95"/>
    </w:p>
    <w:p w14:paraId="021CB5EE" w14:textId="77777777" w:rsidR="00C65F76" w:rsidRPr="00DE05AB" w:rsidRDefault="00C3049C">
      <w:pPr>
        <w:pStyle w:val="OTRMaketCode"/>
      </w:pPr>
      <w:r w:rsidRPr="00DE05AB">
        <w:rPr>
          <w:b/>
        </w:rPr>
        <w:t>FK</w:t>
      </w:r>
      <w:r w:rsidRPr="00DE05AB">
        <w:t>|NUM_VER|FORMER(0)|FORM_VER(0)|NORM_DOC(0)|</w:t>
      </w:r>
    </w:p>
    <w:p w14:paraId="227C1858" w14:textId="77777777" w:rsidR="00C65F76" w:rsidRPr="00DE05AB" w:rsidRDefault="00C3049C">
      <w:pPr>
        <w:pStyle w:val="OTRMaketCode"/>
      </w:pPr>
      <w:r w:rsidRPr="00DE05AB">
        <w:rPr>
          <w:b/>
        </w:rPr>
        <w:t>FROM</w:t>
      </w:r>
      <w:r w:rsidRPr="00DE05AB">
        <w:t>|KOD_TOFK|NAME_TOFK|</w:t>
      </w:r>
      <w:r w:rsidRPr="00DE05AB">
        <w:rPr>
          <w:b/>
        </w:rPr>
        <w:t>TO</w:t>
      </w:r>
    </w:p>
    <w:p w14:paraId="0DBEBA3F" w14:textId="77777777" w:rsidR="00C65F76" w:rsidRPr="00DE05AB" w:rsidRDefault="00C3049C">
      <w:pPr>
        <w:pStyle w:val="OTRMaketCode"/>
      </w:pPr>
      <w:r w:rsidRPr="00DE05AB">
        <w:rPr>
          <w:b/>
        </w:rPr>
        <w:t>TO</w:t>
      </w:r>
      <w:r w:rsidRPr="00DE05AB">
        <w:t>|KOD_TOFK(0)|NAME_TOFK(0)|BUDG_LEVEL(0)|KOD_UBP(0)|NAME_UBP(0)|</w:t>
      </w:r>
      <w:r w:rsidRPr="00DE05AB">
        <w:rPr>
          <w:b/>
        </w:rPr>
        <w:t>TF</w:t>
      </w:r>
    </w:p>
    <w:p w14:paraId="68FBB7EF" w14:textId="77777777" w:rsidR="00C65F76" w:rsidRPr="00DE05AB" w:rsidRDefault="00C3049C">
      <w:pPr>
        <w:pStyle w:val="OTRMaketCode"/>
      </w:pPr>
      <w:r w:rsidRPr="00DE05AB">
        <w:rPr>
          <w:b/>
        </w:rPr>
        <w:t>TF</w:t>
      </w:r>
      <w:r w:rsidRPr="00DE05AB">
        <w:t>|GUID_FK(0)|DATE_FORM|DOL_ISP(0)|NAME_ISP(0)|TEL_ISP(0)|</w:t>
      </w:r>
      <w:r w:rsidRPr="00DE05AB">
        <w:rPr>
          <w:b/>
        </w:rPr>
        <w:t>TFST(*)</w:t>
      </w:r>
    </w:p>
    <w:p w14:paraId="1BCC3CBE" w14:textId="77777777" w:rsidR="00C65F76" w:rsidRPr="00DE05AB" w:rsidRDefault="00C3049C">
      <w:pPr>
        <w:pStyle w:val="OTRMaketCode"/>
      </w:pPr>
      <w:r w:rsidRPr="00DE05AB">
        <w:rPr>
          <w:b/>
        </w:rPr>
        <w:t>TFST</w:t>
      </w:r>
      <w:r w:rsidRPr="00DE05AB">
        <w:t>|GUID|KOD_TOFK_C|KOD_TOFK|CNAME_TOFK|NAME_TOFK|INN_TOFK|KPP_TOFK|ADR_TOFK(0)|DATE_BEGIN|DATE_END(0)|DATE_CHANGE|</w:t>
      </w:r>
    </w:p>
    <w:p w14:paraId="0543149A" w14:textId="77777777" w:rsidR="00C65F76" w:rsidRPr="00DE05AB" w:rsidRDefault="00C3049C">
      <w:pPr>
        <w:pStyle w:val="31"/>
      </w:pPr>
      <w:bookmarkStart w:id="96" w:name="_Toc185883414"/>
      <w:r w:rsidRPr="00DE05AB">
        <w:t>Пример файла</w:t>
      </w:r>
      <w:bookmarkEnd w:id="96"/>
    </w:p>
    <w:p w14:paraId="797A07AC" w14:textId="656D473F" w:rsidR="00C65F76" w:rsidRPr="00DE05AB" w:rsidRDefault="00C3049C">
      <w:pPr>
        <w:pStyle w:val="OTRNormal"/>
      </w:pPr>
      <w:r w:rsidRPr="00DE05AB">
        <w:t xml:space="preserve">Имя файла </w:t>
      </w:r>
      <w:r w:rsidR="00620C65">
        <w:t>–</w:t>
      </w:r>
      <w:r w:rsidRPr="00DE05AB">
        <w:t xml:space="preserve"> </w:t>
      </w:r>
      <w:r w:rsidR="002775D2" w:rsidRPr="00AF0C1F">
        <w:rPr>
          <w:b/>
        </w:rPr>
        <w:t>282</w:t>
      </w:r>
      <w:r w:rsidRPr="00DE05AB">
        <w:rPr>
          <w:b/>
        </w:rPr>
        <w:t>19001101.TF1</w:t>
      </w:r>
    </w:p>
    <w:p w14:paraId="5985465F" w14:textId="77777777" w:rsidR="00C65F76" w:rsidRPr="00DE05AB" w:rsidRDefault="00C3049C">
      <w:pPr>
        <w:pStyle w:val="OTRMaketCode"/>
      </w:pPr>
      <w:r w:rsidRPr="00DE05AB">
        <w:rPr>
          <w:b/>
        </w:rPr>
        <w:t>FK</w:t>
      </w:r>
      <w:r w:rsidRPr="00DE05AB">
        <w:t>|TXTF170101|АСФК|25.3||</w:t>
      </w:r>
    </w:p>
    <w:p w14:paraId="68E99223" w14:textId="77777777" w:rsidR="00C65F76" w:rsidRPr="00DE05AB" w:rsidRDefault="00C3049C">
      <w:pPr>
        <w:pStyle w:val="OTRMaketCode"/>
      </w:pPr>
      <w:r w:rsidRPr="00DE05AB">
        <w:rPr>
          <w:b/>
        </w:rPr>
        <w:t>FROM</w:t>
      </w:r>
      <w:r w:rsidRPr="00DE05AB">
        <w:t>|9500|ФЕДЕРАЛЬНОЕ КАЗНАЧЕЙСТВО|</w:t>
      </w:r>
    </w:p>
    <w:p w14:paraId="63982A92" w14:textId="77777777" w:rsidR="00C65F76" w:rsidRPr="00DE05AB" w:rsidRDefault="00C3049C">
      <w:pPr>
        <w:pStyle w:val="OTRMaketCode"/>
        <w:rPr>
          <w:lang w:val="ru-RU"/>
        </w:rPr>
      </w:pPr>
      <w:r w:rsidRPr="00DE05AB">
        <w:rPr>
          <w:b/>
        </w:rPr>
        <w:t>TO</w:t>
      </w:r>
      <w:r w:rsidRPr="00DE05AB">
        <w:rPr>
          <w:lang w:val="ru-RU"/>
        </w:rPr>
        <w:t>|||2|28219001|МИНИСТЕРСТВО ФИНАНСОВ НИЖЕГОРОДСКОЙ ОБЛАСТИ|</w:t>
      </w:r>
    </w:p>
    <w:p w14:paraId="5FA6056B" w14:textId="77777777" w:rsidR="00C65F76" w:rsidRPr="00DE05AB" w:rsidRDefault="00C3049C">
      <w:pPr>
        <w:pStyle w:val="OTRMaketCode"/>
        <w:rPr>
          <w:lang w:val="ru-RU"/>
        </w:rPr>
      </w:pPr>
      <w:r w:rsidRPr="00DE05AB">
        <w:rPr>
          <w:b/>
        </w:rPr>
        <w:t>TF</w:t>
      </w:r>
      <w:r w:rsidRPr="00DE05AB">
        <w:rPr>
          <w:lang w:val="ru-RU"/>
        </w:rPr>
        <w:t>|3</w:t>
      </w:r>
      <w:r w:rsidRPr="00DE05AB">
        <w:t>B</w:t>
      </w:r>
      <w:r w:rsidRPr="00DE05AB">
        <w:rPr>
          <w:lang w:val="ru-RU"/>
        </w:rPr>
        <w:t>296774-</w:t>
      </w:r>
      <w:r w:rsidRPr="00DE05AB">
        <w:t>F</w:t>
      </w:r>
      <w:r w:rsidRPr="00DE05AB">
        <w:rPr>
          <w:lang w:val="ru-RU"/>
        </w:rPr>
        <w:t>1</w:t>
      </w:r>
      <w:r w:rsidRPr="00DE05AB">
        <w:t>EC</w:t>
      </w:r>
      <w:r w:rsidRPr="00DE05AB">
        <w:rPr>
          <w:lang w:val="ru-RU"/>
        </w:rPr>
        <w:t>-424</w:t>
      </w:r>
      <w:r w:rsidRPr="00DE05AB">
        <w:t>F</w:t>
      </w:r>
      <w:r w:rsidRPr="00DE05AB">
        <w:rPr>
          <w:lang w:val="ru-RU"/>
        </w:rPr>
        <w:t>-</w:t>
      </w:r>
      <w:r w:rsidRPr="00DE05AB">
        <w:t>B</w:t>
      </w:r>
      <w:r w:rsidRPr="00DE05AB">
        <w:rPr>
          <w:lang w:val="ru-RU"/>
        </w:rPr>
        <w:t>8</w:t>
      </w:r>
      <w:r w:rsidRPr="00DE05AB">
        <w:t>A</w:t>
      </w:r>
      <w:r w:rsidRPr="00DE05AB">
        <w:rPr>
          <w:lang w:val="ru-RU"/>
        </w:rPr>
        <w:t>7-0</w:t>
      </w:r>
      <w:r w:rsidRPr="00DE05AB">
        <w:t>CBE</w:t>
      </w:r>
      <w:r w:rsidRPr="00DE05AB">
        <w:rPr>
          <w:lang w:val="ru-RU"/>
        </w:rPr>
        <w:t>01</w:t>
      </w:r>
      <w:r w:rsidRPr="00DE05AB">
        <w:t>BDDEF</w:t>
      </w:r>
      <w:r w:rsidRPr="00DE05AB">
        <w:rPr>
          <w:lang w:val="ru-RU"/>
        </w:rPr>
        <w:t>9|01.01.2017|Исполнитель|Сидоров С.М.|215-64-25|</w:t>
      </w:r>
    </w:p>
    <w:p w14:paraId="7F2AC6AA" w14:textId="77777777" w:rsidR="00C65F76" w:rsidRPr="00DE05AB" w:rsidRDefault="00C3049C">
      <w:pPr>
        <w:pStyle w:val="OTRMaketCode"/>
        <w:rPr>
          <w:lang w:val="ru-RU"/>
        </w:rPr>
      </w:pPr>
      <w:r w:rsidRPr="00DE05AB">
        <w:rPr>
          <w:b/>
        </w:rPr>
        <w:t>TFST</w:t>
      </w:r>
      <w:r w:rsidRPr="00DE05AB">
        <w:rPr>
          <w:lang w:val="ru-RU"/>
        </w:rPr>
        <w:t>|511922</w:t>
      </w:r>
      <w:r w:rsidRPr="00DE05AB">
        <w:t>BE</w:t>
      </w:r>
      <w:r w:rsidRPr="00DE05AB">
        <w:rPr>
          <w:lang w:val="ru-RU"/>
        </w:rPr>
        <w:t>-081</w:t>
      </w:r>
      <w:r w:rsidRPr="00DE05AB">
        <w:t>E</w:t>
      </w:r>
      <w:r w:rsidRPr="00DE05AB">
        <w:rPr>
          <w:lang w:val="ru-RU"/>
        </w:rPr>
        <w:t>-22</w:t>
      </w:r>
      <w:r w:rsidRPr="00DE05AB">
        <w:t>BB</w:t>
      </w:r>
      <w:r w:rsidRPr="00DE05AB">
        <w:rPr>
          <w:lang w:val="ru-RU"/>
        </w:rPr>
        <w:t>-</w:t>
      </w:r>
      <w:r w:rsidRPr="00DE05AB">
        <w:t>E</w:t>
      </w:r>
      <w:r w:rsidRPr="00DE05AB">
        <w:rPr>
          <w:lang w:val="ru-RU"/>
        </w:rPr>
        <w:t>040-11</w:t>
      </w:r>
      <w:r w:rsidRPr="00DE05AB">
        <w:t>AC</w:t>
      </w:r>
      <w:r w:rsidRPr="00DE05AB">
        <w:rPr>
          <w:lang w:val="ru-RU"/>
        </w:rPr>
        <w:t>40015</w:t>
      </w:r>
      <w:r w:rsidRPr="00DE05AB">
        <w:t>E</w:t>
      </w:r>
      <w:r w:rsidRPr="00DE05AB">
        <w:rPr>
          <w:lang w:val="ru-RU"/>
        </w:rPr>
        <w:t>59|9500|3200|УФК по Нижегородской области|Управление федерального казначейства по Нижегородской области|5200000303|526001001||31.12.2008||01.01.2009 15:00:00|</w:t>
      </w:r>
    </w:p>
    <w:p w14:paraId="27145E12" w14:textId="77777777" w:rsidR="00C65F76" w:rsidRPr="00DE05AB" w:rsidRDefault="00C3049C">
      <w:pPr>
        <w:pStyle w:val="OTRMaketCode"/>
        <w:rPr>
          <w:lang w:val="ru-RU"/>
        </w:rPr>
      </w:pPr>
      <w:r w:rsidRPr="00DE05AB">
        <w:rPr>
          <w:b/>
        </w:rPr>
        <w:t>TFST</w:t>
      </w:r>
      <w:r w:rsidRPr="00DE05AB">
        <w:rPr>
          <w:lang w:val="ru-RU"/>
        </w:rPr>
        <w:t>|511922</w:t>
      </w:r>
      <w:r w:rsidRPr="00DE05AB">
        <w:t>BE</w:t>
      </w:r>
      <w:r w:rsidRPr="00DE05AB">
        <w:rPr>
          <w:lang w:val="ru-RU"/>
        </w:rPr>
        <w:t>-098</w:t>
      </w:r>
      <w:r w:rsidRPr="00DE05AB">
        <w:t>E</w:t>
      </w:r>
      <w:r w:rsidRPr="00DE05AB">
        <w:rPr>
          <w:lang w:val="ru-RU"/>
        </w:rPr>
        <w:t>-23</w:t>
      </w:r>
      <w:r w:rsidRPr="00DE05AB">
        <w:t>BB</w:t>
      </w:r>
      <w:r w:rsidRPr="00DE05AB">
        <w:rPr>
          <w:lang w:val="ru-RU"/>
        </w:rPr>
        <w:t>-</w:t>
      </w:r>
      <w:r w:rsidRPr="00DE05AB">
        <w:t>E</w:t>
      </w:r>
      <w:r w:rsidRPr="00DE05AB">
        <w:rPr>
          <w:lang w:val="ru-RU"/>
        </w:rPr>
        <w:t>040-11</w:t>
      </w:r>
      <w:r w:rsidRPr="00DE05AB">
        <w:t>AC</w:t>
      </w:r>
      <w:r w:rsidRPr="00DE05AB">
        <w:rPr>
          <w:lang w:val="ru-RU"/>
        </w:rPr>
        <w:t>40015</w:t>
      </w:r>
      <w:r w:rsidRPr="00DE05AB">
        <w:t>E</w:t>
      </w:r>
      <w:r w:rsidRPr="00DE05AB">
        <w:rPr>
          <w:lang w:val="ru-RU"/>
        </w:rPr>
        <w:t>59|9500|3201|ОФК по Ардатовскому району|Отделение федерального казначейства по Ардатовскому району Управления федерального казначейства по Нижегородской области|5201002800|526001001||31.12.2009||01.01.2009 15:00:00|</w:t>
      </w:r>
    </w:p>
    <w:p w14:paraId="5369AB2F" w14:textId="77777777" w:rsidR="00C65F76" w:rsidRPr="00DE05AB" w:rsidRDefault="00C3049C">
      <w:pPr>
        <w:pStyle w:val="OTRMaketCode"/>
        <w:rPr>
          <w:lang w:val="ru-RU"/>
        </w:rPr>
      </w:pPr>
      <w:r w:rsidRPr="00DE05AB">
        <w:rPr>
          <w:b/>
        </w:rPr>
        <w:t>TFST</w:t>
      </w:r>
      <w:r w:rsidRPr="00DE05AB">
        <w:rPr>
          <w:lang w:val="ru-RU"/>
        </w:rPr>
        <w:t>|511922</w:t>
      </w:r>
      <w:r w:rsidRPr="00DE05AB">
        <w:t>BE</w:t>
      </w:r>
      <w:r w:rsidRPr="00DE05AB">
        <w:rPr>
          <w:lang w:val="ru-RU"/>
        </w:rPr>
        <w:t>-078</w:t>
      </w:r>
      <w:r w:rsidRPr="00DE05AB">
        <w:t>E</w:t>
      </w:r>
      <w:r w:rsidRPr="00DE05AB">
        <w:rPr>
          <w:lang w:val="ru-RU"/>
        </w:rPr>
        <w:t>-24</w:t>
      </w:r>
      <w:r w:rsidRPr="00DE05AB">
        <w:t>BB</w:t>
      </w:r>
      <w:r w:rsidRPr="00DE05AB">
        <w:rPr>
          <w:lang w:val="ru-RU"/>
        </w:rPr>
        <w:t>-</w:t>
      </w:r>
      <w:r w:rsidRPr="00DE05AB">
        <w:t>E</w:t>
      </w:r>
      <w:r w:rsidRPr="00DE05AB">
        <w:rPr>
          <w:lang w:val="ru-RU"/>
        </w:rPr>
        <w:t>040-11</w:t>
      </w:r>
      <w:r w:rsidRPr="00DE05AB">
        <w:t>AC</w:t>
      </w:r>
      <w:r w:rsidRPr="00DE05AB">
        <w:rPr>
          <w:lang w:val="ru-RU"/>
        </w:rPr>
        <w:t>40015</w:t>
      </w:r>
      <w:r w:rsidRPr="00DE05AB">
        <w:t>E</w:t>
      </w:r>
      <w:r w:rsidRPr="00DE05AB">
        <w:rPr>
          <w:lang w:val="ru-RU"/>
        </w:rPr>
        <w:t>72|9500|3202|ОФК по Арзамасскому району|Отделение федерального казначейства по Арзамасскому району Управления федерального казначейства по Нижегородской области|5200000303|526001001||31.12.2009||01.01.2010 15:00:00|</w:t>
      </w:r>
    </w:p>
    <w:p w14:paraId="17D91154" w14:textId="77777777" w:rsidR="00C65F76" w:rsidRPr="00DE05AB" w:rsidRDefault="00C3049C">
      <w:pPr>
        <w:pStyle w:val="1"/>
      </w:pPr>
      <w:bookmarkStart w:id="97" w:name="_Toc185883415"/>
      <w:r w:rsidRPr="00DE05AB">
        <w:lastRenderedPageBreak/>
        <w:t>Требования к составу информации при передаче справочников кодов бюджетной классификации</w:t>
      </w:r>
      <w:bookmarkEnd w:id="97"/>
    </w:p>
    <w:p w14:paraId="7D7A8287" w14:textId="647541FC" w:rsidR="00C65F76" w:rsidRPr="00DE05AB" w:rsidRDefault="006F1406">
      <w:pPr>
        <w:pStyle w:val="20"/>
      </w:pPr>
      <w:bookmarkStart w:id="98" w:name="_Document_DK"/>
      <w:bookmarkStart w:id="99" w:name="_Toc185883416"/>
      <w:r>
        <w:t>Описание документа «</w:t>
      </w:r>
      <w:r w:rsidR="00C3049C" w:rsidRPr="00DE05AB">
        <w:t>Справочник кодов доходов бюджета, кодов расходов и кодов источников финансирования дефицитов бюджетов</w:t>
      </w:r>
      <w:r>
        <w:t>»</w:t>
      </w:r>
      <w:bookmarkEnd w:id="99"/>
    </w:p>
    <w:p w14:paraId="5FEE6C07" w14:textId="77777777" w:rsidR="00C65F76" w:rsidRPr="00DE05AB" w:rsidRDefault="00C3049C">
      <w:pPr>
        <w:pStyle w:val="31"/>
      </w:pPr>
      <w:bookmarkStart w:id="100" w:name="_Toc185883417"/>
      <w:bookmarkEnd w:id="98"/>
      <w:r w:rsidRPr="00DE05AB">
        <w:t>Назначение и маршрут документа</w:t>
      </w:r>
      <w:bookmarkEnd w:id="100"/>
    </w:p>
    <w:p w14:paraId="58B33377" w14:textId="77777777" w:rsidR="00C65F76" w:rsidRPr="00185620" w:rsidRDefault="00C3049C">
      <w:pPr>
        <w:pStyle w:val="OTRNormal"/>
        <w:rPr>
          <w:szCs w:val="24"/>
        </w:rPr>
      </w:pPr>
      <w:r w:rsidRPr="00185620">
        <w:rPr>
          <w:szCs w:val="24"/>
        </w:rPr>
        <w:t>Справочник кодов доходов бюджета, кодов расходов и кодов ИФДБ ведется:</w:t>
      </w:r>
    </w:p>
    <w:p w14:paraId="6DCA3DC9" w14:textId="15224F64" w:rsidR="00C65F76" w:rsidRPr="00185620" w:rsidRDefault="00C3049C" w:rsidP="00D02247">
      <w:pPr>
        <w:pStyle w:val="OTRListMark"/>
        <w:numPr>
          <w:ilvl w:val="0"/>
          <w:numId w:val="42"/>
        </w:numPr>
        <w:ind w:left="1570" w:hanging="357"/>
        <w:rPr>
          <w:sz w:val="24"/>
          <w:szCs w:val="24"/>
        </w:rPr>
      </w:pPr>
      <w:r w:rsidRPr="00185620">
        <w:rPr>
          <w:sz w:val="24"/>
          <w:szCs w:val="24"/>
        </w:rPr>
        <w:t xml:space="preserve">по федеральному бюджету, бюджетам ГВФ РФ </w:t>
      </w:r>
      <w:r w:rsidR="00620C65" w:rsidRPr="00185620">
        <w:rPr>
          <w:sz w:val="24"/>
          <w:szCs w:val="24"/>
        </w:rPr>
        <w:t>–</w:t>
      </w:r>
      <w:r w:rsidRPr="00185620">
        <w:rPr>
          <w:sz w:val="24"/>
          <w:szCs w:val="24"/>
        </w:rPr>
        <w:t xml:space="preserve"> в МОУ ФК;</w:t>
      </w:r>
    </w:p>
    <w:p w14:paraId="02B134E5" w14:textId="713A3F2E" w:rsidR="00C65F76" w:rsidRPr="00185620" w:rsidRDefault="00C3049C" w:rsidP="00D02247">
      <w:pPr>
        <w:pStyle w:val="OTRListMark"/>
        <w:numPr>
          <w:ilvl w:val="0"/>
          <w:numId w:val="42"/>
        </w:numPr>
        <w:ind w:left="1570" w:hanging="357"/>
        <w:rPr>
          <w:sz w:val="24"/>
          <w:szCs w:val="24"/>
        </w:rPr>
      </w:pPr>
      <w:r w:rsidRPr="00185620">
        <w:rPr>
          <w:sz w:val="24"/>
          <w:szCs w:val="24"/>
        </w:rPr>
        <w:t xml:space="preserve">по бюджетам других уровней </w:t>
      </w:r>
      <w:r w:rsidR="00620C65" w:rsidRPr="00185620">
        <w:rPr>
          <w:sz w:val="24"/>
          <w:szCs w:val="24"/>
        </w:rPr>
        <w:t>–</w:t>
      </w:r>
      <w:r w:rsidRPr="00185620">
        <w:rPr>
          <w:sz w:val="24"/>
          <w:szCs w:val="24"/>
        </w:rPr>
        <w:t xml:space="preserve"> в УФК.</w:t>
      </w:r>
    </w:p>
    <w:p w14:paraId="6346E5D1" w14:textId="77777777" w:rsidR="00C65F76" w:rsidRPr="00DE05AB" w:rsidRDefault="00C3049C">
      <w:pPr>
        <w:pStyle w:val="OTRNormal"/>
      </w:pPr>
      <w:r w:rsidRPr="00185620">
        <w:rPr>
          <w:szCs w:val="24"/>
        </w:rPr>
        <w:t>ФО соответствующего бюджета (орган управления ГВФ РФ, орган управления ТГВФ) представляет в ТОФК информацию о 20-тизначных КБК, используемых при исполнении БС (МБ, бюджета ГВФ РФ, бюджета ТГВФ). На основании представленной информации в ТОФК формируется справочник «Коды доходов бюджета, коды расходов бюджета и коды источников финансирования</w:t>
      </w:r>
      <w:r w:rsidRPr="00DE05AB">
        <w:t xml:space="preserve"> дефицитов бюджета». Файл может содержать как полную справочную информацию, так и только измененные данные.</w:t>
      </w:r>
    </w:p>
    <w:p w14:paraId="31EB7EB6" w14:textId="77777777" w:rsidR="00C65F76" w:rsidRPr="00DE05AB" w:rsidRDefault="00C3049C">
      <w:pPr>
        <w:pStyle w:val="OTRTableTitle"/>
      </w:pPr>
      <w:bookmarkStart w:id="101" w:name="_Toc185883316"/>
      <w:r w:rsidRPr="00DE05AB">
        <w:t>Маршрут документа «Справочник кодов доходов бюджета, кодов расходов и кодов источников финансирования дефицитов бюджетов»</w:t>
      </w:r>
      <w:bookmarkEnd w:id="101"/>
    </w:p>
    <w:tbl>
      <w:tblPr>
        <w:tblStyle w:val="GOSTTable"/>
        <w:tblW w:w="5000" w:type="pct"/>
        <w:tblLayout w:type="fixed"/>
        <w:tblLook w:val="04A0" w:firstRow="1" w:lastRow="0" w:firstColumn="1" w:lastColumn="0" w:noHBand="0" w:noVBand="1"/>
      </w:tblPr>
      <w:tblGrid>
        <w:gridCol w:w="2359"/>
        <w:gridCol w:w="2314"/>
        <w:gridCol w:w="4958"/>
      </w:tblGrid>
      <w:tr w:rsidR="00C65F76" w:rsidRPr="00DE05AB" w14:paraId="1D6F2F1F" w14:textId="77777777" w:rsidTr="00185620">
        <w:trPr>
          <w:cnfStyle w:val="100000000000" w:firstRow="1" w:lastRow="0" w:firstColumn="0" w:lastColumn="0" w:oddVBand="0" w:evenVBand="0" w:oddHBand="0" w:evenHBand="0" w:firstRowFirstColumn="0" w:firstRowLastColumn="0" w:lastRowFirstColumn="0" w:lastRowLastColumn="0"/>
        </w:trPr>
        <w:tc>
          <w:tcPr>
            <w:tcW w:w="2359" w:type="dxa"/>
          </w:tcPr>
          <w:p w14:paraId="3268D94B" w14:textId="77777777" w:rsidR="00C65F76" w:rsidRPr="00DE05AB" w:rsidRDefault="00C3049C" w:rsidP="00185620">
            <w:pPr>
              <w:pStyle w:val="OTRTableHead"/>
              <w:widowControl w:val="0"/>
              <w:ind w:left="57" w:right="57"/>
            </w:pPr>
            <w:r w:rsidRPr="00DE05AB">
              <w:t>Отправитель</w:t>
            </w:r>
          </w:p>
        </w:tc>
        <w:tc>
          <w:tcPr>
            <w:tcW w:w="2314" w:type="dxa"/>
          </w:tcPr>
          <w:p w14:paraId="7B64EF87" w14:textId="77777777" w:rsidR="00C65F76" w:rsidRPr="00DE05AB" w:rsidRDefault="00C3049C" w:rsidP="00185620">
            <w:pPr>
              <w:pStyle w:val="OTRTableHead"/>
              <w:widowControl w:val="0"/>
              <w:ind w:left="57" w:right="57"/>
            </w:pPr>
            <w:r w:rsidRPr="00DE05AB">
              <w:t>Получатель</w:t>
            </w:r>
          </w:p>
        </w:tc>
        <w:tc>
          <w:tcPr>
            <w:tcW w:w="4958" w:type="dxa"/>
          </w:tcPr>
          <w:p w14:paraId="6A4613B6" w14:textId="77777777" w:rsidR="00C65F76" w:rsidRPr="00DE05AB" w:rsidRDefault="00C3049C" w:rsidP="00185620">
            <w:pPr>
              <w:pStyle w:val="OTRTableHead"/>
              <w:widowControl w:val="0"/>
              <w:ind w:left="57" w:right="57"/>
            </w:pPr>
            <w:r w:rsidRPr="00DE05AB">
              <w:t>Примечание</w:t>
            </w:r>
          </w:p>
        </w:tc>
      </w:tr>
      <w:tr w:rsidR="00C65F76" w:rsidRPr="00DE05AB" w14:paraId="05A87D81" w14:textId="77777777" w:rsidTr="00185620">
        <w:trPr>
          <w:cnfStyle w:val="000000100000" w:firstRow="0" w:lastRow="0" w:firstColumn="0" w:lastColumn="0" w:oddVBand="0" w:evenVBand="0" w:oddHBand="1" w:evenHBand="0" w:firstRowFirstColumn="0" w:firstRowLastColumn="0" w:lastRowFirstColumn="0" w:lastRowLastColumn="0"/>
        </w:trPr>
        <w:tc>
          <w:tcPr>
            <w:tcW w:w="2359" w:type="dxa"/>
          </w:tcPr>
          <w:p w14:paraId="4D6F715B" w14:textId="77777777" w:rsidR="00C65F76" w:rsidRPr="00DE05AB" w:rsidRDefault="00C3049C" w:rsidP="00185620">
            <w:pPr>
              <w:pStyle w:val="OTRNameTable11"/>
            </w:pPr>
            <w:r w:rsidRPr="00DE05AB">
              <w:t>ТОФК</w:t>
            </w:r>
          </w:p>
        </w:tc>
        <w:tc>
          <w:tcPr>
            <w:tcW w:w="2314" w:type="dxa"/>
          </w:tcPr>
          <w:p w14:paraId="475C99A2" w14:textId="77777777" w:rsidR="00C65F76" w:rsidRPr="00DE05AB" w:rsidRDefault="00C3049C" w:rsidP="00185620">
            <w:pPr>
              <w:pStyle w:val="OTRNameTable11"/>
            </w:pPr>
            <w:r w:rsidRPr="00DE05AB">
              <w:t>УБП</w:t>
            </w:r>
          </w:p>
        </w:tc>
        <w:tc>
          <w:tcPr>
            <w:tcW w:w="4958" w:type="dxa"/>
          </w:tcPr>
          <w:p w14:paraId="467EB311" w14:textId="40576BA1" w:rsidR="00C65F76" w:rsidRPr="00DE05AB" w:rsidRDefault="00C3049C" w:rsidP="00185620">
            <w:pPr>
              <w:pStyle w:val="OTRNameTable11"/>
            </w:pPr>
            <w:r w:rsidRPr="00DE05AB">
              <w:t>Передается справочник кодов доходов бюджета, кодов расходов и кодов ИФДБ по ФБ, по БС, М</w:t>
            </w:r>
            <w:r w:rsidR="00185620">
              <w:t>Б, бюджету ГВФ РФ, бюджету ТГВФ</w:t>
            </w:r>
          </w:p>
        </w:tc>
      </w:tr>
      <w:tr w:rsidR="00C65F76" w:rsidRPr="00DE05AB" w14:paraId="376B0025" w14:textId="77777777" w:rsidTr="00185620">
        <w:trPr>
          <w:cnfStyle w:val="000000010000" w:firstRow="0" w:lastRow="0" w:firstColumn="0" w:lastColumn="0" w:oddVBand="0" w:evenVBand="0" w:oddHBand="0" w:evenHBand="1" w:firstRowFirstColumn="0" w:firstRowLastColumn="0" w:lastRowFirstColumn="0" w:lastRowLastColumn="0"/>
        </w:trPr>
        <w:tc>
          <w:tcPr>
            <w:tcW w:w="2359" w:type="dxa"/>
          </w:tcPr>
          <w:p w14:paraId="2BE367AD" w14:textId="77777777" w:rsidR="00C65F76" w:rsidRPr="00DE05AB" w:rsidRDefault="00C3049C" w:rsidP="00185620">
            <w:pPr>
              <w:pStyle w:val="OTRNameTable11"/>
            </w:pPr>
            <w:r w:rsidRPr="00DE05AB">
              <w:t>ФО (орган управления ГВФ РФ, орган управления ТГВФ)</w:t>
            </w:r>
          </w:p>
        </w:tc>
        <w:tc>
          <w:tcPr>
            <w:tcW w:w="2314" w:type="dxa"/>
          </w:tcPr>
          <w:p w14:paraId="4E0D18F6" w14:textId="77777777" w:rsidR="00C65F76" w:rsidRPr="00DE05AB" w:rsidRDefault="00C3049C" w:rsidP="00185620">
            <w:pPr>
              <w:pStyle w:val="OTRNameTable11"/>
            </w:pPr>
            <w:r w:rsidRPr="00DE05AB">
              <w:t>ТОФК</w:t>
            </w:r>
          </w:p>
        </w:tc>
        <w:tc>
          <w:tcPr>
            <w:tcW w:w="4958" w:type="dxa"/>
          </w:tcPr>
          <w:p w14:paraId="67836949" w14:textId="57072B8B" w:rsidR="00C65F76" w:rsidRPr="00DE05AB" w:rsidRDefault="00C3049C" w:rsidP="00185620">
            <w:pPr>
              <w:pStyle w:val="OTRNameTable11"/>
            </w:pPr>
            <w:r w:rsidRPr="00DE05AB">
              <w:t>Передается справочник кодов доходов бюджета, кодов расходов и кодов И</w:t>
            </w:r>
            <w:r w:rsidR="00185620">
              <w:t>ФДБ по соответствующему бюджету</w:t>
            </w:r>
          </w:p>
        </w:tc>
      </w:tr>
    </w:tbl>
    <w:p w14:paraId="1EF15121" w14:textId="77777777" w:rsidR="00C65F76" w:rsidRPr="00DE05AB" w:rsidRDefault="00C3049C">
      <w:pPr>
        <w:pStyle w:val="31"/>
      </w:pPr>
      <w:bookmarkStart w:id="102" w:name="_Toc185883418"/>
      <w:r w:rsidRPr="00DE05AB">
        <w:t>Описание полей документа</w:t>
      </w:r>
      <w:bookmarkEnd w:id="102"/>
    </w:p>
    <w:p w14:paraId="2AC20F9E" w14:textId="77777777" w:rsidR="00C65F76" w:rsidRPr="00DE05AB" w:rsidRDefault="00C3049C">
      <w:pPr>
        <w:pStyle w:val="OTRTableTitle"/>
      </w:pPr>
      <w:bookmarkStart w:id="103" w:name="_Toc185883317"/>
      <w:r w:rsidRPr="00DE05AB">
        <w:t>Описание полей документа «Справочник кодов доходов бюджета, кодов расходов и кодов источников финансирования дефицитов бюджетов»</w:t>
      </w:r>
      <w:bookmarkEnd w:id="103"/>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6"/>
        <w:gridCol w:w="1940"/>
        <w:gridCol w:w="1057"/>
        <w:gridCol w:w="880"/>
        <w:gridCol w:w="1056"/>
        <w:gridCol w:w="2822"/>
      </w:tblGrid>
      <w:tr w:rsidR="00C65F76" w:rsidRPr="00185620" w14:paraId="6FA7E6BC" w14:textId="77777777" w:rsidTr="00185620">
        <w:trPr>
          <w:tblHeader/>
        </w:trPr>
        <w:tc>
          <w:tcPr>
            <w:tcW w:w="1876" w:type="dxa"/>
            <w:tcBorders>
              <w:top w:val="single" w:sz="4" w:space="0" w:color="auto"/>
              <w:left w:val="single" w:sz="4" w:space="0" w:color="auto"/>
              <w:bottom w:val="single" w:sz="4" w:space="0" w:color="auto"/>
              <w:right w:val="single" w:sz="4" w:space="0" w:color="auto"/>
            </w:tcBorders>
            <w:shd w:val="clear" w:color="auto" w:fill="E6E6E6"/>
          </w:tcPr>
          <w:p w14:paraId="71DDF5D0" w14:textId="77777777" w:rsidR="00C65F76" w:rsidRPr="00185620" w:rsidRDefault="00C3049C" w:rsidP="00185620">
            <w:pPr>
              <w:pStyle w:val="OTRTableHead"/>
              <w:widowControl w:val="0"/>
              <w:ind w:left="57" w:right="57"/>
              <w:rPr>
                <w:szCs w:val="22"/>
              </w:rPr>
            </w:pPr>
            <w:r w:rsidRPr="00185620">
              <w:rPr>
                <w:szCs w:val="22"/>
              </w:rPr>
              <w:t>Описание блока/поля</w:t>
            </w:r>
          </w:p>
        </w:tc>
        <w:tc>
          <w:tcPr>
            <w:tcW w:w="1940" w:type="dxa"/>
            <w:tcBorders>
              <w:top w:val="single" w:sz="4" w:space="0" w:color="auto"/>
              <w:left w:val="single" w:sz="4" w:space="0" w:color="auto"/>
              <w:bottom w:val="single" w:sz="4" w:space="0" w:color="auto"/>
              <w:right w:val="single" w:sz="4" w:space="0" w:color="auto"/>
            </w:tcBorders>
            <w:shd w:val="clear" w:color="auto" w:fill="E6E6E6"/>
          </w:tcPr>
          <w:p w14:paraId="6B2C2F76" w14:textId="77777777" w:rsidR="00C65F76" w:rsidRPr="00185620" w:rsidRDefault="00C3049C" w:rsidP="00185620">
            <w:pPr>
              <w:pStyle w:val="OTRTableHead"/>
              <w:widowControl w:val="0"/>
              <w:ind w:left="57" w:right="57"/>
              <w:rPr>
                <w:szCs w:val="22"/>
              </w:rPr>
            </w:pPr>
            <w:r w:rsidRPr="00185620">
              <w:rPr>
                <w:szCs w:val="22"/>
              </w:rPr>
              <w:t>Имя блока/поля</w:t>
            </w:r>
          </w:p>
        </w:tc>
        <w:tc>
          <w:tcPr>
            <w:tcW w:w="1057" w:type="dxa"/>
            <w:tcBorders>
              <w:top w:val="single" w:sz="4" w:space="0" w:color="auto"/>
              <w:left w:val="single" w:sz="4" w:space="0" w:color="auto"/>
              <w:bottom w:val="single" w:sz="4" w:space="0" w:color="auto"/>
              <w:right w:val="single" w:sz="4" w:space="0" w:color="auto"/>
            </w:tcBorders>
            <w:shd w:val="clear" w:color="auto" w:fill="E6E6E6"/>
          </w:tcPr>
          <w:p w14:paraId="1925A84C" w14:textId="77777777" w:rsidR="00C65F76" w:rsidRPr="00185620" w:rsidRDefault="00C3049C" w:rsidP="00185620">
            <w:pPr>
              <w:pStyle w:val="OTRTableHead"/>
              <w:widowControl w:val="0"/>
              <w:ind w:left="57" w:right="57"/>
              <w:rPr>
                <w:szCs w:val="22"/>
              </w:rPr>
            </w:pPr>
            <w:r w:rsidRPr="00185620">
              <w:rPr>
                <w:szCs w:val="22"/>
              </w:rPr>
              <w:t>Тип</w:t>
            </w:r>
          </w:p>
        </w:tc>
        <w:tc>
          <w:tcPr>
            <w:tcW w:w="880" w:type="dxa"/>
            <w:tcBorders>
              <w:top w:val="single" w:sz="4" w:space="0" w:color="auto"/>
              <w:left w:val="single" w:sz="4" w:space="0" w:color="auto"/>
              <w:bottom w:val="single" w:sz="4" w:space="0" w:color="auto"/>
              <w:right w:val="single" w:sz="4" w:space="0" w:color="auto"/>
            </w:tcBorders>
            <w:shd w:val="clear" w:color="auto" w:fill="E6E6E6"/>
          </w:tcPr>
          <w:p w14:paraId="54B62AC6" w14:textId="77777777" w:rsidR="00C65F76" w:rsidRPr="00185620" w:rsidRDefault="00C3049C" w:rsidP="00185620">
            <w:pPr>
              <w:pStyle w:val="OTRTableHead"/>
              <w:widowControl w:val="0"/>
              <w:ind w:left="57" w:right="57"/>
              <w:rPr>
                <w:szCs w:val="22"/>
              </w:rPr>
            </w:pPr>
            <w:r w:rsidRPr="00185620">
              <w:rPr>
                <w:szCs w:val="22"/>
              </w:rPr>
              <w:t>Длина</w:t>
            </w:r>
          </w:p>
        </w:tc>
        <w:tc>
          <w:tcPr>
            <w:tcW w:w="1056" w:type="dxa"/>
            <w:tcBorders>
              <w:top w:val="single" w:sz="4" w:space="0" w:color="auto"/>
              <w:left w:val="single" w:sz="4" w:space="0" w:color="auto"/>
              <w:bottom w:val="single" w:sz="4" w:space="0" w:color="auto"/>
              <w:right w:val="single" w:sz="4" w:space="0" w:color="auto"/>
            </w:tcBorders>
            <w:shd w:val="clear" w:color="auto" w:fill="E6E6E6"/>
          </w:tcPr>
          <w:p w14:paraId="6B93CC7D" w14:textId="77777777" w:rsidR="00C65F76" w:rsidRPr="00185620" w:rsidRDefault="00C3049C" w:rsidP="00185620">
            <w:pPr>
              <w:pStyle w:val="OTRTableHead"/>
              <w:widowControl w:val="0"/>
              <w:ind w:left="57" w:right="57"/>
              <w:rPr>
                <w:szCs w:val="22"/>
              </w:rPr>
            </w:pPr>
            <w:r w:rsidRPr="00185620">
              <w:rPr>
                <w:szCs w:val="22"/>
              </w:rPr>
              <w:t>Обязательность</w:t>
            </w:r>
          </w:p>
        </w:tc>
        <w:tc>
          <w:tcPr>
            <w:tcW w:w="2822" w:type="dxa"/>
            <w:tcBorders>
              <w:top w:val="single" w:sz="4" w:space="0" w:color="auto"/>
              <w:left w:val="single" w:sz="4" w:space="0" w:color="auto"/>
              <w:bottom w:val="single" w:sz="4" w:space="0" w:color="auto"/>
              <w:right w:val="single" w:sz="4" w:space="0" w:color="auto"/>
            </w:tcBorders>
            <w:shd w:val="clear" w:color="auto" w:fill="E6E6E6"/>
          </w:tcPr>
          <w:p w14:paraId="2018BA18" w14:textId="77777777" w:rsidR="00C65F76" w:rsidRPr="00185620" w:rsidRDefault="00C3049C" w:rsidP="00185620">
            <w:pPr>
              <w:pStyle w:val="OTRTableHead"/>
              <w:widowControl w:val="0"/>
              <w:ind w:left="57" w:right="57"/>
              <w:rPr>
                <w:szCs w:val="22"/>
              </w:rPr>
            </w:pPr>
            <w:r w:rsidRPr="00185620">
              <w:rPr>
                <w:szCs w:val="22"/>
              </w:rPr>
              <w:t>Дополнительная информация</w:t>
            </w:r>
          </w:p>
        </w:tc>
      </w:tr>
      <w:tr w:rsidR="00C65F76" w:rsidRPr="00185620" w14:paraId="5841D6D1" w14:textId="77777777" w:rsidTr="00185620">
        <w:tc>
          <w:tcPr>
            <w:tcW w:w="1876" w:type="dxa"/>
            <w:shd w:val="clear" w:color="auto" w:fill="FFFF00"/>
          </w:tcPr>
          <w:p w14:paraId="174BA718" w14:textId="77777777" w:rsidR="00C65F76" w:rsidRPr="00185620" w:rsidRDefault="00C3049C" w:rsidP="00185620">
            <w:pPr>
              <w:spacing w:before="60" w:after="60"/>
              <w:ind w:left="57" w:right="57"/>
              <w:rPr>
                <w:b/>
                <w:i/>
                <w:sz w:val="22"/>
                <w:szCs w:val="22"/>
              </w:rPr>
            </w:pPr>
            <w:r w:rsidRPr="00185620">
              <w:rPr>
                <w:b/>
                <w:i/>
                <w:sz w:val="22"/>
                <w:szCs w:val="22"/>
              </w:rPr>
              <w:t>Почтовая информация об отправителе файла</w:t>
            </w:r>
          </w:p>
        </w:tc>
        <w:tc>
          <w:tcPr>
            <w:tcW w:w="1940" w:type="dxa"/>
            <w:shd w:val="clear" w:color="auto" w:fill="FFFF00"/>
          </w:tcPr>
          <w:p w14:paraId="4C5613AB" w14:textId="77777777" w:rsidR="00C65F76" w:rsidRPr="00185620" w:rsidRDefault="00C3049C" w:rsidP="00185620">
            <w:pPr>
              <w:spacing w:before="60" w:after="60"/>
              <w:ind w:left="57" w:right="57"/>
              <w:rPr>
                <w:b/>
                <w:i/>
                <w:sz w:val="22"/>
                <w:szCs w:val="22"/>
              </w:rPr>
            </w:pPr>
            <w:r w:rsidRPr="00185620">
              <w:rPr>
                <w:b/>
                <w:i/>
                <w:sz w:val="22"/>
                <w:szCs w:val="22"/>
              </w:rPr>
              <w:t>FROM</w:t>
            </w:r>
          </w:p>
        </w:tc>
        <w:tc>
          <w:tcPr>
            <w:tcW w:w="1057" w:type="dxa"/>
            <w:shd w:val="clear" w:color="auto" w:fill="FFFF00"/>
          </w:tcPr>
          <w:p w14:paraId="1D3D59B2" w14:textId="77777777" w:rsidR="00C65F76" w:rsidRPr="00185620" w:rsidRDefault="00C65F76" w:rsidP="00185620">
            <w:pPr>
              <w:spacing w:before="60" w:after="60"/>
              <w:ind w:left="57" w:right="57"/>
              <w:rPr>
                <w:b/>
                <w:i/>
                <w:sz w:val="22"/>
                <w:szCs w:val="22"/>
              </w:rPr>
            </w:pPr>
          </w:p>
        </w:tc>
        <w:tc>
          <w:tcPr>
            <w:tcW w:w="880" w:type="dxa"/>
            <w:shd w:val="clear" w:color="auto" w:fill="FFFF00"/>
          </w:tcPr>
          <w:p w14:paraId="55A6BB95" w14:textId="77777777" w:rsidR="00C65F76" w:rsidRPr="00185620" w:rsidRDefault="00C65F76" w:rsidP="00185620">
            <w:pPr>
              <w:spacing w:before="60" w:after="60"/>
              <w:ind w:left="57" w:right="57"/>
              <w:rPr>
                <w:b/>
                <w:i/>
                <w:sz w:val="22"/>
                <w:szCs w:val="22"/>
              </w:rPr>
            </w:pPr>
          </w:p>
        </w:tc>
        <w:tc>
          <w:tcPr>
            <w:tcW w:w="1056" w:type="dxa"/>
            <w:shd w:val="clear" w:color="auto" w:fill="FFFF00"/>
          </w:tcPr>
          <w:p w14:paraId="78772CA0" w14:textId="77777777" w:rsidR="00C65F76" w:rsidRPr="00185620" w:rsidRDefault="00C3049C" w:rsidP="00185620">
            <w:pPr>
              <w:spacing w:before="60" w:after="60"/>
              <w:ind w:left="57" w:right="57"/>
              <w:rPr>
                <w:b/>
                <w:i/>
                <w:sz w:val="22"/>
                <w:szCs w:val="22"/>
              </w:rPr>
            </w:pPr>
            <w:r w:rsidRPr="00185620">
              <w:rPr>
                <w:b/>
                <w:i/>
                <w:sz w:val="22"/>
                <w:szCs w:val="22"/>
              </w:rPr>
              <w:t>Да</w:t>
            </w:r>
          </w:p>
        </w:tc>
        <w:tc>
          <w:tcPr>
            <w:tcW w:w="2822" w:type="dxa"/>
            <w:shd w:val="clear" w:color="auto" w:fill="FFFF00"/>
          </w:tcPr>
          <w:p w14:paraId="0EF7ECBD" w14:textId="77777777" w:rsidR="00C65F76" w:rsidRPr="00185620" w:rsidRDefault="00C65F76" w:rsidP="00185620">
            <w:pPr>
              <w:spacing w:before="60" w:after="60"/>
              <w:ind w:left="57" w:right="57"/>
              <w:rPr>
                <w:b/>
                <w:i/>
                <w:sz w:val="22"/>
                <w:szCs w:val="22"/>
              </w:rPr>
            </w:pPr>
          </w:p>
        </w:tc>
      </w:tr>
      <w:tr w:rsidR="00C65F76" w:rsidRPr="00185620" w14:paraId="02452D6D" w14:textId="77777777" w:rsidTr="00185620">
        <w:tc>
          <w:tcPr>
            <w:tcW w:w="1876" w:type="dxa"/>
            <w:shd w:val="clear" w:color="auto" w:fill="auto"/>
          </w:tcPr>
          <w:p w14:paraId="70DAE6B1" w14:textId="77777777" w:rsidR="00C65F76" w:rsidRPr="00185620" w:rsidRDefault="00C3049C" w:rsidP="00185620">
            <w:pPr>
              <w:spacing w:before="60" w:after="60"/>
              <w:ind w:left="57" w:right="57"/>
              <w:rPr>
                <w:sz w:val="22"/>
                <w:szCs w:val="22"/>
              </w:rPr>
            </w:pPr>
            <w:r w:rsidRPr="00185620">
              <w:rPr>
                <w:sz w:val="22"/>
                <w:szCs w:val="22"/>
              </w:rPr>
              <w:t>Код ТОФК</w:t>
            </w:r>
          </w:p>
        </w:tc>
        <w:tc>
          <w:tcPr>
            <w:tcW w:w="1940" w:type="dxa"/>
            <w:shd w:val="clear" w:color="auto" w:fill="auto"/>
          </w:tcPr>
          <w:p w14:paraId="18D0FB2E" w14:textId="77777777" w:rsidR="00C65F76" w:rsidRPr="00185620" w:rsidRDefault="00C3049C" w:rsidP="00185620">
            <w:pPr>
              <w:spacing w:before="60" w:after="60"/>
              <w:ind w:left="57" w:right="57"/>
              <w:rPr>
                <w:sz w:val="22"/>
                <w:szCs w:val="22"/>
              </w:rPr>
            </w:pPr>
            <w:r w:rsidRPr="00185620">
              <w:rPr>
                <w:sz w:val="22"/>
                <w:szCs w:val="22"/>
              </w:rPr>
              <w:t>KOD_TOFK</w:t>
            </w:r>
          </w:p>
        </w:tc>
        <w:tc>
          <w:tcPr>
            <w:tcW w:w="1057" w:type="dxa"/>
            <w:shd w:val="clear" w:color="auto" w:fill="auto"/>
          </w:tcPr>
          <w:p w14:paraId="2440D653" w14:textId="77777777" w:rsidR="00C65F76" w:rsidRPr="00185620" w:rsidRDefault="00C3049C" w:rsidP="00185620">
            <w:pPr>
              <w:spacing w:before="60" w:after="60"/>
              <w:ind w:left="57" w:right="57"/>
              <w:rPr>
                <w:sz w:val="22"/>
                <w:szCs w:val="22"/>
              </w:rPr>
            </w:pPr>
            <w:r w:rsidRPr="00185620">
              <w:rPr>
                <w:sz w:val="22"/>
                <w:szCs w:val="22"/>
              </w:rPr>
              <w:t>STRING</w:t>
            </w:r>
          </w:p>
        </w:tc>
        <w:tc>
          <w:tcPr>
            <w:tcW w:w="880" w:type="dxa"/>
            <w:shd w:val="clear" w:color="auto" w:fill="auto"/>
          </w:tcPr>
          <w:p w14:paraId="666AF3FC" w14:textId="77777777" w:rsidR="00C65F76" w:rsidRPr="00185620" w:rsidRDefault="00C3049C" w:rsidP="00185620">
            <w:pPr>
              <w:spacing w:before="60" w:after="60"/>
              <w:ind w:left="57" w:right="57"/>
              <w:rPr>
                <w:sz w:val="22"/>
                <w:szCs w:val="22"/>
              </w:rPr>
            </w:pPr>
            <w:r w:rsidRPr="00185620">
              <w:rPr>
                <w:sz w:val="22"/>
                <w:szCs w:val="22"/>
              </w:rPr>
              <w:t>= 4</w:t>
            </w:r>
          </w:p>
        </w:tc>
        <w:tc>
          <w:tcPr>
            <w:tcW w:w="1056" w:type="dxa"/>
            <w:shd w:val="clear" w:color="auto" w:fill="auto"/>
          </w:tcPr>
          <w:p w14:paraId="301EEF7A" w14:textId="77777777" w:rsidR="00C65F76" w:rsidRPr="00185620" w:rsidRDefault="00C3049C" w:rsidP="00185620">
            <w:pPr>
              <w:spacing w:before="60" w:after="60"/>
              <w:ind w:left="57" w:right="57"/>
              <w:rPr>
                <w:sz w:val="22"/>
                <w:szCs w:val="22"/>
              </w:rPr>
            </w:pPr>
            <w:r w:rsidRPr="00185620">
              <w:rPr>
                <w:sz w:val="22"/>
                <w:szCs w:val="22"/>
              </w:rPr>
              <w:t>Нет</w:t>
            </w:r>
          </w:p>
        </w:tc>
        <w:tc>
          <w:tcPr>
            <w:tcW w:w="2822" w:type="dxa"/>
            <w:shd w:val="clear" w:color="auto" w:fill="auto"/>
          </w:tcPr>
          <w:p w14:paraId="2DD5E87F" w14:textId="26E196C7" w:rsidR="00C65F76" w:rsidRPr="00185620" w:rsidRDefault="00C3049C" w:rsidP="00185620">
            <w:pPr>
              <w:spacing w:before="60" w:after="60"/>
              <w:ind w:left="57" w:right="57"/>
              <w:rPr>
                <w:sz w:val="22"/>
                <w:szCs w:val="22"/>
              </w:rPr>
            </w:pPr>
            <w:r w:rsidRPr="00185620">
              <w:rPr>
                <w:sz w:val="22"/>
                <w:szCs w:val="22"/>
              </w:rPr>
              <w:t xml:space="preserve">Заполняется в соответствии с централизованным справочником ФК. Обязательное поле при </w:t>
            </w:r>
            <w:r w:rsidR="00185620">
              <w:rPr>
                <w:sz w:val="22"/>
                <w:szCs w:val="22"/>
              </w:rPr>
              <w:lastRenderedPageBreak/>
              <w:t>передаче документа от ТОФК</w:t>
            </w:r>
          </w:p>
        </w:tc>
      </w:tr>
      <w:tr w:rsidR="00C65F76" w:rsidRPr="00185620" w14:paraId="58441DA8" w14:textId="77777777" w:rsidTr="00185620">
        <w:tc>
          <w:tcPr>
            <w:tcW w:w="1876" w:type="dxa"/>
            <w:shd w:val="clear" w:color="auto" w:fill="auto"/>
          </w:tcPr>
          <w:p w14:paraId="32EC678B" w14:textId="77777777" w:rsidR="00C65F76" w:rsidRPr="00185620" w:rsidRDefault="00C3049C" w:rsidP="00185620">
            <w:pPr>
              <w:spacing w:before="60" w:after="60"/>
              <w:ind w:left="57" w:right="57"/>
              <w:rPr>
                <w:sz w:val="22"/>
                <w:szCs w:val="22"/>
              </w:rPr>
            </w:pPr>
            <w:r w:rsidRPr="00185620">
              <w:rPr>
                <w:sz w:val="22"/>
                <w:szCs w:val="22"/>
              </w:rPr>
              <w:lastRenderedPageBreak/>
              <w:t>Наименование ТОФК</w:t>
            </w:r>
          </w:p>
        </w:tc>
        <w:tc>
          <w:tcPr>
            <w:tcW w:w="1940" w:type="dxa"/>
            <w:shd w:val="clear" w:color="auto" w:fill="auto"/>
          </w:tcPr>
          <w:p w14:paraId="324D1B23" w14:textId="77777777" w:rsidR="00C65F76" w:rsidRPr="00185620" w:rsidRDefault="00C3049C" w:rsidP="00185620">
            <w:pPr>
              <w:spacing w:before="60" w:after="60"/>
              <w:ind w:left="57" w:right="57"/>
              <w:rPr>
                <w:sz w:val="22"/>
                <w:szCs w:val="22"/>
              </w:rPr>
            </w:pPr>
            <w:r w:rsidRPr="00185620">
              <w:rPr>
                <w:sz w:val="22"/>
                <w:szCs w:val="22"/>
              </w:rPr>
              <w:t>NAME_TOFK</w:t>
            </w:r>
          </w:p>
        </w:tc>
        <w:tc>
          <w:tcPr>
            <w:tcW w:w="1057" w:type="dxa"/>
            <w:shd w:val="clear" w:color="auto" w:fill="auto"/>
          </w:tcPr>
          <w:p w14:paraId="5316DDD0" w14:textId="77777777" w:rsidR="00C65F76" w:rsidRPr="00185620" w:rsidRDefault="00C3049C" w:rsidP="00185620">
            <w:pPr>
              <w:spacing w:before="60" w:after="60"/>
              <w:ind w:left="57" w:right="57"/>
              <w:rPr>
                <w:sz w:val="22"/>
                <w:szCs w:val="22"/>
              </w:rPr>
            </w:pPr>
            <w:r w:rsidRPr="00185620">
              <w:rPr>
                <w:sz w:val="22"/>
                <w:szCs w:val="22"/>
              </w:rPr>
              <w:t>STRING</w:t>
            </w:r>
          </w:p>
        </w:tc>
        <w:tc>
          <w:tcPr>
            <w:tcW w:w="880" w:type="dxa"/>
            <w:shd w:val="clear" w:color="auto" w:fill="auto"/>
          </w:tcPr>
          <w:p w14:paraId="2F485512" w14:textId="77777777" w:rsidR="00C65F76" w:rsidRPr="00185620" w:rsidRDefault="00C3049C" w:rsidP="00185620">
            <w:pPr>
              <w:spacing w:before="60" w:after="60"/>
              <w:ind w:left="57" w:right="57"/>
              <w:rPr>
                <w:sz w:val="22"/>
                <w:szCs w:val="22"/>
              </w:rPr>
            </w:pPr>
            <w:r w:rsidRPr="00185620">
              <w:rPr>
                <w:sz w:val="22"/>
                <w:szCs w:val="22"/>
              </w:rPr>
              <w:t>&lt;= 2000</w:t>
            </w:r>
          </w:p>
        </w:tc>
        <w:tc>
          <w:tcPr>
            <w:tcW w:w="1056" w:type="dxa"/>
            <w:shd w:val="clear" w:color="auto" w:fill="auto"/>
          </w:tcPr>
          <w:p w14:paraId="04F46B95" w14:textId="77777777" w:rsidR="00C65F76" w:rsidRPr="00185620" w:rsidRDefault="00C3049C" w:rsidP="00185620">
            <w:pPr>
              <w:spacing w:before="60" w:after="60"/>
              <w:ind w:left="57" w:right="57"/>
              <w:rPr>
                <w:sz w:val="22"/>
                <w:szCs w:val="22"/>
              </w:rPr>
            </w:pPr>
            <w:r w:rsidRPr="00185620">
              <w:rPr>
                <w:sz w:val="22"/>
                <w:szCs w:val="22"/>
              </w:rPr>
              <w:t>Нет</w:t>
            </w:r>
          </w:p>
        </w:tc>
        <w:tc>
          <w:tcPr>
            <w:tcW w:w="2822" w:type="dxa"/>
            <w:shd w:val="clear" w:color="auto" w:fill="auto"/>
          </w:tcPr>
          <w:p w14:paraId="37620664" w14:textId="0B03D2E3" w:rsidR="00185620" w:rsidRDefault="0024549E" w:rsidP="00185620">
            <w:pPr>
              <w:spacing w:before="60" w:after="60"/>
              <w:ind w:left="57" w:right="57"/>
              <w:rPr>
                <w:sz w:val="22"/>
                <w:szCs w:val="22"/>
              </w:rPr>
            </w:pPr>
            <w:r>
              <w:rPr>
                <w:sz w:val="22"/>
                <w:szCs w:val="22"/>
              </w:rPr>
              <w:t>Полное наименование ТОФК.</w:t>
            </w:r>
          </w:p>
          <w:p w14:paraId="2FCFF704" w14:textId="48D72D8B" w:rsidR="00C65F76" w:rsidRPr="00185620" w:rsidRDefault="00C3049C" w:rsidP="00185620">
            <w:pPr>
              <w:spacing w:before="60" w:after="60"/>
              <w:ind w:left="57" w:right="57"/>
              <w:rPr>
                <w:sz w:val="22"/>
                <w:szCs w:val="22"/>
              </w:rPr>
            </w:pPr>
            <w:r w:rsidRPr="00185620">
              <w:rPr>
                <w:sz w:val="22"/>
                <w:szCs w:val="22"/>
              </w:rPr>
              <w:t>Заполняется в соответствии с централизованным справочником ФК. Обязательное поле</w:t>
            </w:r>
            <w:r w:rsidR="00185620">
              <w:rPr>
                <w:sz w:val="22"/>
                <w:szCs w:val="22"/>
              </w:rPr>
              <w:t xml:space="preserve"> при передаче документа от ТОФК</w:t>
            </w:r>
          </w:p>
        </w:tc>
      </w:tr>
      <w:tr w:rsidR="00C65F76" w:rsidRPr="00185620" w14:paraId="32B15FD8" w14:textId="77777777" w:rsidTr="00185620">
        <w:tc>
          <w:tcPr>
            <w:tcW w:w="1876" w:type="dxa"/>
            <w:shd w:val="clear" w:color="auto" w:fill="auto"/>
          </w:tcPr>
          <w:p w14:paraId="4832A1A1" w14:textId="77777777" w:rsidR="00C65F76" w:rsidRPr="00185620" w:rsidRDefault="00C3049C" w:rsidP="00185620">
            <w:pPr>
              <w:spacing w:before="60" w:after="60"/>
              <w:ind w:left="57" w:right="57"/>
              <w:rPr>
                <w:sz w:val="22"/>
                <w:szCs w:val="22"/>
              </w:rPr>
            </w:pPr>
            <w:r w:rsidRPr="00185620">
              <w:rPr>
                <w:sz w:val="22"/>
                <w:szCs w:val="22"/>
              </w:rPr>
              <w:t>Уровень бюджета</w:t>
            </w:r>
          </w:p>
        </w:tc>
        <w:tc>
          <w:tcPr>
            <w:tcW w:w="1940" w:type="dxa"/>
            <w:shd w:val="clear" w:color="auto" w:fill="auto"/>
          </w:tcPr>
          <w:p w14:paraId="596F7108" w14:textId="77777777" w:rsidR="00C65F76" w:rsidRPr="00185620" w:rsidRDefault="00C3049C" w:rsidP="00185620">
            <w:pPr>
              <w:spacing w:before="60" w:after="60"/>
              <w:ind w:left="57" w:right="57"/>
              <w:rPr>
                <w:sz w:val="22"/>
                <w:szCs w:val="22"/>
              </w:rPr>
            </w:pPr>
            <w:r w:rsidRPr="00185620">
              <w:rPr>
                <w:sz w:val="22"/>
                <w:szCs w:val="22"/>
              </w:rPr>
              <w:t>BUDG_LEVEL</w:t>
            </w:r>
          </w:p>
        </w:tc>
        <w:tc>
          <w:tcPr>
            <w:tcW w:w="1057" w:type="dxa"/>
            <w:shd w:val="clear" w:color="auto" w:fill="auto"/>
          </w:tcPr>
          <w:p w14:paraId="23502E0E" w14:textId="77777777" w:rsidR="00C65F76" w:rsidRPr="00185620" w:rsidRDefault="00C3049C" w:rsidP="00185620">
            <w:pPr>
              <w:spacing w:before="60" w:after="60"/>
              <w:ind w:left="57" w:right="57"/>
              <w:rPr>
                <w:sz w:val="22"/>
                <w:szCs w:val="22"/>
              </w:rPr>
            </w:pPr>
            <w:r w:rsidRPr="00185620">
              <w:rPr>
                <w:sz w:val="22"/>
                <w:szCs w:val="22"/>
              </w:rPr>
              <w:t>STRING</w:t>
            </w:r>
          </w:p>
        </w:tc>
        <w:tc>
          <w:tcPr>
            <w:tcW w:w="880" w:type="dxa"/>
            <w:shd w:val="clear" w:color="auto" w:fill="auto"/>
          </w:tcPr>
          <w:p w14:paraId="56038303" w14:textId="77777777" w:rsidR="00C65F76" w:rsidRPr="00185620" w:rsidRDefault="00C3049C" w:rsidP="00185620">
            <w:pPr>
              <w:spacing w:before="60" w:after="60"/>
              <w:ind w:left="57" w:right="57"/>
              <w:rPr>
                <w:sz w:val="22"/>
                <w:szCs w:val="22"/>
              </w:rPr>
            </w:pPr>
            <w:r w:rsidRPr="00185620">
              <w:rPr>
                <w:sz w:val="22"/>
                <w:szCs w:val="22"/>
              </w:rPr>
              <w:t>= 1</w:t>
            </w:r>
          </w:p>
        </w:tc>
        <w:tc>
          <w:tcPr>
            <w:tcW w:w="1056" w:type="dxa"/>
            <w:shd w:val="clear" w:color="auto" w:fill="auto"/>
          </w:tcPr>
          <w:p w14:paraId="5FC5DF35" w14:textId="77777777" w:rsidR="00C65F76" w:rsidRPr="00185620" w:rsidRDefault="00C3049C" w:rsidP="00185620">
            <w:pPr>
              <w:spacing w:before="60" w:after="60"/>
              <w:ind w:left="57" w:right="57"/>
              <w:rPr>
                <w:sz w:val="22"/>
                <w:szCs w:val="22"/>
              </w:rPr>
            </w:pPr>
            <w:r w:rsidRPr="00185620">
              <w:rPr>
                <w:sz w:val="22"/>
                <w:szCs w:val="22"/>
              </w:rPr>
              <w:t>Нет</w:t>
            </w:r>
          </w:p>
        </w:tc>
        <w:tc>
          <w:tcPr>
            <w:tcW w:w="2822" w:type="dxa"/>
            <w:shd w:val="clear" w:color="auto" w:fill="auto"/>
          </w:tcPr>
          <w:p w14:paraId="4510DB48" w14:textId="77777777" w:rsidR="00C65F76" w:rsidRPr="00185620" w:rsidRDefault="00C3049C" w:rsidP="00185620">
            <w:pPr>
              <w:spacing w:before="60" w:after="60"/>
              <w:ind w:left="57" w:right="57"/>
              <w:rPr>
                <w:sz w:val="22"/>
                <w:szCs w:val="22"/>
              </w:rPr>
            </w:pPr>
            <w:r w:rsidRPr="00185620">
              <w:rPr>
                <w:sz w:val="22"/>
                <w:szCs w:val="22"/>
              </w:rPr>
              <w:t>Уровень бюджета принимает следующие значения:</w:t>
            </w:r>
          </w:p>
          <w:p w14:paraId="32B929A1" w14:textId="3DE2B077" w:rsidR="00C65F76" w:rsidRPr="00185620" w:rsidRDefault="0024549E" w:rsidP="00D02247">
            <w:pPr>
              <w:pStyle w:val="a8"/>
              <w:numPr>
                <w:ilvl w:val="0"/>
                <w:numId w:val="43"/>
              </w:numPr>
              <w:spacing w:before="60" w:after="60"/>
              <w:ind w:left="284" w:right="57" w:hanging="227"/>
              <w:rPr>
                <w:sz w:val="22"/>
                <w:szCs w:val="22"/>
              </w:rPr>
            </w:pPr>
            <w:r>
              <w:rPr>
                <w:sz w:val="22"/>
                <w:szCs w:val="22"/>
              </w:rPr>
              <w:t>«</w:t>
            </w:r>
            <w:r w:rsidR="00C3049C" w:rsidRPr="00185620">
              <w:rPr>
                <w:sz w:val="22"/>
                <w:szCs w:val="22"/>
              </w:rPr>
              <w:t>1</w:t>
            </w:r>
            <w:r>
              <w:rPr>
                <w:sz w:val="22"/>
                <w:szCs w:val="22"/>
              </w:rPr>
              <w:t>»</w:t>
            </w:r>
            <w:r w:rsidR="00C3049C" w:rsidRPr="00185620">
              <w:rPr>
                <w:sz w:val="22"/>
                <w:szCs w:val="22"/>
              </w:rPr>
              <w:t xml:space="preserve"> – федеральный бюджет;</w:t>
            </w:r>
          </w:p>
          <w:p w14:paraId="047EE27A" w14:textId="50B6A451" w:rsidR="00C65F76" w:rsidRPr="00185620" w:rsidRDefault="0024549E" w:rsidP="00D02247">
            <w:pPr>
              <w:pStyle w:val="a8"/>
              <w:numPr>
                <w:ilvl w:val="0"/>
                <w:numId w:val="43"/>
              </w:numPr>
              <w:spacing w:before="60" w:after="60"/>
              <w:ind w:left="284" w:right="57" w:hanging="227"/>
              <w:rPr>
                <w:sz w:val="22"/>
                <w:szCs w:val="22"/>
              </w:rPr>
            </w:pPr>
            <w:r>
              <w:rPr>
                <w:sz w:val="22"/>
                <w:szCs w:val="22"/>
              </w:rPr>
              <w:t>«</w:t>
            </w:r>
            <w:r w:rsidR="00C3049C" w:rsidRPr="00185620">
              <w:rPr>
                <w:sz w:val="22"/>
                <w:szCs w:val="22"/>
              </w:rPr>
              <w:t>2</w:t>
            </w:r>
            <w:r>
              <w:rPr>
                <w:sz w:val="22"/>
                <w:szCs w:val="22"/>
              </w:rPr>
              <w:t>»</w:t>
            </w:r>
            <w:r w:rsidR="00C3049C" w:rsidRPr="00185620">
              <w:rPr>
                <w:sz w:val="22"/>
                <w:szCs w:val="22"/>
              </w:rPr>
              <w:t xml:space="preserve"> – бюджет субъекта РФ;</w:t>
            </w:r>
          </w:p>
          <w:p w14:paraId="12C325C2" w14:textId="442AF862" w:rsidR="00C65F76" w:rsidRPr="00185620" w:rsidRDefault="0024549E" w:rsidP="00D02247">
            <w:pPr>
              <w:pStyle w:val="a8"/>
              <w:numPr>
                <w:ilvl w:val="0"/>
                <w:numId w:val="43"/>
              </w:numPr>
              <w:spacing w:before="60" w:after="60"/>
              <w:ind w:left="284" w:right="57" w:hanging="227"/>
              <w:rPr>
                <w:sz w:val="22"/>
                <w:szCs w:val="22"/>
              </w:rPr>
            </w:pPr>
            <w:r>
              <w:rPr>
                <w:sz w:val="22"/>
                <w:szCs w:val="22"/>
              </w:rPr>
              <w:t>«</w:t>
            </w:r>
            <w:r w:rsidR="00C3049C" w:rsidRPr="00185620">
              <w:rPr>
                <w:sz w:val="22"/>
                <w:szCs w:val="22"/>
              </w:rPr>
              <w:t>3</w:t>
            </w:r>
            <w:r>
              <w:rPr>
                <w:sz w:val="22"/>
                <w:szCs w:val="22"/>
              </w:rPr>
              <w:t>»</w:t>
            </w:r>
            <w:r w:rsidR="00C3049C" w:rsidRPr="00185620">
              <w:rPr>
                <w:sz w:val="22"/>
                <w:szCs w:val="22"/>
              </w:rPr>
              <w:t xml:space="preserve"> – местный бюджет;</w:t>
            </w:r>
          </w:p>
          <w:p w14:paraId="638C493C" w14:textId="339A207B" w:rsidR="00C65F76" w:rsidRPr="00185620" w:rsidRDefault="0024549E" w:rsidP="00D02247">
            <w:pPr>
              <w:pStyle w:val="a8"/>
              <w:numPr>
                <w:ilvl w:val="0"/>
                <w:numId w:val="43"/>
              </w:numPr>
              <w:spacing w:before="60" w:after="60"/>
              <w:ind w:left="284" w:right="57" w:hanging="227"/>
              <w:rPr>
                <w:sz w:val="22"/>
                <w:szCs w:val="22"/>
              </w:rPr>
            </w:pPr>
            <w:r>
              <w:rPr>
                <w:sz w:val="22"/>
                <w:szCs w:val="22"/>
              </w:rPr>
              <w:t>«</w:t>
            </w:r>
            <w:r w:rsidR="00C3049C" w:rsidRPr="00185620">
              <w:rPr>
                <w:sz w:val="22"/>
                <w:szCs w:val="22"/>
              </w:rPr>
              <w:t>4</w:t>
            </w:r>
            <w:r>
              <w:rPr>
                <w:sz w:val="22"/>
                <w:szCs w:val="22"/>
              </w:rPr>
              <w:t>»</w:t>
            </w:r>
            <w:r w:rsidR="00C3049C" w:rsidRPr="00185620">
              <w:rPr>
                <w:sz w:val="22"/>
                <w:szCs w:val="22"/>
              </w:rPr>
              <w:t xml:space="preserve"> – бюджет ГВФ РФ;</w:t>
            </w:r>
          </w:p>
          <w:p w14:paraId="17E260C2" w14:textId="78C3D5E0" w:rsidR="00C65F76" w:rsidRPr="00185620" w:rsidRDefault="0024549E" w:rsidP="00D02247">
            <w:pPr>
              <w:pStyle w:val="a8"/>
              <w:numPr>
                <w:ilvl w:val="0"/>
                <w:numId w:val="43"/>
              </w:numPr>
              <w:spacing w:before="60" w:after="60"/>
              <w:ind w:left="284" w:right="57" w:hanging="227"/>
              <w:rPr>
                <w:sz w:val="22"/>
                <w:szCs w:val="22"/>
              </w:rPr>
            </w:pPr>
            <w:r>
              <w:rPr>
                <w:sz w:val="22"/>
                <w:szCs w:val="22"/>
              </w:rPr>
              <w:t>«</w:t>
            </w:r>
            <w:r w:rsidR="00C3049C" w:rsidRPr="00185620">
              <w:rPr>
                <w:sz w:val="22"/>
                <w:szCs w:val="22"/>
              </w:rPr>
              <w:t>5</w:t>
            </w:r>
            <w:r>
              <w:rPr>
                <w:sz w:val="22"/>
                <w:szCs w:val="22"/>
              </w:rPr>
              <w:t xml:space="preserve">» – </w:t>
            </w:r>
            <w:r w:rsidR="00C3049C" w:rsidRPr="00185620">
              <w:rPr>
                <w:sz w:val="22"/>
                <w:szCs w:val="22"/>
              </w:rPr>
              <w:t>бюджет ТГВФ.</w:t>
            </w:r>
          </w:p>
          <w:p w14:paraId="62A6C3C6" w14:textId="18C223FB" w:rsidR="00C65F76" w:rsidRPr="00185620" w:rsidRDefault="00C3049C" w:rsidP="00185620">
            <w:pPr>
              <w:spacing w:before="60" w:after="60"/>
              <w:ind w:left="57" w:right="57"/>
              <w:rPr>
                <w:sz w:val="22"/>
                <w:szCs w:val="22"/>
              </w:rPr>
            </w:pPr>
            <w:r w:rsidRPr="00185620">
              <w:rPr>
                <w:sz w:val="22"/>
                <w:szCs w:val="22"/>
              </w:rPr>
              <w:t>Обязательное поле при передаче документа от ФО (органа управления ГВФ Р</w:t>
            </w:r>
            <w:r w:rsidR="00185620">
              <w:rPr>
                <w:sz w:val="22"/>
                <w:szCs w:val="22"/>
              </w:rPr>
              <w:t>Ф, органа управления ТГВФ) ТОФК</w:t>
            </w:r>
          </w:p>
        </w:tc>
      </w:tr>
      <w:tr w:rsidR="00C65F76" w:rsidRPr="00185620" w14:paraId="3320466A" w14:textId="77777777" w:rsidTr="00185620">
        <w:tc>
          <w:tcPr>
            <w:tcW w:w="1876" w:type="dxa"/>
            <w:shd w:val="clear" w:color="auto" w:fill="auto"/>
          </w:tcPr>
          <w:p w14:paraId="59B69DEF" w14:textId="77777777" w:rsidR="00C65F76" w:rsidRPr="00185620" w:rsidRDefault="00C3049C" w:rsidP="00185620">
            <w:pPr>
              <w:spacing w:before="60" w:after="60"/>
              <w:ind w:left="57" w:right="57"/>
              <w:rPr>
                <w:sz w:val="22"/>
                <w:szCs w:val="22"/>
              </w:rPr>
            </w:pPr>
            <w:r w:rsidRPr="00185620">
              <w:rPr>
                <w:sz w:val="22"/>
                <w:szCs w:val="22"/>
              </w:rPr>
              <w:t>Код УБП</w:t>
            </w:r>
          </w:p>
        </w:tc>
        <w:tc>
          <w:tcPr>
            <w:tcW w:w="1940" w:type="dxa"/>
            <w:shd w:val="clear" w:color="auto" w:fill="auto"/>
          </w:tcPr>
          <w:p w14:paraId="4DD5CA11" w14:textId="77777777" w:rsidR="00C65F76" w:rsidRPr="00185620" w:rsidRDefault="00C3049C" w:rsidP="00185620">
            <w:pPr>
              <w:spacing w:before="60" w:after="60"/>
              <w:ind w:left="57" w:right="57"/>
              <w:rPr>
                <w:sz w:val="22"/>
                <w:szCs w:val="22"/>
              </w:rPr>
            </w:pPr>
            <w:r w:rsidRPr="00185620">
              <w:rPr>
                <w:sz w:val="22"/>
                <w:szCs w:val="22"/>
              </w:rPr>
              <w:t>KOD_UBP</w:t>
            </w:r>
          </w:p>
        </w:tc>
        <w:tc>
          <w:tcPr>
            <w:tcW w:w="1057" w:type="dxa"/>
            <w:shd w:val="clear" w:color="auto" w:fill="auto"/>
          </w:tcPr>
          <w:p w14:paraId="1DB5CBC3" w14:textId="77777777" w:rsidR="00C65F76" w:rsidRPr="00185620" w:rsidRDefault="00C3049C" w:rsidP="00185620">
            <w:pPr>
              <w:spacing w:before="60" w:after="60"/>
              <w:ind w:left="57" w:right="57"/>
              <w:rPr>
                <w:sz w:val="22"/>
                <w:szCs w:val="22"/>
              </w:rPr>
            </w:pPr>
            <w:r w:rsidRPr="00185620">
              <w:rPr>
                <w:sz w:val="22"/>
                <w:szCs w:val="22"/>
              </w:rPr>
              <w:t>STRING</w:t>
            </w:r>
          </w:p>
        </w:tc>
        <w:tc>
          <w:tcPr>
            <w:tcW w:w="880" w:type="dxa"/>
            <w:shd w:val="clear" w:color="auto" w:fill="auto"/>
          </w:tcPr>
          <w:p w14:paraId="6256CCA8" w14:textId="77777777" w:rsidR="00C65F76" w:rsidRPr="00185620" w:rsidRDefault="00C3049C" w:rsidP="00185620">
            <w:pPr>
              <w:spacing w:before="60" w:after="60"/>
              <w:ind w:left="57" w:right="57"/>
              <w:rPr>
                <w:sz w:val="22"/>
                <w:szCs w:val="22"/>
              </w:rPr>
            </w:pPr>
            <w:r w:rsidRPr="00185620">
              <w:rPr>
                <w:sz w:val="22"/>
                <w:szCs w:val="22"/>
              </w:rPr>
              <w:t>= 8</w:t>
            </w:r>
          </w:p>
        </w:tc>
        <w:tc>
          <w:tcPr>
            <w:tcW w:w="1056" w:type="dxa"/>
            <w:shd w:val="clear" w:color="auto" w:fill="auto"/>
          </w:tcPr>
          <w:p w14:paraId="36F63A8C" w14:textId="77777777" w:rsidR="00C65F76" w:rsidRPr="00185620" w:rsidRDefault="00C3049C" w:rsidP="00185620">
            <w:pPr>
              <w:spacing w:before="60" w:after="60"/>
              <w:ind w:left="57" w:right="57"/>
              <w:rPr>
                <w:sz w:val="22"/>
                <w:szCs w:val="22"/>
              </w:rPr>
            </w:pPr>
            <w:r w:rsidRPr="00185620">
              <w:rPr>
                <w:sz w:val="22"/>
                <w:szCs w:val="22"/>
              </w:rPr>
              <w:t>Нет</w:t>
            </w:r>
          </w:p>
        </w:tc>
        <w:tc>
          <w:tcPr>
            <w:tcW w:w="2822" w:type="dxa"/>
            <w:shd w:val="clear" w:color="auto" w:fill="auto"/>
          </w:tcPr>
          <w:p w14:paraId="1F30EDD2" w14:textId="20D01049" w:rsidR="00C65F76" w:rsidRPr="00185620" w:rsidRDefault="00C3049C" w:rsidP="00185620">
            <w:pPr>
              <w:spacing w:before="60" w:after="60"/>
              <w:ind w:left="57" w:right="57"/>
              <w:rPr>
                <w:sz w:val="22"/>
                <w:szCs w:val="22"/>
              </w:rPr>
            </w:pPr>
            <w:r w:rsidRPr="00185620">
              <w:rPr>
                <w:sz w:val="22"/>
                <w:szCs w:val="22"/>
              </w:rPr>
              <w:t>Указывается уникальный код организации по Сводному реестру, равный 8 знакам. Обязательное поле при передаче</w:t>
            </w:r>
            <w:r w:rsidR="00185620">
              <w:rPr>
                <w:sz w:val="22"/>
                <w:szCs w:val="22"/>
              </w:rPr>
              <w:t xml:space="preserve"> документа ТОФК</w:t>
            </w:r>
          </w:p>
        </w:tc>
      </w:tr>
      <w:tr w:rsidR="00C65F76" w:rsidRPr="00185620" w14:paraId="40C80129" w14:textId="77777777" w:rsidTr="00185620">
        <w:tc>
          <w:tcPr>
            <w:tcW w:w="1876" w:type="dxa"/>
            <w:tcBorders>
              <w:bottom w:val="single" w:sz="4" w:space="0" w:color="auto"/>
            </w:tcBorders>
            <w:shd w:val="clear" w:color="auto" w:fill="auto"/>
          </w:tcPr>
          <w:p w14:paraId="783A2207" w14:textId="77777777" w:rsidR="00C65F76" w:rsidRPr="00185620" w:rsidRDefault="00C3049C" w:rsidP="00185620">
            <w:pPr>
              <w:spacing w:before="60" w:after="60"/>
              <w:ind w:left="57" w:right="57"/>
              <w:rPr>
                <w:sz w:val="22"/>
                <w:szCs w:val="22"/>
              </w:rPr>
            </w:pPr>
            <w:r w:rsidRPr="00185620">
              <w:rPr>
                <w:sz w:val="22"/>
                <w:szCs w:val="22"/>
              </w:rPr>
              <w:t>Наименование УБП</w:t>
            </w:r>
          </w:p>
        </w:tc>
        <w:tc>
          <w:tcPr>
            <w:tcW w:w="1940" w:type="dxa"/>
            <w:tcBorders>
              <w:bottom w:val="single" w:sz="4" w:space="0" w:color="auto"/>
            </w:tcBorders>
            <w:shd w:val="clear" w:color="auto" w:fill="auto"/>
          </w:tcPr>
          <w:p w14:paraId="6938585B" w14:textId="77777777" w:rsidR="00C65F76" w:rsidRPr="00185620" w:rsidRDefault="00C3049C" w:rsidP="00185620">
            <w:pPr>
              <w:spacing w:before="60" w:after="60"/>
              <w:ind w:left="57" w:right="57"/>
              <w:rPr>
                <w:sz w:val="22"/>
                <w:szCs w:val="22"/>
              </w:rPr>
            </w:pPr>
            <w:r w:rsidRPr="00185620">
              <w:rPr>
                <w:sz w:val="22"/>
                <w:szCs w:val="22"/>
              </w:rPr>
              <w:t>NAME_UBP</w:t>
            </w:r>
          </w:p>
        </w:tc>
        <w:tc>
          <w:tcPr>
            <w:tcW w:w="1057" w:type="dxa"/>
            <w:tcBorders>
              <w:bottom w:val="single" w:sz="4" w:space="0" w:color="auto"/>
            </w:tcBorders>
            <w:shd w:val="clear" w:color="auto" w:fill="auto"/>
          </w:tcPr>
          <w:p w14:paraId="31A297F7" w14:textId="77777777" w:rsidR="00C65F76" w:rsidRPr="00185620" w:rsidRDefault="00C3049C" w:rsidP="00185620">
            <w:pPr>
              <w:spacing w:before="60" w:after="60"/>
              <w:ind w:left="57" w:right="57"/>
              <w:rPr>
                <w:sz w:val="22"/>
                <w:szCs w:val="22"/>
              </w:rPr>
            </w:pPr>
            <w:r w:rsidRPr="00185620">
              <w:rPr>
                <w:sz w:val="22"/>
                <w:szCs w:val="22"/>
              </w:rPr>
              <w:t>STRING</w:t>
            </w:r>
          </w:p>
        </w:tc>
        <w:tc>
          <w:tcPr>
            <w:tcW w:w="880" w:type="dxa"/>
            <w:tcBorders>
              <w:bottom w:val="single" w:sz="4" w:space="0" w:color="auto"/>
            </w:tcBorders>
            <w:shd w:val="clear" w:color="auto" w:fill="auto"/>
          </w:tcPr>
          <w:p w14:paraId="45ACB0B4" w14:textId="77777777" w:rsidR="00C65F76" w:rsidRPr="00185620" w:rsidRDefault="00C3049C" w:rsidP="00185620">
            <w:pPr>
              <w:spacing w:before="60" w:after="60"/>
              <w:ind w:left="57" w:right="57"/>
              <w:rPr>
                <w:sz w:val="22"/>
                <w:szCs w:val="22"/>
              </w:rPr>
            </w:pPr>
            <w:r w:rsidRPr="00185620">
              <w:rPr>
                <w:sz w:val="22"/>
                <w:szCs w:val="22"/>
              </w:rPr>
              <w:t>&lt;= 2000</w:t>
            </w:r>
          </w:p>
        </w:tc>
        <w:tc>
          <w:tcPr>
            <w:tcW w:w="1056" w:type="dxa"/>
            <w:tcBorders>
              <w:bottom w:val="single" w:sz="4" w:space="0" w:color="auto"/>
            </w:tcBorders>
            <w:shd w:val="clear" w:color="auto" w:fill="auto"/>
          </w:tcPr>
          <w:p w14:paraId="0D03B84B" w14:textId="77777777" w:rsidR="00C65F76" w:rsidRPr="00185620" w:rsidRDefault="00C3049C" w:rsidP="00185620">
            <w:pPr>
              <w:spacing w:before="60" w:after="60"/>
              <w:ind w:left="57" w:right="57"/>
              <w:rPr>
                <w:sz w:val="22"/>
                <w:szCs w:val="22"/>
              </w:rPr>
            </w:pPr>
            <w:r w:rsidRPr="00185620">
              <w:rPr>
                <w:sz w:val="22"/>
                <w:szCs w:val="22"/>
              </w:rPr>
              <w:t>Нет</w:t>
            </w:r>
          </w:p>
        </w:tc>
        <w:tc>
          <w:tcPr>
            <w:tcW w:w="2822" w:type="dxa"/>
            <w:tcBorders>
              <w:bottom w:val="single" w:sz="4" w:space="0" w:color="auto"/>
            </w:tcBorders>
            <w:shd w:val="clear" w:color="auto" w:fill="auto"/>
          </w:tcPr>
          <w:p w14:paraId="62C1D2FC" w14:textId="480782B1" w:rsidR="00C65F76" w:rsidRPr="00185620" w:rsidRDefault="00C3049C" w:rsidP="00185620">
            <w:pPr>
              <w:spacing w:before="60" w:after="60"/>
              <w:ind w:left="57" w:right="57"/>
              <w:rPr>
                <w:sz w:val="22"/>
                <w:szCs w:val="22"/>
              </w:rPr>
            </w:pPr>
            <w:r w:rsidRPr="00185620">
              <w:rPr>
                <w:sz w:val="22"/>
                <w:szCs w:val="22"/>
              </w:rPr>
              <w:t>Указывается полное или сокращенное наименование организации в соответствии со Сводным реестром. Обязательное поле при передаче документа от ФО (органа управления ГВФ РФ, органа управления ТГВФ)</w:t>
            </w:r>
            <w:r w:rsidR="00185620">
              <w:rPr>
                <w:sz w:val="22"/>
                <w:szCs w:val="22"/>
              </w:rPr>
              <w:t xml:space="preserve"> ТОФК</w:t>
            </w:r>
          </w:p>
        </w:tc>
      </w:tr>
      <w:tr w:rsidR="00C65F76" w:rsidRPr="00185620" w14:paraId="444E1313" w14:textId="77777777" w:rsidTr="00185620">
        <w:tc>
          <w:tcPr>
            <w:tcW w:w="1876" w:type="dxa"/>
            <w:shd w:val="clear" w:color="auto" w:fill="FFFF00"/>
          </w:tcPr>
          <w:p w14:paraId="53E16626" w14:textId="77777777" w:rsidR="00C65F76" w:rsidRPr="00185620" w:rsidRDefault="00C3049C" w:rsidP="00185620">
            <w:pPr>
              <w:spacing w:before="60" w:after="60"/>
              <w:ind w:left="57" w:right="57"/>
              <w:rPr>
                <w:b/>
                <w:i/>
                <w:sz w:val="22"/>
                <w:szCs w:val="22"/>
              </w:rPr>
            </w:pPr>
            <w:r w:rsidRPr="00185620">
              <w:rPr>
                <w:b/>
                <w:i/>
                <w:sz w:val="22"/>
                <w:szCs w:val="22"/>
              </w:rPr>
              <w:lastRenderedPageBreak/>
              <w:t>Почтовая информация о получателе файла</w:t>
            </w:r>
          </w:p>
        </w:tc>
        <w:tc>
          <w:tcPr>
            <w:tcW w:w="1940" w:type="dxa"/>
            <w:shd w:val="clear" w:color="auto" w:fill="FFFF00"/>
          </w:tcPr>
          <w:p w14:paraId="09189AFF" w14:textId="77777777" w:rsidR="00C65F76" w:rsidRPr="00185620" w:rsidRDefault="00C3049C" w:rsidP="00185620">
            <w:pPr>
              <w:spacing w:before="60" w:after="60"/>
              <w:ind w:left="57" w:right="57"/>
              <w:rPr>
                <w:b/>
                <w:i/>
                <w:sz w:val="22"/>
                <w:szCs w:val="22"/>
              </w:rPr>
            </w:pPr>
            <w:r w:rsidRPr="00185620">
              <w:rPr>
                <w:b/>
                <w:i/>
                <w:sz w:val="22"/>
                <w:szCs w:val="22"/>
              </w:rPr>
              <w:t>TO</w:t>
            </w:r>
          </w:p>
        </w:tc>
        <w:tc>
          <w:tcPr>
            <w:tcW w:w="1057" w:type="dxa"/>
            <w:shd w:val="clear" w:color="auto" w:fill="FFFF00"/>
          </w:tcPr>
          <w:p w14:paraId="0FFEDE4A" w14:textId="77777777" w:rsidR="00C65F76" w:rsidRPr="00185620" w:rsidRDefault="00C65F76" w:rsidP="00185620">
            <w:pPr>
              <w:spacing w:before="60" w:after="60"/>
              <w:ind w:left="57" w:right="57"/>
              <w:rPr>
                <w:b/>
                <w:i/>
                <w:sz w:val="22"/>
                <w:szCs w:val="22"/>
              </w:rPr>
            </w:pPr>
          </w:p>
        </w:tc>
        <w:tc>
          <w:tcPr>
            <w:tcW w:w="880" w:type="dxa"/>
            <w:shd w:val="clear" w:color="auto" w:fill="FFFF00"/>
          </w:tcPr>
          <w:p w14:paraId="3FA27275" w14:textId="77777777" w:rsidR="00C65F76" w:rsidRPr="00185620" w:rsidRDefault="00C65F76" w:rsidP="00185620">
            <w:pPr>
              <w:spacing w:before="60" w:after="60"/>
              <w:ind w:left="57" w:right="57"/>
              <w:rPr>
                <w:b/>
                <w:i/>
                <w:sz w:val="22"/>
                <w:szCs w:val="22"/>
              </w:rPr>
            </w:pPr>
          </w:p>
        </w:tc>
        <w:tc>
          <w:tcPr>
            <w:tcW w:w="1056" w:type="dxa"/>
            <w:shd w:val="clear" w:color="auto" w:fill="FFFF00"/>
          </w:tcPr>
          <w:p w14:paraId="560DC779" w14:textId="77777777" w:rsidR="00C65F76" w:rsidRPr="00185620" w:rsidRDefault="00C3049C" w:rsidP="00185620">
            <w:pPr>
              <w:spacing w:before="60" w:after="60"/>
              <w:ind w:left="57" w:right="57"/>
              <w:rPr>
                <w:b/>
                <w:i/>
                <w:sz w:val="22"/>
                <w:szCs w:val="22"/>
              </w:rPr>
            </w:pPr>
            <w:r w:rsidRPr="00185620">
              <w:rPr>
                <w:b/>
                <w:i/>
                <w:sz w:val="22"/>
                <w:szCs w:val="22"/>
              </w:rPr>
              <w:t>Да</w:t>
            </w:r>
          </w:p>
        </w:tc>
        <w:tc>
          <w:tcPr>
            <w:tcW w:w="2822" w:type="dxa"/>
            <w:shd w:val="clear" w:color="auto" w:fill="FFFF00"/>
          </w:tcPr>
          <w:p w14:paraId="69AA460B" w14:textId="77777777" w:rsidR="00C65F76" w:rsidRPr="00185620" w:rsidRDefault="00C65F76" w:rsidP="00185620">
            <w:pPr>
              <w:spacing w:before="60" w:after="60"/>
              <w:ind w:left="57" w:right="57"/>
              <w:rPr>
                <w:b/>
                <w:i/>
                <w:sz w:val="22"/>
                <w:szCs w:val="22"/>
              </w:rPr>
            </w:pPr>
          </w:p>
        </w:tc>
      </w:tr>
      <w:tr w:rsidR="00C65F76" w:rsidRPr="00185620" w14:paraId="6DA36A85" w14:textId="77777777" w:rsidTr="00185620">
        <w:tc>
          <w:tcPr>
            <w:tcW w:w="1876" w:type="dxa"/>
            <w:shd w:val="clear" w:color="auto" w:fill="auto"/>
          </w:tcPr>
          <w:p w14:paraId="023E9C25" w14:textId="77777777" w:rsidR="00C65F76" w:rsidRPr="00185620" w:rsidRDefault="00C3049C" w:rsidP="00185620">
            <w:pPr>
              <w:spacing w:before="60" w:after="60"/>
              <w:ind w:left="57" w:right="57"/>
              <w:rPr>
                <w:sz w:val="22"/>
                <w:szCs w:val="22"/>
              </w:rPr>
            </w:pPr>
            <w:r w:rsidRPr="00185620">
              <w:rPr>
                <w:sz w:val="22"/>
                <w:szCs w:val="22"/>
              </w:rPr>
              <w:t>Уровень бюджета</w:t>
            </w:r>
          </w:p>
        </w:tc>
        <w:tc>
          <w:tcPr>
            <w:tcW w:w="1940" w:type="dxa"/>
            <w:shd w:val="clear" w:color="auto" w:fill="auto"/>
          </w:tcPr>
          <w:p w14:paraId="36F8DB8F" w14:textId="77777777" w:rsidR="00C65F76" w:rsidRPr="00185620" w:rsidRDefault="00C3049C" w:rsidP="00185620">
            <w:pPr>
              <w:spacing w:before="60" w:after="60"/>
              <w:ind w:left="57" w:right="57"/>
              <w:rPr>
                <w:sz w:val="22"/>
                <w:szCs w:val="22"/>
              </w:rPr>
            </w:pPr>
            <w:r w:rsidRPr="00185620">
              <w:rPr>
                <w:sz w:val="22"/>
                <w:szCs w:val="22"/>
              </w:rPr>
              <w:t>BUDG_LEVEL</w:t>
            </w:r>
          </w:p>
        </w:tc>
        <w:tc>
          <w:tcPr>
            <w:tcW w:w="1057" w:type="dxa"/>
            <w:shd w:val="clear" w:color="auto" w:fill="auto"/>
          </w:tcPr>
          <w:p w14:paraId="040BC590" w14:textId="77777777" w:rsidR="00C65F76" w:rsidRPr="00185620" w:rsidRDefault="00C3049C" w:rsidP="00185620">
            <w:pPr>
              <w:spacing w:before="60" w:after="60"/>
              <w:ind w:left="57" w:right="57"/>
              <w:rPr>
                <w:sz w:val="22"/>
                <w:szCs w:val="22"/>
              </w:rPr>
            </w:pPr>
            <w:r w:rsidRPr="00185620">
              <w:rPr>
                <w:sz w:val="22"/>
                <w:szCs w:val="22"/>
              </w:rPr>
              <w:t>STRING</w:t>
            </w:r>
          </w:p>
        </w:tc>
        <w:tc>
          <w:tcPr>
            <w:tcW w:w="880" w:type="dxa"/>
            <w:shd w:val="clear" w:color="auto" w:fill="auto"/>
          </w:tcPr>
          <w:p w14:paraId="52A6C9CD" w14:textId="77777777" w:rsidR="00C65F76" w:rsidRPr="00185620" w:rsidRDefault="00C3049C" w:rsidP="00185620">
            <w:pPr>
              <w:spacing w:before="60" w:after="60"/>
              <w:ind w:left="57" w:right="57"/>
              <w:rPr>
                <w:sz w:val="22"/>
                <w:szCs w:val="22"/>
              </w:rPr>
            </w:pPr>
            <w:r w:rsidRPr="00185620">
              <w:rPr>
                <w:sz w:val="22"/>
                <w:szCs w:val="22"/>
              </w:rPr>
              <w:t>= 1</w:t>
            </w:r>
          </w:p>
        </w:tc>
        <w:tc>
          <w:tcPr>
            <w:tcW w:w="1056" w:type="dxa"/>
            <w:shd w:val="clear" w:color="auto" w:fill="auto"/>
          </w:tcPr>
          <w:p w14:paraId="6398A8EB" w14:textId="77777777" w:rsidR="00C65F76" w:rsidRPr="00185620" w:rsidRDefault="00C3049C" w:rsidP="00185620">
            <w:pPr>
              <w:spacing w:before="60" w:after="60"/>
              <w:ind w:left="57" w:right="57"/>
              <w:rPr>
                <w:sz w:val="22"/>
                <w:szCs w:val="22"/>
              </w:rPr>
            </w:pPr>
            <w:r w:rsidRPr="00185620">
              <w:rPr>
                <w:sz w:val="22"/>
                <w:szCs w:val="22"/>
              </w:rPr>
              <w:t>Нет</w:t>
            </w:r>
          </w:p>
        </w:tc>
        <w:tc>
          <w:tcPr>
            <w:tcW w:w="2822" w:type="dxa"/>
            <w:shd w:val="clear" w:color="auto" w:fill="auto"/>
          </w:tcPr>
          <w:p w14:paraId="72952B57" w14:textId="77777777" w:rsidR="00C65F76" w:rsidRPr="00185620" w:rsidRDefault="00C3049C" w:rsidP="00185620">
            <w:pPr>
              <w:spacing w:before="60" w:after="60"/>
              <w:ind w:left="57" w:right="57"/>
              <w:rPr>
                <w:sz w:val="22"/>
                <w:szCs w:val="22"/>
              </w:rPr>
            </w:pPr>
            <w:r w:rsidRPr="00185620">
              <w:rPr>
                <w:sz w:val="22"/>
                <w:szCs w:val="22"/>
              </w:rPr>
              <w:t>Уровень бюджета принимает следующие значения:</w:t>
            </w:r>
          </w:p>
          <w:p w14:paraId="5FAC9EFE" w14:textId="67E2023F" w:rsidR="00C65F76" w:rsidRPr="00185620" w:rsidRDefault="0024549E" w:rsidP="00D02247">
            <w:pPr>
              <w:pStyle w:val="a8"/>
              <w:numPr>
                <w:ilvl w:val="0"/>
                <w:numId w:val="43"/>
              </w:numPr>
              <w:spacing w:before="60" w:after="60"/>
              <w:ind w:left="284" w:right="57" w:hanging="227"/>
              <w:rPr>
                <w:sz w:val="22"/>
                <w:szCs w:val="22"/>
              </w:rPr>
            </w:pPr>
            <w:r>
              <w:rPr>
                <w:sz w:val="22"/>
                <w:szCs w:val="22"/>
              </w:rPr>
              <w:t>«</w:t>
            </w:r>
            <w:r w:rsidR="00C3049C" w:rsidRPr="00185620">
              <w:rPr>
                <w:sz w:val="22"/>
                <w:szCs w:val="22"/>
              </w:rPr>
              <w:t>1</w:t>
            </w:r>
            <w:r>
              <w:rPr>
                <w:sz w:val="22"/>
                <w:szCs w:val="22"/>
              </w:rPr>
              <w:t>»</w:t>
            </w:r>
            <w:r w:rsidR="00C3049C" w:rsidRPr="00185620">
              <w:rPr>
                <w:sz w:val="22"/>
                <w:szCs w:val="22"/>
              </w:rPr>
              <w:t xml:space="preserve"> – федеральный бюджет;</w:t>
            </w:r>
          </w:p>
          <w:p w14:paraId="7C5C4FCF" w14:textId="3350ECB0" w:rsidR="00C65F76" w:rsidRPr="00185620" w:rsidRDefault="0024549E" w:rsidP="00D02247">
            <w:pPr>
              <w:pStyle w:val="a8"/>
              <w:numPr>
                <w:ilvl w:val="0"/>
                <w:numId w:val="43"/>
              </w:numPr>
              <w:spacing w:before="60" w:after="60"/>
              <w:ind w:left="284" w:right="57" w:hanging="227"/>
              <w:rPr>
                <w:sz w:val="22"/>
                <w:szCs w:val="22"/>
              </w:rPr>
            </w:pPr>
            <w:r>
              <w:rPr>
                <w:sz w:val="22"/>
                <w:szCs w:val="22"/>
              </w:rPr>
              <w:t>«</w:t>
            </w:r>
            <w:r w:rsidR="00C3049C" w:rsidRPr="00185620">
              <w:rPr>
                <w:sz w:val="22"/>
                <w:szCs w:val="22"/>
              </w:rPr>
              <w:t>2</w:t>
            </w:r>
            <w:r>
              <w:rPr>
                <w:sz w:val="22"/>
                <w:szCs w:val="22"/>
              </w:rPr>
              <w:t>»</w:t>
            </w:r>
            <w:r w:rsidR="00C3049C" w:rsidRPr="00185620">
              <w:rPr>
                <w:sz w:val="22"/>
                <w:szCs w:val="22"/>
              </w:rPr>
              <w:t xml:space="preserve"> – бюджет субъекта РФ;</w:t>
            </w:r>
          </w:p>
          <w:p w14:paraId="7C6EBAB9" w14:textId="07AE4A9A" w:rsidR="00C65F76" w:rsidRPr="00185620" w:rsidRDefault="0024549E" w:rsidP="00D02247">
            <w:pPr>
              <w:pStyle w:val="a8"/>
              <w:numPr>
                <w:ilvl w:val="0"/>
                <w:numId w:val="43"/>
              </w:numPr>
              <w:spacing w:before="60" w:after="60"/>
              <w:ind w:left="284" w:right="57" w:hanging="227"/>
              <w:rPr>
                <w:sz w:val="22"/>
                <w:szCs w:val="22"/>
              </w:rPr>
            </w:pPr>
            <w:r>
              <w:rPr>
                <w:sz w:val="22"/>
                <w:szCs w:val="22"/>
              </w:rPr>
              <w:t>«</w:t>
            </w:r>
            <w:r w:rsidR="00C3049C" w:rsidRPr="00185620">
              <w:rPr>
                <w:sz w:val="22"/>
                <w:szCs w:val="22"/>
              </w:rPr>
              <w:t>3</w:t>
            </w:r>
            <w:r>
              <w:rPr>
                <w:sz w:val="22"/>
                <w:szCs w:val="22"/>
              </w:rPr>
              <w:t>»</w:t>
            </w:r>
            <w:r w:rsidR="00C3049C" w:rsidRPr="00185620">
              <w:rPr>
                <w:sz w:val="22"/>
                <w:szCs w:val="22"/>
              </w:rPr>
              <w:t xml:space="preserve"> – местный бюджет»;</w:t>
            </w:r>
          </w:p>
          <w:p w14:paraId="3EFE353B" w14:textId="17287F74" w:rsidR="00C65F76" w:rsidRPr="00185620" w:rsidRDefault="0024549E" w:rsidP="00D02247">
            <w:pPr>
              <w:pStyle w:val="a8"/>
              <w:numPr>
                <w:ilvl w:val="0"/>
                <w:numId w:val="43"/>
              </w:numPr>
              <w:spacing w:before="60" w:after="60"/>
              <w:ind w:left="284" w:right="57" w:hanging="227"/>
              <w:rPr>
                <w:sz w:val="22"/>
                <w:szCs w:val="22"/>
              </w:rPr>
            </w:pPr>
            <w:r>
              <w:rPr>
                <w:sz w:val="22"/>
                <w:szCs w:val="22"/>
              </w:rPr>
              <w:t>«</w:t>
            </w:r>
            <w:r w:rsidR="00C3049C" w:rsidRPr="00185620">
              <w:rPr>
                <w:sz w:val="22"/>
                <w:szCs w:val="22"/>
              </w:rPr>
              <w:t>4</w:t>
            </w:r>
            <w:r>
              <w:rPr>
                <w:sz w:val="22"/>
                <w:szCs w:val="22"/>
              </w:rPr>
              <w:t>»</w:t>
            </w:r>
            <w:r w:rsidR="00C3049C" w:rsidRPr="00185620">
              <w:rPr>
                <w:sz w:val="22"/>
                <w:szCs w:val="22"/>
              </w:rPr>
              <w:t xml:space="preserve"> – бюджет ГВФ РФ;</w:t>
            </w:r>
          </w:p>
          <w:p w14:paraId="394CF32C" w14:textId="4DD670EA" w:rsidR="00C65F76" w:rsidRPr="00185620" w:rsidRDefault="0024549E" w:rsidP="00D02247">
            <w:pPr>
              <w:pStyle w:val="a8"/>
              <w:numPr>
                <w:ilvl w:val="0"/>
                <w:numId w:val="43"/>
              </w:numPr>
              <w:spacing w:before="60" w:after="60"/>
              <w:ind w:left="284" w:right="57" w:hanging="227"/>
              <w:rPr>
                <w:sz w:val="22"/>
                <w:szCs w:val="22"/>
              </w:rPr>
            </w:pPr>
            <w:r>
              <w:rPr>
                <w:sz w:val="22"/>
                <w:szCs w:val="22"/>
              </w:rPr>
              <w:t>«</w:t>
            </w:r>
            <w:r w:rsidR="00C3049C" w:rsidRPr="00185620">
              <w:rPr>
                <w:sz w:val="22"/>
                <w:szCs w:val="22"/>
              </w:rPr>
              <w:t>5</w:t>
            </w:r>
            <w:r>
              <w:rPr>
                <w:sz w:val="22"/>
                <w:szCs w:val="22"/>
              </w:rPr>
              <w:t>»</w:t>
            </w:r>
            <w:r w:rsidR="00C3049C" w:rsidRPr="00185620">
              <w:rPr>
                <w:sz w:val="22"/>
                <w:szCs w:val="22"/>
              </w:rPr>
              <w:t xml:space="preserve"> – бюджет ТГВФ.</w:t>
            </w:r>
          </w:p>
          <w:p w14:paraId="5819B78C" w14:textId="2821C6CD" w:rsidR="00C65F76" w:rsidRPr="00185620" w:rsidRDefault="00C3049C" w:rsidP="00185620">
            <w:pPr>
              <w:spacing w:before="60" w:after="60"/>
              <w:ind w:left="57" w:right="57"/>
              <w:rPr>
                <w:sz w:val="22"/>
                <w:szCs w:val="22"/>
              </w:rPr>
            </w:pPr>
            <w:r w:rsidRPr="00185620">
              <w:rPr>
                <w:sz w:val="22"/>
                <w:szCs w:val="22"/>
              </w:rPr>
              <w:t xml:space="preserve">Обязательное </w:t>
            </w:r>
            <w:r w:rsidR="00185620">
              <w:rPr>
                <w:sz w:val="22"/>
                <w:szCs w:val="22"/>
              </w:rPr>
              <w:t>поле при передаче документа УБП</w:t>
            </w:r>
          </w:p>
        </w:tc>
      </w:tr>
      <w:tr w:rsidR="00C65F76" w:rsidRPr="00185620" w14:paraId="3A59C690" w14:textId="77777777" w:rsidTr="00185620">
        <w:tc>
          <w:tcPr>
            <w:tcW w:w="1876" w:type="dxa"/>
            <w:shd w:val="clear" w:color="auto" w:fill="auto"/>
          </w:tcPr>
          <w:p w14:paraId="313A6967" w14:textId="77777777" w:rsidR="00C65F76" w:rsidRPr="00185620" w:rsidRDefault="00C3049C" w:rsidP="00185620">
            <w:pPr>
              <w:spacing w:before="60" w:after="60"/>
              <w:ind w:left="57" w:right="57"/>
              <w:rPr>
                <w:sz w:val="22"/>
                <w:szCs w:val="22"/>
              </w:rPr>
            </w:pPr>
            <w:r w:rsidRPr="00185620">
              <w:rPr>
                <w:sz w:val="22"/>
                <w:szCs w:val="22"/>
              </w:rPr>
              <w:t>Код УБП</w:t>
            </w:r>
          </w:p>
        </w:tc>
        <w:tc>
          <w:tcPr>
            <w:tcW w:w="1940" w:type="dxa"/>
            <w:shd w:val="clear" w:color="auto" w:fill="auto"/>
          </w:tcPr>
          <w:p w14:paraId="28EA5C47" w14:textId="77777777" w:rsidR="00C65F76" w:rsidRPr="00185620" w:rsidRDefault="00C3049C" w:rsidP="00185620">
            <w:pPr>
              <w:spacing w:before="60" w:after="60"/>
              <w:ind w:left="57" w:right="57"/>
              <w:rPr>
                <w:sz w:val="22"/>
                <w:szCs w:val="22"/>
              </w:rPr>
            </w:pPr>
            <w:r w:rsidRPr="00185620">
              <w:rPr>
                <w:sz w:val="22"/>
                <w:szCs w:val="22"/>
              </w:rPr>
              <w:t>KOD_UBP</w:t>
            </w:r>
          </w:p>
        </w:tc>
        <w:tc>
          <w:tcPr>
            <w:tcW w:w="1057" w:type="dxa"/>
            <w:shd w:val="clear" w:color="auto" w:fill="auto"/>
          </w:tcPr>
          <w:p w14:paraId="41E2CAB0" w14:textId="77777777" w:rsidR="00C65F76" w:rsidRPr="00185620" w:rsidRDefault="00C3049C" w:rsidP="00185620">
            <w:pPr>
              <w:spacing w:before="60" w:after="60"/>
              <w:ind w:left="57" w:right="57"/>
              <w:rPr>
                <w:sz w:val="22"/>
                <w:szCs w:val="22"/>
              </w:rPr>
            </w:pPr>
            <w:r w:rsidRPr="00185620">
              <w:rPr>
                <w:sz w:val="22"/>
                <w:szCs w:val="22"/>
              </w:rPr>
              <w:t>STRING</w:t>
            </w:r>
          </w:p>
        </w:tc>
        <w:tc>
          <w:tcPr>
            <w:tcW w:w="880" w:type="dxa"/>
            <w:shd w:val="clear" w:color="auto" w:fill="auto"/>
          </w:tcPr>
          <w:p w14:paraId="348692F0" w14:textId="77777777" w:rsidR="00C65F76" w:rsidRPr="00185620" w:rsidRDefault="00C3049C" w:rsidP="00185620">
            <w:pPr>
              <w:spacing w:before="60" w:after="60"/>
              <w:ind w:left="57" w:right="57"/>
              <w:rPr>
                <w:sz w:val="22"/>
                <w:szCs w:val="22"/>
              </w:rPr>
            </w:pPr>
            <w:r w:rsidRPr="00185620">
              <w:rPr>
                <w:sz w:val="22"/>
                <w:szCs w:val="22"/>
              </w:rPr>
              <w:t>= 8</w:t>
            </w:r>
          </w:p>
        </w:tc>
        <w:tc>
          <w:tcPr>
            <w:tcW w:w="1056" w:type="dxa"/>
            <w:shd w:val="clear" w:color="auto" w:fill="auto"/>
          </w:tcPr>
          <w:p w14:paraId="29BFC23A" w14:textId="77777777" w:rsidR="00C65F76" w:rsidRPr="00185620" w:rsidRDefault="00C3049C" w:rsidP="00185620">
            <w:pPr>
              <w:spacing w:before="60" w:after="60"/>
              <w:ind w:left="57" w:right="57"/>
              <w:rPr>
                <w:sz w:val="22"/>
                <w:szCs w:val="22"/>
              </w:rPr>
            </w:pPr>
            <w:r w:rsidRPr="00185620">
              <w:rPr>
                <w:sz w:val="22"/>
                <w:szCs w:val="22"/>
              </w:rPr>
              <w:t>Нет</w:t>
            </w:r>
          </w:p>
        </w:tc>
        <w:tc>
          <w:tcPr>
            <w:tcW w:w="2822" w:type="dxa"/>
            <w:shd w:val="clear" w:color="auto" w:fill="auto"/>
          </w:tcPr>
          <w:p w14:paraId="3C8AF806" w14:textId="1D766CCC" w:rsidR="00C65F76" w:rsidRPr="00185620" w:rsidRDefault="00C3049C" w:rsidP="00185620">
            <w:pPr>
              <w:spacing w:before="60" w:after="60"/>
              <w:ind w:left="57" w:right="57"/>
              <w:rPr>
                <w:sz w:val="22"/>
                <w:szCs w:val="22"/>
              </w:rPr>
            </w:pPr>
            <w:r w:rsidRPr="00185620">
              <w:rPr>
                <w:sz w:val="22"/>
                <w:szCs w:val="22"/>
              </w:rPr>
              <w:t xml:space="preserve">Указывается уникальный код организации по Сводному реестру, равный 8 знакам. Обязательное </w:t>
            </w:r>
            <w:r w:rsidR="00185620">
              <w:rPr>
                <w:sz w:val="22"/>
                <w:szCs w:val="22"/>
              </w:rPr>
              <w:t>поле при передаче документа УБП</w:t>
            </w:r>
          </w:p>
        </w:tc>
      </w:tr>
      <w:tr w:rsidR="00C65F76" w:rsidRPr="00185620" w14:paraId="37C0E184" w14:textId="77777777" w:rsidTr="00185620">
        <w:tc>
          <w:tcPr>
            <w:tcW w:w="1876" w:type="dxa"/>
            <w:shd w:val="clear" w:color="auto" w:fill="auto"/>
          </w:tcPr>
          <w:p w14:paraId="212347A0" w14:textId="77777777" w:rsidR="00C65F76" w:rsidRPr="00185620" w:rsidRDefault="00C3049C" w:rsidP="00185620">
            <w:pPr>
              <w:spacing w:before="60" w:after="60"/>
              <w:ind w:left="57" w:right="57"/>
              <w:rPr>
                <w:sz w:val="22"/>
                <w:szCs w:val="22"/>
              </w:rPr>
            </w:pPr>
            <w:r w:rsidRPr="00185620">
              <w:rPr>
                <w:sz w:val="22"/>
                <w:szCs w:val="22"/>
              </w:rPr>
              <w:t>Наименование УБП</w:t>
            </w:r>
          </w:p>
        </w:tc>
        <w:tc>
          <w:tcPr>
            <w:tcW w:w="1940" w:type="dxa"/>
            <w:shd w:val="clear" w:color="auto" w:fill="auto"/>
          </w:tcPr>
          <w:p w14:paraId="617F7946" w14:textId="77777777" w:rsidR="00C65F76" w:rsidRPr="00185620" w:rsidRDefault="00C3049C" w:rsidP="00185620">
            <w:pPr>
              <w:spacing w:before="60" w:after="60"/>
              <w:ind w:left="57" w:right="57"/>
              <w:rPr>
                <w:sz w:val="22"/>
                <w:szCs w:val="22"/>
              </w:rPr>
            </w:pPr>
            <w:r w:rsidRPr="00185620">
              <w:rPr>
                <w:sz w:val="22"/>
                <w:szCs w:val="22"/>
              </w:rPr>
              <w:t>NAME_UBP</w:t>
            </w:r>
          </w:p>
        </w:tc>
        <w:tc>
          <w:tcPr>
            <w:tcW w:w="1057" w:type="dxa"/>
            <w:shd w:val="clear" w:color="auto" w:fill="auto"/>
          </w:tcPr>
          <w:p w14:paraId="725C5C73" w14:textId="77777777" w:rsidR="00C65F76" w:rsidRPr="00185620" w:rsidRDefault="00C3049C" w:rsidP="00185620">
            <w:pPr>
              <w:spacing w:before="60" w:after="60"/>
              <w:ind w:left="57" w:right="57"/>
              <w:rPr>
                <w:sz w:val="22"/>
                <w:szCs w:val="22"/>
              </w:rPr>
            </w:pPr>
            <w:r w:rsidRPr="00185620">
              <w:rPr>
                <w:sz w:val="22"/>
                <w:szCs w:val="22"/>
              </w:rPr>
              <w:t>STRING</w:t>
            </w:r>
          </w:p>
        </w:tc>
        <w:tc>
          <w:tcPr>
            <w:tcW w:w="880" w:type="dxa"/>
            <w:shd w:val="clear" w:color="auto" w:fill="auto"/>
          </w:tcPr>
          <w:p w14:paraId="5C53A8CD" w14:textId="77777777" w:rsidR="00C65F76" w:rsidRPr="00185620" w:rsidRDefault="00C3049C" w:rsidP="00185620">
            <w:pPr>
              <w:spacing w:before="60" w:after="60"/>
              <w:ind w:left="57" w:right="57"/>
              <w:rPr>
                <w:sz w:val="22"/>
                <w:szCs w:val="22"/>
              </w:rPr>
            </w:pPr>
            <w:r w:rsidRPr="00185620">
              <w:rPr>
                <w:sz w:val="22"/>
                <w:szCs w:val="22"/>
              </w:rPr>
              <w:t>&lt;= 2000</w:t>
            </w:r>
          </w:p>
        </w:tc>
        <w:tc>
          <w:tcPr>
            <w:tcW w:w="1056" w:type="dxa"/>
            <w:shd w:val="clear" w:color="auto" w:fill="auto"/>
          </w:tcPr>
          <w:p w14:paraId="107FB896" w14:textId="77777777" w:rsidR="00C65F76" w:rsidRPr="00185620" w:rsidRDefault="00C3049C" w:rsidP="00185620">
            <w:pPr>
              <w:spacing w:before="60" w:after="60"/>
              <w:ind w:left="57" w:right="57"/>
              <w:rPr>
                <w:sz w:val="22"/>
                <w:szCs w:val="22"/>
              </w:rPr>
            </w:pPr>
            <w:r w:rsidRPr="00185620">
              <w:rPr>
                <w:sz w:val="22"/>
                <w:szCs w:val="22"/>
              </w:rPr>
              <w:t>Нет</w:t>
            </w:r>
          </w:p>
        </w:tc>
        <w:tc>
          <w:tcPr>
            <w:tcW w:w="2822" w:type="dxa"/>
            <w:shd w:val="clear" w:color="auto" w:fill="auto"/>
          </w:tcPr>
          <w:p w14:paraId="0ED90C7D" w14:textId="0BFAF035" w:rsidR="00C65F76" w:rsidRPr="00185620" w:rsidRDefault="00C3049C" w:rsidP="00185620">
            <w:pPr>
              <w:spacing w:before="60" w:after="60"/>
              <w:ind w:left="57" w:right="57"/>
              <w:rPr>
                <w:sz w:val="22"/>
                <w:szCs w:val="22"/>
              </w:rPr>
            </w:pPr>
            <w:r w:rsidRPr="00185620">
              <w:rPr>
                <w:sz w:val="22"/>
                <w:szCs w:val="22"/>
              </w:rPr>
              <w:t xml:space="preserve">Указывается полное наименование организации в соответствии со Сводным реестром. Обязательное </w:t>
            </w:r>
            <w:r w:rsidR="00185620">
              <w:rPr>
                <w:sz w:val="22"/>
                <w:szCs w:val="22"/>
              </w:rPr>
              <w:t>поле при передаче документа УБП</w:t>
            </w:r>
          </w:p>
        </w:tc>
      </w:tr>
      <w:tr w:rsidR="00C65F76" w:rsidRPr="00185620" w14:paraId="4AFBB52C" w14:textId="77777777" w:rsidTr="00185620">
        <w:tc>
          <w:tcPr>
            <w:tcW w:w="1876" w:type="dxa"/>
            <w:shd w:val="clear" w:color="auto" w:fill="auto"/>
          </w:tcPr>
          <w:p w14:paraId="7D985114" w14:textId="77777777" w:rsidR="00C65F76" w:rsidRPr="00185620" w:rsidRDefault="00C3049C" w:rsidP="00185620">
            <w:pPr>
              <w:spacing w:before="60" w:after="60"/>
              <w:ind w:left="57" w:right="57"/>
              <w:rPr>
                <w:sz w:val="22"/>
                <w:szCs w:val="22"/>
              </w:rPr>
            </w:pPr>
            <w:r w:rsidRPr="00185620">
              <w:rPr>
                <w:sz w:val="22"/>
                <w:szCs w:val="22"/>
              </w:rPr>
              <w:t>Код ТОФК</w:t>
            </w:r>
          </w:p>
        </w:tc>
        <w:tc>
          <w:tcPr>
            <w:tcW w:w="1940" w:type="dxa"/>
            <w:shd w:val="clear" w:color="auto" w:fill="auto"/>
          </w:tcPr>
          <w:p w14:paraId="576B5B15" w14:textId="77777777" w:rsidR="00C65F76" w:rsidRPr="00185620" w:rsidRDefault="00C3049C" w:rsidP="00185620">
            <w:pPr>
              <w:spacing w:before="60" w:after="60"/>
              <w:ind w:left="57" w:right="57"/>
              <w:rPr>
                <w:sz w:val="22"/>
                <w:szCs w:val="22"/>
              </w:rPr>
            </w:pPr>
            <w:r w:rsidRPr="00185620">
              <w:rPr>
                <w:sz w:val="22"/>
                <w:szCs w:val="22"/>
              </w:rPr>
              <w:t>KOD_TOFK</w:t>
            </w:r>
          </w:p>
        </w:tc>
        <w:tc>
          <w:tcPr>
            <w:tcW w:w="1057" w:type="dxa"/>
            <w:shd w:val="clear" w:color="auto" w:fill="auto"/>
          </w:tcPr>
          <w:p w14:paraId="4C922758" w14:textId="77777777" w:rsidR="00C65F76" w:rsidRPr="00185620" w:rsidRDefault="00C3049C" w:rsidP="00185620">
            <w:pPr>
              <w:spacing w:before="60" w:after="60"/>
              <w:ind w:left="57" w:right="57"/>
              <w:rPr>
                <w:sz w:val="22"/>
                <w:szCs w:val="22"/>
              </w:rPr>
            </w:pPr>
            <w:r w:rsidRPr="00185620">
              <w:rPr>
                <w:sz w:val="22"/>
                <w:szCs w:val="22"/>
              </w:rPr>
              <w:t>STRING</w:t>
            </w:r>
          </w:p>
        </w:tc>
        <w:tc>
          <w:tcPr>
            <w:tcW w:w="880" w:type="dxa"/>
            <w:shd w:val="clear" w:color="auto" w:fill="auto"/>
          </w:tcPr>
          <w:p w14:paraId="1DFC3855" w14:textId="77777777" w:rsidR="00C65F76" w:rsidRPr="00185620" w:rsidRDefault="00C3049C" w:rsidP="00185620">
            <w:pPr>
              <w:spacing w:before="60" w:after="60"/>
              <w:ind w:left="57" w:right="57"/>
              <w:rPr>
                <w:sz w:val="22"/>
                <w:szCs w:val="22"/>
              </w:rPr>
            </w:pPr>
            <w:r w:rsidRPr="00185620">
              <w:rPr>
                <w:sz w:val="22"/>
                <w:szCs w:val="22"/>
              </w:rPr>
              <w:t>= 4</w:t>
            </w:r>
          </w:p>
        </w:tc>
        <w:tc>
          <w:tcPr>
            <w:tcW w:w="1056" w:type="dxa"/>
            <w:shd w:val="clear" w:color="auto" w:fill="auto"/>
          </w:tcPr>
          <w:p w14:paraId="7009D4CA" w14:textId="77777777" w:rsidR="00C65F76" w:rsidRPr="00185620" w:rsidRDefault="00C3049C" w:rsidP="00185620">
            <w:pPr>
              <w:spacing w:before="60" w:after="60"/>
              <w:ind w:left="57" w:right="57"/>
              <w:rPr>
                <w:sz w:val="22"/>
                <w:szCs w:val="22"/>
              </w:rPr>
            </w:pPr>
            <w:r w:rsidRPr="00185620">
              <w:rPr>
                <w:sz w:val="22"/>
                <w:szCs w:val="22"/>
              </w:rPr>
              <w:t>Нет</w:t>
            </w:r>
          </w:p>
        </w:tc>
        <w:tc>
          <w:tcPr>
            <w:tcW w:w="2822" w:type="dxa"/>
            <w:shd w:val="clear" w:color="auto" w:fill="auto"/>
          </w:tcPr>
          <w:p w14:paraId="44354743" w14:textId="3EAF6AAA" w:rsidR="00C65F76" w:rsidRPr="00185620" w:rsidRDefault="00C3049C" w:rsidP="00185620">
            <w:pPr>
              <w:spacing w:before="60" w:after="60"/>
              <w:ind w:left="57" w:right="57"/>
              <w:rPr>
                <w:sz w:val="22"/>
                <w:szCs w:val="22"/>
              </w:rPr>
            </w:pPr>
            <w:r w:rsidRPr="00185620">
              <w:rPr>
                <w:sz w:val="22"/>
                <w:szCs w:val="22"/>
              </w:rPr>
              <w:t>Заполняется в соответствии с централизованным справочником ФК. Обязательное поле при передаче документ</w:t>
            </w:r>
            <w:r w:rsidR="00185620">
              <w:rPr>
                <w:sz w:val="22"/>
                <w:szCs w:val="22"/>
              </w:rPr>
              <w:t>а ТОФК</w:t>
            </w:r>
          </w:p>
        </w:tc>
      </w:tr>
      <w:tr w:rsidR="00C65F76" w:rsidRPr="00185620" w14:paraId="17457430" w14:textId="77777777" w:rsidTr="00185620">
        <w:tc>
          <w:tcPr>
            <w:tcW w:w="1876" w:type="dxa"/>
            <w:tcBorders>
              <w:bottom w:val="single" w:sz="4" w:space="0" w:color="auto"/>
            </w:tcBorders>
            <w:shd w:val="clear" w:color="auto" w:fill="auto"/>
          </w:tcPr>
          <w:p w14:paraId="35623F0A" w14:textId="77777777" w:rsidR="00C65F76" w:rsidRPr="00185620" w:rsidRDefault="00C3049C" w:rsidP="00185620">
            <w:pPr>
              <w:spacing w:before="60" w:after="60"/>
              <w:ind w:left="57" w:right="57"/>
              <w:rPr>
                <w:sz w:val="22"/>
                <w:szCs w:val="22"/>
              </w:rPr>
            </w:pPr>
            <w:r w:rsidRPr="00185620">
              <w:rPr>
                <w:sz w:val="22"/>
                <w:szCs w:val="22"/>
              </w:rPr>
              <w:t>Наименование ТОФК</w:t>
            </w:r>
          </w:p>
        </w:tc>
        <w:tc>
          <w:tcPr>
            <w:tcW w:w="1940" w:type="dxa"/>
            <w:tcBorders>
              <w:bottom w:val="single" w:sz="4" w:space="0" w:color="auto"/>
            </w:tcBorders>
            <w:shd w:val="clear" w:color="auto" w:fill="auto"/>
          </w:tcPr>
          <w:p w14:paraId="1519253F" w14:textId="77777777" w:rsidR="00C65F76" w:rsidRPr="00185620" w:rsidRDefault="00C3049C" w:rsidP="00185620">
            <w:pPr>
              <w:spacing w:before="60" w:after="60"/>
              <w:ind w:left="57" w:right="57"/>
              <w:rPr>
                <w:sz w:val="22"/>
                <w:szCs w:val="22"/>
              </w:rPr>
            </w:pPr>
            <w:r w:rsidRPr="00185620">
              <w:rPr>
                <w:sz w:val="22"/>
                <w:szCs w:val="22"/>
              </w:rPr>
              <w:t>NAME_TOFK</w:t>
            </w:r>
          </w:p>
        </w:tc>
        <w:tc>
          <w:tcPr>
            <w:tcW w:w="1057" w:type="dxa"/>
            <w:tcBorders>
              <w:bottom w:val="single" w:sz="4" w:space="0" w:color="auto"/>
            </w:tcBorders>
            <w:shd w:val="clear" w:color="auto" w:fill="auto"/>
          </w:tcPr>
          <w:p w14:paraId="00B6A7B9" w14:textId="77777777" w:rsidR="00C65F76" w:rsidRPr="00185620" w:rsidRDefault="00C3049C" w:rsidP="00185620">
            <w:pPr>
              <w:spacing w:before="60" w:after="60"/>
              <w:ind w:left="57" w:right="57"/>
              <w:rPr>
                <w:sz w:val="22"/>
                <w:szCs w:val="22"/>
              </w:rPr>
            </w:pPr>
            <w:r w:rsidRPr="00185620">
              <w:rPr>
                <w:sz w:val="22"/>
                <w:szCs w:val="22"/>
              </w:rPr>
              <w:t>STRING</w:t>
            </w:r>
          </w:p>
        </w:tc>
        <w:tc>
          <w:tcPr>
            <w:tcW w:w="880" w:type="dxa"/>
            <w:tcBorders>
              <w:bottom w:val="single" w:sz="4" w:space="0" w:color="auto"/>
            </w:tcBorders>
            <w:shd w:val="clear" w:color="auto" w:fill="auto"/>
          </w:tcPr>
          <w:p w14:paraId="7A4D22C5" w14:textId="77777777" w:rsidR="00C65F76" w:rsidRPr="00185620" w:rsidRDefault="00C3049C" w:rsidP="00185620">
            <w:pPr>
              <w:spacing w:before="60" w:after="60"/>
              <w:ind w:left="57" w:right="57"/>
              <w:rPr>
                <w:sz w:val="22"/>
                <w:szCs w:val="22"/>
              </w:rPr>
            </w:pPr>
            <w:r w:rsidRPr="00185620">
              <w:rPr>
                <w:sz w:val="22"/>
                <w:szCs w:val="22"/>
              </w:rPr>
              <w:t>&lt;= 2000</w:t>
            </w:r>
          </w:p>
        </w:tc>
        <w:tc>
          <w:tcPr>
            <w:tcW w:w="1056" w:type="dxa"/>
            <w:tcBorders>
              <w:bottom w:val="single" w:sz="4" w:space="0" w:color="auto"/>
            </w:tcBorders>
            <w:shd w:val="clear" w:color="auto" w:fill="auto"/>
          </w:tcPr>
          <w:p w14:paraId="7C3BD31B" w14:textId="77777777" w:rsidR="00C65F76" w:rsidRPr="00185620" w:rsidRDefault="00C3049C" w:rsidP="00185620">
            <w:pPr>
              <w:spacing w:before="60" w:after="60"/>
              <w:ind w:left="57" w:right="57"/>
              <w:rPr>
                <w:sz w:val="22"/>
                <w:szCs w:val="22"/>
              </w:rPr>
            </w:pPr>
            <w:r w:rsidRPr="00185620">
              <w:rPr>
                <w:sz w:val="22"/>
                <w:szCs w:val="22"/>
              </w:rPr>
              <w:t>Нет</w:t>
            </w:r>
          </w:p>
        </w:tc>
        <w:tc>
          <w:tcPr>
            <w:tcW w:w="2822" w:type="dxa"/>
            <w:tcBorders>
              <w:bottom w:val="single" w:sz="4" w:space="0" w:color="auto"/>
            </w:tcBorders>
            <w:shd w:val="clear" w:color="auto" w:fill="auto"/>
          </w:tcPr>
          <w:p w14:paraId="1E1E9BA3" w14:textId="76E285D0" w:rsidR="00C65F76" w:rsidRPr="00185620" w:rsidRDefault="00C3049C" w:rsidP="00185620">
            <w:pPr>
              <w:spacing w:before="60" w:after="60"/>
              <w:ind w:left="57" w:right="57"/>
              <w:rPr>
                <w:sz w:val="22"/>
                <w:szCs w:val="22"/>
              </w:rPr>
            </w:pPr>
            <w:r w:rsidRPr="00185620">
              <w:rPr>
                <w:sz w:val="22"/>
                <w:szCs w:val="22"/>
              </w:rPr>
              <w:t>Полное наименование ТОФК. Заполняется в соответствии с централизованным справочником ФК. Обязательное п</w:t>
            </w:r>
            <w:r w:rsidR="00185620">
              <w:rPr>
                <w:sz w:val="22"/>
                <w:szCs w:val="22"/>
              </w:rPr>
              <w:t>оле при передаче документа ТОФК</w:t>
            </w:r>
          </w:p>
        </w:tc>
      </w:tr>
      <w:tr w:rsidR="00C65F76" w:rsidRPr="00185620" w14:paraId="187EFB92" w14:textId="77777777" w:rsidTr="00185620">
        <w:tc>
          <w:tcPr>
            <w:tcW w:w="1876" w:type="dxa"/>
            <w:shd w:val="clear" w:color="auto" w:fill="FFFF00"/>
          </w:tcPr>
          <w:p w14:paraId="5E872336" w14:textId="77777777" w:rsidR="00C65F76" w:rsidRPr="00185620" w:rsidRDefault="00C3049C" w:rsidP="00185620">
            <w:pPr>
              <w:spacing w:before="60" w:after="60"/>
              <w:ind w:left="57" w:right="57"/>
              <w:rPr>
                <w:b/>
                <w:i/>
                <w:sz w:val="22"/>
                <w:szCs w:val="22"/>
              </w:rPr>
            </w:pPr>
            <w:r w:rsidRPr="00185620">
              <w:rPr>
                <w:b/>
                <w:i/>
                <w:sz w:val="22"/>
                <w:szCs w:val="22"/>
              </w:rPr>
              <w:lastRenderedPageBreak/>
              <w:t>Общая информация</w:t>
            </w:r>
          </w:p>
        </w:tc>
        <w:tc>
          <w:tcPr>
            <w:tcW w:w="1940" w:type="dxa"/>
            <w:shd w:val="clear" w:color="auto" w:fill="FFFF00"/>
          </w:tcPr>
          <w:p w14:paraId="015EBD4A" w14:textId="77777777" w:rsidR="00C65F76" w:rsidRPr="00185620" w:rsidRDefault="00C3049C" w:rsidP="00185620">
            <w:pPr>
              <w:spacing w:before="60" w:after="60"/>
              <w:ind w:left="57" w:right="57"/>
              <w:rPr>
                <w:b/>
                <w:i/>
                <w:sz w:val="22"/>
                <w:szCs w:val="22"/>
              </w:rPr>
            </w:pPr>
            <w:r w:rsidRPr="00185620">
              <w:rPr>
                <w:b/>
                <w:i/>
                <w:sz w:val="22"/>
                <w:szCs w:val="22"/>
              </w:rPr>
              <w:t>DK</w:t>
            </w:r>
          </w:p>
        </w:tc>
        <w:tc>
          <w:tcPr>
            <w:tcW w:w="1057" w:type="dxa"/>
            <w:shd w:val="clear" w:color="auto" w:fill="FFFF00"/>
          </w:tcPr>
          <w:p w14:paraId="2A907E3A" w14:textId="77777777" w:rsidR="00C65F76" w:rsidRPr="00185620" w:rsidRDefault="00C65F76" w:rsidP="00185620">
            <w:pPr>
              <w:spacing w:before="60" w:after="60"/>
              <w:ind w:left="57" w:right="57"/>
              <w:rPr>
                <w:b/>
                <w:i/>
                <w:sz w:val="22"/>
                <w:szCs w:val="22"/>
              </w:rPr>
            </w:pPr>
          </w:p>
        </w:tc>
        <w:tc>
          <w:tcPr>
            <w:tcW w:w="880" w:type="dxa"/>
            <w:shd w:val="clear" w:color="auto" w:fill="FFFF00"/>
          </w:tcPr>
          <w:p w14:paraId="04472F59" w14:textId="77777777" w:rsidR="00C65F76" w:rsidRPr="00185620" w:rsidRDefault="00C65F76" w:rsidP="00185620">
            <w:pPr>
              <w:spacing w:before="60" w:after="60"/>
              <w:ind w:left="57" w:right="57"/>
              <w:rPr>
                <w:b/>
                <w:i/>
                <w:sz w:val="22"/>
                <w:szCs w:val="22"/>
              </w:rPr>
            </w:pPr>
          </w:p>
        </w:tc>
        <w:tc>
          <w:tcPr>
            <w:tcW w:w="1056" w:type="dxa"/>
            <w:shd w:val="clear" w:color="auto" w:fill="FFFF00"/>
          </w:tcPr>
          <w:p w14:paraId="39F011C2" w14:textId="77777777" w:rsidR="00C65F76" w:rsidRPr="00185620" w:rsidRDefault="00C3049C" w:rsidP="00185620">
            <w:pPr>
              <w:spacing w:before="60" w:after="60"/>
              <w:ind w:left="57" w:right="57"/>
              <w:rPr>
                <w:b/>
                <w:i/>
                <w:sz w:val="22"/>
                <w:szCs w:val="22"/>
              </w:rPr>
            </w:pPr>
            <w:r w:rsidRPr="00185620">
              <w:rPr>
                <w:b/>
                <w:i/>
                <w:sz w:val="22"/>
                <w:szCs w:val="22"/>
              </w:rPr>
              <w:t>Да</w:t>
            </w:r>
          </w:p>
        </w:tc>
        <w:tc>
          <w:tcPr>
            <w:tcW w:w="2822" w:type="dxa"/>
            <w:shd w:val="clear" w:color="auto" w:fill="FFFF00"/>
          </w:tcPr>
          <w:p w14:paraId="49E605F2" w14:textId="77777777" w:rsidR="00C65F76" w:rsidRPr="00185620" w:rsidRDefault="00C65F76" w:rsidP="00185620">
            <w:pPr>
              <w:spacing w:before="60" w:after="60"/>
              <w:ind w:left="57" w:right="57"/>
              <w:rPr>
                <w:b/>
                <w:i/>
                <w:sz w:val="22"/>
                <w:szCs w:val="22"/>
              </w:rPr>
            </w:pPr>
          </w:p>
        </w:tc>
      </w:tr>
      <w:tr w:rsidR="00C65F76" w:rsidRPr="00185620" w14:paraId="7502B3F5" w14:textId="77777777" w:rsidTr="00185620">
        <w:tc>
          <w:tcPr>
            <w:tcW w:w="1876" w:type="dxa"/>
            <w:shd w:val="clear" w:color="auto" w:fill="auto"/>
          </w:tcPr>
          <w:p w14:paraId="5A85BDAB" w14:textId="77777777" w:rsidR="00C65F76" w:rsidRPr="00185620" w:rsidRDefault="00C3049C" w:rsidP="00185620">
            <w:pPr>
              <w:spacing w:before="60" w:after="60"/>
              <w:ind w:left="57" w:right="57"/>
              <w:rPr>
                <w:sz w:val="22"/>
                <w:szCs w:val="22"/>
              </w:rPr>
            </w:pPr>
            <w:r w:rsidRPr="00185620">
              <w:rPr>
                <w:sz w:val="22"/>
                <w:szCs w:val="22"/>
              </w:rPr>
              <w:t>Глобальный уникальный идентификатор</w:t>
            </w:r>
          </w:p>
        </w:tc>
        <w:tc>
          <w:tcPr>
            <w:tcW w:w="1940" w:type="dxa"/>
            <w:shd w:val="clear" w:color="auto" w:fill="auto"/>
          </w:tcPr>
          <w:p w14:paraId="57CA3AB6" w14:textId="77777777" w:rsidR="00C65F76" w:rsidRPr="00185620" w:rsidRDefault="00C3049C" w:rsidP="00185620">
            <w:pPr>
              <w:spacing w:before="60" w:after="60"/>
              <w:ind w:left="57" w:right="57"/>
              <w:rPr>
                <w:sz w:val="22"/>
                <w:szCs w:val="22"/>
              </w:rPr>
            </w:pPr>
            <w:r w:rsidRPr="00185620">
              <w:rPr>
                <w:sz w:val="22"/>
                <w:szCs w:val="22"/>
              </w:rPr>
              <w:t>GUID_FK</w:t>
            </w:r>
          </w:p>
        </w:tc>
        <w:tc>
          <w:tcPr>
            <w:tcW w:w="1057" w:type="dxa"/>
            <w:shd w:val="clear" w:color="auto" w:fill="auto"/>
          </w:tcPr>
          <w:p w14:paraId="043B400C" w14:textId="77777777" w:rsidR="00C65F76" w:rsidRPr="00185620" w:rsidRDefault="00C3049C" w:rsidP="00185620">
            <w:pPr>
              <w:spacing w:before="60" w:after="60"/>
              <w:ind w:left="57" w:right="57"/>
              <w:rPr>
                <w:sz w:val="22"/>
                <w:szCs w:val="22"/>
              </w:rPr>
            </w:pPr>
            <w:r w:rsidRPr="00185620">
              <w:rPr>
                <w:sz w:val="22"/>
                <w:szCs w:val="22"/>
              </w:rPr>
              <w:t>GUID</w:t>
            </w:r>
          </w:p>
        </w:tc>
        <w:tc>
          <w:tcPr>
            <w:tcW w:w="880" w:type="dxa"/>
            <w:shd w:val="clear" w:color="auto" w:fill="auto"/>
          </w:tcPr>
          <w:p w14:paraId="7014BD5C" w14:textId="77777777" w:rsidR="00C65F76" w:rsidRPr="00185620" w:rsidRDefault="00C65F76" w:rsidP="00185620">
            <w:pPr>
              <w:spacing w:before="60" w:after="60"/>
              <w:ind w:left="57" w:right="57"/>
              <w:rPr>
                <w:sz w:val="22"/>
                <w:szCs w:val="22"/>
              </w:rPr>
            </w:pPr>
          </w:p>
        </w:tc>
        <w:tc>
          <w:tcPr>
            <w:tcW w:w="1056" w:type="dxa"/>
            <w:shd w:val="clear" w:color="auto" w:fill="auto"/>
          </w:tcPr>
          <w:p w14:paraId="66B16AAE" w14:textId="77777777" w:rsidR="00C65F76" w:rsidRPr="00185620" w:rsidRDefault="00C3049C" w:rsidP="00185620">
            <w:pPr>
              <w:spacing w:before="60" w:after="60"/>
              <w:ind w:left="57" w:right="57"/>
              <w:rPr>
                <w:sz w:val="22"/>
                <w:szCs w:val="22"/>
              </w:rPr>
            </w:pPr>
            <w:r w:rsidRPr="00185620">
              <w:rPr>
                <w:sz w:val="22"/>
                <w:szCs w:val="22"/>
              </w:rPr>
              <w:t>Нет</w:t>
            </w:r>
          </w:p>
        </w:tc>
        <w:tc>
          <w:tcPr>
            <w:tcW w:w="2822" w:type="dxa"/>
            <w:shd w:val="clear" w:color="auto" w:fill="auto"/>
          </w:tcPr>
          <w:p w14:paraId="3F568395" w14:textId="55617705" w:rsidR="00C65F76" w:rsidRPr="00185620" w:rsidRDefault="00C3049C" w:rsidP="00185620">
            <w:pPr>
              <w:spacing w:before="60" w:after="60"/>
              <w:ind w:left="57" w:right="57"/>
              <w:rPr>
                <w:sz w:val="22"/>
                <w:szCs w:val="22"/>
              </w:rPr>
            </w:pPr>
            <w:r w:rsidRPr="00185620">
              <w:rPr>
                <w:sz w:val="22"/>
                <w:szCs w:val="22"/>
              </w:rPr>
              <w:t>Слу</w:t>
            </w:r>
            <w:r w:rsidR="00185620">
              <w:rPr>
                <w:sz w:val="22"/>
                <w:szCs w:val="22"/>
              </w:rPr>
              <w:t>жебное поле, заполняется в ТОФК</w:t>
            </w:r>
          </w:p>
        </w:tc>
      </w:tr>
      <w:tr w:rsidR="00C65F76" w:rsidRPr="00185620" w14:paraId="3B72CB1D" w14:textId="77777777" w:rsidTr="00185620">
        <w:tc>
          <w:tcPr>
            <w:tcW w:w="1876" w:type="dxa"/>
            <w:shd w:val="clear" w:color="auto" w:fill="auto"/>
          </w:tcPr>
          <w:p w14:paraId="03BEAD20" w14:textId="77777777" w:rsidR="00C65F76" w:rsidRPr="00185620" w:rsidRDefault="00C3049C" w:rsidP="00185620">
            <w:pPr>
              <w:spacing w:before="60" w:after="60"/>
              <w:ind w:left="57" w:right="57"/>
              <w:rPr>
                <w:sz w:val="22"/>
                <w:szCs w:val="22"/>
              </w:rPr>
            </w:pPr>
            <w:r w:rsidRPr="00185620">
              <w:rPr>
                <w:sz w:val="22"/>
                <w:szCs w:val="22"/>
              </w:rPr>
              <w:t>Наименование бюджета</w:t>
            </w:r>
          </w:p>
        </w:tc>
        <w:tc>
          <w:tcPr>
            <w:tcW w:w="1940" w:type="dxa"/>
            <w:shd w:val="clear" w:color="auto" w:fill="auto"/>
          </w:tcPr>
          <w:p w14:paraId="4504667D" w14:textId="77777777" w:rsidR="00C65F76" w:rsidRPr="00185620" w:rsidRDefault="00C3049C" w:rsidP="00185620">
            <w:pPr>
              <w:spacing w:before="60" w:after="60"/>
              <w:ind w:left="57" w:right="57"/>
              <w:rPr>
                <w:sz w:val="22"/>
                <w:szCs w:val="22"/>
              </w:rPr>
            </w:pPr>
            <w:r w:rsidRPr="00185620">
              <w:rPr>
                <w:sz w:val="22"/>
                <w:szCs w:val="22"/>
              </w:rPr>
              <w:t>NAME_BUD</w:t>
            </w:r>
          </w:p>
        </w:tc>
        <w:tc>
          <w:tcPr>
            <w:tcW w:w="1057" w:type="dxa"/>
            <w:shd w:val="clear" w:color="auto" w:fill="auto"/>
          </w:tcPr>
          <w:p w14:paraId="54DC9649" w14:textId="77777777" w:rsidR="00C65F76" w:rsidRPr="00185620" w:rsidRDefault="00C3049C" w:rsidP="00185620">
            <w:pPr>
              <w:spacing w:before="60" w:after="60"/>
              <w:ind w:left="57" w:right="57"/>
              <w:rPr>
                <w:sz w:val="22"/>
                <w:szCs w:val="22"/>
              </w:rPr>
            </w:pPr>
            <w:r w:rsidRPr="00185620">
              <w:rPr>
                <w:sz w:val="22"/>
                <w:szCs w:val="22"/>
              </w:rPr>
              <w:t>STRING</w:t>
            </w:r>
          </w:p>
        </w:tc>
        <w:tc>
          <w:tcPr>
            <w:tcW w:w="880" w:type="dxa"/>
            <w:shd w:val="clear" w:color="auto" w:fill="auto"/>
          </w:tcPr>
          <w:p w14:paraId="2D7E564C" w14:textId="77777777" w:rsidR="00C65F76" w:rsidRPr="00185620" w:rsidRDefault="00C3049C" w:rsidP="00185620">
            <w:pPr>
              <w:spacing w:before="60" w:after="60"/>
              <w:ind w:left="57" w:right="57"/>
              <w:rPr>
                <w:sz w:val="22"/>
                <w:szCs w:val="22"/>
              </w:rPr>
            </w:pPr>
            <w:r w:rsidRPr="00185620">
              <w:rPr>
                <w:sz w:val="22"/>
                <w:szCs w:val="22"/>
              </w:rPr>
              <w:t>&lt;= 512</w:t>
            </w:r>
          </w:p>
        </w:tc>
        <w:tc>
          <w:tcPr>
            <w:tcW w:w="1056" w:type="dxa"/>
            <w:shd w:val="clear" w:color="auto" w:fill="auto"/>
          </w:tcPr>
          <w:p w14:paraId="62C16B0A" w14:textId="77777777" w:rsidR="00C65F76" w:rsidRPr="00185620" w:rsidRDefault="00C3049C" w:rsidP="00185620">
            <w:pPr>
              <w:spacing w:before="60" w:after="60"/>
              <w:ind w:left="57" w:right="57"/>
              <w:rPr>
                <w:sz w:val="22"/>
                <w:szCs w:val="22"/>
              </w:rPr>
            </w:pPr>
            <w:r w:rsidRPr="00185620">
              <w:rPr>
                <w:sz w:val="22"/>
                <w:szCs w:val="22"/>
              </w:rPr>
              <w:t>Да</w:t>
            </w:r>
          </w:p>
        </w:tc>
        <w:tc>
          <w:tcPr>
            <w:tcW w:w="2822" w:type="dxa"/>
            <w:shd w:val="clear" w:color="auto" w:fill="auto"/>
          </w:tcPr>
          <w:p w14:paraId="313438C6" w14:textId="3ADD8653" w:rsidR="00C65F76" w:rsidRPr="00185620" w:rsidRDefault="00C3049C" w:rsidP="00185620">
            <w:pPr>
              <w:spacing w:before="60" w:after="60"/>
              <w:ind w:left="57" w:right="57"/>
              <w:rPr>
                <w:sz w:val="22"/>
                <w:szCs w:val="22"/>
              </w:rPr>
            </w:pPr>
            <w:r w:rsidRPr="00185620">
              <w:rPr>
                <w:sz w:val="22"/>
                <w:szCs w:val="22"/>
              </w:rPr>
              <w:t>Наименование бюджета, которому</w:t>
            </w:r>
            <w:r w:rsidR="00185620">
              <w:rPr>
                <w:sz w:val="22"/>
                <w:szCs w:val="22"/>
              </w:rPr>
              <w:t xml:space="preserve"> принадлежит запись справочника</w:t>
            </w:r>
          </w:p>
        </w:tc>
      </w:tr>
      <w:tr w:rsidR="00C65F76" w:rsidRPr="00185620" w14:paraId="1A0D0338" w14:textId="77777777" w:rsidTr="00185620">
        <w:tc>
          <w:tcPr>
            <w:tcW w:w="1876" w:type="dxa"/>
            <w:shd w:val="clear" w:color="auto" w:fill="auto"/>
          </w:tcPr>
          <w:p w14:paraId="3DE6E071" w14:textId="77777777" w:rsidR="00C65F76" w:rsidRPr="00185620" w:rsidRDefault="00C3049C" w:rsidP="00185620">
            <w:pPr>
              <w:spacing w:before="60" w:after="60"/>
              <w:ind w:left="57" w:right="57"/>
              <w:rPr>
                <w:sz w:val="22"/>
                <w:szCs w:val="22"/>
              </w:rPr>
            </w:pPr>
            <w:r w:rsidRPr="00185620">
              <w:rPr>
                <w:sz w:val="22"/>
                <w:szCs w:val="22"/>
              </w:rPr>
              <w:t>Дата формирования файла</w:t>
            </w:r>
          </w:p>
        </w:tc>
        <w:tc>
          <w:tcPr>
            <w:tcW w:w="1940" w:type="dxa"/>
            <w:shd w:val="clear" w:color="auto" w:fill="auto"/>
          </w:tcPr>
          <w:p w14:paraId="5D3D1EC6" w14:textId="77777777" w:rsidR="00C65F76" w:rsidRPr="00185620" w:rsidRDefault="00C3049C" w:rsidP="00185620">
            <w:pPr>
              <w:spacing w:before="60" w:after="60"/>
              <w:ind w:left="57" w:right="57"/>
              <w:rPr>
                <w:sz w:val="22"/>
                <w:szCs w:val="22"/>
              </w:rPr>
            </w:pPr>
            <w:r w:rsidRPr="00185620">
              <w:rPr>
                <w:sz w:val="22"/>
                <w:szCs w:val="22"/>
              </w:rPr>
              <w:t>DATE_FORM</w:t>
            </w:r>
          </w:p>
        </w:tc>
        <w:tc>
          <w:tcPr>
            <w:tcW w:w="1057" w:type="dxa"/>
            <w:shd w:val="clear" w:color="auto" w:fill="auto"/>
          </w:tcPr>
          <w:p w14:paraId="0CD275F6" w14:textId="77777777" w:rsidR="00C65F76" w:rsidRPr="00185620" w:rsidRDefault="00C3049C" w:rsidP="00185620">
            <w:pPr>
              <w:spacing w:before="60" w:after="60"/>
              <w:ind w:left="57" w:right="57"/>
              <w:rPr>
                <w:sz w:val="22"/>
                <w:szCs w:val="22"/>
              </w:rPr>
            </w:pPr>
            <w:r w:rsidRPr="00185620">
              <w:rPr>
                <w:sz w:val="22"/>
                <w:szCs w:val="22"/>
              </w:rPr>
              <w:t>DATE</w:t>
            </w:r>
          </w:p>
        </w:tc>
        <w:tc>
          <w:tcPr>
            <w:tcW w:w="880" w:type="dxa"/>
            <w:shd w:val="clear" w:color="auto" w:fill="auto"/>
          </w:tcPr>
          <w:p w14:paraId="010424A7" w14:textId="77777777" w:rsidR="00C65F76" w:rsidRPr="00185620" w:rsidRDefault="00C65F76" w:rsidP="00185620">
            <w:pPr>
              <w:spacing w:before="60" w:after="60"/>
              <w:ind w:left="57" w:right="57"/>
              <w:rPr>
                <w:sz w:val="22"/>
                <w:szCs w:val="22"/>
              </w:rPr>
            </w:pPr>
          </w:p>
        </w:tc>
        <w:tc>
          <w:tcPr>
            <w:tcW w:w="1056" w:type="dxa"/>
            <w:shd w:val="clear" w:color="auto" w:fill="auto"/>
          </w:tcPr>
          <w:p w14:paraId="16FEDCAF" w14:textId="77777777" w:rsidR="00C65F76" w:rsidRPr="00185620" w:rsidRDefault="00C3049C" w:rsidP="00185620">
            <w:pPr>
              <w:spacing w:before="60" w:after="60"/>
              <w:ind w:left="57" w:right="57"/>
              <w:rPr>
                <w:sz w:val="22"/>
                <w:szCs w:val="22"/>
              </w:rPr>
            </w:pPr>
            <w:r w:rsidRPr="00185620">
              <w:rPr>
                <w:sz w:val="22"/>
                <w:szCs w:val="22"/>
              </w:rPr>
              <w:t>Да</w:t>
            </w:r>
          </w:p>
        </w:tc>
        <w:tc>
          <w:tcPr>
            <w:tcW w:w="2822" w:type="dxa"/>
            <w:shd w:val="clear" w:color="auto" w:fill="auto"/>
          </w:tcPr>
          <w:p w14:paraId="4A64DA06" w14:textId="77777777" w:rsidR="00C65F76" w:rsidRPr="00185620" w:rsidRDefault="00C65F76" w:rsidP="00185620">
            <w:pPr>
              <w:spacing w:before="60" w:after="60"/>
              <w:ind w:left="57" w:right="57"/>
              <w:rPr>
                <w:sz w:val="22"/>
                <w:szCs w:val="22"/>
              </w:rPr>
            </w:pPr>
          </w:p>
        </w:tc>
      </w:tr>
      <w:tr w:rsidR="00C65F76" w:rsidRPr="00185620" w14:paraId="0C839FAE" w14:textId="77777777" w:rsidTr="00185620">
        <w:tc>
          <w:tcPr>
            <w:tcW w:w="1876" w:type="dxa"/>
            <w:shd w:val="clear" w:color="auto" w:fill="auto"/>
          </w:tcPr>
          <w:p w14:paraId="00412DDA" w14:textId="77777777" w:rsidR="00C65F76" w:rsidRPr="00185620" w:rsidRDefault="00C3049C" w:rsidP="00185620">
            <w:pPr>
              <w:spacing w:before="60" w:after="60"/>
              <w:ind w:left="57" w:right="57"/>
              <w:rPr>
                <w:sz w:val="22"/>
                <w:szCs w:val="22"/>
              </w:rPr>
            </w:pPr>
            <w:r w:rsidRPr="00185620">
              <w:rPr>
                <w:sz w:val="22"/>
                <w:szCs w:val="22"/>
              </w:rPr>
              <w:t>Должность ответственного исполнителя</w:t>
            </w:r>
          </w:p>
        </w:tc>
        <w:tc>
          <w:tcPr>
            <w:tcW w:w="1940" w:type="dxa"/>
            <w:shd w:val="clear" w:color="auto" w:fill="auto"/>
          </w:tcPr>
          <w:p w14:paraId="5F88A1A4" w14:textId="77777777" w:rsidR="00C65F76" w:rsidRPr="00185620" w:rsidRDefault="00C3049C" w:rsidP="00185620">
            <w:pPr>
              <w:spacing w:before="60" w:after="60"/>
              <w:ind w:left="57" w:right="57"/>
              <w:rPr>
                <w:sz w:val="22"/>
                <w:szCs w:val="22"/>
              </w:rPr>
            </w:pPr>
            <w:r w:rsidRPr="00185620">
              <w:rPr>
                <w:sz w:val="22"/>
                <w:szCs w:val="22"/>
              </w:rPr>
              <w:t>DOL_ISP</w:t>
            </w:r>
          </w:p>
        </w:tc>
        <w:tc>
          <w:tcPr>
            <w:tcW w:w="1057" w:type="dxa"/>
            <w:shd w:val="clear" w:color="auto" w:fill="auto"/>
          </w:tcPr>
          <w:p w14:paraId="17ADF92F" w14:textId="77777777" w:rsidR="00C65F76" w:rsidRPr="00185620" w:rsidRDefault="00C3049C" w:rsidP="00185620">
            <w:pPr>
              <w:spacing w:before="60" w:after="60"/>
              <w:ind w:left="57" w:right="57"/>
              <w:rPr>
                <w:sz w:val="22"/>
                <w:szCs w:val="22"/>
              </w:rPr>
            </w:pPr>
            <w:r w:rsidRPr="00185620">
              <w:rPr>
                <w:sz w:val="22"/>
                <w:szCs w:val="22"/>
              </w:rPr>
              <w:t>STRING</w:t>
            </w:r>
          </w:p>
        </w:tc>
        <w:tc>
          <w:tcPr>
            <w:tcW w:w="880" w:type="dxa"/>
            <w:shd w:val="clear" w:color="auto" w:fill="auto"/>
          </w:tcPr>
          <w:p w14:paraId="083D3175" w14:textId="77777777" w:rsidR="00C65F76" w:rsidRPr="00185620" w:rsidRDefault="00C3049C" w:rsidP="00185620">
            <w:pPr>
              <w:spacing w:before="60" w:after="60"/>
              <w:ind w:left="57" w:right="57"/>
              <w:rPr>
                <w:sz w:val="22"/>
                <w:szCs w:val="22"/>
              </w:rPr>
            </w:pPr>
            <w:r w:rsidRPr="00185620">
              <w:rPr>
                <w:sz w:val="22"/>
                <w:szCs w:val="22"/>
              </w:rPr>
              <w:t>&lt;= 100</w:t>
            </w:r>
          </w:p>
        </w:tc>
        <w:tc>
          <w:tcPr>
            <w:tcW w:w="1056" w:type="dxa"/>
            <w:shd w:val="clear" w:color="auto" w:fill="auto"/>
          </w:tcPr>
          <w:p w14:paraId="2E9EFD84" w14:textId="77777777" w:rsidR="00C65F76" w:rsidRPr="00185620" w:rsidRDefault="00C3049C" w:rsidP="00185620">
            <w:pPr>
              <w:spacing w:before="60" w:after="60"/>
              <w:ind w:left="57" w:right="57"/>
              <w:rPr>
                <w:sz w:val="22"/>
                <w:szCs w:val="22"/>
              </w:rPr>
            </w:pPr>
            <w:r w:rsidRPr="00185620">
              <w:rPr>
                <w:sz w:val="22"/>
                <w:szCs w:val="22"/>
              </w:rPr>
              <w:t>Нет</w:t>
            </w:r>
          </w:p>
        </w:tc>
        <w:tc>
          <w:tcPr>
            <w:tcW w:w="2822" w:type="dxa"/>
            <w:shd w:val="clear" w:color="auto" w:fill="auto"/>
          </w:tcPr>
          <w:p w14:paraId="24708AA5" w14:textId="720EDD34" w:rsidR="00C65F76" w:rsidRPr="00185620" w:rsidRDefault="00C3049C" w:rsidP="00185620">
            <w:pPr>
              <w:spacing w:before="60" w:after="60"/>
              <w:ind w:left="57" w:right="57"/>
              <w:rPr>
                <w:sz w:val="22"/>
                <w:szCs w:val="22"/>
              </w:rPr>
            </w:pPr>
            <w:r w:rsidRPr="00185620">
              <w:rPr>
                <w:sz w:val="22"/>
                <w:szCs w:val="22"/>
              </w:rPr>
              <w:t>Должн</w:t>
            </w:r>
            <w:r w:rsidR="00185620">
              <w:rPr>
                <w:sz w:val="22"/>
                <w:szCs w:val="22"/>
              </w:rPr>
              <w:t>ость ответственного исполнителя</w:t>
            </w:r>
          </w:p>
        </w:tc>
      </w:tr>
      <w:tr w:rsidR="00C65F76" w:rsidRPr="00185620" w14:paraId="72C68A7E" w14:textId="77777777" w:rsidTr="00185620">
        <w:tc>
          <w:tcPr>
            <w:tcW w:w="1876" w:type="dxa"/>
            <w:shd w:val="clear" w:color="auto" w:fill="auto"/>
          </w:tcPr>
          <w:p w14:paraId="3091917B" w14:textId="77777777" w:rsidR="00C65F76" w:rsidRPr="00185620" w:rsidRDefault="00C3049C" w:rsidP="00185620">
            <w:pPr>
              <w:spacing w:before="60" w:after="60"/>
              <w:ind w:left="57" w:right="57"/>
              <w:rPr>
                <w:sz w:val="22"/>
                <w:szCs w:val="22"/>
              </w:rPr>
            </w:pPr>
            <w:r w:rsidRPr="00185620">
              <w:rPr>
                <w:sz w:val="22"/>
                <w:szCs w:val="22"/>
              </w:rPr>
              <w:t>ФИО ответственного исполнителя</w:t>
            </w:r>
          </w:p>
        </w:tc>
        <w:tc>
          <w:tcPr>
            <w:tcW w:w="1940" w:type="dxa"/>
            <w:shd w:val="clear" w:color="auto" w:fill="auto"/>
          </w:tcPr>
          <w:p w14:paraId="5B86E928" w14:textId="77777777" w:rsidR="00C65F76" w:rsidRPr="00185620" w:rsidRDefault="00C3049C" w:rsidP="00185620">
            <w:pPr>
              <w:spacing w:before="60" w:after="60"/>
              <w:ind w:left="57" w:right="57"/>
              <w:rPr>
                <w:sz w:val="22"/>
                <w:szCs w:val="22"/>
              </w:rPr>
            </w:pPr>
            <w:r w:rsidRPr="00185620">
              <w:rPr>
                <w:sz w:val="22"/>
                <w:szCs w:val="22"/>
              </w:rPr>
              <w:t>NAME_ISP</w:t>
            </w:r>
          </w:p>
        </w:tc>
        <w:tc>
          <w:tcPr>
            <w:tcW w:w="1057" w:type="dxa"/>
            <w:shd w:val="clear" w:color="auto" w:fill="auto"/>
          </w:tcPr>
          <w:p w14:paraId="61AB9CB0" w14:textId="77777777" w:rsidR="00C65F76" w:rsidRPr="00185620" w:rsidRDefault="00C3049C" w:rsidP="00185620">
            <w:pPr>
              <w:spacing w:before="60" w:after="60"/>
              <w:ind w:left="57" w:right="57"/>
              <w:rPr>
                <w:sz w:val="22"/>
                <w:szCs w:val="22"/>
              </w:rPr>
            </w:pPr>
            <w:r w:rsidRPr="00185620">
              <w:rPr>
                <w:sz w:val="22"/>
                <w:szCs w:val="22"/>
              </w:rPr>
              <w:t>STRING</w:t>
            </w:r>
          </w:p>
        </w:tc>
        <w:tc>
          <w:tcPr>
            <w:tcW w:w="880" w:type="dxa"/>
            <w:shd w:val="clear" w:color="auto" w:fill="auto"/>
          </w:tcPr>
          <w:p w14:paraId="0FA70121" w14:textId="77777777" w:rsidR="00C65F76" w:rsidRPr="00185620" w:rsidRDefault="00C3049C" w:rsidP="00185620">
            <w:pPr>
              <w:spacing w:before="60" w:after="60"/>
              <w:ind w:left="57" w:right="57"/>
              <w:rPr>
                <w:sz w:val="22"/>
                <w:szCs w:val="22"/>
              </w:rPr>
            </w:pPr>
            <w:r w:rsidRPr="00185620">
              <w:rPr>
                <w:sz w:val="22"/>
                <w:szCs w:val="22"/>
              </w:rPr>
              <w:t>&lt;= 50</w:t>
            </w:r>
          </w:p>
        </w:tc>
        <w:tc>
          <w:tcPr>
            <w:tcW w:w="1056" w:type="dxa"/>
            <w:shd w:val="clear" w:color="auto" w:fill="auto"/>
          </w:tcPr>
          <w:p w14:paraId="14E305C4" w14:textId="77777777" w:rsidR="00C65F76" w:rsidRPr="00185620" w:rsidRDefault="00C3049C" w:rsidP="00185620">
            <w:pPr>
              <w:spacing w:before="60" w:after="60"/>
              <w:ind w:left="57" w:right="57"/>
              <w:rPr>
                <w:sz w:val="22"/>
                <w:szCs w:val="22"/>
              </w:rPr>
            </w:pPr>
            <w:r w:rsidRPr="00185620">
              <w:rPr>
                <w:sz w:val="22"/>
                <w:szCs w:val="22"/>
              </w:rPr>
              <w:t>Нет</w:t>
            </w:r>
          </w:p>
        </w:tc>
        <w:tc>
          <w:tcPr>
            <w:tcW w:w="2822" w:type="dxa"/>
            <w:shd w:val="clear" w:color="auto" w:fill="auto"/>
          </w:tcPr>
          <w:p w14:paraId="6460DB36" w14:textId="6CFFE33A" w:rsidR="00C65F76" w:rsidRPr="00185620" w:rsidRDefault="00185620" w:rsidP="00185620">
            <w:pPr>
              <w:spacing w:before="60" w:after="60"/>
              <w:ind w:left="57" w:right="57"/>
              <w:rPr>
                <w:sz w:val="22"/>
                <w:szCs w:val="22"/>
              </w:rPr>
            </w:pPr>
            <w:r>
              <w:rPr>
                <w:sz w:val="22"/>
                <w:szCs w:val="22"/>
              </w:rPr>
              <w:t>ФИО ответственного исполнителя</w:t>
            </w:r>
          </w:p>
        </w:tc>
      </w:tr>
      <w:tr w:rsidR="00C65F76" w:rsidRPr="00185620" w14:paraId="479155B3" w14:textId="77777777" w:rsidTr="00185620">
        <w:tc>
          <w:tcPr>
            <w:tcW w:w="1876" w:type="dxa"/>
            <w:tcBorders>
              <w:bottom w:val="single" w:sz="4" w:space="0" w:color="auto"/>
            </w:tcBorders>
            <w:shd w:val="clear" w:color="auto" w:fill="auto"/>
          </w:tcPr>
          <w:p w14:paraId="45BC08D9" w14:textId="77777777" w:rsidR="00C65F76" w:rsidRPr="00185620" w:rsidRDefault="00C3049C" w:rsidP="00185620">
            <w:pPr>
              <w:spacing w:before="60" w:after="60"/>
              <w:ind w:left="57" w:right="57"/>
              <w:rPr>
                <w:sz w:val="22"/>
                <w:szCs w:val="22"/>
              </w:rPr>
            </w:pPr>
            <w:r w:rsidRPr="00185620">
              <w:rPr>
                <w:sz w:val="22"/>
                <w:szCs w:val="22"/>
              </w:rPr>
              <w:t>Телефон ответственного исполнителя</w:t>
            </w:r>
          </w:p>
        </w:tc>
        <w:tc>
          <w:tcPr>
            <w:tcW w:w="1940" w:type="dxa"/>
            <w:tcBorders>
              <w:bottom w:val="single" w:sz="4" w:space="0" w:color="auto"/>
            </w:tcBorders>
            <w:shd w:val="clear" w:color="auto" w:fill="auto"/>
          </w:tcPr>
          <w:p w14:paraId="59AC3716" w14:textId="77777777" w:rsidR="00C65F76" w:rsidRPr="00185620" w:rsidRDefault="00C3049C" w:rsidP="00185620">
            <w:pPr>
              <w:spacing w:before="60" w:after="60"/>
              <w:ind w:left="57" w:right="57"/>
              <w:rPr>
                <w:sz w:val="22"/>
                <w:szCs w:val="22"/>
              </w:rPr>
            </w:pPr>
            <w:r w:rsidRPr="00185620">
              <w:rPr>
                <w:sz w:val="22"/>
                <w:szCs w:val="22"/>
              </w:rPr>
              <w:t>TEL_ISP</w:t>
            </w:r>
          </w:p>
        </w:tc>
        <w:tc>
          <w:tcPr>
            <w:tcW w:w="1057" w:type="dxa"/>
            <w:tcBorders>
              <w:bottom w:val="single" w:sz="4" w:space="0" w:color="auto"/>
            </w:tcBorders>
            <w:shd w:val="clear" w:color="auto" w:fill="auto"/>
          </w:tcPr>
          <w:p w14:paraId="3ECA210E" w14:textId="77777777" w:rsidR="00C65F76" w:rsidRPr="00185620" w:rsidRDefault="00C3049C" w:rsidP="00185620">
            <w:pPr>
              <w:spacing w:before="60" w:after="60"/>
              <w:ind w:left="57" w:right="57"/>
              <w:rPr>
                <w:sz w:val="22"/>
                <w:szCs w:val="22"/>
              </w:rPr>
            </w:pPr>
            <w:r w:rsidRPr="00185620">
              <w:rPr>
                <w:sz w:val="22"/>
                <w:szCs w:val="22"/>
              </w:rPr>
              <w:t>STRING</w:t>
            </w:r>
          </w:p>
        </w:tc>
        <w:tc>
          <w:tcPr>
            <w:tcW w:w="880" w:type="dxa"/>
            <w:tcBorders>
              <w:bottom w:val="single" w:sz="4" w:space="0" w:color="auto"/>
            </w:tcBorders>
            <w:shd w:val="clear" w:color="auto" w:fill="auto"/>
          </w:tcPr>
          <w:p w14:paraId="6B62FCA9" w14:textId="77777777" w:rsidR="00C65F76" w:rsidRPr="00185620" w:rsidRDefault="00C3049C" w:rsidP="00185620">
            <w:pPr>
              <w:spacing w:before="60" w:after="60"/>
              <w:ind w:left="57" w:right="57"/>
              <w:rPr>
                <w:sz w:val="22"/>
                <w:szCs w:val="22"/>
              </w:rPr>
            </w:pPr>
            <w:r w:rsidRPr="00185620">
              <w:rPr>
                <w:sz w:val="22"/>
                <w:szCs w:val="22"/>
              </w:rPr>
              <w:t>&lt;= 50</w:t>
            </w:r>
          </w:p>
        </w:tc>
        <w:tc>
          <w:tcPr>
            <w:tcW w:w="1056" w:type="dxa"/>
            <w:tcBorders>
              <w:bottom w:val="single" w:sz="4" w:space="0" w:color="auto"/>
            </w:tcBorders>
            <w:shd w:val="clear" w:color="auto" w:fill="auto"/>
          </w:tcPr>
          <w:p w14:paraId="4F83D2C9" w14:textId="77777777" w:rsidR="00C65F76" w:rsidRPr="00185620" w:rsidRDefault="00C3049C" w:rsidP="00185620">
            <w:pPr>
              <w:spacing w:before="60" w:after="60"/>
              <w:ind w:left="57" w:right="57"/>
              <w:rPr>
                <w:sz w:val="22"/>
                <w:szCs w:val="22"/>
              </w:rPr>
            </w:pPr>
            <w:r w:rsidRPr="00185620">
              <w:rPr>
                <w:sz w:val="22"/>
                <w:szCs w:val="22"/>
              </w:rPr>
              <w:t>Нет</w:t>
            </w:r>
          </w:p>
        </w:tc>
        <w:tc>
          <w:tcPr>
            <w:tcW w:w="2822" w:type="dxa"/>
            <w:tcBorders>
              <w:bottom w:val="single" w:sz="4" w:space="0" w:color="auto"/>
            </w:tcBorders>
            <w:shd w:val="clear" w:color="auto" w:fill="auto"/>
          </w:tcPr>
          <w:p w14:paraId="0F3A385F" w14:textId="06BBF762" w:rsidR="00C65F76" w:rsidRPr="00185620" w:rsidRDefault="00C3049C" w:rsidP="00185620">
            <w:pPr>
              <w:spacing w:before="60" w:after="60"/>
              <w:ind w:left="57" w:right="57"/>
              <w:rPr>
                <w:sz w:val="22"/>
                <w:szCs w:val="22"/>
              </w:rPr>
            </w:pPr>
            <w:r w:rsidRPr="00185620">
              <w:rPr>
                <w:sz w:val="22"/>
                <w:szCs w:val="22"/>
              </w:rPr>
              <w:t>Тел</w:t>
            </w:r>
            <w:r w:rsidR="00185620">
              <w:rPr>
                <w:sz w:val="22"/>
                <w:szCs w:val="22"/>
              </w:rPr>
              <w:t>ефон ответственного исполнителя</w:t>
            </w:r>
          </w:p>
        </w:tc>
      </w:tr>
      <w:tr w:rsidR="00C65F76" w:rsidRPr="00185620" w14:paraId="39C9A4F6" w14:textId="77777777" w:rsidTr="00185620">
        <w:tc>
          <w:tcPr>
            <w:tcW w:w="1876" w:type="dxa"/>
            <w:shd w:val="clear" w:color="auto" w:fill="FFFF00"/>
          </w:tcPr>
          <w:p w14:paraId="2D918EEB" w14:textId="77777777" w:rsidR="00C65F76" w:rsidRPr="00185620" w:rsidRDefault="00C3049C" w:rsidP="00185620">
            <w:pPr>
              <w:spacing w:before="60" w:after="60"/>
              <w:ind w:left="57" w:right="57"/>
              <w:rPr>
                <w:b/>
                <w:i/>
                <w:sz w:val="22"/>
                <w:szCs w:val="22"/>
              </w:rPr>
            </w:pPr>
            <w:r w:rsidRPr="00185620">
              <w:rPr>
                <w:b/>
                <w:i/>
                <w:sz w:val="22"/>
                <w:szCs w:val="22"/>
              </w:rPr>
              <w:t>Данные справочника</w:t>
            </w:r>
          </w:p>
        </w:tc>
        <w:tc>
          <w:tcPr>
            <w:tcW w:w="1940" w:type="dxa"/>
            <w:shd w:val="clear" w:color="auto" w:fill="FFFF00"/>
          </w:tcPr>
          <w:p w14:paraId="44248D83" w14:textId="77777777" w:rsidR="00C65F76" w:rsidRPr="00185620" w:rsidRDefault="00C3049C" w:rsidP="00185620">
            <w:pPr>
              <w:spacing w:before="60" w:after="60"/>
              <w:ind w:left="57" w:right="57"/>
              <w:rPr>
                <w:b/>
                <w:i/>
                <w:sz w:val="22"/>
                <w:szCs w:val="22"/>
              </w:rPr>
            </w:pPr>
            <w:r w:rsidRPr="00185620">
              <w:rPr>
                <w:b/>
                <w:i/>
                <w:sz w:val="22"/>
                <w:szCs w:val="22"/>
              </w:rPr>
              <w:t>DKST(*)</w:t>
            </w:r>
          </w:p>
        </w:tc>
        <w:tc>
          <w:tcPr>
            <w:tcW w:w="1057" w:type="dxa"/>
            <w:shd w:val="clear" w:color="auto" w:fill="FFFF00"/>
          </w:tcPr>
          <w:p w14:paraId="4955A0A6" w14:textId="77777777" w:rsidR="00C65F76" w:rsidRPr="00185620" w:rsidRDefault="00C65F76" w:rsidP="00185620">
            <w:pPr>
              <w:spacing w:before="60" w:after="60"/>
              <w:ind w:left="57" w:right="57"/>
              <w:rPr>
                <w:b/>
                <w:i/>
                <w:sz w:val="22"/>
                <w:szCs w:val="22"/>
              </w:rPr>
            </w:pPr>
          </w:p>
        </w:tc>
        <w:tc>
          <w:tcPr>
            <w:tcW w:w="880" w:type="dxa"/>
            <w:shd w:val="clear" w:color="auto" w:fill="FFFF00"/>
          </w:tcPr>
          <w:p w14:paraId="7500D3C6" w14:textId="77777777" w:rsidR="00C65F76" w:rsidRPr="00185620" w:rsidRDefault="00C65F76" w:rsidP="00185620">
            <w:pPr>
              <w:spacing w:before="60" w:after="60"/>
              <w:ind w:left="57" w:right="57"/>
              <w:rPr>
                <w:b/>
                <w:i/>
                <w:sz w:val="22"/>
                <w:szCs w:val="22"/>
              </w:rPr>
            </w:pPr>
          </w:p>
        </w:tc>
        <w:tc>
          <w:tcPr>
            <w:tcW w:w="1056" w:type="dxa"/>
            <w:shd w:val="clear" w:color="auto" w:fill="FFFF00"/>
          </w:tcPr>
          <w:p w14:paraId="3BC93A1B" w14:textId="77777777" w:rsidR="00C65F76" w:rsidRPr="00185620" w:rsidRDefault="00C3049C" w:rsidP="00185620">
            <w:pPr>
              <w:spacing w:before="60" w:after="60"/>
              <w:ind w:left="57" w:right="57"/>
              <w:rPr>
                <w:b/>
                <w:i/>
                <w:sz w:val="22"/>
                <w:szCs w:val="22"/>
              </w:rPr>
            </w:pPr>
            <w:r w:rsidRPr="00185620">
              <w:rPr>
                <w:b/>
                <w:i/>
                <w:sz w:val="22"/>
                <w:szCs w:val="22"/>
              </w:rPr>
              <w:t>Да</w:t>
            </w:r>
          </w:p>
        </w:tc>
        <w:tc>
          <w:tcPr>
            <w:tcW w:w="2822" w:type="dxa"/>
            <w:shd w:val="clear" w:color="auto" w:fill="FFFF00"/>
          </w:tcPr>
          <w:p w14:paraId="31C6FC4B" w14:textId="77777777" w:rsidR="00C65F76" w:rsidRPr="00185620" w:rsidRDefault="00C65F76" w:rsidP="00185620">
            <w:pPr>
              <w:spacing w:before="60" w:after="60"/>
              <w:ind w:left="57" w:right="57"/>
              <w:rPr>
                <w:b/>
                <w:i/>
                <w:sz w:val="22"/>
                <w:szCs w:val="22"/>
              </w:rPr>
            </w:pPr>
          </w:p>
        </w:tc>
      </w:tr>
      <w:tr w:rsidR="00C65F76" w:rsidRPr="00185620" w14:paraId="39A28B91" w14:textId="77777777" w:rsidTr="00185620">
        <w:tc>
          <w:tcPr>
            <w:tcW w:w="1876" w:type="dxa"/>
            <w:shd w:val="clear" w:color="auto" w:fill="auto"/>
          </w:tcPr>
          <w:p w14:paraId="07CA316F" w14:textId="77777777" w:rsidR="00C65F76" w:rsidRPr="00185620" w:rsidRDefault="00C3049C" w:rsidP="00185620">
            <w:pPr>
              <w:spacing w:before="60" w:after="60"/>
              <w:ind w:left="57" w:right="57"/>
              <w:rPr>
                <w:sz w:val="22"/>
                <w:szCs w:val="22"/>
              </w:rPr>
            </w:pPr>
            <w:r w:rsidRPr="00185620">
              <w:rPr>
                <w:sz w:val="22"/>
                <w:szCs w:val="22"/>
              </w:rPr>
              <w:t>GUID</w:t>
            </w:r>
          </w:p>
        </w:tc>
        <w:tc>
          <w:tcPr>
            <w:tcW w:w="1940" w:type="dxa"/>
            <w:shd w:val="clear" w:color="auto" w:fill="auto"/>
          </w:tcPr>
          <w:p w14:paraId="72D72E69" w14:textId="77777777" w:rsidR="00C65F76" w:rsidRPr="00185620" w:rsidRDefault="00C3049C" w:rsidP="00185620">
            <w:pPr>
              <w:spacing w:before="60" w:after="60"/>
              <w:ind w:left="57" w:right="57"/>
              <w:rPr>
                <w:sz w:val="22"/>
                <w:szCs w:val="22"/>
              </w:rPr>
            </w:pPr>
            <w:r w:rsidRPr="00185620">
              <w:rPr>
                <w:sz w:val="22"/>
                <w:szCs w:val="22"/>
              </w:rPr>
              <w:t>GUID</w:t>
            </w:r>
          </w:p>
        </w:tc>
        <w:tc>
          <w:tcPr>
            <w:tcW w:w="1057" w:type="dxa"/>
            <w:shd w:val="clear" w:color="auto" w:fill="auto"/>
          </w:tcPr>
          <w:p w14:paraId="441C7019" w14:textId="77777777" w:rsidR="00C65F76" w:rsidRPr="00185620" w:rsidRDefault="00C3049C" w:rsidP="00185620">
            <w:pPr>
              <w:spacing w:before="60" w:after="60"/>
              <w:ind w:left="57" w:right="57"/>
              <w:rPr>
                <w:sz w:val="22"/>
                <w:szCs w:val="22"/>
              </w:rPr>
            </w:pPr>
            <w:r w:rsidRPr="00185620">
              <w:rPr>
                <w:sz w:val="22"/>
                <w:szCs w:val="22"/>
              </w:rPr>
              <w:t>GUID</w:t>
            </w:r>
          </w:p>
        </w:tc>
        <w:tc>
          <w:tcPr>
            <w:tcW w:w="880" w:type="dxa"/>
            <w:shd w:val="clear" w:color="auto" w:fill="auto"/>
          </w:tcPr>
          <w:p w14:paraId="120555F6" w14:textId="77777777" w:rsidR="00C65F76" w:rsidRPr="00185620" w:rsidRDefault="00C65F76" w:rsidP="00185620">
            <w:pPr>
              <w:spacing w:before="60" w:after="60"/>
              <w:ind w:left="57" w:right="57"/>
              <w:rPr>
                <w:sz w:val="22"/>
                <w:szCs w:val="22"/>
              </w:rPr>
            </w:pPr>
          </w:p>
        </w:tc>
        <w:tc>
          <w:tcPr>
            <w:tcW w:w="1056" w:type="dxa"/>
            <w:shd w:val="clear" w:color="auto" w:fill="auto"/>
          </w:tcPr>
          <w:p w14:paraId="71BF80E7" w14:textId="77777777" w:rsidR="00C65F76" w:rsidRPr="00185620" w:rsidRDefault="00C3049C" w:rsidP="00185620">
            <w:pPr>
              <w:spacing w:before="60" w:after="60"/>
              <w:ind w:left="57" w:right="57"/>
              <w:rPr>
                <w:sz w:val="22"/>
                <w:szCs w:val="22"/>
              </w:rPr>
            </w:pPr>
            <w:r w:rsidRPr="00185620">
              <w:rPr>
                <w:sz w:val="22"/>
                <w:szCs w:val="22"/>
              </w:rPr>
              <w:t>Нет</w:t>
            </w:r>
          </w:p>
        </w:tc>
        <w:tc>
          <w:tcPr>
            <w:tcW w:w="2822" w:type="dxa"/>
            <w:shd w:val="clear" w:color="auto" w:fill="auto"/>
          </w:tcPr>
          <w:p w14:paraId="5AC10325" w14:textId="5F48388B" w:rsidR="00C65F76" w:rsidRPr="00185620" w:rsidRDefault="00C3049C" w:rsidP="00185620">
            <w:pPr>
              <w:spacing w:before="60" w:after="60"/>
              <w:ind w:left="57" w:right="57"/>
              <w:rPr>
                <w:sz w:val="22"/>
                <w:szCs w:val="22"/>
              </w:rPr>
            </w:pPr>
            <w:r w:rsidRPr="00185620">
              <w:rPr>
                <w:sz w:val="22"/>
                <w:szCs w:val="22"/>
              </w:rPr>
              <w:t xml:space="preserve">Уникальный идентификатор записи справочника. Поле не заполняется только при передаче документа от ФО (органа управления </w:t>
            </w:r>
            <w:r w:rsidR="00185620">
              <w:rPr>
                <w:sz w:val="22"/>
                <w:szCs w:val="22"/>
              </w:rPr>
              <w:t>ГВФ РФ, органа управления ТГВФ)</w:t>
            </w:r>
          </w:p>
        </w:tc>
      </w:tr>
      <w:tr w:rsidR="00C65F76" w:rsidRPr="00185620" w14:paraId="351C63B3" w14:textId="77777777" w:rsidTr="00185620">
        <w:tc>
          <w:tcPr>
            <w:tcW w:w="1876" w:type="dxa"/>
            <w:shd w:val="clear" w:color="auto" w:fill="auto"/>
          </w:tcPr>
          <w:p w14:paraId="2BD10D72" w14:textId="77777777" w:rsidR="00C65F76" w:rsidRPr="00185620" w:rsidRDefault="00C3049C" w:rsidP="00185620">
            <w:pPr>
              <w:spacing w:before="60" w:after="60"/>
              <w:ind w:left="57" w:right="57"/>
              <w:rPr>
                <w:sz w:val="22"/>
                <w:szCs w:val="22"/>
              </w:rPr>
            </w:pPr>
            <w:r w:rsidRPr="00185620">
              <w:rPr>
                <w:sz w:val="22"/>
                <w:szCs w:val="22"/>
              </w:rPr>
              <w:t>GUID родительской записи справочника</w:t>
            </w:r>
          </w:p>
        </w:tc>
        <w:tc>
          <w:tcPr>
            <w:tcW w:w="1940" w:type="dxa"/>
            <w:shd w:val="clear" w:color="auto" w:fill="auto"/>
          </w:tcPr>
          <w:p w14:paraId="0DFDAB1B" w14:textId="77777777" w:rsidR="00C65F76" w:rsidRPr="00185620" w:rsidRDefault="00C3049C" w:rsidP="00185620">
            <w:pPr>
              <w:spacing w:before="60" w:after="60"/>
              <w:ind w:left="57" w:right="57"/>
              <w:rPr>
                <w:sz w:val="22"/>
                <w:szCs w:val="22"/>
              </w:rPr>
            </w:pPr>
            <w:r w:rsidRPr="00185620">
              <w:rPr>
                <w:sz w:val="22"/>
                <w:szCs w:val="22"/>
              </w:rPr>
              <w:t>GUID_PARENT</w:t>
            </w:r>
          </w:p>
        </w:tc>
        <w:tc>
          <w:tcPr>
            <w:tcW w:w="1057" w:type="dxa"/>
            <w:shd w:val="clear" w:color="auto" w:fill="auto"/>
          </w:tcPr>
          <w:p w14:paraId="5799D25F" w14:textId="77777777" w:rsidR="00C65F76" w:rsidRPr="00185620" w:rsidRDefault="00C3049C" w:rsidP="00185620">
            <w:pPr>
              <w:spacing w:before="60" w:after="60"/>
              <w:ind w:left="57" w:right="57"/>
              <w:rPr>
                <w:sz w:val="22"/>
                <w:szCs w:val="22"/>
              </w:rPr>
            </w:pPr>
            <w:r w:rsidRPr="00185620">
              <w:rPr>
                <w:sz w:val="22"/>
                <w:szCs w:val="22"/>
              </w:rPr>
              <w:t>GUID</w:t>
            </w:r>
          </w:p>
        </w:tc>
        <w:tc>
          <w:tcPr>
            <w:tcW w:w="880" w:type="dxa"/>
            <w:shd w:val="clear" w:color="auto" w:fill="auto"/>
          </w:tcPr>
          <w:p w14:paraId="43285CC1" w14:textId="77777777" w:rsidR="00C65F76" w:rsidRPr="00185620" w:rsidRDefault="00C65F76" w:rsidP="00185620">
            <w:pPr>
              <w:spacing w:before="60" w:after="60"/>
              <w:ind w:left="57" w:right="57"/>
              <w:rPr>
                <w:sz w:val="22"/>
                <w:szCs w:val="22"/>
              </w:rPr>
            </w:pPr>
          </w:p>
        </w:tc>
        <w:tc>
          <w:tcPr>
            <w:tcW w:w="1056" w:type="dxa"/>
            <w:shd w:val="clear" w:color="auto" w:fill="auto"/>
          </w:tcPr>
          <w:p w14:paraId="7E7B3492" w14:textId="77777777" w:rsidR="00C65F76" w:rsidRPr="00185620" w:rsidRDefault="00C3049C" w:rsidP="00185620">
            <w:pPr>
              <w:spacing w:before="60" w:after="60"/>
              <w:ind w:left="57" w:right="57"/>
              <w:rPr>
                <w:sz w:val="22"/>
                <w:szCs w:val="22"/>
              </w:rPr>
            </w:pPr>
            <w:r w:rsidRPr="00185620">
              <w:rPr>
                <w:sz w:val="22"/>
                <w:szCs w:val="22"/>
              </w:rPr>
              <w:t>Нет</w:t>
            </w:r>
          </w:p>
        </w:tc>
        <w:tc>
          <w:tcPr>
            <w:tcW w:w="2822" w:type="dxa"/>
            <w:shd w:val="clear" w:color="auto" w:fill="auto"/>
          </w:tcPr>
          <w:p w14:paraId="579CCAC9" w14:textId="637FF182" w:rsidR="00C65F76" w:rsidRPr="00185620" w:rsidRDefault="00C3049C" w:rsidP="00185620">
            <w:pPr>
              <w:spacing w:before="60" w:after="60"/>
              <w:ind w:left="57" w:right="57"/>
              <w:rPr>
                <w:sz w:val="22"/>
                <w:szCs w:val="22"/>
              </w:rPr>
            </w:pPr>
            <w:r w:rsidRPr="00185620">
              <w:rPr>
                <w:sz w:val="22"/>
                <w:szCs w:val="22"/>
              </w:rPr>
              <w:t xml:space="preserve">Уникальный идентификатор родительской записи справочника. Поле не заполняется только в случаях: для данной записи справочника нет родительской записи, документ передается от ФО (органа управления </w:t>
            </w:r>
            <w:r w:rsidR="00185620">
              <w:rPr>
                <w:sz w:val="22"/>
                <w:szCs w:val="22"/>
              </w:rPr>
              <w:t>ГВФ РФ, органа управления ТГВФ)</w:t>
            </w:r>
          </w:p>
        </w:tc>
      </w:tr>
      <w:tr w:rsidR="00C65F76" w:rsidRPr="00185620" w14:paraId="38873A61" w14:textId="77777777" w:rsidTr="00185620">
        <w:tc>
          <w:tcPr>
            <w:tcW w:w="1876" w:type="dxa"/>
            <w:shd w:val="clear" w:color="auto" w:fill="auto"/>
          </w:tcPr>
          <w:p w14:paraId="1D29AC56" w14:textId="77777777" w:rsidR="00C65F76" w:rsidRPr="00185620" w:rsidRDefault="00C3049C" w:rsidP="00185620">
            <w:pPr>
              <w:spacing w:before="60" w:after="60"/>
              <w:ind w:left="57" w:right="57"/>
              <w:rPr>
                <w:sz w:val="22"/>
                <w:szCs w:val="22"/>
              </w:rPr>
            </w:pPr>
            <w:r w:rsidRPr="00185620">
              <w:rPr>
                <w:sz w:val="22"/>
                <w:szCs w:val="22"/>
              </w:rPr>
              <w:lastRenderedPageBreak/>
              <w:t>Код ТОФК</w:t>
            </w:r>
          </w:p>
        </w:tc>
        <w:tc>
          <w:tcPr>
            <w:tcW w:w="1940" w:type="dxa"/>
            <w:shd w:val="clear" w:color="auto" w:fill="auto"/>
          </w:tcPr>
          <w:p w14:paraId="62C51EB4" w14:textId="77777777" w:rsidR="00C65F76" w:rsidRPr="00185620" w:rsidRDefault="00C3049C" w:rsidP="00185620">
            <w:pPr>
              <w:spacing w:before="60" w:after="60"/>
              <w:ind w:left="57" w:right="57"/>
              <w:rPr>
                <w:sz w:val="22"/>
                <w:szCs w:val="22"/>
              </w:rPr>
            </w:pPr>
            <w:r w:rsidRPr="00185620">
              <w:rPr>
                <w:sz w:val="22"/>
                <w:szCs w:val="22"/>
              </w:rPr>
              <w:t>KOD_TOFK_C</w:t>
            </w:r>
          </w:p>
        </w:tc>
        <w:tc>
          <w:tcPr>
            <w:tcW w:w="1057" w:type="dxa"/>
            <w:shd w:val="clear" w:color="auto" w:fill="auto"/>
          </w:tcPr>
          <w:p w14:paraId="3F37D9D3" w14:textId="77777777" w:rsidR="00C65F76" w:rsidRPr="00185620" w:rsidRDefault="00C3049C" w:rsidP="00185620">
            <w:pPr>
              <w:spacing w:before="60" w:after="60"/>
              <w:ind w:left="57" w:right="57"/>
              <w:rPr>
                <w:sz w:val="22"/>
                <w:szCs w:val="22"/>
              </w:rPr>
            </w:pPr>
            <w:r w:rsidRPr="00185620">
              <w:rPr>
                <w:sz w:val="22"/>
                <w:szCs w:val="22"/>
              </w:rPr>
              <w:t>STRING</w:t>
            </w:r>
          </w:p>
        </w:tc>
        <w:tc>
          <w:tcPr>
            <w:tcW w:w="880" w:type="dxa"/>
            <w:shd w:val="clear" w:color="auto" w:fill="auto"/>
          </w:tcPr>
          <w:p w14:paraId="5CAC45D9" w14:textId="77777777" w:rsidR="00C65F76" w:rsidRPr="00185620" w:rsidRDefault="00C3049C" w:rsidP="00185620">
            <w:pPr>
              <w:spacing w:before="60" w:after="60"/>
              <w:ind w:left="57" w:right="57"/>
              <w:rPr>
                <w:sz w:val="22"/>
                <w:szCs w:val="22"/>
              </w:rPr>
            </w:pPr>
            <w:r w:rsidRPr="00185620">
              <w:rPr>
                <w:sz w:val="22"/>
                <w:szCs w:val="22"/>
              </w:rPr>
              <w:t>= 4</w:t>
            </w:r>
          </w:p>
        </w:tc>
        <w:tc>
          <w:tcPr>
            <w:tcW w:w="1056" w:type="dxa"/>
            <w:shd w:val="clear" w:color="auto" w:fill="auto"/>
          </w:tcPr>
          <w:p w14:paraId="580079A3" w14:textId="77777777" w:rsidR="00C65F76" w:rsidRPr="00185620" w:rsidRDefault="00C3049C" w:rsidP="00185620">
            <w:pPr>
              <w:spacing w:before="60" w:after="60"/>
              <w:ind w:left="57" w:right="57"/>
              <w:rPr>
                <w:sz w:val="22"/>
                <w:szCs w:val="22"/>
              </w:rPr>
            </w:pPr>
            <w:r w:rsidRPr="00185620">
              <w:rPr>
                <w:sz w:val="22"/>
                <w:szCs w:val="22"/>
              </w:rPr>
              <w:t>Нет</w:t>
            </w:r>
          </w:p>
        </w:tc>
        <w:tc>
          <w:tcPr>
            <w:tcW w:w="2822" w:type="dxa"/>
            <w:shd w:val="clear" w:color="auto" w:fill="auto"/>
          </w:tcPr>
          <w:p w14:paraId="254739F5" w14:textId="2B4838BD" w:rsidR="00C65F76" w:rsidRPr="00185620" w:rsidRDefault="00C3049C" w:rsidP="00185620">
            <w:pPr>
              <w:spacing w:before="60" w:after="60"/>
              <w:ind w:left="57" w:right="57"/>
              <w:rPr>
                <w:sz w:val="22"/>
                <w:szCs w:val="22"/>
              </w:rPr>
            </w:pPr>
            <w:r w:rsidRPr="00185620">
              <w:rPr>
                <w:sz w:val="22"/>
                <w:szCs w:val="22"/>
              </w:rPr>
              <w:t xml:space="preserve">Код ТОФК, в котором создана запись справочника. Заполняется в соответствии с централизованным справочником ФК. Поле не заполняется только при передаче документа от ФО (органа управления </w:t>
            </w:r>
            <w:r w:rsidR="00185620">
              <w:rPr>
                <w:sz w:val="22"/>
                <w:szCs w:val="22"/>
              </w:rPr>
              <w:t>ГВФ РФ, органа управления ТГВФ)</w:t>
            </w:r>
          </w:p>
        </w:tc>
      </w:tr>
      <w:tr w:rsidR="00C65F76" w:rsidRPr="00185620" w14:paraId="011E6999" w14:textId="77777777" w:rsidTr="00185620">
        <w:tc>
          <w:tcPr>
            <w:tcW w:w="1876" w:type="dxa"/>
            <w:shd w:val="clear" w:color="auto" w:fill="auto"/>
          </w:tcPr>
          <w:p w14:paraId="36D774EE" w14:textId="77777777" w:rsidR="00C65F76" w:rsidRPr="00185620" w:rsidRDefault="00C3049C" w:rsidP="00185620">
            <w:pPr>
              <w:spacing w:before="60" w:after="60"/>
              <w:ind w:left="57" w:right="57"/>
              <w:rPr>
                <w:sz w:val="22"/>
                <w:szCs w:val="22"/>
              </w:rPr>
            </w:pPr>
            <w:r w:rsidRPr="00185620">
              <w:rPr>
                <w:sz w:val="22"/>
                <w:szCs w:val="22"/>
              </w:rPr>
              <w:t>Тип КБК</w:t>
            </w:r>
          </w:p>
        </w:tc>
        <w:tc>
          <w:tcPr>
            <w:tcW w:w="1940" w:type="dxa"/>
            <w:shd w:val="clear" w:color="auto" w:fill="auto"/>
          </w:tcPr>
          <w:p w14:paraId="02AD9233" w14:textId="77777777" w:rsidR="00C65F76" w:rsidRPr="00185620" w:rsidRDefault="00C3049C" w:rsidP="00185620">
            <w:pPr>
              <w:spacing w:before="60" w:after="60"/>
              <w:ind w:left="57" w:right="57"/>
              <w:rPr>
                <w:sz w:val="22"/>
                <w:szCs w:val="22"/>
              </w:rPr>
            </w:pPr>
            <w:r w:rsidRPr="00185620">
              <w:rPr>
                <w:sz w:val="22"/>
                <w:szCs w:val="22"/>
              </w:rPr>
              <w:t>TYPE_KBK</w:t>
            </w:r>
          </w:p>
        </w:tc>
        <w:tc>
          <w:tcPr>
            <w:tcW w:w="1057" w:type="dxa"/>
            <w:shd w:val="clear" w:color="auto" w:fill="auto"/>
          </w:tcPr>
          <w:p w14:paraId="57CE69CB" w14:textId="77777777" w:rsidR="00C65F76" w:rsidRPr="00185620" w:rsidRDefault="00C3049C" w:rsidP="00185620">
            <w:pPr>
              <w:spacing w:before="60" w:after="60"/>
              <w:ind w:left="57" w:right="57"/>
              <w:rPr>
                <w:sz w:val="22"/>
                <w:szCs w:val="22"/>
              </w:rPr>
            </w:pPr>
            <w:r w:rsidRPr="00185620">
              <w:rPr>
                <w:sz w:val="22"/>
                <w:szCs w:val="22"/>
              </w:rPr>
              <w:t>STRING</w:t>
            </w:r>
          </w:p>
        </w:tc>
        <w:tc>
          <w:tcPr>
            <w:tcW w:w="880" w:type="dxa"/>
            <w:shd w:val="clear" w:color="auto" w:fill="auto"/>
          </w:tcPr>
          <w:p w14:paraId="24BD8497" w14:textId="77777777" w:rsidR="00C65F76" w:rsidRPr="00185620" w:rsidRDefault="00C3049C" w:rsidP="00185620">
            <w:pPr>
              <w:spacing w:before="60" w:after="60"/>
              <w:ind w:left="57" w:right="57"/>
              <w:rPr>
                <w:sz w:val="22"/>
                <w:szCs w:val="22"/>
              </w:rPr>
            </w:pPr>
            <w:r w:rsidRPr="00185620">
              <w:rPr>
                <w:sz w:val="22"/>
                <w:szCs w:val="22"/>
              </w:rPr>
              <w:t>= 2</w:t>
            </w:r>
          </w:p>
        </w:tc>
        <w:tc>
          <w:tcPr>
            <w:tcW w:w="1056" w:type="dxa"/>
            <w:shd w:val="clear" w:color="auto" w:fill="auto"/>
          </w:tcPr>
          <w:p w14:paraId="1594584B" w14:textId="77777777" w:rsidR="00C65F76" w:rsidRPr="00185620" w:rsidRDefault="00C3049C" w:rsidP="00185620">
            <w:pPr>
              <w:spacing w:before="60" w:after="60"/>
              <w:ind w:left="57" w:right="57"/>
              <w:rPr>
                <w:sz w:val="22"/>
                <w:szCs w:val="22"/>
              </w:rPr>
            </w:pPr>
            <w:r w:rsidRPr="00185620">
              <w:rPr>
                <w:sz w:val="22"/>
                <w:szCs w:val="22"/>
              </w:rPr>
              <w:t>Да</w:t>
            </w:r>
          </w:p>
        </w:tc>
        <w:tc>
          <w:tcPr>
            <w:tcW w:w="2822" w:type="dxa"/>
            <w:shd w:val="clear" w:color="auto" w:fill="auto"/>
          </w:tcPr>
          <w:p w14:paraId="770BFB00" w14:textId="77777777" w:rsidR="00C65F76" w:rsidRPr="00185620" w:rsidRDefault="00C3049C" w:rsidP="00185620">
            <w:pPr>
              <w:spacing w:before="60" w:after="60"/>
              <w:ind w:left="57" w:right="57"/>
              <w:rPr>
                <w:sz w:val="22"/>
                <w:szCs w:val="22"/>
              </w:rPr>
            </w:pPr>
            <w:r w:rsidRPr="00185620">
              <w:rPr>
                <w:sz w:val="22"/>
                <w:szCs w:val="22"/>
              </w:rPr>
              <w:t>Допустимые значения:</w:t>
            </w:r>
          </w:p>
          <w:p w14:paraId="21A93353" w14:textId="62C0C237" w:rsidR="00C65F76" w:rsidRPr="00185620" w:rsidRDefault="0024549E" w:rsidP="00D02247">
            <w:pPr>
              <w:pStyle w:val="a8"/>
              <w:numPr>
                <w:ilvl w:val="0"/>
                <w:numId w:val="44"/>
              </w:numPr>
              <w:spacing w:before="60" w:after="60"/>
              <w:ind w:left="284" w:right="57" w:hanging="227"/>
              <w:rPr>
                <w:sz w:val="22"/>
                <w:szCs w:val="22"/>
              </w:rPr>
            </w:pPr>
            <w:r>
              <w:rPr>
                <w:sz w:val="22"/>
                <w:szCs w:val="22"/>
              </w:rPr>
              <w:t>«</w:t>
            </w:r>
            <w:r w:rsidR="00C3049C" w:rsidRPr="00185620">
              <w:rPr>
                <w:sz w:val="22"/>
                <w:szCs w:val="22"/>
              </w:rPr>
              <w:t>10</w:t>
            </w:r>
            <w:r>
              <w:rPr>
                <w:sz w:val="22"/>
                <w:szCs w:val="22"/>
              </w:rPr>
              <w:t>»</w:t>
            </w:r>
            <w:r w:rsidR="00C3049C" w:rsidRPr="00185620">
              <w:rPr>
                <w:sz w:val="22"/>
                <w:szCs w:val="22"/>
              </w:rPr>
              <w:t xml:space="preserve"> – расходы;</w:t>
            </w:r>
          </w:p>
          <w:p w14:paraId="7322C899" w14:textId="17E7ADD8" w:rsidR="00C65F76" w:rsidRPr="00185620" w:rsidRDefault="0024549E" w:rsidP="00D02247">
            <w:pPr>
              <w:pStyle w:val="a8"/>
              <w:numPr>
                <w:ilvl w:val="0"/>
                <w:numId w:val="44"/>
              </w:numPr>
              <w:spacing w:before="60" w:after="60"/>
              <w:ind w:left="284" w:right="57" w:hanging="227"/>
              <w:rPr>
                <w:sz w:val="22"/>
                <w:szCs w:val="22"/>
              </w:rPr>
            </w:pPr>
            <w:r>
              <w:rPr>
                <w:sz w:val="22"/>
                <w:szCs w:val="22"/>
              </w:rPr>
              <w:t>«</w:t>
            </w:r>
            <w:r w:rsidR="00C3049C" w:rsidRPr="00185620">
              <w:rPr>
                <w:sz w:val="22"/>
                <w:szCs w:val="22"/>
              </w:rPr>
              <w:t>20</w:t>
            </w:r>
            <w:r>
              <w:rPr>
                <w:sz w:val="22"/>
                <w:szCs w:val="22"/>
              </w:rPr>
              <w:t>»</w:t>
            </w:r>
            <w:r w:rsidR="00C3049C" w:rsidRPr="00185620">
              <w:rPr>
                <w:sz w:val="22"/>
                <w:szCs w:val="22"/>
              </w:rPr>
              <w:t xml:space="preserve"> – доходы;</w:t>
            </w:r>
          </w:p>
          <w:p w14:paraId="1876806F" w14:textId="2E050698" w:rsidR="00C65F76" w:rsidRPr="00185620" w:rsidRDefault="0024549E" w:rsidP="00D02247">
            <w:pPr>
              <w:pStyle w:val="a8"/>
              <w:numPr>
                <w:ilvl w:val="0"/>
                <w:numId w:val="44"/>
              </w:numPr>
              <w:spacing w:before="60" w:after="60"/>
              <w:ind w:left="284" w:right="57" w:hanging="227"/>
              <w:rPr>
                <w:sz w:val="22"/>
                <w:szCs w:val="22"/>
              </w:rPr>
            </w:pPr>
            <w:r>
              <w:rPr>
                <w:sz w:val="22"/>
                <w:szCs w:val="22"/>
              </w:rPr>
              <w:t>«</w:t>
            </w:r>
            <w:r w:rsidR="00C3049C" w:rsidRPr="00185620">
              <w:rPr>
                <w:sz w:val="22"/>
                <w:szCs w:val="22"/>
              </w:rPr>
              <w:t>31</w:t>
            </w:r>
            <w:r>
              <w:rPr>
                <w:sz w:val="22"/>
                <w:szCs w:val="22"/>
              </w:rPr>
              <w:t>»</w:t>
            </w:r>
            <w:r w:rsidR="00C3049C" w:rsidRPr="00185620">
              <w:rPr>
                <w:sz w:val="22"/>
                <w:szCs w:val="22"/>
              </w:rPr>
              <w:t xml:space="preserve"> – ИВФДБ;</w:t>
            </w:r>
          </w:p>
          <w:p w14:paraId="1529D6B4" w14:textId="5275FF69" w:rsidR="00C65F76" w:rsidRPr="00185620" w:rsidRDefault="0024549E" w:rsidP="0024549E">
            <w:pPr>
              <w:pStyle w:val="a8"/>
              <w:numPr>
                <w:ilvl w:val="0"/>
                <w:numId w:val="44"/>
              </w:numPr>
              <w:spacing w:before="60" w:after="60"/>
              <w:ind w:left="284" w:right="57" w:hanging="227"/>
              <w:rPr>
                <w:sz w:val="22"/>
                <w:szCs w:val="22"/>
              </w:rPr>
            </w:pPr>
            <w:r>
              <w:rPr>
                <w:sz w:val="22"/>
                <w:szCs w:val="22"/>
              </w:rPr>
              <w:t>«</w:t>
            </w:r>
            <w:r w:rsidR="00185620" w:rsidRPr="00185620">
              <w:rPr>
                <w:sz w:val="22"/>
                <w:szCs w:val="22"/>
              </w:rPr>
              <w:t>32</w:t>
            </w:r>
            <w:r>
              <w:rPr>
                <w:sz w:val="22"/>
                <w:szCs w:val="22"/>
              </w:rPr>
              <w:t>»</w:t>
            </w:r>
            <w:r w:rsidR="00185620" w:rsidRPr="00185620">
              <w:rPr>
                <w:sz w:val="22"/>
                <w:szCs w:val="22"/>
              </w:rPr>
              <w:t xml:space="preserve"> – ИВнФДБ</w:t>
            </w:r>
          </w:p>
        </w:tc>
      </w:tr>
      <w:tr w:rsidR="00C65F76" w:rsidRPr="00185620" w14:paraId="1241FB32" w14:textId="77777777" w:rsidTr="00185620">
        <w:tc>
          <w:tcPr>
            <w:tcW w:w="1876" w:type="dxa"/>
            <w:shd w:val="clear" w:color="auto" w:fill="auto"/>
          </w:tcPr>
          <w:p w14:paraId="06C5BA86" w14:textId="77777777" w:rsidR="00C65F76" w:rsidRPr="00185620" w:rsidRDefault="00C3049C" w:rsidP="00185620">
            <w:pPr>
              <w:spacing w:before="60" w:after="60"/>
              <w:ind w:left="57" w:right="57"/>
              <w:rPr>
                <w:sz w:val="22"/>
                <w:szCs w:val="22"/>
              </w:rPr>
            </w:pPr>
            <w:r w:rsidRPr="00185620">
              <w:rPr>
                <w:sz w:val="22"/>
                <w:szCs w:val="22"/>
              </w:rPr>
              <w:t>Код по БК</w:t>
            </w:r>
          </w:p>
        </w:tc>
        <w:tc>
          <w:tcPr>
            <w:tcW w:w="1940" w:type="dxa"/>
            <w:shd w:val="clear" w:color="auto" w:fill="auto"/>
          </w:tcPr>
          <w:p w14:paraId="6A915309" w14:textId="77777777" w:rsidR="00C65F76" w:rsidRPr="00185620" w:rsidRDefault="00C3049C" w:rsidP="00185620">
            <w:pPr>
              <w:spacing w:before="60" w:after="60"/>
              <w:ind w:left="57" w:right="57"/>
              <w:rPr>
                <w:sz w:val="22"/>
                <w:szCs w:val="22"/>
              </w:rPr>
            </w:pPr>
            <w:r w:rsidRPr="00185620">
              <w:rPr>
                <w:sz w:val="22"/>
                <w:szCs w:val="22"/>
              </w:rPr>
              <w:t>KBK</w:t>
            </w:r>
          </w:p>
        </w:tc>
        <w:tc>
          <w:tcPr>
            <w:tcW w:w="1057" w:type="dxa"/>
            <w:shd w:val="clear" w:color="auto" w:fill="auto"/>
          </w:tcPr>
          <w:p w14:paraId="642B79FD" w14:textId="77777777" w:rsidR="00C65F76" w:rsidRPr="00185620" w:rsidRDefault="00C3049C" w:rsidP="00185620">
            <w:pPr>
              <w:spacing w:before="60" w:after="60"/>
              <w:ind w:left="57" w:right="57"/>
              <w:rPr>
                <w:sz w:val="22"/>
                <w:szCs w:val="22"/>
              </w:rPr>
            </w:pPr>
            <w:r w:rsidRPr="00185620">
              <w:rPr>
                <w:sz w:val="22"/>
                <w:szCs w:val="22"/>
              </w:rPr>
              <w:t>STRING</w:t>
            </w:r>
          </w:p>
        </w:tc>
        <w:tc>
          <w:tcPr>
            <w:tcW w:w="880" w:type="dxa"/>
            <w:shd w:val="clear" w:color="auto" w:fill="auto"/>
          </w:tcPr>
          <w:p w14:paraId="72F3CEDA" w14:textId="77777777" w:rsidR="00C65F76" w:rsidRPr="00185620" w:rsidRDefault="00C3049C" w:rsidP="00185620">
            <w:pPr>
              <w:spacing w:before="60" w:after="60"/>
              <w:ind w:left="57" w:right="57"/>
              <w:rPr>
                <w:sz w:val="22"/>
                <w:szCs w:val="22"/>
              </w:rPr>
            </w:pPr>
            <w:r w:rsidRPr="00185620">
              <w:rPr>
                <w:sz w:val="22"/>
                <w:szCs w:val="22"/>
              </w:rPr>
              <w:t>= 20</w:t>
            </w:r>
          </w:p>
        </w:tc>
        <w:tc>
          <w:tcPr>
            <w:tcW w:w="1056" w:type="dxa"/>
            <w:shd w:val="clear" w:color="auto" w:fill="auto"/>
          </w:tcPr>
          <w:p w14:paraId="0E536946" w14:textId="77777777" w:rsidR="00C65F76" w:rsidRPr="00185620" w:rsidRDefault="00C3049C" w:rsidP="00185620">
            <w:pPr>
              <w:spacing w:before="60" w:after="60"/>
              <w:ind w:left="57" w:right="57"/>
              <w:rPr>
                <w:sz w:val="22"/>
                <w:szCs w:val="22"/>
              </w:rPr>
            </w:pPr>
            <w:r w:rsidRPr="00185620">
              <w:rPr>
                <w:sz w:val="22"/>
                <w:szCs w:val="22"/>
              </w:rPr>
              <w:t>Да</w:t>
            </w:r>
          </w:p>
        </w:tc>
        <w:tc>
          <w:tcPr>
            <w:tcW w:w="2822" w:type="dxa"/>
            <w:shd w:val="clear" w:color="auto" w:fill="auto"/>
          </w:tcPr>
          <w:p w14:paraId="30FA6172" w14:textId="77777777" w:rsidR="00C65F76" w:rsidRPr="00185620" w:rsidRDefault="00C3049C" w:rsidP="00185620">
            <w:pPr>
              <w:spacing w:before="60" w:after="60"/>
              <w:ind w:left="57" w:right="57"/>
              <w:rPr>
                <w:sz w:val="22"/>
                <w:szCs w:val="22"/>
              </w:rPr>
            </w:pPr>
            <w:r w:rsidRPr="00185620">
              <w:rPr>
                <w:sz w:val="22"/>
                <w:szCs w:val="22"/>
              </w:rPr>
              <w:t>Указывается КБК в соответствии с действующими Указаниями по БК. В справочнике для одного бюджета и КБК может присутствовать несколько записей только в том случае, если периоды действия этих записей не пересекаются.</w:t>
            </w:r>
          </w:p>
          <w:p w14:paraId="1079230A" w14:textId="33E79400" w:rsidR="00C65F76" w:rsidRPr="00185620" w:rsidRDefault="00C3049C" w:rsidP="00185620">
            <w:pPr>
              <w:spacing w:before="60" w:after="60"/>
              <w:ind w:left="57" w:right="57"/>
              <w:rPr>
                <w:sz w:val="22"/>
                <w:szCs w:val="22"/>
              </w:rPr>
            </w:pPr>
            <w:r w:rsidRPr="00185620">
              <w:rPr>
                <w:sz w:val="22"/>
                <w:szCs w:val="22"/>
              </w:rPr>
              <w:t>Заполнение поля символами «*» или «</w:t>
            </w:r>
            <w:r w:rsidR="00620C65" w:rsidRPr="00185620">
              <w:rPr>
                <w:sz w:val="22"/>
                <w:szCs w:val="22"/>
              </w:rPr>
              <w:t>–</w:t>
            </w:r>
            <w:r w:rsidR="00185620">
              <w:rPr>
                <w:sz w:val="22"/>
                <w:szCs w:val="22"/>
              </w:rPr>
              <w:t>» не допускается</w:t>
            </w:r>
          </w:p>
        </w:tc>
      </w:tr>
      <w:tr w:rsidR="00C65F76" w:rsidRPr="00185620" w14:paraId="148D082C" w14:textId="77777777" w:rsidTr="00185620">
        <w:tc>
          <w:tcPr>
            <w:tcW w:w="1876" w:type="dxa"/>
            <w:shd w:val="clear" w:color="auto" w:fill="auto"/>
          </w:tcPr>
          <w:p w14:paraId="084E685C" w14:textId="77777777" w:rsidR="00C65F76" w:rsidRPr="00185620" w:rsidRDefault="00C3049C" w:rsidP="00185620">
            <w:pPr>
              <w:spacing w:before="60" w:after="60"/>
              <w:ind w:left="57" w:right="57"/>
              <w:rPr>
                <w:sz w:val="22"/>
                <w:szCs w:val="22"/>
              </w:rPr>
            </w:pPr>
            <w:r w:rsidRPr="00185620">
              <w:rPr>
                <w:sz w:val="22"/>
                <w:szCs w:val="22"/>
              </w:rPr>
              <w:t>Краткое наименование КБК</w:t>
            </w:r>
          </w:p>
        </w:tc>
        <w:tc>
          <w:tcPr>
            <w:tcW w:w="1940" w:type="dxa"/>
            <w:shd w:val="clear" w:color="auto" w:fill="auto"/>
          </w:tcPr>
          <w:p w14:paraId="430657EE" w14:textId="77777777" w:rsidR="00C65F76" w:rsidRPr="00185620" w:rsidRDefault="00C3049C" w:rsidP="00185620">
            <w:pPr>
              <w:spacing w:before="60" w:after="60"/>
              <w:ind w:left="57" w:right="57"/>
              <w:rPr>
                <w:sz w:val="22"/>
                <w:szCs w:val="22"/>
              </w:rPr>
            </w:pPr>
            <w:r w:rsidRPr="00185620">
              <w:rPr>
                <w:sz w:val="22"/>
                <w:szCs w:val="22"/>
              </w:rPr>
              <w:t>CNAME</w:t>
            </w:r>
          </w:p>
        </w:tc>
        <w:tc>
          <w:tcPr>
            <w:tcW w:w="1057" w:type="dxa"/>
            <w:shd w:val="clear" w:color="auto" w:fill="auto"/>
          </w:tcPr>
          <w:p w14:paraId="65681C60" w14:textId="77777777" w:rsidR="00C65F76" w:rsidRPr="00185620" w:rsidRDefault="00C3049C" w:rsidP="00185620">
            <w:pPr>
              <w:spacing w:before="60" w:after="60"/>
              <w:ind w:left="57" w:right="57"/>
              <w:rPr>
                <w:sz w:val="22"/>
                <w:szCs w:val="22"/>
              </w:rPr>
            </w:pPr>
            <w:r w:rsidRPr="00185620">
              <w:rPr>
                <w:sz w:val="22"/>
                <w:szCs w:val="22"/>
              </w:rPr>
              <w:t>STRING</w:t>
            </w:r>
          </w:p>
        </w:tc>
        <w:tc>
          <w:tcPr>
            <w:tcW w:w="880" w:type="dxa"/>
            <w:shd w:val="clear" w:color="auto" w:fill="auto"/>
          </w:tcPr>
          <w:p w14:paraId="661583B0" w14:textId="77777777" w:rsidR="00C65F76" w:rsidRPr="00185620" w:rsidRDefault="00C3049C" w:rsidP="00185620">
            <w:pPr>
              <w:spacing w:before="60" w:after="60"/>
              <w:ind w:left="57" w:right="57"/>
              <w:rPr>
                <w:sz w:val="22"/>
                <w:szCs w:val="22"/>
              </w:rPr>
            </w:pPr>
            <w:r w:rsidRPr="00185620">
              <w:rPr>
                <w:sz w:val="22"/>
                <w:szCs w:val="22"/>
              </w:rPr>
              <w:t>&lt;= 254</w:t>
            </w:r>
          </w:p>
        </w:tc>
        <w:tc>
          <w:tcPr>
            <w:tcW w:w="1056" w:type="dxa"/>
            <w:shd w:val="clear" w:color="auto" w:fill="auto"/>
          </w:tcPr>
          <w:p w14:paraId="6269D798" w14:textId="77777777" w:rsidR="00C65F76" w:rsidRPr="00185620" w:rsidRDefault="00C3049C" w:rsidP="00185620">
            <w:pPr>
              <w:spacing w:before="60" w:after="60"/>
              <w:ind w:left="57" w:right="57"/>
              <w:rPr>
                <w:sz w:val="22"/>
                <w:szCs w:val="22"/>
              </w:rPr>
            </w:pPr>
            <w:r w:rsidRPr="00185620">
              <w:rPr>
                <w:sz w:val="22"/>
                <w:szCs w:val="22"/>
              </w:rPr>
              <w:t>Нет</w:t>
            </w:r>
          </w:p>
        </w:tc>
        <w:tc>
          <w:tcPr>
            <w:tcW w:w="2822" w:type="dxa"/>
            <w:shd w:val="clear" w:color="auto" w:fill="auto"/>
          </w:tcPr>
          <w:p w14:paraId="1180C833" w14:textId="78FD571D" w:rsidR="00C65F76" w:rsidRPr="00185620" w:rsidRDefault="00185620" w:rsidP="00185620">
            <w:pPr>
              <w:spacing w:before="60" w:after="60"/>
              <w:ind w:left="57" w:right="57"/>
              <w:rPr>
                <w:sz w:val="22"/>
                <w:szCs w:val="22"/>
              </w:rPr>
            </w:pPr>
            <w:r>
              <w:rPr>
                <w:sz w:val="22"/>
                <w:szCs w:val="22"/>
              </w:rPr>
              <w:t>Краткое наименование КБК</w:t>
            </w:r>
          </w:p>
        </w:tc>
      </w:tr>
      <w:tr w:rsidR="00C65F76" w:rsidRPr="00185620" w14:paraId="2ECCFF49" w14:textId="77777777" w:rsidTr="00185620">
        <w:tc>
          <w:tcPr>
            <w:tcW w:w="1876" w:type="dxa"/>
            <w:shd w:val="clear" w:color="auto" w:fill="auto"/>
          </w:tcPr>
          <w:p w14:paraId="017F49F1" w14:textId="77777777" w:rsidR="00C65F76" w:rsidRPr="00185620" w:rsidRDefault="00C3049C" w:rsidP="00185620">
            <w:pPr>
              <w:spacing w:before="60" w:after="60"/>
              <w:ind w:left="57" w:right="57"/>
              <w:rPr>
                <w:sz w:val="22"/>
                <w:szCs w:val="22"/>
              </w:rPr>
            </w:pPr>
            <w:r w:rsidRPr="00185620">
              <w:rPr>
                <w:sz w:val="22"/>
                <w:szCs w:val="22"/>
              </w:rPr>
              <w:t>Полное наименование КБК</w:t>
            </w:r>
          </w:p>
        </w:tc>
        <w:tc>
          <w:tcPr>
            <w:tcW w:w="1940" w:type="dxa"/>
            <w:shd w:val="clear" w:color="auto" w:fill="auto"/>
          </w:tcPr>
          <w:p w14:paraId="0B4460BF" w14:textId="77777777" w:rsidR="00C65F76" w:rsidRPr="00185620" w:rsidRDefault="00C3049C" w:rsidP="00185620">
            <w:pPr>
              <w:spacing w:before="60" w:after="60"/>
              <w:ind w:left="57" w:right="57"/>
              <w:rPr>
                <w:sz w:val="22"/>
                <w:szCs w:val="22"/>
              </w:rPr>
            </w:pPr>
            <w:r w:rsidRPr="00185620">
              <w:rPr>
                <w:sz w:val="22"/>
                <w:szCs w:val="22"/>
              </w:rPr>
              <w:t>NAME</w:t>
            </w:r>
          </w:p>
        </w:tc>
        <w:tc>
          <w:tcPr>
            <w:tcW w:w="1057" w:type="dxa"/>
            <w:shd w:val="clear" w:color="auto" w:fill="auto"/>
          </w:tcPr>
          <w:p w14:paraId="594029B9" w14:textId="77777777" w:rsidR="00C65F76" w:rsidRPr="00185620" w:rsidRDefault="00C3049C" w:rsidP="00185620">
            <w:pPr>
              <w:spacing w:before="60" w:after="60"/>
              <w:ind w:left="57" w:right="57"/>
              <w:rPr>
                <w:sz w:val="22"/>
                <w:szCs w:val="22"/>
              </w:rPr>
            </w:pPr>
            <w:r w:rsidRPr="00185620">
              <w:rPr>
                <w:sz w:val="22"/>
                <w:szCs w:val="22"/>
              </w:rPr>
              <w:t>STRING</w:t>
            </w:r>
          </w:p>
        </w:tc>
        <w:tc>
          <w:tcPr>
            <w:tcW w:w="880" w:type="dxa"/>
            <w:shd w:val="clear" w:color="auto" w:fill="auto"/>
          </w:tcPr>
          <w:p w14:paraId="0D8D753D" w14:textId="77777777" w:rsidR="00C65F76" w:rsidRPr="00185620" w:rsidRDefault="00C3049C" w:rsidP="00185620">
            <w:pPr>
              <w:spacing w:before="60" w:after="60"/>
              <w:ind w:left="57" w:right="57"/>
              <w:rPr>
                <w:sz w:val="22"/>
                <w:szCs w:val="22"/>
              </w:rPr>
            </w:pPr>
            <w:r w:rsidRPr="00185620">
              <w:rPr>
                <w:sz w:val="22"/>
                <w:szCs w:val="22"/>
              </w:rPr>
              <w:t>&lt;= 2000</w:t>
            </w:r>
          </w:p>
        </w:tc>
        <w:tc>
          <w:tcPr>
            <w:tcW w:w="1056" w:type="dxa"/>
            <w:shd w:val="clear" w:color="auto" w:fill="auto"/>
          </w:tcPr>
          <w:p w14:paraId="06D76AD9" w14:textId="77777777" w:rsidR="00C65F76" w:rsidRPr="00185620" w:rsidRDefault="00C3049C" w:rsidP="00185620">
            <w:pPr>
              <w:spacing w:before="60" w:after="60"/>
              <w:ind w:left="57" w:right="57"/>
              <w:rPr>
                <w:sz w:val="22"/>
                <w:szCs w:val="22"/>
              </w:rPr>
            </w:pPr>
            <w:r w:rsidRPr="00185620">
              <w:rPr>
                <w:sz w:val="22"/>
                <w:szCs w:val="22"/>
              </w:rPr>
              <w:t>Нет</w:t>
            </w:r>
          </w:p>
        </w:tc>
        <w:tc>
          <w:tcPr>
            <w:tcW w:w="2822" w:type="dxa"/>
            <w:shd w:val="clear" w:color="auto" w:fill="auto"/>
          </w:tcPr>
          <w:p w14:paraId="112AB777" w14:textId="75AA3FD2" w:rsidR="00C65F76" w:rsidRPr="00185620" w:rsidRDefault="00C3049C" w:rsidP="00185620">
            <w:pPr>
              <w:spacing w:before="60" w:after="60"/>
              <w:ind w:left="57" w:right="57"/>
              <w:rPr>
                <w:sz w:val="22"/>
                <w:szCs w:val="22"/>
              </w:rPr>
            </w:pPr>
            <w:r w:rsidRPr="00185620">
              <w:rPr>
                <w:sz w:val="22"/>
                <w:szCs w:val="22"/>
              </w:rPr>
              <w:t xml:space="preserve">Полное наименование КБК в соответствии с действующими Указаниями по БК. Если указывается КБК доходов (источников) с детализированным кодом подвида доходов (вида источников), то после наименования кода классификации доходов (источников) в скобках указывается </w:t>
            </w:r>
            <w:r w:rsidRPr="00185620">
              <w:rPr>
                <w:sz w:val="22"/>
                <w:szCs w:val="22"/>
              </w:rPr>
              <w:lastRenderedPageBreak/>
              <w:t>наименование соответствующего по</w:t>
            </w:r>
            <w:r w:rsidR="00185620">
              <w:rPr>
                <w:sz w:val="22"/>
                <w:szCs w:val="22"/>
              </w:rPr>
              <w:t>двида доходов (вида источников)</w:t>
            </w:r>
          </w:p>
        </w:tc>
      </w:tr>
      <w:tr w:rsidR="00C65F76" w:rsidRPr="00185620" w14:paraId="3C4B7C02" w14:textId="77777777" w:rsidTr="00185620">
        <w:tc>
          <w:tcPr>
            <w:tcW w:w="1876" w:type="dxa"/>
            <w:shd w:val="clear" w:color="auto" w:fill="auto"/>
          </w:tcPr>
          <w:p w14:paraId="096A700F" w14:textId="77777777" w:rsidR="00C65F76" w:rsidRPr="00185620" w:rsidRDefault="00C3049C" w:rsidP="00185620">
            <w:pPr>
              <w:spacing w:before="60" w:after="60"/>
              <w:ind w:left="57" w:right="57"/>
              <w:rPr>
                <w:sz w:val="22"/>
                <w:szCs w:val="22"/>
              </w:rPr>
            </w:pPr>
            <w:r w:rsidRPr="00185620">
              <w:rPr>
                <w:sz w:val="22"/>
                <w:szCs w:val="22"/>
              </w:rPr>
              <w:lastRenderedPageBreak/>
              <w:t>Признак использования для лимитируемых расходов</w:t>
            </w:r>
          </w:p>
        </w:tc>
        <w:tc>
          <w:tcPr>
            <w:tcW w:w="1940" w:type="dxa"/>
            <w:shd w:val="clear" w:color="auto" w:fill="auto"/>
          </w:tcPr>
          <w:p w14:paraId="5359AF70" w14:textId="77777777" w:rsidR="00C65F76" w:rsidRPr="00185620" w:rsidRDefault="00C3049C" w:rsidP="00185620">
            <w:pPr>
              <w:spacing w:before="60" w:after="60"/>
              <w:ind w:left="57" w:right="57"/>
              <w:rPr>
                <w:sz w:val="22"/>
                <w:szCs w:val="22"/>
              </w:rPr>
            </w:pPr>
            <w:r w:rsidRPr="00185620">
              <w:rPr>
                <w:sz w:val="22"/>
                <w:szCs w:val="22"/>
              </w:rPr>
              <w:t>LIMIT</w:t>
            </w:r>
          </w:p>
        </w:tc>
        <w:tc>
          <w:tcPr>
            <w:tcW w:w="1057" w:type="dxa"/>
            <w:shd w:val="clear" w:color="auto" w:fill="auto"/>
          </w:tcPr>
          <w:p w14:paraId="32AC3A2C" w14:textId="77777777" w:rsidR="00C65F76" w:rsidRPr="00185620" w:rsidRDefault="00C3049C" w:rsidP="00185620">
            <w:pPr>
              <w:spacing w:before="60" w:after="60"/>
              <w:ind w:left="57" w:right="57"/>
              <w:rPr>
                <w:sz w:val="22"/>
                <w:szCs w:val="22"/>
              </w:rPr>
            </w:pPr>
            <w:r w:rsidRPr="00185620">
              <w:rPr>
                <w:sz w:val="22"/>
                <w:szCs w:val="22"/>
              </w:rPr>
              <w:t>STRING</w:t>
            </w:r>
          </w:p>
        </w:tc>
        <w:tc>
          <w:tcPr>
            <w:tcW w:w="880" w:type="dxa"/>
            <w:shd w:val="clear" w:color="auto" w:fill="auto"/>
          </w:tcPr>
          <w:p w14:paraId="144085B3" w14:textId="77777777" w:rsidR="00C65F76" w:rsidRPr="00185620" w:rsidRDefault="00C3049C" w:rsidP="00185620">
            <w:pPr>
              <w:spacing w:before="60" w:after="60"/>
              <w:ind w:left="57" w:right="57"/>
              <w:rPr>
                <w:sz w:val="22"/>
                <w:szCs w:val="22"/>
              </w:rPr>
            </w:pPr>
            <w:r w:rsidRPr="00185620">
              <w:rPr>
                <w:sz w:val="22"/>
                <w:szCs w:val="22"/>
              </w:rPr>
              <w:t>= 1</w:t>
            </w:r>
          </w:p>
        </w:tc>
        <w:tc>
          <w:tcPr>
            <w:tcW w:w="1056" w:type="dxa"/>
            <w:shd w:val="clear" w:color="auto" w:fill="auto"/>
          </w:tcPr>
          <w:p w14:paraId="0A55E418" w14:textId="77777777" w:rsidR="00C65F76" w:rsidRPr="00185620" w:rsidRDefault="00C3049C" w:rsidP="00185620">
            <w:pPr>
              <w:spacing w:before="60" w:after="60"/>
              <w:ind w:left="57" w:right="57"/>
              <w:rPr>
                <w:sz w:val="22"/>
                <w:szCs w:val="22"/>
              </w:rPr>
            </w:pPr>
            <w:r w:rsidRPr="00185620">
              <w:rPr>
                <w:sz w:val="22"/>
                <w:szCs w:val="22"/>
              </w:rPr>
              <w:t>Нет</w:t>
            </w:r>
          </w:p>
        </w:tc>
        <w:tc>
          <w:tcPr>
            <w:tcW w:w="2822" w:type="dxa"/>
            <w:shd w:val="clear" w:color="auto" w:fill="auto"/>
          </w:tcPr>
          <w:p w14:paraId="1C1C2BD0" w14:textId="77777777" w:rsidR="00C65F76" w:rsidRPr="00185620" w:rsidRDefault="00C3049C" w:rsidP="00185620">
            <w:pPr>
              <w:spacing w:before="60" w:after="60"/>
              <w:ind w:left="57" w:right="57"/>
              <w:rPr>
                <w:sz w:val="22"/>
                <w:szCs w:val="22"/>
              </w:rPr>
            </w:pPr>
            <w:r w:rsidRPr="00185620">
              <w:rPr>
                <w:sz w:val="22"/>
                <w:szCs w:val="22"/>
              </w:rPr>
              <w:t>Поле обязательно для заполнения для КБК с типом равным «10». Допустимые значения:</w:t>
            </w:r>
          </w:p>
          <w:p w14:paraId="7FC97BC9" w14:textId="21C83A15" w:rsidR="00C65F76" w:rsidRPr="00185620" w:rsidRDefault="00E15421" w:rsidP="00D02247">
            <w:pPr>
              <w:pStyle w:val="a8"/>
              <w:numPr>
                <w:ilvl w:val="0"/>
                <w:numId w:val="44"/>
              </w:numPr>
              <w:spacing w:before="60" w:after="60"/>
              <w:ind w:left="284" w:right="57" w:hanging="227"/>
              <w:rPr>
                <w:sz w:val="22"/>
                <w:szCs w:val="22"/>
              </w:rPr>
            </w:pPr>
            <w:r>
              <w:rPr>
                <w:sz w:val="22"/>
                <w:szCs w:val="22"/>
              </w:rPr>
              <w:t>«</w:t>
            </w:r>
            <w:r w:rsidR="00C3049C" w:rsidRPr="00185620">
              <w:rPr>
                <w:sz w:val="22"/>
                <w:szCs w:val="22"/>
              </w:rPr>
              <w:t>0</w:t>
            </w:r>
            <w:r>
              <w:rPr>
                <w:sz w:val="22"/>
                <w:szCs w:val="22"/>
              </w:rPr>
              <w:t>»</w:t>
            </w:r>
            <w:r w:rsidR="00C3049C" w:rsidRPr="00185620">
              <w:rPr>
                <w:sz w:val="22"/>
                <w:szCs w:val="22"/>
              </w:rPr>
              <w:t xml:space="preserve"> – не используется для лимитируемых расходов,</w:t>
            </w:r>
          </w:p>
          <w:p w14:paraId="6F9EDB2F" w14:textId="07A2DCD9" w:rsidR="00C65F76" w:rsidRPr="00185620" w:rsidRDefault="00E15421" w:rsidP="00E15421">
            <w:pPr>
              <w:pStyle w:val="a8"/>
              <w:numPr>
                <w:ilvl w:val="0"/>
                <w:numId w:val="44"/>
              </w:numPr>
              <w:spacing w:before="60" w:after="60"/>
              <w:ind w:left="284" w:right="57" w:hanging="227"/>
              <w:rPr>
                <w:sz w:val="22"/>
                <w:szCs w:val="22"/>
              </w:rPr>
            </w:pPr>
            <w:r>
              <w:rPr>
                <w:sz w:val="22"/>
                <w:szCs w:val="22"/>
              </w:rPr>
              <w:t>«</w:t>
            </w:r>
            <w:r w:rsidR="00C3049C" w:rsidRPr="00185620">
              <w:rPr>
                <w:sz w:val="22"/>
                <w:szCs w:val="22"/>
              </w:rPr>
              <w:t>1</w:t>
            </w:r>
            <w:r>
              <w:rPr>
                <w:sz w:val="22"/>
                <w:szCs w:val="22"/>
              </w:rPr>
              <w:t>»</w:t>
            </w:r>
            <w:r w:rsidR="00C3049C" w:rsidRPr="00185620">
              <w:rPr>
                <w:sz w:val="22"/>
                <w:szCs w:val="22"/>
              </w:rPr>
              <w:t xml:space="preserve"> – использу</w:t>
            </w:r>
            <w:r w:rsidR="00185620">
              <w:rPr>
                <w:sz w:val="22"/>
                <w:szCs w:val="22"/>
              </w:rPr>
              <w:t>ется для лимитируемых расходов</w:t>
            </w:r>
          </w:p>
        </w:tc>
      </w:tr>
      <w:tr w:rsidR="00C65F76" w:rsidRPr="00185620" w14:paraId="2CE3E9A8" w14:textId="77777777" w:rsidTr="00185620">
        <w:tc>
          <w:tcPr>
            <w:tcW w:w="1876" w:type="dxa"/>
            <w:shd w:val="clear" w:color="auto" w:fill="auto"/>
          </w:tcPr>
          <w:p w14:paraId="36E11BCA" w14:textId="77777777" w:rsidR="00C65F76" w:rsidRPr="00185620" w:rsidRDefault="00C3049C" w:rsidP="00185620">
            <w:pPr>
              <w:spacing w:before="60" w:after="60"/>
              <w:ind w:left="57" w:right="57"/>
              <w:rPr>
                <w:sz w:val="22"/>
                <w:szCs w:val="22"/>
              </w:rPr>
            </w:pPr>
            <w:r w:rsidRPr="00185620">
              <w:rPr>
                <w:sz w:val="22"/>
                <w:szCs w:val="22"/>
              </w:rPr>
              <w:t>Дата начала действия</w:t>
            </w:r>
          </w:p>
        </w:tc>
        <w:tc>
          <w:tcPr>
            <w:tcW w:w="1940" w:type="dxa"/>
            <w:shd w:val="clear" w:color="auto" w:fill="auto"/>
          </w:tcPr>
          <w:p w14:paraId="74F3DDA9" w14:textId="77777777" w:rsidR="00C65F76" w:rsidRPr="00185620" w:rsidRDefault="00C3049C" w:rsidP="00185620">
            <w:pPr>
              <w:spacing w:before="60" w:after="60"/>
              <w:ind w:left="57" w:right="57"/>
              <w:rPr>
                <w:sz w:val="22"/>
                <w:szCs w:val="22"/>
              </w:rPr>
            </w:pPr>
            <w:r w:rsidRPr="00185620">
              <w:rPr>
                <w:sz w:val="22"/>
                <w:szCs w:val="22"/>
              </w:rPr>
              <w:t>DATE_BEGIN</w:t>
            </w:r>
          </w:p>
        </w:tc>
        <w:tc>
          <w:tcPr>
            <w:tcW w:w="1057" w:type="dxa"/>
            <w:shd w:val="clear" w:color="auto" w:fill="auto"/>
          </w:tcPr>
          <w:p w14:paraId="4A8B8EF6" w14:textId="77777777" w:rsidR="00C65F76" w:rsidRPr="00185620" w:rsidRDefault="00C3049C" w:rsidP="00185620">
            <w:pPr>
              <w:spacing w:before="60" w:after="60"/>
              <w:ind w:left="57" w:right="57"/>
              <w:rPr>
                <w:sz w:val="22"/>
                <w:szCs w:val="22"/>
              </w:rPr>
            </w:pPr>
            <w:r w:rsidRPr="00185620">
              <w:rPr>
                <w:sz w:val="22"/>
                <w:szCs w:val="22"/>
              </w:rPr>
              <w:t>DATE</w:t>
            </w:r>
          </w:p>
        </w:tc>
        <w:tc>
          <w:tcPr>
            <w:tcW w:w="880" w:type="dxa"/>
            <w:shd w:val="clear" w:color="auto" w:fill="auto"/>
          </w:tcPr>
          <w:p w14:paraId="66F842DD" w14:textId="77777777" w:rsidR="00C65F76" w:rsidRPr="00185620" w:rsidRDefault="00C65F76" w:rsidP="00185620">
            <w:pPr>
              <w:spacing w:before="60" w:after="60"/>
              <w:ind w:left="57" w:right="57"/>
              <w:rPr>
                <w:sz w:val="22"/>
                <w:szCs w:val="22"/>
              </w:rPr>
            </w:pPr>
          </w:p>
        </w:tc>
        <w:tc>
          <w:tcPr>
            <w:tcW w:w="1056" w:type="dxa"/>
            <w:shd w:val="clear" w:color="auto" w:fill="auto"/>
          </w:tcPr>
          <w:p w14:paraId="5D2A0DC5" w14:textId="77777777" w:rsidR="00C65F76" w:rsidRPr="00185620" w:rsidRDefault="00C3049C" w:rsidP="00185620">
            <w:pPr>
              <w:spacing w:before="60" w:after="60"/>
              <w:ind w:left="57" w:right="57"/>
              <w:rPr>
                <w:sz w:val="22"/>
                <w:szCs w:val="22"/>
              </w:rPr>
            </w:pPr>
            <w:r w:rsidRPr="00185620">
              <w:rPr>
                <w:sz w:val="22"/>
                <w:szCs w:val="22"/>
              </w:rPr>
              <w:t>Да</w:t>
            </w:r>
          </w:p>
        </w:tc>
        <w:tc>
          <w:tcPr>
            <w:tcW w:w="2822" w:type="dxa"/>
            <w:shd w:val="clear" w:color="auto" w:fill="auto"/>
          </w:tcPr>
          <w:p w14:paraId="0A3FD3DC" w14:textId="77777777" w:rsidR="00185620" w:rsidRDefault="00C3049C" w:rsidP="00185620">
            <w:pPr>
              <w:spacing w:before="60" w:after="60"/>
              <w:ind w:left="57" w:right="57"/>
              <w:rPr>
                <w:sz w:val="22"/>
                <w:szCs w:val="22"/>
              </w:rPr>
            </w:pPr>
            <w:r w:rsidRPr="00185620">
              <w:rPr>
                <w:sz w:val="22"/>
                <w:szCs w:val="22"/>
              </w:rPr>
              <w:t xml:space="preserve">Дата начала действия кода. </w:t>
            </w:r>
          </w:p>
          <w:p w14:paraId="315F3794" w14:textId="4DAF4BCE" w:rsidR="00C65F76" w:rsidRPr="00185620" w:rsidRDefault="00C3049C" w:rsidP="00185620">
            <w:pPr>
              <w:spacing w:before="60" w:after="60"/>
              <w:ind w:left="57" w:right="57"/>
              <w:rPr>
                <w:sz w:val="22"/>
                <w:szCs w:val="22"/>
              </w:rPr>
            </w:pPr>
            <w:r w:rsidRPr="00185620">
              <w:rPr>
                <w:sz w:val="22"/>
                <w:szCs w:val="22"/>
              </w:rPr>
              <w:t>Если код введен в действие до 2009 года при передаче информации справочника допускается указание условной даты начала действия кода 31.12.2008 г.</w:t>
            </w:r>
          </w:p>
        </w:tc>
      </w:tr>
      <w:tr w:rsidR="00C65F76" w:rsidRPr="00185620" w14:paraId="542103D2" w14:textId="77777777" w:rsidTr="00185620">
        <w:tc>
          <w:tcPr>
            <w:tcW w:w="1876" w:type="dxa"/>
            <w:shd w:val="clear" w:color="auto" w:fill="auto"/>
          </w:tcPr>
          <w:p w14:paraId="3E87910C" w14:textId="77777777" w:rsidR="00C65F76" w:rsidRPr="00185620" w:rsidRDefault="00C3049C" w:rsidP="00185620">
            <w:pPr>
              <w:spacing w:before="60" w:after="60"/>
              <w:ind w:left="57" w:right="57"/>
              <w:rPr>
                <w:sz w:val="22"/>
                <w:szCs w:val="22"/>
              </w:rPr>
            </w:pPr>
            <w:r w:rsidRPr="00185620">
              <w:rPr>
                <w:sz w:val="22"/>
                <w:szCs w:val="22"/>
              </w:rPr>
              <w:t>Дата окончания действия</w:t>
            </w:r>
          </w:p>
        </w:tc>
        <w:tc>
          <w:tcPr>
            <w:tcW w:w="1940" w:type="dxa"/>
            <w:shd w:val="clear" w:color="auto" w:fill="auto"/>
          </w:tcPr>
          <w:p w14:paraId="71D449FB" w14:textId="77777777" w:rsidR="00C65F76" w:rsidRPr="00185620" w:rsidRDefault="00C3049C" w:rsidP="00185620">
            <w:pPr>
              <w:spacing w:before="60" w:after="60"/>
              <w:ind w:left="57" w:right="57"/>
              <w:rPr>
                <w:sz w:val="22"/>
                <w:szCs w:val="22"/>
              </w:rPr>
            </w:pPr>
            <w:r w:rsidRPr="00185620">
              <w:rPr>
                <w:sz w:val="22"/>
                <w:szCs w:val="22"/>
              </w:rPr>
              <w:t>DATE_END</w:t>
            </w:r>
          </w:p>
        </w:tc>
        <w:tc>
          <w:tcPr>
            <w:tcW w:w="1057" w:type="dxa"/>
            <w:shd w:val="clear" w:color="auto" w:fill="auto"/>
          </w:tcPr>
          <w:p w14:paraId="78270D1A" w14:textId="77777777" w:rsidR="00C65F76" w:rsidRPr="00185620" w:rsidRDefault="00C3049C" w:rsidP="00185620">
            <w:pPr>
              <w:spacing w:before="60" w:after="60"/>
              <w:ind w:left="57" w:right="57"/>
              <w:rPr>
                <w:sz w:val="22"/>
                <w:szCs w:val="22"/>
              </w:rPr>
            </w:pPr>
            <w:r w:rsidRPr="00185620">
              <w:rPr>
                <w:sz w:val="22"/>
                <w:szCs w:val="22"/>
              </w:rPr>
              <w:t>DATE</w:t>
            </w:r>
          </w:p>
        </w:tc>
        <w:tc>
          <w:tcPr>
            <w:tcW w:w="880" w:type="dxa"/>
            <w:shd w:val="clear" w:color="auto" w:fill="auto"/>
          </w:tcPr>
          <w:p w14:paraId="0D2EA672" w14:textId="77777777" w:rsidR="00C65F76" w:rsidRPr="00185620" w:rsidRDefault="00C65F76" w:rsidP="00185620">
            <w:pPr>
              <w:spacing w:before="60" w:after="60"/>
              <w:ind w:left="57" w:right="57"/>
              <w:rPr>
                <w:sz w:val="22"/>
                <w:szCs w:val="22"/>
              </w:rPr>
            </w:pPr>
          </w:p>
        </w:tc>
        <w:tc>
          <w:tcPr>
            <w:tcW w:w="1056" w:type="dxa"/>
            <w:shd w:val="clear" w:color="auto" w:fill="auto"/>
          </w:tcPr>
          <w:p w14:paraId="51B40A9A" w14:textId="77777777" w:rsidR="00C65F76" w:rsidRPr="00185620" w:rsidRDefault="00C3049C" w:rsidP="00185620">
            <w:pPr>
              <w:spacing w:before="60" w:after="60"/>
              <w:ind w:left="57" w:right="57"/>
              <w:rPr>
                <w:sz w:val="22"/>
                <w:szCs w:val="22"/>
              </w:rPr>
            </w:pPr>
            <w:r w:rsidRPr="00185620">
              <w:rPr>
                <w:sz w:val="22"/>
                <w:szCs w:val="22"/>
              </w:rPr>
              <w:t>Нет</w:t>
            </w:r>
          </w:p>
        </w:tc>
        <w:tc>
          <w:tcPr>
            <w:tcW w:w="2822" w:type="dxa"/>
            <w:shd w:val="clear" w:color="auto" w:fill="auto"/>
          </w:tcPr>
          <w:p w14:paraId="03078FB7" w14:textId="54372695" w:rsidR="00C65F76" w:rsidRPr="00185620" w:rsidRDefault="00185620" w:rsidP="00185620">
            <w:pPr>
              <w:spacing w:before="60" w:after="60"/>
              <w:ind w:left="57" w:right="57"/>
              <w:rPr>
                <w:sz w:val="22"/>
                <w:szCs w:val="22"/>
              </w:rPr>
            </w:pPr>
            <w:r>
              <w:rPr>
                <w:sz w:val="22"/>
                <w:szCs w:val="22"/>
              </w:rPr>
              <w:t>Дата окончания действия кода</w:t>
            </w:r>
          </w:p>
        </w:tc>
      </w:tr>
      <w:tr w:rsidR="00C65F76" w:rsidRPr="00185620" w14:paraId="24BCCFC3" w14:textId="77777777" w:rsidTr="00185620">
        <w:tc>
          <w:tcPr>
            <w:tcW w:w="1876" w:type="dxa"/>
            <w:shd w:val="clear" w:color="auto" w:fill="auto"/>
          </w:tcPr>
          <w:p w14:paraId="119C6CCE" w14:textId="77777777" w:rsidR="00C65F76" w:rsidRPr="00185620" w:rsidRDefault="00C3049C" w:rsidP="00185620">
            <w:pPr>
              <w:spacing w:before="60" w:after="60"/>
              <w:ind w:left="57" w:right="57"/>
              <w:rPr>
                <w:sz w:val="22"/>
                <w:szCs w:val="22"/>
              </w:rPr>
            </w:pPr>
            <w:r w:rsidRPr="00185620">
              <w:rPr>
                <w:sz w:val="22"/>
                <w:szCs w:val="22"/>
              </w:rPr>
              <w:t>Статус</w:t>
            </w:r>
          </w:p>
        </w:tc>
        <w:tc>
          <w:tcPr>
            <w:tcW w:w="1940" w:type="dxa"/>
            <w:shd w:val="clear" w:color="auto" w:fill="auto"/>
          </w:tcPr>
          <w:p w14:paraId="3906D954" w14:textId="77777777" w:rsidR="00C65F76" w:rsidRPr="00185620" w:rsidRDefault="00C3049C" w:rsidP="00185620">
            <w:pPr>
              <w:spacing w:before="60" w:after="60"/>
              <w:ind w:left="57" w:right="57"/>
              <w:rPr>
                <w:sz w:val="22"/>
                <w:szCs w:val="22"/>
              </w:rPr>
            </w:pPr>
            <w:r w:rsidRPr="00185620">
              <w:rPr>
                <w:sz w:val="22"/>
                <w:szCs w:val="22"/>
              </w:rPr>
              <w:t>STATUS</w:t>
            </w:r>
          </w:p>
        </w:tc>
        <w:tc>
          <w:tcPr>
            <w:tcW w:w="1057" w:type="dxa"/>
            <w:shd w:val="clear" w:color="auto" w:fill="auto"/>
          </w:tcPr>
          <w:p w14:paraId="56CC31B9" w14:textId="77777777" w:rsidR="00C65F76" w:rsidRPr="00185620" w:rsidRDefault="00C3049C" w:rsidP="00185620">
            <w:pPr>
              <w:spacing w:before="60" w:after="60"/>
              <w:ind w:left="57" w:right="57"/>
              <w:rPr>
                <w:sz w:val="22"/>
                <w:szCs w:val="22"/>
              </w:rPr>
            </w:pPr>
            <w:r w:rsidRPr="00185620">
              <w:rPr>
                <w:sz w:val="22"/>
                <w:szCs w:val="22"/>
              </w:rPr>
              <w:t>STRING</w:t>
            </w:r>
          </w:p>
        </w:tc>
        <w:tc>
          <w:tcPr>
            <w:tcW w:w="880" w:type="dxa"/>
            <w:shd w:val="clear" w:color="auto" w:fill="auto"/>
          </w:tcPr>
          <w:p w14:paraId="729C679C" w14:textId="77777777" w:rsidR="00C65F76" w:rsidRPr="00185620" w:rsidRDefault="00C3049C" w:rsidP="00185620">
            <w:pPr>
              <w:spacing w:before="60" w:after="60"/>
              <w:ind w:left="57" w:right="57"/>
              <w:rPr>
                <w:sz w:val="22"/>
                <w:szCs w:val="22"/>
              </w:rPr>
            </w:pPr>
            <w:r w:rsidRPr="00185620">
              <w:rPr>
                <w:sz w:val="22"/>
                <w:szCs w:val="22"/>
              </w:rPr>
              <w:t>= 1</w:t>
            </w:r>
          </w:p>
        </w:tc>
        <w:tc>
          <w:tcPr>
            <w:tcW w:w="1056" w:type="dxa"/>
            <w:shd w:val="clear" w:color="auto" w:fill="auto"/>
          </w:tcPr>
          <w:p w14:paraId="753FD0F7" w14:textId="77777777" w:rsidR="00C65F76" w:rsidRPr="00185620" w:rsidRDefault="00C3049C" w:rsidP="00185620">
            <w:pPr>
              <w:spacing w:before="60" w:after="60"/>
              <w:ind w:left="57" w:right="57"/>
              <w:rPr>
                <w:sz w:val="22"/>
                <w:szCs w:val="22"/>
              </w:rPr>
            </w:pPr>
            <w:r w:rsidRPr="00185620">
              <w:rPr>
                <w:sz w:val="22"/>
                <w:szCs w:val="22"/>
              </w:rPr>
              <w:t>Да</w:t>
            </w:r>
          </w:p>
        </w:tc>
        <w:tc>
          <w:tcPr>
            <w:tcW w:w="2822" w:type="dxa"/>
            <w:shd w:val="clear" w:color="auto" w:fill="auto"/>
          </w:tcPr>
          <w:p w14:paraId="2C409954" w14:textId="77777777" w:rsidR="00C65F76" w:rsidRPr="00185620" w:rsidRDefault="00C3049C" w:rsidP="00185620">
            <w:pPr>
              <w:spacing w:before="60" w:after="60"/>
              <w:ind w:left="57" w:right="57"/>
              <w:rPr>
                <w:sz w:val="22"/>
                <w:szCs w:val="22"/>
              </w:rPr>
            </w:pPr>
            <w:r w:rsidRPr="00185620">
              <w:rPr>
                <w:sz w:val="22"/>
                <w:szCs w:val="22"/>
              </w:rPr>
              <w:t>Статус записи справочника. Принимает значения:</w:t>
            </w:r>
          </w:p>
          <w:p w14:paraId="45470042" w14:textId="16501DB0" w:rsidR="00C65F76" w:rsidRPr="00185620" w:rsidRDefault="00E15421" w:rsidP="00D02247">
            <w:pPr>
              <w:pStyle w:val="a8"/>
              <w:numPr>
                <w:ilvl w:val="0"/>
                <w:numId w:val="44"/>
              </w:numPr>
              <w:spacing w:before="60" w:after="60"/>
              <w:ind w:left="284" w:right="57" w:hanging="227"/>
              <w:rPr>
                <w:sz w:val="22"/>
                <w:szCs w:val="22"/>
              </w:rPr>
            </w:pPr>
            <w:r>
              <w:rPr>
                <w:sz w:val="22"/>
                <w:szCs w:val="22"/>
              </w:rPr>
              <w:t>«</w:t>
            </w:r>
            <w:r w:rsidR="00C3049C" w:rsidRPr="00185620">
              <w:rPr>
                <w:sz w:val="22"/>
                <w:szCs w:val="22"/>
              </w:rPr>
              <w:t>1</w:t>
            </w:r>
            <w:r>
              <w:rPr>
                <w:sz w:val="22"/>
                <w:szCs w:val="22"/>
              </w:rPr>
              <w:t xml:space="preserve">» – </w:t>
            </w:r>
            <w:r w:rsidR="00C3049C" w:rsidRPr="00185620">
              <w:rPr>
                <w:sz w:val="22"/>
                <w:szCs w:val="22"/>
              </w:rPr>
              <w:t>активный,</w:t>
            </w:r>
          </w:p>
          <w:p w14:paraId="4FE1CE86" w14:textId="152800E3" w:rsidR="00C65F76" w:rsidRPr="00185620" w:rsidRDefault="00E15421" w:rsidP="00E15421">
            <w:pPr>
              <w:pStyle w:val="a8"/>
              <w:numPr>
                <w:ilvl w:val="0"/>
                <w:numId w:val="44"/>
              </w:numPr>
              <w:spacing w:before="60" w:after="60"/>
              <w:ind w:left="284" w:right="57" w:hanging="227"/>
              <w:rPr>
                <w:sz w:val="22"/>
                <w:szCs w:val="22"/>
              </w:rPr>
            </w:pPr>
            <w:r>
              <w:rPr>
                <w:sz w:val="22"/>
                <w:szCs w:val="22"/>
              </w:rPr>
              <w:t>«</w:t>
            </w:r>
            <w:r w:rsidR="00185620">
              <w:rPr>
                <w:sz w:val="22"/>
                <w:szCs w:val="22"/>
              </w:rPr>
              <w:t>2</w:t>
            </w:r>
            <w:r>
              <w:rPr>
                <w:sz w:val="22"/>
                <w:szCs w:val="22"/>
              </w:rPr>
              <w:t>»</w:t>
            </w:r>
            <w:r w:rsidR="00185620">
              <w:rPr>
                <w:sz w:val="22"/>
                <w:szCs w:val="22"/>
              </w:rPr>
              <w:t xml:space="preserve"> – удаленный</w:t>
            </w:r>
          </w:p>
        </w:tc>
      </w:tr>
      <w:tr w:rsidR="00C65F76" w:rsidRPr="00185620" w14:paraId="2F618127" w14:textId="77777777" w:rsidTr="00185620">
        <w:tc>
          <w:tcPr>
            <w:tcW w:w="1876" w:type="dxa"/>
            <w:shd w:val="clear" w:color="auto" w:fill="auto"/>
          </w:tcPr>
          <w:p w14:paraId="7A7B2096" w14:textId="77777777" w:rsidR="00C65F76" w:rsidRPr="00185620" w:rsidRDefault="00C3049C" w:rsidP="00185620">
            <w:pPr>
              <w:spacing w:before="60" w:after="60"/>
              <w:ind w:left="57" w:right="57"/>
              <w:rPr>
                <w:sz w:val="22"/>
                <w:szCs w:val="22"/>
              </w:rPr>
            </w:pPr>
            <w:r w:rsidRPr="00185620">
              <w:rPr>
                <w:sz w:val="22"/>
                <w:szCs w:val="22"/>
              </w:rPr>
              <w:t>Дата и время последнего изменения</w:t>
            </w:r>
          </w:p>
        </w:tc>
        <w:tc>
          <w:tcPr>
            <w:tcW w:w="1940" w:type="dxa"/>
            <w:shd w:val="clear" w:color="auto" w:fill="auto"/>
          </w:tcPr>
          <w:p w14:paraId="609E15E6" w14:textId="77777777" w:rsidR="00C65F76" w:rsidRPr="00185620" w:rsidRDefault="00C3049C" w:rsidP="00185620">
            <w:pPr>
              <w:spacing w:before="60" w:after="60"/>
              <w:ind w:left="57" w:right="57"/>
              <w:rPr>
                <w:sz w:val="22"/>
                <w:szCs w:val="22"/>
              </w:rPr>
            </w:pPr>
            <w:r w:rsidRPr="00185620">
              <w:rPr>
                <w:sz w:val="22"/>
                <w:szCs w:val="22"/>
              </w:rPr>
              <w:t>DATE_CHANGE</w:t>
            </w:r>
          </w:p>
        </w:tc>
        <w:tc>
          <w:tcPr>
            <w:tcW w:w="1057" w:type="dxa"/>
            <w:shd w:val="clear" w:color="auto" w:fill="auto"/>
          </w:tcPr>
          <w:p w14:paraId="2BBAF8B0" w14:textId="77777777" w:rsidR="00C65F76" w:rsidRPr="00185620" w:rsidRDefault="00C3049C" w:rsidP="00185620">
            <w:pPr>
              <w:spacing w:before="60" w:after="60"/>
              <w:ind w:left="57" w:right="57"/>
              <w:rPr>
                <w:sz w:val="22"/>
                <w:szCs w:val="22"/>
              </w:rPr>
            </w:pPr>
            <w:r w:rsidRPr="00185620">
              <w:rPr>
                <w:sz w:val="22"/>
                <w:szCs w:val="22"/>
              </w:rPr>
              <w:t>DATETIME</w:t>
            </w:r>
          </w:p>
        </w:tc>
        <w:tc>
          <w:tcPr>
            <w:tcW w:w="880" w:type="dxa"/>
            <w:shd w:val="clear" w:color="auto" w:fill="auto"/>
          </w:tcPr>
          <w:p w14:paraId="3EE35380" w14:textId="77777777" w:rsidR="00C65F76" w:rsidRPr="00185620" w:rsidRDefault="00C65F76" w:rsidP="00185620">
            <w:pPr>
              <w:spacing w:before="60" w:after="60"/>
              <w:ind w:left="57" w:right="57"/>
              <w:rPr>
                <w:sz w:val="22"/>
                <w:szCs w:val="22"/>
              </w:rPr>
            </w:pPr>
          </w:p>
        </w:tc>
        <w:tc>
          <w:tcPr>
            <w:tcW w:w="1056" w:type="dxa"/>
            <w:shd w:val="clear" w:color="auto" w:fill="auto"/>
          </w:tcPr>
          <w:p w14:paraId="32072DFE" w14:textId="77777777" w:rsidR="00C65F76" w:rsidRPr="00185620" w:rsidRDefault="00C3049C" w:rsidP="00185620">
            <w:pPr>
              <w:spacing w:before="60" w:after="60"/>
              <w:ind w:left="57" w:right="57"/>
              <w:rPr>
                <w:sz w:val="22"/>
                <w:szCs w:val="22"/>
              </w:rPr>
            </w:pPr>
            <w:r w:rsidRPr="00185620">
              <w:rPr>
                <w:sz w:val="22"/>
                <w:szCs w:val="22"/>
              </w:rPr>
              <w:t>Да</w:t>
            </w:r>
          </w:p>
        </w:tc>
        <w:tc>
          <w:tcPr>
            <w:tcW w:w="2822" w:type="dxa"/>
            <w:shd w:val="clear" w:color="auto" w:fill="auto"/>
          </w:tcPr>
          <w:p w14:paraId="587C309B" w14:textId="565AA85D" w:rsidR="00C65F76" w:rsidRPr="00185620" w:rsidRDefault="00C3049C" w:rsidP="00185620">
            <w:pPr>
              <w:spacing w:before="60" w:after="60"/>
              <w:ind w:left="57" w:right="57"/>
              <w:rPr>
                <w:sz w:val="22"/>
                <w:szCs w:val="22"/>
              </w:rPr>
            </w:pPr>
            <w:r w:rsidRPr="00185620">
              <w:rPr>
                <w:sz w:val="22"/>
                <w:szCs w:val="22"/>
              </w:rPr>
              <w:t>Дата и время последне</w:t>
            </w:r>
            <w:r w:rsidR="00185620">
              <w:rPr>
                <w:sz w:val="22"/>
                <w:szCs w:val="22"/>
              </w:rPr>
              <w:t>го изменения записи справочника</w:t>
            </w:r>
          </w:p>
        </w:tc>
      </w:tr>
    </w:tbl>
    <w:p w14:paraId="4AA47CA6" w14:textId="77777777" w:rsidR="00C65F76" w:rsidRPr="00DE05AB" w:rsidRDefault="00C3049C">
      <w:pPr>
        <w:pStyle w:val="31"/>
      </w:pPr>
      <w:bookmarkStart w:id="104" w:name="_Toc185883419"/>
      <w:r w:rsidRPr="00DE05AB">
        <w:t>Макет файла</w:t>
      </w:r>
      <w:bookmarkEnd w:id="104"/>
    </w:p>
    <w:p w14:paraId="234ED116" w14:textId="77777777" w:rsidR="00C65F76" w:rsidRPr="00DE05AB" w:rsidRDefault="00C3049C">
      <w:pPr>
        <w:pStyle w:val="OTRMaketCode"/>
      </w:pPr>
      <w:r w:rsidRPr="00DE05AB">
        <w:rPr>
          <w:b/>
        </w:rPr>
        <w:t>FK</w:t>
      </w:r>
      <w:r w:rsidRPr="00DE05AB">
        <w:t>|NUM_VER|FORMER(0)|FORM_VER(0)|NORM_DOC(0)|</w:t>
      </w:r>
    </w:p>
    <w:p w14:paraId="21B7F83C" w14:textId="77777777" w:rsidR="00C65F76" w:rsidRPr="00DE05AB" w:rsidRDefault="00C3049C">
      <w:pPr>
        <w:pStyle w:val="OTRMaketCode"/>
      </w:pPr>
      <w:r w:rsidRPr="00DE05AB">
        <w:rPr>
          <w:b/>
        </w:rPr>
        <w:t>FROM</w:t>
      </w:r>
      <w:r w:rsidRPr="00DE05AB">
        <w:t>|KOD_TOFK(0)|NAME_TOFK(0)|BUDG_LEVEL(0)|KOD_UBP(0)|NAME_UBP(0)|</w:t>
      </w:r>
      <w:r w:rsidRPr="00DE05AB">
        <w:rPr>
          <w:b/>
        </w:rPr>
        <w:t>TO</w:t>
      </w:r>
    </w:p>
    <w:p w14:paraId="29BAD4F7" w14:textId="77777777" w:rsidR="00C65F76" w:rsidRPr="00DE05AB" w:rsidRDefault="00C3049C">
      <w:pPr>
        <w:pStyle w:val="OTRMaketCode"/>
      </w:pPr>
      <w:r w:rsidRPr="00DE05AB">
        <w:rPr>
          <w:b/>
        </w:rPr>
        <w:t>TO</w:t>
      </w:r>
      <w:r w:rsidRPr="00DE05AB">
        <w:t>|BUDG_LEVEL(0)|KOD_UBP(0)|NAME_UBP(0)|KOD_TOFK(0)|NAME_TOFK(0)|</w:t>
      </w:r>
      <w:r w:rsidRPr="00DE05AB">
        <w:rPr>
          <w:b/>
        </w:rPr>
        <w:t>DK</w:t>
      </w:r>
    </w:p>
    <w:p w14:paraId="7F88BFEC" w14:textId="77777777" w:rsidR="00C65F76" w:rsidRPr="00DE05AB" w:rsidRDefault="00C3049C">
      <w:pPr>
        <w:pStyle w:val="OTRMaketCode"/>
      </w:pPr>
      <w:r w:rsidRPr="00DE05AB">
        <w:rPr>
          <w:b/>
        </w:rPr>
        <w:t>DK</w:t>
      </w:r>
      <w:r w:rsidRPr="00DE05AB">
        <w:t>|GUID_FK(0)|NAME_BUD|DATE_FORM|DOL_ISP(0)|NAME_ISP(0)|TEL_ISP(0)|</w:t>
      </w:r>
      <w:r w:rsidRPr="00DE05AB">
        <w:rPr>
          <w:b/>
        </w:rPr>
        <w:t>DKST(*)</w:t>
      </w:r>
    </w:p>
    <w:p w14:paraId="3C37C9C7" w14:textId="77777777" w:rsidR="00C65F76" w:rsidRPr="00DE05AB" w:rsidRDefault="00C3049C">
      <w:pPr>
        <w:pStyle w:val="OTRMaketCode"/>
      </w:pPr>
      <w:r w:rsidRPr="00DE05AB">
        <w:rPr>
          <w:b/>
        </w:rPr>
        <w:t>DKST</w:t>
      </w:r>
      <w:r w:rsidRPr="00DE05AB">
        <w:t>|GUID(0)|GUID_PARENT(0)|KOD_TOFK_C(0)|TYPE_KBK|KBK|CNAME(0)|NAME(0)|LIMIT(0)|DATE_BEGIN|DATE_END(0)|STATUS|DATE_CHANGE|</w:t>
      </w:r>
    </w:p>
    <w:p w14:paraId="4344B9AD" w14:textId="77777777" w:rsidR="00C65F76" w:rsidRPr="00DE05AB" w:rsidRDefault="00C3049C">
      <w:pPr>
        <w:pStyle w:val="31"/>
      </w:pPr>
      <w:bookmarkStart w:id="105" w:name="_Toc185883420"/>
      <w:r w:rsidRPr="00DE05AB">
        <w:lastRenderedPageBreak/>
        <w:t>Пример файла</w:t>
      </w:r>
      <w:bookmarkEnd w:id="105"/>
    </w:p>
    <w:p w14:paraId="3E93E848" w14:textId="46C0A072" w:rsidR="00C65F76" w:rsidRPr="00DE05AB" w:rsidRDefault="00C3049C">
      <w:pPr>
        <w:pStyle w:val="OTRNormal"/>
      </w:pPr>
      <w:r w:rsidRPr="00DE05AB">
        <w:t xml:space="preserve">Имя файла </w:t>
      </w:r>
      <w:r w:rsidR="00620C65">
        <w:t>–</w:t>
      </w:r>
      <w:r w:rsidRPr="00DE05AB">
        <w:t xml:space="preserve"> </w:t>
      </w:r>
      <w:r w:rsidR="00427A21" w:rsidRPr="00AF0C1F">
        <w:rPr>
          <w:b/>
        </w:rPr>
        <w:t>123</w:t>
      </w:r>
      <w:r w:rsidR="00427A21" w:rsidRPr="00DE05AB">
        <w:rPr>
          <w:b/>
        </w:rPr>
        <w:t>19001</w:t>
      </w:r>
      <w:r w:rsidR="00A64B1C">
        <w:rPr>
          <w:b/>
          <w:lang w:val="en-US"/>
        </w:rPr>
        <w:t>A</w:t>
      </w:r>
      <w:r w:rsidR="00427A21" w:rsidRPr="00DE05AB">
        <w:rPr>
          <w:b/>
        </w:rPr>
        <w:t>01</w:t>
      </w:r>
      <w:r w:rsidRPr="00DE05AB">
        <w:rPr>
          <w:b/>
        </w:rPr>
        <w:t>.DK1</w:t>
      </w:r>
    </w:p>
    <w:p w14:paraId="4B42E21B" w14:textId="77777777" w:rsidR="00C65F76" w:rsidRPr="00DE05AB" w:rsidRDefault="00C3049C">
      <w:pPr>
        <w:pStyle w:val="OTRMaketCode"/>
      </w:pPr>
      <w:r w:rsidRPr="00DE05AB">
        <w:rPr>
          <w:b/>
        </w:rPr>
        <w:t>FK</w:t>
      </w:r>
      <w:r w:rsidRPr="00DE05AB">
        <w:t>|TXDK170101|АСФК|9.0||</w:t>
      </w:r>
    </w:p>
    <w:p w14:paraId="5FE8F861" w14:textId="77777777" w:rsidR="00C65F76" w:rsidRPr="00DE05AB" w:rsidRDefault="00C3049C">
      <w:pPr>
        <w:pStyle w:val="OTRMaketCode"/>
        <w:rPr>
          <w:lang w:val="ru-RU"/>
        </w:rPr>
      </w:pPr>
      <w:r w:rsidRPr="00DE05AB">
        <w:rPr>
          <w:b/>
        </w:rPr>
        <w:t>FROM</w:t>
      </w:r>
      <w:r w:rsidRPr="00DE05AB">
        <w:rPr>
          <w:lang w:val="ru-RU"/>
        </w:rPr>
        <w:t>|||2|12319001|ДЕПАРТАМЕНТ ФИНАНСОВ ВЛАДИМИРСКОЙ ОБЛАСТИ|</w:t>
      </w:r>
    </w:p>
    <w:p w14:paraId="078D8186" w14:textId="77777777" w:rsidR="00C65F76" w:rsidRPr="00DE05AB" w:rsidRDefault="00C3049C">
      <w:pPr>
        <w:pStyle w:val="OTRMaketCode"/>
        <w:rPr>
          <w:lang w:val="ru-RU"/>
        </w:rPr>
      </w:pPr>
      <w:r w:rsidRPr="00DE05AB">
        <w:rPr>
          <w:b/>
        </w:rPr>
        <w:t>TO</w:t>
      </w:r>
      <w:r w:rsidRPr="00DE05AB">
        <w:rPr>
          <w:lang w:val="ru-RU"/>
        </w:rPr>
        <w:t>||||0211|УПРАВЛЕНИЕ ФЕДЕРАЛЬНОГО КАЗНАЧЕЙСТВА ПО ВЛАДИМИРСКОЙ ОБЛАСТИ|</w:t>
      </w:r>
    </w:p>
    <w:p w14:paraId="5AAEB4D0" w14:textId="77777777" w:rsidR="00C65F76" w:rsidRPr="00DE05AB" w:rsidRDefault="00C3049C">
      <w:pPr>
        <w:pStyle w:val="OTRMaketCode"/>
        <w:rPr>
          <w:lang w:val="ru-RU"/>
        </w:rPr>
      </w:pPr>
      <w:r w:rsidRPr="00DE05AB">
        <w:rPr>
          <w:b/>
        </w:rPr>
        <w:t>DK</w:t>
      </w:r>
      <w:r w:rsidRPr="00DE05AB">
        <w:rPr>
          <w:lang w:val="ru-RU"/>
        </w:rPr>
        <w:t>||Бюджет субъекта|10.01.2009|Исполнитель|Иванова Е.Н.|215-65-98|</w:t>
      </w:r>
    </w:p>
    <w:p w14:paraId="7B5B862C" w14:textId="77777777" w:rsidR="00C65F76" w:rsidRPr="00DE05AB" w:rsidRDefault="00C3049C">
      <w:pPr>
        <w:pStyle w:val="OTRMaketCode"/>
        <w:rPr>
          <w:lang w:val="ru-RU"/>
        </w:rPr>
      </w:pPr>
      <w:r w:rsidRPr="00DE05AB">
        <w:rPr>
          <w:b/>
        </w:rPr>
        <w:t>DKST</w:t>
      </w:r>
      <w:r w:rsidRPr="00DE05AB">
        <w:rPr>
          <w:lang w:val="ru-RU"/>
        </w:rPr>
        <w:t>||||20|00010102010010000110|НДФЛ с доходов в виде дивидендов от долев. участия|Налог на доходы физических лиц с доходов, полученных в виде дивидендов от долевого участия в деятельности организаций||01.01.2008||1|01.01.2008 15:00:00|</w:t>
      </w:r>
    </w:p>
    <w:p w14:paraId="0137346F" w14:textId="77777777" w:rsidR="00C65F76" w:rsidRPr="00DE05AB" w:rsidRDefault="00C3049C">
      <w:pPr>
        <w:pStyle w:val="OTRMaketCode"/>
        <w:rPr>
          <w:lang w:val="ru-RU"/>
        </w:rPr>
      </w:pPr>
      <w:r w:rsidRPr="00DE05AB">
        <w:rPr>
          <w:b/>
        </w:rPr>
        <w:t>DKST</w:t>
      </w:r>
      <w:r w:rsidRPr="00DE05AB">
        <w:rPr>
          <w:lang w:val="ru-RU"/>
        </w:rPr>
        <w:t>||||20|00010102010011000110|НДФЛ с доходов в виде дивидендов от долев. участия|Налог на доходы физических лиц с доходов, полученных в виде дивидендов от долевого участия в деятельности организаций||01.01.2008||1|01.01.2008 15:00:00|</w:t>
      </w:r>
    </w:p>
    <w:p w14:paraId="3DE32FE9" w14:textId="743DA711" w:rsidR="00C65F76" w:rsidRPr="00DE05AB" w:rsidRDefault="006F1406">
      <w:pPr>
        <w:pStyle w:val="20"/>
      </w:pPr>
      <w:bookmarkStart w:id="106" w:name="_Document_FD"/>
      <w:bookmarkStart w:id="107" w:name="_Toc185883421"/>
      <w:r>
        <w:t>Описание документа «</w:t>
      </w:r>
      <w:r w:rsidR="00C3049C" w:rsidRPr="00DE05AB">
        <w:t>Справочник кодов глав</w:t>
      </w:r>
      <w:r>
        <w:t>»</w:t>
      </w:r>
      <w:bookmarkEnd w:id="107"/>
    </w:p>
    <w:p w14:paraId="4FB1D037" w14:textId="77777777" w:rsidR="00C65F76" w:rsidRPr="00DE05AB" w:rsidRDefault="00C3049C">
      <w:pPr>
        <w:pStyle w:val="31"/>
      </w:pPr>
      <w:bookmarkStart w:id="108" w:name="_Toc185883422"/>
      <w:bookmarkEnd w:id="106"/>
      <w:r w:rsidRPr="00DE05AB">
        <w:t>Назначение и маршрут документа</w:t>
      </w:r>
      <w:bookmarkEnd w:id="108"/>
    </w:p>
    <w:p w14:paraId="738DB9B9" w14:textId="77777777" w:rsidR="00C65F76" w:rsidRPr="00185620" w:rsidRDefault="00C3049C">
      <w:pPr>
        <w:pStyle w:val="OTRNormal"/>
        <w:rPr>
          <w:szCs w:val="24"/>
        </w:rPr>
      </w:pPr>
      <w:r w:rsidRPr="00185620">
        <w:rPr>
          <w:szCs w:val="24"/>
        </w:rPr>
        <w:t>Справочник кодов глав ведется:</w:t>
      </w:r>
    </w:p>
    <w:p w14:paraId="1F1AF60E" w14:textId="7135238B" w:rsidR="00C65F76" w:rsidRPr="00185620" w:rsidRDefault="00C3049C" w:rsidP="00D02247">
      <w:pPr>
        <w:pStyle w:val="OTRListMark"/>
        <w:numPr>
          <w:ilvl w:val="0"/>
          <w:numId w:val="45"/>
        </w:numPr>
        <w:rPr>
          <w:sz w:val="24"/>
          <w:szCs w:val="24"/>
        </w:rPr>
      </w:pPr>
      <w:r w:rsidRPr="00185620">
        <w:rPr>
          <w:sz w:val="24"/>
          <w:szCs w:val="24"/>
        </w:rPr>
        <w:t xml:space="preserve">по федеральному бюджету, по бюджетам ГВФ РФ </w:t>
      </w:r>
      <w:r w:rsidR="00620C65" w:rsidRPr="00185620">
        <w:rPr>
          <w:sz w:val="24"/>
          <w:szCs w:val="24"/>
        </w:rPr>
        <w:t>–</w:t>
      </w:r>
      <w:r w:rsidRPr="00185620">
        <w:rPr>
          <w:sz w:val="24"/>
          <w:szCs w:val="24"/>
        </w:rPr>
        <w:t xml:space="preserve"> в МОУ ФК;</w:t>
      </w:r>
    </w:p>
    <w:p w14:paraId="685E36B3" w14:textId="320F76AD" w:rsidR="00C65F76" w:rsidRPr="00185620" w:rsidRDefault="00C3049C" w:rsidP="00D02247">
      <w:pPr>
        <w:pStyle w:val="OTRListMark"/>
        <w:numPr>
          <w:ilvl w:val="0"/>
          <w:numId w:val="45"/>
        </w:numPr>
        <w:rPr>
          <w:sz w:val="24"/>
          <w:szCs w:val="24"/>
        </w:rPr>
      </w:pPr>
      <w:r w:rsidRPr="00185620">
        <w:rPr>
          <w:sz w:val="24"/>
          <w:szCs w:val="24"/>
        </w:rPr>
        <w:t xml:space="preserve">по бюджетам других уровней </w:t>
      </w:r>
      <w:r w:rsidR="00620C65" w:rsidRPr="00185620">
        <w:rPr>
          <w:sz w:val="24"/>
          <w:szCs w:val="24"/>
        </w:rPr>
        <w:t>–</w:t>
      </w:r>
      <w:r w:rsidRPr="00185620">
        <w:rPr>
          <w:sz w:val="24"/>
          <w:szCs w:val="24"/>
        </w:rPr>
        <w:t xml:space="preserve"> в УФК.</w:t>
      </w:r>
    </w:p>
    <w:p w14:paraId="0165530A" w14:textId="77777777" w:rsidR="00C65F76" w:rsidRPr="00DE05AB" w:rsidRDefault="00C3049C">
      <w:pPr>
        <w:pStyle w:val="OTRNormal"/>
      </w:pPr>
      <w:r w:rsidRPr="00185620">
        <w:rPr>
          <w:szCs w:val="24"/>
        </w:rPr>
        <w:t>ФО соответствующего бюджета (орган управления ТГВФ) предоставляет в ТОФК информацию в виде справочника кодов глав, используемых при исполнении БС (МБ, бюджета ТГВФ). На основании представленной информации</w:t>
      </w:r>
      <w:r w:rsidRPr="00DE05AB">
        <w:t xml:space="preserve"> в ТОФК формируется справочник «Коды глав». Файл может содержать как полную справочную информацию, так и только измененные данные.</w:t>
      </w:r>
    </w:p>
    <w:p w14:paraId="272F4A3A" w14:textId="77777777" w:rsidR="00C65F76" w:rsidRPr="00DE05AB" w:rsidRDefault="00C3049C">
      <w:pPr>
        <w:pStyle w:val="OTRTableTitle"/>
      </w:pPr>
      <w:bookmarkStart w:id="109" w:name="_Toc185883318"/>
      <w:r w:rsidRPr="00DE05AB">
        <w:t>Маршрут документа «Справочник кодов глав»</w:t>
      </w:r>
      <w:bookmarkEnd w:id="109"/>
    </w:p>
    <w:tbl>
      <w:tblPr>
        <w:tblStyle w:val="GOSTTable"/>
        <w:tblW w:w="5000" w:type="pct"/>
        <w:tblLayout w:type="fixed"/>
        <w:tblLook w:val="04A0" w:firstRow="1" w:lastRow="0" w:firstColumn="1" w:lastColumn="0" w:noHBand="0" w:noVBand="1"/>
      </w:tblPr>
      <w:tblGrid>
        <w:gridCol w:w="2359"/>
        <w:gridCol w:w="2456"/>
        <w:gridCol w:w="4816"/>
      </w:tblGrid>
      <w:tr w:rsidR="00C65F76" w:rsidRPr="00DE05AB" w14:paraId="3EC5B77C" w14:textId="77777777" w:rsidTr="00185620">
        <w:trPr>
          <w:cnfStyle w:val="100000000000" w:firstRow="1" w:lastRow="0" w:firstColumn="0" w:lastColumn="0" w:oddVBand="0" w:evenVBand="0" w:oddHBand="0" w:evenHBand="0" w:firstRowFirstColumn="0" w:firstRowLastColumn="0" w:lastRowFirstColumn="0" w:lastRowLastColumn="0"/>
        </w:trPr>
        <w:tc>
          <w:tcPr>
            <w:tcW w:w="2359" w:type="dxa"/>
          </w:tcPr>
          <w:p w14:paraId="5C3F5143" w14:textId="77777777" w:rsidR="00C65F76" w:rsidRPr="00DE05AB" w:rsidRDefault="00C3049C" w:rsidP="00185620">
            <w:pPr>
              <w:pStyle w:val="OTRTableHead"/>
              <w:widowControl w:val="0"/>
              <w:ind w:left="57" w:right="57"/>
            </w:pPr>
            <w:r w:rsidRPr="00DE05AB">
              <w:t>Отправитель</w:t>
            </w:r>
          </w:p>
        </w:tc>
        <w:tc>
          <w:tcPr>
            <w:tcW w:w="2456" w:type="dxa"/>
          </w:tcPr>
          <w:p w14:paraId="041D538B" w14:textId="77777777" w:rsidR="00C65F76" w:rsidRPr="00DE05AB" w:rsidRDefault="00C3049C" w:rsidP="00185620">
            <w:pPr>
              <w:pStyle w:val="OTRTableHead"/>
              <w:widowControl w:val="0"/>
              <w:ind w:left="57" w:right="57"/>
            </w:pPr>
            <w:r w:rsidRPr="00DE05AB">
              <w:t>Получатель</w:t>
            </w:r>
          </w:p>
        </w:tc>
        <w:tc>
          <w:tcPr>
            <w:tcW w:w="4816" w:type="dxa"/>
          </w:tcPr>
          <w:p w14:paraId="741AAF58" w14:textId="77777777" w:rsidR="00C65F76" w:rsidRPr="00DE05AB" w:rsidRDefault="00C3049C" w:rsidP="00185620">
            <w:pPr>
              <w:pStyle w:val="OTRTableHead"/>
              <w:widowControl w:val="0"/>
              <w:ind w:left="57" w:right="57"/>
            </w:pPr>
            <w:r w:rsidRPr="00DE05AB">
              <w:t>Примечание</w:t>
            </w:r>
          </w:p>
        </w:tc>
      </w:tr>
      <w:tr w:rsidR="00C65F76" w:rsidRPr="00DE05AB" w14:paraId="06186C43" w14:textId="77777777" w:rsidTr="00185620">
        <w:trPr>
          <w:cnfStyle w:val="000000100000" w:firstRow="0" w:lastRow="0" w:firstColumn="0" w:lastColumn="0" w:oddVBand="0" w:evenVBand="0" w:oddHBand="1" w:evenHBand="0" w:firstRowFirstColumn="0" w:firstRowLastColumn="0" w:lastRowFirstColumn="0" w:lastRowLastColumn="0"/>
        </w:trPr>
        <w:tc>
          <w:tcPr>
            <w:tcW w:w="2359" w:type="dxa"/>
          </w:tcPr>
          <w:p w14:paraId="421CD4E8" w14:textId="77777777" w:rsidR="00C65F76" w:rsidRPr="00DE05AB" w:rsidRDefault="00C3049C" w:rsidP="00185620">
            <w:pPr>
              <w:pStyle w:val="OTRNameTable11"/>
            </w:pPr>
            <w:r w:rsidRPr="00DE05AB">
              <w:t>ТОФК</w:t>
            </w:r>
          </w:p>
        </w:tc>
        <w:tc>
          <w:tcPr>
            <w:tcW w:w="2456" w:type="dxa"/>
          </w:tcPr>
          <w:p w14:paraId="67209F59" w14:textId="77777777" w:rsidR="00C65F76" w:rsidRPr="00DE05AB" w:rsidRDefault="00C3049C" w:rsidP="00185620">
            <w:pPr>
              <w:pStyle w:val="OTRNameTable11"/>
            </w:pPr>
            <w:r w:rsidRPr="00DE05AB">
              <w:t>УБП</w:t>
            </w:r>
          </w:p>
        </w:tc>
        <w:tc>
          <w:tcPr>
            <w:tcW w:w="4816" w:type="dxa"/>
          </w:tcPr>
          <w:p w14:paraId="698DF5B7" w14:textId="57FA8128" w:rsidR="00C65F76" w:rsidRPr="00DE05AB" w:rsidRDefault="00C3049C" w:rsidP="00185620">
            <w:pPr>
              <w:pStyle w:val="OTRNameTable11"/>
            </w:pPr>
            <w:r w:rsidRPr="00DE05AB">
              <w:t>Передается справочник кодов г</w:t>
            </w:r>
            <w:r w:rsidR="00185620">
              <w:t>лав по соответствующему бюджету</w:t>
            </w:r>
          </w:p>
        </w:tc>
      </w:tr>
      <w:tr w:rsidR="00C65F76" w:rsidRPr="00DE05AB" w14:paraId="65DD074C" w14:textId="77777777" w:rsidTr="00185620">
        <w:trPr>
          <w:cnfStyle w:val="000000010000" w:firstRow="0" w:lastRow="0" w:firstColumn="0" w:lastColumn="0" w:oddVBand="0" w:evenVBand="0" w:oddHBand="0" w:evenHBand="1" w:firstRowFirstColumn="0" w:firstRowLastColumn="0" w:lastRowFirstColumn="0" w:lastRowLastColumn="0"/>
        </w:trPr>
        <w:tc>
          <w:tcPr>
            <w:tcW w:w="2359" w:type="dxa"/>
          </w:tcPr>
          <w:p w14:paraId="71FE06B3" w14:textId="77777777" w:rsidR="00C65F76" w:rsidRPr="00DE05AB" w:rsidRDefault="00C3049C" w:rsidP="00185620">
            <w:pPr>
              <w:pStyle w:val="OTRNameTable11"/>
            </w:pPr>
            <w:r w:rsidRPr="00DE05AB">
              <w:t>ФО (орган управления ТГВФ)</w:t>
            </w:r>
          </w:p>
        </w:tc>
        <w:tc>
          <w:tcPr>
            <w:tcW w:w="2456" w:type="dxa"/>
          </w:tcPr>
          <w:p w14:paraId="3954025B" w14:textId="77777777" w:rsidR="00C65F76" w:rsidRPr="00DE05AB" w:rsidRDefault="00C3049C" w:rsidP="00185620">
            <w:pPr>
              <w:pStyle w:val="OTRNameTable11"/>
            </w:pPr>
            <w:r w:rsidRPr="00DE05AB">
              <w:t>ТОФК</w:t>
            </w:r>
          </w:p>
        </w:tc>
        <w:tc>
          <w:tcPr>
            <w:tcW w:w="4816" w:type="dxa"/>
          </w:tcPr>
          <w:p w14:paraId="66EB2450" w14:textId="03067722" w:rsidR="00C65F76" w:rsidRPr="00DE05AB" w:rsidRDefault="00C3049C" w:rsidP="00185620">
            <w:pPr>
              <w:pStyle w:val="OTRNameTable11"/>
            </w:pPr>
            <w:r w:rsidRPr="00DE05AB">
              <w:t>Передается справочник кодов г</w:t>
            </w:r>
            <w:r w:rsidR="00185620">
              <w:t>лав по соответствующему бюджету</w:t>
            </w:r>
          </w:p>
        </w:tc>
      </w:tr>
    </w:tbl>
    <w:p w14:paraId="6B6DE093" w14:textId="77777777" w:rsidR="00C65F76" w:rsidRPr="00DE05AB" w:rsidRDefault="00C3049C">
      <w:pPr>
        <w:pStyle w:val="31"/>
      </w:pPr>
      <w:bookmarkStart w:id="110" w:name="_Toc185883423"/>
      <w:r w:rsidRPr="00DE05AB">
        <w:t>Описание полей документа</w:t>
      </w:r>
      <w:bookmarkEnd w:id="110"/>
    </w:p>
    <w:p w14:paraId="714D4BCE" w14:textId="77777777" w:rsidR="00C65F76" w:rsidRPr="00DE05AB" w:rsidRDefault="00C3049C">
      <w:pPr>
        <w:pStyle w:val="OTRTableTitle"/>
      </w:pPr>
      <w:bookmarkStart w:id="111" w:name="_Toc185883319"/>
      <w:r w:rsidRPr="00DE05AB">
        <w:t>Описание полей документа «Справочник кодов глав»</w:t>
      </w:r>
      <w:bookmarkEnd w:id="111"/>
    </w:p>
    <w:tbl>
      <w:tblPr>
        <w:tblW w:w="96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6"/>
        <w:gridCol w:w="1940"/>
        <w:gridCol w:w="1057"/>
        <w:gridCol w:w="880"/>
        <w:gridCol w:w="1056"/>
        <w:gridCol w:w="2822"/>
      </w:tblGrid>
      <w:tr w:rsidR="00C65F76" w:rsidRPr="00185620" w14:paraId="3009CB0A" w14:textId="77777777">
        <w:trPr>
          <w:tblHeader/>
        </w:trPr>
        <w:tc>
          <w:tcPr>
            <w:tcW w:w="1876" w:type="dxa"/>
            <w:tcBorders>
              <w:top w:val="single" w:sz="4" w:space="0" w:color="auto"/>
              <w:left w:val="single" w:sz="4" w:space="0" w:color="auto"/>
              <w:bottom w:val="single" w:sz="4" w:space="0" w:color="auto"/>
              <w:right w:val="single" w:sz="4" w:space="0" w:color="auto"/>
            </w:tcBorders>
            <w:shd w:val="clear" w:color="auto" w:fill="E6E6E6"/>
          </w:tcPr>
          <w:p w14:paraId="3D6206F6" w14:textId="77777777" w:rsidR="00C65F76" w:rsidRPr="00185620" w:rsidRDefault="00C3049C" w:rsidP="00185620">
            <w:pPr>
              <w:pStyle w:val="OTRTableHead"/>
              <w:widowControl w:val="0"/>
              <w:ind w:left="57" w:right="57"/>
              <w:rPr>
                <w:szCs w:val="22"/>
              </w:rPr>
            </w:pPr>
            <w:r w:rsidRPr="00185620">
              <w:rPr>
                <w:szCs w:val="22"/>
              </w:rPr>
              <w:t>Описание блока/поля</w:t>
            </w:r>
          </w:p>
        </w:tc>
        <w:tc>
          <w:tcPr>
            <w:tcW w:w="1940" w:type="dxa"/>
            <w:tcBorders>
              <w:top w:val="single" w:sz="4" w:space="0" w:color="auto"/>
              <w:left w:val="single" w:sz="4" w:space="0" w:color="auto"/>
              <w:bottom w:val="single" w:sz="4" w:space="0" w:color="auto"/>
              <w:right w:val="single" w:sz="4" w:space="0" w:color="auto"/>
            </w:tcBorders>
            <w:shd w:val="clear" w:color="auto" w:fill="E6E6E6"/>
          </w:tcPr>
          <w:p w14:paraId="74B1DF36" w14:textId="77777777" w:rsidR="00C65F76" w:rsidRPr="00185620" w:rsidRDefault="00C3049C" w:rsidP="00185620">
            <w:pPr>
              <w:pStyle w:val="OTRTableHead"/>
              <w:widowControl w:val="0"/>
              <w:ind w:left="57" w:right="57"/>
              <w:rPr>
                <w:szCs w:val="22"/>
              </w:rPr>
            </w:pPr>
            <w:r w:rsidRPr="00185620">
              <w:rPr>
                <w:szCs w:val="22"/>
              </w:rPr>
              <w:t>Имя блока/поля</w:t>
            </w:r>
          </w:p>
        </w:tc>
        <w:tc>
          <w:tcPr>
            <w:tcW w:w="1057" w:type="dxa"/>
            <w:tcBorders>
              <w:top w:val="single" w:sz="4" w:space="0" w:color="auto"/>
              <w:left w:val="single" w:sz="4" w:space="0" w:color="auto"/>
              <w:bottom w:val="single" w:sz="4" w:space="0" w:color="auto"/>
              <w:right w:val="single" w:sz="4" w:space="0" w:color="auto"/>
            </w:tcBorders>
            <w:shd w:val="clear" w:color="auto" w:fill="E6E6E6"/>
          </w:tcPr>
          <w:p w14:paraId="66CCFE45" w14:textId="77777777" w:rsidR="00C65F76" w:rsidRPr="00185620" w:rsidRDefault="00C3049C" w:rsidP="00185620">
            <w:pPr>
              <w:pStyle w:val="OTRTableHead"/>
              <w:widowControl w:val="0"/>
              <w:ind w:left="57" w:right="57"/>
              <w:rPr>
                <w:szCs w:val="22"/>
              </w:rPr>
            </w:pPr>
            <w:r w:rsidRPr="00185620">
              <w:rPr>
                <w:szCs w:val="22"/>
              </w:rPr>
              <w:t>Тип</w:t>
            </w:r>
          </w:p>
        </w:tc>
        <w:tc>
          <w:tcPr>
            <w:tcW w:w="880" w:type="dxa"/>
            <w:tcBorders>
              <w:top w:val="single" w:sz="4" w:space="0" w:color="auto"/>
              <w:left w:val="single" w:sz="4" w:space="0" w:color="auto"/>
              <w:bottom w:val="single" w:sz="4" w:space="0" w:color="auto"/>
              <w:right w:val="single" w:sz="4" w:space="0" w:color="auto"/>
            </w:tcBorders>
            <w:shd w:val="clear" w:color="auto" w:fill="E6E6E6"/>
          </w:tcPr>
          <w:p w14:paraId="61438D62" w14:textId="77777777" w:rsidR="00C65F76" w:rsidRPr="00185620" w:rsidRDefault="00C3049C" w:rsidP="00185620">
            <w:pPr>
              <w:pStyle w:val="OTRTableHead"/>
              <w:widowControl w:val="0"/>
              <w:ind w:left="57" w:right="57"/>
              <w:rPr>
                <w:szCs w:val="22"/>
              </w:rPr>
            </w:pPr>
            <w:r w:rsidRPr="00185620">
              <w:rPr>
                <w:szCs w:val="22"/>
              </w:rPr>
              <w:t>Длина</w:t>
            </w:r>
          </w:p>
        </w:tc>
        <w:tc>
          <w:tcPr>
            <w:tcW w:w="1056" w:type="dxa"/>
            <w:tcBorders>
              <w:top w:val="single" w:sz="4" w:space="0" w:color="auto"/>
              <w:left w:val="single" w:sz="4" w:space="0" w:color="auto"/>
              <w:bottom w:val="single" w:sz="4" w:space="0" w:color="auto"/>
              <w:right w:val="single" w:sz="4" w:space="0" w:color="auto"/>
            </w:tcBorders>
            <w:shd w:val="clear" w:color="auto" w:fill="E6E6E6"/>
          </w:tcPr>
          <w:p w14:paraId="7793CD27" w14:textId="77777777" w:rsidR="00C65F76" w:rsidRPr="00185620" w:rsidRDefault="00C3049C" w:rsidP="00185620">
            <w:pPr>
              <w:pStyle w:val="OTRTableHead"/>
              <w:widowControl w:val="0"/>
              <w:ind w:left="57" w:right="57"/>
              <w:rPr>
                <w:szCs w:val="22"/>
              </w:rPr>
            </w:pPr>
            <w:r w:rsidRPr="00185620">
              <w:rPr>
                <w:szCs w:val="22"/>
              </w:rPr>
              <w:t>Обязательность</w:t>
            </w:r>
          </w:p>
        </w:tc>
        <w:tc>
          <w:tcPr>
            <w:tcW w:w="2822" w:type="dxa"/>
            <w:tcBorders>
              <w:top w:val="single" w:sz="4" w:space="0" w:color="auto"/>
              <w:left w:val="single" w:sz="4" w:space="0" w:color="auto"/>
              <w:bottom w:val="single" w:sz="4" w:space="0" w:color="auto"/>
              <w:right w:val="single" w:sz="4" w:space="0" w:color="auto"/>
            </w:tcBorders>
            <w:shd w:val="clear" w:color="auto" w:fill="E6E6E6"/>
          </w:tcPr>
          <w:p w14:paraId="7C32483A" w14:textId="77777777" w:rsidR="00C65F76" w:rsidRPr="00185620" w:rsidRDefault="00C3049C" w:rsidP="00185620">
            <w:pPr>
              <w:pStyle w:val="OTRTableHead"/>
              <w:widowControl w:val="0"/>
              <w:ind w:left="57" w:right="57"/>
              <w:rPr>
                <w:szCs w:val="22"/>
              </w:rPr>
            </w:pPr>
            <w:r w:rsidRPr="00185620">
              <w:rPr>
                <w:szCs w:val="22"/>
              </w:rPr>
              <w:t>Дополнительная информация</w:t>
            </w:r>
          </w:p>
        </w:tc>
      </w:tr>
      <w:tr w:rsidR="00C65F76" w:rsidRPr="00185620" w14:paraId="67C23129" w14:textId="77777777">
        <w:tc>
          <w:tcPr>
            <w:tcW w:w="1876" w:type="dxa"/>
            <w:shd w:val="clear" w:color="auto" w:fill="FFFF00"/>
          </w:tcPr>
          <w:p w14:paraId="02BEFCC1" w14:textId="77777777" w:rsidR="00C65F76" w:rsidRPr="00185620" w:rsidRDefault="00C3049C" w:rsidP="00185620">
            <w:pPr>
              <w:spacing w:before="60" w:after="60"/>
              <w:ind w:left="57" w:right="57"/>
              <w:rPr>
                <w:b/>
                <w:i/>
                <w:sz w:val="22"/>
                <w:szCs w:val="22"/>
              </w:rPr>
            </w:pPr>
            <w:r w:rsidRPr="00185620">
              <w:rPr>
                <w:b/>
                <w:i/>
                <w:sz w:val="22"/>
                <w:szCs w:val="22"/>
              </w:rPr>
              <w:t>Почтовая информация об отправителе файла</w:t>
            </w:r>
          </w:p>
        </w:tc>
        <w:tc>
          <w:tcPr>
            <w:tcW w:w="1940" w:type="dxa"/>
            <w:shd w:val="clear" w:color="auto" w:fill="FFFF00"/>
          </w:tcPr>
          <w:p w14:paraId="73F31B7A" w14:textId="77777777" w:rsidR="00C65F76" w:rsidRPr="00185620" w:rsidRDefault="00C3049C" w:rsidP="00185620">
            <w:pPr>
              <w:spacing w:before="60" w:after="60"/>
              <w:ind w:left="57" w:right="57"/>
              <w:rPr>
                <w:b/>
                <w:i/>
                <w:sz w:val="22"/>
                <w:szCs w:val="22"/>
              </w:rPr>
            </w:pPr>
            <w:r w:rsidRPr="00185620">
              <w:rPr>
                <w:b/>
                <w:i/>
                <w:sz w:val="22"/>
                <w:szCs w:val="22"/>
              </w:rPr>
              <w:t>FROM</w:t>
            </w:r>
          </w:p>
        </w:tc>
        <w:tc>
          <w:tcPr>
            <w:tcW w:w="1057" w:type="dxa"/>
            <w:shd w:val="clear" w:color="auto" w:fill="FFFF00"/>
          </w:tcPr>
          <w:p w14:paraId="50720D56" w14:textId="77777777" w:rsidR="00C65F76" w:rsidRPr="00185620" w:rsidRDefault="00C65F76" w:rsidP="00185620">
            <w:pPr>
              <w:spacing w:before="60" w:after="60"/>
              <w:ind w:left="57" w:right="57"/>
              <w:rPr>
                <w:b/>
                <w:i/>
                <w:sz w:val="22"/>
                <w:szCs w:val="22"/>
              </w:rPr>
            </w:pPr>
          </w:p>
        </w:tc>
        <w:tc>
          <w:tcPr>
            <w:tcW w:w="880" w:type="dxa"/>
            <w:shd w:val="clear" w:color="auto" w:fill="FFFF00"/>
          </w:tcPr>
          <w:p w14:paraId="427669F1" w14:textId="77777777" w:rsidR="00C65F76" w:rsidRPr="00185620" w:rsidRDefault="00C65F76" w:rsidP="00185620">
            <w:pPr>
              <w:spacing w:before="60" w:after="60"/>
              <w:ind w:left="57" w:right="57"/>
              <w:rPr>
                <w:b/>
                <w:i/>
                <w:sz w:val="22"/>
                <w:szCs w:val="22"/>
              </w:rPr>
            </w:pPr>
          </w:p>
        </w:tc>
        <w:tc>
          <w:tcPr>
            <w:tcW w:w="1056" w:type="dxa"/>
            <w:shd w:val="clear" w:color="auto" w:fill="FFFF00"/>
          </w:tcPr>
          <w:p w14:paraId="53CB2A40" w14:textId="77777777" w:rsidR="00C65F76" w:rsidRPr="00185620" w:rsidRDefault="00C3049C" w:rsidP="00185620">
            <w:pPr>
              <w:spacing w:before="60" w:after="60"/>
              <w:ind w:left="57" w:right="57"/>
              <w:rPr>
                <w:b/>
                <w:i/>
                <w:sz w:val="22"/>
                <w:szCs w:val="22"/>
              </w:rPr>
            </w:pPr>
            <w:r w:rsidRPr="00185620">
              <w:rPr>
                <w:b/>
                <w:i/>
                <w:sz w:val="22"/>
                <w:szCs w:val="22"/>
              </w:rPr>
              <w:t>Да</w:t>
            </w:r>
          </w:p>
        </w:tc>
        <w:tc>
          <w:tcPr>
            <w:tcW w:w="2822" w:type="dxa"/>
            <w:shd w:val="clear" w:color="auto" w:fill="FFFF00"/>
          </w:tcPr>
          <w:p w14:paraId="3420C213" w14:textId="77777777" w:rsidR="00C65F76" w:rsidRPr="00185620" w:rsidRDefault="00C65F76" w:rsidP="00185620">
            <w:pPr>
              <w:spacing w:before="60" w:after="60"/>
              <w:ind w:left="57" w:right="57"/>
              <w:rPr>
                <w:b/>
                <w:i/>
                <w:sz w:val="22"/>
                <w:szCs w:val="22"/>
              </w:rPr>
            </w:pPr>
          </w:p>
        </w:tc>
      </w:tr>
      <w:tr w:rsidR="00C65F76" w:rsidRPr="00185620" w14:paraId="62495574" w14:textId="77777777">
        <w:tc>
          <w:tcPr>
            <w:tcW w:w="1876" w:type="dxa"/>
            <w:shd w:val="clear" w:color="auto" w:fill="auto"/>
          </w:tcPr>
          <w:p w14:paraId="1FE4DF11" w14:textId="77777777" w:rsidR="00C65F76" w:rsidRPr="00185620" w:rsidRDefault="00C3049C" w:rsidP="00185620">
            <w:pPr>
              <w:spacing w:before="60" w:after="60"/>
              <w:ind w:left="57" w:right="57"/>
              <w:rPr>
                <w:sz w:val="22"/>
                <w:szCs w:val="22"/>
              </w:rPr>
            </w:pPr>
            <w:r w:rsidRPr="00185620">
              <w:rPr>
                <w:sz w:val="22"/>
                <w:szCs w:val="22"/>
              </w:rPr>
              <w:lastRenderedPageBreak/>
              <w:t>Код ТОФК</w:t>
            </w:r>
          </w:p>
        </w:tc>
        <w:tc>
          <w:tcPr>
            <w:tcW w:w="1940" w:type="dxa"/>
            <w:shd w:val="clear" w:color="auto" w:fill="auto"/>
          </w:tcPr>
          <w:p w14:paraId="2A4E5B9B" w14:textId="77777777" w:rsidR="00C65F76" w:rsidRPr="00185620" w:rsidRDefault="00C3049C" w:rsidP="00185620">
            <w:pPr>
              <w:spacing w:before="60" w:after="60"/>
              <w:ind w:left="57" w:right="57"/>
              <w:rPr>
                <w:sz w:val="22"/>
                <w:szCs w:val="22"/>
              </w:rPr>
            </w:pPr>
            <w:r w:rsidRPr="00185620">
              <w:rPr>
                <w:sz w:val="22"/>
                <w:szCs w:val="22"/>
              </w:rPr>
              <w:t>KOD_TOFK</w:t>
            </w:r>
          </w:p>
        </w:tc>
        <w:tc>
          <w:tcPr>
            <w:tcW w:w="1057" w:type="dxa"/>
            <w:shd w:val="clear" w:color="auto" w:fill="auto"/>
          </w:tcPr>
          <w:p w14:paraId="1B1D0747" w14:textId="77777777" w:rsidR="00C65F76" w:rsidRPr="00185620" w:rsidRDefault="00C3049C" w:rsidP="00185620">
            <w:pPr>
              <w:spacing w:before="60" w:after="60"/>
              <w:ind w:left="57" w:right="57"/>
              <w:rPr>
                <w:sz w:val="22"/>
                <w:szCs w:val="22"/>
              </w:rPr>
            </w:pPr>
            <w:r w:rsidRPr="00185620">
              <w:rPr>
                <w:sz w:val="22"/>
                <w:szCs w:val="22"/>
              </w:rPr>
              <w:t>STRING</w:t>
            </w:r>
          </w:p>
        </w:tc>
        <w:tc>
          <w:tcPr>
            <w:tcW w:w="880" w:type="dxa"/>
            <w:shd w:val="clear" w:color="auto" w:fill="auto"/>
          </w:tcPr>
          <w:p w14:paraId="43ACEA96" w14:textId="77777777" w:rsidR="00C65F76" w:rsidRPr="00185620" w:rsidRDefault="00C3049C" w:rsidP="00185620">
            <w:pPr>
              <w:spacing w:before="60" w:after="60"/>
              <w:ind w:left="57" w:right="57"/>
              <w:rPr>
                <w:sz w:val="22"/>
                <w:szCs w:val="22"/>
              </w:rPr>
            </w:pPr>
            <w:r w:rsidRPr="00185620">
              <w:rPr>
                <w:sz w:val="22"/>
                <w:szCs w:val="22"/>
              </w:rPr>
              <w:t>= 4</w:t>
            </w:r>
          </w:p>
        </w:tc>
        <w:tc>
          <w:tcPr>
            <w:tcW w:w="1056" w:type="dxa"/>
            <w:shd w:val="clear" w:color="auto" w:fill="auto"/>
          </w:tcPr>
          <w:p w14:paraId="5BB05462" w14:textId="77777777" w:rsidR="00C65F76" w:rsidRPr="00185620" w:rsidRDefault="00C3049C" w:rsidP="00185620">
            <w:pPr>
              <w:spacing w:before="60" w:after="60"/>
              <w:ind w:left="57" w:right="57"/>
              <w:rPr>
                <w:sz w:val="22"/>
                <w:szCs w:val="22"/>
              </w:rPr>
            </w:pPr>
            <w:r w:rsidRPr="00185620">
              <w:rPr>
                <w:sz w:val="22"/>
                <w:szCs w:val="22"/>
              </w:rPr>
              <w:t>Нет</w:t>
            </w:r>
          </w:p>
        </w:tc>
        <w:tc>
          <w:tcPr>
            <w:tcW w:w="2822" w:type="dxa"/>
            <w:shd w:val="clear" w:color="auto" w:fill="auto"/>
          </w:tcPr>
          <w:p w14:paraId="16A20FEB" w14:textId="2E3BD55C" w:rsidR="00C65F76" w:rsidRPr="00185620" w:rsidRDefault="00C3049C" w:rsidP="00185620">
            <w:pPr>
              <w:spacing w:before="60" w:after="60"/>
              <w:ind w:left="57" w:right="57"/>
              <w:rPr>
                <w:sz w:val="22"/>
                <w:szCs w:val="22"/>
              </w:rPr>
            </w:pPr>
            <w:r w:rsidRPr="00185620">
              <w:rPr>
                <w:sz w:val="22"/>
                <w:szCs w:val="22"/>
              </w:rPr>
              <w:t>Заполняется в соответствии с централизованным справочником ФК. Обязательное поле при передаче</w:t>
            </w:r>
            <w:r w:rsidR="00185620">
              <w:rPr>
                <w:sz w:val="22"/>
                <w:szCs w:val="22"/>
              </w:rPr>
              <w:t xml:space="preserve"> документа от ТОФК</w:t>
            </w:r>
          </w:p>
        </w:tc>
      </w:tr>
      <w:tr w:rsidR="00C65F76" w:rsidRPr="00185620" w14:paraId="6494EFA2" w14:textId="77777777">
        <w:tc>
          <w:tcPr>
            <w:tcW w:w="1876" w:type="dxa"/>
            <w:shd w:val="clear" w:color="auto" w:fill="auto"/>
          </w:tcPr>
          <w:p w14:paraId="32602DFD" w14:textId="77777777" w:rsidR="00C65F76" w:rsidRPr="00185620" w:rsidRDefault="00C3049C" w:rsidP="00185620">
            <w:pPr>
              <w:spacing w:before="60" w:after="60"/>
              <w:ind w:left="57" w:right="57"/>
              <w:rPr>
                <w:sz w:val="22"/>
                <w:szCs w:val="22"/>
              </w:rPr>
            </w:pPr>
            <w:r w:rsidRPr="00185620">
              <w:rPr>
                <w:sz w:val="22"/>
                <w:szCs w:val="22"/>
              </w:rPr>
              <w:t>Наименование ТОФК</w:t>
            </w:r>
          </w:p>
        </w:tc>
        <w:tc>
          <w:tcPr>
            <w:tcW w:w="1940" w:type="dxa"/>
            <w:shd w:val="clear" w:color="auto" w:fill="auto"/>
          </w:tcPr>
          <w:p w14:paraId="2ED11D80" w14:textId="77777777" w:rsidR="00C65F76" w:rsidRPr="00185620" w:rsidRDefault="00C3049C" w:rsidP="00185620">
            <w:pPr>
              <w:spacing w:before="60" w:after="60"/>
              <w:ind w:left="57" w:right="57"/>
              <w:rPr>
                <w:sz w:val="22"/>
                <w:szCs w:val="22"/>
              </w:rPr>
            </w:pPr>
            <w:r w:rsidRPr="00185620">
              <w:rPr>
                <w:sz w:val="22"/>
                <w:szCs w:val="22"/>
              </w:rPr>
              <w:t>NAME_TOFK</w:t>
            </w:r>
          </w:p>
        </w:tc>
        <w:tc>
          <w:tcPr>
            <w:tcW w:w="1057" w:type="dxa"/>
            <w:shd w:val="clear" w:color="auto" w:fill="auto"/>
          </w:tcPr>
          <w:p w14:paraId="27658221" w14:textId="77777777" w:rsidR="00C65F76" w:rsidRPr="00185620" w:rsidRDefault="00C3049C" w:rsidP="00185620">
            <w:pPr>
              <w:spacing w:before="60" w:after="60"/>
              <w:ind w:left="57" w:right="57"/>
              <w:rPr>
                <w:sz w:val="22"/>
                <w:szCs w:val="22"/>
              </w:rPr>
            </w:pPr>
            <w:r w:rsidRPr="00185620">
              <w:rPr>
                <w:sz w:val="22"/>
                <w:szCs w:val="22"/>
              </w:rPr>
              <w:t>STRING</w:t>
            </w:r>
          </w:p>
        </w:tc>
        <w:tc>
          <w:tcPr>
            <w:tcW w:w="880" w:type="dxa"/>
            <w:shd w:val="clear" w:color="auto" w:fill="auto"/>
          </w:tcPr>
          <w:p w14:paraId="7C3E0287" w14:textId="77777777" w:rsidR="00C65F76" w:rsidRPr="00185620" w:rsidRDefault="00C3049C" w:rsidP="00185620">
            <w:pPr>
              <w:spacing w:before="60" w:after="60"/>
              <w:ind w:left="57" w:right="57"/>
              <w:rPr>
                <w:sz w:val="22"/>
                <w:szCs w:val="22"/>
              </w:rPr>
            </w:pPr>
            <w:r w:rsidRPr="00185620">
              <w:rPr>
                <w:sz w:val="22"/>
                <w:szCs w:val="22"/>
              </w:rPr>
              <w:t>&lt;= 2000</w:t>
            </w:r>
          </w:p>
        </w:tc>
        <w:tc>
          <w:tcPr>
            <w:tcW w:w="1056" w:type="dxa"/>
            <w:shd w:val="clear" w:color="auto" w:fill="auto"/>
          </w:tcPr>
          <w:p w14:paraId="71F3ED60" w14:textId="77777777" w:rsidR="00C65F76" w:rsidRPr="00185620" w:rsidRDefault="00C3049C" w:rsidP="00185620">
            <w:pPr>
              <w:spacing w:before="60" w:after="60"/>
              <w:ind w:left="57" w:right="57"/>
              <w:rPr>
                <w:sz w:val="22"/>
                <w:szCs w:val="22"/>
              </w:rPr>
            </w:pPr>
            <w:r w:rsidRPr="00185620">
              <w:rPr>
                <w:sz w:val="22"/>
                <w:szCs w:val="22"/>
              </w:rPr>
              <w:t>Нет</w:t>
            </w:r>
          </w:p>
        </w:tc>
        <w:tc>
          <w:tcPr>
            <w:tcW w:w="2822" w:type="dxa"/>
            <w:shd w:val="clear" w:color="auto" w:fill="auto"/>
          </w:tcPr>
          <w:p w14:paraId="35E6714A" w14:textId="4C0BF1B1" w:rsidR="00C65F76" w:rsidRPr="00185620" w:rsidRDefault="00C3049C" w:rsidP="00185620">
            <w:pPr>
              <w:spacing w:before="60" w:after="60"/>
              <w:ind w:left="57" w:right="57"/>
              <w:rPr>
                <w:sz w:val="22"/>
                <w:szCs w:val="22"/>
              </w:rPr>
            </w:pPr>
            <w:r w:rsidRPr="00185620">
              <w:rPr>
                <w:sz w:val="22"/>
                <w:szCs w:val="22"/>
              </w:rPr>
              <w:t>Полное наименование ТОФК. Заполняется в соответствии с централизованным справочником ФК. Обязательное поле</w:t>
            </w:r>
            <w:r w:rsidR="00185620">
              <w:rPr>
                <w:sz w:val="22"/>
                <w:szCs w:val="22"/>
              </w:rPr>
              <w:t xml:space="preserve"> при передаче документа от ТОФК</w:t>
            </w:r>
          </w:p>
        </w:tc>
      </w:tr>
      <w:tr w:rsidR="00C65F76" w:rsidRPr="00185620" w14:paraId="07B66B40" w14:textId="77777777">
        <w:tc>
          <w:tcPr>
            <w:tcW w:w="1876" w:type="dxa"/>
            <w:shd w:val="clear" w:color="auto" w:fill="auto"/>
          </w:tcPr>
          <w:p w14:paraId="40BA0C31" w14:textId="77777777" w:rsidR="00C65F76" w:rsidRPr="00185620" w:rsidRDefault="00C3049C" w:rsidP="00185620">
            <w:pPr>
              <w:spacing w:before="60" w:after="60"/>
              <w:ind w:left="57" w:right="57"/>
              <w:rPr>
                <w:sz w:val="22"/>
                <w:szCs w:val="22"/>
              </w:rPr>
            </w:pPr>
            <w:r w:rsidRPr="00185620">
              <w:rPr>
                <w:sz w:val="22"/>
                <w:szCs w:val="22"/>
              </w:rPr>
              <w:t>Уровень бюджета</w:t>
            </w:r>
          </w:p>
        </w:tc>
        <w:tc>
          <w:tcPr>
            <w:tcW w:w="1940" w:type="dxa"/>
            <w:shd w:val="clear" w:color="auto" w:fill="auto"/>
          </w:tcPr>
          <w:p w14:paraId="3C7294AF" w14:textId="77777777" w:rsidR="00C65F76" w:rsidRPr="00185620" w:rsidRDefault="00C3049C" w:rsidP="00185620">
            <w:pPr>
              <w:spacing w:before="60" w:after="60"/>
              <w:ind w:left="57" w:right="57"/>
              <w:rPr>
                <w:sz w:val="22"/>
                <w:szCs w:val="22"/>
              </w:rPr>
            </w:pPr>
            <w:r w:rsidRPr="00185620">
              <w:rPr>
                <w:sz w:val="22"/>
                <w:szCs w:val="22"/>
              </w:rPr>
              <w:t>BUDG_LEVEL</w:t>
            </w:r>
          </w:p>
        </w:tc>
        <w:tc>
          <w:tcPr>
            <w:tcW w:w="1057" w:type="dxa"/>
            <w:shd w:val="clear" w:color="auto" w:fill="auto"/>
          </w:tcPr>
          <w:p w14:paraId="12BED219" w14:textId="77777777" w:rsidR="00C65F76" w:rsidRPr="00185620" w:rsidRDefault="00C3049C" w:rsidP="00185620">
            <w:pPr>
              <w:spacing w:before="60" w:after="60"/>
              <w:ind w:left="57" w:right="57"/>
              <w:rPr>
                <w:sz w:val="22"/>
                <w:szCs w:val="22"/>
              </w:rPr>
            </w:pPr>
            <w:r w:rsidRPr="00185620">
              <w:rPr>
                <w:sz w:val="22"/>
                <w:szCs w:val="22"/>
              </w:rPr>
              <w:t>STRING</w:t>
            </w:r>
          </w:p>
        </w:tc>
        <w:tc>
          <w:tcPr>
            <w:tcW w:w="880" w:type="dxa"/>
            <w:shd w:val="clear" w:color="auto" w:fill="auto"/>
          </w:tcPr>
          <w:p w14:paraId="3D8EB85D" w14:textId="77777777" w:rsidR="00C65F76" w:rsidRPr="00185620" w:rsidRDefault="00C3049C" w:rsidP="00185620">
            <w:pPr>
              <w:spacing w:before="60" w:after="60"/>
              <w:ind w:left="57" w:right="57"/>
              <w:rPr>
                <w:sz w:val="22"/>
                <w:szCs w:val="22"/>
              </w:rPr>
            </w:pPr>
            <w:r w:rsidRPr="00185620">
              <w:rPr>
                <w:sz w:val="22"/>
                <w:szCs w:val="22"/>
              </w:rPr>
              <w:t>= 1</w:t>
            </w:r>
          </w:p>
        </w:tc>
        <w:tc>
          <w:tcPr>
            <w:tcW w:w="1056" w:type="dxa"/>
            <w:shd w:val="clear" w:color="auto" w:fill="auto"/>
          </w:tcPr>
          <w:p w14:paraId="274392DD" w14:textId="77777777" w:rsidR="00C65F76" w:rsidRPr="00185620" w:rsidRDefault="00C3049C" w:rsidP="00185620">
            <w:pPr>
              <w:spacing w:before="60" w:after="60"/>
              <w:ind w:left="57" w:right="57"/>
              <w:rPr>
                <w:sz w:val="22"/>
                <w:szCs w:val="22"/>
              </w:rPr>
            </w:pPr>
            <w:r w:rsidRPr="00185620">
              <w:rPr>
                <w:sz w:val="22"/>
                <w:szCs w:val="22"/>
              </w:rPr>
              <w:t>Нет</w:t>
            </w:r>
          </w:p>
        </w:tc>
        <w:tc>
          <w:tcPr>
            <w:tcW w:w="2822" w:type="dxa"/>
            <w:shd w:val="clear" w:color="auto" w:fill="auto"/>
          </w:tcPr>
          <w:p w14:paraId="66660246" w14:textId="77777777" w:rsidR="00C65F76" w:rsidRPr="00185620" w:rsidRDefault="00C3049C" w:rsidP="00185620">
            <w:pPr>
              <w:spacing w:before="60" w:after="60"/>
              <w:ind w:left="57" w:right="57"/>
              <w:rPr>
                <w:sz w:val="22"/>
                <w:szCs w:val="22"/>
              </w:rPr>
            </w:pPr>
            <w:r w:rsidRPr="00185620">
              <w:rPr>
                <w:sz w:val="22"/>
                <w:szCs w:val="22"/>
              </w:rPr>
              <w:t>Уровень бюджета принимает следующие значения:</w:t>
            </w:r>
          </w:p>
          <w:p w14:paraId="72721709" w14:textId="682FA6BE" w:rsidR="00C65F76" w:rsidRPr="00185620" w:rsidRDefault="00E15421" w:rsidP="00D02247">
            <w:pPr>
              <w:pStyle w:val="a8"/>
              <w:numPr>
                <w:ilvl w:val="0"/>
                <w:numId w:val="46"/>
              </w:numPr>
              <w:spacing w:before="60" w:after="60"/>
              <w:ind w:left="284" w:right="57" w:hanging="227"/>
              <w:rPr>
                <w:sz w:val="22"/>
                <w:szCs w:val="22"/>
              </w:rPr>
            </w:pPr>
            <w:r>
              <w:rPr>
                <w:sz w:val="22"/>
                <w:szCs w:val="22"/>
              </w:rPr>
              <w:t>«</w:t>
            </w:r>
            <w:r w:rsidR="00C3049C" w:rsidRPr="00185620">
              <w:rPr>
                <w:sz w:val="22"/>
                <w:szCs w:val="22"/>
              </w:rPr>
              <w:t>1</w:t>
            </w:r>
            <w:r>
              <w:rPr>
                <w:sz w:val="22"/>
                <w:szCs w:val="22"/>
              </w:rPr>
              <w:t>» – федеральный бюджет</w:t>
            </w:r>
            <w:r w:rsidR="00C3049C" w:rsidRPr="00185620">
              <w:rPr>
                <w:sz w:val="22"/>
                <w:szCs w:val="22"/>
              </w:rPr>
              <w:t>;</w:t>
            </w:r>
          </w:p>
          <w:p w14:paraId="1DEAABC8" w14:textId="2F988A5C" w:rsidR="00C65F76" w:rsidRPr="00185620" w:rsidRDefault="00E15421" w:rsidP="00D02247">
            <w:pPr>
              <w:pStyle w:val="a8"/>
              <w:numPr>
                <w:ilvl w:val="0"/>
                <w:numId w:val="46"/>
              </w:numPr>
              <w:spacing w:before="60" w:after="60"/>
              <w:ind w:left="284" w:right="57" w:hanging="227"/>
              <w:rPr>
                <w:sz w:val="22"/>
                <w:szCs w:val="22"/>
              </w:rPr>
            </w:pPr>
            <w:r>
              <w:rPr>
                <w:sz w:val="22"/>
                <w:szCs w:val="22"/>
              </w:rPr>
              <w:t>«</w:t>
            </w:r>
            <w:r w:rsidR="00C3049C" w:rsidRPr="00185620">
              <w:rPr>
                <w:sz w:val="22"/>
                <w:szCs w:val="22"/>
              </w:rPr>
              <w:t>2</w:t>
            </w:r>
            <w:r>
              <w:rPr>
                <w:sz w:val="22"/>
                <w:szCs w:val="22"/>
              </w:rPr>
              <w:t>»</w:t>
            </w:r>
            <w:r w:rsidR="00C3049C" w:rsidRPr="00185620">
              <w:rPr>
                <w:sz w:val="22"/>
                <w:szCs w:val="22"/>
              </w:rPr>
              <w:t xml:space="preserve"> – бюджет субъекта РФ;</w:t>
            </w:r>
          </w:p>
          <w:p w14:paraId="4ECCE6B4" w14:textId="113100FD" w:rsidR="00C65F76" w:rsidRPr="00185620" w:rsidRDefault="00E15421" w:rsidP="00D02247">
            <w:pPr>
              <w:pStyle w:val="a8"/>
              <w:numPr>
                <w:ilvl w:val="0"/>
                <w:numId w:val="46"/>
              </w:numPr>
              <w:spacing w:before="60" w:after="60"/>
              <w:ind w:left="284" w:right="57" w:hanging="227"/>
              <w:rPr>
                <w:sz w:val="22"/>
                <w:szCs w:val="22"/>
              </w:rPr>
            </w:pPr>
            <w:r>
              <w:rPr>
                <w:sz w:val="22"/>
                <w:szCs w:val="22"/>
              </w:rPr>
              <w:t>«</w:t>
            </w:r>
            <w:r w:rsidR="00C3049C" w:rsidRPr="00185620">
              <w:rPr>
                <w:sz w:val="22"/>
                <w:szCs w:val="22"/>
              </w:rPr>
              <w:t>3</w:t>
            </w:r>
            <w:r>
              <w:rPr>
                <w:sz w:val="22"/>
                <w:szCs w:val="22"/>
              </w:rPr>
              <w:t>»</w:t>
            </w:r>
            <w:r w:rsidR="00C3049C" w:rsidRPr="00185620">
              <w:rPr>
                <w:sz w:val="22"/>
                <w:szCs w:val="22"/>
              </w:rPr>
              <w:t xml:space="preserve"> – местный бюджет;</w:t>
            </w:r>
          </w:p>
          <w:p w14:paraId="25BB796F" w14:textId="4FF6E888" w:rsidR="00C65F76" w:rsidRPr="00185620" w:rsidRDefault="00E15421" w:rsidP="00D02247">
            <w:pPr>
              <w:pStyle w:val="a8"/>
              <w:numPr>
                <w:ilvl w:val="0"/>
                <w:numId w:val="46"/>
              </w:numPr>
              <w:spacing w:before="60" w:after="60"/>
              <w:ind w:left="284" w:right="57" w:hanging="227"/>
              <w:rPr>
                <w:sz w:val="22"/>
                <w:szCs w:val="22"/>
              </w:rPr>
            </w:pPr>
            <w:r>
              <w:rPr>
                <w:sz w:val="22"/>
                <w:szCs w:val="22"/>
              </w:rPr>
              <w:t>«</w:t>
            </w:r>
            <w:r w:rsidR="00C3049C" w:rsidRPr="00185620">
              <w:rPr>
                <w:sz w:val="22"/>
                <w:szCs w:val="22"/>
              </w:rPr>
              <w:t>4</w:t>
            </w:r>
            <w:r>
              <w:rPr>
                <w:sz w:val="22"/>
                <w:szCs w:val="22"/>
              </w:rPr>
              <w:t>»</w:t>
            </w:r>
            <w:r w:rsidR="00C3049C" w:rsidRPr="00185620">
              <w:rPr>
                <w:sz w:val="22"/>
                <w:szCs w:val="22"/>
              </w:rPr>
              <w:t xml:space="preserve"> – бюджет ГВФ РФ;</w:t>
            </w:r>
          </w:p>
          <w:p w14:paraId="242E5C56" w14:textId="1392494A" w:rsidR="00C65F76" w:rsidRPr="00185620" w:rsidRDefault="00E15421" w:rsidP="00D02247">
            <w:pPr>
              <w:pStyle w:val="a8"/>
              <w:numPr>
                <w:ilvl w:val="0"/>
                <w:numId w:val="46"/>
              </w:numPr>
              <w:spacing w:before="60" w:after="60"/>
              <w:ind w:left="284" w:right="57" w:hanging="227"/>
              <w:rPr>
                <w:sz w:val="22"/>
                <w:szCs w:val="22"/>
              </w:rPr>
            </w:pPr>
            <w:r>
              <w:rPr>
                <w:sz w:val="22"/>
                <w:szCs w:val="22"/>
              </w:rPr>
              <w:t>«</w:t>
            </w:r>
            <w:r w:rsidR="00C3049C" w:rsidRPr="00185620">
              <w:rPr>
                <w:sz w:val="22"/>
                <w:szCs w:val="22"/>
              </w:rPr>
              <w:t>5</w:t>
            </w:r>
            <w:r>
              <w:rPr>
                <w:sz w:val="22"/>
                <w:szCs w:val="22"/>
              </w:rPr>
              <w:t>»</w:t>
            </w:r>
            <w:r w:rsidR="00C3049C" w:rsidRPr="00185620">
              <w:rPr>
                <w:sz w:val="22"/>
                <w:szCs w:val="22"/>
              </w:rPr>
              <w:t xml:space="preserve"> – бюджет ТГВФ.</w:t>
            </w:r>
          </w:p>
          <w:p w14:paraId="21990DE2" w14:textId="392BB72D" w:rsidR="00C65F76" w:rsidRPr="00185620" w:rsidRDefault="00C3049C" w:rsidP="00185620">
            <w:pPr>
              <w:spacing w:before="60" w:after="60"/>
              <w:ind w:left="57" w:right="57"/>
              <w:rPr>
                <w:sz w:val="22"/>
                <w:szCs w:val="22"/>
              </w:rPr>
            </w:pPr>
            <w:r w:rsidRPr="00185620">
              <w:rPr>
                <w:sz w:val="22"/>
                <w:szCs w:val="22"/>
              </w:rPr>
              <w:t>Обязательное поле при передаче документа от Ф</w:t>
            </w:r>
            <w:r w:rsidR="00185620">
              <w:rPr>
                <w:sz w:val="22"/>
                <w:szCs w:val="22"/>
              </w:rPr>
              <w:t>О (органа управления ТГВФ) ТОФК</w:t>
            </w:r>
          </w:p>
        </w:tc>
      </w:tr>
      <w:tr w:rsidR="00C65F76" w:rsidRPr="00185620" w14:paraId="183B5164" w14:textId="77777777">
        <w:tc>
          <w:tcPr>
            <w:tcW w:w="1876" w:type="dxa"/>
            <w:shd w:val="clear" w:color="auto" w:fill="auto"/>
          </w:tcPr>
          <w:p w14:paraId="7C3D290C" w14:textId="77777777" w:rsidR="00C65F76" w:rsidRPr="00185620" w:rsidRDefault="00C3049C" w:rsidP="00185620">
            <w:pPr>
              <w:spacing w:before="60" w:after="60"/>
              <w:ind w:left="57" w:right="57"/>
              <w:rPr>
                <w:sz w:val="22"/>
                <w:szCs w:val="22"/>
              </w:rPr>
            </w:pPr>
            <w:r w:rsidRPr="00185620">
              <w:rPr>
                <w:sz w:val="22"/>
                <w:szCs w:val="22"/>
              </w:rPr>
              <w:t>Код УБП</w:t>
            </w:r>
          </w:p>
        </w:tc>
        <w:tc>
          <w:tcPr>
            <w:tcW w:w="1940" w:type="dxa"/>
            <w:shd w:val="clear" w:color="auto" w:fill="auto"/>
          </w:tcPr>
          <w:p w14:paraId="515CB768" w14:textId="77777777" w:rsidR="00C65F76" w:rsidRPr="00185620" w:rsidRDefault="00C3049C" w:rsidP="00185620">
            <w:pPr>
              <w:spacing w:before="60" w:after="60"/>
              <w:ind w:left="57" w:right="57"/>
              <w:rPr>
                <w:sz w:val="22"/>
                <w:szCs w:val="22"/>
              </w:rPr>
            </w:pPr>
            <w:r w:rsidRPr="00185620">
              <w:rPr>
                <w:sz w:val="22"/>
                <w:szCs w:val="22"/>
              </w:rPr>
              <w:t>KOD_UBP</w:t>
            </w:r>
          </w:p>
        </w:tc>
        <w:tc>
          <w:tcPr>
            <w:tcW w:w="1057" w:type="dxa"/>
            <w:shd w:val="clear" w:color="auto" w:fill="auto"/>
          </w:tcPr>
          <w:p w14:paraId="6CF4E8F8" w14:textId="77777777" w:rsidR="00C65F76" w:rsidRPr="00185620" w:rsidRDefault="00C3049C" w:rsidP="00185620">
            <w:pPr>
              <w:spacing w:before="60" w:after="60"/>
              <w:ind w:left="57" w:right="57"/>
              <w:rPr>
                <w:sz w:val="22"/>
                <w:szCs w:val="22"/>
              </w:rPr>
            </w:pPr>
            <w:r w:rsidRPr="00185620">
              <w:rPr>
                <w:sz w:val="22"/>
                <w:szCs w:val="22"/>
              </w:rPr>
              <w:t>STRING</w:t>
            </w:r>
          </w:p>
        </w:tc>
        <w:tc>
          <w:tcPr>
            <w:tcW w:w="880" w:type="dxa"/>
            <w:shd w:val="clear" w:color="auto" w:fill="auto"/>
          </w:tcPr>
          <w:p w14:paraId="0A9A6A48" w14:textId="77777777" w:rsidR="00C65F76" w:rsidRPr="00185620" w:rsidRDefault="00C3049C" w:rsidP="00185620">
            <w:pPr>
              <w:spacing w:before="60" w:after="60"/>
              <w:ind w:left="57" w:right="57"/>
              <w:rPr>
                <w:sz w:val="22"/>
                <w:szCs w:val="22"/>
              </w:rPr>
            </w:pPr>
            <w:r w:rsidRPr="00185620">
              <w:rPr>
                <w:sz w:val="22"/>
                <w:szCs w:val="22"/>
              </w:rPr>
              <w:t>= 8</w:t>
            </w:r>
          </w:p>
        </w:tc>
        <w:tc>
          <w:tcPr>
            <w:tcW w:w="1056" w:type="dxa"/>
            <w:shd w:val="clear" w:color="auto" w:fill="auto"/>
          </w:tcPr>
          <w:p w14:paraId="60EC0D1E" w14:textId="77777777" w:rsidR="00C65F76" w:rsidRPr="00185620" w:rsidRDefault="00C3049C" w:rsidP="00185620">
            <w:pPr>
              <w:spacing w:before="60" w:after="60"/>
              <w:ind w:left="57" w:right="57"/>
              <w:rPr>
                <w:sz w:val="22"/>
                <w:szCs w:val="22"/>
              </w:rPr>
            </w:pPr>
            <w:r w:rsidRPr="00185620">
              <w:rPr>
                <w:sz w:val="22"/>
                <w:szCs w:val="22"/>
              </w:rPr>
              <w:t>Нет</w:t>
            </w:r>
          </w:p>
        </w:tc>
        <w:tc>
          <w:tcPr>
            <w:tcW w:w="2822" w:type="dxa"/>
            <w:shd w:val="clear" w:color="auto" w:fill="auto"/>
          </w:tcPr>
          <w:p w14:paraId="5AC0243E" w14:textId="08F12F7D" w:rsidR="00C65F76" w:rsidRPr="00185620" w:rsidRDefault="00C3049C" w:rsidP="00185620">
            <w:pPr>
              <w:spacing w:before="60" w:after="60"/>
              <w:ind w:left="57" w:right="57"/>
              <w:rPr>
                <w:sz w:val="22"/>
                <w:szCs w:val="22"/>
              </w:rPr>
            </w:pPr>
            <w:r w:rsidRPr="00185620">
              <w:rPr>
                <w:sz w:val="22"/>
                <w:szCs w:val="22"/>
              </w:rPr>
              <w:t>Указывается уникальный код организации по Сводному реестру, равный 8 знакам. Обязательное поле при передаче документа от Ф</w:t>
            </w:r>
            <w:r w:rsidR="00185620">
              <w:rPr>
                <w:sz w:val="22"/>
                <w:szCs w:val="22"/>
              </w:rPr>
              <w:t>О (органа управления ТГВФ) ТОФК</w:t>
            </w:r>
          </w:p>
        </w:tc>
      </w:tr>
      <w:tr w:rsidR="00C65F76" w:rsidRPr="00185620" w14:paraId="1F241C5B" w14:textId="77777777">
        <w:tc>
          <w:tcPr>
            <w:tcW w:w="1876" w:type="dxa"/>
            <w:tcBorders>
              <w:bottom w:val="single" w:sz="4" w:space="0" w:color="auto"/>
            </w:tcBorders>
            <w:shd w:val="clear" w:color="auto" w:fill="auto"/>
          </w:tcPr>
          <w:p w14:paraId="36AE2E43" w14:textId="77777777" w:rsidR="00C65F76" w:rsidRPr="00185620" w:rsidRDefault="00C3049C" w:rsidP="00185620">
            <w:pPr>
              <w:spacing w:before="60" w:after="60"/>
              <w:ind w:left="57" w:right="57"/>
              <w:rPr>
                <w:sz w:val="22"/>
                <w:szCs w:val="22"/>
              </w:rPr>
            </w:pPr>
            <w:r w:rsidRPr="00185620">
              <w:rPr>
                <w:sz w:val="22"/>
                <w:szCs w:val="22"/>
              </w:rPr>
              <w:t>Наименование УБП</w:t>
            </w:r>
          </w:p>
        </w:tc>
        <w:tc>
          <w:tcPr>
            <w:tcW w:w="1940" w:type="dxa"/>
            <w:tcBorders>
              <w:bottom w:val="single" w:sz="4" w:space="0" w:color="auto"/>
            </w:tcBorders>
            <w:shd w:val="clear" w:color="auto" w:fill="auto"/>
          </w:tcPr>
          <w:p w14:paraId="53319E60" w14:textId="77777777" w:rsidR="00C65F76" w:rsidRPr="00185620" w:rsidRDefault="00C3049C" w:rsidP="00185620">
            <w:pPr>
              <w:spacing w:before="60" w:after="60"/>
              <w:ind w:left="57" w:right="57"/>
              <w:rPr>
                <w:sz w:val="22"/>
                <w:szCs w:val="22"/>
              </w:rPr>
            </w:pPr>
            <w:r w:rsidRPr="00185620">
              <w:rPr>
                <w:sz w:val="22"/>
                <w:szCs w:val="22"/>
              </w:rPr>
              <w:t>NAME_UBP</w:t>
            </w:r>
          </w:p>
        </w:tc>
        <w:tc>
          <w:tcPr>
            <w:tcW w:w="1057" w:type="dxa"/>
            <w:tcBorders>
              <w:bottom w:val="single" w:sz="4" w:space="0" w:color="auto"/>
            </w:tcBorders>
            <w:shd w:val="clear" w:color="auto" w:fill="auto"/>
          </w:tcPr>
          <w:p w14:paraId="3195A124" w14:textId="77777777" w:rsidR="00C65F76" w:rsidRPr="00185620" w:rsidRDefault="00C3049C" w:rsidP="00185620">
            <w:pPr>
              <w:spacing w:before="60" w:after="60"/>
              <w:ind w:left="57" w:right="57"/>
              <w:rPr>
                <w:sz w:val="22"/>
                <w:szCs w:val="22"/>
              </w:rPr>
            </w:pPr>
            <w:r w:rsidRPr="00185620">
              <w:rPr>
                <w:sz w:val="22"/>
                <w:szCs w:val="22"/>
              </w:rPr>
              <w:t>STRING</w:t>
            </w:r>
          </w:p>
        </w:tc>
        <w:tc>
          <w:tcPr>
            <w:tcW w:w="880" w:type="dxa"/>
            <w:tcBorders>
              <w:bottom w:val="single" w:sz="4" w:space="0" w:color="auto"/>
            </w:tcBorders>
            <w:shd w:val="clear" w:color="auto" w:fill="auto"/>
          </w:tcPr>
          <w:p w14:paraId="5453BADE" w14:textId="77777777" w:rsidR="00C65F76" w:rsidRPr="00185620" w:rsidRDefault="00C3049C" w:rsidP="00185620">
            <w:pPr>
              <w:spacing w:before="60" w:after="60"/>
              <w:ind w:left="57" w:right="57"/>
              <w:rPr>
                <w:sz w:val="22"/>
                <w:szCs w:val="22"/>
              </w:rPr>
            </w:pPr>
            <w:r w:rsidRPr="00185620">
              <w:rPr>
                <w:sz w:val="22"/>
                <w:szCs w:val="22"/>
              </w:rPr>
              <w:t>&lt;= 2000</w:t>
            </w:r>
          </w:p>
        </w:tc>
        <w:tc>
          <w:tcPr>
            <w:tcW w:w="1056" w:type="dxa"/>
            <w:tcBorders>
              <w:bottom w:val="single" w:sz="4" w:space="0" w:color="auto"/>
            </w:tcBorders>
            <w:shd w:val="clear" w:color="auto" w:fill="auto"/>
          </w:tcPr>
          <w:p w14:paraId="2B34B9DB" w14:textId="77777777" w:rsidR="00C65F76" w:rsidRPr="00185620" w:rsidRDefault="00C3049C" w:rsidP="00185620">
            <w:pPr>
              <w:spacing w:before="60" w:after="60"/>
              <w:ind w:left="57" w:right="57"/>
              <w:rPr>
                <w:sz w:val="22"/>
                <w:szCs w:val="22"/>
              </w:rPr>
            </w:pPr>
            <w:r w:rsidRPr="00185620">
              <w:rPr>
                <w:sz w:val="22"/>
                <w:szCs w:val="22"/>
              </w:rPr>
              <w:t>Нет</w:t>
            </w:r>
          </w:p>
        </w:tc>
        <w:tc>
          <w:tcPr>
            <w:tcW w:w="2822" w:type="dxa"/>
            <w:tcBorders>
              <w:bottom w:val="single" w:sz="4" w:space="0" w:color="auto"/>
            </w:tcBorders>
            <w:shd w:val="clear" w:color="auto" w:fill="auto"/>
          </w:tcPr>
          <w:p w14:paraId="20CACCEB" w14:textId="462F90F0" w:rsidR="00C65F76" w:rsidRPr="00185620" w:rsidRDefault="00C3049C" w:rsidP="00185620">
            <w:pPr>
              <w:spacing w:before="60" w:after="60"/>
              <w:ind w:left="57" w:right="57"/>
              <w:rPr>
                <w:sz w:val="22"/>
                <w:szCs w:val="22"/>
              </w:rPr>
            </w:pPr>
            <w:r w:rsidRPr="00185620">
              <w:rPr>
                <w:sz w:val="22"/>
                <w:szCs w:val="22"/>
              </w:rPr>
              <w:t xml:space="preserve">Полное или сокращенное наименование организации. Заполняется в соответствии со Сводным реестром. Обязательное поле при передаче документа от ФО </w:t>
            </w:r>
            <w:r w:rsidR="00185620">
              <w:rPr>
                <w:sz w:val="22"/>
                <w:szCs w:val="22"/>
              </w:rPr>
              <w:lastRenderedPageBreak/>
              <w:t>(органа управления ТГВФ) ТОФК</w:t>
            </w:r>
          </w:p>
        </w:tc>
      </w:tr>
      <w:tr w:rsidR="00C65F76" w:rsidRPr="00185620" w14:paraId="5A149123" w14:textId="77777777">
        <w:tc>
          <w:tcPr>
            <w:tcW w:w="1876" w:type="dxa"/>
            <w:shd w:val="clear" w:color="auto" w:fill="FFFF00"/>
          </w:tcPr>
          <w:p w14:paraId="47607F63" w14:textId="77777777" w:rsidR="00C65F76" w:rsidRPr="00185620" w:rsidRDefault="00C3049C" w:rsidP="00185620">
            <w:pPr>
              <w:spacing w:before="60" w:after="60"/>
              <w:ind w:left="57" w:right="57"/>
              <w:rPr>
                <w:b/>
                <w:i/>
                <w:sz w:val="22"/>
                <w:szCs w:val="22"/>
              </w:rPr>
            </w:pPr>
            <w:r w:rsidRPr="00185620">
              <w:rPr>
                <w:b/>
                <w:i/>
                <w:sz w:val="22"/>
                <w:szCs w:val="22"/>
              </w:rPr>
              <w:lastRenderedPageBreak/>
              <w:t>Почтовая информация о получателе файла</w:t>
            </w:r>
          </w:p>
        </w:tc>
        <w:tc>
          <w:tcPr>
            <w:tcW w:w="1940" w:type="dxa"/>
            <w:shd w:val="clear" w:color="auto" w:fill="FFFF00"/>
          </w:tcPr>
          <w:p w14:paraId="5C03D8DF" w14:textId="77777777" w:rsidR="00C65F76" w:rsidRPr="00185620" w:rsidRDefault="00C3049C" w:rsidP="00185620">
            <w:pPr>
              <w:spacing w:before="60" w:after="60"/>
              <w:ind w:left="57" w:right="57"/>
              <w:rPr>
                <w:b/>
                <w:i/>
                <w:sz w:val="22"/>
                <w:szCs w:val="22"/>
              </w:rPr>
            </w:pPr>
            <w:r w:rsidRPr="00185620">
              <w:rPr>
                <w:b/>
                <w:i/>
                <w:sz w:val="22"/>
                <w:szCs w:val="22"/>
              </w:rPr>
              <w:t>TO</w:t>
            </w:r>
          </w:p>
        </w:tc>
        <w:tc>
          <w:tcPr>
            <w:tcW w:w="1057" w:type="dxa"/>
            <w:shd w:val="clear" w:color="auto" w:fill="FFFF00"/>
          </w:tcPr>
          <w:p w14:paraId="1AA3D009" w14:textId="77777777" w:rsidR="00C65F76" w:rsidRPr="00185620" w:rsidRDefault="00C65F76" w:rsidP="00185620">
            <w:pPr>
              <w:spacing w:before="60" w:after="60"/>
              <w:ind w:left="57" w:right="57"/>
              <w:rPr>
                <w:b/>
                <w:i/>
                <w:sz w:val="22"/>
                <w:szCs w:val="22"/>
              </w:rPr>
            </w:pPr>
          </w:p>
        </w:tc>
        <w:tc>
          <w:tcPr>
            <w:tcW w:w="880" w:type="dxa"/>
            <w:shd w:val="clear" w:color="auto" w:fill="FFFF00"/>
          </w:tcPr>
          <w:p w14:paraId="1970A7C3" w14:textId="77777777" w:rsidR="00C65F76" w:rsidRPr="00185620" w:rsidRDefault="00C65F76" w:rsidP="00185620">
            <w:pPr>
              <w:spacing w:before="60" w:after="60"/>
              <w:ind w:left="57" w:right="57"/>
              <w:rPr>
                <w:b/>
                <w:i/>
                <w:sz w:val="22"/>
                <w:szCs w:val="22"/>
              </w:rPr>
            </w:pPr>
          </w:p>
        </w:tc>
        <w:tc>
          <w:tcPr>
            <w:tcW w:w="1056" w:type="dxa"/>
            <w:shd w:val="clear" w:color="auto" w:fill="FFFF00"/>
          </w:tcPr>
          <w:p w14:paraId="11E0AA0D" w14:textId="77777777" w:rsidR="00C65F76" w:rsidRPr="00185620" w:rsidRDefault="00C3049C" w:rsidP="00185620">
            <w:pPr>
              <w:spacing w:before="60" w:after="60"/>
              <w:ind w:left="57" w:right="57"/>
              <w:rPr>
                <w:b/>
                <w:i/>
                <w:sz w:val="22"/>
                <w:szCs w:val="22"/>
              </w:rPr>
            </w:pPr>
            <w:r w:rsidRPr="00185620">
              <w:rPr>
                <w:b/>
                <w:i/>
                <w:sz w:val="22"/>
                <w:szCs w:val="22"/>
              </w:rPr>
              <w:t>Да</w:t>
            </w:r>
          </w:p>
        </w:tc>
        <w:tc>
          <w:tcPr>
            <w:tcW w:w="2822" w:type="dxa"/>
            <w:shd w:val="clear" w:color="auto" w:fill="FFFF00"/>
          </w:tcPr>
          <w:p w14:paraId="72E86FC3" w14:textId="77777777" w:rsidR="00C65F76" w:rsidRPr="00185620" w:rsidRDefault="00C65F76" w:rsidP="00185620">
            <w:pPr>
              <w:spacing w:before="60" w:after="60"/>
              <w:ind w:left="57" w:right="57"/>
              <w:rPr>
                <w:b/>
                <w:i/>
                <w:sz w:val="22"/>
                <w:szCs w:val="22"/>
              </w:rPr>
            </w:pPr>
          </w:p>
        </w:tc>
      </w:tr>
      <w:tr w:rsidR="00C65F76" w:rsidRPr="00185620" w14:paraId="6453D893" w14:textId="77777777">
        <w:tc>
          <w:tcPr>
            <w:tcW w:w="1876" w:type="dxa"/>
            <w:shd w:val="clear" w:color="auto" w:fill="auto"/>
          </w:tcPr>
          <w:p w14:paraId="6210CAF2" w14:textId="77777777" w:rsidR="00C65F76" w:rsidRPr="00185620" w:rsidRDefault="00C3049C" w:rsidP="00185620">
            <w:pPr>
              <w:spacing w:before="60" w:after="60"/>
              <w:ind w:left="57" w:right="57"/>
              <w:rPr>
                <w:sz w:val="22"/>
                <w:szCs w:val="22"/>
              </w:rPr>
            </w:pPr>
            <w:r w:rsidRPr="00185620">
              <w:rPr>
                <w:sz w:val="22"/>
                <w:szCs w:val="22"/>
              </w:rPr>
              <w:t>Уровень бюджета</w:t>
            </w:r>
          </w:p>
        </w:tc>
        <w:tc>
          <w:tcPr>
            <w:tcW w:w="1940" w:type="dxa"/>
            <w:shd w:val="clear" w:color="auto" w:fill="auto"/>
          </w:tcPr>
          <w:p w14:paraId="3946A0F2" w14:textId="77777777" w:rsidR="00C65F76" w:rsidRPr="00185620" w:rsidRDefault="00C3049C" w:rsidP="00185620">
            <w:pPr>
              <w:spacing w:before="60" w:after="60"/>
              <w:ind w:left="57" w:right="57"/>
              <w:rPr>
                <w:sz w:val="22"/>
                <w:szCs w:val="22"/>
              </w:rPr>
            </w:pPr>
            <w:r w:rsidRPr="00185620">
              <w:rPr>
                <w:sz w:val="22"/>
                <w:szCs w:val="22"/>
              </w:rPr>
              <w:t>BUDG_LEVEL</w:t>
            </w:r>
          </w:p>
        </w:tc>
        <w:tc>
          <w:tcPr>
            <w:tcW w:w="1057" w:type="dxa"/>
            <w:shd w:val="clear" w:color="auto" w:fill="auto"/>
          </w:tcPr>
          <w:p w14:paraId="6599477E" w14:textId="77777777" w:rsidR="00C65F76" w:rsidRPr="00185620" w:rsidRDefault="00C3049C" w:rsidP="00185620">
            <w:pPr>
              <w:spacing w:before="60" w:after="60"/>
              <w:ind w:left="57" w:right="57"/>
              <w:rPr>
                <w:sz w:val="22"/>
                <w:szCs w:val="22"/>
              </w:rPr>
            </w:pPr>
            <w:r w:rsidRPr="00185620">
              <w:rPr>
                <w:sz w:val="22"/>
                <w:szCs w:val="22"/>
              </w:rPr>
              <w:t>STRING</w:t>
            </w:r>
          </w:p>
        </w:tc>
        <w:tc>
          <w:tcPr>
            <w:tcW w:w="880" w:type="dxa"/>
            <w:shd w:val="clear" w:color="auto" w:fill="auto"/>
          </w:tcPr>
          <w:p w14:paraId="445895F9" w14:textId="77777777" w:rsidR="00C65F76" w:rsidRPr="00185620" w:rsidRDefault="00C3049C" w:rsidP="00185620">
            <w:pPr>
              <w:spacing w:before="60" w:after="60"/>
              <w:ind w:left="57" w:right="57"/>
              <w:rPr>
                <w:sz w:val="22"/>
                <w:szCs w:val="22"/>
              </w:rPr>
            </w:pPr>
            <w:r w:rsidRPr="00185620">
              <w:rPr>
                <w:sz w:val="22"/>
                <w:szCs w:val="22"/>
              </w:rPr>
              <w:t>= 1</w:t>
            </w:r>
          </w:p>
        </w:tc>
        <w:tc>
          <w:tcPr>
            <w:tcW w:w="1056" w:type="dxa"/>
            <w:shd w:val="clear" w:color="auto" w:fill="auto"/>
          </w:tcPr>
          <w:p w14:paraId="157E4C33" w14:textId="77777777" w:rsidR="00C65F76" w:rsidRPr="00185620" w:rsidRDefault="00C3049C" w:rsidP="00185620">
            <w:pPr>
              <w:spacing w:before="60" w:after="60"/>
              <w:ind w:left="57" w:right="57"/>
              <w:rPr>
                <w:sz w:val="22"/>
                <w:szCs w:val="22"/>
              </w:rPr>
            </w:pPr>
            <w:r w:rsidRPr="00185620">
              <w:rPr>
                <w:sz w:val="22"/>
                <w:szCs w:val="22"/>
              </w:rPr>
              <w:t>Нет</w:t>
            </w:r>
          </w:p>
        </w:tc>
        <w:tc>
          <w:tcPr>
            <w:tcW w:w="2822" w:type="dxa"/>
            <w:shd w:val="clear" w:color="auto" w:fill="auto"/>
          </w:tcPr>
          <w:p w14:paraId="293DF2BB" w14:textId="77777777" w:rsidR="00C65F76" w:rsidRPr="00185620" w:rsidRDefault="00C3049C" w:rsidP="00185620">
            <w:pPr>
              <w:spacing w:before="60" w:after="60"/>
              <w:ind w:left="57" w:right="57"/>
              <w:rPr>
                <w:sz w:val="22"/>
                <w:szCs w:val="22"/>
              </w:rPr>
            </w:pPr>
            <w:r w:rsidRPr="00185620">
              <w:rPr>
                <w:sz w:val="22"/>
                <w:szCs w:val="22"/>
              </w:rPr>
              <w:t>Уровень бюджета принимает следующие значения:</w:t>
            </w:r>
          </w:p>
          <w:p w14:paraId="4895BE3C" w14:textId="6105CA76" w:rsidR="00C65F76" w:rsidRPr="00185620" w:rsidRDefault="00E15421" w:rsidP="00D02247">
            <w:pPr>
              <w:pStyle w:val="a8"/>
              <w:numPr>
                <w:ilvl w:val="0"/>
                <w:numId w:val="46"/>
              </w:numPr>
              <w:spacing w:before="60" w:after="60"/>
              <w:ind w:left="284" w:right="57" w:hanging="227"/>
              <w:rPr>
                <w:sz w:val="22"/>
                <w:szCs w:val="22"/>
              </w:rPr>
            </w:pPr>
            <w:r>
              <w:rPr>
                <w:sz w:val="22"/>
                <w:szCs w:val="22"/>
              </w:rPr>
              <w:t>«</w:t>
            </w:r>
            <w:r w:rsidR="00C3049C" w:rsidRPr="00185620">
              <w:rPr>
                <w:sz w:val="22"/>
                <w:szCs w:val="22"/>
              </w:rPr>
              <w:t>1</w:t>
            </w:r>
            <w:r>
              <w:rPr>
                <w:sz w:val="22"/>
                <w:szCs w:val="22"/>
              </w:rPr>
              <w:t>»</w:t>
            </w:r>
            <w:r w:rsidR="00C3049C" w:rsidRPr="00185620">
              <w:rPr>
                <w:sz w:val="22"/>
                <w:szCs w:val="22"/>
              </w:rPr>
              <w:t xml:space="preserve"> – федеральный бюджет;</w:t>
            </w:r>
          </w:p>
          <w:p w14:paraId="33AFD685" w14:textId="618EC60D" w:rsidR="00C65F76" w:rsidRPr="00185620" w:rsidRDefault="00E15421" w:rsidP="00D02247">
            <w:pPr>
              <w:pStyle w:val="a8"/>
              <w:numPr>
                <w:ilvl w:val="0"/>
                <w:numId w:val="46"/>
              </w:numPr>
              <w:spacing w:before="60" w:after="60"/>
              <w:ind w:left="284" w:right="57" w:hanging="227"/>
              <w:rPr>
                <w:sz w:val="22"/>
                <w:szCs w:val="22"/>
              </w:rPr>
            </w:pPr>
            <w:r>
              <w:rPr>
                <w:sz w:val="22"/>
                <w:szCs w:val="22"/>
              </w:rPr>
              <w:t>«</w:t>
            </w:r>
            <w:r w:rsidR="00C3049C" w:rsidRPr="00185620">
              <w:rPr>
                <w:sz w:val="22"/>
                <w:szCs w:val="22"/>
              </w:rPr>
              <w:t>2</w:t>
            </w:r>
            <w:r>
              <w:rPr>
                <w:sz w:val="22"/>
                <w:szCs w:val="22"/>
              </w:rPr>
              <w:t>»</w:t>
            </w:r>
            <w:r w:rsidR="00C3049C" w:rsidRPr="00185620">
              <w:rPr>
                <w:sz w:val="22"/>
                <w:szCs w:val="22"/>
              </w:rPr>
              <w:t xml:space="preserve"> – бюджет субъекта РФ;</w:t>
            </w:r>
          </w:p>
          <w:p w14:paraId="7BC5742B" w14:textId="6FBE3C1A" w:rsidR="00C65F76" w:rsidRPr="00185620" w:rsidRDefault="00E15421" w:rsidP="00D02247">
            <w:pPr>
              <w:pStyle w:val="a8"/>
              <w:numPr>
                <w:ilvl w:val="0"/>
                <w:numId w:val="46"/>
              </w:numPr>
              <w:spacing w:before="60" w:after="60"/>
              <w:ind w:left="284" w:right="57" w:hanging="227"/>
              <w:rPr>
                <w:sz w:val="22"/>
                <w:szCs w:val="22"/>
              </w:rPr>
            </w:pPr>
            <w:r>
              <w:rPr>
                <w:sz w:val="22"/>
                <w:szCs w:val="22"/>
              </w:rPr>
              <w:t>«</w:t>
            </w:r>
            <w:r w:rsidR="00C3049C" w:rsidRPr="00185620">
              <w:rPr>
                <w:sz w:val="22"/>
                <w:szCs w:val="22"/>
              </w:rPr>
              <w:t>3</w:t>
            </w:r>
            <w:r>
              <w:rPr>
                <w:sz w:val="22"/>
                <w:szCs w:val="22"/>
              </w:rPr>
              <w:t>»</w:t>
            </w:r>
            <w:r w:rsidR="00C3049C" w:rsidRPr="00185620">
              <w:rPr>
                <w:sz w:val="22"/>
                <w:szCs w:val="22"/>
              </w:rPr>
              <w:t xml:space="preserve"> – местный бюджет;</w:t>
            </w:r>
          </w:p>
          <w:p w14:paraId="61069D3D" w14:textId="6D358974" w:rsidR="00C65F76" w:rsidRPr="00185620" w:rsidRDefault="00E15421" w:rsidP="00D02247">
            <w:pPr>
              <w:pStyle w:val="a8"/>
              <w:numPr>
                <w:ilvl w:val="0"/>
                <w:numId w:val="46"/>
              </w:numPr>
              <w:spacing w:before="60" w:after="60"/>
              <w:ind w:left="284" w:right="57" w:hanging="227"/>
              <w:rPr>
                <w:sz w:val="22"/>
                <w:szCs w:val="22"/>
              </w:rPr>
            </w:pPr>
            <w:r>
              <w:rPr>
                <w:sz w:val="22"/>
                <w:szCs w:val="22"/>
              </w:rPr>
              <w:t>«</w:t>
            </w:r>
            <w:r w:rsidR="00C3049C" w:rsidRPr="00185620">
              <w:rPr>
                <w:sz w:val="22"/>
                <w:szCs w:val="22"/>
              </w:rPr>
              <w:t>4</w:t>
            </w:r>
            <w:r>
              <w:rPr>
                <w:sz w:val="22"/>
                <w:szCs w:val="22"/>
              </w:rPr>
              <w:t>»</w:t>
            </w:r>
            <w:r w:rsidR="00C3049C" w:rsidRPr="00185620">
              <w:rPr>
                <w:sz w:val="22"/>
                <w:szCs w:val="22"/>
              </w:rPr>
              <w:t xml:space="preserve"> – бюджет ГВФ РФ;</w:t>
            </w:r>
          </w:p>
          <w:p w14:paraId="55CB24AB" w14:textId="3D619883" w:rsidR="00C65F76" w:rsidRPr="00185620" w:rsidRDefault="00E15421" w:rsidP="00D02247">
            <w:pPr>
              <w:pStyle w:val="a8"/>
              <w:numPr>
                <w:ilvl w:val="0"/>
                <w:numId w:val="46"/>
              </w:numPr>
              <w:spacing w:before="60" w:after="60"/>
              <w:ind w:left="284" w:right="57" w:hanging="227"/>
              <w:rPr>
                <w:sz w:val="22"/>
                <w:szCs w:val="22"/>
              </w:rPr>
            </w:pPr>
            <w:r>
              <w:rPr>
                <w:sz w:val="22"/>
                <w:szCs w:val="22"/>
              </w:rPr>
              <w:t>«</w:t>
            </w:r>
            <w:r w:rsidR="00C3049C" w:rsidRPr="00185620">
              <w:rPr>
                <w:sz w:val="22"/>
                <w:szCs w:val="22"/>
              </w:rPr>
              <w:t>5</w:t>
            </w:r>
            <w:r>
              <w:rPr>
                <w:sz w:val="22"/>
                <w:szCs w:val="22"/>
              </w:rPr>
              <w:t>»</w:t>
            </w:r>
            <w:r w:rsidR="00C3049C" w:rsidRPr="00185620">
              <w:rPr>
                <w:sz w:val="22"/>
                <w:szCs w:val="22"/>
              </w:rPr>
              <w:t xml:space="preserve"> – бюджет ТГВФ.</w:t>
            </w:r>
          </w:p>
          <w:p w14:paraId="6D4AA975" w14:textId="1FB65992" w:rsidR="00C65F76" w:rsidRPr="00185620" w:rsidRDefault="00C3049C" w:rsidP="00185620">
            <w:pPr>
              <w:spacing w:before="60" w:after="60"/>
              <w:ind w:left="57" w:right="57"/>
              <w:rPr>
                <w:sz w:val="22"/>
                <w:szCs w:val="22"/>
              </w:rPr>
            </w:pPr>
            <w:r w:rsidRPr="00185620">
              <w:rPr>
                <w:sz w:val="22"/>
                <w:szCs w:val="22"/>
              </w:rPr>
              <w:t xml:space="preserve">Обязательное </w:t>
            </w:r>
            <w:r w:rsidR="00185620">
              <w:rPr>
                <w:sz w:val="22"/>
                <w:szCs w:val="22"/>
              </w:rPr>
              <w:t>поле при передаче документа УБП</w:t>
            </w:r>
          </w:p>
        </w:tc>
      </w:tr>
      <w:tr w:rsidR="00C65F76" w:rsidRPr="00185620" w14:paraId="21CA1C4C" w14:textId="77777777">
        <w:tc>
          <w:tcPr>
            <w:tcW w:w="1876" w:type="dxa"/>
            <w:shd w:val="clear" w:color="auto" w:fill="auto"/>
          </w:tcPr>
          <w:p w14:paraId="7FA86EF8" w14:textId="77777777" w:rsidR="00C65F76" w:rsidRPr="00185620" w:rsidRDefault="00C3049C" w:rsidP="00185620">
            <w:pPr>
              <w:spacing w:before="60" w:after="60"/>
              <w:ind w:left="57" w:right="57"/>
              <w:rPr>
                <w:sz w:val="22"/>
                <w:szCs w:val="22"/>
              </w:rPr>
            </w:pPr>
            <w:r w:rsidRPr="00185620">
              <w:rPr>
                <w:sz w:val="22"/>
                <w:szCs w:val="22"/>
              </w:rPr>
              <w:t>Код УБП</w:t>
            </w:r>
          </w:p>
        </w:tc>
        <w:tc>
          <w:tcPr>
            <w:tcW w:w="1940" w:type="dxa"/>
            <w:shd w:val="clear" w:color="auto" w:fill="auto"/>
          </w:tcPr>
          <w:p w14:paraId="7BB60BB0" w14:textId="77777777" w:rsidR="00C65F76" w:rsidRPr="00185620" w:rsidRDefault="00C3049C" w:rsidP="00185620">
            <w:pPr>
              <w:spacing w:before="60" w:after="60"/>
              <w:ind w:left="57" w:right="57"/>
              <w:rPr>
                <w:sz w:val="22"/>
                <w:szCs w:val="22"/>
              </w:rPr>
            </w:pPr>
            <w:r w:rsidRPr="00185620">
              <w:rPr>
                <w:sz w:val="22"/>
                <w:szCs w:val="22"/>
              </w:rPr>
              <w:t>KOD_UBP</w:t>
            </w:r>
          </w:p>
        </w:tc>
        <w:tc>
          <w:tcPr>
            <w:tcW w:w="1057" w:type="dxa"/>
            <w:shd w:val="clear" w:color="auto" w:fill="auto"/>
          </w:tcPr>
          <w:p w14:paraId="11EB58D9" w14:textId="77777777" w:rsidR="00C65F76" w:rsidRPr="00185620" w:rsidRDefault="00C3049C" w:rsidP="00185620">
            <w:pPr>
              <w:spacing w:before="60" w:after="60"/>
              <w:ind w:left="57" w:right="57"/>
              <w:rPr>
                <w:sz w:val="22"/>
                <w:szCs w:val="22"/>
              </w:rPr>
            </w:pPr>
            <w:r w:rsidRPr="00185620">
              <w:rPr>
                <w:sz w:val="22"/>
                <w:szCs w:val="22"/>
              </w:rPr>
              <w:t>STRING</w:t>
            </w:r>
          </w:p>
        </w:tc>
        <w:tc>
          <w:tcPr>
            <w:tcW w:w="880" w:type="dxa"/>
            <w:shd w:val="clear" w:color="auto" w:fill="auto"/>
          </w:tcPr>
          <w:p w14:paraId="0CBC44B1" w14:textId="77777777" w:rsidR="00C65F76" w:rsidRPr="00185620" w:rsidRDefault="00C3049C" w:rsidP="00185620">
            <w:pPr>
              <w:spacing w:before="60" w:after="60"/>
              <w:ind w:left="57" w:right="57"/>
              <w:rPr>
                <w:sz w:val="22"/>
                <w:szCs w:val="22"/>
              </w:rPr>
            </w:pPr>
            <w:r w:rsidRPr="00185620">
              <w:rPr>
                <w:sz w:val="22"/>
                <w:szCs w:val="22"/>
              </w:rPr>
              <w:t>= 8</w:t>
            </w:r>
          </w:p>
        </w:tc>
        <w:tc>
          <w:tcPr>
            <w:tcW w:w="1056" w:type="dxa"/>
            <w:shd w:val="clear" w:color="auto" w:fill="auto"/>
          </w:tcPr>
          <w:p w14:paraId="2DA3F532" w14:textId="77777777" w:rsidR="00C65F76" w:rsidRPr="00185620" w:rsidRDefault="00C3049C" w:rsidP="00185620">
            <w:pPr>
              <w:spacing w:before="60" w:after="60"/>
              <w:ind w:left="57" w:right="57"/>
              <w:rPr>
                <w:sz w:val="22"/>
                <w:szCs w:val="22"/>
              </w:rPr>
            </w:pPr>
            <w:r w:rsidRPr="00185620">
              <w:rPr>
                <w:sz w:val="22"/>
                <w:szCs w:val="22"/>
              </w:rPr>
              <w:t>Нет</w:t>
            </w:r>
          </w:p>
        </w:tc>
        <w:tc>
          <w:tcPr>
            <w:tcW w:w="2822" w:type="dxa"/>
            <w:shd w:val="clear" w:color="auto" w:fill="auto"/>
          </w:tcPr>
          <w:p w14:paraId="0602502A" w14:textId="059D5DB9" w:rsidR="00C65F76" w:rsidRPr="00185620" w:rsidRDefault="00C3049C" w:rsidP="00185620">
            <w:pPr>
              <w:spacing w:before="60" w:after="60"/>
              <w:ind w:left="57" w:right="57"/>
              <w:rPr>
                <w:sz w:val="22"/>
                <w:szCs w:val="22"/>
              </w:rPr>
            </w:pPr>
            <w:r w:rsidRPr="00185620">
              <w:rPr>
                <w:sz w:val="22"/>
                <w:szCs w:val="22"/>
              </w:rPr>
              <w:t xml:space="preserve">Указывается уникальный код организации по Сводному реестру, равный 8 знакам. Обязательное </w:t>
            </w:r>
            <w:r w:rsidR="00185620">
              <w:rPr>
                <w:sz w:val="22"/>
                <w:szCs w:val="22"/>
              </w:rPr>
              <w:t>поле при передаче документа УБП</w:t>
            </w:r>
          </w:p>
        </w:tc>
      </w:tr>
      <w:tr w:rsidR="00C65F76" w:rsidRPr="00185620" w14:paraId="479CE1CF" w14:textId="77777777">
        <w:tc>
          <w:tcPr>
            <w:tcW w:w="1876" w:type="dxa"/>
            <w:shd w:val="clear" w:color="auto" w:fill="auto"/>
          </w:tcPr>
          <w:p w14:paraId="61AC5C8F" w14:textId="77777777" w:rsidR="00C65F76" w:rsidRPr="00185620" w:rsidRDefault="00C3049C" w:rsidP="00185620">
            <w:pPr>
              <w:spacing w:before="60" w:after="60"/>
              <w:ind w:left="57" w:right="57"/>
              <w:rPr>
                <w:sz w:val="22"/>
                <w:szCs w:val="22"/>
              </w:rPr>
            </w:pPr>
            <w:r w:rsidRPr="00185620">
              <w:rPr>
                <w:sz w:val="22"/>
                <w:szCs w:val="22"/>
              </w:rPr>
              <w:t>Наименование УБП</w:t>
            </w:r>
          </w:p>
        </w:tc>
        <w:tc>
          <w:tcPr>
            <w:tcW w:w="1940" w:type="dxa"/>
            <w:shd w:val="clear" w:color="auto" w:fill="auto"/>
          </w:tcPr>
          <w:p w14:paraId="2C67C8B2" w14:textId="77777777" w:rsidR="00C65F76" w:rsidRPr="00185620" w:rsidRDefault="00C3049C" w:rsidP="00185620">
            <w:pPr>
              <w:spacing w:before="60" w:after="60"/>
              <w:ind w:left="57" w:right="57"/>
              <w:rPr>
                <w:sz w:val="22"/>
                <w:szCs w:val="22"/>
              </w:rPr>
            </w:pPr>
            <w:r w:rsidRPr="00185620">
              <w:rPr>
                <w:sz w:val="22"/>
                <w:szCs w:val="22"/>
              </w:rPr>
              <w:t>NAME_UBP</w:t>
            </w:r>
          </w:p>
        </w:tc>
        <w:tc>
          <w:tcPr>
            <w:tcW w:w="1057" w:type="dxa"/>
            <w:shd w:val="clear" w:color="auto" w:fill="auto"/>
          </w:tcPr>
          <w:p w14:paraId="248B19FA" w14:textId="77777777" w:rsidR="00C65F76" w:rsidRPr="00185620" w:rsidRDefault="00C3049C" w:rsidP="00185620">
            <w:pPr>
              <w:spacing w:before="60" w:after="60"/>
              <w:ind w:left="57" w:right="57"/>
              <w:rPr>
                <w:sz w:val="22"/>
                <w:szCs w:val="22"/>
              </w:rPr>
            </w:pPr>
            <w:r w:rsidRPr="00185620">
              <w:rPr>
                <w:sz w:val="22"/>
                <w:szCs w:val="22"/>
              </w:rPr>
              <w:t>STRING</w:t>
            </w:r>
          </w:p>
        </w:tc>
        <w:tc>
          <w:tcPr>
            <w:tcW w:w="880" w:type="dxa"/>
            <w:shd w:val="clear" w:color="auto" w:fill="auto"/>
          </w:tcPr>
          <w:p w14:paraId="07703FF9" w14:textId="77777777" w:rsidR="00C65F76" w:rsidRPr="00185620" w:rsidRDefault="00C3049C" w:rsidP="00185620">
            <w:pPr>
              <w:spacing w:before="60" w:after="60"/>
              <w:ind w:left="57" w:right="57"/>
              <w:rPr>
                <w:sz w:val="22"/>
                <w:szCs w:val="22"/>
              </w:rPr>
            </w:pPr>
            <w:r w:rsidRPr="00185620">
              <w:rPr>
                <w:sz w:val="22"/>
                <w:szCs w:val="22"/>
              </w:rPr>
              <w:t>&lt;= 2000</w:t>
            </w:r>
          </w:p>
        </w:tc>
        <w:tc>
          <w:tcPr>
            <w:tcW w:w="1056" w:type="dxa"/>
            <w:shd w:val="clear" w:color="auto" w:fill="auto"/>
          </w:tcPr>
          <w:p w14:paraId="7852F71D" w14:textId="77777777" w:rsidR="00C65F76" w:rsidRPr="00185620" w:rsidRDefault="00C3049C" w:rsidP="00185620">
            <w:pPr>
              <w:spacing w:before="60" w:after="60"/>
              <w:ind w:left="57" w:right="57"/>
              <w:rPr>
                <w:sz w:val="22"/>
                <w:szCs w:val="22"/>
              </w:rPr>
            </w:pPr>
            <w:r w:rsidRPr="00185620">
              <w:rPr>
                <w:sz w:val="22"/>
                <w:szCs w:val="22"/>
              </w:rPr>
              <w:t>Нет</w:t>
            </w:r>
          </w:p>
        </w:tc>
        <w:tc>
          <w:tcPr>
            <w:tcW w:w="2822" w:type="dxa"/>
            <w:shd w:val="clear" w:color="auto" w:fill="auto"/>
          </w:tcPr>
          <w:p w14:paraId="5562F30C" w14:textId="281FA7CA" w:rsidR="00185620" w:rsidRDefault="00E15421" w:rsidP="00185620">
            <w:pPr>
              <w:spacing w:before="60" w:after="60"/>
              <w:ind w:left="57" w:right="57"/>
              <w:rPr>
                <w:sz w:val="22"/>
                <w:szCs w:val="22"/>
              </w:rPr>
            </w:pPr>
            <w:r>
              <w:rPr>
                <w:sz w:val="22"/>
                <w:szCs w:val="22"/>
              </w:rPr>
              <w:t>Полное наименование УБП.</w:t>
            </w:r>
          </w:p>
          <w:p w14:paraId="21DF1490" w14:textId="5012F417" w:rsidR="00C65F76" w:rsidRPr="00185620" w:rsidRDefault="00C3049C" w:rsidP="00185620">
            <w:pPr>
              <w:spacing w:before="60" w:after="60"/>
              <w:ind w:left="57" w:right="57"/>
              <w:rPr>
                <w:sz w:val="22"/>
                <w:szCs w:val="22"/>
              </w:rPr>
            </w:pPr>
            <w:r w:rsidRPr="00185620">
              <w:rPr>
                <w:sz w:val="22"/>
                <w:szCs w:val="22"/>
              </w:rPr>
              <w:t>Заполняется в соответствии со Сводным реестром.</w:t>
            </w:r>
          </w:p>
          <w:p w14:paraId="0624AA10" w14:textId="73711C98" w:rsidR="00C65F76" w:rsidRPr="00185620" w:rsidRDefault="00C3049C" w:rsidP="00185620">
            <w:pPr>
              <w:spacing w:before="60" w:after="60"/>
              <w:ind w:left="57" w:right="57"/>
              <w:rPr>
                <w:sz w:val="22"/>
                <w:szCs w:val="22"/>
              </w:rPr>
            </w:pPr>
            <w:r w:rsidRPr="00185620">
              <w:rPr>
                <w:sz w:val="22"/>
                <w:szCs w:val="22"/>
              </w:rPr>
              <w:t xml:space="preserve">Обязательное </w:t>
            </w:r>
            <w:r w:rsidR="00185620">
              <w:rPr>
                <w:sz w:val="22"/>
                <w:szCs w:val="22"/>
              </w:rPr>
              <w:t>поле при передаче документа УБП</w:t>
            </w:r>
          </w:p>
        </w:tc>
      </w:tr>
      <w:tr w:rsidR="00C65F76" w:rsidRPr="00185620" w14:paraId="22D0A4A9" w14:textId="77777777">
        <w:tc>
          <w:tcPr>
            <w:tcW w:w="1876" w:type="dxa"/>
            <w:shd w:val="clear" w:color="auto" w:fill="auto"/>
          </w:tcPr>
          <w:p w14:paraId="688F8C4D" w14:textId="77777777" w:rsidR="00C65F76" w:rsidRPr="00185620" w:rsidRDefault="00C3049C" w:rsidP="00185620">
            <w:pPr>
              <w:spacing w:before="60" w:after="60"/>
              <w:ind w:left="57" w:right="57"/>
              <w:rPr>
                <w:sz w:val="22"/>
                <w:szCs w:val="22"/>
              </w:rPr>
            </w:pPr>
            <w:r w:rsidRPr="00185620">
              <w:rPr>
                <w:sz w:val="22"/>
                <w:szCs w:val="22"/>
              </w:rPr>
              <w:t>Код ТОФК</w:t>
            </w:r>
          </w:p>
        </w:tc>
        <w:tc>
          <w:tcPr>
            <w:tcW w:w="1940" w:type="dxa"/>
            <w:shd w:val="clear" w:color="auto" w:fill="auto"/>
          </w:tcPr>
          <w:p w14:paraId="66065876" w14:textId="77777777" w:rsidR="00C65F76" w:rsidRPr="00185620" w:rsidRDefault="00C3049C" w:rsidP="00185620">
            <w:pPr>
              <w:spacing w:before="60" w:after="60"/>
              <w:ind w:left="57" w:right="57"/>
              <w:rPr>
                <w:sz w:val="22"/>
                <w:szCs w:val="22"/>
              </w:rPr>
            </w:pPr>
            <w:r w:rsidRPr="00185620">
              <w:rPr>
                <w:sz w:val="22"/>
                <w:szCs w:val="22"/>
              </w:rPr>
              <w:t>KOD_TOFK</w:t>
            </w:r>
          </w:p>
        </w:tc>
        <w:tc>
          <w:tcPr>
            <w:tcW w:w="1057" w:type="dxa"/>
            <w:shd w:val="clear" w:color="auto" w:fill="auto"/>
          </w:tcPr>
          <w:p w14:paraId="1C7C95B0" w14:textId="77777777" w:rsidR="00C65F76" w:rsidRPr="00185620" w:rsidRDefault="00C3049C" w:rsidP="00185620">
            <w:pPr>
              <w:spacing w:before="60" w:after="60"/>
              <w:ind w:left="57" w:right="57"/>
              <w:rPr>
                <w:sz w:val="22"/>
                <w:szCs w:val="22"/>
              </w:rPr>
            </w:pPr>
            <w:r w:rsidRPr="00185620">
              <w:rPr>
                <w:sz w:val="22"/>
                <w:szCs w:val="22"/>
              </w:rPr>
              <w:t>STRING</w:t>
            </w:r>
          </w:p>
        </w:tc>
        <w:tc>
          <w:tcPr>
            <w:tcW w:w="880" w:type="dxa"/>
            <w:shd w:val="clear" w:color="auto" w:fill="auto"/>
          </w:tcPr>
          <w:p w14:paraId="72874D36" w14:textId="77777777" w:rsidR="00C65F76" w:rsidRPr="00185620" w:rsidRDefault="00C3049C" w:rsidP="00185620">
            <w:pPr>
              <w:spacing w:before="60" w:after="60"/>
              <w:ind w:left="57" w:right="57"/>
              <w:rPr>
                <w:sz w:val="22"/>
                <w:szCs w:val="22"/>
              </w:rPr>
            </w:pPr>
            <w:r w:rsidRPr="00185620">
              <w:rPr>
                <w:sz w:val="22"/>
                <w:szCs w:val="22"/>
              </w:rPr>
              <w:t>= 4</w:t>
            </w:r>
          </w:p>
        </w:tc>
        <w:tc>
          <w:tcPr>
            <w:tcW w:w="1056" w:type="dxa"/>
            <w:shd w:val="clear" w:color="auto" w:fill="auto"/>
          </w:tcPr>
          <w:p w14:paraId="4BAA0D5F" w14:textId="77777777" w:rsidR="00C65F76" w:rsidRPr="00185620" w:rsidRDefault="00C3049C" w:rsidP="00185620">
            <w:pPr>
              <w:spacing w:before="60" w:after="60"/>
              <w:ind w:left="57" w:right="57"/>
              <w:rPr>
                <w:sz w:val="22"/>
                <w:szCs w:val="22"/>
              </w:rPr>
            </w:pPr>
            <w:r w:rsidRPr="00185620">
              <w:rPr>
                <w:sz w:val="22"/>
                <w:szCs w:val="22"/>
              </w:rPr>
              <w:t>Нет</w:t>
            </w:r>
          </w:p>
        </w:tc>
        <w:tc>
          <w:tcPr>
            <w:tcW w:w="2822" w:type="dxa"/>
            <w:shd w:val="clear" w:color="auto" w:fill="auto"/>
          </w:tcPr>
          <w:p w14:paraId="55CFDFFC" w14:textId="472A7EDC" w:rsidR="00C65F76" w:rsidRPr="00185620" w:rsidRDefault="00C3049C" w:rsidP="00185620">
            <w:pPr>
              <w:spacing w:before="60" w:after="60"/>
              <w:ind w:left="57" w:right="57"/>
              <w:rPr>
                <w:sz w:val="22"/>
                <w:szCs w:val="22"/>
              </w:rPr>
            </w:pPr>
            <w:r w:rsidRPr="00185620">
              <w:rPr>
                <w:sz w:val="22"/>
                <w:szCs w:val="22"/>
              </w:rPr>
              <w:t>Заполняется в соответствии с централизованным справочником ФК. Обязательное п</w:t>
            </w:r>
            <w:r w:rsidR="00185620">
              <w:rPr>
                <w:sz w:val="22"/>
                <w:szCs w:val="22"/>
              </w:rPr>
              <w:t>оле при передаче документа ТОФК</w:t>
            </w:r>
          </w:p>
        </w:tc>
      </w:tr>
      <w:tr w:rsidR="00C65F76" w:rsidRPr="00185620" w14:paraId="598C4303" w14:textId="77777777">
        <w:tc>
          <w:tcPr>
            <w:tcW w:w="1876" w:type="dxa"/>
            <w:tcBorders>
              <w:bottom w:val="single" w:sz="4" w:space="0" w:color="auto"/>
            </w:tcBorders>
            <w:shd w:val="clear" w:color="auto" w:fill="auto"/>
          </w:tcPr>
          <w:p w14:paraId="3949A044" w14:textId="77777777" w:rsidR="00C65F76" w:rsidRPr="00185620" w:rsidRDefault="00C3049C" w:rsidP="00185620">
            <w:pPr>
              <w:spacing w:before="60" w:after="60"/>
              <w:ind w:left="57" w:right="57"/>
              <w:rPr>
                <w:sz w:val="22"/>
                <w:szCs w:val="22"/>
              </w:rPr>
            </w:pPr>
            <w:r w:rsidRPr="00185620">
              <w:rPr>
                <w:sz w:val="22"/>
                <w:szCs w:val="22"/>
              </w:rPr>
              <w:t>Наименование ТОФК</w:t>
            </w:r>
          </w:p>
        </w:tc>
        <w:tc>
          <w:tcPr>
            <w:tcW w:w="1940" w:type="dxa"/>
            <w:tcBorders>
              <w:bottom w:val="single" w:sz="4" w:space="0" w:color="auto"/>
            </w:tcBorders>
            <w:shd w:val="clear" w:color="auto" w:fill="auto"/>
          </w:tcPr>
          <w:p w14:paraId="5896255F" w14:textId="77777777" w:rsidR="00C65F76" w:rsidRPr="00185620" w:rsidRDefault="00C3049C" w:rsidP="00185620">
            <w:pPr>
              <w:spacing w:before="60" w:after="60"/>
              <w:ind w:left="57" w:right="57"/>
              <w:rPr>
                <w:sz w:val="22"/>
                <w:szCs w:val="22"/>
              </w:rPr>
            </w:pPr>
            <w:r w:rsidRPr="00185620">
              <w:rPr>
                <w:sz w:val="22"/>
                <w:szCs w:val="22"/>
              </w:rPr>
              <w:t>NAME_TOFK</w:t>
            </w:r>
          </w:p>
        </w:tc>
        <w:tc>
          <w:tcPr>
            <w:tcW w:w="1057" w:type="dxa"/>
            <w:tcBorders>
              <w:bottom w:val="single" w:sz="4" w:space="0" w:color="auto"/>
            </w:tcBorders>
            <w:shd w:val="clear" w:color="auto" w:fill="auto"/>
          </w:tcPr>
          <w:p w14:paraId="13249118" w14:textId="77777777" w:rsidR="00C65F76" w:rsidRPr="00185620" w:rsidRDefault="00C3049C" w:rsidP="00185620">
            <w:pPr>
              <w:spacing w:before="60" w:after="60"/>
              <w:ind w:left="57" w:right="57"/>
              <w:rPr>
                <w:sz w:val="22"/>
                <w:szCs w:val="22"/>
              </w:rPr>
            </w:pPr>
            <w:r w:rsidRPr="00185620">
              <w:rPr>
                <w:sz w:val="22"/>
                <w:szCs w:val="22"/>
              </w:rPr>
              <w:t>STRING</w:t>
            </w:r>
          </w:p>
        </w:tc>
        <w:tc>
          <w:tcPr>
            <w:tcW w:w="880" w:type="dxa"/>
            <w:tcBorders>
              <w:bottom w:val="single" w:sz="4" w:space="0" w:color="auto"/>
            </w:tcBorders>
            <w:shd w:val="clear" w:color="auto" w:fill="auto"/>
          </w:tcPr>
          <w:p w14:paraId="7CDF088D" w14:textId="77777777" w:rsidR="00C65F76" w:rsidRPr="00185620" w:rsidRDefault="00C3049C" w:rsidP="00185620">
            <w:pPr>
              <w:spacing w:before="60" w:after="60"/>
              <w:ind w:left="57" w:right="57"/>
              <w:rPr>
                <w:sz w:val="22"/>
                <w:szCs w:val="22"/>
              </w:rPr>
            </w:pPr>
            <w:r w:rsidRPr="00185620">
              <w:rPr>
                <w:sz w:val="22"/>
                <w:szCs w:val="22"/>
              </w:rPr>
              <w:t>&lt;= 2000</w:t>
            </w:r>
          </w:p>
        </w:tc>
        <w:tc>
          <w:tcPr>
            <w:tcW w:w="1056" w:type="dxa"/>
            <w:tcBorders>
              <w:bottom w:val="single" w:sz="4" w:space="0" w:color="auto"/>
            </w:tcBorders>
            <w:shd w:val="clear" w:color="auto" w:fill="auto"/>
          </w:tcPr>
          <w:p w14:paraId="13580A54" w14:textId="77777777" w:rsidR="00C65F76" w:rsidRPr="00185620" w:rsidRDefault="00C3049C" w:rsidP="00185620">
            <w:pPr>
              <w:spacing w:before="60" w:after="60"/>
              <w:ind w:left="57" w:right="57"/>
              <w:rPr>
                <w:sz w:val="22"/>
                <w:szCs w:val="22"/>
              </w:rPr>
            </w:pPr>
            <w:r w:rsidRPr="00185620">
              <w:rPr>
                <w:sz w:val="22"/>
                <w:szCs w:val="22"/>
              </w:rPr>
              <w:t>Нет</w:t>
            </w:r>
          </w:p>
        </w:tc>
        <w:tc>
          <w:tcPr>
            <w:tcW w:w="2822" w:type="dxa"/>
            <w:tcBorders>
              <w:bottom w:val="single" w:sz="4" w:space="0" w:color="auto"/>
            </w:tcBorders>
            <w:shd w:val="clear" w:color="auto" w:fill="auto"/>
          </w:tcPr>
          <w:p w14:paraId="44518841" w14:textId="59A6A8A0" w:rsidR="00185620" w:rsidRDefault="00E15421" w:rsidP="00185620">
            <w:pPr>
              <w:spacing w:before="60" w:after="60"/>
              <w:ind w:left="57" w:right="57"/>
              <w:rPr>
                <w:sz w:val="22"/>
                <w:szCs w:val="22"/>
              </w:rPr>
            </w:pPr>
            <w:r>
              <w:rPr>
                <w:sz w:val="22"/>
                <w:szCs w:val="22"/>
              </w:rPr>
              <w:t>Полное наименование ТОФК.</w:t>
            </w:r>
          </w:p>
          <w:p w14:paraId="3390EACB" w14:textId="37CAACDF" w:rsidR="00C65F76" w:rsidRPr="00185620" w:rsidRDefault="00C3049C" w:rsidP="00185620">
            <w:pPr>
              <w:spacing w:before="60" w:after="60"/>
              <w:ind w:left="57" w:right="57"/>
              <w:rPr>
                <w:sz w:val="22"/>
                <w:szCs w:val="22"/>
              </w:rPr>
            </w:pPr>
            <w:r w:rsidRPr="00185620">
              <w:rPr>
                <w:sz w:val="22"/>
                <w:szCs w:val="22"/>
              </w:rPr>
              <w:t xml:space="preserve">Заполняется в соответствии с централизованным справочником ФК. </w:t>
            </w:r>
            <w:r w:rsidRPr="00185620">
              <w:rPr>
                <w:sz w:val="22"/>
                <w:szCs w:val="22"/>
              </w:rPr>
              <w:lastRenderedPageBreak/>
              <w:t>Обязательное п</w:t>
            </w:r>
            <w:r w:rsidR="00185620">
              <w:rPr>
                <w:sz w:val="22"/>
                <w:szCs w:val="22"/>
              </w:rPr>
              <w:t>оле при передаче документа ТОФК</w:t>
            </w:r>
          </w:p>
        </w:tc>
      </w:tr>
      <w:tr w:rsidR="00C65F76" w:rsidRPr="00185620" w14:paraId="4759F62F" w14:textId="77777777">
        <w:tc>
          <w:tcPr>
            <w:tcW w:w="1876" w:type="dxa"/>
            <w:shd w:val="clear" w:color="auto" w:fill="FFFF00"/>
          </w:tcPr>
          <w:p w14:paraId="74F3BF0D" w14:textId="29A276AE" w:rsidR="00C65F76" w:rsidRPr="00185620" w:rsidRDefault="00C3049C" w:rsidP="00185620">
            <w:pPr>
              <w:spacing w:before="60" w:after="60"/>
              <w:ind w:left="57" w:right="57"/>
              <w:rPr>
                <w:b/>
                <w:i/>
                <w:sz w:val="22"/>
                <w:szCs w:val="22"/>
              </w:rPr>
            </w:pPr>
            <w:r w:rsidRPr="00185620">
              <w:rPr>
                <w:b/>
                <w:i/>
                <w:sz w:val="22"/>
                <w:szCs w:val="22"/>
              </w:rPr>
              <w:lastRenderedPageBreak/>
              <w:t>Общая информация</w:t>
            </w:r>
          </w:p>
        </w:tc>
        <w:tc>
          <w:tcPr>
            <w:tcW w:w="1940" w:type="dxa"/>
            <w:shd w:val="clear" w:color="auto" w:fill="FFFF00"/>
          </w:tcPr>
          <w:p w14:paraId="45F54451" w14:textId="77777777" w:rsidR="00C65F76" w:rsidRPr="00185620" w:rsidRDefault="00C3049C" w:rsidP="00185620">
            <w:pPr>
              <w:spacing w:before="60" w:after="60"/>
              <w:ind w:left="57" w:right="57"/>
              <w:rPr>
                <w:b/>
                <w:i/>
                <w:sz w:val="22"/>
                <w:szCs w:val="22"/>
              </w:rPr>
            </w:pPr>
            <w:r w:rsidRPr="00185620">
              <w:rPr>
                <w:b/>
                <w:i/>
                <w:sz w:val="22"/>
                <w:szCs w:val="22"/>
              </w:rPr>
              <w:t>FD</w:t>
            </w:r>
          </w:p>
        </w:tc>
        <w:tc>
          <w:tcPr>
            <w:tcW w:w="1057" w:type="dxa"/>
            <w:shd w:val="clear" w:color="auto" w:fill="FFFF00"/>
          </w:tcPr>
          <w:p w14:paraId="6D4AB529" w14:textId="77777777" w:rsidR="00C65F76" w:rsidRPr="00185620" w:rsidRDefault="00C65F76" w:rsidP="00185620">
            <w:pPr>
              <w:spacing w:before="60" w:after="60"/>
              <w:ind w:left="57" w:right="57"/>
              <w:rPr>
                <w:b/>
                <w:i/>
                <w:sz w:val="22"/>
                <w:szCs w:val="22"/>
              </w:rPr>
            </w:pPr>
          </w:p>
        </w:tc>
        <w:tc>
          <w:tcPr>
            <w:tcW w:w="880" w:type="dxa"/>
            <w:shd w:val="clear" w:color="auto" w:fill="FFFF00"/>
          </w:tcPr>
          <w:p w14:paraId="6614C8A6" w14:textId="77777777" w:rsidR="00C65F76" w:rsidRPr="00185620" w:rsidRDefault="00C65F76" w:rsidP="00185620">
            <w:pPr>
              <w:spacing w:before="60" w:after="60"/>
              <w:ind w:left="57" w:right="57"/>
              <w:rPr>
                <w:b/>
                <w:i/>
                <w:sz w:val="22"/>
                <w:szCs w:val="22"/>
              </w:rPr>
            </w:pPr>
          </w:p>
        </w:tc>
        <w:tc>
          <w:tcPr>
            <w:tcW w:w="1056" w:type="dxa"/>
            <w:shd w:val="clear" w:color="auto" w:fill="FFFF00"/>
          </w:tcPr>
          <w:p w14:paraId="466271BB" w14:textId="77777777" w:rsidR="00C65F76" w:rsidRPr="00185620" w:rsidRDefault="00C3049C" w:rsidP="00185620">
            <w:pPr>
              <w:spacing w:before="60" w:after="60"/>
              <w:ind w:left="57" w:right="57"/>
              <w:rPr>
                <w:b/>
                <w:i/>
                <w:sz w:val="22"/>
                <w:szCs w:val="22"/>
              </w:rPr>
            </w:pPr>
            <w:r w:rsidRPr="00185620">
              <w:rPr>
                <w:b/>
                <w:i/>
                <w:sz w:val="22"/>
                <w:szCs w:val="22"/>
              </w:rPr>
              <w:t>Да</w:t>
            </w:r>
          </w:p>
        </w:tc>
        <w:tc>
          <w:tcPr>
            <w:tcW w:w="2822" w:type="dxa"/>
            <w:shd w:val="clear" w:color="auto" w:fill="FFFF00"/>
          </w:tcPr>
          <w:p w14:paraId="49B1DC37" w14:textId="77777777" w:rsidR="00C65F76" w:rsidRPr="00185620" w:rsidRDefault="00C65F76" w:rsidP="00185620">
            <w:pPr>
              <w:spacing w:before="60" w:after="60"/>
              <w:ind w:left="57" w:right="57"/>
              <w:rPr>
                <w:b/>
                <w:i/>
                <w:sz w:val="22"/>
                <w:szCs w:val="22"/>
              </w:rPr>
            </w:pPr>
          </w:p>
        </w:tc>
      </w:tr>
      <w:tr w:rsidR="00C65F76" w:rsidRPr="00185620" w14:paraId="295B5BB4" w14:textId="77777777">
        <w:tc>
          <w:tcPr>
            <w:tcW w:w="1876" w:type="dxa"/>
            <w:shd w:val="clear" w:color="auto" w:fill="auto"/>
          </w:tcPr>
          <w:p w14:paraId="6146387F" w14:textId="77777777" w:rsidR="00C65F76" w:rsidRPr="00185620" w:rsidRDefault="00C3049C" w:rsidP="00185620">
            <w:pPr>
              <w:spacing w:before="60" w:after="60"/>
              <w:ind w:left="57" w:right="57"/>
              <w:rPr>
                <w:sz w:val="22"/>
                <w:szCs w:val="22"/>
              </w:rPr>
            </w:pPr>
            <w:r w:rsidRPr="00185620">
              <w:rPr>
                <w:sz w:val="22"/>
                <w:szCs w:val="22"/>
              </w:rPr>
              <w:t>Глобальный уникальный идентификатор</w:t>
            </w:r>
          </w:p>
        </w:tc>
        <w:tc>
          <w:tcPr>
            <w:tcW w:w="1940" w:type="dxa"/>
            <w:shd w:val="clear" w:color="auto" w:fill="auto"/>
          </w:tcPr>
          <w:p w14:paraId="5DF24EA8" w14:textId="77777777" w:rsidR="00C65F76" w:rsidRPr="00185620" w:rsidRDefault="00C3049C" w:rsidP="00185620">
            <w:pPr>
              <w:spacing w:before="60" w:after="60"/>
              <w:ind w:left="57" w:right="57"/>
              <w:rPr>
                <w:sz w:val="22"/>
                <w:szCs w:val="22"/>
              </w:rPr>
            </w:pPr>
            <w:r w:rsidRPr="00185620">
              <w:rPr>
                <w:sz w:val="22"/>
                <w:szCs w:val="22"/>
              </w:rPr>
              <w:t>GUID_FK</w:t>
            </w:r>
          </w:p>
        </w:tc>
        <w:tc>
          <w:tcPr>
            <w:tcW w:w="1057" w:type="dxa"/>
            <w:shd w:val="clear" w:color="auto" w:fill="auto"/>
          </w:tcPr>
          <w:p w14:paraId="33C059CD" w14:textId="77777777" w:rsidR="00C65F76" w:rsidRPr="00185620" w:rsidRDefault="00C3049C" w:rsidP="00185620">
            <w:pPr>
              <w:spacing w:before="60" w:after="60"/>
              <w:ind w:left="57" w:right="57"/>
              <w:rPr>
                <w:sz w:val="22"/>
                <w:szCs w:val="22"/>
              </w:rPr>
            </w:pPr>
            <w:r w:rsidRPr="00185620">
              <w:rPr>
                <w:sz w:val="22"/>
                <w:szCs w:val="22"/>
              </w:rPr>
              <w:t>GUID</w:t>
            </w:r>
          </w:p>
        </w:tc>
        <w:tc>
          <w:tcPr>
            <w:tcW w:w="880" w:type="dxa"/>
            <w:shd w:val="clear" w:color="auto" w:fill="auto"/>
          </w:tcPr>
          <w:p w14:paraId="7541CDFC" w14:textId="77777777" w:rsidR="00C65F76" w:rsidRPr="00185620" w:rsidRDefault="00C65F76" w:rsidP="00185620">
            <w:pPr>
              <w:spacing w:before="60" w:after="60"/>
              <w:ind w:left="57" w:right="57"/>
              <w:rPr>
                <w:sz w:val="22"/>
                <w:szCs w:val="22"/>
              </w:rPr>
            </w:pPr>
          </w:p>
        </w:tc>
        <w:tc>
          <w:tcPr>
            <w:tcW w:w="1056" w:type="dxa"/>
            <w:shd w:val="clear" w:color="auto" w:fill="auto"/>
          </w:tcPr>
          <w:p w14:paraId="78882571" w14:textId="77777777" w:rsidR="00C65F76" w:rsidRPr="00185620" w:rsidRDefault="00C3049C" w:rsidP="00185620">
            <w:pPr>
              <w:spacing w:before="60" w:after="60"/>
              <w:ind w:left="57" w:right="57"/>
              <w:rPr>
                <w:sz w:val="22"/>
                <w:szCs w:val="22"/>
              </w:rPr>
            </w:pPr>
            <w:r w:rsidRPr="00185620">
              <w:rPr>
                <w:sz w:val="22"/>
                <w:szCs w:val="22"/>
              </w:rPr>
              <w:t>Нет</w:t>
            </w:r>
          </w:p>
        </w:tc>
        <w:tc>
          <w:tcPr>
            <w:tcW w:w="2822" w:type="dxa"/>
            <w:shd w:val="clear" w:color="auto" w:fill="auto"/>
          </w:tcPr>
          <w:p w14:paraId="1A116BA5" w14:textId="1A14D52F" w:rsidR="00C65F76" w:rsidRPr="00185620" w:rsidRDefault="00C3049C" w:rsidP="00185620">
            <w:pPr>
              <w:spacing w:before="60" w:after="60"/>
              <w:ind w:left="57" w:right="57"/>
              <w:rPr>
                <w:sz w:val="22"/>
                <w:szCs w:val="22"/>
              </w:rPr>
            </w:pPr>
            <w:r w:rsidRPr="00185620">
              <w:rPr>
                <w:sz w:val="22"/>
                <w:szCs w:val="22"/>
              </w:rPr>
              <w:t>Слу</w:t>
            </w:r>
            <w:r w:rsidR="00185620">
              <w:rPr>
                <w:sz w:val="22"/>
                <w:szCs w:val="22"/>
              </w:rPr>
              <w:t>жебное поле, заполняется в ТОФК</w:t>
            </w:r>
          </w:p>
        </w:tc>
      </w:tr>
      <w:tr w:rsidR="00C65F76" w:rsidRPr="00185620" w14:paraId="14004380" w14:textId="77777777">
        <w:tc>
          <w:tcPr>
            <w:tcW w:w="1876" w:type="dxa"/>
            <w:shd w:val="clear" w:color="auto" w:fill="auto"/>
          </w:tcPr>
          <w:p w14:paraId="30D9DC29" w14:textId="77777777" w:rsidR="00C65F76" w:rsidRPr="00185620" w:rsidRDefault="00C3049C" w:rsidP="00185620">
            <w:pPr>
              <w:spacing w:before="60" w:after="60"/>
              <w:ind w:left="57" w:right="57"/>
              <w:rPr>
                <w:sz w:val="22"/>
                <w:szCs w:val="22"/>
              </w:rPr>
            </w:pPr>
            <w:r w:rsidRPr="00185620">
              <w:rPr>
                <w:sz w:val="22"/>
                <w:szCs w:val="22"/>
              </w:rPr>
              <w:t>Наименование бюджета</w:t>
            </w:r>
          </w:p>
        </w:tc>
        <w:tc>
          <w:tcPr>
            <w:tcW w:w="1940" w:type="dxa"/>
            <w:shd w:val="clear" w:color="auto" w:fill="auto"/>
          </w:tcPr>
          <w:p w14:paraId="30DFED95" w14:textId="77777777" w:rsidR="00C65F76" w:rsidRPr="00185620" w:rsidRDefault="00C3049C" w:rsidP="00185620">
            <w:pPr>
              <w:spacing w:before="60" w:after="60"/>
              <w:ind w:left="57" w:right="57"/>
              <w:rPr>
                <w:sz w:val="22"/>
                <w:szCs w:val="22"/>
              </w:rPr>
            </w:pPr>
            <w:r w:rsidRPr="00185620">
              <w:rPr>
                <w:sz w:val="22"/>
                <w:szCs w:val="22"/>
              </w:rPr>
              <w:t>NAME_BUD</w:t>
            </w:r>
          </w:p>
        </w:tc>
        <w:tc>
          <w:tcPr>
            <w:tcW w:w="1057" w:type="dxa"/>
            <w:shd w:val="clear" w:color="auto" w:fill="auto"/>
          </w:tcPr>
          <w:p w14:paraId="19AA3B0F" w14:textId="77777777" w:rsidR="00C65F76" w:rsidRPr="00185620" w:rsidRDefault="00C3049C" w:rsidP="00185620">
            <w:pPr>
              <w:spacing w:before="60" w:after="60"/>
              <w:ind w:left="57" w:right="57"/>
              <w:rPr>
                <w:sz w:val="22"/>
                <w:szCs w:val="22"/>
              </w:rPr>
            </w:pPr>
            <w:r w:rsidRPr="00185620">
              <w:rPr>
                <w:sz w:val="22"/>
                <w:szCs w:val="22"/>
              </w:rPr>
              <w:t>STRING</w:t>
            </w:r>
          </w:p>
        </w:tc>
        <w:tc>
          <w:tcPr>
            <w:tcW w:w="880" w:type="dxa"/>
            <w:shd w:val="clear" w:color="auto" w:fill="auto"/>
          </w:tcPr>
          <w:p w14:paraId="32A85E54" w14:textId="77777777" w:rsidR="00C65F76" w:rsidRPr="00185620" w:rsidRDefault="00C3049C" w:rsidP="00185620">
            <w:pPr>
              <w:spacing w:before="60" w:after="60"/>
              <w:ind w:left="57" w:right="57"/>
              <w:rPr>
                <w:sz w:val="22"/>
                <w:szCs w:val="22"/>
              </w:rPr>
            </w:pPr>
            <w:r w:rsidRPr="00185620">
              <w:rPr>
                <w:sz w:val="22"/>
                <w:szCs w:val="22"/>
              </w:rPr>
              <w:t>&lt;= 512</w:t>
            </w:r>
          </w:p>
        </w:tc>
        <w:tc>
          <w:tcPr>
            <w:tcW w:w="1056" w:type="dxa"/>
            <w:shd w:val="clear" w:color="auto" w:fill="auto"/>
          </w:tcPr>
          <w:p w14:paraId="003798FB" w14:textId="77777777" w:rsidR="00C65F76" w:rsidRPr="00185620" w:rsidRDefault="00C3049C" w:rsidP="00185620">
            <w:pPr>
              <w:spacing w:before="60" w:after="60"/>
              <w:ind w:left="57" w:right="57"/>
              <w:rPr>
                <w:sz w:val="22"/>
                <w:szCs w:val="22"/>
              </w:rPr>
            </w:pPr>
            <w:r w:rsidRPr="00185620">
              <w:rPr>
                <w:sz w:val="22"/>
                <w:szCs w:val="22"/>
              </w:rPr>
              <w:t>Да</w:t>
            </w:r>
          </w:p>
        </w:tc>
        <w:tc>
          <w:tcPr>
            <w:tcW w:w="2822" w:type="dxa"/>
            <w:shd w:val="clear" w:color="auto" w:fill="auto"/>
          </w:tcPr>
          <w:p w14:paraId="6FF48E34" w14:textId="2732297B" w:rsidR="00C65F76" w:rsidRPr="00185620" w:rsidRDefault="00C3049C" w:rsidP="00185620">
            <w:pPr>
              <w:spacing w:before="60" w:after="60"/>
              <w:ind w:left="57" w:right="57"/>
              <w:rPr>
                <w:sz w:val="22"/>
                <w:szCs w:val="22"/>
              </w:rPr>
            </w:pPr>
            <w:r w:rsidRPr="00185620">
              <w:rPr>
                <w:sz w:val="22"/>
                <w:szCs w:val="22"/>
              </w:rPr>
              <w:t>Наименование бюджета, которому принадлеж</w:t>
            </w:r>
            <w:r w:rsidR="00185620">
              <w:rPr>
                <w:sz w:val="22"/>
                <w:szCs w:val="22"/>
              </w:rPr>
              <w:t>ит запись справочника</w:t>
            </w:r>
          </w:p>
        </w:tc>
      </w:tr>
      <w:tr w:rsidR="00C65F76" w:rsidRPr="00185620" w14:paraId="7E4ED967" w14:textId="77777777">
        <w:tc>
          <w:tcPr>
            <w:tcW w:w="1876" w:type="dxa"/>
            <w:shd w:val="clear" w:color="auto" w:fill="auto"/>
          </w:tcPr>
          <w:p w14:paraId="692A48DC" w14:textId="77777777" w:rsidR="00C65F76" w:rsidRPr="00185620" w:rsidRDefault="00C3049C" w:rsidP="00185620">
            <w:pPr>
              <w:spacing w:before="60" w:after="60"/>
              <w:ind w:left="57" w:right="57"/>
              <w:rPr>
                <w:sz w:val="22"/>
                <w:szCs w:val="22"/>
              </w:rPr>
            </w:pPr>
            <w:r w:rsidRPr="00185620">
              <w:rPr>
                <w:sz w:val="22"/>
                <w:szCs w:val="22"/>
              </w:rPr>
              <w:t>Дата формирования файла</w:t>
            </w:r>
          </w:p>
        </w:tc>
        <w:tc>
          <w:tcPr>
            <w:tcW w:w="1940" w:type="dxa"/>
            <w:shd w:val="clear" w:color="auto" w:fill="auto"/>
          </w:tcPr>
          <w:p w14:paraId="163A0514" w14:textId="77777777" w:rsidR="00C65F76" w:rsidRPr="00185620" w:rsidRDefault="00C3049C" w:rsidP="00185620">
            <w:pPr>
              <w:spacing w:before="60" w:after="60"/>
              <w:ind w:left="57" w:right="57"/>
              <w:rPr>
                <w:sz w:val="22"/>
                <w:szCs w:val="22"/>
              </w:rPr>
            </w:pPr>
            <w:r w:rsidRPr="00185620">
              <w:rPr>
                <w:sz w:val="22"/>
                <w:szCs w:val="22"/>
              </w:rPr>
              <w:t>DATE_FORM</w:t>
            </w:r>
          </w:p>
        </w:tc>
        <w:tc>
          <w:tcPr>
            <w:tcW w:w="1057" w:type="dxa"/>
            <w:shd w:val="clear" w:color="auto" w:fill="auto"/>
          </w:tcPr>
          <w:p w14:paraId="4AE18BFC" w14:textId="77777777" w:rsidR="00C65F76" w:rsidRPr="00185620" w:rsidRDefault="00C3049C" w:rsidP="00185620">
            <w:pPr>
              <w:spacing w:before="60" w:after="60"/>
              <w:ind w:left="57" w:right="57"/>
              <w:rPr>
                <w:sz w:val="22"/>
                <w:szCs w:val="22"/>
              </w:rPr>
            </w:pPr>
            <w:r w:rsidRPr="00185620">
              <w:rPr>
                <w:sz w:val="22"/>
                <w:szCs w:val="22"/>
              </w:rPr>
              <w:t>DATE</w:t>
            </w:r>
          </w:p>
        </w:tc>
        <w:tc>
          <w:tcPr>
            <w:tcW w:w="880" w:type="dxa"/>
            <w:shd w:val="clear" w:color="auto" w:fill="auto"/>
          </w:tcPr>
          <w:p w14:paraId="49C41378" w14:textId="77777777" w:rsidR="00C65F76" w:rsidRPr="00185620" w:rsidRDefault="00C65F76" w:rsidP="00185620">
            <w:pPr>
              <w:spacing w:before="60" w:after="60"/>
              <w:ind w:left="57" w:right="57"/>
              <w:rPr>
                <w:sz w:val="22"/>
                <w:szCs w:val="22"/>
              </w:rPr>
            </w:pPr>
          </w:p>
        </w:tc>
        <w:tc>
          <w:tcPr>
            <w:tcW w:w="1056" w:type="dxa"/>
            <w:shd w:val="clear" w:color="auto" w:fill="auto"/>
          </w:tcPr>
          <w:p w14:paraId="022BC308" w14:textId="77777777" w:rsidR="00C65F76" w:rsidRPr="00185620" w:rsidRDefault="00C3049C" w:rsidP="00185620">
            <w:pPr>
              <w:spacing w:before="60" w:after="60"/>
              <w:ind w:left="57" w:right="57"/>
              <w:rPr>
                <w:sz w:val="22"/>
                <w:szCs w:val="22"/>
              </w:rPr>
            </w:pPr>
            <w:r w:rsidRPr="00185620">
              <w:rPr>
                <w:sz w:val="22"/>
                <w:szCs w:val="22"/>
              </w:rPr>
              <w:t>Да</w:t>
            </w:r>
          </w:p>
        </w:tc>
        <w:tc>
          <w:tcPr>
            <w:tcW w:w="2822" w:type="dxa"/>
            <w:shd w:val="clear" w:color="auto" w:fill="auto"/>
          </w:tcPr>
          <w:p w14:paraId="63E5B49D" w14:textId="7DF814D1" w:rsidR="00C65F76" w:rsidRPr="00185620" w:rsidRDefault="00185620" w:rsidP="00185620">
            <w:pPr>
              <w:spacing w:before="60" w:after="60"/>
              <w:ind w:left="57" w:right="57"/>
              <w:rPr>
                <w:sz w:val="22"/>
                <w:szCs w:val="22"/>
              </w:rPr>
            </w:pPr>
            <w:r>
              <w:rPr>
                <w:sz w:val="22"/>
                <w:szCs w:val="22"/>
              </w:rPr>
              <w:t>Дата формирования файла</w:t>
            </w:r>
          </w:p>
        </w:tc>
      </w:tr>
      <w:tr w:rsidR="00C65F76" w:rsidRPr="00185620" w14:paraId="14D59B30" w14:textId="77777777">
        <w:tc>
          <w:tcPr>
            <w:tcW w:w="1876" w:type="dxa"/>
            <w:shd w:val="clear" w:color="auto" w:fill="auto"/>
          </w:tcPr>
          <w:p w14:paraId="31F74A9E" w14:textId="77777777" w:rsidR="00C65F76" w:rsidRPr="00185620" w:rsidRDefault="00C3049C" w:rsidP="00185620">
            <w:pPr>
              <w:spacing w:before="60" w:after="60"/>
              <w:ind w:left="57" w:right="57"/>
              <w:rPr>
                <w:sz w:val="22"/>
                <w:szCs w:val="22"/>
              </w:rPr>
            </w:pPr>
            <w:r w:rsidRPr="00185620">
              <w:rPr>
                <w:sz w:val="22"/>
                <w:szCs w:val="22"/>
              </w:rPr>
              <w:t>Должность ответственного исполнителя</w:t>
            </w:r>
          </w:p>
        </w:tc>
        <w:tc>
          <w:tcPr>
            <w:tcW w:w="1940" w:type="dxa"/>
            <w:shd w:val="clear" w:color="auto" w:fill="auto"/>
          </w:tcPr>
          <w:p w14:paraId="76F64F29" w14:textId="77777777" w:rsidR="00C65F76" w:rsidRPr="00185620" w:rsidRDefault="00C3049C" w:rsidP="00185620">
            <w:pPr>
              <w:spacing w:before="60" w:after="60"/>
              <w:ind w:left="57" w:right="57"/>
              <w:rPr>
                <w:sz w:val="22"/>
                <w:szCs w:val="22"/>
              </w:rPr>
            </w:pPr>
            <w:r w:rsidRPr="00185620">
              <w:rPr>
                <w:sz w:val="22"/>
                <w:szCs w:val="22"/>
              </w:rPr>
              <w:t>DOL_ISP</w:t>
            </w:r>
          </w:p>
        </w:tc>
        <w:tc>
          <w:tcPr>
            <w:tcW w:w="1057" w:type="dxa"/>
            <w:shd w:val="clear" w:color="auto" w:fill="auto"/>
          </w:tcPr>
          <w:p w14:paraId="6247C7D6" w14:textId="77777777" w:rsidR="00C65F76" w:rsidRPr="00185620" w:rsidRDefault="00C3049C" w:rsidP="00185620">
            <w:pPr>
              <w:spacing w:before="60" w:after="60"/>
              <w:ind w:left="57" w:right="57"/>
              <w:rPr>
                <w:sz w:val="22"/>
                <w:szCs w:val="22"/>
              </w:rPr>
            </w:pPr>
            <w:r w:rsidRPr="00185620">
              <w:rPr>
                <w:sz w:val="22"/>
                <w:szCs w:val="22"/>
              </w:rPr>
              <w:t>STRING</w:t>
            </w:r>
          </w:p>
        </w:tc>
        <w:tc>
          <w:tcPr>
            <w:tcW w:w="880" w:type="dxa"/>
            <w:shd w:val="clear" w:color="auto" w:fill="auto"/>
          </w:tcPr>
          <w:p w14:paraId="76CA44F7" w14:textId="77777777" w:rsidR="00C65F76" w:rsidRPr="00185620" w:rsidRDefault="00C3049C" w:rsidP="00185620">
            <w:pPr>
              <w:spacing w:before="60" w:after="60"/>
              <w:ind w:left="57" w:right="57"/>
              <w:rPr>
                <w:sz w:val="22"/>
                <w:szCs w:val="22"/>
              </w:rPr>
            </w:pPr>
            <w:r w:rsidRPr="00185620">
              <w:rPr>
                <w:sz w:val="22"/>
                <w:szCs w:val="22"/>
              </w:rPr>
              <w:t>&lt;= 100</w:t>
            </w:r>
          </w:p>
        </w:tc>
        <w:tc>
          <w:tcPr>
            <w:tcW w:w="1056" w:type="dxa"/>
            <w:shd w:val="clear" w:color="auto" w:fill="auto"/>
          </w:tcPr>
          <w:p w14:paraId="48C4AAF8" w14:textId="77777777" w:rsidR="00C65F76" w:rsidRPr="00185620" w:rsidRDefault="00C3049C" w:rsidP="00185620">
            <w:pPr>
              <w:spacing w:before="60" w:after="60"/>
              <w:ind w:left="57" w:right="57"/>
              <w:rPr>
                <w:sz w:val="22"/>
                <w:szCs w:val="22"/>
              </w:rPr>
            </w:pPr>
            <w:r w:rsidRPr="00185620">
              <w:rPr>
                <w:sz w:val="22"/>
                <w:szCs w:val="22"/>
              </w:rPr>
              <w:t>Нет</w:t>
            </w:r>
          </w:p>
        </w:tc>
        <w:tc>
          <w:tcPr>
            <w:tcW w:w="2822" w:type="dxa"/>
            <w:shd w:val="clear" w:color="auto" w:fill="auto"/>
          </w:tcPr>
          <w:p w14:paraId="3BDFD405" w14:textId="07DACDA3" w:rsidR="00C65F76" w:rsidRPr="00185620" w:rsidRDefault="00C3049C" w:rsidP="00185620">
            <w:pPr>
              <w:spacing w:before="60" w:after="60"/>
              <w:ind w:left="57" w:right="57"/>
              <w:rPr>
                <w:sz w:val="22"/>
                <w:szCs w:val="22"/>
              </w:rPr>
            </w:pPr>
            <w:r w:rsidRPr="00185620">
              <w:rPr>
                <w:sz w:val="22"/>
                <w:szCs w:val="22"/>
              </w:rPr>
              <w:t>Должн</w:t>
            </w:r>
            <w:r w:rsidR="00185620">
              <w:rPr>
                <w:sz w:val="22"/>
                <w:szCs w:val="22"/>
              </w:rPr>
              <w:t>ость ответственного исполнителя</w:t>
            </w:r>
          </w:p>
        </w:tc>
      </w:tr>
      <w:tr w:rsidR="00C65F76" w:rsidRPr="00185620" w14:paraId="0A17A9BB" w14:textId="77777777">
        <w:tc>
          <w:tcPr>
            <w:tcW w:w="1876" w:type="dxa"/>
            <w:shd w:val="clear" w:color="auto" w:fill="auto"/>
          </w:tcPr>
          <w:p w14:paraId="61AF2BF8" w14:textId="77777777" w:rsidR="00C65F76" w:rsidRPr="00185620" w:rsidRDefault="00C3049C" w:rsidP="00185620">
            <w:pPr>
              <w:spacing w:before="60" w:after="60"/>
              <w:ind w:left="57" w:right="57"/>
              <w:rPr>
                <w:sz w:val="22"/>
                <w:szCs w:val="22"/>
              </w:rPr>
            </w:pPr>
            <w:r w:rsidRPr="00185620">
              <w:rPr>
                <w:sz w:val="22"/>
                <w:szCs w:val="22"/>
              </w:rPr>
              <w:t>ФИО ответственного исполнителя</w:t>
            </w:r>
          </w:p>
        </w:tc>
        <w:tc>
          <w:tcPr>
            <w:tcW w:w="1940" w:type="dxa"/>
            <w:shd w:val="clear" w:color="auto" w:fill="auto"/>
          </w:tcPr>
          <w:p w14:paraId="1836B764" w14:textId="77777777" w:rsidR="00C65F76" w:rsidRPr="00185620" w:rsidRDefault="00C3049C" w:rsidP="00185620">
            <w:pPr>
              <w:spacing w:before="60" w:after="60"/>
              <w:ind w:left="57" w:right="57"/>
              <w:rPr>
                <w:sz w:val="22"/>
                <w:szCs w:val="22"/>
              </w:rPr>
            </w:pPr>
            <w:r w:rsidRPr="00185620">
              <w:rPr>
                <w:sz w:val="22"/>
                <w:szCs w:val="22"/>
              </w:rPr>
              <w:t>NAME_ISP</w:t>
            </w:r>
          </w:p>
        </w:tc>
        <w:tc>
          <w:tcPr>
            <w:tcW w:w="1057" w:type="dxa"/>
            <w:shd w:val="clear" w:color="auto" w:fill="auto"/>
          </w:tcPr>
          <w:p w14:paraId="06263932" w14:textId="77777777" w:rsidR="00C65F76" w:rsidRPr="00185620" w:rsidRDefault="00C3049C" w:rsidP="00185620">
            <w:pPr>
              <w:spacing w:before="60" w:after="60"/>
              <w:ind w:left="57" w:right="57"/>
              <w:rPr>
                <w:sz w:val="22"/>
                <w:szCs w:val="22"/>
              </w:rPr>
            </w:pPr>
            <w:r w:rsidRPr="00185620">
              <w:rPr>
                <w:sz w:val="22"/>
                <w:szCs w:val="22"/>
              </w:rPr>
              <w:t>STRING</w:t>
            </w:r>
          </w:p>
        </w:tc>
        <w:tc>
          <w:tcPr>
            <w:tcW w:w="880" w:type="dxa"/>
            <w:shd w:val="clear" w:color="auto" w:fill="auto"/>
          </w:tcPr>
          <w:p w14:paraId="036CD9AE" w14:textId="77777777" w:rsidR="00C65F76" w:rsidRPr="00185620" w:rsidRDefault="00C3049C" w:rsidP="00185620">
            <w:pPr>
              <w:spacing w:before="60" w:after="60"/>
              <w:ind w:left="57" w:right="57"/>
              <w:rPr>
                <w:sz w:val="22"/>
                <w:szCs w:val="22"/>
              </w:rPr>
            </w:pPr>
            <w:r w:rsidRPr="00185620">
              <w:rPr>
                <w:sz w:val="22"/>
                <w:szCs w:val="22"/>
              </w:rPr>
              <w:t>&lt;= 50</w:t>
            </w:r>
          </w:p>
        </w:tc>
        <w:tc>
          <w:tcPr>
            <w:tcW w:w="1056" w:type="dxa"/>
            <w:shd w:val="clear" w:color="auto" w:fill="auto"/>
          </w:tcPr>
          <w:p w14:paraId="01E7A9A1" w14:textId="77777777" w:rsidR="00C65F76" w:rsidRPr="00185620" w:rsidRDefault="00C3049C" w:rsidP="00185620">
            <w:pPr>
              <w:spacing w:before="60" w:after="60"/>
              <w:ind w:left="57" w:right="57"/>
              <w:rPr>
                <w:sz w:val="22"/>
                <w:szCs w:val="22"/>
              </w:rPr>
            </w:pPr>
            <w:r w:rsidRPr="00185620">
              <w:rPr>
                <w:sz w:val="22"/>
                <w:szCs w:val="22"/>
              </w:rPr>
              <w:t>Нет</w:t>
            </w:r>
          </w:p>
        </w:tc>
        <w:tc>
          <w:tcPr>
            <w:tcW w:w="2822" w:type="dxa"/>
            <w:shd w:val="clear" w:color="auto" w:fill="auto"/>
          </w:tcPr>
          <w:p w14:paraId="2F63288E" w14:textId="21D5897C" w:rsidR="00C65F76" w:rsidRPr="00185620" w:rsidRDefault="00C3049C" w:rsidP="00185620">
            <w:pPr>
              <w:spacing w:before="60" w:after="60"/>
              <w:ind w:left="57" w:right="57"/>
              <w:rPr>
                <w:sz w:val="22"/>
                <w:szCs w:val="22"/>
              </w:rPr>
            </w:pPr>
            <w:r w:rsidRPr="00185620">
              <w:rPr>
                <w:sz w:val="22"/>
                <w:szCs w:val="22"/>
              </w:rPr>
              <w:t xml:space="preserve">ФИО </w:t>
            </w:r>
            <w:r w:rsidR="00185620">
              <w:rPr>
                <w:sz w:val="22"/>
                <w:szCs w:val="22"/>
              </w:rPr>
              <w:t>ответственного исполнителя</w:t>
            </w:r>
          </w:p>
        </w:tc>
      </w:tr>
      <w:tr w:rsidR="00C65F76" w:rsidRPr="00185620" w14:paraId="0608AA04" w14:textId="77777777">
        <w:tc>
          <w:tcPr>
            <w:tcW w:w="1876" w:type="dxa"/>
            <w:tcBorders>
              <w:bottom w:val="single" w:sz="4" w:space="0" w:color="auto"/>
            </w:tcBorders>
            <w:shd w:val="clear" w:color="auto" w:fill="auto"/>
          </w:tcPr>
          <w:p w14:paraId="48D722C1" w14:textId="77777777" w:rsidR="00C65F76" w:rsidRPr="00185620" w:rsidRDefault="00C3049C" w:rsidP="00185620">
            <w:pPr>
              <w:spacing w:before="60" w:after="60"/>
              <w:ind w:left="57" w:right="57"/>
              <w:rPr>
                <w:sz w:val="22"/>
                <w:szCs w:val="22"/>
              </w:rPr>
            </w:pPr>
            <w:r w:rsidRPr="00185620">
              <w:rPr>
                <w:sz w:val="22"/>
                <w:szCs w:val="22"/>
              </w:rPr>
              <w:t>Телефон ответственного исполнителя</w:t>
            </w:r>
          </w:p>
        </w:tc>
        <w:tc>
          <w:tcPr>
            <w:tcW w:w="1940" w:type="dxa"/>
            <w:tcBorders>
              <w:bottom w:val="single" w:sz="4" w:space="0" w:color="auto"/>
            </w:tcBorders>
            <w:shd w:val="clear" w:color="auto" w:fill="auto"/>
          </w:tcPr>
          <w:p w14:paraId="005D2C52" w14:textId="77777777" w:rsidR="00C65F76" w:rsidRPr="00185620" w:rsidRDefault="00C3049C" w:rsidP="00185620">
            <w:pPr>
              <w:spacing w:before="60" w:after="60"/>
              <w:ind w:left="57" w:right="57"/>
              <w:rPr>
                <w:sz w:val="22"/>
                <w:szCs w:val="22"/>
              </w:rPr>
            </w:pPr>
            <w:r w:rsidRPr="00185620">
              <w:rPr>
                <w:sz w:val="22"/>
                <w:szCs w:val="22"/>
              </w:rPr>
              <w:t>TEL_ISP</w:t>
            </w:r>
          </w:p>
        </w:tc>
        <w:tc>
          <w:tcPr>
            <w:tcW w:w="1057" w:type="dxa"/>
            <w:tcBorders>
              <w:bottom w:val="single" w:sz="4" w:space="0" w:color="auto"/>
            </w:tcBorders>
            <w:shd w:val="clear" w:color="auto" w:fill="auto"/>
          </w:tcPr>
          <w:p w14:paraId="1179EFFA" w14:textId="77777777" w:rsidR="00C65F76" w:rsidRPr="00185620" w:rsidRDefault="00C3049C" w:rsidP="00185620">
            <w:pPr>
              <w:spacing w:before="60" w:after="60"/>
              <w:ind w:left="57" w:right="57"/>
              <w:rPr>
                <w:sz w:val="22"/>
                <w:szCs w:val="22"/>
              </w:rPr>
            </w:pPr>
            <w:r w:rsidRPr="00185620">
              <w:rPr>
                <w:sz w:val="22"/>
                <w:szCs w:val="22"/>
              </w:rPr>
              <w:t>STRING</w:t>
            </w:r>
          </w:p>
        </w:tc>
        <w:tc>
          <w:tcPr>
            <w:tcW w:w="880" w:type="dxa"/>
            <w:tcBorders>
              <w:bottom w:val="single" w:sz="4" w:space="0" w:color="auto"/>
            </w:tcBorders>
            <w:shd w:val="clear" w:color="auto" w:fill="auto"/>
          </w:tcPr>
          <w:p w14:paraId="0DF8076B" w14:textId="77777777" w:rsidR="00C65F76" w:rsidRPr="00185620" w:rsidRDefault="00C3049C" w:rsidP="00185620">
            <w:pPr>
              <w:spacing w:before="60" w:after="60"/>
              <w:ind w:left="57" w:right="57"/>
              <w:rPr>
                <w:sz w:val="22"/>
                <w:szCs w:val="22"/>
              </w:rPr>
            </w:pPr>
            <w:r w:rsidRPr="00185620">
              <w:rPr>
                <w:sz w:val="22"/>
                <w:szCs w:val="22"/>
              </w:rPr>
              <w:t>&lt;= 50</w:t>
            </w:r>
          </w:p>
        </w:tc>
        <w:tc>
          <w:tcPr>
            <w:tcW w:w="1056" w:type="dxa"/>
            <w:tcBorders>
              <w:bottom w:val="single" w:sz="4" w:space="0" w:color="auto"/>
            </w:tcBorders>
            <w:shd w:val="clear" w:color="auto" w:fill="auto"/>
          </w:tcPr>
          <w:p w14:paraId="7F413B30" w14:textId="77777777" w:rsidR="00C65F76" w:rsidRPr="00185620" w:rsidRDefault="00C3049C" w:rsidP="00185620">
            <w:pPr>
              <w:spacing w:before="60" w:after="60"/>
              <w:ind w:left="57" w:right="57"/>
              <w:rPr>
                <w:sz w:val="22"/>
                <w:szCs w:val="22"/>
              </w:rPr>
            </w:pPr>
            <w:r w:rsidRPr="00185620">
              <w:rPr>
                <w:sz w:val="22"/>
                <w:szCs w:val="22"/>
              </w:rPr>
              <w:t>Нет</w:t>
            </w:r>
          </w:p>
        </w:tc>
        <w:tc>
          <w:tcPr>
            <w:tcW w:w="2822" w:type="dxa"/>
            <w:tcBorders>
              <w:bottom w:val="single" w:sz="4" w:space="0" w:color="auto"/>
            </w:tcBorders>
            <w:shd w:val="clear" w:color="auto" w:fill="auto"/>
          </w:tcPr>
          <w:p w14:paraId="04888FFE" w14:textId="087FD968" w:rsidR="00C65F76" w:rsidRPr="00185620" w:rsidRDefault="00C3049C" w:rsidP="00185620">
            <w:pPr>
              <w:spacing w:before="60" w:after="60"/>
              <w:ind w:left="57" w:right="57"/>
              <w:rPr>
                <w:sz w:val="22"/>
                <w:szCs w:val="22"/>
              </w:rPr>
            </w:pPr>
            <w:r w:rsidRPr="00185620">
              <w:rPr>
                <w:sz w:val="22"/>
                <w:szCs w:val="22"/>
              </w:rPr>
              <w:t>Тел</w:t>
            </w:r>
            <w:r w:rsidR="00185620">
              <w:rPr>
                <w:sz w:val="22"/>
                <w:szCs w:val="22"/>
              </w:rPr>
              <w:t>ефон ответственного исполнителя</w:t>
            </w:r>
          </w:p>
        </w:tc>
      </w:tr>
      <w:tr w:rsidR="00C65F76" w:rsidRPr="00185620" w14:paraId="50A3963A" w14:textId="77777777">
        <w:tc>
          <w:tcPr>
            <w:tcW w:w="1876" w:type="dxa"/>
            <w:shd w:val="clear" w:color="auto" w:fill="FFFF00"/>
          </w:tcPr>
          <w:p w14:paraId="156F0B69" w14:textId="77777777" w:rsidR="00C65F76" w:rsidRPr="00185620" w:rsidRDefault="00C3049C" w:rsidP="00185620">
            <w:pPr>
              <w:spacing w:before="60" w:after="60"/>
              <w:ind w:left="57" w:right="57"/>
              <w:rPr>
                <w:b/>
                <w:i/>
                <w:sz w:val="22"/>
                <w:szCs w:val="22"/>
              </w:rPr>
            </w:pPr>
            <w:r w:rsidRPr="00185620">
              <w:rPr>
                <w:b/>
                <w:i/>
                <w:sz w:val="22"/>
                <w:szCs w:val="22"/>
              </w:rPr>
              <w:t>Данные справочника</w:t>
            </w:r>
          </w:p>
        </w:tc>
        <w:tc>
          <w:tcPr>
            <w:tcW w:w="1940" w:type="dxa"/>
            <w:shd w:val="clear" w:color="auto" w:fill="FFFF00"/>
          </w:tcPr>
          <w:p w14:paraId="60157836" w14:textId="77777777" w:rsidR="00C65F76" w:rsidRPr="00185620" w:rsidRDefault="00C3049C" w:rsidP="00185620">
            <w:pPr>
              <w:spacing w:before="60" w:after="60"/>
              <w:ind w:left="57" w:right="57"/>
              <w:rPr>
                <w:b/>
                <w:i/>
                <w:sz w:val="22"/>
                <w:szCs w:val="22"/>
              </w:rPr>
            </w:pPr>
            <w:r w:rsidRPr="00185620">
              <w:rPr>
                <w:b/>
                <w:i/>
                <w:sz w:val="22"/>
                <w:szCs w:val="22"/>
              </w:rPr>
              <w:t>FDST(*)</w:t>
            </w:r>
          </w:p>
        </w:tc>
        <w:tc>
          <w:tcPr>
            <w:tcW w:w="1057" w:type="dxa"/>
            <w:shd w:val="clear" w:color="auto" w:fill="FFFF00"/>
          </w:tcPr>
          <w:p w14:paraId="32B18AE2" w14:textId="77777777" w:rsidR="00C65F76" w:rsidRPr="00185620" w:rsidRDefault="00C65F76" w:rsidP="00185620">
            <w:pPr>
              <w:spacing w:before="60" w:after="60"/>
              <w:ind w:left="57" w:right="57"/>
              <w:rPr>
                <w:b/>
                <w:i/>
                <w:sz w:val="22"/>
                <w:szCs w:val="22"/>
              </w:rPr>
            </w:pPr>
          </w:p>
        </w:tc>
        <w:tc>
          <w:tcPr>
            <w:tcW w:w="880" w:type="dxa"/>
            <w:shd w:val="clear" w:color="auto" w:fill="FFFF00"/>
          </w:tcPr>
          <w:p w14:paraId="6029BCB8" w14:textId="77777777" w:rsidR="00C65F76" w:rsidRPr="00185620" w:rsidRDefault="00C65F76" w:rsidP="00185620">
            <w:pPr>
              <w:spacing w:before="60" w:after="60"/>
              <w:ind w:left="57" w:right="57"/>
              <w:rPr>
                <w:b/>
                <w:i/>
                <w:sz w:val="22"/>
                <w:szCs w:val="22"/>
              </w:rPr>
            </w:pPr>
          </w:p>
        </w:tc>
        <w:tc>
          <w:tcPr>
            <w:tcW w:w="1056" w:type="dxa"/>
            <w:shd w:val="clear" w:color="auto" w:fill="FFFF00"/>
          </w:tcPr>
          <w:p w14:paraId="3C39B6A9" w14:textId="77777777" w:rsidR="00C65F76" w:rsidRPr="00185620" w:rsidRDefault="00C3049C" w:rsidP="00185620">
            <w:pPr>
              <w:spacing w:before="60" w:after="60"/>
              <w:ind w:left="57" w:right="57"/>
              <w:rPr>
                <w:b/>
                <w:i/>
                <w:sz w:val="22"/>
                <w:szCs w:val="22"/>
              </w:rPr>
            </w:pPr>
            <w:r w:rsidRPr="00185620">
              <w:rPr>
                <w:b/>
                <w:i/>
                <w:sz w:val="22"/>
                <w:szCs w:val="22"/>
              </w:rPr>
              <w:t>Да</w:t>
            </w:r>
          </w:p>
        </w:tc>
        <w:tc>
          <w:tcPr>
            <w:tcW w:w="2822" w:type="dxa"/>
            <w:shd w:val="clear" w:color="auto" w:fill="FFFF00"/>
          </w:tcPr>
          <w:p w14:paraId="0D2146BE" w14:textId="77777777" w:rsidR="00C65F76" w:rsidRPr="00185620" w:rsidRDefault="00C65F76" w:rsidP="00185620">
            <w:pPr>
              <w:spacing w:before="60" w:after="60"/>
              <w:ind w:left="57" w:right="57"/>
              <w:rPr>
                <w:b/>
                <w:i/>
                <w:sz w:val="22"/>
                <w:szCs w:val="22"/>
              </w:rPr>
            </w:pPr>
          </w:p>
        </w:tc>
      </w:tr>
      <w:tr w:rsidR="00C65F76" w:rsidRPr="00185620" w14:paraId="7D8BD949" w14:textId="77777777">
        <w:tc>
          <w:tcPr>
            <w:tcW w:w="1876" w:type="dxa"/>
            <w:shd w:val="clear" w:color="auto" w:fill="auto"/>
          </w:tcPr>
          <w:p w14:paraId="2EC7198B" w14:textId="77777777" w:rsidR="00C65F76" w:rsidRPr="00185620" w:rsidRDefault="00C3049C" w:rsidP="00185620">
            <w:pPr>
              <w:spacing w:before="60" w:after="60"/>
              <w:ind w:left="57" w:right="57"/>
              <w:rPr>
                <w:sz w:val="22"/>
                <w:szCs w:val="22"/>
              </w:rPr>
            </w:pPr>
            <w:r w:rsidRPr="00185620">
              <w:rPr>
                <w:sz w:val="22"/>
                <w:szCs w:val="22"/>
              </w:rPr>
              <w:t>GUID</w:t>
            </w:r>
          </w:p>
        </w:tc>
        <w:tc>
          <w:tcPr>
            <w:tcW w:w="1940" w:type="dxa"/>
            <w:shd w:val="clear" w:color="auto" w:fill="auto"/>
          </w:tcPr>
          <w:p w14:paraId="272BC79C" w14:textId="77777777" w:rsidR="00C65F76" w:rsidRPr="00185620" w:rsidRDefault="00C3049C" w:rsidP="00185620">
            <w:pPr>
              <w:spacing w:before="60" w:after="60"/>
              <w:ind w:left="57" w:right="57"/>
              <w:rPr>
                <w:sz w:val="22"/>
                <w:szCs w:val="22"/>
              </w:rPr>
            </w:pPr>
            <w:r w:rsidRPr="00185620">
              <w:rPr>
                <w:sz w:val="22"/>
                <w:szCs w:val="22"/>
              </w:rPr>
              <w:t>GUID</w:t>
            </w:r>
          </w:p>
        </w:tc>
        <w:tc>
          <w:tcPr>
            <w:tcW w:w="1057" w:type="dxa"/>
            <w:shd w:val="clear" w:color="auto" w:fill="auto"/>
          </w:tcPr>
          <w:p w14:paraId="5595648B" w14:textId="77777777" w:rsidR="00C65F76" w:rsidRPr="00185620" w:rsidRDefault="00C3049C" w:rsidP="00185620">
            <w:pPr>
              <w:spacing w:before="60" w:after="60"/>
              <w:ind w:left="57" w:right="57"/>
              <w:rPr>
                <w:sz w:val="22"/>
                <w:szCs w:val="22"/>
              </w:rPr>
            </w:pPr>
            <w:r w:rsidRPr="00185620">
              <w:rPr>
                <w:sz w:val="22"/>
                <w:szCs w:val="22"/>
              </w:rPr>
              <w:t>GUID</w:t>
            </w:r>
          </w:p>
        </w:tc>
        <w:tc>
          <w:tcPr>
            <w:tcW w:w="880" w:type="dxa"/>
            <w:shd w:val="clear" w:color="auto" w:fill="auto"/>
          </w:tcPr>
          <w:p w14:paraId="5F3EFD2A" w14:textId="77777777" w:rsidR="00C65F76" w:rsidRPr="00185620" w:rsidRDefault="00C65F76" w:rsidP="00185620">
            <w:pPr>
              <w:spacing w:before="60" w:after="60"/>
              <w:ind w:left="57" w:right="57"/>
              <w:rPr>
                <w:sz w:val="22"/>
                <w:szCs w:val="22"/>
              </w:rPr>
            </w:pPr>
          </w:p>
        </w:tc>
        <w:tc>
          <w:tcPr>
            <w:tcW w:w="1056" w:type="dxa"/>
            <w:shd w:val="clear" w:color="auto" w:fill="auto"/>
          </w:tcPr>
          <w:p w14:paraId="0E8317D7" w14:textId="77777777" w:rsidR="00C65F76" w:rsidRPr="00185620" w:rsidRDefault="00C3049C" w:rsidP="00185620">
            <w:pPr>
              <w:spacing w:before="60" w:after="60"/>
              <w:ind w:left="57" w:right="57"/>
              <w:rPr>
                <w:sz w:val="22"/>
                <w:szCs w:val="22"/>
              </w:rPr>
            </w:pPr>
            <w:r w:rsidRPr="00185620">
              <w:rPr>
                <w:sz w:val="22"/>
                <w:szCs w:val="22"/>
              </w:rPr>
              <w:t>Нет</w:t>
            </w:r>
          </w:p>
        </w:tc>
        <w:tc>
          <w:tcPr>
            <w:tcW w:w="2822" w:type="dxa"/>
            <w:shd w:val="clear" w:color="auto" w:fill="auto"/>
          </w:tcPr>
          <w:p w14:paraId="563655F1" w14:textId="1E0E988C" w:rsidR="00C65F76" w:rsidRPr="00185620" w:rsidRDefault="00C3049C" w:rsidP="00185620">
            <w:pPr>
              <w:spacing w:before="60" w:after="60"/>
              <w:ind w:left="57" w:right="57"/>
              <w:rPr>
                <w:sz w:val="22"/>
                <w:szCs w:val="22"/>
              </w:rPr>
            </w:pPr>
            <w:r w:rsidRPr="00185620">
              <w:rPr>
                <w:sz w:val="22"/>
                <w:szCs w:val="22"/>
              </w:rPr>
              <w:t>Уникальный идентификатор записи справочника. Поле не заполняется только при передаче документа</w:t>
            </w:r>
            <w:r w:rsidR="00185620">
              <w:rPr>
                <w:sz w:val="22"/>
                <w:szCs w:val="22"/>
              </w:rPr>
              <w:t xml:space="preserve"> от ФО (органа управления ТГВФ)</w:t>
            </w:r>
          </w:p>
        </w:tc>
      </w:tr>
      <w:tr w:rsidR="00C65F76" w:rsidRPr="00185620" w14:paraId="205941DF" w14:textId="77777777">
        <w:tc>
          <w:tcPr>
            <w:tcW w:w="1876" w:type="dxa"/>
            <w:shd w:val="clear" w:color="auto" w:fill="auto"/>
          </w:tcPr>
          <w:p w14:paraId="791BC472" w14:textId="77777777" w:rsidR="00C65F76" w:rsidRPr="00185620" w:rsidRDefault="00C3049C" w:rsidP="00185620">
            <w:pPr>
              <w:spacing w:before="60" w:after="60"/>
              <w:ind w:left="57" w:right="57"/>
              <w:rPr>
                <w:sz w:val="22"/>
                <w:szCs w:val="22"/>
              </w:rPr>
            </w:pPr>
            <w:r w:rsidRPr="00185620">
              <w:rPr>
                <w:sz w:val="22"/>
                <w:szCs w:val="22"/>
              </w:rPr>
              <w:t>GUID родительской записи справочника</w:t>
            </w:r>
          </w:p>
        </w:tc>
        <w:tc>
          <w:tcPr>
            <w:tcW w:w="1940" w:type="dxa"/>
            <w:shd w:val="clear" w:color="auto" w:fill="auto"/>
          </w:tcPr>
          <w:p w14:paraId="394C3E3A" w14:textId="77777777" w:rsidR="00C65F76" w:rsidRPr="00185620" w:rsidRDefault="00C3049C" w:rsidP="00185620">
            <w:pPr>
              <w:spacing w:before="60" w:after="60"/>
              <w:ind w:left="57" w:right="57"/>
              <w:rPr>
                <w:sz w:val="22"/>
                <w:szCs w:val="22"/>
              </w:rPr>
            </w:pPr>
            <w:r w:rsidRPr="00185620">
              <w:rPr>
                <w:sz w:val="22"/>
                <w:szCs w:val="22"/>
              </w:rPr>
              <w:t>GUID_PARENT</w:t>
            </w:r>
          </w:p>
        </w:tc>
        <w:tc>
          <w:tcPr>
            <w:tcW w:w="1057" w:type="dxa"/>
            <w:shd w:val="clear" w:color="auto" w:fill="auto"/>
          </w:tcPr>
          <w:p w14:paraId="3CFC17CE" w14:textId="77777777" w:rsidR="00C65F76" w:rsidRPr="00185620" w:rsidRDefault="00C3049C" w:rsidP="00185620">
            <w:pPr>
              <w:spacing w:before="60" w:after="60"/>
              <w:ind w:left="57" w:right="57"/>
              <w:rPr>
                <w:sz w:val="22"/>
                <w:szCs w:val="22"/>
              </w:rPr>
            </w:pPr>
            <w:r w:rsidRPr="00185620">
              <w:rPr>
                <w:sz w:val="22"/>
                <w:szCs w:val="22"/>
              </w:rPr>
              <w:t>GUID</w:t>
            </w:r>
          </w:p>
        </w:tc>
        <w:tc>
          <w:tcPr>
            <w:tcW w:w="880" w:type="dxa"/>
            <w:shd w:val="clear" w:color="auto" w:fill="auto"/>
          </w:tcPr>
          <w:p w14:paraId="2E2A006B" w14:textId="77777777" w:rsidR="00C65F76" w:rsidRPr="00185620" w:rsidRDefault="00C65F76" w:rsidP="00185620">
            <w:pPr>
              <w:spacing w:before="60" w:after="60"/>
              <w:ind w:left="57" w:right="57"/>
              <w:rPr>
                <w:sz w:val="22"/>
                <w:szCs w:val="22"/>
              </w:rPr>
            </w:pPr>
          </w:p>
        </w:tc>
        <w:tc>
          <w:tcPr>
            <w:tcW w:w="1056" w:type="dxa"/>
            <w:shd w:val="clear" w:color="auto" w:fill="auto"/>
          </w:tcPr>
          <w:p w14:paraId="1C5EE6C2" w14:textId="77777777" w:rsidR="00C65F76" w:rsidRPr="00185620" w:rsidRDefault="00C3049C" w:rsidP="00185620">
            <w:pPr>
              <w:spacing w:before="60" w:after="60"/>
              <w:ind w:left="57" w:right="57"/>
              <w:rPr>
                <w:sz w:val="22"/>
                <w:szCs w:val="22"/>
              </w:rPr>
            </w:pPr>
            <w:r w:rsidRPr="00185620">
              <w:rPr>
                <w:sz w:val="22"/>
                <w:szCs w:val="22"/>
              </w:rPr>
              <w:t>Нет</w:t>
            </w:r>
          </w:p>
        </w:tc>
        <w:tc>
          <w:tcPr>
            <w:tcW w:w="2822" w:type="dxa"/>
            <w:shd w:val="clear" w:color="auto" w:fill="auto"/>
          </w:tcPr>
          <w:p w14:paraId="7FC76ACD" w14:textId="4032E7C2" w:rsidR="00C65F76" w:rsidRPr="00185620" w:rsidRDefault="00C3049C" w:rsidP="00185620">
            <w:pPr>
              <w:spacing w:before="60" w:after="60"/>
              <w:ind w:left="57" w:right="57"/>
              <w:rPr>
                <w:sz w:val="22"/>
                <w:szCs w:val="22"/>
              </w:rPr>
            </w:pPr>
            <w:r w:rsidRPr="00185620">
              <w:rPr>
                <w:sz w:val="22"/>
                <w:szCs w:val="22"/>
              </w:rPr>
              <w:t xml:space="preserve">Уникальный идентификатор родительской записи справочника. Поле не заполняется только в случаях: для данной записи справочника нет родительской записи, документ передается от </w:t>
            </w:r>
            <w:r w:rsidR="00185620">
              <w:rPr>
                <w:sz w:val="22"/>
                <w:szCs w:val="22"/>
              </w:rPr>
              <w:t>ФО (органа управления ТГВФ)</w:t>
            </w:r>
          </w:p>
        </w:tc>
      </w:tr>
      <w:tr w:rsidR="00C65F76" w:rsidRPr="00185620" w14:paraId="36D2F95F" w14:textId="77777777">
        <w:tc>
          <w:tcPr>
            <w:tcW w:w="1876" w:type="dxa"/>
            <w:shd w:val="clear" w:color="auto" w:fill="auto"/>
          </w:tcPr>
          <w:p w14:paraId="1B40C42F" w14:textId="77777777" w:rsidR="00C65F76" w:rsidRPr="00185620" w:rsidRDefault="00C3049C" w:rsidP="00185620">
            <w:pPr>
              <w:spacing w:before="60" w:after="60"/>
              <w:ind w:left="57" w:right="57"/>
              <w:rPr>
                <w:sz w:val="22"/>
                <w:szCs w:val="22"/>
              </w:rPr>
            </w:pPr>
            <w:r w:rsidRPr="00185620">
              <w:rPr>
                <w:sz w:val="22"/>
                <w:szCs w:val="22"/>
              </w:rPr>
              <w:lastRenderedPageBreak/>
              <w:t>Код ТОФК</w:t>
            </w:r>
          </w:p>
        </w:tc>
        <w:tc>
          <w:tcPr>
            <w:tcW w:w="1940" w:type="dxa"/>
            <w:shd w:val="clear" w:color="auto" w:fill="auto"/>
          </w:tcPr>
          <w:p w14:paraId="1EB2ED15" w14:textId="77777777" w:rsidR="00C65F76" w:rsidRPr="00185620" w:rsidRDefault="00C3049C" w:rsidP="00185620">
            <w:pPr>
              <w:spacing w:before="60" w:after="60"/>
              <w:ind w:left="57" w:right="57"/>
              <w:rPr>
                <w:sz w:val="22"/>
                <w:szCs w:val="22"/>
              </w:rPr>
            </w:pPr>
            <w:r w:rsidRPr="00185620">
              <w:rPr>
                <w:sz w:val="22"/>
                <w:szCs w:val="22"/>
              </w:rPr>
              <w:t>KOD_TOFK_C</w:t>
            </w:r>
          </w:p>
        </w:tc>
        <w:tc>
          <w:tcPr>
            <w:tcW w:w="1057" w:type="dxa"/>
            <w:shd w:val="clear" w:color="auto" w:fill="auto"/>
          </w:tcPr>
          <w:p w14:paraId="513E0656" w14:textId="77777777" w:rsidR="00C65F76" w:rsidRPr="00185620" w:rsidRDefault="00C3049C" w:rsidP="00185620">
            <w:pPr>
              <w:spacing w:before="60" w:after="60"/>
              <w:ind w:left="57" w:right="57"/>
              <w:rPr>
                <w:sz w:val="22"/>
                <w:szCs w:val="22"/>
              </w:rPr>
            </w:pPr>
            <w:r w:rsidRPr="00185620">
              <w:rPr>
                <w:sz w:val="22"/>
                <w:szCs w:val="22"/>
              </w:rPr>
              <w:t>STRING</w:t>
            </w:r>
          </w:p>
        </w:tc>
        <w:tc>
          <w:tcPr>
            <w:tcW w:w="880" w:type="dxa"/>
            <w:shd w:val="clear" w:color="auto" w:fill="auto"/>
          </w:tcPr>
          <w:p w14:paraId="5385E490" w14:textId="77777777" w:rsidR="00C65F76" w:rsidRPr="00185620" w:rsidRDefault="00C3049C" w:rsidP="00185620">
            <w:pPr>
              <w:spacing w:before="60" w:after="60"/>
              <w:ind w:left="57" w:right="57"/>
              <w:rPr>
                <w:sz w:val="22"/>
                <w:szCs w:val="22"/>
              </w:rPr>
            </w:pPr>
            <w:r w:rsidRPr="00185620">
              <w:rPr>
                <w:sz w:val="22"/>
                <w:szCs w:val="22"/>
              </w:rPr>
              <w:t>= 4</w:t>
            </w:r>
          </w:p>
        </w:tc>
        <w:tc>
          <w:tcPr>
            <w:tcW w:w="1056" w:type="dxa"/>
            <w:shd w:val="clear" w:color="auto" w:fill="auto"/>
          </w:tcPr>
          <w:p w14:paraId="529E418D" w14:textId="77777777" w:rsidR="00C65F76" w:rsidRPr="00185620" w:rsidRDefault="00C3049C" w:rsidP="00185620">
            <w:pPr>
              <w:spacing w:before="60" w:after="60"/>
              <w:ind w:left="57" w:right="57"/>
              <w:rPr>
                <w:sz w:val="22"/>
                <w:szCs w:val="22"/>
              </w:rPr>
            </w:pPr>
            <w:r w:rsidRPr="00185620">
              <w:rPr>
                <w:sz w:val="22"/>
                <w:szCs w:val="22"/>
              </w:rPr>
              <w:t>Нет</w:t>
            </w:r>
          </w:p>
        </w:tc>
        <w:tc>
          <w:tcPr>
            <w:tcW w:w="2822" w:type="dxa"/>
            <w:shd w:val="clear" w:color="auto" w:fill="auto"/>
          </w:tcPr>
          <w:p w14:paraId="1C45A4E0" w14:textId="0496B5DD" w:rsidR="00C65F76" w:rsidRPr="00185620" w:rsidRDefault="00C3049C" w:rsidP="00185620">
            <w:pPr>
              <w:spacing w:before="60" w:after="60"/>
              <w:ind w:left="57" w:right="57"/>
              <w:rPr>
                <w:sz w:val="22"/>
                <w:szCs w:val="22"/>
              </w:rPr>
            </w:pPr>
            <w:r w:rsidRPr="00185620">
              <w:rPr>
                <w:sz w:val="22"/>
                <w:szCs w:val="22"/>
              </w:rPr>
              <w:t>Код ТОФК, в котором создана запись справочника. Заполняется в соответствии с централизованным справочником ФК. Поле не заполняется только при передаче документа о</w:t>
            </w:r>
            <w:r w:rsidR="00185620">
              <w:rPr>
                <w:sz w:val="22"/>
                <w:szCs w:val="22"/>
              </w:rPr>
              <w:t>т ФО (органа управления ТГВФ)</w:t>
            </w:r>
          </w:p>
        </w:tc>
      </w:tr>
      <w:tr w:rsidR="00C65F76" w:rsidRPr="00185620" w14:paraId="66E789A7" w14:textId="77777777">
        <w:tc>
          <w:tcPr>
            <w:tcW w:w="1876" w:type="dxa"/>
            <w:shd w:val="clear" w:color="auto" w:fill="auto"/>
          </w:tcPr>
          <w:p w14:paraId="56B57CBD" w14:textId="77777777" w:rsidR="00C65F76" w:rsidRPr="00185620" w:rsidRDefault="00C3049C" w:rsidP="00185620">
            <w:pPr>
              <w:spacing w:before="60" w:after="60"/>
              <w:ind w:left="57" w:right="57"/>
              <w:rPr>
                <w:sz w:val="22"/>
                <w:szCs w:val="22"/>
              </w:rPr>
            </w:pPr>
            <w:r w:rsidRPr="00185620">
              <w:rPr>
                <w:sz w:val="22"/>
                <w:szCs w:val="22"/>
              </w:rPr>
              <w:t>Код по бюджетной классификации</w:t>
            </w:r>
          </w:p>
        </w:tc>
        <w:tc>
          <w:tcPr>
            <w:tcW w:w="1940" w:type="dxa"/>
            <w:shd w:val="clear" w:color="auto" w:fill="auto"/>
          </w:tcPr>
          <w:p w14:paraId="0B7F4697" w14:textId="77777777" w:rsidR="00C65F76" w:rsidRPr="00185620" w:rsidRDefault="00C3049C" w:rsidP="00185620">
            <w:pPr>
              <w:spacing w:before="60" w:after="60"/>
              <w:ind w:left="57" w:right="57"/>
              <w:rPr>
                <w:sz w:val="22"/>
                <w:szCs w:val="22"/>
              </w:rPr>
            </w:pPr>
            <w:r w:rsidRPr="00185620">
              <w:rPr>
                <w:sz w:val="22"/>
                <w:szCs w:val="22"/>
              </w:rPr>
              <w:t>GLAVA</w:t>
            </w:r>
          </w:p>
        </w:tc>
        <w:tc>
          <w:tcPr>
            <w:tcW w:w="1057" w:type="dxa"/>
            <w:shd w:val="clear" w:color="auto" w:fill="auto"/>
          </w:tcPr>
          <w:p w14:paraId="2CC3BFDC" w14:textId="77777777" w:rsidR="00C65F76" w:rsidRPr="00185620" w:rsidRDefault="00C3049C" w:rsidP="00185620">
            <w:pPr>
              <w:spacing w:before="60" w:after="60"/>
              <w:ind w:left="57" w:right="57"/>
              <w:rPr>
                <w:sz w:val="22"/>
                <w:szCs w:val="22"/>
              </w:rPr>
            </w:pPr>
            <w:r w:rsidRPr="00185620">
              <w:rPr>
                <w:sz w:val="22"/>
                <w:szCs w:val="22"/>
              </w:rPr>
              <w:t>STRING</w:t>
            </w:r>
          </w:p>
        </w:tc>
        <w:tc>
          <w:tcPr>
            <w:tcW w:w="880" w:type="dxa"/>
            <w:shd w:val="clear" w:color="auto" w:fill="auto"/>
          </w:tcPr>
          <w:p w14:paraId="6CA42CD1" w14:textId="77777777" w:rsidR="00C65F76" w:rsidRPr="00185620" w:rsidRDefault="00C3049C" w:rsidP="00185620">
            <w:pPr>
              <w:spacing w:before="60" w:after="60"/>
              <w:ind w:left="57" w:right="57"/>
              <w:rPr>
                <w:sz w:val="22"/>
                <w:szCs w:val="22"/>
              </w:rPr>
            </w:pPr>
            <w:r w:rsidRPr="00185620">
              <w:rPr>
                <w:sz w:val="22"/>
                <w:szCs w:val="22"/>
              </w:rPr>
              <w:t>= 3</w:t>
            </w:r>
          </w:p>
        </w:tc>
        <w:tc>
          <w:tcPr>
            <w:tcW w:w="1056" w:type="dxa"/>
            <w:shd w:val="clear" w:color="auto" w:fill="auto"/>
          </w:tcPr>
          <w:p w14:paraId="71583C38" w14:textId="77777777" w:rsidR="00C65F76" w:rsidRPr="00185620" w:rsidRDefault="00C3049C" w:rsidP="00185620">
            <w:pPr>
              <w:spacing w:before="60" w:after="60"/>
              <w:ind w:left="57" w:right="57"/>
              <w:rPr>
                <w:sz w:val="22"/>
                <w:szCs w:val="22"/>
              </w:rPr>
            </w:pPr>
            <w:r w:rsidRPr="00185620">
              <w:rPr>
                <w:sz w:val="22"/>
                <w:szCs w:val="22"/>
              </w:rPr>
              <w:t>Да</w:t>
            </w:r>
          </w:p>
        </w:tc>
        <w:tc>
          <w:tcPr>
            <w:tcW w:w="2822" w:type="dxa"/>
            <w:shd w:val="clear" w:color="auto" w:fill="auto"/>
          </w:tcPr>
          <w:p w14:paraId="610B1891" w14:textId="77777777" w:rsidR="00C65F76" w:rsidRPr="00185620" w:rsidRDefault="00C3049C" w:rsidP="00185620">
            <w:pPr>
              <w:spacing w:before="60" w:after="60"/>
              <w:ind w:left="57" w:right="57"/>
              <w:rPr>
                <w:sz w:val="22"/>
                <w:szCs w:val="22"/>
              </w:rPr>
            </w:pPr>
            <w:r w:rsidRPr="00185620">
              <w:rPr>
                <w:sz w:val="22"/>
                <w:szCs w:val="22"/>
              </w:rPr>
              <w:t>Указывается код ГРБС/ГАДБ/ ГАИФДБ по перечню, утвержденному законом (решением) о соответствующем бюджете. Код формируется с применением числового ряда: 1, 2, 3, 4, 5, 6, 7, 8, 9, 0. В справочнике для одного бюджета и КБК может присутствовать несколько записей только в том случае, если периоды действия этих записей не пересекаются.</w:t>
            </w:r>
          </w:p>
          <w:p w14:paraId="01BA65FF" w14:textId="32DAFCB8" w:rsidR="00C65F76" w:rsidRPr="00185620" w:rsidRDefault="00C3049C" w:rsidP="00185620">
            <w:pPr>
              <w:spacing w:before="60" w:after="60"/>
              <w:ind w:left="57" w:right="57"/>
              <w:rPr>
                <w:sz w:val="22"/>
                <w:szCs w:val="22"/>
              </w:rPr>
            </w:pPr>
            <w:r w:rsidRPr="00185620">
              <w:rPr>
                <w:sz w:val="22"/>
                <w:szCs w:val="22"/>
              </w:rPr>
              <w:t>Заполнение поля символами «*» или «</w:t>
            </w:r>
            <w:r w:rsidR="00620C65" w:rsidRPr="00185620">
              <w:rPr>
                <w:sz w:val="22"/>
                <w:szCs w:val="22"/>
              </w:rPr>
              <w:t>–</w:t>
            </w:r>
            <w:r w:rsidR="00185620">
              <w:rPr>
                <w:sz w:val="22"/>
                <w:szCs w:val="22"/>
              </w:rPr>
              <w:t>» не допускается</w:t>
            </w:r>
          </w:p>
        </w:tc>
      </w:tr>
      <w:tr w:rsidR="00C65F76" w:rsidRPr="00185620" w14:paraId="7C1E2B46" w14:textId="77777777">
        <w:tc>
          <w:tcPr>
            <w:tcW w:w="1876" w:type="dxa"/>
            <w:shd w:val="clear" w:color="auto" w:fill="auto"/>
          </w:tcPr>
          <w:p w14:paraId="5B98B757" w14:textId="77777777" w:rsidR="00C65F76" w:rsidRPr="00185620" w:rsidRDefault="00C3049C" w:rsidP="00185620">
            <w:pPr>
              <w:spacing w:before="60" w:after="60"/>
              <w:ind w:left="57" w:right="57"/>
              <w:rPr>
                <w:sz w:val="22"/>
                <w:szCs w:val="22"/>
              </w:rPr>
            </w:pPr>
            <w:r w:rsidRPr="00185620">
              <w:rPr>
                <w:sz w:val="22"/>
                <w:szCs w:val="22"/>
              </w:rPr>
              <w:t>Краткое наименование КБК</w:t>
            </w:r>
          </w:p>
        </w:tc>
        <w:tc>
          <w:tcPr>
            <w:tcW w:w="1940" w:type="dxa"/>
            <w:shd w:val="clear" w:color="auto" w:fill="auto"/>
          </w:tcPr>
          <w:p w14:paraId="0CBE7620" w14:textId="77777777" w:rsidR="00C65F76" w:rsidRPr="00185620" w:rsidRDefault="00C3049C" w:rsidP="00185620">
            <w:pPr>
              <w:spacing w:before="60" w:after="60"/>
              <w:ind w:left="57" w:right="57"/>
              <w:rPr>
                <w:sz w:val="22"/>
                <w:szCs w:val="22"/>
              </w:rPr>
            </w:pPr>
            <w:r w:rsidRPr="00185620">
              <w:rPr>
                <w:sz w:val="22"/>
                <w:szCs w:val="22"/>
              </w:rPr>
              <w:t>CNAME</w:t>
            </w:r>
          </w:p>
        </w:tc>
        <w:tc>
          <w:tcPr>
            <w:tcW w:w="1057" w:type="dxa"/>
            <w:shd w:val="clear" w:color="auto" w:fill="auto"/>
          </w:tcPr>
          <w:p w14:paraId="01C66439" w14:textId="77777777" w:rsidR="00C65F76" w:rsidRPr="00185620" w:rsidRDefault="00C3049C" w:rsidP="00185620">
            <w:pPr>
              <w:spacing w:before="60" w:after="60"/>
              <w:ind w:left="57" w:right="57"/>
              <w:rPr>
                <w:sz w:val="22"/>
                <w:szCs w:val="22"/>
              </w:rPr>
            </w:pPr>
            <w:r w:rsidRPr="00185620">
              <w:rPr>
                <w:sz w:val="22"/>
                <w:szCs w:val="22"/>
              </w:rPr>
              <w:t>STRING</w:t>
            </w:r>
          </w:p>
        </w:tc>
        <w:tc>
          <w:tcPr>
            <w:tcW w:w="880" w:type="dxa"/>
            <w:shd w:val="clear" w:color="auto" w:fill="auto"/>
          </w:tcPr>
          <w:p w14:paraId="32FF93D5" w14:textId="77777777" w:rsidR="00C65F76" w:rsidRPr="00185620" w:rsidRDefault="00C3049C" w:rsidP="00185620">
            <w:pPr>
              <w:spacing w:before="60" w:after="60"/>
              <w:ind w:left="57" w:right="57"/>
              <w:rPr>
                <w:sz w:val="22"/>
                <w:szCs w:val="22"/>
              </w:rPr>
            </w:pPr>
            <w:r w:rsidRPr="00185620">
              <w:rPr>
                <w:sz w:val="22"/>
                <w:szCs w:val="22"/>
              </w:rPr>
              <w:t>&lt;= 254</w:t>
            </w:r>
          </w:p>
        </w:tc>
        <w:tc>
          <w:tcPr>
            <w:tcW w:w="1056" w:type="dxa"/>
            <w:shd w:val="clear" w:color="auto" w:fill="auto"/>
          </w:tcPr>
          <w:p w14:paraId="11D723E8" w14:textId="77777777" w:rsidR="00C65F76" w:rsidRPr="00185620" w:rsidRDefault="00C3049C" w:rsidP="00185620">
            <w:pPr>
              <w:spacing w:before="60" w:after="60"/>
              <w:ind w:left="57" w:right="57"/>
              <w:rPr>
                <w:sz w:val="22"/>
                <w:szCs w:val="22"/>
              </w:rPr>
            </w:pPr>
            <w:r w:rsidRPr="00185620">
              <w:rPr>
                <w:sz w:val="22"/>
                <w:szCs w:val="22"/>
              </w:rPr>
              <w:t>Нет</w:t>
            </w:r>
          </w:p>
        </w:tc>
        <w:tc>
          <w:tcPr>
            <w:tcW w:w="2822" w:type="dxa"/>
            <w:shd w:val="clear" w:color="auto" w:fill="auto"/>
          </w:tcPr>
          <w:p w14:paraId="05893761" w14:textId="126216B9" w:rsidR="00C65F76" w:rsidRPr="00185620" w:rsidRDefault="00C3049C" w:rsidP="00185620">
            <w:pPr>
              <w:spacing w:before="60" w:after="60"/>
              <w:ind w:left="57" w:right="57"/>
              <w:rPr>
                <w:sz w:val="22"/>
                <w:szCs w:val="22"/>
              </w:rPr>
            </w:pPr>
            <w:r w:rsidRPr="00185620">
              <w:rPr>
                <w:sz w:val="22"/>
                <w:szCs w:val="22"/>
              </w:rPr>
              <w:t>Краткое наименование кода ГРБС/ГАДБ/ГАИФДБ по перечню, утвержденному законом (реше</w:t>
            </w:r>
            <w:r w:rsidR="00185620">
              <w:rPr>
                <w:sz w:val="22"/>
                <w:szCs w:val="22"/>
              </w:rPr>
              <w:t>нием) о соответствующем бюджете</w:t>
            </w:r>
          </w:p>
        </w:tc>
      </w:tr>
      <w:tr w:rsidR="00C65F76" w:rsidRPr="00185620" w14:paraId="59F2172E" w14:textId="77777777">
        <w:tc>
          <w:tcPr>
            <w:tcW w:w="1876" w:type="dxa"/>
            <w:shd w:val="clear" w:color="auto" w:fill="auto"/>
          </w:tcPr>
          <w:p w14:paraId="2C6F0E9F" w14:textId="77777777" w:rsidR="00C65F76" w:rsidRPr="00185620" w:rsidRDefault="00C3049C" w:rsidP="00185620">
            <w:pPr>
              <w:spacing w:before="60" w:after="60"/>
              <w:ind w:left="57" w:right="57"/>
              <w:rPr>
                <w:sz w:val="22"/>
                <w:szCs w:val="22"/>
              </w:rPr>
            </w:pPr>
            <w:r w:rsidRPr="00185620">
              <w:rPr>
                <w:sz w:val="22"/>
                <w:szCs w:val="22"/>
              </w:rPr>
              <w:t>Полное наименование КБК</w:t>
            </w:r>
          </w:p>
        </w:tc>
        <w:tc>
          <w:tcPr>
            <w:tcW w:w="1940" w:type="dxa"/>
            <w:shd w:val="clear" w:color="auto" w:fill="auto"/>
          </w:tcPr>
          <w:p w14:paraId="3B90BCB5" w14:textId="77777777" w:rsidR="00C65F76" w:rsidRPr="00185620" w:rsidRDefault="00C3049C" w:rsidP="00185620">
            <w:pPr>
              <w:spacing w:before="60" w:after="60"/>
              <w:ind w:left="57" w:right="57"/>
              <w:rPr>
                <w:sz w:val="22"/>
                <w:szCs w:val="22"/>
              </w:rPr>
            </w:pPr>
            <w:r w:rsidRPr="00185620">
              <w:rPr>
                <w:sz w:val="22"/>
                <w:szCs w:val="22"/>
              </w:rPr>
              <w:t>NAME</w:t>
            </w:r>
          </w:p>
        </w:tc>
        <w:tc>
          <w:tcPr>
            <w:tcW w:w="1057" w:type="dxa"/>
            <w:shd w:val="clear" w:color="auto" w:fill="auto"/>
          </w:tcPr>
          <w:p w14:paraId="3AA44884" w14:textId="77777777" w:rsidR="00C65F76" w:rsidRPr="00185620" w:rsidRDefault="00C3049C" w:rsidP="00185620">
            <w:pPr>
              <w:spacing w:before="60" w:after="60"/>
              <w:ind w:left="57" w:right="57"/>
              <w:rPr>
                <w:sz w:val="22"/>
                <w:szCs w:val="22"/>
              </w:rPr>
            </w:pPr>
            <w:r w:rsidRPr="00185620">
              <w:rPr>
                <w:sz w:val="22"/>
                <w:szCs w:val="22"/>
              </w:rPr>
              <w:t>STRING</w:t>
            </w:r>
          </w:p>
        </w:tc>
        <w:tc>
          <w:tcPr>
            <w:tcW w:w="880" w:type="dxa"/>
            <w:shd w:val="clear" w:color="auto" w:fill="auto"/>
          </w:tcPr>
          <w:p w14:paraId="4B7EC4D9" w14:textId="77777777" w:rsidR="00C65F76" w:rsidRPr="00185620" w:rsidRDefault="00C3049C" w:rsidP="00185620">
            <w:pPr>
              <w:spacing w:before="60" w:after="60"/>
              <w:ind w:left="57" w:right="57"/>
              <w:rPr>
                <w:sz w:val="22"/>
                <w:szCs w:val="22"/>
              </w:rPr>
            </w:pPr>
            <w:r w:rsidRPr="00185620">
              <w:rPr>
                <w:sz w:val="22"/>
                <w:szCs w:val="22"/>
              </w:rPr>
              <w:t>&lt;= 2000</w:t>
            </w:r>
          </w:p>
        </w:tc>
        <w:tc>
          <w:tcPr>
            <w:tcW w:w="1056" w:type="dxa"/>
            <w:shd w:val="clear" w:color="auto" w:fill="auto"/>
          </w:tcPr>
          <w:p w14:paraId="59528AF4" w14:textId="77777777" w:rsidR="00C65F76" w:rsidRPr="00185620" w:rsidRDefault="00C3049C" w:rsidP="00185620">
            <w:pPr>
              <w:spacing w:before="60" w:after="60"/>
              <w:ind w:left="57" w:right="57"/>
              <w:rPr>
                <w:sz w:val="22"/>
                <w:szCs w:val="22"/>
              </w:rPr>
            </w:pPr>
            <w:r w:rsidRPr="00185620">
              <w:rPr>
                <w:sz w:val="22"/>
                <w:szCs w:val="22"/>
              </w:rPr>
              <w:t>Да</w:t>
            </w:r>
          </w:p>
        </w:tc>
        <w:tc>
          <w:tcPr>
            <w:tcW w:w="2822" w:type="dxa"/>
            <w:shd w:val="clear" w:color="auto" w:fill="auto"/>
          </w:tcPr>
          <w:p w14:paraId="4EA98F7A" w14:textId="3AA41E51" w:rsidR="00C65F76" w:rsidRPr="00185620" w:rsidRDefault="00C3049C" w:rsidP="00185620">
            <w:pPr>
              <w:spacing w:before="60" w:after="60"/>
              <w:ind w:left="57" w:right="57"/>
              <w:rPr>
                <w:sz w:val="22"/>
                <w:szCs w:val="22"/>
              </w:rPr>
            </w:pPr>
            <w:r w:rsidRPr="00185620">
              <w:rPr>
                <w:sz w:val="22"/>
                <w:szCs w:val="22"/>
              </w:rPr>
              <w:t>Полное наименование кода ГРБС/ГАДБ/ГАИФДБ по перечню, утвержденному законом (решением</w:t>
            </w:r>
            <w:r w:rsidR="00185620">
              <w:rPr>
                <w:sz w:val="22"/>
                <w:szCs w:val="22"/>
              </w:rPr>
              <w:t>) о соответствующем бюджете</w:t>
            </w:r>
          </w:p>
        </w:tc>
      </w:tr>
      <w:tr w:rsidR="00C65F76" w:rsidRPr="00185620" w14:paraId="5C07A179" w14:textId="77777777">
        <w:tc>
          <w:tcPr>
            <w:tcW w:w="1876" w:type="dxa"/>
            <w:shd w:val="clear" w:color="auto" w:fill="auto"/>
          </w:tcPr>
          <w:p w14:paraId="37703413" w14:textId="77777777" w:rsidR="00C65F76" w:rsidRPr="00185620" w:rsidRDefault="00C3049C" w:rsidP="00185620">
            <w:pPr>
              <w:spacing w:before="60" w:after="60"/>
              <w:ind w:left="57" w:right="57"/>
              <w:rPr>
                <w:sz w:val="22"/>
                <w:szCs w:val="22"/>
              </w:rPr>
            </w:pPr>
            <w:r w:rsidRPr="00185620">
              <w:rPr>
                <w:sz w:val="22"/>
                <w:szCs w:val="22"/>
              </w:rPr>
              <w:t>Дата начала действия</w:t>
            </w:r>
          </w:p>
        </w:tc>
        <w:tc>
          <w:tcPr>
            <w:tcW w:w="1940" w:type="dxa"/>
            <w:shd w:val="clear" w:color="auto" w:fill="auto"/>
          </w:tcPr>
          <w:p w14:paraId="668A9A1C" w14:textId="77777777" w:rsidR="00C65F76" w:rsidRPr="00185620" w:rsidRDefault="00C3049C" w:rsidP="00185620">
            <w:pPr>
              <w:spacing w:before="60" w:after="60"/>
              <w:ind w:left="57" w:right="57"/>
              <w:rPr>
                <w:sz w:val="22"/>
                <w:szCs w:val="22"/>
              </w:rPr>
            </w:pPr>
            <w:r w:rsidRPr="00185620">
              <w:rPr>
                <w:sz w:val="22"/>
                <w:szCs w:val="22"/>
              </w:rPr>
              <w:t>DATE_BEGIN</w:t>
            </w:r>
          </w:p>
        </w:tc>
        <w:tc>
          <w:tcPr>
            <w:tcW w:w="1057" w:type="dxa"/>
            <w:shd w:val="clear" w:color="auto" w:fill="auto"/>
          </w:tcPr>
          <w:p w14:paraId="6E4722E0" w14:textId="77777777" w:rsidR="00C65F76" w:rsidRPr="00185620" w:rsidRDefault="00C3049C" w:rsidP="00185620">
            <w:pPr>
              <w:spacing w:before="60" w:after="60"/>
              <w:ind w:left="57" w:right="57"/>
              <w:rPr>
                <w:sz w:val="22"/>
                <w:szCs w:val="22"/>
              </w:rPr>
            </w:pPr>
            <w:r w:rsidRPr="00185620">
              <w:rPr>
                <w:sz w:val="22"/>
                <w:szCs w:val="22"/>
              </w:rPr>
              <w:t>DATE</w:t>
            </w:r>
          </w:p>
        </w:tc>
        <w:tc>
          <w:tcPr>
            <w:tcW w:w="880" w:type="dxa"/>
            <w:shd w:val="clear" w:color="auto" w:fill="auto"/>
          </w:tcPr>
          <w:p w14:paraId="3A11CB22" w14:textId="77777777" w:rsidR="00C65F76" w:rsidRPr="00185620" w:rsidRDefault="00C65F76" w:rsidP="00185620">
            <w:pPr>
              <w:spacing w:before="60" w:after="60"/>
              <w:ind w:left="57" w:right="57"/>
              <w:rPr>
                <w:sz w:val="22"/>
                <w:szCs w:val="22"/>
              </w:rPr>
            </w:pPr>
          </w:p>
        </w:tc>
        <w:tc>
          <w:tcPr>
            <w:tcW w:w="1056" w:type="dxa"/>
            <w:shd w:val="clear" w:color="auto" w:fill="auto"/>
          </w:tcPr>
          <w:p w14:paraId="57AAB696" w14:textId="77777777" w:rsidR="00C65F76" w:rsidRPr="00185620" w:rsidRDefault="00C3049C" w:rsidP="00185620">
            <w:pPr>
              <w:spacing w:before="60" w:after="60"/>
              <w:ind w:left="57" w:right="57"/>
              <w:rPr>
                <w:sz w:val="22"/>
                <w:szCs w:val="22"/>
              </w:rPr>
            </w:pPr>
            <w:r w:rsidRPr="00185620">
              <w:rPr>
                <w:sz w:val="22"/>
                <w:szCs w:val="22"/>
              </w:rPr>
              <w:t>Да</w:t>
            </w:r>
          </w:p>
        </w:tc>
        <w:tc>
          <w:tcPr>
            <w:tcW w:w="2822" w:type="dxa"/>
            <w:shd w:val="clear" w:color="auto" w:fill="auto"/>
          </w:tcPr>
          <w:p w14:paraId="7B76C3DC" w14:textId="77777777" w:rsidR="00185620" w:rsidRDefault="00C3049C" w:rsidP="00185620">
            <w:pPr>
              <w:spacing w:before="60" w:after="60"/>
              <w:ind w:left="57" w:right="57"/>
              <w:rPr>
                <w:sz w:val="22"/>
                <w:szCs w:val="22"/>
              </w:rPr>
            </w:pPr>
            <w:r w:rsidRPr="00185620">
              <w:rPr>
                <w:sz w:val="22"/>
                <w:szCs w:val="22"/>
              </w:rPr>
              <w:t xml:space="preserve">Дата начала действия кода. </w:t>
            </w:r>
          </w:p>
          <w:p w14:paraId="4B2B6D29" w14:textId="1644BD5E" w:rsidR="00C65F76" w:rsidRPr="00185620" w:rsidRDefault="00C3049C" w:rsidP="00185620">
            <w:pPr>
              <w:spacing w:before="60" w:after="60"/>
              <w:ind w:left="57" w:right="57"/>
              <w:rPr>
                <w:sz w:val="22"/>
                <w:szCs w:val="22"/>
              </w:rPr>
            </w:pPr>
            <w:r w:rsidRPr="00185620">
              <w:rPr>
                <w:sz w:val="22"/>
                <w:szCs w:val="22"/>
              </w:rPr>
              <w:lastRenderedPageBreak/>
              <w:t>Если код введен в действие до 2009 года при передаче информации справочника допускается указание условной даты начала действия кода 31.12.2008 г.</w:t>
            </w:r>
          </w:p>
        </w:tc>
      </w:tr>
      <w:tr w:rsidR="00C65F76" w:rsidRPr="00185620" w14:paraId="565873D5" w14:textId="77777777">
        <w:tc>
          <w:tcPr>
            <w:tcW w:w="1876" w:type="dxa"/>
            <w:shd w:val="clear" w:color="auto" w:fill="auto"/>
          </w:tcPr>
          <w:p w14:paraId="2BCA8828" w14:textId="77777777" w:rsidR="00C65F76" w:rsidRPr="00185620" w:rsidRDefault="00C3049C" w:rsidP="00185620">
            <w:pPr>
              <w:spacing w:before="60" w:after="60"/>
              <w:ind w:left="57" w:right="57"/>
              <w:rPr>
                <w:sz w:val="22"/>
                <w:szCs w:val="22"/>
              </w:rPr>
            </w:pPr>
            <w:r w:rsidRPr="00185620">
              <w:rPr>
                <w:sz w:val="22"/>
                <w:szCs w:val="22"/>
              </w:rPr>
              <w:lastRenderedPageBreak/>
              <w:t>Дата окончания действия</w:t>
            </w:r>
          </w:p>
        </w:tc>
        <w:tc>
          <w:tcPr>
            <w:tcW w:w="1940" w:type="dxa"/>
            <w:shd w:val="clear" w:color="auto" w:fill="auto"/>
          </w:tcPr>
          <w:p w14:paraId="13D64146" w14:textId="77777777" w:rsidR="00C65F76" w:rsidRPr="00185620" w:rsidRDefault="00C3049C" w:rsidP="00185620">
            <w:pPr>
              <w:spacing w:before="60" w:after="60"/>
              <w:ind w:left="57" w:right="57"/>
              <w:rPr>
                <w:sz w:val="22"/>
                <w:szCs w:val="22"/>
              </w:rPr>
            </w:pPr>
            <w:r w:rsidRPr="00185620">
              <w:rPr>
                <w:sz w:val="22"/>
                <w:szCs w:val="22"/>
              </w:rPr>
              <w:t>DATE_END</w:t>
            </w:r>
          </w:p>
        </w:tc>
        <w:tc>
          <w:tcPr>
            <w:tcW w:w="1057" w:type="dxa"/>
            <w:shd w:val="clear" w:color="auto" w:fill="auto"/>
          </w:tcPr>
          <w:p w14:paraId="1D92CCA2" w14:textId="77777777" w:rsidR="00C65F76" w:rsidRPr="00185620" w:rsidRDefault="00C3049C" w:rsidP="00185620">
            <w:pPr>
              <w:spacing w:before="60" w:after="60"/>
              <w:ind w:left="57" w:right="57"/>
              <w:rPr>
                <w:sz w:val="22"/>
                <w:szCs w:val="22"/>
              </w:rPr>
            </w:pPr>
            <w:r w:rsidRPr="00185620">
              <w:rPr>
                <w:sz w:val="22"/>
                <w:szCs w:val="22"/>
              </w:rPr>
              <w:t>DATE</w:t>
            </w:r>
          </w:p>
        </w:tc>
        <w:tc>
          <w:tcPr>
            <w:tcW w:w="880" w:type="dxa"/>
            <w:shd w:val="clear" w:color="auto" w:fill="auto"/>
          </w:tcPr>
          <w:p w14:paraId="23C13127" w14:textId="77777777" w:rsidR="00C65F76" w:rsidRPr="00185620" w:rsidRDefault="00C65F76" w:rsidP="00185620">
            <w:pPr>
              <w:spacing w:before="60" w:after="60"/>
              <w:ind w:left="57" w:right="57"/>
              <w:rPr>
                <w:sz w:val="22"/>
                <w:szCs w:val="22"/>
              </w:rPr>
            </w:pPr>
          </w:p>
        </w:tc>
        <w:tc>
          <w:tcPr>
            <w:tcW w:w="1056" w:type="dxa"/>
            <w:shd w:val="clear" w:color="auto" w:fill="auto"/>
          </w:tcPr>
          <w:p w14:paraId="458777E4" w14:textId="77777777" w:rsidR="00C65F76" w:rsidRPr="00185620" w:rsidRDefault="00C3049C" w:rsidP="00185620">
            <w:pPr>
              <w:spacing w:before="60" w:after="60"/>
              <w:ind w:left="57" w:right="57"/>
              <w:rPr>
                <w:sz w:val="22"/>
                <w:szCs w:val="22"/>
              </w:rPr>
            </w:pPr>
            <w:r w:rsidRPr="00185620">
              <w:rPr>
                <w:sz w:val="22"/>
                <w:szCs w:val="22"/>
              </w:rPr>
              <w:t>Нет</w:t>
            </w:r>
          </w:p>
        </w:tc>
        <w:tc>
          <w:tcPr>
            <w:tcW w:w="2822" w:type="dxa"/>
            <w:shd w:val="clear" w:color="auto" w:fill="auto"/>
          </w:tcPr>
          <w:p w14:paraId="790F2DAE" w14:textId="40B1AE41" w:rsidR="00C65F76" w:rsidRPr="00185620" w:rsidRDefault="00185620" w:rsidP="00185620">
            <w:pPr>
              <w:spacing w:before="60" w:after="60"/>
              <w:ind w:left="57" w:right="57"/>
              <w:rPr>
                <w:sz w:val="22"/>
                <w:szCs w:val="22"/>
              </w:rPr>
            </w:pPr>
            <w:r>
              <w:rPr>
                <w:sz w:val="22"/>
                <w:szCs w:val="22"/>
              </w:rPr>
              <w:t>Дата окончания действия кода</w:t>
            </w:r>
          </w:p>
        </w:tc>
      </w:tr>
      <w:tr w:rsidR="00C65F76" w:rsidRPr="00185620" w14:paraId="7BBE634B" w14:textId="77777777">
        <w:tc>
          <w:tcPr>
            <w:tcW w:w="1876" w:type="dxa"/>
            <w:shd w:val="clear" w:color="auto" w:fill="auto"/>
          </w:tcPr>
          <w:p w14:paraId="1A608387" w14:textId="77777777" w:rsidR="00C65F76" w:rsidRPr="00185620" w:rsidRDefault="00C3049C" w:rsidP="00185620">
            <w:pPr>
              <w:spacing w:before="60" w:after="60"/>
              <w:ind w:left="57" w:right="57"/>
              <w:rPr>
                <w:sz w:val="22"/>
                <w:szCs w:val="22"/>
              </w:rPr>
            </w:pPr>
            <w:r w:rsidRPr="00185620">
              <w:rPr>
                <w:sz w:val="22"/>
                <w:szCs w:val="22"/>
              </w:rPr>
              <w:t>Статус</w:t>
            </w:r>
          </w:p>
        </w:tc>
        <w:tc>
          <w:tcPr>
            <w:tcW w:w="1940" w:type="dxa"/>
            <w:shd w:val="clear" w:color="auto" w:fill="auto"/>
          </w:tcPr>
          <w:p w14:paraId="03A2A105" w14:textId="77777777" w:rsidR="00C65F76" w:rsidRPr="00185620" w:rsidRDefault="00C3049C" w:rsidP="00185620">
            <w:pPr>
              <w:spacing w:before="60" w:after="60"/>
              <w:ind w:left="57" w:right="57"/>
              <w:rPr>
                <w:sz w:val="22"/>
                <w:szCs w:val="22"/>
              </w:rPr>
            </w:pPr>
            <w:r w:rsidRPr="00185620">
              <w:rPr>
                <w:sz w:val="22"/>
                <w:szCs w:val="22"/>
              </w:rPr>
              <w:t>STATUS</w:t>
            </w:r>
          </w:p>
        </w:tc>
        <w:tc>
          <w:tcPr>
            <w:tcW w:w="1057" w:type="dxa"/>
            <w:shd w:val="clear" w:color="auto" w:fill="auto"/>
          </w:tcPr>
          <w:p w14:paraId="11080187" w14:textId="77777777" w:rsidR="00C65F76" w:rsidRPr="00185620" w:rsidRDefault="00C3049C" w:rsidP="00185620">
            <w:pPr>
              <w:spacing w:before="60" w:after="60"/>
              <w:ind w:left="57" w:right="57"/>
              <w:rPr>
                <w:sz w:val="22"/>
                <w:szCs w:val="22"/>
              </w:rPr>
            </w:pPr>
            <w:r w:rsidRPr="00185620">
              <w:rPr>
                <w:sz w:val="22"/>
                <w:szCs w:val="22"/>
              </w:rPr>
              <w:t>STRING</w:t>
            </w:r>
          </w:p>
        </w:tc>
        <w:tc>
          <w:tcPr>
            <w:tcW w:w="880" w:type="dxa"/>
            <w:shd w:val="clear" w:color="auto" w:fill="auto"/>
          </w:tcPr>
          <w:p w14:paraId="7B2F612B" w14:textId="77777777" w:rsidR="00C65F76" w:rsidRPr="00185620" w:rsidRDefault="00C3049C" w:rsidP="00185620">
            <w:pPr>
              <w:spacing w:before="60" w:after="60"/>
              <w:ind w:left="57" w:right="57"/>
              <w:rPr>
                <w:sz w:val="22"/>
                <w:szCs w:val="22"/>
              </w:rPr>
            </w:pPr>
            <w:r w:rsidRPr="00185620">
              <w:rPr>
                <w:sz w:val="22"/>
                <w:szCs w:val="22"/>
              </w:rPr>
              <w:t>= 1</w:t>
            </w:r>
          </w:p>
        </w:tc>
        <w:tc>
          <w:tcPr>
            <w:tcW w:w="1056" w:type="dxa"/>
            <w:shd w:val="clear" w:color="auto" w:fill="auto"/>
          </w:tcPr>
          <w:p w14:paraId="63AFB99C" w14:textId="77777777" w:rsidR="00C65F76" w:rsidRPr="00185620" w:rsidRDefault="00C3049C" w:rsidP="00185620">
            <w:pPr>
              <w:spacing w:before="60" w:after="60"/>
              <w:ind w:left="57" w:right="57"/>
              <w:rPr>
                <w:sz w:val="22"/>
                <w:szCs w:val="22"/>
              </w:rPr>
            </w:pPr>
            <w:r w:rsidRPr="00185620">
              <w:rPr>
                <w:sz w:val="22"/>
                <w:szCs w:val="22"/>
              </w:rPr>
              <w:t>Да</w:t>
            </w:r>
          </w:p>
        </w:tc>
        <w:tc>
          <w:tcPr>
            <w:tcW w:w="2822" w:type="dxa"/>
            <w:shd w:val="clear" w:color="auto" w:fill="auto"/>
          </w:tcPr>
          <w:p w14:paraId="677093C6" w14:textId="77777777" w:rsidR="00C65F76" w:rsidRPr="00185620" w:rsidRDefault="00C3049C" w:rsidP="00185620">
            <w:pPr>
              <w:spacing w:before="60" w:after="60"/>
              <w:ind w:left="57" w:right="57"/>
              <w:rPr>
                <w:sz w:val="22"/>
                <w:szCs w:val="22"/>
              </w:rPr>
            </w:pPr>
            <w:r w:rsidRPr="00185620">
              <w:rPr>
                <w:sz w:val="22"/>
                <w:szCs w:val="22"/>
              </w:rPr>
              <w:t>Статус записи справочника. Принимает значения:</w:t>
            </w:r>
          </w:p>
          <w:p w14:paraId="64E207AB" w14:textId="757B5A53" w:rsidR="00C65F76" w:rsidRPr="00185620" w:rsidRDefault="00E15421" w:rsidP="00D02247">
            <w:pPr>
              <w:pStyle w:val="a8"/>
              <w:numPr>
                <w:ilvl w:val="0"/>
                <w:numId w:val="47"/>
              </w:numPr>
              <w:spacing w:before="60" w:after="60"/>
              <w:ind w:left="284" w:right="57" w:hanging="227"/>
              <w:rPr>
                <w:sz w:val="22"/>
                <w:szCs w:val="22"/>
              </w:rPr>
            </w:pPr>
            <w:r>
              <w:rPr>
                <w:sz w:val="22"/>
                <w:szCs w:val="22"/>
              </w:rPr>
              <w:t>«</w:t>
            </w:r>
            <w:r w:rsidR="00C3049C" w:rsidRPr="00185620">
              <w:rPr>
                <w:sz w:val="22"/>
                <w:szCs w:val="22"/>
              </w:rPr>
              <w:t>1</w:t>
            </w:r>
            <w:r>
              <w:rPr>
                <w:sz w:val="22"/>
                <w:szCs w:val="22"/>
              </w:rPr>
              <w:t xml:space="preserve">» – </w:t>
            </w:r>
            <w:r w:rsidR="00C3049C" w:rsidRPr="00185620">
              <w:rPr>
                <w:sz w:val="22"/>
                <w:szCs w:val="22"/>
              </w:rPr>
              <w:t>активный;</w:t>
            </w:r>
          </w:p>
          <w:p w14:paraId="4E4D04CF" w14:textId="02308DBE" w:rsidR="00C65F76" w:rsidRPr="00185620" w:rsidRDefault="00E15421" w:rsidP="00E15421">
            <w:pPr>
              <w:pStyle w:val="a8"/>
              <w:numPr>
                <w:ilvl w:val="0"/>
                <w:numId w:val="47"/>
              </w:numPr>
              <w:spacing w:before="60" w:after="60"/>
              <w:ind w:left="284" w:right="57" w:hanging="227"/>
              <w:rPr>
                <w:sz w:val="22"/>
                <w:szCs w:val="22"/>
              </w:rPr>
            </w:pPr>
            <w:r>
              <w:rPr>
                <w:sz w:val="22"/>
                <w:szCs w:val="22"/>
              </w:rPr>
              <w:t>«</w:t>
            </w:r>
            <w:r w:rsidR="00185620" w:rsidRPr="00185620">
              <w:rPr>
                <w:sz w:val="22"/>
                <w:szCs w:val="22"/>
              </w:rPr>
              <w:t>2</w:t>
            </w:r>
            <w:r>
              <w:rPr>
                <w:sz w:val="22"/>
                <w:szCs w:val="22"/>
              </w:rPr>
              <w:t>»</w:t>
            </w:r>
            <w:r w:rsidR="00185620" w:rsidRPr="00185620">
              <w:rPr>
                <w:sz w:val="22"/>
                <w:szCs w:val="22"/>
              </w:rPr>
              <w:t xml:space="preserve"> – удаленный</w:t>
            </w:r>
          </w:p>
        </w:tc>
      </w:tr>
      <w:tr w:rsidR="00C65F76" w:rsidRPr="00185620" w14:paraId="43DCEA72" w14:textId="77777777">
        <w:tc>
          <w:tcPr>
            <w:tcW w:w="1876" w:type="dxa"/>
            <w:shd w:val="clear" w:color="auto" w:fill="auto"/>
          </w:tcPr>
          <w:p w14:paraId="51F43C3D" w14:textId="77777777" w:rsidR="00C65F76" w:rsidRPr="00185620" w:rsidRDefault="00C3049C" w:rsidP="00185620">
            <w:pPr>
              <w:spacing w:before="60" w:after="60"/>
              <w:ind w:left="57" w:right="57"/>
              <w:rPr>
                <w:sz w:val="22"/>
                <w:szCs w:val="22"/>
              </w:rPr>
            </w:pPr>
            <w:r w:rsidRPr="00185620">
              <w:rPr>
                <w:sz w:val="22"/>
                <w:szCs w:val="22"/>
              </w:rPr>
              <w:t>Дата и время последнего изменения</w:t>
            </w:r>
          </w:p>
        </w:tc>
        <w:tc>
          <w:tcPr>
            <w:tcW w:w="1940" w:type="dxa"/>
            <w:shd w:val="clear" w:color="auto" w:fill="auto"/>
          </w:tcPr>
          <w:p w14:paraId="21B7E414" w14:textId="77777777" w:rsidR="00C65F76" w:rsidRPr="00185620" w:rsidRDefault="00C3049C" w:rsidP="00185620">
            <w:pPr>
              <w:spacing w:before="60" w:after="60"/>
              <w:ind w:left="57" w:right="57"/>
              <w:rPr>
                <w:sz w:val="22"/>
                <w:szCs w:val="22"/>
              </w:rPr>
            </w:pPr>
            <w:r w:rsidRPr="00185620">
              <w:rPr>
                <w:sz w:val="22"/>
                <w:szCs w:val="22"/>
              </w:rPr>
              <w:t>DATE_CHANGE</w:t>
            </w:r>
          </w:p>
        </w:tc>
        <w:tc>
          <w:tcPr>
            <w:tcW w:w="1057" w:type="dxa"/>
            <w:shd w:val="clear" w:color="auto" w:fill="auto"/>
          </w:tcPr>
          <w:p w14:paraId="26B586AB" w14:textId="77777777" w:rsidR="00C65F76" w:rsidRPr="00185620" w:rsidRDefault="00C3049C" w:rsidP="00185620">
            <w:pPr>
              <w:spacing w:before="60" w:after="60"/>
              <w:ind w:left="57" w:right="57"/>
              <w:rPr>
                <w:sz w:val="22"/>
                <w:szCs w:val="22"/>
              </w:rPr>
            </w:pPr>
            <w:r w:rsidRPr="00185620">
              <w:rPr>
                <w:sz w:val="22"/>
                <w:szCs w:val="22"/>
              </w:rPr>
              <w:t>DATETIME</w:t>
            </w:r>
          </w:p>
        </w:tc>
        <w:tc>
          <w:tcPr>
            <w:tcW w:w="880" w:type="dxa"/>
            <w:shd w:val="clear" w:color="auto" w:fill="auto"/>
          </w:tcPr>
          <w:p w14:paraId="1CFC18D4" w14:textId="77777777" w:rsidR="00C65F76" w:rsidRPr="00185620" w:rsidRDefault="00C65F76" w:rsidP="00185620">
            <w:pPr>
              <w:spacing w:before="60" w:after="60"/>
              <w:ind w:left="57" w:right="57"/>
              <w:rPr>
                <w:sz w:val="22"/>
                <w:szCs w:val="22"/>
              </w:rPr>
            </w:pPr>
          </w:p>
        </w:tc>
        <w:tc>
          <w:tcPr>
            <w:tcW w:w="1056" w:type="dxa"/>
            <w:shd w:val="clear" w:color="auto" w:fill="auto"/>
          </w:tcPr>
          <w:p w14:paraId="0E51342B" w14:textId="77777777" w:rsidR="00C65F76" w:rsidRPr="00185620" w:rsidRDefault="00C3049C" w:rsidP="00185620">
            <w:pPr>
              <w:spacing w:before="60" w:after="60"/>
              <w:ind w:left="57" w:right="57"/>
              <w:rPr>
                <w:sz w:val="22"/>
                <w:szCs w:val="22"/>
              </w:rPr>
            </w:pPr>
            <w:r w:rsidRPr="00185620">
              <w:rPr>
                <w:sz w:val="22"/>
                <w:szCs w:val="22"/>
              </w:rPr>
              <w:t>Да</w:t>
            </w:r>
          </w:p>
        </w:tc>
        <w:tc>
          <w:tcPr>
            <w:tcW w:w="2822" w:type="dxa"/>
            <w:shd w:val="clear" w:color="auto" w:fill="auto"/>
          </w:tcPr>
          <w:p w14:paraId="5C4AFD1B" w14:textId="558885C6" w:rsidR="00C65F76" w:rsidRPr="00185620" w:rsidRDefault="00C3049C" w:rsidP="00185620">
            <w:pPr>
              <w:spacing w:before="60" w:after="60"/>
              <w:ind w:left="57" w:right="57"/>
              <w:rPr>
                <w:sz w:val="22"/>
                <w:szCs w:val="22"/>
              </w:rPr>
            </w:pPr>
            <w:r w:rsidRPr="00185620">
              <w:rPr>
                <w:sz w:val="22"/>
                <w:szCs w:val="22"/>
              </w:rPr>
              <w:t>Дата и время последнего и</w:t>
            </w:r>
            <w:r w:rsidR="00185620">
              <w:rPr>
                <w:sz w:val="22"/>
                <w:szCs w:val="22"/>
              </w:rPr>
              <w:t>зменения записи справочника</w:t>
            </w:r>
          </w:p>
        </w:tc>
      </w:tr>
    </w:tbl>
    <w:p w14:paraId="0D1AF800" w14:textId="77777777" w:rsidR="00C65F76" w:rsidRPr="00DE05AB" w:rsidRDefault="00C3049C">
      <w:pPr>
        <w:pStyle w:val="31"/>
      </w:pPr>
      <w:bookmarkStart w:id="112" w:name="_Toc185883424"/>
      <w:r w:rsidRPr="00DE05AB">
        <w:t>Макет файла</w:t>
      </w:r>
      <w:bookmarkEnd w:id="112"/>
    </w:p>
    <w:p w14:paraId="5EA8D0A5" w14:textId="77777777" w:rsidR="00C65F76" w:rsidRPr="00DE05AB" w:rsidRDefault="00C3049C">
      <w:pPr>
        <w:pStyle w:val="OTRMaketCode"/>
      </w:pPr>
      <w:r w:rsidRPr="00DE05AB">
        <w:rPr>
          <w:b/>
        </w:rPr>
        <w:t>FK</w:t>
      </w:r>
      <w:r w:rsidRPr="00DE05AB">
        <w:t>|NUM_VER|FORMER(0)|FORM_VER(0)|NORM_DOC(0)|</w:t>
      </w:r>
    </w:p>
    <w:p w14:paraId="0D593012" w14:textId="77777777" w:rsidR="00C65F76" w:rsidRPr="00DE05AB" w:rsidRDefault="00C3049C">
      <w:pPr>
        <w:pStyle w:val="OTRMaketCode"/>
      </w:pPr>
      <w:r w:rsidRPr="00DE05AB">
        <w:rPr>
          <w:b/>
        </w:rPr>
        <w:t>FROM</w:t>
      </w:r>
      <w:r w:rsidRPr="00DE05AB">
        <w:t>|KOD_TOFK(0)|NAME_TOFK(0)|BUDG_LEVEL(0)|KOD_UBP(0)|NAME_UBP(0)|</w:t>
      </w:r>
      <w:r w:rsidRPr="00DE05AB">
        <w:rPr>
          <w:b/>
        </w:rPr>
        <w:t>TO</w:t>
      </w:r>
    </w:p>
    <w:p w14:paraId="3195EC1F" w14:textId="77777777" w:rsidR="00C65F76" w:rsidRPr="00DE05AB" w:rsidRDefault="00C3049C">
      <w:pPr>
        <w:pStyle w:val="OTRMaketCode"/>
      </w:pPr>
      <w:r w:rsidRPr="00DE05AB">
        <w:rPr>
          <w:b/>
        </w:rPr>
        <w:t>TO</w:t>
      </w:r>
      <w:r w:rsidRPr="00DE05AB">
        <w:t>|BUDG_LEVEL(0)|KOD_UBP(0)|NAME_UBP(0)|KOD_TOFK(0)|NAME_TOFK(0)|</w:t>
      </w:r>
      <w:r w:rsidRPr="00DE05AB">
        <w:rPr>
          <w:b/>
        </w:rPr>
        <w:t>FD</w:t>
      </w:r>
    </w:p>
    <w:p w14:paraId="5F9022F9" w14:textId="77777777" w:rsidR="00C65F76" w:rsidRPr="00DE05AB" w:rsidRDefault="00C3049C">
      <w:pPr>
        <w:pStyle w:val="OTRMaketCode"/>
      </w:pPr>
      <w:r w:rsidRPr="00DE05AB">
        <w:rPr>
          <w:b/>
        </w:rPr>
        <w:t>FD</w:t>
      </w:r>
      <w:r w:rsidRPr="00DE05AB">
        <w:t>|GUID_FK(0)|NAME_BUD|DATE_FORM|DOL_ISP(0)|NAME_ISP(0)|TEL_ISP(0)|</w:t>
      </w:r>
      <w:r w:rsidRPr="00DE05AB">
        <w:rPr>
          <w:b/>
        </w:rPr>
        <w:t>FDST(*)</w:t>
      </w:r>
    </w:p>
    <w:p w14:paraId="379A8FC3" w14:textId="77777777" w:rsidR="00C65F76" w:rsidRPr="00DE05AB" w:rsidRDefault="00C3049C">
      <w:pPr>
        <w:pStyle w:val="OTRMaketCode"/>
      </w:pPr>
      <w:r w:rsidRPr="00DE05AB">
        <w:rPr>
          <w:b/>
        </w:rPr>
        <w:t>FDST</w:t>
      </w:r>
      <w:r w:rsidRPr="00DE05AB">
        <w:t>|GUID(0)|GUID_PARENT(0)|KOD_TOFK_C(0)|GLAVA|CNAME(0)|NAME|DATE_BEGIN|DATE_END(0)|STATUS|DATE_CHANGE|</w:t>
      </w:r>
    </w:p>
    <w:p w14:paraId="3F89F57F" w14:textId="77777777" w:rsidR="00C65F76" w:rsidRPr="00DE05AB" w:rsidRDefault="00C3049C">
      <w:pPr>
        <w:pStyle w:val="31"/>
      </w:pPr>
      <w:bookmarkStart w:id="113" w:name="_Toc185883425"/>
      <w:r w:rsidRPr="00DE05AB">
        <w:t>Пример файла</w:t>
      </w:r>
      <w:bookmarkEnd w:id="113"/>
    </w:p>
    <w:p w14:paraId="2A9BD1D2" w14:textId="5C275669" w:rsidR="00C65F76" w:rsidRPr="00DE05AB" w:rsidRDefault="00C3049C">
      <w:pPr>
        <w:pStyle w:val="OTRNormal"/>
      </w:pPr>
      <w:r w:rsidRPr="00DE05AB">
        <w:t xml:space="preserve">Имя файла </w:t>
      </w:r>
      <w:r w:rsidR="00620C65">
        <w:t>–</w:t>
      </w:r>
      <w:r w:rsidRPr="00DE05AB">
        <w:t xml:space="preserve"> </w:t>
      </w:r>
      <w:r w:rsidR="00C508F5" w:rsidRPr="00AF0C1F">
        <w:rPr>
          <w:b/>
        </w:rPr>
        <w:t>282</w:t>
      </w:r>
      <w:r w:rsidRPr="00DE05AB">
        <w:rPr>
          <w:b/>
        </w:rPr>
        <w:t>19001101.FD1</w:t>
      </w:r>
    </w:p>
    <w:p w14:paraId="36CD201C" w14:textId="77777777" w:rsidR="00C65F76" w:rsidRPr="00DE05AB" w:rsidRDefault="00C3049C">
      <w:pPr>
        <w:pStyle w:val="OTRMaketCode"/>
      </w:pPr>
      <w:r w:rsidRPr="00DE05AB">
        <w:rPr>
          <w:b/>
        </w:rPr>
        <w:t>FK</w:t>
      </w:r>
      <w:r w:rsidRPr="00DE05AB">
        <w:t>|TXFD170101|АСФК|25.3||</w:t>
      </w:r>
    </w:p>
    <w:p w14:paraId="76559C33" w14:textId="77777777" w:rsidR="00C65F76" w:rsidRPr="00DE05AB" w:rsidRDefault="00C3049C">
      <w:pPr>
        <w:pStyle w:val="OTRMaketCode"/>
        <w:rPr>
          <w:lang w:val="ru-RU"/>
        </w:rPr>
      </w:pPr>
      <w:r w:rsidRPr="00DE05AB">
        <w:rPr>
          <w:b/>
        </w:rPr>
        <w:t>FROM</w:t>
      </w:r>
      <w:r w:rsidRPr="00DE05AB">
        <w:rPr>
          <w:lang w:val="ru-RU"/>
        </w:rPr>
        <w:t>|||2|28219001|МИНИСТЕРСТВО ФИНАНСОВ АРХАНГЕЛЬСКОЙ ОБЛАСТИ|</w:t>
      </w:r>
    </w:p>
    <w:p w14:paraId="4D563C0D" w14:textId="77777777" w:rsidR="00C65F76" w:rsidRPr="00DE05AB" w:rsidRDefault="00C3049C">
      <w:pPr>
        <w:pStyle w:val="OTRMaketCode"/>
        <w:rPr>
          <w:lang w:val="ru-RU"/>
        </w:rPr>
      </w:pPr>
      <w:r w:rsidRPr="00DE05AB">
        <w:rPr>
          <w:b/>
        </w:rPr>
        <w:t>TO</w:t>
      </w:r>
      <w:r w:rsidRPr="00DE05AB">
        <w:rPr>
          <w:lang w:val="ru-RU"/>
        </w:rPr>
        <w:t>||||2400|УФК по Архангельской области|</w:t>
      </w:r>
    </w:p>
    <w:p w14:paraId="004A8B61" w14:textId="77777777" w:rsidR="00C65F76" w:rsidRPr="00DE05AB" w:rsidRDefault="00C3049C">
      <w:pPr>
        <w:pStyle w:val="OTRMaketCode"/>
        <w:rPr>
          <w:lang w:val="ru-RU"/>
        </w:rPr>
      </w:pPr>
      <w:r w:rsidRPr="00DE05AB">
        <w:rPr>
          <w:b/>
        </w:rPr>
        <w:t>FD</w:t>
      </w:r>
      <w:r w:rsidRPr="00DE05AB">
        <w:rPr>
          <w:lang w:val="ru-RU"/>
        </w:rPr>
        <w:t>||Бюджет Архангельской области|01.01.2017|Исполнитель|Сидоров С.М.|215-64-25|</w:t>
      </w:r>
    </w:p>
    <w:p w14:paraId="46D1B4BF" w14:textId="77777777" w:rsidR="00C65F76" w:rsidRPr="00DE05AB" w:rsidRDefault="00C3049C">
      <w:pPr>
        <w:pStyle w:val="OTRMaketCode"/>
        <w:rPr>
          <w:lang w:val="ru-RU"/>
        </w:rPr>
      </w:pPr>
      <w:r w:rsidRPr="00DE05AB">
        <w:rPr>
          <w:b/>
        </w:rPr>
        <w:t>FDST</w:t>
      </w:r>
      <w:r w:rsidRPr="00DE05AB">
        <w:rPr>
          <w:lang w:val="ru-RU"/>
        </w:rPr>
        <w:t>||||001|Финорганы районных бюджетов и городских округов|Финорганы районных бюджетов и городских округов|01.01.2008||1|01.01.2008 15:00:00|</w:t>
      </w:r>
    </w:p>
    <w:p w14:paraId="760FD92E" w14:textId="77777777" w:rsidR="00C65F76" w:rsidRPr="00DE05AB" w:rsidRDefault="00C3049C">
      <w:pPr>
        <w:pStyle w:val="OTRMaketCode"/>
        <w:rPr>
          <w:lang w:val="ru-RU"/>
        </w:rPr>
      </w:pPr>
      <w:r w:rsidRPr="00DE05AB">
        <w:rPr>
          <w:b/>
        </w:rPr>
        <w:t>FDST</w:t>
      </w:r>
      <w:r w:rsidRPr="00DE05AB">
        <w:rPr>
          <w:lang w:val="ru-RU"/>
        </w:rPr>
        <w:t>||||002|Администрация поселения|Администрация поселения|01.01.2008||1|01.01.2008 15:00:00|</w:t>
      </w:r>
    </w:p>
    <w:p w14:paraId="590BA11C" w14:textId="77777777" w:rsidR="00C65F76" w:rsidRPr="00DE05AB" w:rsidRDefault="00C3049C">
      <w:pPr>
        <w:pStyle w:val="OTRMaketCode"/>
        <w:rPr>
          <w:lang w:val="ru-RU"/>
        </w:rPr>
      </w:pPr>
      <w:r w:rsidRPr="00DE05AB">
        <w:rPr>
          <w:b/>
        </w:rPr>
        <w:t>FDST</w:t>
      </w:r>
      <w:r w:rsidRPr="00DE05AB">
        <w:rPr>
          <w:lang w:val="ru-RU"/>
        </w:rPr>
        <w:t>||||003|Администрация сельского совета|Администрация сельского совета|01.01.2008||1|01.01.2008 15:00:00|</w:t>
      </w:r>
    </w:p>
    <w:p w14:paraId="2E30A27D" w14:textId="2028425B" w:rsidR="00C65F76" w:rsidRPr="00DE05AB" w:rsidRDefault="006F1406">
      <w:pPr>
        <w:pStyle w:val="20"/>
      </w:pPr>
      <w:bookmarkStart w:id="114" w:name="_Document_FF"/>
      <w:bookmarkStart w:id="115" w:name="_Toc185883426"/>
      <w:r>
        <w:lastRenderedPageBreak/>
        <w:t>Описание документа «</w:t>
      </w:r>
      <w:r w:rsidR="00C3049C" w:rsidRPr="00DE05AB">
        <w:t>Справочник кодов разделов (подразделов) ФКР</w:t>
      </w:r>
      <w:r>
        <w:t>»</w:t>
      </w:r>
      <w:bookmarkEnd w:id="115"/>
    </w:p>
    <w:p w14:paraId="1AD65DCB" w14:textId="77777777" w:rsidR="00C65F76" w:rsidRPr="00DE05AB" w:rsidRDefault="00C3049C">
      <w:pPr>
        <w:pStyle w:val="31"/>
      </w:pPr>
      <w:bookmarkStart w:id="116" w:name="_Toc185883427"/>
      <w:bookmarkEnd w:id="114"/>
      <w:r w:rsidRPr="00DE05AB">
        <w:t>Назначение и маршрут документа</w:t>
      </w:r>
      <w:bookmarkEnd w:id="116"/>
    </w:p>
    <w:p w14:paraId="2CD8FA0E" w14:textId="5F3CA6BF" w:rsidR="00C65F76" w:rsidRPr="00DE05AB" w:rsidRDefault="00C3049C">
      <w:pPr>
        <w:pStyle w:val="OTRNormal"/>
      </w:pPr>
      <w:r w:rsidRPr="00DE05AB">
        <w:t>Справочник кодов разделов (подразделов) ФКР ведется в МОУ ФК.</w:t>
      </w:r>
      <w:r w:rsidR="00185620">
        <w:t xml:space="preserve"> </w:t>
      </w:r>
      <w:r w:rsidRPr="00DE05AB">
        <w:t>Файл может содержать как полный справочник, так и только измененные данные.</w:t>
      </w:r>
    </w:p>
    <w:p w14:paraId="1AFDC59A" w14:textId="77777777" w:rsidR="00C65F76" w:rsidRPr="00DE05AB" w:rsidRDefault="00C3049C">
      <w:pPr>
        <w:pStyle w:val="OTRTableTitle"/>
      </w:pPr>
      <w:bookmarkStart w:id="117" w:name="_Toc185883320"/>
      <w:r w:rsidRPr="00DE05AB">
        <w:t>Маршрут документа «Справочник кодов разделов (подразделов) ФКР»</w:t>
      </w:r>
      <w:bookmarkEnd w:id="117"/>
    </w:p>
    <w:tbl>
      <w:tblPr>
        <w:tblStyle w:val="GOSTTable"/>
        <w:tblW w:w="5000" w:type="pct"/>
        <w:tblLayout w:type="fixed"/>
        <w:tblLook w:val="04A0" w:firstRow="1" w:lastRow="0" w:firstColumn="1" w:lastColumn="0" w:noHBand="0" w:noVBand="1"/>
      </w:tblPr>
      <w:tblGrid>
        <w:gridCol w:w="2359"/>
        <w:gridCol w:w="2461"/>
        <w:gridCol w:w="4811"/>
      </w:tblGrid>
      <w:tr w:rsidR="00C65F76" w:rsidRPr="00DE05AB" w14:paraId="4B850182" w14:textId="77777777" w:rsidTr="00185620">
        <w:trPr>
          <w:cnfStyle w:val="100000000000" w:firstRow="1" w:lastRow="0" w:firstColumn="0" w:lastColumn="0" w:oddVBand="0" w:evenVBand="0" w:oddHBand="0" w:evenHBand="0" w:firstRowFirstColumn="0" w:firstRowLastColumn="0" w:lastRowFirstColumn="0" w:lastRowLastColumn="0"/>
        </w:trPr>
        <w:tc>
          <w:tcPr>
            <w:tcW w:w="2359" w:type="dxa"/>
          </w:tcPr>
          <w:p w14:paraId="1492689C" w14:textId="77777777" w:rsidR="00C65F76" w:rsidRPr="00DE05AB" w:rsidRDefault="00C3049C">
            <w:pPr>
              <w:pStyle w:val="OTRTableHead"/>
              <w:widowControl w:val="0"/>
            </w:pPr>
            <w:r w:rsidRPr="00DE05AB">
              <w:t>Отправитель</w:t>
            </w:r>
          </w:p>
        </w:tc>
        <w:tc>
          <w:tcPr>
            <w:tcW w:w="2461" w:type="dxa"/>
          </w:tcPr>
          <w:p w14:paraId="4FC3DCF9" w14:textId="77777777" w:rsidR="00C65F76" w:rsidRPr="00DE05AB" w:rsidRDefault="00C3049C">
            <w:pPr>
              <w:pStyle w:val="OTRTableHead"/>
              <w:widowControl w:val="0"/>
            </w:pPr>
            <w:r w:rsidRPr="00DE05AB">
              <w:t>Получатель</w:t>
            </w:r>
          </w:p>
        </w:tc>
        <w:tc>
          <w:tcPr>
            <w:tcW w:w="4811" w:type="dxa"/>
          </w:tcPr>
          <w:p w14:paraId="28010E0E" w14:textId="77777777" w:rsidR="00C65F76" w:rsidRPr="00DE05AB" w:rsidRDefault="00C3049C">
            <w:pPr>
              <w:pStyle w:val="OTRTableHead"/>
              <w:widowControl w:val="0"/>
            </w:pPr>
            <w:r w:rsidRPr="00DE05AB">
              <w:t>Примечание</w:t>
            </w:r>
          </w:p>
        </w:tc>
      </w:tr>
      <w:tr w:rsidR="00C65F76" w:rsidRPr="00DE05AB" w14:paraId="0A74A9BC" w14:textId="77777777" w:rsidTr="00185620">
        <w:trPr>
          <w:cnfStyle w:val="000000100000" w:firstRow="0" w:lastRow="0" w:firstColumn="0" w:lastColumn="0" w:oddVBand="0" w:evenVBand="0" w:oddHBand="1" w:evenHBand="0" w:firstRowFirstColumn="0" w:firstRowLastColumn="0" w:lastRowFirstColumn="0" w:lastRowLastColumn="0"/>
        </w:trPr>
        <w:tc>
          <w:tcPr>
            <w:tcW w:w="2359" w:type="dxa"/>
          </w:tcPr>
          <w:p w14:paraId="4897AA93" w14:textId="77777777" w:rsidR="00C65F76" w:rsidRPr="00DE05AB" w:rsidRDefault="00C3049C">
            <w:pPr>
              <w:pStyle w:val="OTRNameTable11"/>
            </w:pPr>
            <w:r w:rsidRPr="00DE05AB">
              <w:t>ТОФК</w:t>
            </w:r>
          </w:p>
        </w:tc>
        <w:tc>
          <w:tcPr>
            <w:tcW w:w="2461" w:type="dxa"/>
          </w:tcPr>
          <w:p w14:paraId="7D7794C7" w14:textId="77777777" w:rsidR="00C65F76" w:rsidRPr="00DE05AB" w:rsidRDefault="00C3049C">
            <w:pPr>
              <w:pStyle w:val="OTRNameTable11"/>
            </w:pPr>
            <w:r w:rsidRPr="00DE05AB">
              <w:t>УБП</w:t>
            </w:r>
          </w:p>
        </w:tc>
        <w:tc>
          <w:tcPr>
            <w:tcW w:w="4811" w:type="dxa"/>
          </w:tcPr>
          <w:p w14:paraId="6F938C27" w14:textId="77777777" w:rsidR="00C65F76" w:rsidRPr="00DE05AB" w:rsidRDefault="00C65F76">
            <w:pPr>
              <w:spacing w:after="60"/>
            </w:pPr>
          </w:p>
        </w:tc>
      </w:tr>
    </w:tbl>
    <w:p w14:paraId="38A044A0" w14:textId="77777777" w:rsidR="00C65F76" w:rsidRPr="00DE05AB" w:rsidRDefault="00C3049C">
      <w:pPr>
        <w:pStyle w:val="31"/>
      </w:pPr>
      <w:bookmarkStart w:id="118" w:name="_Toc185883428"/>
      <w:r w:rsidRPr="00DE05AB">
        <w:t>Описание полей документа</w:t>
      </w:r>
      <w:bookmarkEnd w:id="118"/>
    </w:p>
    <w:p w14:paraId="777571DB" w14:textId="77777777" w:rsidR="00C65F76" w:rsidRPr="00DE05AB" w:rsidRDefault="00C3049C">
      <w:pPr>
        <w:pStyle w:val="OTRTableTitle"/>
      </w:pPr>
      <w:bookmarkStart w:id="119" w:name="_Toc185883321"/>
      <w:r w:rsidRPr="00DE05AB">
        <w:t>Описание полей документа «Справочник кодов разделов (подразделов) ФКР»</w:t>
      </w:r>
      <w:bookmarkEnd w:id="119"/>
    </w:p>
    <w:tbl>
      <w:tblPr>
        <w:tblW w:w="96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6"/>
        <w:gridCol w:w="1940"/>
        <w:gridCol w:w="1057"/>
        <w:gridCol w:w="880"/>
        <w:gridCol w:w="1056"/>
        <w:gridCol w:w="2822"/>
      </w:tblGrid>
      <w:tr w:rsidR="00C65F76" w:rsidRPr="00062526" w14:paraId="460063A1" w14:textId="77777777">
        <w:trPr>
          <w:tblHeader/>
        </w:trPr>
        <w:tc>
          <w:tcPr>
            <w:tcW w:w="1876" w:type="dxa"/>
            <w:tcBorders>
              <w:top w:val="single" w:sz="4" w:space="0" w:color="auto"/>
              <w:left w:val="single" w:sz="4" w:space="0" w:color="auto"/>
              <w:bottom w:val="single" w:sz="4" w:space="0" w:color="auto"/>
              <w:right w:val="single" w:sz="4" w:space="0" w:color="auto"/>
            </w:tcBorders>
            <w:shd w:val="clear" w:color="auto" w:fill="E6E6E6"/>
          </w:tcPr>
          <w:p w14:paraId="6F9DE68D" w14:textId="77777777" w:rsidR="00C65F76" w:rsidRPr="00062526" w:rsidRDefault="00C3049C" w:rsidP="00062526">
            <w:pPr>
              <w:pStyle w:val="OTRTableHead"/>
              <w:widowControl w:val="0"/>
              <w:ind w:left="57" w:right="57"/>
              <w:rPr>
                <w:szCs w:val="22"/>
              </w:rPr>
            </w:pPr>
            <w:r w:rsidRPr="00062526">
              <w:rPr>
                <w:szCs w:val="22"/>
              </w:rPr>
              <w:t>Описание блока/поля</w:t>
            </w:r>
          </w:p>
        </w:tc>
        <w:tc>
          <w:tcPr>
            <w:tcW w:w="1940" w:type="dxa"/>
            <w:tcBorders>
              <w:top w:val="single" w:sz="4" w:space="0" w:color="auto"/>
              <w:left w:val="single" w:sz="4" w:space="0" w:color="auto"/>
              <w:bottom w:val="single" w:sz="4" w:space="0" w:color="auto"/>
              <w:right w:val="single" w:sz="4" w:space="0" w:color="auto"/>
            </w:tcBorders>
            <w:shd w:val="clear" w:color="auto" w:fill="E6E6E6"/>
          </w:tcPr>
          <w:p w14:paraId="17A2A324" w14:textId="77777777" w:rsidR="00C65F76" w:rsidRPr="00062526" w:rsidRDefault="00C3049C" w:rsidP="00062526">
            <w:pPr>
              <w:pStyle w:val="OTRTableHead"/>
              <w:widowControl w:val="0"/>
              <w:ind w:left="57" w:right="57"/>
              <w:rPr>
                <w:szCs w:val="22"/>
              </w:rPr>
            </w:pPr>
            <w:r w:rsidRPr="00062526">
              <w:rPr>
                <w:szCs w:val="22"/>
              </w:rPr>
              <w:t>Имя блока/поля</w:t>
            </w:r>
          </w:p>
        </w:tc>
        <w:tc>
          <w:tcPr>
            <w:tcW w:w="1057" w:type="dxa"/>
            <w:tcBorders>
              <w:top w:val="single" w:sz="4" w:space="0" w:color="auto"/>
              <w:left w:val="single" w:sz="4" w:space="0" w:color="auto"/>
              <w:bottom w:val="single" w:sz="4" w:space="0" w:color="auto"/>
              <w:right w:val="single" w:sz="4" w:space="0" w:color="auto"/>
            </w:tcBorders>
            <w:shd w:val="clear" w:color="auto" w:fill="E6E6E6"/>
          </w:tcPr>
          <w:p w14:paraId="55594F8E" w14:textId="77777777" w:rsidR="00C65F76" w:rsidRPr="00062526" w:rsidRDefault="00C3049C" w:rsidP="00062526">
            <w:pPr>
              <w:pStyle w:val="OTRTableHead"/>
              <w:widowControl w:val="0"/>
              <w:ind w:left="57" w:right="57"/>
              <w:rPr>
                <w:szCs w:val="22"/>
              </w:rPr>
            </w:pPr>
            <w:r w:rsidRPr="00062526">
              <w:rPr>
                <w:szCs w:val="22"/>
              </w:rPr>
              <w:t>Тип</w:t>
            </w:r>
          </w:p>
        </w:tc>
        <w:tc>
          <w:tcPr>
            <w:tcW w:w="880" w:type="dxa"/>
            <w:tcBorders>
              <w:top w:val="single" w:sz="4" w:space="0" w:color="auto"/>
              <w:left w:val="single" w:sz="4" w:space="0" w:color="auto"/>
              <w:bottom w:val="single" w:sz="4" w:space="0" w:color="auto"/>
              <w:right w:val="single" w:sz="4" w:space="0" w:color="auto"/>
            </w:tcBorders>
            <w:shd w:val="clear" w:color="auto" w:fill="E6E6E6"/>
          </w:tcPr>
          <w:p w14:paraId="5E4DCC42" w14:textId="77777777" w:rsidR="00C65F76" w:rsidRPr="00062526" w:rsidRDefault="00C3049C" w:rsidP="00062526">
            <w:pPr>
              <w:pStyle w:val="OTRTableHead"/>
              <w:widowControl w:val="0"/>
              <w:ind w:left="57" w:right="57"/>
              <w:rPr>
                <w:szCs w:val="22"/>
              </w:rPr>
            </w:pPr>
            <w:r w:rsidRPr="00062526">
              <w:rPr>
                <w:szCs w:val="22"/>
              </w:rPr>
              <w:t>Длина</w:t>
            </w:r>
          </w:p>
        </w:tc>
        <w:tc>
          <w:tcPr>
            <w:tcW w:w="1056" w:type="dxa"/>
            <w:tcBorders>
              <w:top w:val="single" w:sz="4" w:space="0" w:color="auto"/>
              <w:left w:val="single" w:sz="4" w:space="0" w:color="auto"/>
              <w:bottom w:val="single" w:sz="4" w:space="0" w:color="auto"/>
              <w:right w:val="single" w:sz="4" w:space="0" w:color="auto"/>
            </w:tcBorders>
            <w:shd w:val="clear" w:color="auto" w:fill="E6E6E6"/>
          </w:tcPr>
          <w:p w14:paraId="69A1D95D" w14:textId="77777777" w:rsidR="00C65F76" w:rsidRPr="00062526" w:rsidRDefault="00C3049C" w:rsidP="00062526">
            <w:pPr>
              <w:pStyle w:val="OTRTableHead"/>
              <w:widowControl w:val="0"/>
              <w:ind w:left="57" w:right="57"/>
              <w:rPr>
                <w:szCs w:val="22"/>
              </w:rPr>
            </w:pPr>
            <w:r w:rsidRPr="00062526">
              <w:rPr>
                <w:szCs w:val="22"/>
              </w:rPr>
              <w:t>Обязательность</w:t>
            </w:r>
          </w:p>
        </w:tc>
        <w:tc>
          <w:tcPr>
            <w:tcW w:w="2822" w:type="dxa"/>
            <w:tcBorders>
              <w:top w:val="single" w:sz="4" w:space="0" w:color="auto"/>
              <w:left w:val="single" w:sz="4" w:space="0" w:color="auto"/>
              <w:bottom w:val="single" w:sz="4" w:space="0" w:color="auto"/>
              <w:right w:val="single" w:sz="4" w:space="0" w:color="auto"/>
            </w:tcBorders>
            <w:shd w:val="clear" w:color="auto" w:fill="E6E6E6"/>
          </w:tcPr>
          <w:p w14:paraId="011CB961" w14:textId="77777777" w:rsidR="00C65F76" w:rsidRPr="00062526" w:rsidRDefault="00C3049C" w:rsidP="00062526">
            <w:pPr>
              <w:pStyle w:val="OTRTableHead"/>
              <w:widowControl w:val="0"/>
              <w:ind w:left="57" w:right="57"/>
              <w:rPr>
                <w:szCs w:val="22"/>
              </w:rPr>
            </w:pPr>
            <w:r w:rsidRPr="00062526">
              <w:rPr>
                <w:szCs w:val="22"/>
              </w:rPr>
              <w:t>Дополнительная информация</w:t>
            </w:r>
          </w:p>
        </w:tc>
      </w:tr>
      <w:tr w:rsidR="00C65F76" w:rsidRPr="00062526" w14:paraId="0B2BF990" w14:textId="77777777">
        <w:tc>
          <w:tcPr>
            <w:tcW w:w="1876" w:type="dxa"/>
            <w:shd w:val="clear" w:color="auto" w:fill="FFFF00"/>
          </w:tcPr>
          <w:p w14:paraId="17FAE378" w14:textId="77777777" w:rsidR="00C65F76" w:rsidRPr="00062526" w:rsidRDefault="00C3049C" w:rsidP="00062526">
            <w:pPr>
              <w:spacing w:before="60" w:after="60"/>
              <w:ind w:left="57" w:right="57"/>
              <w:rPr>
                <w:b/>
                <w:i/>
                <w:sz w:val="22"/>
                <w:szCs w:val="22"/>
              </w:rPr>
            </w:pPr>
            <w:r w:rsidRPr="00062526">
              <w:rPr>
                <w:b/>
                <w:i/>
                <w:sz w:val="22"/>
                <w:szCs w:val="22"/>
              </w:rPr>
              <w:t>Почтовая информация об отправителе файла</w:t>
            </w:r>
          </w:p>
        </w:tc>
        <w:tc>
          <w:tcPr>
            <w:tcW w:w="1940" w:type="dxa"/>
            <w:shd w:val="clear" w:color="auto" w:fill="FFFF00"/>
          </w:tcPr>
          <w:p w14:paraId="0EF53895" w14:textId="77777777" w:rsidR="00C65F76" w:rsidRPr="00062526" w:rsidRDefault="00C3049C" w:rsidP="00062526">
            <w:pPr>
              <w:spacing w:before="60" w:after="60"/>
              <w:ind w:left="57" w:right="57"/>
              <w:rPr>
                <w:b/>
                <w:i/>
                <w:sz w:val="22"/>
                <w:szCs w:val="22"/>
              </w:rPr>
            </w:pPr>
            <w:r w:rsidRPr="00062526">
              <w:rPr>
                <w:b/>
                <w:i/>
                <w:sz w:val="22"/>
                <w:szCs w:val="22"/>
              </w:rPr>
              <w:t>FROM</w:t>
            </w:r>
          </w:p>
        </w:tc>
        <w:tc>
          <w:tcPr>
            <w:tcW w:w="1057" w:type="dxa"/>
            <w:shd w:val="clear" w:color="auto" w:fill="FFFF00"/>
          </w:tcPr>
          <w:p w14:paraId="70885244" w14:textId="77777777" w:rsidR="00C65F76" w:rsidRPr="00062526" w:rsidRDefault="00C65F76" w:rsidP="00062526">
            <w:pPr>
              <w:spacing w:before="60" w:after="60"/>
              <w:ind w:left="57" w:right="57"/>
              <w:rPr>
                <w:b/>
                <w:i/>
                <w:sz w:val="22"/>
                <w:szCs w:val="22"/>
              </w:rPr>
            </w:pPr>
          </w:p>
        </w:tc>
        <w:tc>
          <w:tcPr>
            <w:tcW w:w="880" w:type="dxa"/>
            <w:shd w:val="clear" w:color="auto" w:fill="FFFF00"/>
          </w:tcPr>
          <w:p w14:paraId="38C8E600" w14:textId="77777777" w:rsidR="00C65F76" w:rsidRPr="00062526" w:rsidRDefault="00C65F76" w:rsidP="00062526">
            <w:pPr>
              <w:spacing w:before="60" w:after="60"/>
              <w:ind w:left="57" w:right="57"/>
              <w:rPr>
                <w:b/>
                <w:i/>
                <w:sz w:val="22"/>
                <w:szCs w:val="22"/>
              </w:rPr>
            </w:pPr>
          </w:p>
        </w:tc>
        <w:tc>
          <w:tcPr>
            <w:tcW w:w="1056" w:type="dxa"/>
            <w:shd w:val="clear" w:color="auto" w:fill="FFFF00"/>
          </w:tcPr>
          <w:p w14:paraId="0E2C6C0A" w14:textId="77777777" w:rsidR="00C65F76" w:rsidRPr="00062526" w:rsidRDefault="00C3049C" w:rsidP="00062526">
            <w:pPr>
              <w:spacing w:before="60" w:after="60"/>
              <w:ind w:left="57" w:right="57"/>
              <w:rPr>
                <w:b/>
                <w:i/>
                <w:sz w:val="22"/>
                <w:szCs w:val="22"/>
              </w:rPr>
            </w:pPr>
            <w:r w:rsidRPr="00062526">
              <w:rPr>
                <w:b/>
                <w:i/>
                <w:sz w:val="22"/>
                <w:szCs w:val="22"/>
              </w:rPr>
              <w:t>Да</w:t>
            </w:r>
          </w:p>
        </w:tc>
        <w:tc>
          <w:tcPr>
            <w:tcW w:w="2822" w:type="dxa"/>
            <w:shd w:val="clear" w:color="auto" w:fill="FFFF00"/>
          </w:tcPr>
          <w:p w14:paraId="59396D89" w14:textId="77777777" w:rsidR="00C65F76" w:rsidRPr="00062526" w:rsidRDefault="00C65F76" w:rsidP="00062526">
            <w:pPr>
              <w:spacing w:before="60" w:after="60"/>
              <w:ind w:left="57" w:right="57"/>
              <w:rPr>
                <w:b/>
                <w:i/>
                <w:sz w:val="22"/>
                <w:szCs w:val="22"/>
              </w:rPr>
            </w:pPr>
          </w:p>
        </w:tc>
      </w:tr>
      <w:tr w:rsidR="00C65F76" w:rsidRPr="00062526" w14:paraId="06066B5C" w14:textId="77777777">
        <w:tc>
          <w:tcPr>
            <w:tcW w:w="1876" w:type="dxa"/>
            <w:shd w:val="clear" w:color="auto" w:fill="auto"/>
          </w:tcPr>
          <w:p w14:paraId="3111C628" w14:textId="77777777" w:rsidR="00C65F76" w:rsidRPr="00062526" w:rsidRDefault="00C3049C" w:rsidP="00062526">
            <w:pPr>
              <w:spacing w:before="60" w:after="60"/>
              <w:ind w:left="57" w:right="57"/>
              <w:rPr>
                <w:sz w:val="22"/>
                <w:szCs w:val="22"/>
              </w:rPr>
            </w:pPr>
            <w:r w:rsidRPr="00062526">
              <w:rPr>
                <w:sz w:val="22"/>
                <w:szCs w:val="22"/>
              </w:rPr>
              <w:t>Код ТОФК</w:t>
            </w:r>
          </w:p>
        </w:tc>
        <w:tc>
          <w:tcPr>
            <w:tcW w:w="1940" w:type="dxa"/>
            <w:shd w:val="clear" w:color="auto" w:fill="auto"/>
          </w:tcPr>
          <w:p w14:paraId="11EBB2E4" w14:textId="77777777" w:rsidR="00C65F76" w:rsidRPr="00062526" w:rsidRDefault="00C3049C" w:rsidP="00062526">
            <w:pPr>
              <w:spacing w:before="60" w:after="60"/>
              <w:ind w:left="57" w:right="57"/>
              <w:rPr>
                <w:sz w:val="22"/>
                <w:szCs w:val="22"/>
              </w:rPr>
            </w:pPr>
            <w:r w:rsidRPr="00062526">
              <w:rPr>
                <w:sz w:val="22"/>
                <w:szCs w:val="22"/>
              </w:rPr>
              <w:t>KOD_TOFK</w:t>
            </w:r>
          </w:p>
        </w:tc>
        <w:tc>
          <w:tcPr>
            <w:tcW w:w="1057" w:type="dxa"/>
            <w:shd w:val="clear" w:color="auto" w:fill="auto"/>
          </w:tcPr>
          <w:p w14:paraId="1A3A9DD0" w14:textId="77777777" w:rsidR="00C65F76" w:rsidRPr="00062526" w:rsidRDefault="00C3049C" w:rsidP="00062526">
            <w:pPr>
              <w:spacing w:before="60" w:after="60"/>
              <w:ind w:left="57" w:right="57"/>
              <w:rPr>
                <w:sz w:val="22"/>
                <w:szCs w:val="22"/>
              </w:rPr>
            </w:pPr>
            <w:r w:rsidRPr="00062526">
              <w:rPr>
                <w:sz w:val="22"/>
                <w:szCs w:val="22"/>
              </w:rPr>
              <w:t>STRING</w:t>
            </w:r>
          </w:p>
        </w:tc>
        <w:tc>
          <w:tcPr>
            <w:tcW w:w="880" w:type="dxa"/>
            <w:shd w:val="clear" w:color="auto" w:fill="auto"/>
          </w:tcPr>
          <w:p w14:paraId="55C4E4E4" w14:textId="77777777" w:rsidR="00C65F76" w:rsidRPr="00062526" w:rsidRDefault="00C3049C" w:rsidP="00062526">
            <w:pPr>
              <w:spacing w:before="60" w:after="60"/>
              <w:ind w:left="57" w:right="57"/>
              <w:rPr>
                <w:sz w:val="22"/>
                <w:szCs w:val="22"/>
              </w:rPr>
            </w:pPr>
            <w:r w:rsidRPr="00062526">
              <w:rPr>
                <w:sz w:val="22"/>
                <w:szCs w:val="22"/>
              </w:rPr>
              <w:t>= 4</w:t>
            </w:r>
          </w:p>
        </w:tc>
        <w:tc>
          <w:tcPr>
            <w:tcW w:w="1056" w:type="dxa"/>
            <w:shd w:val="clear" w:color="auto" w:fill="auto"/>
          </w:tcPr>
          <w:p w14:paraId="7D8DDEBC" w14:textId="77777777" w:rsidR="00C65F76" w:rsidRPr="00062526" w:rsidRDefault="00C3049C" w:rsidP="00062526">
            <w:pPr>
              <w:spacing w:before="60" w:after="60"/>
              <w:ind w:left="57" w:right="57"/>
              <w:rPr>
                <w:sz w:val="22"/>
                <w:szCs w:val="22"/>
              </w:rPr>
            </w:pPr>
            <w:r w:rsidRPr="00062526">
              <w:rPr>
                <w:sz w:val="22"/>
                <w:szCs w:val="22"/>
              </w:rPr>
              <w:t>Да</w:t>
            </w:r>
          </w:p>
        </w:tc>
        <w:tc>
          <w:tcPr>
            <w:tcW w:w="2822" w:type="dxa"/>
            <w:shd w:val="clear" w:color="auto" w:fill="auto"/>
          </w:tcPr>
          <w:p w14:paraId="46A6BF51" w14:textId="47CC09CE" w:rsidR="00C65F76" w:rsidRPr="00062526" w:rsidRDefault="00C3049C" w:rsidP="00062526">
            <w:pPr>
              <w:spacing w:before="60" w:after="60"/>
              <w:ind w:left="57" w:right="57"/>
              <w:rPr>
                <w:sz w:val="22"/>
                <w:szCs w:val="22"/>
              </w:rPr>
            </w:pPr>
            <w:r w:rsidRPr="00062526">
              <w:rPr>
                <w:sz w:val="22"/>
                <w:szCs w:val="22"/>
              </w:rPr>
              <w:t>Заполняется в соответствии с ц</w:t>
            </w:r>
            <w:r w:rsidR="00062526">
              <w:rPr>
                <w:sz w:val="22"/>
                <w:szCs w:val="22"/>
              </w:rPr>
              <w:t>ентрализованным справочником ФК</w:t>
            </w:r>
          </w:p>
        </w:tc>
      </w:tr>
      <w:tr w:rsidR="00C65F76" w:rsidRPr="00062526" w14:paraId="3B40C758" w14:textId="77777777">
        <w:tc>
          <w:tcPr>
            <w:tcW w:w="1876" w:type="dxa"/>
            <w:tcBorders>
              <w:bottom w:val="single" w:sz="4" w:space="0" w:color="auto"/>
            </w:tcBorders>
            <w:shd w:val="clear" w:color="auto" w:fill="auto"/>
          </w:tcPr>
          <w:p w14:paraId="3F514F3C" w14:textId="77777777" w:rsidR="00C65F76" w:rsidRPr="00062526" w:rsidRDefault="00C3049C" w:rsidP="00062526">
            <w:pPr>
              <w:spacing w:before="60" w:after="60"/>
              <w:ind w:left="57" w:right="57"/>
              <w:rPr>
                <w:sz w:val="22"/>
                <w:szCs w:val="22"/>
              </w:rPr>
            </w:pPr>
            <w:r w:rsidRPr="00062526">
              <w:rPr>
                <w:sz w:val="22"/>
                <w:szCs w:val="22"/>
              </w:rPr>
              <w:t>Наименование ТОФК</w:t>
            </w:r>
          </w:p>
        </w:tc>
        <w:tc>
          <w:tcPr>
            <w:tcW w:w="1940" w:type="dxa"/>
            <w:tcBorders>
              <w:bottom w:val="single" w:sz="4" w:space="0" w:color="auto"/>
            </w:tcBorders>
            <w:shd w:val="clear" w:color="auto" w:fill="auto"/>
          </w:tcPr>
          <w:p w14:paraId="2D598E16" w14:textId="77777777" w:rsidR="00C65F76" w:rsidRPr="00062526" w:rsidRDefault="00C3049C" w:rsidP="00062526">
            <w:pPr>
              <w:spacing w:before="60" w:after="60"/>
              <w:ind w:left="57" w:right="57"/>
              <w:rPr>
                <w:sz w:val="22"/>
                <w:szCs w:val="22"/>
              </w:rPr>
            </w:pPr>
            <w:r w:rsidRPr="00062526">
              <w:rPr>
                <w:sz w:val="22"/>
                <w:szCs w:val="22"/>
              </w:rPr>
              <w:t>NAME_TOFK</w:t>
            </w:r>
          </w:p>
        </w:tc>
        <w:tc>
          <w:tcPr>
            <w:tcW w:w="1057" w:type="dxa"/>
            <w:tcBorders>
              <w:bottom w:val="single" w:sz="4" w:space="0" w:color="auto"/>
            </w:tcBorders>
            <w:shd w:val="clear" w:color="auto" w:fill="auto"/>
          </w:tcPr>
          <w:p w14:paraId="5FAC9AF0" w14:textId="77777777" w:rsidR="00C65F76" w:rsidRPr="00062526" w:rsidRDefault="00C3049C" w:rsidP="00062526">
            <w:pPr>
              <w:spacing w:before="60" w:after="60"/>
              <w:ind w:left="57" w:right="57"/>
              <w:rPr>
                <w:sz w:val="22"/>
                <w:szCs w:val="22"/>
              </w:rPr>
            </w:pPr>
            <w:r w:rsidRPr="00062526">
              <w:rPr>
                <w:sz w:val="22"/>
                <w:szCs w:val="22"/>
              </w:rPr>
              <w:t>STRING</w:t>
            </w:r>
          </w:p>
        </w:tc>
        <w:tc>
          <w:tcPr>
            <w:tcW w:w="880" w:type="dxa"/>
            <w:tcBorders>
              <w:bottom w:val="single" w:sz="4" w:space="0" w:color="auto"/>
            </w:tcBorders>
            <w:shd w:val="clear" w:color="auto" w:fill="auto"/>
          </w:tcPr>
          <w:p w14:paraId="7BC0C4D2" w14:textId="77777777" w:rsidR="00C65F76" w:rsidRPr="00062526" w:rsidRDefault="00C3049C" w:rsidP="00062526">
            <w:pPr>
              <w:spacing w:before="60" w:after="60"/>
              <w:ind w:left="57" w:right="57"/>
              <w:rPr>
                <w:sz w:val="22"/>
                <w:szCs w:val="22"/>
              </w:rPr>
            </w:pPr>
            <w:r w:rsidRPr="00062526">
              <w:rPr>
                <w:sz w:val="22"/>
                <w:szCs w:val="22"/>
              </w:rPr>
              <w:t>&lt;= 2000</w:t>
            </w:r>
          </w:p>
        </w:tc>
        <w:tc>
          <w:tcPr>
            <w:tcW w:w="1056" w:type="dxa"/>
            <w:tcBorders>
              <w:bottom w:val="single" w:sz="4" w:space="0" w:color="auto"/>
            </w:tcBorders>
            <w:shd w:val="clear" w:color="auto" w:fill="auto"/>
          </w:tcPr>
          <w:p w14:paraId="2D4BB21D" w14:textId="77777777" w:rsidR="00C65F76" w:rsidRPr="00062526" w:rsidRDefault="00C3049C" w:rsidP="00062526">
            <w:pPr>
              <w:spacing w:before="60" w:after="60"/>
              <w:ind w:left="57" w:right="57"/>
              <w:rPr>
                <w:sz w:val="22"/>
                <w:szCs w:val="22"/>
              </w:rPr>
            </w:pPr>
            <w:r w:rsidRPr="00062526">
              <w:rPr>
                <w:sz w:val="22"/>
                <w:szCs w:val="22"/>
              </w:rPr>
              <w:t>Да</w:t>
            </w:r>
          </w:p>
        </w:tc>
        <w:tc>
          <w:tcPr>
            <w:tcW w:w="2822" w:type="dxa"/>
            <w:tcBorders>
              <w:bottom w:val="single" w:sz="4" w:space="0" w:color="auto"/>
            </w:tcBorders>
            <w:shd w:val="clear" w:color="auto" w:fill="auto"/>
          </w:tcPr>
          <w:p w14:paraId="18EE3D3B" w14:textId="5639CF2D" w:rsidR="00062526" w:rsidRDefault="00E15421" w:rsidP="00062526">
            <w:pPr>
              <w:spacing w:before="60" w:after="60"/>
              <w:ind w:left="57" w:right="57"/>
              <w:rPr>
                <w:sz w:val="22"/>
                <w:szCs w:val="22"/>
              </w:rPr>
            </w:pPr>
            <w:r>
              <w:rPr>
                <w:sz w:val="22"/>
                <w:szCs w:val="22"/>
              </w:rPr>
              <w:t>Полное наименование ТОФК.</w:t>
            </w:r>
          </w:p>
          <w:p w14:paraId="4BFCC5E5" w14:textId="06AFCE37" w:rsidR="00C65F76" w:rsidRPr="00062526" w:rsidRDefault="00C3049C" w:rsidP="00062526">
            <w:pPr>
              <w:spacing w:before="60" w:after="60"/>
              <w:ind w:left="57" w:right="57"/>
              <w:rPr>
                <w:sz w:val="22"/>
                <w:szCs w:val="22"/>
              </w:rPr>
            </w:pPr>
            <w:r w:rsidRPr="00062526">
              <w:rPr>
                <w:sz w:val="22"/>
                <w:szCs w:val="22"/>
              </w:rPr>
              <w:t>Заполняется в соответствии с централизованны</w:t>
            </w:r>
            <w:r w:rsidR="00062526">
              <w:rPr>
                <w:sz w:val="22"/>
                <w:szCs w:val="22"/>
              </w:rPr>
              <w:t>м справочником ФК</w:t>
            </w:r>
          </w:p>
        </w:tc>
      </w:tr>
      <w:tr w:rsidR="00C65F76" w:rsidRPr="00062526" w14:paraId="42851173" w14:textId="77777777">
        <w:tc>
          <w:tcPr>
            <w:tcW w:w="1876" w:type="dxa"/>
            <w:shd w:val="clear" w:color="auto" w:fill="FFFF00"/>
          </w:tcPr>
          <w:p w14:paraId="3F2C5D0D" w14:textId="77777777" w:rsidR="00C65F76" w:rsidRPr="00062526" w:rsidRDefault="00C3049C" w:rsidP="00062526">
            <w:pPr>
              <w:spacing w:before="60" w:after="60"/>
              <w:ind w:left="57" w:right="57"/>
              <w:rPr>
                <w:b/>
                <w:i/>
                <w:sz w:val="22"/>
                <w:szCs w:val="22"/>
              </w:rPr>
            </w:pPr>
            <w:r w:rsidRPr="00062526">
              <w:rPr>
                <w:b/>
                <w:i/>
                <w:sz w:val="22"/>
                <w:szCs w:val="22"/>
              </w:rPr>
              <w:t>Почтовая информация о получателе файла</w:t>
            </w:r>
          </w:p>
        </w:tc>
        <w:tc>
          <w:tcPr>
            <w:tcW w:w="1940" w:type="dxa"/>
            <w:shd w:val="clear" w:color="auto" w:fill="FFFF00"/>
          </w:tcPr>
          <w:p w14:paraId="23FA8CA6" w14:textId="77777777" w:rsidR="00C65F76" w:rsidRPr="00062526" w:rsidRDefault="00C3049C" w:rsidP="00062526">
            <w:pPr>
              <w:spacing w:before="60" w:after="60"/>
              <w:ind w:left="57" w:right="57"/>
              <w:rPr>
                <w:b/>
                <w:i/>
                <w:sz w:val="22"/>
                <w:szCs w:val="22"/>
              </w:rPr>
            </w:pPr>
            <w:r w:rsidRPr="00062526">
              <w:rPr>
                <w:b/>
                <w:i/>
                <w:sz w:val="22"/>
                <w:szCs w:val="22"/>
              </w:rPr>
              <w:t>TO</w:t>
            </w:r>
          </w:p>
        </w:tc>
        <w:tc>
          <w:tcPr>
            <w:tcW w:w="1057" w:type="dxa"/>
            <w:shd w:val="clear" w:color="auto" w:fill="FFFF00"/>
          </w:tcPr>
          <w:p w14:paraId="5DF2765F" w14:textId="77777777" w:rsidR="00C65F76" w:rsidRPr="00062526" w:rsidRDefault="00C65F76" w:rsidP="00062526">
            <w:pPr>
              <w:spacing w:before="60" w:after="60"/>
              <w:ind w:left="57" w:right="57"/>
              <w:rPr>
                <w:b/>
                <w:i/>
                <w:sz w:val="22"/>
                <w:szCs w:val="22"/>
              </w:rPr>
            </w:pPr>
          </w:p>
        </w:tc>
        <w:tc>
          <w:tcPr>
            <w:tcW w:w="880" w:type="dxa"/>
            <w:shd w:val="clear" w:color="auto" w:fill="FFFF00"/>
          </w:tcPr>
          <w:p w14:paraId="39B411F3" w14:textId="77777777" w:rsidR="00C65F76" w:rsidRPr="00062526" w:rsidRDefault="00C65F76" w:rsidP="00062526">
            <w:pPr>
              <w:spacing w:before="60" w:after="60"/>
              <w:ind w:left="57" w:right="57"/>
              <w:rPr>
                <w:b/>
                <w:i/>
                <w:sz w:val="22"/>
                <w:szCs w:val="22"/>
              </w:rPr>
            </w:pPr>
          </w:p>
        </w:tc>
        <w:tc>
          <w:tcPr>
            <w:tcW w:w="1056" w:type="dxa"/>
            <w:shd w:val="clear" w:color="auto" w:fill="FFFF00"/>
          </w:tcPr>
          <w:p w14:paraId="4C215F48" w14:textId="77777777" w:rsidR="00C65F76" w:rsidRPr="00062526" w:rsidRDefault="00C3049C" w:rsidP="00062526">
            <w:pPr>
              <w:spacing w:before="60" w:after="60"/>
              <w:ind w:left="57" w:right="57"/>
              <w:rPr>
                <w:b/>
                <w:i/>
                <w:sz w:val="22"/>
                <w:szCs w:val="22"/>
              </w:rPr>
            </w:pPr>
            <w:r w:rsidRPr="00062526">
              <w:rPr>
                <w:b/>
                <w:i/>
                <w:sz w:val="22"/>
                <w:szCs w:val="22"/>
              </w:rPr>
              <w:t>Да</w:t>
            </w:r>
          </w:p>
        </w:tc>
        <w:tc>
          <w:tcPr>
            <w:tcW w:w="2822" w:type="dxa"/>
            <w:shd w:val="clear" w:color="auto" w:fill="FFFF00"/>
          </w:tcPr>
          <w:p w14:paraId="37513C5A" w14:textId="77777777" w:rsidR="00C65F76" w:rsidRPr="00062526" w:rsidRDefault="00C65F76" w:rsidP="00062526">
            <w:pPr>
              <w:spacing w:before="60" w:after="60"/>
              <w:ind w:left="57" w:right="57"/>
              <w:rPr>
                <w:b/>
                <w:i/>
                <w:sz w:val="22"/>
                <w:szCs w:val="22"/>
              </w:rPr>
            </w:pPr>
          </w:p>
        </w:tc>
      </w:tr>
      <w:tr w:rsidR="00C65F76" w:rsidRPr="00062526" w14:paraId="774B3B71" w14:textId="77777777">
        <w:tc>
          <w:tcPr>
            <w:tcW w:w="1876" w:type="dxa"/>
            <w:shd w:val="clear" w:color="auto" w:fill="auto"/>
          </w:tcPr>
          <w:p w14:paraId="05FB50EE" w14:textId="77777777" w:rsidR="00C65F76" w:rsidRPr="00062526" w:rsidRDefault="00C3049C" w:rsidP="00062526">
            <w:pPr>
              <w:spacing w:before="60" w:after="60"/>
              <w:ind w:left="57" w:right="57"/>
              <w:rPr>
                <w:sz w:val="22"/>
                <w:szCs w:val="22"/>
              </w:rPr>
            </w:pPr>
            <w:r w:rsidRPr="00062526">
              <w:rPr>
                <w:sz w:val="22"/>
                <w:szCs w:val="22"/>
              </w:rPr>
              <w:t>Уровень бюджета</w:t>
            </w:r>
          </w:p>
        </w:tc>
        <w:tc>
          <w:tcPr>
            <w:tcW w:w="1940" w:type="dxa"/>
            <w:shd w:val="clear" w:color="auto" w:fill="auto"/>
          </w:tcPr>
          <w:p w14:paraId="155C805F" w14:textId="77777777" w:rsidR="00C65F76" w:rsidRPr="00062526" w:rsidRDefault="00C3049C" w:rsidP="00062526">
            <w:pPr>
              <w:spacing w:before="60" w:after="60"/>
              <w:ind w:left="57" w:right="57"/>
              <w:rPr>
                <w:sz w:val="22"/>
                <w:szCs w:val="22"/>
              </w:rPr>
            </w:pPr>
            <w:r w:rsidRPr="00062526">
              <w:rPr>
                <w:sz w:val="22"/>
                <w:szCs w:val="22"/>
              </w:rPr>
              <w:t>BUDG_LEVEL</w:t>
            </w:r>
          </w:p>
        </w:tc>
        <w:tc>
          <w:tcPr>
            <w:tcW w:w="1057" w:type="dxa"/>
            <w:shd w:val="clear" w:color="auto" w:fill="auto"/>
          </w:tcPr>
          <w:p w14:paraId="18B5820C" w14:textId="77777777" w:rsidR="00C65F76" w:rsidRPr="00062526" w:rsidRDefault="00C3049C" w:rsidP="00062526">
            <w:pPr>
              <w:spacing w:before="60" w:after="60"/>
              <w:ind w:left="57" w:right="57"/>
              <w:rPr>
                <w:sz w:val="22"/>
                <w:szCs w:val="22"/>
              </w:rPr>
            </w:pPr>
            <w:r w:rsidRPr="00062526">
              <w:rPr>
                <w:sz w:val="22"/>
                <w:szCs w:val="22"/>
              </w:rPr>
              <w:t>STRING</w:t>
            </w:r>
          </w:p>
        </w:tc>
        <w:tc>
          <w:tcPr>
            <w:tcW w:w="880" w:type="dxa"/>
            <w:shd w:val="clear" w:color="auto" w:fill="auto"/>
          </w:tcPr>
          <w:p w14:paraId="064ACF6B" w14:textId="77777777" w:rsidR="00C65F76" w:rsidRPr="00062526" w:rsidRDefault="00C3049C" w:rsidP="00062526">
            <w:pPr>
              <w:spacing w:before="60" w:after="60"/>
              <w:ind w:left="57" w:right="57"/>
              <w:rPr>
                <w:sz w:val="22"/>
                <w:szCs w:val="22"/>
              </w:rPr>
            </w:pPr>
            <w:r w:rsidRPr="00062526">
              <w:rPr>
                <w:sz w:val="22"/>
                <w:szCs w:val="22"/>
              </w:rPr>
              <w:t>= 1</w:t>
            </w:r>
          </w:p>
        </w:tc>
        <w:tc>
          <w:tcPr>
            <w:tcW w:w="1056" w:type="dxa"/>
            <w:shd w:val="clear" w:color="auto" w:fill="auto"/>
          </w:tcPr>
          <w:p w14:paraId="7F03F32A" w14:textId="77777777" w:rsidR="00C65F76" w:rsidRPr="00062526" w:rsidRDefault="00C3049C" w:rsidP="00062526">
            <w:pPr>
              <w:spacing w:before="60" w:after="60"/>
              <w:ind w:left="57" w:right="57"/>
              <w:rPr>
                <w:sz w:val="22"/>
                <w:szCs w:val="22"/>
              </w:rPr>
            </w:pPr>
            <w:r w:rsidRPr="00062526">
              <w:rPr>
                <w:sz w:val="22"/>
                <w:szCs w:val="22"/>
              </w:rPr>
              <w:t>Нет</w:t>
            </w:r>
          </w:p>
        </w:tc>
        <w:tc>
          <w:tcPr>
            <w:tcW w:w="2822" w:type="dxa"/>
            <w:shd w:val="clear" w:color="auto" w:fill="auto"/>
          </w:tcPr>
          <w:p w14:paraId="55949468" w14:textId="77777777" w:rsidR="00C65F76" w:rsidRPr="00062526" w:rsidRDefault="00C3049C" w:rsidP="00062526">
            <w:pPr>
              <w:spacing w:before="60" w:after="60"/>
              <w:ind w:left="57" w:right="57"/>
              <w:rPr>
                <w:sz w:val="22"/>
                <w:szCs w:val="22"/>
              </w:rPr>
            </w:pPr>
            <w:r w:rsidRPr="00062526">
              <w:rPr>
                <w:sz w:val="22"/>
                <w:szCs w:val="22"/>
              </w:rPr>
              <w:t>Уровень бюджета принимает следующие значения:</w:t>
            </w:r>
          </w:p>
          <w:p w14:paraId="400E4740" w14:textId="098989DC" w:rsidR="00C65F76" w:rsidRPr="00062526" w:rsidRDefault="00E15421" w:rsidP="00D02247">
            <w:pPr>
              <w:pStyle w:val="a8"/>
              <w:numPr>
                <w:ilvl w:val="0"/>
                <w:numId w:val="48"/>
              </w:numPr>
              <w:spacing w:before="60" w:after="60"/>
              <w:ind w:left="284" w:right="57" w:hanging="227"/>
              <w:rPr>
                <w:sz w:val="22"/>
                <w:szCs w:val="22"/>
              </w:rPr>
            </w:pPr>
            <w:r>
              <w:rPr>
                <w:sz w:val="22"/>
                <w:szCs w:val="22"/>
              </w:rPr>
              <w:t>«</w:t>
            </w:r>
            <w:r w:rsidR="00C3049C" w:rsidRPr="00062526">
              <w:rPr>
                <w:sz w:val="22"/>
                <w:szCs w:val="22"/>
              </w:rPr>
              <w:t>1</w:t>
            </w:r>
            <w:r>
              <w:rPr>
                <w:sz w:val="22"/>
                <w:szCs w:val="22"/>
              </w:rPr>
              <w:t>»</w:t>
            </w:r>
            <w:r w:rsidR="00C3049C" w:rsidRPr="00062526">
              <w:rPr>
                <w:sz w:val="22"/>
                <w:szCs w:val="22"/>
              </w:rPr>
              <w:t xml:space="preserve"> – федеральный бюджет;</w:t>
            </w:r>
          </w:p>
          <w:p w14:paraId="7ED04A8C" w14:textId="01985AD3" w:rsidR="00C65F76" w:rsidRPr="00062526" w:rsidRDefault="00E15421" w:rsidP="00D02247">
            <w:pPr>
              <w:pStyle w:val="a8"/>
              <w:numPr>
                <w:ilvl w:val="0"/>
                <w:numId w:val="48"/>
              </w:numPr>
              <w:spacing w:before="60" w:after="60"/>
              <w:ind w:left="284" w:right="57" w:hanging="227"/>
              <w:rPr>
                <w:sz w:val="22"/>
                <w:szCs w:val="22"/>
              </w:rPr>
            </w:pPr>
            <w:r>
              <w:rPr>
                <w:sz w:val="22"/>
                <w:szCs w:val="22"/>
              </w:rPr>
              <w:t>«</w:t>
            </w:r>
            <w:r w:rsidR="00C3049C" w:rsidRPr="00062526">
              <w:rPr>
                <w:sz w:val="22"/>
                <w:szCs w:val="22"/>
              </w:rPr>
              <w:t>2</w:t>
            </w:r>
            <w:r>
              <w:rPr>
                <w:sz w:val="22"/>
                <w:szCs w:val="22"/>
              </w:rPr>
              <w:t>»</w:t>
            </w:r>
            <w:r w:rsidR="00C3049C" w:rsidRPr="00062526">
              <w:rPr>
                <w:sz w:val="22"/>
                <w:szCs w:val="22"/>
              </w:rPr>
              <w:t xml:space="preserve"> – бюджет субъекта РФ;</w:t>
            </w:r>
          </w:p>
          <w:p w14:paraId="17C8D712" w14:textId="6E208667" w:rsidR="00C65F76" w:rsidRPr="00062526" w:rsidRDefault="00E15421" w:rsidP="00D02247">
            <w:pPr>
              <w:pStyle w:val="a8"/>
              <w:numPr>
                <w:ilvl w:val="0"/>
                <w:numId w:val="48"/>
              </w:numPr>
              <w:spacing w:before="60" w:after="60"/>
              <w:ind w:left="284" w:right="57" w:hanging="227"/>
              <w:rPr>
                <w:sz w:val="22"/>
                <w:szCs w:val="22"/>
              </w:rPr>
            </w:pPr>
            <w:r>
              <w:rPr>
                <w:sz w:val="22"/>
                <w:szCs w:val="22"/>
              </w:rPr>
              <w:t>«</w:t>
            </w:r>
            <w:r w:rsidR="00C3049C" w:rsidRPr="00062526">
              <w:rPr>
                <w:sz w:val="22"/>
                <w:szCs w:val="22"/>
              </w:rPr>
              <w:t>3</w:t>
            </w:r>
            <w:r>
              <w:rPr>
                <w:sz w:val="22"/>
                <w:szCs w:val="22"/>
              </w:rPr>
              <w:t>»</w:t>
            </w:r>
            <w:r w:rsidR="00C3049C" w:rsidRPr="00062526">
              <w:rPr>
                <w:sz w:val="22"/>
                <w:szCs w:val="22"/>
              </w:rPr>
              <w:t xml:space="preserve"> – местный бюджет;</w:t>
            </w:r>
          </w:p>
          <w:p w14:paraId="0EEF8AE9" w14:textId="1EBB2D58" w:rsidR="00C65F76" w:rsidRPr="00062526" w:rsidRDefault="00E15421" w:rsidP="00D02247">
            <w:pPr>
              <w:pStyle w:val="a8"/>
              <w:numPr>
                <w:ilvl w:val="0"/>
                <w:numId w:val="48"/>
              </w:numPr>
              <w:spacing w:before="60" w:after="60"/>
              <w:ind w:left="284" w:right="57" w:hanging="227"/>
              <w:rPr>
                <w:sz w:val="22"/>
                <w:szCs w:val="22"/>
              </w:rPr>
            </w:pPr>
            <w:r>
              <w:rPr>
                <w:sz w:val="22"/>
                <w:szCs w:val="22"/>
              </w:rPr>
              <w:t>«</w:t>
            </w:r>
            <w:r w:rsidR="00C3049C" w:rsidRPr="00062526">
              <w:rPr>
                <w:sz w:val="22"/>
                <w:szCs w:val="22"/>
              </w:rPr>
              <w:t>4</w:t>
            </w:r>
            <w:r>
              <w:rPr>
                <w:sz w:val="22"/>
                <w:szCs w:val="22"/>
              </w:rPr>
              <w:t>»</w:t>
            </w:r>
            <w:r w:rsidR="00C3049C" w:rsidRPr="00062526">
              <w:rPr>
                <w:sz w:val="22"/>
                <w:szCs w:val="22"/>
              </w:rPr>
              <w:t xml:space="preserve"> – бюджет ГВФ РФ;</w:t>
            </w:r>
          </w:p>
          <w:p w14:paraId="16B0B70F" w14:textId="605B2B61" w:rsidR="00C65F76" w:rsidRPr="00062526" w:rsidRDefault="00E15421" w:rsidP="00D02247">
            <w:pPr>
              <w:pStyle w:val="a8"/>
              <w:numPr>
                <w:ilvl w:val="0"/>
                <w:numId w:val="48"/>
              </w:numPr>
              <w:spacing w:before="60" w:after="60"/>
              <w:ind w:left="284" w:right="57" w:hanging="227"/>
              <w:rPr>
                <w:sz w:val="22"/>
                <w:szCs w:val="22"/>
              </w:rPr>
            </w:pPr>
            <w:r>
              <w:rPr>
                <w:sz w:val="22"/>
                <w:szCs w:val="22"/>
              </w:rPr>
              <w:t xml:space="preserve">«5» – </w:t>
            </w:r>
            <w:r w:rsidR="00C3049C" w:rsidRPr="00062526">
              <w:rPr>
                <w:sz w:val="22"/>
                <w:szCs w:val="22"/>
              </w:rPr>
              <w:t>бюджет ТГВФ.</w:t>
            </w:r>
          </w:p>
          <w:p w14:paraId="146B6696" w14:textId="66BCC237" w:rsidR="00C65F76" w:rsidRPr="00062526" w:rsidRDefault="00C3049C" w:rsidP="00062526">
            <w:pPr>
              <w:spacing w:before="60" w:after="60"/>
              <w:ind w:left="57" w:right="57"/>
              <w:rPr>
                <w:sz w:val="22"/>
                <w:szCs w:val="22"/>
              </w:rPr>
            </w:pPr>
            <w:r w:rsidRPr="00062526">
              <w:rPr>
                <w:sz w:val="22"/>
                <w:szCs w:val="22"/>
              </w:rPr>
              <w:lastRenderedPageBreak/>
              <w:t>Обязательное поле при</w:t>
            </w:r>
            <w:r w:rsidR="00062526">
              <w:rPr>
                <w:sz w:val="22"/>
                <w:szCs w:val="22"/>
              </w:rPr>
              <w:t xml:space="preserve"> передаче документа от ТОФК УБП</w:t>
            </w:r>
          </w:p>
        </w:tc>
      </w:tr>
      <w:tr w:rsidR="00C65F76" w:rsidRPr="00062526" w14:paraId="49962932" w14:textId="77777777">
        <w:tc>
          <w:tcPr>
            <w:tcW w:w="1876" w:type="dxa"/>
            <w:shd w:val="clear" w:color="auto" w:fill="auto"/>
          </w:tcPr>
          <w:p w14:paraId="1C344BAC" w14:textId="77777777" w:rsidR="00C65F76" w:rsidRPr="00062526" w:rsidRDefault="00C3049C" w:rsidP="00062526">
            <w:pPr>
              <w:spacing w:before="60" w:after="60"/>
              <w:ind w:left="57" w:right="57"/>
              <w:rPr>
                <w:sz w:val="22"/>
                <w:szCs w:val="22"/>
              </w:rPr>
            </w:pPr>
            <w:r w:rsidRPr="00062526">
              <w:rPr>
                <w:sz w:val="22"/>
                <w:szCs w:val="22"/>
              </w:rPr>
              <w:lastRenderedPageBreak/>
              <w:t>Код УБП</w:t>
            </w:r>
          </w:p>
        </w:tc>
        <w:tc>
          <w:tcPr>
            <w:tcW w:w="1940" w:type="dxa"/>
            <w:shd w:val="clear" w:color="auto" w:fill="auto"/>
          </w:tcPr>
          <w:p w14:paraId="1D47D56F" w14:textId="77777777" w:rsidR="00C65F76" w:rsidRPr="00062526" w:rsidRDefault="00C3049C" w:rsidP="00062526">
            <w:pPr>
              <w:spacing w:before="60" w:after="60"/>
              <w:ind w:left="57" w:right="57"/>
              <w:rPr>
                <w:sz w:val="22"/>
                <w:szCs w:val="22"/>
              </w:rPr>
            </w:pPr>
            <w:r w:rsidRPr="00062526">
              <w:rPr>
                <w:sz w:val="22"/>
                <w:szCs w:val="22"/>
              </w:rPr>
              <w:t>KOD_UBP</w:t>
            </w:r>
          </w:p>
        </w:tc>
        <w:tc>
          <w:tcPr>
            <w:tcW w:w="1057" w:type="dxa"/>
            <w:shd w:val="clear" w:color="auto" w:fill="auto"/>
          </w:tcPr>
          <w:p w14:paraId="67D3D5E5" w14:textId="77777777" w:rsidR="00C65F76" w:rsidRPr="00062526" w:rsidRDefault="00C3049C" w:rsidP="00062526">
            <w:pPr>
              <w:spacing w:before="60" w:after="60"/>
              <w:ind w:left="57" w:right="57"/>
              <w:rPr>
                <w:sz w:val="22"/>
                <w:szCs w:val="22"/>
              </w:rPr>
            </w:pPr>
            <w:r w:rsidRPr="00062526">
              <w:rPr>
                <w:sz w:val="22"/>
                <w:szCs w:val="22"/>
              </w:rPr>
              <w:t>STRING</w:t>
            </w:r>
          </w:p>
        </w:tc>
        <w:tc>
          <w:tcPr>
            <w:tcW w:w="880" w:type="dxa"/>
            <w:shd w:val="clear" w:color="auto" w:fill="auto"/>
          </w:tcPr>
          <w:p w14:paraId="44C19279" w14:textId="77777777" w:rsidR="00C65F76" w:rsidRPr="00062526" w:rsidRDefault="00C3049C" w:rsidP="00062526">
            <w:pPr>
              <w:spacing w:before="60" w:after="60"/>
              <w:ind w:left="57" w:right="57"/>
              <w:rPr>
                <w:sz w:val="22"/>
                <w:szCs w:val="22"/>
              </w:rPr>
            </w:pPr>
            <w:r w:rsidRPr="00062526">
              <w:rPr>
                <w:sz w:val="22"/>
                <w:szCs w:val="22"/>
              </w:rPr>
              <w:t>= 8</w:t>
            </w:r>
          </w:p>
        </w:tc>
        <w:tc>
          <w:tcPr>
            <w:tcW w:w="1056" w:type="dxa"/>
            <w:shd w:val="clear" w:color="auto" w:fill="auto"/>
          </w:tcPr>
          <w:p w14:paraId="511D1575" w14:textId="77777777" w:rsidR="00C65F76" w:rsidRPr="00062526" w:rsidRDefault="00C3049C" w:rsidP="00062526">
            <w:pPr>
              <w:spacing w:before="60" w:after="60"/>
              <w:ind w:left="57" w:right="57"/>
              <w:rPr>
                <w:sz w:val="22"/>
                <w:szCs w:val="22"/>
              </w:rPr>
            </w:pPr>
            <w:r w:rsidRPr="00062526">
              <w:rPr>
                <w:sz w:val="22"/>
                <w:szCs w:val="22"/>
              </w:rPr>
              <w:t>Нет</w:t>
            </w:r>
          </w:p>
        </w:tc>
        <w:tc>
          <w:tcPr>
            <w:tcW w:w="2822" w:type="dxa"/>
            <w:shd w:val="clear" w:color="auto" w:fill="auto"/>
          </w:tcPr>
          <w:p w14:paraId="63CCF9C0" w14:textId="59F55132" w:rsidR="00C65F76" w:rsidRPr="00062526" w:rsidRDefault="00C3049C" w:rsidP="00062526">
            <w:pPr>
              <w:spacing w:before="60" w:after="60"/>
              <w:ind w:left="57" w:right="57"/>
              <w:rPr>
                <w:sz w:val="22"/>
                <w:szCs w:val="22"/>
              </w:rPr>
            </w:pPr>
            <w:r w:rsidRPr="00062526">
              <w:rPr>
                <w:sz w:val="22"/>
                <w:szCs w:val="22"/>
              </w:rPr>
              <w:t>Указывается уникальный код организации по Сводному реестру, равный 8 знакам. Обязательное поле при</w:t>
            </w:r>
            <w:r w:rsidR="00062526">
              <w:rPr>
                <w:sz w:val="22"/>
                <w:szCs w:val="22"/>
              </w:rPr>
              <w:t xml:space="preserve"> передаче документа от ТОФК УБП</w:t>
            </w:r>
          </w:p>
        </w:tc>
      </w:tr>
      <w:tr w:rsidR="00C65F76" w:rsidRPr="00062526" w14:paraId="4FF138A5" w14:textId="77777777">
        <w:tc>
          <w:tcPr>
            <w:tcW w:w="1876" w:type="dxa"/>
            <w:shd w:val="clear" w:color="auto" w:fill="auto"/>
          </w:tcPr>
          <w:p w14:paraId="20B732F7" w14:textId="77777777" w:rsidR="00C65F76" w:rsidRPr="00062526" w:rsidRDefault="00C3049C" w:rsidP="00062526">
            <w:pPr>
              <w:spacing w:before="60" w:after="60"/>
              <w:ind w:left="57" w:right="57"/>
              <w:rPr>
                <w:sz w:val="22"/>
                <w:szCs w:val="22"/>
              </w:rPr>
            </w:pPr>
            <w:r w:rsidRPr="00062526">
              <w:rPr>
                <w:sz w:val="22"/>
                <w:szCs w:val="22"/>
              </w:rPr>
              <w:t>Наименование УБП</w:t>
            </w:r>
          </w:p>
        </w:tc>
        <w:tc>
          <w:tcPr>
            <w:tcW w:w="1940" w:type="dxa"/>
            <w:shd w:val="clear" w:color="auto" w:fill="auto"/>
          </w:tcPr>
          <w:p w14:paraId="2F2AF25E" w14:textId="77777777" w:rsidR="00C65F76" w:rsidRPr="00062526" w:rsidRDefault="00C3049C" w:rsidP="00062526">
            <w:pPr>
              <w:spacing w:before="60" w:after="60"/>
              <w:ind w:left="57" w:right="57"/>
              <w:rPr>
                <w:sz w:val="22"/>
                <w:szCs w:val="22"/>
              </w:rPr>
            </w:pPr>
            <w:r w:rsidRPr="00062526">
              <w:rPr>
                <w:sz w:val="22"/>
                <w:szCs w:val="22"/>
              </w:rPr>
              <w:t>NAME_UBP</w:t>
            </w:r>
          </w:p>
        </w:tc>
        <w:tc>
          <w:tcPr>
            <w:tcW w:w="1057" w:type="dxa"/>
            <w:shd w:val="clear" w:color="auto" w:fill="auto"/>
          </w:tcPr>
          <w:p w14:paraId="1DA0C250" w14:textId="77777777" w:rsidR="00C65F76" w:rsidRPr="00062526" w:rsidRDefault="00C3049C" w:rsidP="00062526">
            <w:pPr>
              <w:spacing w:before="60" w:after="60"/>
              <w:ind w:left="57" w:right="57"/>
              <w:rPr>
                <w:sz w:val="22"/>
                <w:szCs w:val="22"/>
              </w:rPr>
            </w:pPr>
            <w:r w:rsidRPr="00062526">
              <w:rPr>
                <w:sz w:val="22"/>
                <w:szCs w:val="22"/>
              </w:rPr>
              <w:t>STRING</w:t>
            </w:r>
          </w:p>
        </w:tc>
        <w:tc>
          <w:tcPr>
            <w:tcW w:w="880" w:type="dxa"/>
            <w:shd w:val="clear" w:color="auto" w:fill="auto"/>
          </w:tcPr>
          <w:p w14:paraId="3B4B3973" w14:textId="77777777" w:rsidR="00C65F76" w:rsidRPr="00062526" w:rsidRDefault="00C3049C" w:rsidP="00062526">
            <w:pPr>
              <w:spacing w:before="60" w:after="60"/>
              <w:ind w:left="57" w:right="57"/>
              <w:rPr>
                <w:sz w:val="22"/>
                <w:szCs w:val="22"/>
              </w:rPr>
            </w:pPr>
            <w:r w:rsidRPr="00062526">
              <w:rPr>
                <w:sz w:val="22"/>
                <w:szCs w:val="22"/>
              </w:rPr>
              <w:t>&lt;= 2000</w:t>
            </w:r>
          </w:p>
        </w:tc>
        <w:tc>
          <w:tcPr>
            <w:tcW w:w="1056" w:type="dxa"/>
            <w:shd w:val="clear" w:color="auto" w:fill="auto"/>
          </w:tcPr>
          <w:p w14:paraId="4FE7C811" w14:textId="77777777" w:rsidR="00C65F76" w:rsidRPr="00062526" w:rsidRDefault="00C3049C" w:rsidP="00062526">
            <w:pPr>
              <w:spacing w:before="60" w:after="60"/>
              <w:ind w:left="57" w:right="57"/>
              <w:rPr>
                <w:sz w:val="22"/>
                <w:szCs w:val="22"/>
              </w:rPr>
            </w:pPr>
            <w:r w:rsidRPr="00062526">
              <w:rPr>
                <w:sz w:val="22"/>
                <w:szCs w:val="22"/>
              </w:rPr>
              <w:t>Нет</w:t>
            </w:r>
          </w:p>
        </w:tc>
        <w:tc>
          <w:tcPr>
            <w:tcW w:w="2822" w:type="dxa"/>
            <w:shd w:val="clear" w:color="auto" w:fill="auto"/>
          </w:tcPr>
          <w:p w14:paraId="09F32579" w14:textId="27825FA7" w:rsidR="00C65F76" w:rsidRPr="00062526" w:rsidRDefault="00C3049C" w:rsidP="00062526">
            <w:pPr>
              <w:spacing w:before="60" w:after="60"/>
              <w:ind w:left="57" w:right="57"/>
              <w:rPr>
                <w:sz w:val="22"/>
                <w:szCs w:val="22"/>
              </w:rPr>
            </w:pPr>
            <w:r w:rsidRPr="00062526">
              <w:rPr>
                <w:sz w:val="22"/>
                <w:szCs w:val="22"/>
              </w:rPr>
              <w:t>Полное или сокращенное наименование УБП. Заполняется в соответствии со Сводным реестром. Обязательное поле при</w:t>
            </w:r>
            <w:r w:rsidR="00062526">
              <w:rPr>
                <w:sz w:val="22"/>
                <w:szCs w:val="22"/>
              </w:rPr>
              <w:t xml:space="preserve"> передаче документа от ТОФК УБП</w:t>
            </w:r>
          </w:p>
        </w:tc>
      </w:tr>
      <w:tr w:rsidR="00C65F76" w:rsidRPr="00062526" w14:paraId="6F53C307" w14:textId="77777777">
        <w:tc>
          <w:tcPr>
            <w:tcW w:w="1876" w:type="dxa"/>
            <w:shd w:val="clear" w:color="auto" w:fill="auto"/>
          </w:tcPr>
          <w:p w14:paraId="7416F9CA" w14:textId="77777777" w:rsidR="00C65F76" w:rsidRPr="00062526" w:rsidRDefault="00C3049C" w:rsidP="00062526">
            <w:pPr>
              <w:spacing w:before="60" w:after="60"/>
              <w:ind w:left="57" w:right="57"/>
              <w:rPr>
                <w:sz w:val="22"/>
                <w:szCs w:val="22"/>
              </w:rPr>
            </w:pPr>
            <w:r w:rsidRPr="00062526">
              <w:rPr>
                <w:sz w:val="22"/>
                <w:szCs w:val="22"/>
              </w:rPr>
              <w:t>Код ТОФК</w:t>
            </w:r>
          </w:p>
        </w:tc>
        <w:tc>
          <w:tcPr>
            <w:tcW w:w="1940" w:type="dxa"/>
            <w:shd w:val="clear" w:color="auto" w:fill="auto"/>
          </w:tcPr>
          <w:p w14:paraId="3079B125" w14:textId="77777777" w:rsidR="00C65F76" w:rsidRPr="00062526" w:rsidRDefault="00C3049C" w:rsidP="00062526">
            <w:pPr>
              <w:spacing w:before="60" w:after="60"/>
              <w:ind w:left="57" w:right="57"/>
              <w:rPr>
                <w:sz w:val="22"/>
                <w:szCs w:val="22"/>
              </w:rPr>
            </w:pPr>
            <w:r w:rsidRPr="00062526">
              <w:rPr>
                <w:sz w:val="22"/>
                <w:szCs w:val="22"/>
              </w:rPr>
              <w:t>KOD_TOFK</w:t>
            </w:r>
          </w:p>
        </w:tc>
        <w:tc>
          <w:tcPr>
            <w:tcW w:w="1057" w:type="dxa"/>
            <w:shd w:val="clear" w:color="auto" w:fill="auto"/>
          </w:tcPr>
          <w:p w14:paraId="478DAE89" w14:textId="77777777" w:rsidR="00C65F76" w:rsidRPr="00062526" w:rsidRDefault="00C3049C" w:rsidP="00062526">
            <w:pPr>
              <w:spacing w:before="60" w:after="60"/>
              <w:ind w:left="57" w:right="57"/>
              <w:rPr>
                <w:sz w:val="22"/>
                <w:szCs w:val="22"/>
              </w:rPr>
            </w:pPr>
            <w:r w:rsidRPr="00062526">
              <w:rPr>
                <w:sz w:val="22"/>
                <w:szCs w:val="22"/>
              </w:rPr>
              <w:t>STRING</w:t>
            </w:r>
          </w:p>
        </w:tc>
        <w:tc>
          <w:tcPr>
            <w:tcW w:w="880" w:type="dxa"/>
            <w:shd w:val="clear" w:color="auto" w:fill="auto"/>
          </w:tcPr>
          <w:p w14:paraId="216D8C4C" w14:textId="77777777" w:rsidR="00C65F76" w:rsidRPr="00062526" w:rsidRDefault="00C3049C" w:rsidP="00062526">
            <w:pPr>
              <w:spacing w:before="60" w:after="60"/>
              <w:ind w:left="57" w:right="57"/>
              <w:rPr>
                <w:sz w:val="22"/>
                <w:szCs w:val="22"/>
              </w:rPr>
            </w:pPr>
            <w:r w:rsidRPr="00062526">
              <w:rPr>
                <w:sz w:val="22"/>
                <w:szCs w:val="22"/>
              </w:rPr>
              <w:t>= 4</w:t>
            </w:r>
          </w:p>
        </w:tc>
        <w:tc>
          <w:tcPr>
            <w:tcW w:w="1056" w:type="dxa"/>
            <w:shd w:val="clear" w:color="auto" w:fill="auto"/>
          </w:tcPr>
          <w:p w14:paraId="02AC00E0" w14:textId="77777777" w:rsidR="00C65F76" w:rsidRPr="00062526" w:rsidRDefault="00C3049C" w:rsidP="00062526">
            <w:pPr>
              <w:spacing w:before="60" w:after="60"/>
              <w:ind w:left="57" w:right="57"/>
              <w:rPr>
                <w:sz w:val="22"/>
                <w:szCs w:val="22"/>
              </w:rPr>
            </w:pPr>
            <w:r w:rsidRPr="00062526">
              <w:rPr>
                <w:sz w:val="22"/>
                <w:szCs w:val="22"/>
              </w:rPr>
              <w:t>Нет</w:t>
            </w:r>
          </w:p>
        </w:tc>
        <w:tc>
          <w:tcPr>
            <w:tcW w:w="2822" w:type="dxa"/>
            <w:shd w:val="clear" w:color="auto" w:fill="auto"/>
          </w:tcPr>
          <w:p w14:paraId="1BAA4CDF" w14:textId="3B691D81" w:rsidR="00C65F76" w:rsidRPr="00062526" w:rsidRDefault="00C3049C" w:rsidP="00062526">
            <w:pPr>
              <w:spacing w:before="60" w:after="60"/>
              <w:ind w:left="57" w:right="57"/>
              <w:rPr>
                <w:sz w:val="22"/>
                <w:szCs w:val="22"/>
              </w:rPr>
            </w:pPr>
            <w:r w:rsidRPr="00062526">
              <w:rPr>
                <w:sz w:val="22"/>
                <w:szCs w:val="22"/>
              </w:rPr>
              <w:t>Заполняется в соответствии с централизованным справочнико</w:t>
            </w:r>
            <w:r w:rsidR="00062526">
              <w:rPr>
                <w:sz w:val="22"/>
                <w:szCs w:val="22"/>
              </w:rPr>
              <w:t>м ФК</w:t>
            </w:r>
          </w:p>
        </w:tc>
      </w:tr>
      <w:tr w:rsidR="00C65F76" w:rsidRPr="00062526" w14:paraId="6BBF9796" w14:textId="77777777">
        <w:tc>
          <w:tcPr>
            <w:tcW w:w="1876" w:type="dxa"/>
            <w:tcBorders>
              <w:bottom w:val="single" w:sz="4" w:space="0" w:color="auto"/>
            </w:tcBorders>
            <w:shd w:val="clear" w:color="auto" w:fill="auto"/>
          </w:tcPr>
          <w:p w14:paraId="7B6DE757" w14:textId="77777777" w:rsidR="00C65F76" w:rsidRPr="00062526" w:rsidRDefault="00C3049C" w:rsidP="00062526">
            <w:pPr>
              <w:spacing w:before="60" w:after="60"/>
              <w:ind w:left="57" w:right="57"/>
              <w:rPr>
                <w:sz w:val="22"/>
                <w:szCs w:val="22"/>
              </w:rPr>
            </w:pPr>
            <w:r w:rsidRPr="00062526">
              <w:rPr>
                <w:sz w:val="22"/>
                <w:szCs w:val="22"/>
              </w:rPr>
              <w:t>Наименование ТОФК</w:t>
            </w:r>
          </w:p>
        </w:tc>
        <w:tc>
          <w:tcPr>
            <w:tcW w:w="1940" w:type="dxa"/>
            <w:tcBorders>
              <w:bottom w:val="single" w:sz="4" w:space="0" w:color="auto"/>
            </w:tcBorders>
            <w:shd w:val="clear" w:color="auto" w:fill="auto"/>
          </w:tcPr>
          <w:p w14:paraId="4250E1ED" w14:textId="77777777" w:rsidR="00C65F76" w:rsidRPr="00062526" w:rsidRDefault="00C3049C" w:rsidP="00062526">
            <w:pPr>
              <w:spacing w:before="60" w:after="60"/>
              <w:ind w:left="57" w:right="57"/>
              <w:rPr>
                <w:sz w:val="22"/>
                <w:szCs w:val="22"/>
              </w:rPr>
            </w:pPr>
            <w:r w:rsidRPr="00062526">
              <w:rPr>
                <w:sz w:val="22"/>
                <w:szCs w:val="22"/>
              </w:rPr>
              <w:t>NAME_TOFK</w:t>
            </w:r>
          </w:p>
        </w:tc>
        <w:tc>
          <w:tcPr>
            <w:tcW w:w="1057" w:type="dxa"/>
            <w:tcBorders>
              <w:bottom w:val="single" w:sz="4" w:space="0" w:color="auto"/>
            </w:tcBorders>
            <w:shd w:val="clear" w:color="auto" w:fill="auto"/>
          </w:tcPr>
          <w:p w14:paraId="33F81B8A" w14:textId="77777777" w:rsidR="00C65F76" w:rsidRPr="00062526" w:rsidRDefault="00C3049C" w:rsidP="00062526">
            <w:pPr>
              <w:spacing w:before="60" w:after="60"/>
              <w:ind w:left="57" w:right="57"/>
              <w:rPr>
                <w:sz w:val="22"/>
                <w:szCs w:val="22"/>
              </w:rPr>
            </w:pPr>
            <w:r w:rsidRPr="00062526">
              <w:rPr>
                <w:sz w:val="22"/>
                <w:szCs w:val="22"/>
              </w:rPr>
              <w:t>STRING</w:t>
            </w:r>
          </w:p>
        </w:tc>
        <w:tc>
          <w:tcPr>
            <w:tcW w:w="880" w:type="dxa"/>
            <w:tcBorders>
              <w:bottom w:val="single" w:sz="4" w:space="0" w:color="auto"/>
            </w:tcBorders>
            <w:shd w:val="clear" w:color="auto" w:fill="auto"/>
          </w:tcPr>
          <w:p w14:paraId="504539D3" w14:textId="77777777" w:rsidR="00C65F76" w:rsidRPr="00062526" w:rsidRDefault="00C3049C" w:rsidP="00062526">
            <w:pPr>
              <w:spacing w:before="60" w:after="60"/>
              <w:ind w:left="57" w:right="57"/>
              <w:rPr>
                <w:sz w:val="22"/>
                <w:szCs w:val="22"/>
              </w:rPr>
            </w:pPr>
            <w:r w:rsidRPr="00062526">
              <w:rPr>
                <w:sz w:val="22"/>
                <w:szCs w:val="22"/>
              </w:rPr>
              <w:t>&lt;= 2000</w:t>
            </w:r>
          </w:p>
        </w:tc>
        <w:tc>
          <w:tcPr>
            <w:tcW w:w="1056" w:type="dxa"/>
            <w:tcBorders>
              <w:bottom w:val="single" w:sz="4" w:space="0" w:color="auto"/>
            </w:tcBorders>
            <w:shd w:val="clear" w:color="auto" w:fill="auto"/>
          </w:tcPr>
          <w:p w14:paraId="0AC83271" w14:textId="77777777" w:rsidR="00C65F76" w:rsidRPr="00062526" w:rsidRDefault="00C3049C" w:rsidP="00062526">
            <w:pPr>
              <w:spacing w:before="60" w:after="60"/>
              <w:ind w:left="57" w:right="57"/>
              <w:rPr>
                <w:sz w:val="22"/>
                <w:szCs w:val="22"/>
              </w:rPr>
            </w:pPr>
            <w:r w:rsidRPr="00062526">
              <w:rPr>
                <w:sz w:val="22"/>
                <w:szCs w:val="22"/>
              </w:rPr>
              <w:t>Нет</w:t>
            </w:r>
          </w:p>
        </w:tc>
        <w:tc>
          <w:tcPr>
            <w:tcW w:w="2822" w:type="dxa"/>
            <w:tcBorders>
              <w:bottom w:val="single" w:sz="4" w:space="0" w:color="auto"/>
            </w:tcBorders>
            <w:shd w:val="clear" w:color="auto" w:fill="auto"/>
          </w:tcPr>
          <w:p w14:paraId="4A9DC198" w14:textId="139D81B0" w:rsidR="00062526" w:rsidRDefault="00E15421" w:rsidP="00062526">
            <w:pPr>
              <w:spacing w:before="60" w:after="60"/>
              <w:ind w:left="57" w:right="57"/>
              <w:rPr>
                <w:sz w:val="22"/>
                <w:szCs w:val="22"/>
              </w:rPr>
            </w:pPr>
            <w:r>
              <w:rPr>
                <w:sz w:val="22"/>
                <w:szCs w:val="22"/>
              </w:rPr>
              <w:t>Полное наименование ТОФК.</w:t>
            </w:r>
          </w:p>
          <w:p w14:paraId="3D43C3E9" w14:textId="0F7BCCE2" w:rsidR="00C65F76" w:rsidRPr="00062526" w:rsidRDefault="00C3049C" w:rsidP="00062526">
            <w:pPr>
              <w:spacing w:before="60" w:after="60"/>
              <w:ind w:left="57" w:right="57"/>
              <w:rPr>
                <w:sz w:val="22"/>
                <w:szCs w:val="22"/>
              </w:rPr>
            </w:pPr>
            <w:r w:rsidRPr="00062526">
              <w:rPr>
                <w:sz w:val="22"/>
                <w:szCs w:val="22"/>
              </w:rPr>
              <w:t>Заполняется в соответствии с ц</w:t>
            </w:r>
            <w:r w:rsidR="00062526">
              <w:rPr>
                <w:sz w:val="22"/>
                <w:szCs w:val="22"/>
              </w:rPr>
              <w:t>ентрализованным справочником ФК</w:t>
            </w:r>
          </w:p>
        </w:tc>
      </w:tr>
      <w:tr w:rsidR="00C65F76" w:rsidRPr="00062526" w14:paraId="321FAE27" w14:textId="77777777">
        <w:tc>
          <w:tcPr>
            <w:tcW w:w="1876" w:type="dxa"/>
            <w:shd w:val="clear" w:color="auto" w:fill="FFFF00"/>
          </w:tcPr>
          <w:p w14:paraId="30273C72" w14:textId="77777777" w:rsidR="00C65F76" w:rsidRPr="00062526" w:rsidRDefault="00C3049C" w:rsidP="00062526">
            <w:pPr>
              <w:spacing w:before="60" w:after="60"/>
              <w:ind w:left="57" w:right="57"/>
              <w:rPr>
                <w:b/>
                <w:i/>
                <w:sz w:val="22"/>
                <w:szCs w:val="22"/>
              </w:rPr>
            </w:pPr>
            <w:r w:rsidRPr="00062526">
              <w:rPr>
                <w:b/>
                <w:i/>
                <w:sz w:val="22"/>
                <w:szCs w:val="22"/>
              </w:rPr>
              <w:t>Общая информация</w:t>
            </w:r>
          </w:p>
        </w:tc>
        <w:tc>
          <w:tcPr>
            <w:tcW w:w="1940" w:type="dxa"/>
            <w:shd w:val="clear" w:color="auto" w:fill="FFFF00"/>
          </w:tcPr>
          <w:p w14:paraId="6C46AB11" w14:textId="77777777" w:rsidR="00C65F76" w:rsidRPr="00062526" w:rsidRDefault="00C3049C" w:rsidP="00062526">
            <w:pPr>
              <w:spacing w:before="60" w:after="60"/>
              <w:ind w:left="57" w:right="57"/>
              <w:rPr>
                <w:b/>
                <w:i/>
                <w:sz w:val="22"/>
                <w:szCs w:val="22"/>
              </w:rPr>
            </w:pPr>
            <w:r w:rsidRPr="00062526">
              <w:rPr>
                <w:b/>
                <w:i/>
                <w:sz w:val="22"/>
                <w:szCs w:val="22"/>
              </w:rPr>
              <w:t>FF</w:t>
            </w:r>
          </w:p>
        </w:tc>
        <w:tc>
          <w:tcPr>
            <w:tcW w:w="1057" w:type="dxa"/>
            <w:shd w:val="clear" w:color="auto" w:fill="FFFF00"/>
          </w:tcPr>
          <w:p w14:paraId="6E1D9A38" w14:textId="77777777" w:rsidR="00C65F76" w:rsidRPr="00062526" w:rsidRDefault="00C65F76" w:rsidP="00062526">
            <w:pPr>
              <w:spacing w:before="60" w:after="60"/>
              <w:ind w:left="57" w:right="57"/>
              <w:rPr>
                <w:b/>
                <w:i/>
                <w:sz w:val="22"/>
                <w:szCs w:val="22"/>
              </w:rPr>
            </w:pPr>
          </w:p>
        </w:tc>
        <w:tc>
          <w:tcPr>
            <w:tcW w:w="880" w:type="dxa"/>
            <w:shd w:val="clear" w:color="auto" w:fill="FFFF00"/>
          </w:tcPr>
          <w:p w14:paraId="00B237AE" w14:textId="77777777" w:rsidR="00C65F76" w:rsidRPr="00062526" w:rsidRDefault="00C65F76" w:rsidP="00062526">
            <w:pPr>
              <w:spacing w:before="60" w:after="60"/>
              <w:ind w:left="57" w:right="57"/>
              <w:rPr>
                <w:b/>
                <w:i/>
                <w:sz w:val="22"/>
                <w:szCs w:val="22"/>
              </w:rPr>
            </w:pPr>
          </w:p>
        </w:tc>
        <w:tc>
          <w:tcPr>
            <w:tcW w:w="1056" w:type="dxa"/>
            <w:shd w:val="clear" w:color="auto" w:fill="FFFF00"/>
          </w:tcPr>
          <w:p w14:paraId="500EBFE3" w14:textId="77777777" w:rsidR="00C65F76" w:rsidRPr="00062526" w:rsidRDefault="00C3049C" w:rsidP="00062526">
            <w:pPr>
              <w:spacing w:before="60" w:after="60"/>
              <w:ind w:left="57" w:right="57"/>
              <w:rPr>
                <w:b/>
                <w:i/>
                <w:sz w:val="22"/>
                <w:szCs w:val="22"/>
              </w:rPr>
            </w:pPr>
            <w:r w:rsidRPr="00062526">
              <w:rPr>
                <w:b/>
                <w:i/>
                <w:sz w:val="22"/>
                <w:szCs w:val="22"/>
              </w:rPr>
              <w:t>Да</w:t>
            </w:r>
          </w:p>
        </w:tc>
        <w:tc>
          <w:tcPr>
            <w:tcW w:w="2822" w:type="dxa"/>
            <w:shd w:val="clear" w:color="auto" w:fill="FFFF00"/>
          </w:tcPr>
          <w:p w14:paraId="60E451B6" w14:textId="77777777" w:rsidR="00C65F76" w:rsidRPr="00062526" w:rsidRDefault="00C65F76" w:rsidP="00062526">
            <w:pPr>
              <w:spacing w:before="60" w:after="60"/>
              <w:ind w:left="57" w:right="57"/>
              <w:rPr>
                <w:b/>
                <w:i/>
                <w:sz w:val="22"/>
                <w:szCs w:val="22"/>
              </w:rPr>
            </w:pPr>
          </w:p>
        </w:tc>
      </w:tr>
      <w:tr w:rsidR="00C65F76" w:rsidRPr="00062526" w14:paraId="4EA69570" w14:textId="77777777">
        <w:tc>
          <w:tcPr>
            <w:tcW w:w="1876" w:type="dxa"/>
            <w:shd w:val="clear" w:color="auto" w:fill="auto"/>
          </w:tcPr>
          <w:p w14:paraId="0468CB63" w14:textId="77777777" w:rsidR="00C65F76" w:rsidRPr="00062526" w:rsidRDefault="00C3049C" w:rsidP="00062526">
            <w:pPr>
              <w:spacing w:before="60" w:after="60"/>
              <w:ind w:left="57" w:right="57"/>
              <w:rPr>
                <w:sz w:val="22"/>
                <w:szCs w:val="22"/>
              </w:rPr>
            </w:pPr>
            <w:r w:rsidRPr="00062526">
              <w:rPr>
                <w:sz w:val="22"/>
                <w:szCs w:val="22"/>
              </w:rPr>
              <w:t>Глобальный уникальный идентификатор</w:t>
            </w:r>
          </w:p>
        </w:tc>
        <w:tc>
          <w:tcPr>
            <w:tcW w:w="1940" w:type="dxa"/>
            <w:shd w:val="clear" w:color="auto" w:fill="auto"/>
          </w:tcPr>
          <w:p w14:paraId="434F57CD" w14:textId="77777777" w:rsidR="00C65F76" w:rsidRPr="00062526" w:rsidRDefault="00C3049C" w:rsidP="00062526">
            <w:pPr>
              <w:spacing w:before="60" w:after="60"/>
              <w:ind w:left="57" w:right="57"/>
              <w:rPr>
                <w:sz w:val="22"/>
                <w:szCs w:val="22"/>
              </w:rPr>
            </w:pPr>
            <w:r w:rsidRPr="00062526">
              <w:rPr>
                <w:sz w:val="22"/>
                <w:szCs w:val="22"/>
              </w:rPr>
              <w:t>GUID_FK</w:t>
            </w:r>
          </w:p>
        </w:tc>
        <w:tc>
          <w:tcPr>
            <w:tcW w:w="1057" w:type="dxa"/>
            <w:shd w:val="clear" w:color="auto" w:fill="auto"/>
          </w:tcPr>
          <w:p w14:paraId="55E82E36" w14:textId="77777777" w:rsidR="00C65F76" w:rsidRPr="00062526" w:rsidRDefault="00C3049C" w:rsidP="00062526">
            <w:pPr>
              <w:spacing w:before="60" w:after="60"/>
              <w:ind w:left="57" w:right="57"/>
              <w:rPr>
                <w:sz w:val="22"/>
                <w:szCs w:val="22"/>
              </w:rPr>
            </w:pPr>
            <w:r w:rsidRPr="00062526">
              <w:rPr>
                <w:sz w:val="22"/>
                <w:szCs w:val="22"/>
              </w:rPr>
              <w:t>GUID</w:t>
            </w:r>
          </w:p>
        </w:tc>
        <w:tc>
          <w:tcPr>
            <w:tcW w:w="880" w:type="dxa"/>
            <w:shd w:val="clear" w:color="auto" w:fill="auto"/>
          </w:tcPr>
          <w:p w14:paraId="4741A62F" w14:textId="77777777" w:rsidR="00C65F76" w:rsidRPr="00062526" w:rsidRDefault="00C65F76" w:rsidP="00062526">
            <w:pPr>
              <w:spacing w:before="60" w:after="60"/>
              <w:ind w:left="57" w:right="57"/>
              <w:rPr>
                <w:sz w:val="22"/>
                <w:szCs w:val="22"/>
              </w:rPr>
            </w:pPr>
          </w:p>
        </w:tc>
        <w:tc>
          <w:tcPr>
            <w:tcW w:w="1056" w:type="dxa"/>
            <w:shd w:val="clear" w:color="auto" w:fill="auto"/>
          </w:tcPr>
          <w:p w14:paraId="3C912760" w14:textId="77777777" w:rsidR="00C65F76" w:rsidRPr="00062526" w:rsidRDefault="00C3049C" w:rsidP="00062526">
            <w:pPr>
              <w:spacing w:before="60" w:after="60"/>
              <w:ind w:left="57" w:right="57"/>
              <w:rPr>
                <w:sz w:val="22"/>
                <w:szCs w:val="22"/>
              </w:rPr>
            </w:pPr>
            <w:r w:rsidRPr="00062526">
              <w:rPr>
                <w:sz w:val="22"/>
                <w:szCs w:val="22"/>
              </w:rPr>
              <w:t>Нет</w:t>
            </w:r>
          </w:p>
        </w:tc>
        <w:tc>
          <w:tcPr>
            <w:tcW w:w="2822" w:type="dxa"/>
            <w:shd w:val="clear" w:color="auto" w:fill="auto"/>
          </w:tcPr>
          <w:p w14:paraId="27A06099" w14:textId="2959B64C" w:rsidR="00C65F76" w:rsidRPr="00062526" w:rsidRDefault="00C3049C" w:rsidP="00062526">
            <w:pPr>
              <w:spacing w:before="60" w:after="60"/>
              <w:ind w:left="57" w:right="57"/>
              <w:rPr>
                <w:sz w:val="22"/>
                <w:szCs w:val="22"/>
              </w:rPr>
            </w:pPr>
            <w:r w:rsidRPr="00062526">
              <w:rPr>
                <w:sz w:val="22"/>
                <w:szCs w:val="22"/>
              </w:rPr>
              <w:t>Служебное поле, заполняется в Т</w:t>
            </w:r>
            <w:r w:rsidR="00062526">
              <w:rPr>
                <w:sz w:val="22"/>
                <w:szCs w:val="22"/>
              </w:rPr>
              <w:t>ОФК</w:t>
            </w:r>
          </w:p>
        </w:tc>
      </w:tr>
      <w:tr w:rsidR="00C65F76" w:rsidRPr="00062526" w14:paraId="5E99DF76" w14:textId="77777777">
        <w:tc>
          <w:tcPr>
            <w:tcW w:w="1876" w:type="dxa"/>
            <w:shd w:val="clear" w:color="auto" w:fill="auto"/>
          </w:tcPr>
          <w:p w14:paraId="67BFCAF1" w14:textId="77777777" w:rsidR="00C65F76" w:rsidRPr="00062526" w:rsidRDefault="00C3049C" w:rsidP="00062526">
            <w:pPr>
              <w:spacing w:before="60" w:after="60"/>
              <w:ind w:left="57" w:right="57"/>
              <w:rPr>
                <w:sz w:val="22"/>
                <w:szCs w:val="22"/>
              </w:rPr>
            </w:pPr>
            <w:r w:rsidRPr="00062526">
              <w:rPr>
                <w:sz w:val="22"/>
                <w:szCs w:val="22"/>
              </w:rPr>
              <w:t>Наименование бюджета</w:t>
            </w:r>
          </w:p>
        </w:tc>
        <w:tc>
          <w:tcPr>
            <w:tcW w:w="1940" w:type="dxa"/>
            <w:shd w:val="clear" w:color="auto" w:fill="auto"/>
          </w:tcPr>
          <w:p w14:paraId="43D976E9" w14:textId="77777777" w:rsidR="00C65F76" w:rsidRPr="00062526" w:rsidRDefault="00C3049C" w:rsidP="00062526">
            <w:pPr>
              <w:spacing w:before="60" w:after="60"/>
              <w:ind w:left="57" w:right="57"/>
              <w:rPr>
                <w:sz w:val="22"/>
                <w:szCs w:val="22"/>
              </w:rPr>
            </w:pPr>
            <w:r w:rsidRPr="00062526">
              <w:rPr>
                <w:sz w:val="22"/>
                <w:szCs w:val="22"/>
              </w:rPr>
              <w:t>NAME_BUD</w:t>
            </w:r>
          </w:p>
        </w:tc>
        <w:tc>
          <w:tcPr>
            <w:tcW w:w="1057" w:type="dxa"/>
            <w:shd w:val="clear" w:color="auto" w:fill="auto"/>
          </w:tcPr>
          <w:p w14:paraId="08B3B00D" w14:textId="77777777" w:rsidR="00C65F76" w:rsidRPr="00062526" w:rsidRDefault="00C3049C" w:rsidP="00062526">
            <w:pPr>
              <w:spacing w:before="60" w:after="60"/>
              <w:ind w:left="57" w:right="57"/>
              <w:rPr>
                <w:sz w:val="22"/>
                <w:szCs w:val="22"/>
              </w:rPr>
            </w:pPr>
            <w:r w:rsidRPr="00062526">
              <w:rPr>
                <w:sz w:val="22"/>
                <w:szCs w:val="22"/>
              </w:rPr>
              <w:t>STRING</w:t>
            </w:r>
          </w:p>
        </w:tc>
        <w:tc>
          <w:tcPr>
            <w:tcW w:w="880" w:type="dxa"/>
            <w:shd w:val="clear" w:color="auto" w:fill="auto"/>
          </w:tcPr>
          <w:p w14:paraId="7075894F" w14:textId="77777777" w:rsidR="00C65F76" w:rsidRPr="00062526" w:rsidRDefault="00C3049C" w:rsidP="00062526">
            <w:pPr>
              <w:spacing w:before="60" w:after="60"/>
              <w:ind w:left="57" w:right="57"/>
              <w:rPr>
                <w:sz w:val="22"/>
                <w:szCs w:val="22"/>
              </w:rPr>
            </w:pPr>
            <w:r w:rsidRPr="00062526">
              <w:rPr>
                <w:sz w:val="22"/>
                <w:szCs w:val="22"/>
              </w:rPr>
              <w:t>&lt;= 512</w:t>
            </w:r>
          </w:p>
        </w:tc>
        <w:tc>
          <w:tcPr>
            <w:tcW w:w="1056" w:type="dxa"/>
            <w:shd w:val="clear" w:color="auto" w:fill="auto"/>
          </w:tcPr>
          <w:p w14:paraId="68218A71" w14:textId="77777777" w:rsidR="00C65F76" w:rsidRPr="00062526" w:rsidRDefault="00C3049C" w:rsidP="00062526">
            <w:pPr>
              <w:spacing w:before="60" w:after="60"/>
              <w:ind w:left="57" w:right="57"/>
              <w:rPr>
                <w:sz w:val="22"/>
                <w:szCs w:val="22"/>
              </w:rPr>
            </w:pPr>
            <w:r w:rsidRPr="00062526">
              <w:rPr>
                <w:sz w:val="22"/>
                <w:szCs w:val="22"/>
              </w:rPr>
              <w:t>Да</w:t>
            </w:r>
          </w:p>
        </w:tc>
        <w:tc>
          <w:tcPr>
            <w:tcW w:w="2822" w:type="dxa"/>
            <w:shd w:val="clear" w:color="auto" w:fill="auto"/>
          </w:tcPr>
          <w:p w14:paraId="69C8FCDF" w14:textId="06A5F506" w:rsidR="00C65F76" w:rsidRPr="00062526" w:rsidRDefault="00C3049C" w:rsidP="00062526">
            <w:pPr>
              <w:spacing w:before="60" w:after="60"/>
              <w:ind w:left="57" w:right="57"/>
              <w:rPr>
                <w:sz w:val="22"/>
                <w:szCs w:val="22"/>
              </w:rPr>
            </w:pPr>
            <w:r w:rsidRPr="00062526">
              <w:rPr>
                <w:sz w:val="22"/>
                <w:szCs w:val="22"/>
              </w:rPr>
              <w:t>Указываетс</w:t>
            </w:r>
            <w:r w:rsidR="00062526">
              <w:rPr>
                <w:sz w:val="22"/>
                <w:szCs w:val="22"/>
              </w:rPr>
              <w:t>я значение «Федеральный бюджет»</w:t>
            </w:r>
          </w:p>
        </w:tc>
      </w:tr>
      <w:tr w:rsidR="00C65F76" w:rsidRPr="00062526" w14:paraId="17F24D4C" w14:textId="77777777">
        <w:tc>
          <w:tcPr>
            <w:tcW w:w="1876" w:type="dxa"/>
            <w:shd w:val="clear" w:color="auto" w:fill="auto"/>
          </w:tcPr>
          <w:p w14:paraId="501E93A6" w14:textId="77777777" w:rsidR="00C65F76" w:rsidRPr="00062526" w:rsidRDefault="00C3049C" w:rsidP="00062526">
            <w:pPr>
              <w:spacing w:before="60" w:after="60"/>
              <w:ind w:left="57" w:right="57"/>
              <w:rPr>
                <w:sz w:val="22"/>
                <w:szCs w:val="22"/>
              </w:rPr>
            </w:pPr>
            <w:r w:rsidRPr="00062526">
              <w:rPr>
                <w:sz w:val="22"/>
                <w:szCs w:val="22"/>
              </w:rPr>
              <w:t>Дата формирования файла</w:t>
            </w:r>
          </w:p>
        </w:tc>
        <w:tc>
          <w:tcPr>
            <w:tcW w:w="1940" w:type="dxa"/>
            <w:shd w:val="clear" w:color="auto" w:fill="auto"/>
          </w:tcPr>
          <w:p w14:paraId="401322B8" w14:textId="77777777" w:rsidR="00C65F76" w:rsidRPr="00062526" w:rsidRDefault="00C3049C" w:rsidP="00062526">
            <w:pPr>
              <w:spacing w:before="60" w:after="60"/>
              <w:ind w:left="57" w:right="57"/>
              <w:rPr>
                <w:sz w:val="22"/>
                <w:szCs w:val="22"/>
              </w:rPr>
            </w:pPr>
            <w:r w:rsidRPr="00062526">
              <w:rPr>
                <w:sz w:val="22"/>
                <w:szCs w:val="22"/>
              </w:rPr>
              <w:t>DATE_FORM</w:t>
            </w:r>
          </w:p>
        </w:tc>
        <w:tc>
          <w:tcPr>
            <w:tcW w:w="1057" w:type="dxa"/>
            <w:shd w:val="clear" w:color="auto" w:fill="auto"/>
          </w:tcPr>
          <w:p w14:paraId="3927B766" w14:textId="77777777" w:rsidR="00C65F76" w:rsidRPr="00062526" w:rsidRDefault="00C3049C" w:rsidP="00062526">
            <w:pPr>
              <w:spacing w:before="60" w:after="60"/>
              <w:ind w:left="57" w:right="57"/>
              <w:rPr>
                <w:sz w:val="22"/>
                <w:szCs w:val="22"/>
              </w:rPr>
            </w:pPr>
            <w:r w:rsidRPr="00062526">
              <w:rPr>
                <w:sz w:val="22"/>
                <w:szCs w:val="22"/>
              </w:rPr>
              <w:t>DATE</w:t>
            </w:r>
          </w:p>
        </w:tc>
        <w:tc>
          <w:tcPr>
            <w:tcW w:w="880" w:type="dxa"/>
            <w:shd w:val="clear" w:color="auto" w:fill="auto"/>
          </w:tcPr>
          <w:p w14:paraId="43B393A1" w14:textId="77777777" w:rsidR="00C65F76" w:rsidRPr="00062526" w:rsidRDefault="00C65F76" w:rsidP="00062526">
            <w:pPr>
              <w:spacing w:before="60" w:after="60"/>
              <w:ind w:left="57" w:right="57"/>
              <w:rPr>
                <w:sz w:val="22"/>
                <w:szCs w:val="22"/>
              </w:rPr>
            </w:pPr>
          </w:p>
        </w:tc>
        <w:tc>
          <w:tcPr>
            <w:tcW w:w="1056" w:type="dxa"/>
            <w:shd w:val="clear" w:color="auto" w:fill="auto"/>
          </w:tcPr>
          <w:p w14:paraId="5B335D94" w14:textId="77777777" w:rsidR="00C65F76" w:rsidRPr="00062526" w:rsidRDefault="00C3049C" w:rsidP="00062526">
            <w:pPr>
              <w:spacing w:before="60" w:after="60"/>
              <w:ind w:left="57" w:right="57"/>
              <w:rPr>
                <w:sz w:val="22"/>
                <w:szCs w:val="22"/>
              </w:rPr>
            </w:pPr>
            <w:r w:rsidRPr="00062526">
              <w:rPr>
                <w:sz w:val="22"/>
                <w:szCs w:val="22"/>
              </w:rPr>
              <w:t>Да</w:t>
            </w:r>
          </w:p>
        </w:tc>
        <w:tc>
          <w:tcPr>
            <w:tcW w:w="2822" w:type="dxa"/>
            <w:shd w:val="clear" w:color="auto" w:fill="auto"/>
          </w:tcPr>
          <w:p w14:paraId="5C99EBA7" w14:textId="7F455651" w:rsidR="00C65F76" w:rsidRPr="00062526" w:rsidRDefault="00062526" w:rsidP="00062526">
            <w:pPr>
              <w:spacing w:before="60" w:after="60"/>
              <w:ind w:left="57" w:right="57"/>
              <w:rPr>
                <w:sz w:val="22"/>
                <w:szCs w:val="22"/>
              </w:rPr>
            </w:pPr>
            <w:r>
              <w:rPr>
                <w:sz w:val="22"/>
                <w:szCs w:val="22"/>
              </w:rPr>
              <w:t>Дата формирования файла</w:t>
            </w:r>
          </w:p>
        </w:tc>
      </w:tr>
      <w:tr w:rsidR="00C65F76" w:rsidRPr="00062526" w14:paraId="18ACCAEC" w14:textId="77777777">
        <w:tc>
          <w:tcPr>
            <w:tcW w:w="1876" w:type="dxa"/>
            <w:shd w:val="clear" w:color="auto" w:fill="auto"/>
          </w:tcPr>
          <w:p w14:paraId="458C181A" w14:textId="77777777" w:rsidR="00C65F76" w:rsidRPr="00062526" w:rsidRDefault="00C3049C" w:rsidP="00062526">
            <w:pPr>
              <w:spacing w:before="60" w:after="60"/>
              <w:ind w:left="57" w:right="57"/>
              <w:rPr>
                <w:sz w:val="22"/>
                <w:szCs w:val="22"/>
              </w:rPr>
            </w:pPr>
            <w:r w:rsidRPr="00062526">
              <w:rPr>
                <w:sz w:val="22"/>
                <w:szCs w:val="22"/>
              </w:rPr>
              <w:t>Должность ответственного исполнителя</w:t>
            </w:r>
          </w:p>
        </w:tc>
        <w:tc>
          <w:tcPr>
            <w:tcW w:w="1940" w:type="dxa"/>
            <w:shd w:val="clear" w:color="auto" w:fill="auto"/>
          </w:tcPr>
          <w:p w14:paraId="2A857FD4" w14:textId="77777777" w:rsidR="00C65F76" w:rsidRPr="00062526" w:rsidRDefault="00C3049C" w:rsidP="00062526">
            <w:pPr>
              <w:spacing w:before="60" w:after="60"/>
              <w:ind w:left="57" w:right="57"/>
              <w:rPr>
                <w:sz w:val="22"/>
                <w:szCs w:val="22"/>
              </w:rPr>
            </w:pPr>
            <w:r w:rsidRPr="00062526">
              <w:rPr>
                <w:sz w:val="22"/>
                <w:szCs w:val="22"/>
              </w:rPr>
              <w:t>DOL_ISP</w:t>
            </w:r>
          </w:p>
        </w:tc>
        <w:tc>
          <w:tcPr>
            <w:tcW w:w="1057" w:type="dxa"/>
            <w:shd w:val="clear" w:color="auto" w:fill="auto"/>
          </w:tcPr>
          <w:p w14:paraId="5E85AE72" w14:textId="77777777" w:rsidR="00C65F76" w:rsidRPr="00062526" w:rsidRDefault="00C3049C" w:rsidP="00062526">
            <w:pPr>
              <w:spacing w:before="60" w:after="60"/>
              <w:ind w:left="57" w:right="57"/>
              <w:rPr>
                <w:sz w:val="22"/>
                <w:szCs w:val="22"/>
              </w:rPr>
            </w:pPr>
            <w:r w:rsidRPr="00062526">
              <w:rPr>
                <w:sz w:val="22"/>
                <w:szCs w:val="22"/>
              </w:rPr>
              <w:t>STRING</w:t>
            </w:r>
          </w:p>
        </w:tc>
        <w:tc>
          <w:tcPr>
            <w:tcW w:w="880" w:type="dxa"/>
            <w:shd w:val="clear" w:color="auto" w:fill="auto"/>
          </w:tcPr>
          <w:p w14:paraId="498241BA" w14:textId="77777777" w:rsidR="00C65F76" w:rsidRPr="00062526" w:rsidRDefault="00C3049C" w:rsidP="00062526">
            <w:pPr>
              <w:spacing w:before="60" w:after="60"/>
              <w:ind w:left="57" w:right="57"/>
              <w:rPr>
                <w:sz w:val="22"/>
                <w:szCs w:val="22"/>
              </w:rPr>
            </w:pPr>
            <w:r w:rsidRPr="00062526">
              <w:rPr>
                <w:sz w:val="22"/>
                <w:szCs w:val="22"/>
              </w:rPr>
              <w:t>&lt;= 100</w:t>
            </w:r>
          </w:p>
        </w:tc>
        <w:tc>
          <w:tcPr>
            <w:tcW w:w="1056" w:type="dxa"/>
            <w:shd w:val="clear" w:color="auto" w:fill="auto"/>
          </w:tcPr>
          <w:p w14:paraId="25204F25" w14:textId="77777777" w:rsidR="00C65F76" w:rsidRPr="00062526" w:rsidRDefault="00C3049C" w:rsidP="00062526">
            <w:pPr>
              <w:spacing w:before="60" w:after="60"/>
              <w:ind w:left="57" w:right="57"/>
              <w:rPr>
                <w:sz w:val="22"/>
                <w:szCs w:val="22"/>
              </w:rPr>
            </w:pPr>
            <w:r w:rsidRPr="00062526">
              <w:rPr>
                <w:sz w:val="22"/>
                <w:szCs w:val="22"/>
              </w:rPr>
              <w:t>Нет</w:t>
            </w:r>
          </w:p>
        </w:tc>
        <w:tc>
          <w:tcPr>
            <w:tcW w:w="2822" w:type="dxa"/>
            <w:shd w:val="clear" w:color="auto" w:fill="auto"/>
          </w:tcPr>
          <w:p w14:paraId="6388F85C" w14:textId="76D46A51" w:rsidR="00C65F76" w:rsidRPr="00062526" w:rsidRDefault="00C3049C" w:rsidP="00062526">
            <w:pPr>
              <w:spacing w:before="60" w:after="60"/>
              <w:ind w:left="57" w:right="57"/>
              <w:rPr>
                <w:sz w:val="22"/>
                <w:szCs w:val="22"/>
              </w:rPr>
            </w:pPr>
            <w:r w:rsidRPr="00062526">
              <w:rPr>
                <w:sz w:val="22"/>
                <w:szCs w:val="22"/>
              </w:rPr>
              <w:t>Должность ответственного ис</w:t>
            </w:r>
            <w:r w:rsidR="00062526">
              <w:rPr>
                <w:sz w:val="22"/>
                <w:szCs w:val="22"/>
              </w:rPr>
              <w:t>полнителя</w:t>
            </w:r>
          </w:p>
        </w:tc>
      </w:tr>
      <w:tr w:rsidR="00C65F76" w:rsidRPr="00062526" w14:paraId="523443C6" w14:textId="77777777">
        <w:tc>
          <w:tcPr>
            <w:tcW w:w="1876" w:type="dxa"/>
            <w:shd w:val="clear" w:color="auto" w:fill="auto"/>
          </w:tcPr>
          <w:p w14:paraId="37F18FFC" w14:textId="77777777" w:rsidR="00C65F76" w:rsidRPr="00062526" w:rsidRDefault="00C3049C" w:rsidP="00062526">
            <w:pPr>
              <w:spacing w:before="60" w:after="60"/>
              <w:ind w:left="57" w:right="57"/>
              <w:rPr>
                <w:sz w:val="22"/>
                <w:szCs w:val="22"/>
              </w:rPr>
            </w:pPr>
            <w:r w:rsidRPr="00062526">
              <w:rPr>
                <w:sz w:val="22"/>
                <w:szCs w:val="22"/>
              </w:rPr>
              <w:t>ФИО ответственного исполнителя</w:t>
            </w:r>
          </w:p>
        </w:tc>
        <w:tc>
          <w:tcPr>
            <w:tcW w:w="1940" w:type="dxa"/>
            <w:shd w:val="clear" w:color="auto" w:fill="auto"/>
          </w:tcPr>
          <w:p w14:paraId="492D7EA1" w14:textId="77777777" w:rsidR="00C65F76" w:rsidRPr="00062526" w:rsidRDefault="00C3049C" w:rsidP="00062526">
            <w:pPr>
              <w:spacing w:before="60" w:after="60"/>
              <w:ind w:left="57" w:right="57"/>
              <w:rPr>
                <w:sz w:val="22"/>
                <w:szCs w:val="22"/>
              </w:rPr>
            </w:pPr>
            <w:r w:rsidRPr="00062526">
              <w:rPr>
                <w:sz w:val="22"/>
                <w:szCs w:val="22"/>
              </w:rPr>
              <w:t>NAME_ISP</w:t>
            </w:r>
          </w:p>
        </w:tc>
        <w:tc>
          <w:tcPr>
            <w:tcW w:w="1057" w:type="dxa"/>
            <w:shd w:val="clear" w:color="auto" w:fill="auto"/>
          </w:tcPr>
          <w:p w14:paraId="715FB649" w14:textId="77777777" w:rsidR="00C65F76" w:rsidRPr="00062526" w:rsidRDefault="00C3049C" w:rsidP="00062526">
            <w:pPr>
              <w:spacing w:before="60" w:after="60"/>
              <w:ind w:left="57" w:right="57"/>
              <w:rPr>
                <w:sz w:val="22"/>
                <w:szCs w:val="22"/>
              </w:rPr>
            </w:pPr>
            <w:r w:rsidRPr="00062526">
              <w:rPr>
                <w:sz w:val="22"/>
                <w:szCs w:val="22"/>
              </w:rPr>
              <w:t>STRING</w:t>
            </w:r>
          </w:p>
        </w:tc>
        <w:tc>
          <w:tcPr>
            <w:tcW w:w="880" w:type="dxa"/>
            <w:shd w:val="clear" w:color="auto" w:fill="auto"/>
          </w:tcPr>
          <w:p w14:paraId="7FE0F983" w14:textId="77777777" w:rsidR="00C65F76" w:rsidRPr="00062526" w:rsidRDefault="00C3049C" w:rsidP="00062526">
            <w:pPr>
              <w:spacing w:before="60" w:after="60"/>
              <w:ind w:left="57" w:right="57"/>
              <w:rPr>
                <w:sz w:val="22"/>
                <w:szCs w:val="22"/>
              </w:rPr>
            </w:pPr>
            <w:r w:rsidRPr="00062526">
              <w:rPr>
                <w:sz w:val="22"/>
                <w:szCs w:val="22"/>
              </w:rPr>
              <w:t>&lt;= 50</w:t>
            </w:r>
          </w:p>
        </w:tc>
        <w:tc>
          <w:tcPr>
            <w:tcW w:w="1056" w:type="dxa"/>
            <w:shd w:val="clear" w:color="auto" w:fill="auto"/>
          </w:tcPr>
          <w:p w14:paraId="74D1257A" w14:textId="77777777" w:rsidR="00C65F76" w:rsidRPr="00062526" w:rsidRDefault="00C3049C" w:rsidP="00062526">
            <w:pPr>
              <w:spacing w:before="60" w:after="60"/>
              <w:ind w:left="57" w:right="57"/>
              <w:rPr>
                <w:sz w:val="22"/>
                <w:szCs w:val="22"/>
              </w:rPr>
            </w:pPr>
            <w:r w:rsidRPr="00062526">
              <w:rPr>
                <w:sz w:val="22"/>
                <w:szCs w:val="22"/>
              </w:rPr>
              <w:t>Нет</w:t>
            </w:r>
          </w:p>
        </w:tc>
        <w:tc>
          <w:tcPr>
            <w:tcW w:w="2822" w:type="dxa"/>
            <w:shd w:val="clear" w:color="auto" w:fill="auto"/>
          </w:tcPr>
          <w:p w14:paraId="1697A226" w14:textId="64033D57" w:rsidR="00C65F76" w:rsidRPr="00062526" w:rsidRDefault="00062526" w:rsidP="00062526">
            <w:pPr>
              <w:spacing w:before="60" w:after="60"/>
              <w:ind w:left="57" w:right="57"/>
              <w:rPr>
                <w:sz w:val="22"/>
                <w:szCs w:val="22"/>
              </w:rPr>
            </w:pPr>
            <w:r>
              <w:rPr>
                <w:sz w:val="22"/>
                <w:szCs w:val="22"/>
              </w:rPr>
              <w:t>ФИО ответственного исполнителя</w:t>
            </w:r>
          </w:p>
        </w:tc>
      </w:tr>
      <w:tr w:rsidR="00C65F76" w:rsidRPr="00062526" w14:paraId="7B6D1DB2" w14:textId="77777777">
        <w:tc>
          <w:tcPr>
            <w:tcW w:w="1876" w:type="dxa"/>
            <w:tcBorders>
              <w:bottom w:val="single" w:sz="4" w:space="0" w:color="auto"/>
            </w:tcBorders>
            <w:shd w:val="clear" w:color="auto" w:fill="auto"/>
          </w:tcPr>
          <w:p w14:paraId="3A18F712" w14:textId="77777777" w:rsidR="00C65F76" w:rsidRPr="00062526" w:rsidRDefault="00C3049C" w:rsidP="00062526">
            <w:pPr>
              <w:spacing w:before="60" w:after="60"/>
              <w:ind w:left="57" w:right="57"/>
              <w:rPr>
                <w:sz w:val="22"/>
                <w:szCs w:val="22"/>
              </w:rPr>
            </w:pPr>
            <w:r w:rsidRPr="00062526">
              <w:rPr>
                <w:sz w:val="22"/>
                <w:szCs w:val="22"/>
              </w:rPr>
              <w:lastRenderedPageBreak/>
              <w:t>Телефон ответственного исполнителя</w:t>
            </w:r>
          </w:p>
        </w:tc>
        <w:tc>
          <w:tcPr>
            <w:tcW w:w="1940" w:type="dxa"/>
            <w:tcBorders>
              <w:bottom w:val="single" w:sz="4" w:space="0" w:color="auto"/>
            </w:tcBorders>
            <w:shd w:val="clear" w:color="auto" w:fill="auto"/>
          </w:tcPr>
          <w:p w14:paraId="6ACB35D8" w14:textId="77777777" w:rsidR="00C65F76" w:rsidRPr="00062526" w:rsidRDefault="00C3049C" w:rsidP="00062526">
            <w:pPr>
              <w:spacing w:before="60" w:after="60"/>
              <w:ind w:left="57" w:right="57"/>
              <w:rPr>
                <w:sz w:val="22"/>
                <w:szCs w:val="22"/>
              </w:rPr>
            </w:pPr>
            <w:r w:rsidRPr="00062526">
              <w:rPr>
                <w:sz w:val="22"/>
                <w:szCs w:val="22"/>
              </w:rPr>
              <w:t>TEL_ISP</w:t>
            </w:r>
          </w:p>
        </w:tc>
        <w:tc>
          <w:tcPr>
            <w:tcW w:w="1057" w:type="dxa"/>
            <w:tcBorders>
              <w:bottom w:val="single" w:sz="4" w:space="0" w:color="auto"/>
            </w:tcBorders>
            <w:shd w:val="clear" w:color="auto" w:fill="auto"/>
          </w:tcPr>
          <w:p w14:paraId="10DD842D" w14:textId="77777777" w:rsidR="00C65F76" w:rsidRPr="00062526" w:rsidRDefault="00C3049C" w:rsidP="00062526">
            <w:pPr>
              <w:spacing w:before="60" w:after="60"/>
              <w:ind w:left="57" w:right="57"/>
              <w:rPr>
                <w:sz w:val="22"/>
                <w:szCs w:val="22"/>
              </w:rPr>
            </w:pPr>
            <w:r w:rsidRPr="00062526">
              <w:rPr>
                <w:sz w:val="22"/>
                <w:szCs w:val="22"/>
              </w:rPr>
              <w:t>STRING</w:t>
            </w:r>
          </w:p>
        </w:tc>
        <w:tc>
          <w:tcPr>
            <w:tcW w:w="880" w:type="dxa"/>
            <w:tcBorders>
              <w:bottom w:val="single" w:sz="4" w:space="0" w:color="auto"/>
            </w:tcBorders>
            <w:shd w:val="clear" w:color="auto" w:fill="auto"/>
          </w:tcPr>
          <w:p w14:paraId="1D246A9F" w14:textId="77777777" w:rsidR="00C65F76" w:rsidRPr="00062526" w:rsidRDefault="00C3049C" w:rsidP="00062526">
            <w:pPr>
              <w:spacing w:before="60" w:after="60"/>
              <w:ind w:left="57" w:right="57"/>
              <w:rPr>
                <w:sz w:val="22"/>
                <w:szCs w:val="22"/>
              </w:rPr>
            </w:pPr>
            <w:r w:rsidRPr="00062526">
              <w:rPr>
                <w:sz w:val="22"/>
                <w:szCs w:val="22"/>
              </w:rPr>
              <w:t>&lt;= 50</w:t>
            </w:r>
          </w:p>
        </w:tc>
        <w:tc>
          <w:tcPr>
            <w:tcW w:w="1056" w:type="dxa"/>
            <w:tcBorders>
              <w:bottom w:val="single" w:sz="4" w:space="0" w:color="auto"/>
            </w:tcBorders>
            <w:shd w:val="clear" w:color="auto" w:fill="auto"/>
          </w:tcPr>
          <w:p w14:paraId="191B190D" w14:textId="77777777" w:rsidR="00C65F76" w:rsidRPr="00062526" w:rsidRDefault="00C3049C" w:rsidP="00062526">
            <w:pPr>
              <w:spacing w:before="60" w:after="60"/>
              <w:ind w:left="57" w:right="57"/>
              <w:rPr>
                <w:sz w:val="22"/>
                <w:szCs w:val="22"/>
              </w:rPr>
            </w:pPr>
            <w:r w:rsidRPr="00062526">
              <w:rPr>
                <w:sz w:val="22"/>
                <w:szCs w:val="22"/>
              </w:rPr>
              <w:t>Нет</w:t>
            </w:r>
          </w:p>
        </w:tc>
        <w:tc>
          <w:tcPr>
            <w:tcW w:w="2822" w:type="dxa"/>
            <w:tcBorders>
              <w:bottom w:val="single" w:sz="4" w:space="0" w:color="auto"/>
            </w:tcBorders>
            <w:shd w:val="clear" w:color="auto" w:fill="auto"/>
          </w:tcPr>
          <w:p w14:paraId="3F9CBF8B" w14:textId="39AE58DF" w:rsidR="00C65F76" w:rsidRPr="00062526" w:rsidRDefault="00C3049C" w:rsidP="00062526">
            <w:pPr>
              <w:spacing w:before="60" w:after="60"/>
              <w:ind w:left="57" w:right="57"/>
              <w:rPr>
                <w:sz w:val="22"/>
                <w:szCs w:val="22"/>
              </w:rPr>
            </w:pPr>
            <w:r w:rsidRPr="00062526">
              <w:rPr>
                <w:sz w:val="22"/>
                <w:szCs w:val="22"/>
              </w:rPr>
              <w:t>Тел</w:t>
            </w:r>
            <w:r w:rsidR="00062526">
              <w:rPr>
                <w:sz w:val="22"/>
                <w:szCs w:val="22"/>
              </w:rPr>
              <w:t>ефон ответственного исполнителя</w:t>
            </w:r>
          </w:p>
        </w:tc>
      </w:tr>
      <w:tr w:rsidR="00C65F76" w:rsidRPr="00062526" w14:paraId="43557B16" w14:textId="77777777">
        <w:tc>
          <w:tcPr>
            <w:tcW w:w="1876" w:type="dxa"/>
            <w:shd w:val="clear" w:color="auto" w:fill="FFFF00"/>
          </w:tcPr>
          <w:p w14:paraId="24192C94" w14:textId="77777777" w:rsidR="00C65F76" w:rsidRPr="00062526" w:rsidRDefault="00C3049C" w:rsidP="00062526">
            <w:pPr>
              <w:spacing w:before="60" w:after="60"/>
              <w:ind w:left="57" w:right="57"/>
              <w:rPr>
                <w:b/>
                <w:i/>
                <w:sz w:val="22"/>
                <w:szCs w:val="22"/>
              </w:rPr>
            </w:pPr>
            <w:r w:rsidRPr="00062526">
              <w:rPr>
                <w:b/>
                <w:i/>
                <w:sz w:val="22"/>
                <w:szCs w:val="22"/>
              </w:rPr>
              <w:t>Данные справочника</w:t>
            </w:r>
          </w:p>
        </w:tc>
        <w:tc>
          <w:tcPr>
            <w:tcW w:w="1940" w:type="dxa"/>
            <w:shd w:val="clear" w:color="auto" w:fill="FFFF00"/>
          </w:tcPr>
          <w:p w14:paraId="74CFE76E" w14:textId="77777777" w:rsidR="00C65F76" w:rsidRPr="00062526" w:rsidRDefault="00C3049C" w:rsidP="00062526">
            <w:pPr>
              <w:spacing w:before="60" w:after="60"/>
              <w:ind w:left="57" w:right="57"/>
              <w:rPr>
                <w:b/>
                <w:i/>
                <w:sz w:val="22"/>
                <w:szCs w:val="22"/>
              </w:rPr>
            </w:pPr>
            <w:r w:rsidRPr="00062526">
              <w:rPr>
                <w:b/>
                <w:i/>
                <w:sz w:val="22"/>
                <w:szCs w:val="22"/>
              </w:rPr>
              <w:t>FFST(*)</w:t>
            </w:r>
          </w:p>
        </w:tc>
        <w:tc>
          <w:tcPr>
            <w:tcW w:w="1057" w:type="dxa"/>
            <w:shd w:val="clear" w:color="auto" w:fill="FFFF00"/>
          </w:tcPr>
          <w:p w14:paraId="66EE539B" w14:textId="77777777" w:rsidR="00C65F76" w:rsidRPr="00062526" w:rsidRDefault="00C65F76" w:rsidP="00062526">
            <w:pPr>
              <w:spacing w:before="60" w:after="60"/>
              <w:ind w:left="57" w:right="57"/>
              <w:rPr>
                <w:b/>
                <w:i/>
                <w:sz w:val="22"/>
                <w:szCs w:val="22"/>
              </w:rPr>
            </w:pPr>
          </w:p>
        </w:tc>
        <w:tc>
          <w:tcPr>
            <w:tcW w:w="880" w:type="dxa"/>
            <w:shd w:val="clear" w:color="auto" w:fill="FFFF00"/>
          </w:tcPr>
          <w:p w14:paraId="600A49D5" w14:textId="77777777" w:rsidR="00C65F76" w:rsidRPr="00062526" w:rsidRDefault="00C65F76" w:rsidP="00062526">
            <w:pPr>
              <w:spacing w:before="60" w:after="60"/>
              <w:ind w:left="57" w:right="57"/>
              <w:rPr>
                <w:b/>
                <w:i/>
                <w:sz w:val="22"/>
                <w:szCs w:val="22"/>
              </w:rPr>
            </w:pPr>
          </w:p>
        </w:tc>
        <w:tc>
          <w:tcPr>
            <w:tcW w:w="1056" w:type="dxa"/>
            <w:shd w:val="clear" w:color="auto" w:fill="FFFF00"/>
          </w:tcPr>
          <w:p w14:paraId="05BF5922" w14:textId="77777777" w:rsidR="00C65F76" w:rsidRPr="00062526" w:rsidRDefault="00C3049C" w:rsidP="00062526">
            <w:pPr>
              <w:spacing w:before="60" w:after="60"/>
              <w:ind w:left="57" w:right="57"/>
              <w:rPr>
                <w:b/>
                <w:i/>
                <w:sz w:val="22"/>
                <w:szCs w:val="22"/>
              </w:rPr>
            </w:pPr>
            <w:r w:rsidRPr="00062526">
              <w:rPr>
                <w:b/>
                <w:i/>
                <w:sz w:val="22"/>
                <w:szCs w:val="22"/>
              </w:rPr>
              <w:t>Да</w:t>
            </w:r>
          </w:p>
        </w:tc>
        <w:tc>
          <w:tcPr>
            <w:tcW w:w="2822" w:type="dxa"/>
            <w:shd w:val="clear" w:color="auto" w:fill="FFFF00"/>
          </w:tcPr>
          <w:p w14:paraId="18CB1E48" w14:textId="77777777" w:rsidR="00C65F76" w:rsidRPr="00062526" w:rsidRDefault="00C65F76" w:rsidP="00062526">
            <w:pPr>
              <w:spacing w:before="60" w:after="60"/>
              <w:ind w:left="57" w:right="57"/>
              <w:rPr>
                <w:b/>
                <w:i/>
                <w:sz w:val="22"/>
                <w:szCs w:val="22"/>
              </w:rPr>
            </w:pPr>
          </w:p>
        </w:tc>
      </w:tr>
      <w:tr w:rsidR="00C65F76" w:rsidRPr="00062526" w14:paraId="42DAC4A0" w14:textId="77777777">
        <w:tc>
          <w:tcPr>
            <w:tcW w:w="1876" w:type="dxa"/>
            <w:shd w:val="clear" w:color="auto" w:fill="auto"/>
          </w:tcPr>
          <w:p w14:paraId="415FC70B" w14:textId="77777777" w:rsidR="00C65F76" w:rsidRPr="00062526" w:rsidRDefault="00C3049C" w:rsidP="00062526">
            <w:pPr>
              <w:spacing w:before="60" w:after="60"/>
              <w:ind w:left="57" w:right="57"/>
              <w:rPr>
                <w:sz w:val="22"/>
                <w:szCs w:val="22"/>
              </w:rPr>
            </w:pPr>
            <w:r w:rsidRPr="00062526">
              <w:rPr>
                <w:sz w:val="22"/>
                <w:szCs w:val="22"/>
              </w:rPr>
              <w:t>GUID</w:t>
            </w:r>
          </w:p>
        </w:tc>
        <w:tc>
          <w:tcPr>
            <w:tcW w:w="1940" w:type="dxa"/>
            <w:shd w:val="clear" w:color="auto" w:fill="auto"/>
          </w:tcPr>
          <w:p w14:paraId="1263D8DA" w14:textId="77777777" w:rsidR="00C65F76" w:rsidRPr="00062526" w:rsidRDefault="00C3049C" w:rsidP="00062526">
            <w:pPr>
              <w:spacing w:before="60" w:after="60"/>
              <w:ind w:left="57" w:right="57"/>
              <w:rPr>
                <w:sz w:val="22"/>
                <w:szCs w:val="22"/>
              </w:rPr>
            </w:pPr>
            <w:r w:rsidRPr="00062526">
              <w:rPr>
                <w:sz w:val="22"/>
                <w:szCs w:val="22"/>
              </w:rPr>
              <w:t>GUID</w:t>
            </w:r>
          </w:p>
        </w:tc>
        <w:tc>
          <w:tcPr>
            <w:tcW w:w="1057" w:type="dxa"/>
            <w:shd w:val="clear" w:color="auto" w:fill="auto"/>
          </w:tcPr>
          <w:p w14:paraId="1B82CD3C" w14:textId="77777777" w:rsidR="00C65F76" w:rsidRPr="00062526" w:rsidRDefault="00C3049C" w:rsidP="00062526">
            <w:pPr>
              <w:spacing w:before="60" w:after="60"/>
              <w:ind w:left="57" w:right="57"/>
              <w:rPr>
                <w:sz w:val="22"/>
                <w:szCs w:val="22"/>
              </w:rPr>
            </w:pPr>
            <w:r w:rsidRPr="00062526">
              <w:rPr>
                <w:sz w:val="22"/>
                <w:szCs w:val="22"/>
              </w:rPr>
              <w:t>GUID</w:t>
            </w:r>
          </w:p>
        </w:tc>
        <w:tc>
          <w:tcPr>
            <w:tcW w:w="880" w:type="dxa"/>
            <w:shd w:val="clear" w:color="auto" w:fill="auto"/>
          </w:tcPr>
          <w:p w14:paraId="04082675" w14:textId="77777777" w:rsidR="00C65F76" w:rsidRPr="00062526" w:rsidRDefault="00C65F76" w:rsidP="00062526">
            <w:pPr>
              <w:spacing w:before="60" w:after="60"/>
              <w:ind w:left="57" w:right="57"/>
              <w:rPr>
                <w:sz w:val="22"/>
                <w:szCs w:val="22"/>
              </w:rPr>
            </w:pPr>
          </w:p>
        </w:tc>
        <w:tc>
          <w:tcPr>
            <w:tcW w:w="1056" w:type="dxa"/>
            <w:shd w:val="clear" w:color="auto" w:fill="auto"/>
          </w:tcPr>
          <w:p w14:paraId="47B7F7B2" w14:textId="77777777" w:rsidR="00C65F76" w:rsidRPr="00062526" w:rsidRDefault="00C3049C" w:rsidP="00062526">
            <w:pPr>
              <w:spacing w:before="60" w:after="60"/>
              <w:ind w:left="57" w:right="57"/>
              <w:rPr>
                <w:sz w:val="22"/>
                <w:szCs w:val="22"/>
              </w:rPr>
            </w:pPr>
            <w:r w:rsidRPr="00062526">
              <w:rPr>
                <w:sz w:val="22"/>
                <w:szCs w:val="22"/>
              </w:rPr>
              <w:t>Да</w:t>
            </w:r>
          </w:p>
        </w:tc>
        <w:tc>
          <w:tcPr>
            <w:tcW w:w="2822" w:type="dxa"/>
            <w:shd w:val="clear" w:color="auto" w:fill="auto"/>
          </w:tcPr>
          <w:p w14:paraId="77A65368" w14:textId="7F1529B6" w:rsidR="00C65F76" w:rsidRPr="00062526" w:rsidRDefault="00C3049C" w:rsidP="00062526">
            <w:pPr>
              <w:spacing w:before="60" w:after="60"/>
              <w:ind w:left="57" w:right="57"/>
              <w:rPr>
                <w:sz w:val="22"/>
                <w:szCs w:val="22"/>
              </w:rPr>
            </w:pPr>
            <w:r w:rsidRPr="00062526">
              <w:rPr>
                <w:sz w:val="22"/>
                <w:szCs w:val="22"/>
              </w:rPr>
              <w:t>Уникальный и</w:t>
            </w:r>
            <w:r w:rsidR="00062526">
              <w:rPr>
                <w:sz w:val="22"/>
                <w:szCs w:val="22"/>
              </w:rPr>
              <w:t>дентификатор записи справочника</w:t>
            </w:r>
          </w:p>
        </w:tc>
      </w:tr>
      <w:tr w:rsidR="00C65F76" w:rsidRPr="00062526" w14:paraId="13871864" w14:textId="77777777">
        <w:tc>
          <w:tcPr>
            <w:tcW w:w="1876" w:type="dxa"/>
            <w:shd w:val="clear" w:color="auto" w:fill="auto"/>
          </w:tcPr>
          <w:p w14:paraId="5DB6141A" w14:textId="77777777" w:rsidR="00C65F76" w:rsidRPr="00062526" w:rsidRDefault="00C3049C" w:rsidP="00062526">
            <w:pPr>
              <w:spacing w:before="60" w:after="60"/>
              <w:ind w:left="57" w:right="57"/>
              <w:rPr>
                <w:sz w:val="22"/>
                <w:szCs w:val="22"/>
              </w:rPr>
            </w:pPr>
            <w:r w:rsidRPr="00062526">
              <w:rPr>
                <w:sz w:val="22"/>
                <w:szCs w:val="22"/>
              </w:rPr>
              <w:t>GUID родительской записи справочника</w:t>
            </w:r>
          </w:p>
        </w:tc>
        <w:tc>
          <w:tcPr>
            <w:tcW w:w="1940" w:type="dxa"/>
            <w:shd w:val="clear" w:color="auto" w:fill="auto"/>
          </w:tcPr>
          <w:p w14:paraId="2D2E0B74" w14:textId="77777777" w:rsidR="00C65F76" w:rsidRPr="00062526" w:rsidRDefault="00C3049C" w:rsidP="00062526">
            <w:pPr>
              <w:spacing w:before="60" w:after="60"/>
              <w:ind w:left="57" w:right="57"/>
              <w:rPr>
                <w:sz w:val="22"/>
                <w:szCs w:val="22"/>
              </w:rPr>
            </w:pPr>
            <w:r w:rsidRPr="00062526">
              <w:rPr>
                <w:sz w:val="22"/>
                <w:szCs w:val="22"/>
              </w:rPr>
              <w:t>GUID_PARENT</w:t>
            </w:r>
          </w:p>
        </w:tc>
        <w:tc>
          <w:tcPr>
            <w:tcW w:w="1057" w:type="dxa"/>
            <w:shd w:val="clear" w:color="auto" w:fill="auto"/>
          </w:tcPr>
          <w:p w14:paraId="5A7A2B18" w14:textId="77777777" w:rsidR="00C65F76" w:rsidRPr="00062526" w:rsidRDefault="00C3049C" w:rsidP="00062526">
            <w:pPr>
              <w:spacing w:before="60" w:after="60"/>
              <w:ind w:left="57" w:right="57"/>
              <w:rPr>
                <w:sz w:val="22"/>
                <w:szCs w:val="22"/>
              </w:rPr>
            </w:pPr>
            <w:r w:rsidRPr="00062526">
              <w:rPr>
                <w:sz w:val="22"/>
                <w:szCs w:val="22"/>
              </w:rPr>
              <w:t>GUID</w:t>
            </w:r>
          </w:p>
        </w:tc>
        <w:tc>
          <w:tcPr>
            <w:tcW w:w="880" w:type="dxa"/>
            <w:shd w:val="clear" w:color="auto" w:fill="auto"/>
          </w:tcPr>
          <w:p w14:paraId="1BD41C46" w14:textId="77777777" w:rsidR="00C65F76" w:rsidRPr="00062526" w:rsidRDefault="00C65F76" w:rsidP="00062526">
            <w:pPr>
              <w:spacing w:before="60" w:after="60"/>
              <w:ind w:left="57" w:right="57"/>
              <w:rPr>
                <w:sz w:val="22"/>
                <w:szCs w:val="22"/>
              </w:rPr>
            </w:pPr>
          </w:p>
        </w:tc>
        <w:tc>
          <w:tcPr>
            <w:tcW w:w="1056" w:type="dxa"/>
            <w:shd w:val="clear" w:color="auto" w:fill="auto"/>
          </w:tcPr>
          <w:p w14:paraId="334D7A21" w14:textId="77777777" w:rsidR="00C65F76" w:rsidRPr="00062526" w:rsidRDefault="00C3049C" w:rsidP="00062526">
            <w:pPr>
              <w:spacing w:before="60" w:after="60"/>
              <w:ind w:left="57" w:right="57"/>
              <w:rPr>
                <w:sz w:val="22"/>
                <w:szCs w:val="22"/>
              </w:rPr>
            </w:pPr>
            <w:r w:rsidRPr="00062526">
              <w:rPr>
                <w:sz w:val="22"/>
                <w:szCs w:val="22"/>
              </w:rPr>
              <w:t>Нет</w:t>
            </w:r>
          </w:p>
        </w:tc>
        <w:tc>
          <w:tcPr>
            <w:tcW w:w="2822" w:type="dxa"/>
            <w:shd w:val="clear" w:color="auto" w:fill="auto"/>
          </w:tcPr>
          <w:p w14:paraId="3E530F84" w14:textId="7293286D" w:rsidR="00C65F76" w:rsidRPr="00062526" w:rsidRDefault="00C3049C" w:rsidP="00062526">
            <w:pPr>
              <w:spacing w:before="60" w:after="60"/>
              <w:ind w:left="57" w:right="57"/>
              <w:rPr>
                <w:sz w:val="22"/>
                <w:szCs w:val="22"/>
              </w:rPr>
            </w:pPr>
            <w:r w:rsidRPr="00062526">
              <w:rPr>
                <w:sz w:val="22"/>
                <w:szCs w:val="22"/>
              </w:rPr>
              <w:t>Уникальный идентификатор родительской записи справочника. Поле не заполняется только в случае, если для данной записи спра</w:t>
            </w:r>
            <w:r w:rsidR="00062526">
              <w:rPr>
                <w:sz w:val="22"/>
                <w:szCs w:val="22"/>
              </w:rPr>
              <w:t>вочника нет родительской записи</w:t>
            </w:r>
          </w:p>
        </w:tc>
      </w:tr>
      <w:tr w:rsidR="00C65F76" w:rsidRPr="00062526" w14:paraId="1EDFF35F" w14:textId="77777777">
        <w:tc>
          <w:tcPr>
            <w:tcW w:w="1876" w:type="dxa"/>
            <w:shd w:val="clear" w:color="auto" w:fill="auto"/>
          </w:tcPr>
          <w:p w14:paraId="40BF7B36" w14:textId="77777777" w:rsidR="00C65F76" w:rsidRPr="00062526" w:rsidRDefault="00C3049C" w:rsidP="00062526">
            <w:pPr>
              <w:spacing w:before="60" w:after="60"/>
              <w:ind w:left="57" w:right="57"/>
              <w:rPr>
                <w:sz w:val="22"/>
                <w:szCs w:val="22"/>
              </w:rPr>
            </w:pPr>
            <w:r w:rsidRPr="00062526">
              <w:rPr>
                <w:sz w:val="22"/>
                <w:szCs w:val="22"/>
              </w:rPr>
              <w:t>Код ТОФК</w:t>
            </w:r>
          </w:p>
        </w:tc>
        <w:tc>
          <w:tcPr>
            <w:tcW w:w="1940" w:type="dxa"/>
            <w:shd w:val="clear" w:color="auto" w:fill="auto"/>
          </w:tcPr>
          <w:p w14:paraId="0CE69A04" w14:textId="77777777" w:rsidR="00C65F76" w:rsidRPr="00062526" w:rsidRDefault="00C3049C" w:rsidP="00062526">
            <w:pPr>
              <w:spacing w:before="60" w:after="60"/>
              <w:ind w:left="57" w:right="57"/>
              <w:rPr>
                <w:sz w:val="22"/>
                <w:szCs w:val="22"/>
              </w:rPr>
            </w:pPr>
            <w:r w:rsidRPr="00062526">
              <w:rPr>
                <w:sz w:val="22"/>
                <w:szCs w:val="22"/>
              </w:rPr>
              <w:t>KOD_TOFK_C</w:t>
            </w:r>
          </w:p>
        </w:tc>
        <w:tc>
          <w:tcPr>
            <w:tcW w:w="1057" w:type="dxa"/>
            <w:shd w:val="clear" w:color="auto" w:fill="auto"/>
          </w:tcPr>
          <w:p w14:paraId="05AF454D" w14:textId="77777777" w:rsidR="00C65F76" w:rsidRPr="00062526" w:rsidRDefault="00C3049C" w:rsidP="00062526">
            <w:pPr>
              <w:spacing w:before="60" w:after="60"/>
              <w:ind w:left="57" w:right="57"/>
              <w:rPr>
                <w:sz w:val="22"/>
                <w:szCs w:val="22"/>
              </w:rPr>
            </w:pPr>
            <w:r w:rsidRPr="00062526">
              <w:rPr>
                <w:sz w:val="22"/>
                <w:szCs w:val="22"/>
              </w:rPr>
              <w:t>STRING</w:t>
            </w:r>
          </w:p>
        </w:tc>
        <w:tc>
          <w:tcPr>
            <w:tcW w:w="880" w:type="dxa"/>
            <w:shd w:val="clear" w:color="auto" w:fill="auto"/>
          </w:tcPr>
          <w:p w14:paraId="30025724" w14:textId="77777777" w:rsidR="00C65F76" w:rsidRPr="00062526" w:rsidRDefault="00C3049C" w:rsidP="00062526">
            <w:pPr>
              <w:spacing w:before="60" w:after="60"/>
              <w:ind w:left="57" w:right="57"/>
              <w:rPr>
                <w:sz w:val="22"/>
                <w:szCs w:val="22"/>
              </w:rPr>
            </w:pPr>
            <w:r w:rsidRPr="00062526">
              <w:rPr>
                <w:sz w:val="22"/>
                <w:szCs w:val="22"/>
              </w:rPr>
              <w:t>= 4</w:t>
            </w:r>
          </w:p>
        </w:tc>
        <w:tc>
          <w:tcPr>
            <w:tcW w:w="1056" w:type="dxa"/>
            <w:shd w:val="clear" w:color="auto" w:fill="auto"/>
          </w:tcPr>
          <w:p w14:paraId="64D5D472" w14:textId="77777777" w:rsidR="00C65F76" w:rsidRPr="00062526" w:rsidRDefault="00C3049C" w:rsidP="00062526">
            <w:pPr>
              <w:spacing w:before="60" w:after="60"/>
              <w:ind w:left="57" w:right="57"/>
              <w:rPr>
                <w:sz w:val="22"/>
                <w:szCs w:val="22"/>
              </w:rPr>
            </w:pPr>
            <w:r w:rsidRPr="00062526">
              <w:rPr>
                <w:sz w:val="22"/>
                <w:szCs w:val="22"/>
              </w:rPr>
              <w:t>Да</w:t>
            </w:r>
          </w:p>
        </w:tc>
        <w:tc>
          <w:tcPr>
            <w:tcW w:w="2822" w:type="dxa"/>
            <w:shd w:val="clear" w:color="auto" w:fill="auto"/>
          </w:tcPr>
          <w:p w14:paraId="7A44077B" w14:textId="42446AA1" w:rsidR="00C65F76" w:rsidRPr="00062526" w:rsidRDefault="00C3049C" w:rsidP="00062526">
            <w:pPr>
              <w:spacing w:before="60" w:after="60"/>
              <w:ind w:left="57" w:right="57"/>
              <w:rPr>
                <w:sz w:val="22"/>
                <w:szCs w:val="22"/>
              </w:rPr>
            </w:pPr>
            <w:r w:rsidRPr="00062526">
              <w:rPr>
                <w:sz w:val="22"/>
                <w:szCs w:val="22"/>
              </w:rPr>
              <w:t>Код ТОФК, в котором создана запись справочника. Заполняется в соответствии с ц</w:t>
            </w:r>
            <w:r w:rsidR="00062526">
              <w:rPr>
                <w:sz w:val="22"/>
                <w:szCs w:val="22"/>
              </w:rPr>
              <w:t>ентрализованным справочником ФК</w:t>
            </w:r>
          </w:p>
        </w:tc>
      </w:tr>
      <w:tr w:rsidR="00C65F76" w:rsidRPr="00062526" w14:paraId="4A98F5B7" w14:textId="77777777">
        <w:tc>
          <w:tcPr>
            <w:tcW w:w="1876" w:type="dxa"/>
            <w:shd w:val="clear" w:color="auto" w:fill="auto"/>
          </w:tcPr>
          <w:p w14:paraId="10883664" w14:textId="77777777" w:rsidR="00C65F76" w:rsidRPr="00062526" w:rsidRDefault="00C3049C" w:rsidP="00062526">
            <w:pPr>
              <w:spacing w:before="60" w:after="60"/>
              <w:ind w:left="57" w:right="57"/>
              <w:rPr>
                <w:sz w:val="22"/>
                <w:szCs w:val="22"/>
              </w:rPr>
            </w:pPr>
            <w:r w:rsidRPr="00062526">
              <w:rPr>
                <w:sz w:val="22"/>
                <w:szCs w:val="22"/>
              </w:rPr>
              <w:t>Код по бюджетной классификации</w:t>
            </w:r>
          </w:p>
        </w:tc>
        <w:tc>
          <w:tcPr>
            <w:tcW w:w="1940" w:type="dxa"/>
            <w:shd w:val="clear" w:color="auto" w:fill="auto"/>
          </w:tcPr>
          <w:p w14:paraId="549B5A9E" w14:textId="77777777" w:rsidR="00C65F76" w:rsidRPr="00062526" w:rsidRDefault="00C3049C" w:rsidP="00062526">
            <w:pPr>
              <w:spacing w:before="60" w:after="60"/>
              <w:ind w:left="57" w:right="57"/>
              <w:rPr>
                <w:sz w:val="22"/>
                <w:szCs w:val="22"/>
              </w:rPr>
            </w:pPr>
            <w:r w:rsidRPr="00062526">
              <w:rPr>
                <w:sz w:val="22"/>
                <w:szCs w:val="22"/>
              </w:rPr>
              <w:t>RAZDEL</w:t>
            </w:r>
          </w:p>
        </w:tc>
        <w:tc>
          <w:tcPr>
            <w:tcW w:w="1057" w:type="dxa"/>
            <w:shd w:val="clear" w:color="auto" w:fill="auto"/>
          </w:tcPr>
          <w:p w14:paraId="66F03364" w14:textId="77777777" w:rsidR="00C65F76" w:rsidRPr="00062526" w:rsidRDefault="00C3049C" w:rsidP="00062526">
            <w:pPr>
              <w:spacing w:before="60" w:after="60"/>
              <w:ind w:left="57" w:right="57"/>
              <w:rPr>
                <w:sz w:val="22"/>
                <w:szCs w:val="22"/>
              </w:rPr>
            </w:pPr>
            <w:r w:rsidRPr="00062526">
              <w:rPr>
                <w:sz w:val="22"/>
                <w:szCs w:val="22"/>
              </w:rPr>
              <w:t>STRING</w:t>
            </w:r>
          </w:p>
        </w:tc>
        <w:tc>
          <w:tcPr>
            <w:tcW w:w="880" w:type="dxa"/>
            <w:shd w:val="clear" w:color="auto" w:fill="auto"/>
          </w:tcPr>
          <w:p w14:paraId="27F074EC" w14:textId="77777777" w:rsidR="00C65F76" w:rsidRPr="00062526" w:rsidRDefault="00C3049C" w:rsidP="00062526">
            <w:pPr>
              <w:spacing w:before="60" w:after="60"/>
              <w:ind w:left="57" w:right="57"/>
              <w:rPr>
                <w:sz w:val="22"/>
                <w:szCs w:val="22"/>
              </w:rPr>
            </w:pPr>
            <w:r w:rsidRPr="00062526">
              <w:rPr>
                <w:sz w:val="22"/>
                <w:szCs w:val="22"/>
              </w:rPr>
              <w:t>= 4</w:t>
            </w:r>
          </w:p>
        </w:tc>
        <w:tc>
          <w:tcPr>
            <w:tcW w:w="1056" w:type="dxa"/>
            <w:shd w:val="clear" w:color="auto" w:fill="auto"/>
          </w:tcPr>
          <w:p w14:paraId="4EC2434C" w14:textId="77777777" w:rsidR="00C65F76" w:rsidRPr="00062526" w:rsidRDefault="00C3049C" w:rsidP="00062526">
            <w:pPr>
              <w:spacing w:before="60" w:after="60"/>
              <w:ind w:left="57" w:right="57"/>
              <w:rPr>
                <w:sz w:val="22"/>
                <w:szCs w:val="22"/>
              </w:rPr>
            </w:pPr>
            <w:r w:rsidRPr="00062526">
              <w:rPr>
                <w:sz w:val="22"/>
                <w:szCs w:val="22"/>
              </w:rPr>
              <w:t>Да</w:t>
            </w:r>
          </w:p>
        </w:tc>
        <w:tc>
          <w:tcPr>
            <w:tcW w:w="2822" w:type="dxa"/>
            <w:shd w:val="clear" w:color="auto" w:fill="auto"/>
          </w:tcPr>
          <w:p w14:paraId="0D9C91FB" w14:textId="158089F9" w:rsidR="00C65F76" w:rsidRPr="00062526" w:rsidRDefault="00C3049C" w:rsidP="00062526">
            <w:pPr>
              <w:spacing w:before="60" w:after="60"/>
              <w:ind w:left="57" w:right="57"/>
              <w:rPr>
                <w:sz w:val="22"/>
                <w:szCs w:val="22"/>
              </w:rPr>
            </w:pPr>
            <w:r w:rsidRPr="00062526">
              <w:rPr>
                <w:sz w:val="22"/>
                <w:szCs w:val="22"/>
              </w:rPr>
              <w:t>Указывается код раздела/подраздела ФКР в соответствии с действующими Указаниями по БК. Код формируется с применением числового ряда: 1, 2, 3, 4, 5, 6, 7, 8, 9, 0. В справочнике для одного кода по бюджетной классификации может присутствовать несколько записей только в том случае, если периоды действия этих записе</w:t>
            </w:r>
            <w:r w:rsidR="00062526">
              <w:rPr>
                <w:sz w:val="22"/>
                <w:szCs w:val="22"/>
              </w:rPr>
              <w:t>й не пересекаются</w:t>
            </w:r>
          </w:p>
        </w:tc>
      </w:tr>
      <w:tr w:rsidR="00C65F76" w:rsidRPr="00062526" w14:paraId="6E0CF34F" w14:textId="77777777">
        <w:tc>
          <w:tcPr>
            <w:tcW w:w="1876" w:type="dxa"/>
            <w:shd w:val="clear" w:color="auto" w:fill="auto"/>
          </w:tcPr>
          <w:p w14:paraId="69175BC6" w14:textId="77777777" w:rsidR="00C65F76" w:rsidRPr="00062526" w:rsidRDefault="00C3049C" w:rsidP="00062526">
            <w:pPr>
              <w:spacing w:before="60" w:after="60"/>
              <w:ind w:left="57" w:right="57"/>
              <w:rPr>
                <w:sz w:val="22"/>
                <w:szCs w:val="22"/>
              </w:rPr>
            </w:pPr>
            <w:r w:rsidRPr="00062526">
              <w:rPr>
                <w:sz w:val="22"/>
                <w:szCs w:val="22"/>
              </w:rPr>
              <w:t>Краткое наименование кода по бюджетной классификации</w:t>
            </w:r>
          </w:p>
        </w:tc>
        <w:tc>
          <w:tcPr>
            <w:tcW w:w="1940" w:type="dxa"/>
            <w:shd w:val="clear" w:color="auto" w:fill="auto"/>
          </w:tcPr>
          <w:p w14:paraId="4028A328" w14:textId="77777777" w:rsidR="00C65F76" w:rsidRPr="00062526" w:rsidRDefault="00C3049C" w:rsidP="00062526">
            <w:pPr>
              <w:spacing w:before="60" w:after="60"/>
              <w:ind w:left="57" w:right="57"/>
              <w:rPr>
                <w:sz w:val="22"/>
                <w:szCs w:val="22"/>
              </w:rPr>
            </w:pPr>
            <w:r w:rsidRPr="00062526">
              <w:rPr>
                <w:sz w:val="22"/>
                <w:szCs w:val="22"/>
              </w:rPr>
              <w:t>CNAME</w:t>
            </w:r>
          </w:p>
        </w:tc>
        <w:tc>
          <w:tcPr>
            <w:tcW w:w="1057" w:type="dxa"/>
            <w:shd w:val="clear" w:color="auto" w:fill="auto"/>
          </w:tcPr>
          <w:p w14:paraId="72080268" w14:textId="77777777" w:rsidR="00C65F76" w:rsidRPr="00062526" w:rsidRDefault="00C3049C" w:rsidP="00062526">
            <w:pPr>
              <w:spacing w:before="60" w:after="60"/>
              <w:ind w:left="57" w:right="57"/>
              <w:rPr>
                <w:sz w:val="22"/>
                <w:szCs w:val="22"/>
              </w:rPr>
            </w:pPr>
            <w:r w:rsidRPr="00062526">
              <w:rPr>
                <w:sz w:val="22"/>
                <w:szCs w:val="22"/>
              </w:rPr>
              <w:t>STRING</w:t>
            </w:r>
          </w:p>
        </w:tc>
        <w:tc>
          <w:tcPr>
            <w:tcW w:w="880" w:type="dxa"/>
            <w:shd w:val="clear" w:color="auto" w:fill="auto"/>
          </w:tcPr>
          <w:p w14:paraId="3851378F" w14:textId="77777777" w:rsidR="00C65F76" w:rsidRPr="00062526" w:rsidRDefault="00C3049C" w:rsidP="00062526">
            <w:pPr>
              <w:spacing w:before="60" w:after="60"/>
              <w:ind w:left="57" w:right="57"/>
              <w:rPr>
                <w:sz w:val="22"/>
                <w:szCs w:val="22"/>
              </w:rPr>
            </w:pPr>
            <w:r w:rsidRPr="00062526">
              <w:rPr>
                <w:sz w:val="22"/>
                <w:szCs w:val="22"/>
              </w:rPr>
              <w:t>&lt;= 254</w:t>
            </w:r>
          </w:p>
        </w:tc>
        <w:tc>
          <w:tcPr>
            <w:tcW w:w="1056" w:type="dxa"/>
            <w:shd w:val="clear" w:color="auto" w:fill="auto"/>
          </w:tcPr>
          <w:p w14:paraId="1ECD3275" w14:textId="77777777" w:rsidR="00C65F76" w:rsidRPr="00062526" w:rsidRDefault="00C3049C" w:rsidP="00062526">
            <w:pPr>
              <w:spacing w:before="60" w:after="60"/>
              <w:ind w:left="57" w:right="57"/>
              <w:rPr>
                <w:sz w:val="22"/>
                <w:szCs w:val="22"/>
              </w:rPr>
            </w:pPr>
            <w:r w:rsidRPr="00062526">
              <w:rPr>
                <w:sz w:val="22"/>
                <w:szCs w:val="22"/>
              </w:rPr>
              <w:t>Нет</w:t>
            </w:r>
          </w:p>
        </w:tc>
        <w:tc>
          <w:tcPr>
            <w:tcW w:w="2822" w:type="dxa"/>
            <w:shd w:val="clear" w:color="auto" w:fill="auto"/>
          </w:tcPr>
          <w:p w14:paraId="41156D3F" w14:textId="69C10942" w:rsidR="00C65F76" w:rsidRPr="00062526" w:rsidRDefault="00C3049C" w:rsidP="00062526">
            <w:pPr>
              <w:spacing w:before="60" w:after="60"/>
              <w:ind w:left="57" w:right="57"/>
              <w:rPr>
                <w:sz w:val="22"/>
                <w:szCs w:val="22"/>
              </w:rPr>
            </w:pPr>
            <w:r w:rsidRPr="00062526">
              <w:rPr>
                <w:sz w:val="22"/>
                <w:szCs w:val="22"/>
              </w:rPr>
              <w:t>Краткое наименование раздела/подраздела функци</w:t>
            </w:r>
            <w:r w:rsidR="00062526">
              <w:rPr>
                <w:sz w:val="22"/>
                <w:szCs w:val="22"/>
              </w:rPr>
              <w:t>ональной классификации расходов</w:t>
            </w:r>
          </w:p>
        </w:tc>
      </w:tr>
      <w:tr w:rsidR="00C65F76" w:rsidRPr="00062526" w14:paraId="045275BC" w14:textId="77777777">
        <w:tc>
          <w:tcPr>
            <w:tcW w:w="1876" w:type="dxa"/>
            <w:shd w:val="clear" w:color="auto" w:fill="auto"/>
          </w:tcPr>
          <w:p w14:paraId="01DF0D59" w14:textId="77777777" w:rsidR="00C65F76" w:rsidRPr="00062526" w:rsidRDefault="00C3049C" w:rsidP="00062526">
            <w:pPr>
              <w:spacing w:before="60" w:after="60"/>
              <w:ind w:left="57" w:right="57"/>
              <w:rPr>
                <w:sz w:val="22"/>
                <w:szCs w:val="22"/>
              </w:rPr>
            </w:pPr>
            <w:r w:rsidRPr="00062526">
              <w:rPr>
                <w:sz w:val="22"/>
                <w:szCs w:val="22"/>
              </w:rPr>
              <w:lastRenderedPageBreak/>
              <w:t>Полное наименование кода по бюджетной классификации</w:t>
            </w:r>
          </w:p>
        </w:tc>
        <w:tc>
          <w:tcPr>
            <w:tcW w:w="1940" w:type="dxa"/>
            <w:shd w:val="clear" w:color="auto" w:fill="auto"/>
          </w:tcPr>
          <w:p w14:paraId="650FB552" w14:textId="77777777" w:rsidR="00C65F76" w:rsidRPr="00062526" w:rsidRDefault="00C3049C" w:rsidP="00062526">
            <w:pPr>
              <w:spacing w:before="60" w:after="60"/>
              <w:ind w:left="57" w:right="57"/>
              <w:rPr>
                <w:sz w:val="22"/>
                <w:szCs w:val="22"/>
              </w:rPr>
            </w:pPr>
            <w:r w:rsidRPr="00062526">
              <w:rPr>
                <w:sz w:val="22"/>
                <w:szCs w:val="22"/>
              </w:rPr>
              <w:t>NAME</w:t>
            </w:r>
          </w:p>
        </w:tc>
        <w:tc>
          <w:tcPr>
            <w:tcW w:w="1057" w:type="dxa"/>
            <w:shd w:val="clear" w:color="auto" w:fill="auto"/>
          </w:tcPr>
          <w:p w14:paraId="26ABE827" w14:textId="77777777" w:rsidR="00C65F76" w:rsidRPr="00062526" w:rsidRDefault="00C3049C" w:rsidP="00062526">
            <w:pPr>
              <w:spacing w:before="60" w:after="60"/>
              <w:ind w:left="57" w:right="57"/>
              <w:rPr>
                <w:sz w:val="22"/>
                <w:szCs w:val="22"/>
              </w:rPr>
            </w:pPr>
            <w:r w:rsidRPr="00062526">
              <w:rPr>
                <w:sz w:val="22"/>
                <w:szCs w:val="22"/>
              </w:rPr>
              <w:t>STRING</w:t>
            </w:r>
          </w:p>
        </w:tc>
        <w:tc>
          <w:tcPr>
            <w:tcW w:w="880" w:type="dxa"/>
            <w:shd w:val="clear" w:color="auto" w:fill="auto"/>
          </w:tcPr>
          <w:p w14:paraId="2BF5F716" w14:textId="77777777" w:rsidR="00C65F76" w:rsidRPr="00062526" w:rsidRDefault="00C3049C" w:rsidP="00062526">
            <w:pPr>
              <w:spacing w:before="60" w:after="60"/>
              <w:ind w:left="57" w:right="57"/>
              <w:rPr>
                <w:sz w:val="22"/>
                <w:szCs w:val="22"/>
              </w:rPr>
            </w:pPr>
            <w:r w:rsidRPr="00062526">
              <w:rPr>
                <w:sz w:val="22"/>
                <w:szCs w:val="22"/>
              </w:rPr>
              <w:t>&lt;= 2000</w:t>
            </w:r>
          </w:p>
        </w:tc>
        <w:tc>
          <w:tcPr>
            <w:tcW w:w="1056" w:type="dxa"/>
            <w:shd w:val="clear" w:color="auto" w:fill="auto"/>
          </w:tcPr>
          <w:p w14:paraId="1614D572" w14:textId="77777777" w:rsidR="00C65F76" w:rsidRPr="00062526" w:rsidRDefault="00C3049C" w:rsidP="00062526">
            <w:pPr>
              <w:spacing w:before="60" w:after="60"/>
              <w:ind w:left="57" w:right="57"/>
              <w:rPr>
                <w:sz w:val="22"/>
                <w:szCs w:val="22"/>
              </w:rPr>
            </w:pPr>
            <w:r w:rsidRPr="00062526">
              <w:rPr>
                <w:sz w:val="22"/>
                <w:szCs w:val="22"/>
              </w:rPr>
              <w:t>Да</w:t>
            </w:r>
          </w:p>
        </w:tc>
        <w:tc>
          <w:tcPr>
            <w:tcW w:w="2822" w:type="dxa"/>
            <w:shd w:val="clear" w:color="auto" w:fill="auto"/>
          </w:tcPr>
          <w:p w14:paraId="384D30B6" w14:textId="17E54441" w:rsidR="00C65F76" w:rsidRPr="00062526" w:rsidRDefault="00C3049C" w:rsidP="00062526">
            <w:pPr>
              <w:spacing w:before="60" w:after="60"/>
              <w:ind w:left="57" w:right="57"/>
              <w:rPr>
                <w:sz w:val="22"/>
                <w:szCs w:val="22"/>
              </w:rPr>
            </w:pPr>
            <w:r w:rsidRPr="00062526">
              <w:rPr>
                <w:sz w:val="22"/>
                <w:szCs w:val="22"/>
              </w:rPr>
              <w:t xml:space="preserve">Полное наименование раздела/подраздела функциональной классификации расходов в соответствии </w:t>
            </w:r>
            <w:r w:rsidR="00062526">
              <w:rPr>
                <w:sz w:val="22"/>
                <w:szCs w:val="22"/>
              </w:rPr>
              <w:t>с действующими Указаниями по БК</w:t>
            </w:r>
          </w:p>
        </w:tc>
      </w:tr>
      <w:tr w:rsidR="00C65F76" w:rsidRPr="00062526" w14:paraId="47342C6B" w14:textId="77777777">
        <w:tc>
          <w:tcPr>
            <w:tcW w:w="1876" w:type="dxa"/>
            <w:shd w:val="clear" w:color="auto" w:fill="auto"/>
          </w:tcPr>
          <w:p w14:paraId="6A7B68F0" w14:textId="77777777" w:rsidR="00C65F76" w:rsidRPr="00062526" w:rsidRDefault="00C3049C" w:rsidP="00062526">
            <w:pPr>
              <w:spacing w:before="60" w:after="60"/>
              <w:ind w:left="57" w:right="57"/>
              <w:rPr>
                <w:sz w:val="22"/>
                <w:szCs w:val="22"/>
              </w:rPr>
            </w:pPr>
            <w:r w:rsidRPr="00062526">
              <w:rPr>
                <w:sz w:val="22"/>
                <w:szCs w:val="22"/>
              </w:rPr>
              <w:t>Дата начала действия</w:t>
            </w:r>
          </w:p>
        </w:tc>
        <w:tc>
          <w:tcPr>
            <w:tcW w:w="1940" w:type="dxa"/>
            <w:shd w:val="clear" w:color="auto" w:fill="auto"/>
          </w:tcPr>
          <w:p w14:paraId="1B75AF82" w14:textId="77777777" w:rsidR="00C65F76" w:rsidRPr="00062526" w:rsidRDefault="00C3049C" w:rsidP="00062526">
            <w:pPr>
              <w:spacing w:before="60" w:after="60"/>
              <w:ind w:left="57" w:right="57"/>
              <w:rPr>
                <w:sz w:val="22"/>
                <w:szCs w:val="22"/>
              </w:rPr>
            </w:pPr>
            <w:r w:rsidRPr="00062526">
              <w:rPr>
                <w:sz w:val="22"/>
                <w:szCs w:val="22"/>
              </w:rPr>
              <w:t>DATE_BEGIN</w:t>
            </w:r>
          </w:p>
        </w:tc>
        <w:tc>
          <w:tcPr>
            <w:tcW w:w="1057" w:type="dxa"/>
            <w:shd w:val="clear" w:color="auto" w:fill="auto"/>
          </w:tcPr>
          <w:p w14:paraId="0CDACC6C" w14:textId="77777777" w:rsidR="00C65F76" w:rsidRPr="00062526" w:rsidRDefault="00C3049C" w:rsidP="00062526">
            <w:pPr>
              <w:spacing w:before="60" w:after="60"/>
              <w:ind w:left="57" w:right="57"/>
              <w:rPr>
                <w:sz w:val="22"/>
                <w:szCs w:val="22"/>
              </w:rPr>
            </w:pPr>
            <w:r w:rsidRPr="00062526">
              <w:rPr>
                <w:sz w:val="22"/>
                <w:szCs w:val="22"/>
              </w:rPr>
              <w:t>DATE</w:t>
            </w:r>
          </w:p>
        </w:tc>
        <w:tc>
          <w:tcPr>
            <w:tcW w:w="880" w:type="dxa"/>
            <w:shd w:val="clear" w:color="auto" w:fill="auto"/>
          </w:tcPr>
          <w:p w14:paraId="40E0F592" w14:textId="77777777" w:rsidR="00C65F76" w:rsidRPr="00062526" w:rsidRDefault="00C65F76" w:rsidP="00062526">
            <w:pPr>
              <w:spacing w:before="60" w:after="60"/>
              <w:ind w:left="57" w:right="57"/>
              <w:rPr>
                <w:sz w:val="22"/>
                <w:szCs w:val="22"/>
              </w:rPr>
            </w:pPr>
          </w:p>
        </w:tc>
        <w:tc>
          <w:tcPr>
            <w:tcW w:w="1056" w:type="dxa"/>
            <w:shd w:val="clear" w:color="auto" w:fill="auto"/>
          </w:tcPr>
          <w:p w14:paraId="1139AD92" w14:textId="77777777" w:rsidR="00C65F76" w:rsidRPr="00062526" w:rsidRDefault="00C3049C" w:rsidP="00062526">
            <w:pPr>
              <w:spacing w:before="60" w:after="60"/>
              <w:ind w:left="57" w:right="57"/>
              <w:rPr>
                <w:sz w:val="22"/>
                <w:szCs w:val="22"/>
              </w:rPr>
            </w:pPr>
            <w:r w:rsidRPr="00062526">
              <w:rPr>
                <w:sz w:val="22"/>
                <w:szCs w:val="22"/>
              </w:rPr>
              <w:t>Да</w:t>
            </w:r>
          </w:p>
        </w:tc>
        <w:tc>
          <w:tcPr>
            <w:tcW w:w="2822" w:type="dxa"/>
            <w:shd w:val="clear" w:color="auto" w:fill="auto"/>
          </w:tcPr>
          <w:p w14:paraId="6CC4711C" w14:textId="7A5A96A6" w:rsidR="00C65F76" w:rsidRPr="00062526" w:rsidRDefault="00C3049C" w:rsidP="00062526">
            <w:pPr>
              <w:spacing w:before="60" w:after="60"/>
              <w:ind w:left="57" w:right="57"/>
              <w:rPr>
                <w:sz w:val="22"/>
                <w:szCs w:val="22"/>
              </w:rPr>
            </w:pPr>
            <w:r w:rsidRPr="00062526">
              <w:rPr>
                <w:sz w:val="22"/>
                <w:szCs w:val="22"/>
              </w:rPr>
              <w:t>Дата начала действия кода. Если код введен в действие до 2009 года при передаче информации справочника допускается указание условной даты на</w:t>
            </w:r>
            <w:r w:rsidR="00062526">
              <w:rPr>
                <w:sz w:val="22"/>
                <w:szCs w:val="22"/>
              </w:rPr>
              <w:t>чала действия кода 31.12.2008 г.</w:t>
            </w:r>
          </w:p>
        </w:tc>
      </w:tr>
      <w:tr w:rsidR="00C65F76" w:rsidRPr="00062526" w14:paraId="2BBFEB40" w14:textId="77777777">
        <w:tc>
          <w:tcPr>
            <w:tcW w:w="1876" w:type="dxa"/>
            <w:shd w:val="clear" w:color="auto" w:fill="auto"/>
          </w:tcPr>
          <w:p w14:paraId="3798D86B" w14:textId="77777777" w:rsidR="00C65F76" w:rsidRPr="00062526" w:rsidRDefault="00C3049C" w:rsidP="00062526">
            <w:pPr>
              <w:spacing w:before="60" w:after="60"/>
              <w:ind w:left="57" w:right="57"/>
              <w:rPr>
                <w:sz w:val="22"/>
                <w:szCs w:val="22"/>
              </w:rPr>
            </w:pPr>
            <w:r w:rsidRPr="00062526">
              <w:rPr>
                <w:sz w:val="22"/>
                <w:szCs w:val="22"/>
              </w:rPr>
              <w:t>Дата окончания действия</w:t>
            </w:r>
          </w:p>
        </w:tc>
        <w:tc>
          <w:tcPr>
            <w:tcW w:w="1940" w:type="dxa"/>
            <w:shd w:val="clear" w:color="auto" w:fill="auto"/>
          </w:tcPr>
          <w:p w14:paraId="7DB348A6" w14:textId="77777777" w:rsidR="00C65F76" w:rsidRPr="00062526" w:rsidRDefault="00C3049C" w:rsidP="00062526">
            <w:pPr>
              <w:spacing w:before="60" w:after="60"/>
              <w:ind w:left="57" w:right="57"/>
              <w:rPr>
                <w:sz w:val="22"/>
                <w:szCs w:val="22"/>
              </w:rPr>
            </w:pPr>
            <w:r w:rsidRPr="00062526">
              <w:rPr>
                <w:sz w:val="22"/>
                <w:szCs w:val="22"/>
              </w:rPr>
              <w:t>DATE_END</w:t>
            </w:r>
          </w:p>
        </w:tc>
        <w:tc>
          <w:tcPr>
            <w:tcW w:w="1057" w:type="dxa"/>
            <w:shd w:val="clear" w:color="auto" w:fill="auto"/>
          </w:tcPr>
          <w:p w14:paraId="61F708F4" w14:textId="77777777" w:rsidR="00C65F76" w:rsidRPr="00062526" w:rsidRDefault="00C3049C" w:rsidP="00062526">
            <w:pPr>
              <w:spacing w:before="60" w:after="60"/>
              <w:ind w:left="57" w:right="57"/>
              <w:rPr>
                <w:sz w:val="22"/>
                <w:szCs w:val="22"/>
              </w:rPr>
            </w:pPr>
            <w:r w:rsidRPr="00062526">
              <w:rPr>
                <w:sz w:val="22"/>
                <w:szCs w:val="22"/>
              </w:rPr>
              <w:t>DATE</w:t>
            </w:r>
          </w:p>
        </w:tc>
        <w:tc>
          <w:tcPr>
            <w:tcW w:w="880" w:type="dxa"/>
            <w:shd w:val="clear" w:color="auto" w:fill="auto"/>
          </w:tcPr>
          <w:p w14:paraId="5D1F7432" w14:textId="77777777" w:rsidR="00C65F76" w:rsidRPr="00062526" w:rsidRDefault="00C65F76" w:rsidP="00062526">
            <w:pPr>
              <w:spacing w:before="60" w:after="60"/>
              <w:ind w:left="57" w:right="57"/>
              <w:rPr>
                <w:sz w:val="22"/>
                <w:szCs w:val="22"/>
              </w:rPr>
            </w:pPr>
          </w:p>
        </w:tc>
        <w:tc>
          <w:tcPr>
            <w:tcW w:w="1056" w:type="dxa"/>
            <w:shd w:val="clear" w:color="auto" w:fill="auto"/>
          </w:tcPr>
          <w:p w14:paraId="1AB99029" w14:textId="77777777" w:rsidR="00C65F76" w:rsidRPr="00062526" w:rsidRDefault="00C3049C" w:rsidP="00062526">
            <w:pPr>
              <w:spacing w:before="60" w:after="60"/>
              <w:ind w:left="57" w:right="57"/>
              <w:rPr>
                <w:sz w:val="22"/>
                <w:szCs w:val="22"/>
              </w:rPr>
            </w:pPr>
            <w:r w:rsidRPr="00062526">
              <w:rPr>
                <w:sz w:val="22"/>
                <w:szCs w:val="22"/>
              </w:rPr>
              <w:t>Нет</w:t>
            </w:r>
          </w:p>
        </w:tc>
        <w:tc>
          <w:tcPr>
            <w:tcW w:w="2822" w:type="dxa"/>
            <w:shd w:val="clear" w:color="auto" w:fill="auto"/>
          </w:tcPr>
          <w:p w14:paraId="5BDC413F" w14:textId="6F5A3D14" w:rsidR="00C65F76" w:rsidRPr="00062526" w:rsidRDefault="00062526" w:rsidP="00062526">
            <w:pPr>
              <w:spacing w:before="60" w:after="60"/>
              <w:ind w:left="57" w:right="57"/>
              <w:rPr>
                <w:sz w:val="22"/>
                <w:szCs w:val="22"/>
              </w:rPr>
            </w:pPr>
            <w:r>
              <w:rPr>
                <w:sz w:val="22"/>
                <w:szCs w:val="22"/>
              </w:rPr>
              <w:t>Дата окончания действия кода</w:t>
            </w:r>
          </w:p>
        </w:tc>
      </w:tr>
      <w:tr w:rsidR="00C65F76" w:rsidRPr="00062526" w14:paraId="49832394" w14:textId="77777777">
        <w:tc>
          <w:tcPr>
            <w:tcW w:w="1876" w:type="dxa"/>
            <w:shd w:val="clear" w:color="auto" w:fill="auto"/>
          </w:tcPr>
          <w:p w14:paraId="7CB0B629" w14:textId="77777777" w:rsidR="00C65F76" w:rsidRPr="00062526" w:rsidRDefault="00C3049C" w:rsidP="00062526">
            <w:pPr>
              <w:spacing w:before="60" w:after="60"/>
              <w:ind w:left="57" w:right="57"/>
              <w:rPr>
                <w:sz w:val="22"/>
                <w:szCs w:val="22"/>
              </w:rPr>
            </w:pPr>
            <w:r w:rsidRPr="00062526">
              <w:rPr>
                <w:sz w:val="22"/>
                <w:szCs w:val="22"/>
              </w:rPr>
              <w:t>Статус</w:t>
            </w:r>
          </w:p>
        </w:tc>
        <w:tc>
          <w:tcPr>
            <w:tcW w:w="1940" w:type="dxa"/>
            <w:shd w:val="clear" w:color="auto" w:fill="auto"/>
          </w:tcPr>
          <w:p w14:paraId="224940C7" w14:textId="77777777" w:rsidR="00C65F76" w:rsidRPr="00062526" w:rsidRDefault="00C3049C" w:rsidP="00062526">
            <w:pPr>
              <w:spacing w:before="60" w:after="60"/>
              <w:ind w:left="57" w:right="57"/>
              <w:rPr>
                <w:sz w:val="22"/>
                <w:szCs w:val="22"/>
              </w:rPr>
            </w:pPr>
            <w:r w:rsidRPr="00062526">
              <w:rPr>
                <w:sz w:val="22"/>
                <w:szCs w:val="22"/>
              </w:rPr>
              <w:t>STATUS</w:t>
            </w:r>
          </w:p>
        </w:tc>
        <w:tc>
          <w:tcPr>
            <w:tcW w:w="1057" w:type="dxa"/>
            <w:shd w:val="clear" w:color="auto" w:fill="auto"/>
          </w:tcPr>
          <w:p w14:paraId="6F46CBC3" w14:textId="77777777" w:rsidR="00C65F76" w:rsidRPr="00062526" w:rsidRDefault="00C3049C" w:rsidP="00062526">
            <w:pPr>
              <w:spacing w:before="60" w:after="60"/>
              <w:ind w:left="57" w:right="57"/>
              <w:rPr>
                <w:sz w:val="22"/>
                <w:szCs w:val="22"/>
              </w:rPr>
            </w:pPr>
            <w:r w:rsidRPr="00062526">
              <w:rPr>
                <w:sz w:val="22"/>
                <w:szCs w:val="22"/>
              </w:rPr>
              <w:t>STRING</w:t>
            </w:r>
          </w:p>
        </w:tc>
        <w:tc>
          <w:tcPr>
            <w:tcW w:w="880" w:type="dxa"/>
            <w:shd w:val="clear" w:color="auto" w:fill="auto"/>
          </w:tcPr>
          <w:p w14:paraId="0A03DDE5" w14:textId="77777777" w:rsidR="00C65F76" w:rsidRPr="00062526" w:rsidRDefault="00C3049C" w:rsidP="00062526">
            <w:pPr>
              <w:spacing w:before="60" w:after="60"/>
              <w:ind w:left="57" w:right="57"/>
              <w:rPr>
                <w:sz w:val="22"/>
                <w:szCs w:val="22"/>
              </w:rPr>
            </w:pPr>
            <w:r w:rsidRPr="00062526">
              <w:rPr>
                <w:sz w:val="22"/>
                <w:szCs w:val="22"/>
              </w:rPr>
              <w:t>= 1</w:t>
            </w:r>
          </w:p>
        </w:tc>
        <w:tc>
          <w:tcPr>
            <w:tcW w:w="1056" w:type="dxa"/>
            <w:shd w:val="clear" w:color="auto" w:fill="auto"/>
          </w:tcPr>
          <w:p w14:paraId="51645CF4" w14:textId="77777777" w:rsidR="00C65F76" w:rsidRPr="00062526" w:rsidRDefault="00C3049C" w:rsidP="00062526">
            <w:pPr>
              <w:spacing w:before="60" w:after="60"/>
              <w:ind w:left="57" w:right="57"/>
              <w:rPr>
                <w:sz w:val="22"/>
                <w:szCs w:val="22"/>
              </w:rPr>
            </w:pPr>
            <w:r w:rsidRPr="00062526">
              <w:rPr>
                <w:sz w:val="22"/>
                <w:szCs w:val="22"/>
              </w:rPr>
              <w:t>Да</w:t>
            </w:r>
          </w:p>
        </w:tc>
        <w:tc>
          <w:tcPr>
            <w:tcW w:w="2822" w:type="dxa"/>
            <w:shd w:val="clear" w:color="auto" w:fill="auto"/>
          </w:tcPr>
          <w:p w14:paraId="6768E18E" w14:textId="77777777" w:rsidR="00062526" w:rsidRDefault="00C3049C" w:rsidP="00062526">
            <w:pPr>
              <w:spacing w:before="60" w:after="60"/>
              <w:ind w:left="57" w:right="57"/>
              <w:rPr>
                <w:sz w:val="22"/>
                <w:szCs w:val="22"/>
              </w:rPr>
            </w:pPr>
            <w:r w:rsidRPr="00062526">
              <w:rPr>
                <w:sz w:val="22"/>
                <w:szCs w:val="22"/>
              </w:rPr>
              <w:t xml:space="preserve">Статус записи справочника. </w:t>
            </w:r>
          </w:p>
          <w:p w14:paraId="124ED06A" w14:textId="3DA1F461" w:rsidR="00C65F76" w:rsidRPr="00062526" w:rsidRDefault="00C3049C" w:rsidP="00062526">
            <w:pPr>
              <w:spacing w:before="60" w:after="60"/>
              <w:ind w:left="57" w:right="57"/>
              <w:rPr>
                <w:sz w:val="22"/>
                <w:szCs w:val="22"/>
              </w:rPr>
            </w:pPr>
            <w:r w:rsidRPr="00062526">
              <w:rPr>
                <w:sz w:val="22"/>
                <w:szCs w:val="22"/>
              </w:rPr>
              <w:t>Принимает значения:</w:t>
            </w:r>
          </w:p>
          <w:p w14:paraId="749E28D4" w14:textId="78470418" w:rsidR="00C65F76" w:rsidRPr="00062526" w:rsidRDefault="00E15421" w:rsidP="00D02247">
            <w:pPr>
              <w:pStyle w:val="a8"/>
              <w:numPr>
                <w:ilvl w:val="0"/>
                <w:numId w:val="48"/>
              </w:numPr>
              <w:spacing w:before="60" w:after="60"/>
              <w:ind w:left="284" w:right="57" w:hanging="227"/>
              <w:rPr>
                <w:sz w:val="22"/>
                <w:szCs w:val="22"/>
              </w:rPr>
            </w:pPr>
            <w:r>
              <w:rPr>
                <w:sz w:val="22"/>
                <w:szCs w:val="22"/>
              </w:rPr>
              <w:t>«</w:t>
            </w:r>
            <w:r w:rsidR="00C3049C" w:rsidRPr="00062526">
              <w:rPr>
                <w:sz w:val="22"/>
                <w:szCs w:val="22"/>
              </w:rPr>
              <w:t>1</w:t>
            </w:r>
            <w:r>
              <w:rPr>
                <w:sz w:val="22"/>
                <w:szCs w:val="22"/>
              </w:rPr>
              <w:t>»</w:t>
            </w:r>
            <w:r w:rsidR="00C3049C" w:rsidRPr="00062526">
              <w:rPr>
                <w:sz w:val="22"/>
                <w:szCs w:val="22"/>
              </w:rPr>
              <w:t xml:space="preserve"> – активный;</w:t>
            </w:r>
          </w:p>
          <w:p w14:paraId="7291414D" w14:textId="7823B8E9" w:rsidR="00C65F76" w:rsidRPr="00062526" w:rsidRDefault="00E15421" w:rsidP="00E15421">
            <w:pPr>
              <w:pStyle w:val="a8"/>
              <w:numPr>
                <w:ilvl w:val="0"/>
                <w:numId w:val="48"/>
              </w:numPr>
              <w:spacing w:before="60" w:after="60"/>
              <w:ind w:left="284" w:right="57" w:hanging="227"/>
              <w:rPr>
                <w:sz w:val="22"/>
                <w:szCs w:val="22"/>
              </w:rPr>
            </w:pPr>
            <w:r>
              <w:rPr>
                <w:sz w:val="22"/>
                <w:szCs w:val="22"/>
              </w:rPr>
              <w:t>«</w:t>
            </w:r>
            <w:r w:rsidR="00C3049C" w:rsidRPr="00062526">
              <w:rPr>
                <w:sz w:val="22"/>
                <w:szCs w:val="22"/>
              </w:rPr>
              <w:t>2</w:t>
            </w:r>
            <w:r>
              <w:rPr>
                <w:sz w:val="22"/>
                <w:szCs w:val="22"/>
              </w:rPr>
              <w:t>»</w:t>
            </w:r>
            <w:r w:rsidR="00C3049C" w:rsidRPr="00062526">
              <w:rPr>
                <w:sz w:val="22"/>
                <w:szCs w:val="22"/>
              </w:rPr>
              <w:t xml:space="preserve"> – удале</w:t>
            </w:r>
            <w:r w:rsidR="00062526">
              <w:rPr>
                <w:sz w:val="22"/>
                <w:szCs w:val="22"/>
              </w:rPr>
              <w:t>нный</w:t>
            </w:r>
          </w:p>
        </w:tc>
      </w:tr>
      <w:tr w:rsidR="00C65F76" w:rsidRPr="00062526" w14:paraId="0E6D9AF2" w14:textId="77777777">
        <w:tc>
          <w:tcPr>
            <w:tcW w:w="1876" w:type="dxa"/>
            <w:shd w:val="clear" w:color="auto" w:fill="auto"/>
          </w:tcPr>
          <w:p w14:paraId="46F8C14D" w14:textId="77777777" w:rsidR="00C65F76" w:rsidRPr="00062526" w:rsidRDefault="00C3049C" w:rsidP="00062526">
            <w:pPr>
              <w:spacing w:before="60" w:after="60"/>
              <w:ind w:left="57" w:right="57"/>
              <w:rPr>
                <w:sz w:val="22"/>
                <w:szCs w:val="22"/>
              </w:rPr>
            </w:pPr>
            <w:r w:rsidRPr="00062526">
              <w:rPr>
                <w:sz w:val="22"/>
                <w:szCs w:val="22"/>
              </w:rPr>
              <w:t>Дата и время последнего изменения</w:t>
            </w:r>
          </w:p>
        </w:tc>
        <w:tc>
          <w:tcPr>
            <w:tcW w:w="1940" w:type="dxa"/>
            <w:shd w:val="clear" w:color="auto" w:fill="auto"/>
          </w:tcPr>
          <w:p w14:paraId="501C8D53" w14:textId="77777777" w:rsidR="00C65F76" w:rsidRPr="00062526" w:rsidRDefault="00C3049C" w:rsidP="00062526">
            <w:pPr>
              <w:spacing w:before="60" w:after="60"/>
              <w:ind w:left="57" w:right="57"/>
              <w:rPr>
                <w:sz w:val="22"/>
                <w:szCs w:val="22"/>
              </w:rPr>
            </w:pPr>
            <w:r w:rsidRPr="00062526">
              <w:rPr>
                <w:sz w:val="22"/>
                <w:szCs w:val="22"/>
              </w:rPr>
              <w:t>DATE_CHANGE</w:t>
            </w:r>
          </w:p>
        </w:tc>
        <w:tc>
          <w:tcPr>
            <w:tcW w:w="1057" w:type="dxa"/>
            <w:shd w:val="clear" w:color="auto" w:fill="auto"/>
          </w:tcPr>
          <w:p w14:paraId="726687A2" w14:textId="77777777" w:rsidR="00C65F76" w:rsidRPr="00062526" w:rsidRDefault="00C3049C" w:rsidP="00062526">
            <w:pPr>
              <w:spacing w:before="60" w:after="60"/>
              <w:ind w:left="57" w:right="57"/>
              <w:rPr>
                <w:sz w:val="22"/>
                <w:szCs w:val="22"/>
              </w:rPr>
            </w:pPr>
            <w:r w:rsidRPr="00062526">
              <w:rPr>
                <w:sz w:val="22"/>
                <w:szCs w:val="22"/>
              </w:rPr>
              <w:t>DATETIME</w:t>
            </w:r>
          </w:p>
        </w:tc>
        <w:tc>
          <w:tcPr>
            <w:tcW w:w="880" w:type="dxa"/>
            <w:shd w:val="clear" w:color="auto" w:fill="auto"/>
          </w:tcPr>
          <w:p w14:paraId="626E53ED" w14:textId="77777777" w:rsidR="00C65F76" w:rsidRPr="00062526" w:rsidRDefault="00C65F76" w:rsidP="00062526">
            <w:pPr>
              <w:spacing w:before="60" w:after="60"/>
              <w:ind w:left="57" w:right="57"/>
              <w:rPr>
                <w:sz w:val="22"/>
                <w:szCs w:val="22"/>
              </w:rPr>
            </w:pPr>
          </w:p>
        </w:tc>
        <w:tc>
          <w:tcPr>
            <w:tcW w:w="1056" w:type="dxa"/>
            <w:shd w:val="clear" w:color="auto" w:fill="auto"/>
          </w:tcPr>
          <w:p w14:paraId="3D969186" w14:textId="77777777" w:rsidR="00C65F76" w:rsidRPr="00062526" w:rsidRDefault="00C3049C" w:rsidP="00062526">
            <w:pPr>
              <w:spacing w:before="60" w:after="60"/>
              <w:ind w:left="57" w:right="57"/>
              <w:rPr>
                <w:sz w:val="22"/>
                <w:szCs w:val="22"/>
              </w:rPr>
            </w:pPr>
            <w:r w:rsidRPr="00062526">
              <w:rPr>
                <w:sz w:val="22"/>
                <w:szCs w:val="22"/>
              </w:rPr>
              <w:t>Да</w:t>
            </w:r>
          </w:p>
        </w:tc>
        <w:tc>
          <w:tcPr>
            <w:tcW w:w="2822" w:type="dxa"/>
            <w:shd w:val="clear" w:color="auto" w:fill="auto"/>
          </w:tcPr>
          <w:p w14:paraId="5459A722" w14:textId="642F3FCD" w:rsidR="00C65F76" w:rsidRPr="00062526" w:rsidRDefault="00C3049C" w:rsidP="00062526">
            <w:pPr>
              <w:spacing w:before="60" w:after="60"/>
              <w:ind w:left="57" w:right="57"/>
              <w:rPr>
                <w:sz w:val="22"/>
                <w:szCs w:val="22"/>
              </w:rPr>
            </w:pPr>
            <w:r w:rsidRPr="00062526">
              <w:rPr>
                <w:sz w:val="22"/>
                <w:szCs w:val="22"/>
              </w:rPr>
              <w:t>Дата и время последне</w:t>
            </w:r>
            <w:r w:rsidR="00062526">
              <w:rPr>
                <w:sz w:val="22"/>
                <w:szCs w:val="22"/>
              </w:rPr>
              <w:t>го изменения записи справочника</w:t>
            </w:r>
          </w:p>
        </w:tc>
      </w:tr>
    </w:tbl>
    <w:p w14:paraId="1DDDF65B" w14:textId="77777777" w:rsidR="00C65F76" w:rsidRPr="00DE05AB" w:rsidRDefault="00C3049C">
      <w:pPr>
        <w:pStyle w:val="31"/>
      </w:pPr>
      <w:bookmarkStart w:id="120" w:name="_Toc185883429"/>
      <w:r w:rsidRPr="00DE05AB">
        <w:t>Макет файла</w:t>
      </w:r>
      <w:bookmarkEnd w:id="120"/>
    </w:p>
    <w:p w14:paraId="6740BCA0" w14:textId="77777777" w:rsidR="00C65F76" w:rsidRPr="00DE05AB" w:rsidRDefault="00C3049C">
      <w:pPr>
        <w:pStyle w:val="OTRMaketCode"/>
      </w:pPr>
      <w:r w:rsidRPr="00DE05AB">
        <w:rPr>
          <w:b/>
        </w:rPr>
        <w:t>FK</w:t>
      </w:r>
      <w:r w:rsidRPr="00DE05AB">
        <w:t>|NUM_VER|FORMER(0)|FORM_VER(0)|NORM_DOC(0)|</w:t>
      </w:r>
    </w:p>
    <w:p w14:paraId="39912F7A" w14:textId="77777777" w:rsidR="00C65F76" w:rsidRPr="00DE05AB" w:rsidRDefault="00C3049C">
      <w:pPr>
        <w:pStyle w:val="OTRMaketCode"/>
      </w:pPr>
      <w:r w:rsidRPr="00DE05AB">
        <w:rPr>
          <w:b/>
        </w:rPr>
        <w:t>FROM</w:t>
      </w:r>
      <w:r w:rsidRPr="00DE05AB">
        <w:t>|KOD_TOFK|NAME_TOFK|</w:t>
      </w:r>
      <w:r w:rsidRPr="00DE05AB">
        <w:rPr>
          <w:b/>
        </w:rPr>
        <w:t>TO</w:t>
      </w:r>
    </w:p>
    <w:p w14:paraId="11D71DA3" w14:textId="77777777" w:rsidR="00C65F76" w:rsidRPr="00DE05AB" w:rsidRDefault="00C3049C">
      <w:pPr>
        <w:pStyle w:val="OTRMaketCode"/>
      </w:pPr>
      <w:r w:rsidRPr="00DE05AB">
        <w:rPr>
          <w:b/>
        </w:rPr>
        <w:t>TO</w:t>
      </w:r>
      <w:r w:rsidRPr="00DE05AB">
        <w:t>|BUDG_LEVEL(0)|KOD_UBP(0)|NAME_UBP(0)|KOD_TOFK(0)|NAME_TOFK(0)|</w:t>
      </w:r>
      <w:r w:rsidRPr="00DE05AB">
        <w:rPr>
          <w:b/>
        </w:rPr>
        <w:t>FF</w:t>
      </w:r>
    </w:p>
    <w:p w14:paraId="0498A02E" w14:textId="77777777" w:rsidR="00C65F76" w:rsidRPr="00DE05AB" w:rsidRDefault="00C3049C">
      <w:pPr>
        <w:pStyle w:val="OTRMaketCode"/>
      </w:pPr>
      <w:r w:rsidRPr="00DE05AB">
        <w:rPr>
          <w:b/>
        </w:rPr>
        <w:t>FF</w:t>
      </w:r>
      <w:r w:rsidRPr="00DE05AB">
        <w:t>|GUID_FK(0)|NAME_BUD|DATE_FORM|DOL_ISP(0)|NAME_ISP(0)|TEL_ISP(0)|</w:t>
      </w:r>
      <w:r w:rsidRPr="00DE05AB">
        <w:rPr>
          <w:b/>
        </w:rPr>
        <w:t>FFST(*)</w:t>
      </w:r>
    </w:p>
    <w:p w14:paraId="6E45AD65" w14:textId="77777777" w:rsidR="00C65F76" w:rsidRPr="00DE05AB" w:rsidRDefault="00C3049C">
      <w:pPr>
        <w:pStyle w:val="OTRMaketCode"/>
      </w:pPr>
      <w:r w:rsidRPr="00DE05AB">
        <w:rPr>
          <w:b/>
        </w:rPr>
        <w:t>FFST</w:t>
      </w:r>
      <w:r w:rsidRPr="00DE05AB">
        <w:t>|GUID|GUID_PARENT(0)|KOD_TOFK_C|RAZDEL|CNAME(0)|NAME|DATE_BEGIN|DATE_END(0)|STATUS|DATE_CHANGE|</w:t>
      </w:r>
    </w:p>
    <w:p w14:paraId="0219EDBD" w14:textId="77777777" w:rsidR="00C65F76" w:rsidRPr="00DE05AB" w:rsidRDefault="00C3049C">
      <w:pPr>
        <w:pStyle w:val="31"/>
      </w:pPr>
      <w:bookmarkStart w:id="121" w:name="_Toc185883430"/>
      <w:r w:rsidRPr="00DE05AB">
        <w:t>Пример файла</w:t>
      </w:r>
      <w:bookmarkEnd w:id="121"/>
    </w:p>
    <w:p w14:paraId="37C20A75" w14:textId="66D81A57" w:rsidR="00C65F76" w:rsidRPr="00DE05AB" w:rsidRDefault="00C3049C">
      <w:pPr>
        <w:pStyle w:val="OTRNormal"/>
      </w:pPr>
      <w:r w:rsidRPr="00DE05AB">
        <w:t xml:space="preserve">Имя файла </w:t>
      </w:r>
      <w:r w:rsidR="00620C65">
        <w:t>–</w:t>
      </w:r>
      <w:r w:rsidRPr="00DE05AB">
        <w:t xml:space="preserve"> </w:t>
      </w:r>
      <w:r w:rsidR="00427A21" w:rsidRPr="00AF0C1F">
        <w:rPr>
          <w:b/>
        </w:rPr>
        <w:t>282</w:t>
      </w:r>
      <w:r w:rsidR="00427A21" w:rsidRPr="00DE05AB">
        <w:rPr>
          <w:b/>
        </w:rPr>
        <w:t>19001</w:t>
      </w:r>
      <w:r w:rsidR="00A64B1C">
        <w:rPr>
          <w:b/>
          <w:lang w:val="en-US"/>
        </w:rPr>
        <w:t>A</w:t>
      </w:r>
      <w:r w:rsidR="00427A21" w:rsidRPr="00DE05AB">
        <w:rPr>
          <w:b/>
        </w:rPr>
        <w:t>01</w:t>
      </w:r>
      <w:r w:rsidRPr="00DE05AB">
        <w:rPr>
          <w:b/>
        </w:rPr>
        <w:t>.FF1</w:t>
      </w:r>
    </w:p>
    <w:p w14:paraId="2A17F716" w14:textId="77777777" w:rsidR="00C65F76" w:rsidRPr="00DE05AB" w:rsidRDefault="00C3049C">
      <w:pPr>
        <w:pStyle w:val="OTRMaketCode"/>
      </w:pPr>
      <w:r w:rsidRPr="00DE05AB">
        <w:rPr>
          <w:b/>
        </w:rPr>
        <w:t>FK</w:t>
      </w:r>
      <w:r w:rsidRPr="00DE05AB">
        <w:t>|TXFF170101|АСФК|25.3||</w:t>
      </w:r>
    </w:p>
    <w:p w14:paraId="746EC388" w14:textId="77777777" w:rsidR="00C65F76" w:rsidRPr="00DE05AB" w:rsidRDefault="00C3049C">
      <w:pPr>
        <w:pStyle w:val="OTRMaketCode"/>
      </w:pPr>
      <w:r w:rsidRPr="00DE05AB">
        <w:rPr>
          <w:b/>
        </w:rPr>
        <w:t>FROM</w:t>
      </w:r>
      <w:r w:rsidRPr="00DE05AB">
        <w:t>|9500|ФЕДЕРАЛЬНОЕ КАЗНАЧЕЙСТВО|</w:t>
      </w:r>
    </w:p>
    <w:p w14:paraId="58502F9E" w14:textId="77777777" w:rsidR="00C65F76" w:rsidRPr="00DE05AB" w:rsidRDefault="00C3049C">
      <w:pPr>
        <w:pStyle w:val="OTRMaketCode"/>
        <w:rPr>
          <w:lang w:val="ru-RU"/>
        </w:rPr>
      </w:pPr>
      <w:r w:rsidRPr="00DE05AB">
        <w:rPr>
          <w:b/>
        </w:rPr>
        <w:t>TO</w:t>
      </w:r>
      <w:r w:rsidRPr="00DE05AB">
        <w:rPr>
          <w:lang w:val="ru-RU"/>
        </w:rPr>
        <w:t>|2|28219001|МИНИСТЕРСТВО ФИНАНСОВ НИЖЕГОРОДСКОЙ ОБЛАСТИ|||</w:t>
      </w:r>
    </w:p>
    <w:p w14:paraId="173F99F1" w14:textId="77777777" w:rsidR="00C65F76" w:rsidRPr="00DE05AB" w:rsidRDefault="00C3049C">
      <w:pPr>
        <w:pStyle w:val="OTRMaketCode"/>
        <w:rPr>
          <w:lang w:val="ru-RU"/>
        </w:rPr>
      </w:pPr>
      <w:r w:rsidRPr="00DE05AB">
        <w:rPr>
          <w:b/>
        </w:rPr>
        <w:t>FF</w:t>
      </w:r>
      <w:r w:rsidRPr="00DE05AB">
        <w:rPr>
          <w:lang w:val="ru-RU"/>
        </w:rPr>
        <w:t>|3</w:t>
      </w:r>
      <w:r w:rsidRPr="00DE05AB">
        <w:t>B</w:t>
      </w:r>
      <w:r w:rsidRPr="00DE05AB">
        <w:rPr>
          <w:lang w:val="ru-RU"/>
        </w:rPr>
        <w:t>296774-</w:t>
      </w:r>
      <w:r w:rsidRPr="00DE05AB">
        <w:t>F</w:t>
      </w:r>
      <w:r w:rsidRPr="00DE05AB">
        <w:rPr>
          <w:lang w:val="ru-RU"/>
        </w:rPr>
        <w:t>1</w:t>
      </w:r>
      <w:r w:rsidRPr="00DE05AB">
        <w:t>EC</w:t>
      </w:r>
      <w:r w:rsidRPr="00DE05AB">
        <w:rPr>
          <w:lang w:val="ru-RU"/>
        </w:rPr>
        <w:t>-424</w:t>
      </w:r>
      <w:r w:rsidRPr="00DE05AB">
        <w:t>F</w:t>
      </w:r>
      <w:r w:rsidRPr="00DE05AB">
        <w:rPr>
          <w:lang w:val="ru-RU"/>
        </w:rPr>
        <w:t>-</w:t>
      </w:r>
      <w:r w:rsidRPr="00DE05AB">
        <w:t>B</w:t>
      </w:r>
      <w:r w:rsidRPr="00DE05AB">
        <w:rPr>
          <w:lang w:val="ru-RU"/>
        </w:rPr>
        <w:t>8</w:t>
      </w:r>
      <w:r w:rsidRPr="00DE05AB">
        <w:t>A</w:t>
      </w:r>
      <w:r w:rsidRPr="00DE05AB">
        <w:rPr>
          <w:lang w:val="ru-RU"/>
        </w:rPr>
        <w:t>7-0</w:t>
      </w:r>
      <w:r w:rsidRPr="00DE05AB">
        <w:t>CBE</w:t>
      </w:r>
      <w:r w:rsidRPr="00DE05AB">
        <w:rPr>
          <w:lang w:val="ru-RU"/>
        </w:rPr>
        <w:t>01</w:t>
      </w:r>
      <w:r w:rsidRPr="00DE05AB">
        <w:t>BDDEF</w:t>
      </w:r>
      <w:r w:rsidRPr="00DE05AB">
        <w:rPr>
          <w:lang w:val="ru-RU"/>
        </w:rPr>
        <w:t>9|Федеральный бюджет|01.01.2017|Исполнитель|Сидоров С.М.|215-64-25|</w:t>
      </w:r>
    </w:p>
    <w:p w14:paraId="7E016859" w14:textId="77777777" w:rsidR="00C65F76" w:rsidRPr="00DE05AB" w:rsidRDefault="00C3049C">
      <w:pPr>
        <w:pStyle w:val="OTRMaketCode"/>
        <w:rPr>
          <w:lang w:val="ru-RU"/>
        </w:rPr>
      </w:pPr>
      <w:r w:rsidRPr="00DE05AB">
        <w:rPr>
          <w:b/>
        </w:rPr>
        <w:lastRenderedPageBreak/>
        <w:t>FFST</w:t>
      </w:r>
      <w:r w:rsidRPr="00DE05AB">
        <w:rPr>
          <w:lang w:val="ru-RU"/>
        </w:rPr>
        <w:t>|6</w:t>
      </w:r>
      <w:r w:rsidRPr="00DE05AB">
        <w:t>F</w:t>
      </w:r>
      <w:r w:rsidRPr="00DE05AB">
        <w:rPr>
          <w:lang w:val="ru-RU"/>
        </w:rPr>
        <w:t>9619</w:t>
      </w:r>
      <w:r w:rsidRPr="00DE05AB">
        <w:t>FF</w:t>
      </w:r>
      <w:r w:rsidRPr="00DE05AB">
        <w:rPr>
          <w:lang w:val="ru-RU"/>
        </w:rPr>
        <w:t>-8</w:t>
      </w:r>
      <w:r w:rsidRPr="00DE05AB">
        <w:t>B</w:t>
      </w:r>
      <w:r w:rsidRPr="00DE05AB">
        <w:rPr>
          <w:lang w:val="ru-RU"/>
        </w:rPr>
        <w:t>86-</w:t>
      </w:r>
      <w:r w:rsidRPr="00DE05AB">
        <w:t>D</w:t>
      </w:r>
      <w:r w:rsidRPr="00DE05AB">
        <w:rPr>
          <w:lang w:val="ru-RU"/>
        </w:rPr>
        <w:t>011-</w:t>
      </w:r>
      <w:r w:rsidRPr="00DE05AB">
        <w:t>B</w:t>
      </w:r>
      <w:r w:rsidRPr="00DE05AB">
        <w:rPr>
          <w:lang w:val="ru-RU"/>
        </w:rPr>
        <w:t>42</w:t>
      </w:r>
      <w:r w:rsidRPr="00DE05AB">
        <w:t>D</w:t>
      </w:r>
      <w:r w:rsidRPr="00DE05AB">
        <w:rPr>
          <w:lang w:val="ru-RU"/>
        </w:rPr>
        <w:t>-00</w:t>
      </w:r>
      <w:r w:rsidRPr="00DE05AB">
        <w:t>C</w:t>
      </w:r>
      <w:r w:rsidRPr="00DE05AB">
        <w:rPr>
          <w:lang w:val="ru-RU"/>
        </w:rPr>
        <w:t>04</w:t>
      </w:r>
      <w:r w:rsidRPr="00DE05AB">
        <w:t>FC</w:t>
      </w:r>
      <w:r w:rsidRPr="00DE05AB">
        <w:rPr>
          <w:lang w:val="ru-RU"/>
        </w:rPr>
        <w:t>964</w:t>
      </w:r>
      <w:r w:rsidRPr="00DE05AB">
        <w:t>FF</w:t>
      </w:r>
      <w:r w:rsidRPr="00DE05AB">
        <w:rPr>
          <w:lang w:val="ru-RU"/>
        </w:rPr>
        <w:t>||9500|0403|Исследование и использование космического пространства|Исследование и использование космического пространства|01.01.2008||1|01.01.2008 15:00:00|</w:t>
      </w:r>
    </w:p>
    <w:p w14:paraId="170D0835" w14:textId="77777777" w:rsidR="00C65F76" w:rsidRPr="00DE05AB" w:rsidRDefault="00C3049C">
      <w:pPr>
        <w:pStyle w:val="OTRMaketCode"/>
        <w:rPr>
          <w:lang w:val="ru-RU"/>
        </w:rPr>
      </w:pPr>
      <w:r w:rsidRPr="00DE05AB">
        <w:rPr>
          <w:b/>
        </w:rPr>
        <w:t>FFST</w:t>
      </w:r>
      <w:r w:rsidRPr="00DE05AB">
        <w:rPr>
          <w:lang w:val="ru-RU"/>
        </w:rPr>
        <w:t>|6</w:t>
      </w:r>
      <w:r w:rsidRPr="00DE05AB">
        <w:t>F</w:t>
      </w:r>
      <w:r w:rsidRPr="00DE05AB">
        <w:rPr>
          <w:lang w:val="ru-RU"/>
        </w:rPr>
        <w:t>9619</w:t>
      </w:r>
      <w:r w:rsidRPr="00DE05AB">
        <w:t>FF</w:t>
      </w:r>
      <w:r w:rsidRPr="00DE05AB">
        <w:rPr>
          <w:lang w:val="ru-RU"/>
        </w:rPr>
        <w:t>-8</w:t>
      </w:r>
      <w:r w:rsidRPr="00DE05AB">
        <w:t>B</w:t>
      </w:r>
      <w:r w:rsidRPr="00DE05AB">
        <w:rPr>
          <w:lang w:val="ru-RU"/>
        </w:rPr>
        <w:t>86-</w:t>
      </w:r>
      <w:r w:rsidRPr="00DE05AB">
        <w:t>D</w:t>
      </w:r>
      <w:r w:rsidRPr="00DE05AB">
        <w:rPr>
          <w:lang w:val="ru-RU"/>
        </w:rPr>
        <w:t>011-</w:t>
      </w:r>
      <w:r w:rsidRPr="00DE05AB">
        <w:t>B</w:t>
      </w:r>
      <w:r w:rsidRPr="00DE05AB">
        <w:rPr>
          <w:lang w:val="ru-RU"/>
        </w:rPr>
        <w:t>42</w:t>
      </w:r>
      <w:r w:rsidRPr="00DE05AB">
        <w:t>D</w:t>
      </w:r>
      <w:r w:rsidRPr="00DE05AB">
        <w:rPr>
          <w:lang w:val="ru-RU"/>
        </w:rPr>
        <w:t>-00</w:t>
      </w:r>
      <w:r w:rsidRPr="00DE05AB">
        <w:t>C</w:t>
      </w:r>
      <w:r w:rsidRPr="00DE05AB">
        <w:rPr>
          <w:lang w:val="ru-RU"/>
        </w:rPr>
        <w:t>04</w:t>
      </w:r>
      <w:r w:rsidRPr="00DE05AB">
        <w:t>FC</w:t>
      </w:r>
      <w:r w:rsidRPr="00DE05AB">
        <w:rPr>
          <w:lang w:val="ru-RU"/>
        </w:rPr>
        <w:t>964</w:t>
      </w:r>
      <w:r w:rsidRPr="00DE05AB">
        <w:t>FA</w:t>
      </w:r>
      <w:r w:rsidRPr="00DE05AB">
        <w:rPr>
          <w:lang w:val="ru-RU"/>
        </w:rPr>
        <w:t>||9500|0404|Воспроизводство минеральносырьевой базы|Воспроизводство минеральносырьевой базы|01.01.2008||1|01.01.2008 15:00:00|</w:t>
      </w:r>
    </w:p>
    <w:p w14:paraId="6A00A60E" w14:textId="77777777" w:rsidR="00C65F76" w:rsidRPr="00DE05AB" w:rsidRDefault="00C3049C">
      <w:pPr>
        <w:pStyle w:val="OTRMaketCode"/>
        <w:rPr>
          <w:lang w:val="ru-RU"/>
        </w:rPr>
      </w:pPr>
      <w:r w:rsidRPr="00DE05AB">
        <w:rPr>
          <w:b/>
        </w:rPr>
        <w:t>FFST</w:t>
      </w:r>
      <w:r w:rsidRPr="00DE05AB">
        <w:rPr>
          <w:lang w:val="ru-RU"/>
        </w:rPr>
        <w:t>|6</w:t>
      </w:r>
      <w:r w:rsidRPr="00DE05AB">
        <w:t>F</w:t>
      </w:r>
      <w:r w:rsidRPr="00DE05AB">
        <w:rPr>
          <w:lang w:val="ru-RU"/>
        </w:rPr>
        <w:t>9619</w:t>
      </w:r>
      <w:r w:rsidRPr="00DE05AB">
        <w:t>FF</w:t>
      </w:r>
      <w:r w:rsidRPr="00DE05AB">
        <w:rPr>
          <w:lang w:val="ru-RU"/>
        </w:rPr>
        <w:t>-8</w:t>
      </w:r>
      <w:r w:rsidRPr="00DE05AB">
        <w:t>B</w:t>
      </w:r>
      <w:r w:rsidRPr="00DE05AB">
        <w:rPr>
          <w:lang w:val="ru-RU"/>
        </w:rPr>
        <w:t>86-</w:t>
      </w:r>
      <w:r w:rsidRPr="00DE05AB">
        <w:t>D</w:t>
      </w:r>
      <w:r w:rsidRPr="00DE05AB">
        <w:rPr>
          <w:lang w:val="ru-RU"/>
        </w:rPr>
        <w:t>011-</w:t>
      </w:r>
      <w:r w:rsidRPr="00DE05AB">
        <w:t>B</w:t>
      </w:r>
      <w:r w:rsidRPr="00DE05AB">
        <w:rPr>
          <w:lang w:val="ru-RU"/>
        </w:rPr>
        <w:t>42</w:t>
      </w:r>
      <w:r w:rsidRPr="00DE05AB">
        <w:t>D</w:t>
      </w:r>
      <w:r w:rsidRPr="00DE05AB">
        <w:rPr>
          <w:lang w:val="ru-RU"/>
        </w:rPr>
        <w:t>-00</w:t>
      </w:r>
      <w:r w:rsidRPr="00DE05AB">
        <w:t>C</w:t>
      </w:r>
      <w:r w:rsidRPr="00DE05AB">
        <w:rPr>
          <w:lang w:val="ru-RU"/>
        </w:rPr>
        <w:t>04</w:t>
      </w:r>
      <w:r w:rsidRPr="00DE05AB">
        <w:t>FC</w:t>
      </w:r>
      <w:r w:rsidRPr="00DE05AB">
        <w:rPr>
          <w:lang w:val="ru-RU"/>
        </w:rPr>
        <w:t>964</w:t>
      </w:r>
      <w:r w:rsidRPr="00DE05AB">
        <w:t>FB</w:t>
      </w:r>
      <w:r w:rsidRPr="00DE05AB">
        <w:rPr>
          <w:lang w:val="ru-RU"/>
        </w:rPr>
        <w:t>||9500|0405|Сельское хозяйство и рыболовство|Сельское хозяйство и рыболовство|01.01.2008||1|01.01.2008 15:00:00|</w:t>
      </w:r>
    </w:p>
    <w:p w14:paraId="35EF47E5" w14:textId="16E87A1C" w:rsidR="00C65F76" w:rsidRPr="00DE05AB" w:rsidRDefault="006F1406">
      <w:pPr>
        <w:pStyle w:val="20"/>
      </w:pPr>
      <w:bookmarkStart w:id="122" w:name="_Document_FC"/>
      <w:bookmarkStart w:id="123" w:name="_Toc185883431"/>
      <w:r>
        <w:t>Описание документа «</w:t>
      </w:r>
      <w:r w:rsidR="00C3049C" w:rsidRPr="00DE05AB">
        <w:t>Справочник кодов по КЦСР</w:t>
      </w:r>
      <w:r>
        <w:t>»</w:t>
      </w:r>
      <w:bookmarkEnd w:id="123"/>
    </w:p>
    <w:p w14:paraId="37A5E9BE" w14:textId="77777777" w:rsidR="00C65F76" w:rsidRPr="00DE05AB" w:rsidRDefault="00C3049C">
      <w:pPr>
        <w:pStyle w:val="31"/>
      </w:pPr>
      <w:bookmarkStart w:id="124" w:name="_Toc185883432"/>
      <w:bookmarkEnd w:id="122"/>
      <w:r w:rsidRPr="00DE05AB">
        <w:t>Назначение и маршрут документа</w:t>
      </w:r>
      <w:bookmarkEnd w:id="124"/>
    </w:p>
    <w:p w14:paraId="7304F7C9" w14:textId="77777777" w:rsidR="00C65F76" w:rsidRPr="00DE05AB" w:rsidRDefault="00C3049C">
      <w:pPr>
        <w:pStyle w:val="OTRNormal"/>
      </w:pPr>
      <w:r w:rsidRPr="00DE05AB">
        <w:t>Справочник кодов по КЦСР ведется:</w:t>
      </w:r>
    </w:p>
    <w:p w14:paraId="20A2CB17" w14:textId="542FB7D6" w:rsidR="00C65F76" w:rsidRPr="00DE05AB" w:rsidRDefault="00C3049C" w:rsidP="00D02247">
      <w:pPr>
        <w:pStyle w:val="OTRListMark"/>
        <w:numPr>
          <w:ilvl w:val="0"/>
          <w:numId w:val="49"/>
        </w:numPr>
      </w:pPr>
      <w:r w:rsidRPr="00DE05AB">
        <w:t xml:space="preserve">по федеральному бюджету </w:t>
      </w:r>
      <w:r w:rsidR="00620C65">
        <w:t>–</w:t>
      </w:r>
      <w:r w:rsidRPr="00DE05AB">
        <w:t xml:space="preserve"> в МОУ ФК;</w:t>
      </w:r>
    </w:p>
    <w:p w14:paraId="2055E894" w14:textId="0432996C" w:rsidR="00C65F76" w:rsidRPr="00DE05AB" w:rsidRDefault="00C3049C" w:rsidP="00D02247">
      <w:pPr>
        <w:pStyle w:val="OTRListMark"/>
        <w:numPr>
          <w:ilvl w:val="0"/>
          <w:numId w:val="49"/>
        </w:numPr>
      </w:pPr>
      <w:r w:rsidRPr="00DE05AB">
        <w:t xml:space="preserve">по БС и МБ </w:t>
      </w:r>
      <w:r w:rsidR="00620C65">
        <w:t>–</w:t>
      </w:r>
      <w:r w:rsidRPr="00DE05AB">
        <w:t xml:space="preserve"> в УФК.</w:t>
      </w:r>
    </w:p>
    <w:p w14:paraId="1AC84A96" w14:textId="77777777" w:rsidR="00C65F76" w:rsidRPr="00DE05AB" w:rsidRDefault="00C3049C">
      <w:pPr>
        <w:pStyle w:val="OTRNormal"/>
      </w:pPr>
      <w:r w:rsidRPr="00DE05AB">
        <w:t>ФО соответствующего уровня бюджета (орган управления ТГВФ) предоставляет в ТОФК информацию в виде справочника кодов КЦСР, используемых при исполнении БС (МБ, бюджета ТГВФ). На основании представленной информации в ТОФК формируется справочник «Коды по КЦСР».</w:t>
      </w:r>
    </w:p>
    <w:p w14:paraId="10E227A6" w14:textId="77777777" w:rsidR="00C65F76" w:rsidRPr="00DE05AB" w:rsidRDefault="00C3049C">
      <w:pPr>
        <w:pStyle w:val="OTRNormal"/>
      </w:pPr>
      <w:r w:rsidRPr="00DE05AB">
        <w:t>Файл может содержать как полную справочную информацию, так и только измененные данные.</w:t>
      </w:r>
    </w:p>
    <w:p w14:paraId="4F17C5E6" w14:textId="77777777" w:rsidR="00C65F76" w:rsidRPr="00DE05AB" w:rsidRDefault="00C3049C">
      <w:pPr>
        <w:pStyle w:val="OTRTableTitle"/>
      </w:pPr>
      <w:bookmarkStart w:id="125" w:name="_Toc185883322"/>
      <w:r w:rsidRPr="00DE05AB">
        <w:t>Маршрут документа «Справочник кодов по КЦСР»</w:t>
      </w:r>
      <w:bookmarkEnd w:id="125"/>
    </w:p>
    <w:tbl>
      <w:tblPr>
        <w:tblStyle w:val="GOSTTable"/>
        <w:tblW w:w="5000" w:type="pct"/>
        <w:tblLayout w:type="fixed"/>
        <w:tblLook w:val="04A0" w:firstRow="1" w:lastRow="0" w:firstColumn="1" w:lastColumn="0" w:noHBand="0" w:noVBand="1"/>
      </w:tblPr>
      <w:tblGrid>
        <w:gridCol w:w="2359"/>
        <w:gridCol w:w="2456"/>
        <w:gridCol w:w="4816"/>
      </w:tblGrid>
      <w:tr w:rsidR="00C65F76" w:rsidRPr="00DE05AB" w14:paraId="33297409" w14:textId="77777777" w:rsidTr="00062526">
        <w:trPr>
          <w:cnfStyle w:val="100000000000" w:firstRow="1" w:lastRow="0" w:firstColumn="0" w:lastColumn="0" w:oddVBand="0" w:evenVBand="0" w:oddHBand="0" w:evenHBand="0" w:firstRowFirstColumn="0" w:firstRowLastColumn="0" w:lastRowFirstColumn="0" w:lastRowLastColumn="0"/>
        </w:trPr>
        <w:tc>
          <w:tcPr>
            <w:tcW w:w="2359" w:type="dxa"/>
          </w:tcPr>
          <w:p w14:paraId="5E0FE40A" w14:textId="77777777" w:rsidR="00C65F76" w:rsidRPr="00DE05AB" w:rsidRDefault="00C3049C">
            <w:pPr>
              <w:pStyle w:val="OTRTableHead"/>
              <w:widowControl w:val="0"/>
            </w:pPr>
            <w:r w:rsidRPr="00DE05AB">
              <w:t>Отправитель</w:t>
            </w:r>
          </w:p>
        </w:tc>
        <w:tc>
          <w:tcPr>
            <w:tcW w:w="2456" w:type="dxa"/>
          </w:tcPr>
          <w:p w14:paraId="22AC4B85" w14:textId="77777777" w:rsidR="00C65F76" w:rsidRPr="00DE05AB" w:rsidRDefault="00C3049C">
            <w:pPr>
              <w:pStyle w:val="OTRTableHead"/>
              <w:widowControl w:val="0"/>
            </w:pPr>
            <w:r w:rsidRPr="00DE05AB">
              <w:t>Получатель</w:t>
            </w:r>
          </w:p>
        </w:tc>
        <w:tc>
          <w:tcPr>
            <w:tcW w:w="4816" w:type="dxa"/>
          </w:tcPr>
          <w:p w14:paraId="46D9F8C5" w14:textId="77777777" w:rsidR="00C65F76" w:rsidRPr="00DE05AB" w:rsidRDefault="00C3049C">
            <w:pPr>
              <w:pStyle w:val="OTRTableHead"/>
              <w:widowControl w:val="0"/>
            </w:pPr>
            <w:r w:rsidRPr="00DE05AB">
              <w:t>Примечание</w:t>
            </w:r>
          </w:p>
        </w:tc>
      </w:tr>
      <w:tr w:rsidR="00C65F76" w:rsidRPr="00DE05AB" w14:paraId="4AF3C700" w14:textId="77777777" w:rsidTr="00062526">
        <w:trPr>
          <w:cnfStyle w:val="000000100000" w:firstRow="0" w:lastRow="0" w:firstColumn="0" w:lastColumn="0" w:oddVBand="0" w:evenVBand="0" w:oddHBand="1" w:evenHBand="0" w:firstRowFirstColumn="0" w:firstRowLastColumn="0" w:lastRowFirstColumn="0" w:lastRowLastColumn="0"/>
        </w:trPr>
        <w:tc>
          <w:tcPr>
            <w:tcW w:w="2359" w:type="dxa"/>
          </w:tcPr>
          <w:p w14:paraId="58554846" w14:textId="77777777" w:rsidR="00C65F76" w:rsidRPr="00DE05AB" w:rsidRDefault="00C3049C">
            <w:pPr>
              <w:pStyle w:val="OTRNameTable11"/>
            </w:pPr>
            <w:r w:rsidRPr="00DE05AB">
              <w:t>ТОФК</w:t>
            </w:r>
          </w:p>
        </w:tc>
        <w:tc>
          <w:tcPr>
            <w:tcW w:w="2456" w:type="dxa"/>
          </w:tcPr>
          <w:p w14:paraId="5AC27873" w14:textId="77777777" w:rsidR="00C65F76" w:rsidRPr="00DE05AB" w:rsidRDefault="00C3049C">
            <w:pPr>
              <w:pStyle w:val="OTRNameTable11"/>
            </w:pPr>
            <w:r w:rsidRPr="00DE05AB">
              <w:t>УБП</w:t>
            </w:r>
          </w:p>
        </w:tc>
        <w:tc>
          <w:tcPr>
            <w:tcW w:w="4816" w:type="dxa"/>
          </w:tcPr>
          <w:p w14:paraId="7193B781" w14:textId="3FC8E9E5" w:rsidR="00C65F76" w:rsidRPr="00DE05AB" w:rsidRDefault="00C3049C">
            <w:pPr>
              <w:pStyle w:val="OTRNameTable11"/>
            </w:pPr>
            <w:r w:rsidRPr="00DE05AB">
              <w:t>Передается справочник кодов п</w:t>
            </w:r>
            <w:r w:rsidR="00062526">
              <w:t>о КЦСР соответствующего бюджета</w:t>
            </w:r>
          </w:p>
        </w:tc>
      </w:tr>
      <w:tr w:rsidR="00C65F76" w:rsidRPr="00DE05AB" w14:paraId="714AD855" w14:textId="77777777" w:rsidTr="00062526">
        <w:trPr>
          <w:cnfStyle w:val="000000010000" w:firstRow="0" w:lastRow="0" w:firstColumn="0" w:lastColumn="0" w:oddVBand="0" w:evenVBand="0" w:oddHBand="0" w:evenHBand="1" w:firstRowFirstColumn="0" w:firstRowLastColumn="0" w:lastRowFirstColumn="0" w:lastRowLastColumn="0"/>
        </w:trPr>
        <w:tc>
          <w:tcPr>
            <w:tcW w:w="2359" w:type="dxa"/>
          </w:tcPr>
          <w:p w14:paraId="05261DA6" w14:textId="77777777" w:rsidR="00C65F76" w:rsidRPr="00DE05AB" w:rsidRDefault="00C3049C">
            <w:pPr>
              <w:pStyle w:val="OTRNameTable11"/>
            </w:pPr>
            <w:r w:rsidRPr="00DE05AB">
              <w:t>ФО (орган управления ТГВФ)</w:t>
            </w:r>
          </w:p>
        </w:tc>
        <w:tc>
          <w:tcPr>
            <w:tcW w:w="2456" w:type="dxa"/>
          </w:tcPr>
          <w:p w14:paraId="224C2A32" w14:textId="77777777" w:rsidR="00C65F76" w:rsidRPr="00DE05AB" w:rsidRDefault="00C3049C">
            <w:pPr>
              <w:pStyle w:val="OTRNameTable11"/>
            </w:pPr>
            <w:r w:rsidRPr="00DE05AB">
              <w:t>ТОФК</w:t>
            </w:r>
          </w:p>
        </w:tc>
        <w:tc>
          <w:tcPr>
            <w:tcW w:w="4816" w:type="dxa"/>
          </w:tcPr>
          <w:p w14:paraId="5EFB7F2D" w14:textId="3A53E038" w:rsidR="00C65F76" w:rsidRPr="00DE05AB" w:rsidRDefault="00C3049C">
            <w:pPr>
              <w:pStyle w:val="OTRNameTable11"/>
            </w:pPr>
            <w:r w:rsidRPr="00DE05AB">
              <w:t>Передается справочник кодов по К</w:t>
            </w:r>
            <w:r w:rsidR="00062526">
              <w:t>ЦСР по соответствующему бюджету</w:t>
            </w:r>
          </w:p>
        </w:tc>
      </w:tr>
    </w:tbl>
    <w:p w14:paraId="5F5A1FCD" w14:textId="77777777" w:rsidR="00C65F76" w:rsidRPr="00DE05AB" w:rsidRDefault="00C3049C">
      <w:pPr>
        <w:pStyle w:val="31"/>
      </w:pPr>
      <w:bookmarkStart w:id="126" w:name="_Toc185883433"/>
      <w:r w:rsidRPr="00DE05AB">
        <w:t>Описание полей документа</w:t>
      </w:r>
      <w:bookmarkEnd w:id="126"/>
    </w:p>
    <w:p w14:paraId="1F82DD1B" w14:textId="77777777" w:rsidR="00C65F76" w:rsidRPr="00DE05AB" w:rsidRDefault="00C3049C">
      <w:pPr>
        <w:pStyle w:val="OTRTableTitle"/>
      </w:pPr>
      <w:bookmarkStart w:id="127" w:name="_Toc185883323"/>
      <w:r w:rsidRPr="00DE05AB">
        <w:t>Описание полей документа «Справочник кодов по КЦСР»</w:t>
      </w:r>
      <w:bookmarkEnd w:id="127"/>
    </w:p>
    <w:tbl>
      <w:tblPr>
        <w:tblW w:w="96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6"/>
        <w:gridCol w:w="1940"/>
        <w:gridCol w:w="1057"/>
        <w:gridCol w:w="880"/>
        <w:gridCol w:w="1056"/>
        <w:gridCol w:w="2822"/>
      </w:tblGrid>
      <w:tr w:rsidR="00C65F76" w:rsidRPr="00062526" w14:paraId="4C7E7FCE" w14:textId="77777777">
        <w:trPr>
          <w:tblHeader/>
        </w:trPr>
        <w:tc>
          <w:tcPr>
            <w:tcW w:w="1876" w:type="dxa"/>
            <w:tcBorders>
              <w:top w:val="single" w:sz="4" w:space="0" w:color="auto"/>
              <w:left w:val="single" w:sz="4" w:space="0" w:color="auto"/>
              <w:bottom w:val="single" w:sz="4" w:space="0" w:color="auto"/>
              <w:right w:val="single" w:sz="4" w:space="0" w:color="auto"/>
            </w:tcBorders>
            <w:shd w:val="clear" w:color="auto" w:fill="E6E6E6"/>
          </w:tcPr>
          <w:p w14:paraId="7A692248" w14:textId="77777777" w:rsidR="00C65F76" w:rsidRPr="00062526" w:rsidRDefault="00C3049C" w:rsidP="00062526">
            <w:pPr>
              <w:pStyle w:val="OTRTableHead"/>
              <w:widowControl w:val="0"/>
              <w:ind w:left="57" w:right="57"/>
              <w:rPr>
                <w:szCs w:val="22"/>
              </w:rPr>
            </w:pPr>
            <w:r w:rsidRPr="00062526">
              <w:rPr>
                <w:szCs w:val="22"/>
              </w:rPr>
              <w:t>Описание блока/поля</w:t>
            </w:r>
          </w:p>
        </w:tc>
        <w:tc>
          <w:tcPr>
            <w:tcW w:w="1940" w:type="dxa"/>
            <w:tcBorders>
              <w:top w:val="single" w:sz="4" w:space="0" w:color="auto"/>
              <w:left w:val="single" w:sz="4" w:space="0" w:color="auto"/>
              <w:bottom w:val="single" w:sz="4" w:space="0" w:color="auto"/>
              <w:right w:val="single" w:sz="4" w:space="0" w:color="auto"/>
            </w:tcBorders>
            <w:shd w:val="clear" w:color="auto" w:fill="E6E6E6"/>
          </w:tcPr>
          <w:p w14:paraId="2E551D51" w14:textId="77777777" w:rsidR="00C65F76" w:rsidRPr="00062526" w:rsidRDefault="00C3049C" w:rsidP="00062526">
            <w:pPr>
              <w:pStyle w:val="OTRTableHead"/>
              <w:widowControl w:val="0"/>
              <w:ind w:left="57" w:right="57"/>
              <w:rPr>
                <w:szCs w:val="22"/>
              </w:rPr>
            </w:pPr>
            <w:r w:rsidRPr="00062526">
              <w:rPr>
                <w:szCs w:val="22"/>
              </w:rPr>
              <w:t>Имя блока/поля</w:t>
            </w:r>
          </w:p>
        </w:tc>
        <w:tc>
          <w:tcPr>
            <w:tcW w:w="1057" w:type="dxa"/>
            <w:tcBorders>
              <w:top w:val="single" w:sz="4" w:space="0" w:color="auto"/>
              <w:left w:val="single" w:sz="4" w:space="0" w:color="auto"/>
              <w:bottom w:val="single" w:sz="4" w:space="0" w:color="auto"/>
              <w:right w:val="single" w:sz="4" w:space="0" w:color="auto"/>
            </w:tcBorders>
            <w:shd w:val="clear" w:color="auto" w:fill="E6E6E6"/>
          </w:tcPr>
          <w:p w14:paraId="12527B54" w14:textId="77777777" w:rsidR="00C65F76" w:rsidRPr="00062526" w:rsidRDefault="00C3049C" w:rsidP="00062526">
            <w:pPr>
              <w:pStyle w:val="OTRTableHead"/>
              <w:widowControl w:val="0"/>
              <w:ind w:left="57" w:right="57"/>
              <w:rPr>
                <w:szCs w:val="22"/>
              </w:rPr>
            </w:pPr>
            <w:r w:rsidRPr="00062526">
              <w:rPr>
                <w:szCs w:val="22"/>
              </w:rPr>
              <w:t>Тип</w:t>
            </w:r>
          </w:p>
        </w:tc>
        <w:tc>
          <w:tcPr>
            <w:tcW w:w="880" w:type="dxa"/>
            <w:tcBorders>
              <w:top w:val="single" w:sz="4" w:space="0" w:color="auto"/>
              <w:left w:val="single" w:sz="4" w:space="0" w:color="auto"/>
              <w:bottom w:val="single" w:sz="4" w:space="0" w:color="auto"/>
              <w:right w:val="single" w:sz="4" w:space="0" w:color="auto"/>
            </w:tcBorders>
            <w:shd w:val="clear" w:color="auto" w:fill="E6E6E6"/>
          </w:tcPr>
          <w:p w14:paraId="01520343" w14:textId="77777777" w:rsidR="00C65F76" w:rsidRPr="00062526" w:rsidRDefault="00C3049C" w:rsidP="00062526">
            <w:pPr>
              <w:pStyle w:val="OTRTableHead"/>
              <w:widowControl w:val="0"/>
              <w:ind w:left="57" w:right="57"/>
              <w:rPr>
                <w:szCs w:val="22"/>
              </w:rPr>
            </w:pPr>
            <w:r w:rsidRPr="00062526">
              <w:rPr>
                <w:szCs w:val="22"/>
              </w:rPr>
              <w:t>Длина</w:t>
            </w:r>
          </w:p>
        </w:tc>
        <w:tc>
          <w:tcPr>
            <w:tcW w:w="1056" w:type="dxa"/>
            <w:tcBorders>
              <w:top w:val="single" w:sz="4" w:space="0" w:color="auto"/>
              <w:left w:val="single" w:sz="4" w:space="0" w:color="auto"/>
              <w:bottom w:val="single" w:sz="4" w:space="0" w:color="auto"/>
              <w:right w:val="single" w:sz="4" w:space="0" w:color="auto"/>
            </w:tcBorders>
            <w:shd w:val="clear" w:color="auto" w:fill="E6E6E6"/>
          </w:tcPr>
          <w:p w14:paraId="4253C83A" w14:textId="77777777" w:rsidR="00C65F76" w:rsidRPr="00062526" w:rsidRDefault="00C3049C" w:rsidP="00062526">
            <w:pPr>
              <w:pStyle w:val="OTRTableHead"/>
              <w:widowControl w:val="0"/>
              <w:ind w:left="57" w:right="57"/>
              <w:rPr>
                <w:szCs w:val="22"/>
              </w:rPr>
            </w:pPr>
            <w:r w:rsidRPr="00062526">
              <w:rPr>
                <w:szCs w:val="22"/>
              </w:rPr>
              <w:t>Обязательность</w:t>
            </w:r>
          </w:p>
        </w:tc>
        <w:tc>
          <w:tcPr>
            <w:tcW w:w="2822" w:type="dxa"/>
            <w:tcBorders>
              <w:top w:val="single" w:sz="4" w:space="0" w:color="auto"/>
              <w:left w:val="single" w:sz="4" w:space="0" w:color="auto"/>
              <w:bottom w:val="single" w:sz="4" w:space="0" w:color="auto"/>
              <w:right w:val="single" w:sz="4" w:space="0" w:color="auto"/>
            </w:tcBorders>
            <w:shd w:val="clear" w:color="auto" w:fill="E6E6E6"/>
          </w:tcPr>
          <w:p w14:paraId="23353D54" w14:textId="77777777" w:rsidR="00C65F76" w:rsidRPr="00062526" w:rsidRDefault="00C3049C" w:rsidP="00062526">
            <w:pPr>
              <w:pStyle w:val="OTRTableHead"/>
              <w:widowControl w:val="0"/>
              <w:ind w:left="57" w:right="57"/>
              <w:rPr>
                <w:szCs w:val="22"/>
              </w:rPr>
            </w:pPr>
            <w:r w:rsidRPr="00062526">
              <w:rPr>
                <w:szCs w:val="22"/>
              </w:rPr>
              <w:t>Дополнительная информация</w:t>
            </w:r>
          </w:p>
        </w:tc>
      </w:tr>
      <w:tr w:rsidR="00C65F76" w:rsidRPr="00062526" w14:paraId="79B6F863" w14:textId="77777777">
        <w:tc>
          <w:tcPr>
            <w:tcW w:w="1876" w:type="dxa"/>
            <w:shd w:val="clear" w:color="auto" w:fill="FFFF00"/>
          </w:tcPr>
          <w:p w14:paraId="2BF9D5D5" w14:textId="77777777" w:rsidR="00C65F76" w:rsidRPr="00062526" w:rsidRDefault="00C3049C" w:rsidP="00062526">
            <w:pPr>
              <w:spacing w:before="60" w:after="60"/>
              <w:ind w:left="57" w:right="57"/>
              <w:rPr>
                <w:b/>
                <w:i/>
                <w:sz w:val="22"/>
                <w:szCs w:val="22"/>
              </w:rPr>
            </w:pPr>
            <w:r w:rsidRPr="00062526">
              <w:rPr>
                <w:b/>
                <w:i/>
                <w:sz w:val="22"/>
                <w:szCs w:val="22"/>
              </w:rPr>
              <w:t>Почтовая информация об отправителе файла</w:t>
            </w:r>
          </w:p>
        </w:tc>
        <w:tc>
          <w:tcPr>
            <w:tcW w:w="1940" w:type="dxa"/>
            <w:shd w:val="clear" w:color="auto" w:fill="FFFF00"/>
          </w:tcPr>
          <w:p w14:paraId="2A8D179C" w14:textId="77777777" w:rsidR="00C65F76" w:rsidRPr="00062526" w:rsidRDefault="00C3049C" w:rsidP="00062526">
            <w:pPr>
              <w:spacing w:before="60" w:after="60"/>
              <w:ind w:left="57" w:right="57"/>
              <w:rPr>
                <w:b/>
                <w:i/>
                <w:sz w:val="22"/>
                <w:szCs w:val="22"/>
              </w:rPr>
            </w:pPr>
            <w:r w:rsidRPr="00062526">
              <w:rPr>
                <w:b/>
                <w:i/>
                <w:sz w:val="22"/>
                <w:szCs w:val="22"/>
              </w:rPr>
              <w:t>FROM</w:t>
            </w:r>
          </w:p>
        </w:tc>
        <w:tc>
          <w:tcPr>
            <w:tcW w:w="1057" w:type="dxa"/>
            <w:shd w:val="clear" w:color="auto" w:fill="FFFF00"/>
          </w:tcPr>
          <w:p w14:paraId="01CF7D3D" w14:textId="77777777" w:rsidR="00C65F76" w:rsidRPr="00062526" w:rsidRDefault="00C65F76" w:rsidP="00062526">
            <w:pPr>
              <w:spacing w:before="60" w:after="60"/>
              <w:ind w:left="57" w:right="57"/>
              <w:rPr>
                <w:b/>
                <w:i/>
                <w:sz w:val="22"/>
                <w:szCs w:val="22"/>
              </w:rPr>
            </w:pPr>
          </w:p>
        </w:tc>
        <w:tc>
          <w:tcPr>
            <w:tcW w:w="880" w:type="dxa"/>
            <w:shd w:val="clear" w:color="auto" w:fill="FFFF00"/>
          </w:tcPr>
          <w:p w14:paraId="10043E2B" w14:textId="77777777" w:rsidR="00C65F76" w:rsidRPr="00062526" w:rsidRDefault="00C65F76" w:rsidP="00062526">
            <w:pPr>
              <w:spacing w:before="60" w:after="60"/>
              <w:ind w:left="57" w:right="57"/>
              <w:rPr>
                <w:b/>
                <w:i/>
                <w:sz w:val="22"/>
                <w:szCs w:val="22"/>
              </w:rPr>
            </w:pPr>
          </w:p>
        </w:tc>
        <w:tc>
          <w:tcPr>
            <w:tcW w:w="1056" w:type="dxa"/>
            <w:shd w:val="clear" w:color="auto" w:fill="FFFF00"/>
          </w:tcPr>
          <w:p w14:paraId="0DD1A329" w14:textId="77777777" w:rsidR="00C65F76" w:rsidRPr="00062526" w:rsidRDefault="00C3049C" w:rsidP="00062526">
            <w:pPr>
              <w:spacing w:before="60" w:after="60"/>
              <w:ind w:left="57" w:right="57"/>
              <w:rPr>
                <w:b/>
                <w:i/>
                <w:sz w:val="22"/>
                <w:szCs w:val="22"/>
              </w:rPr>
            </w:pPr>
            <w:r w:rsidRPr="00062526">
              <w:rPr>
                <w:b/>
                <w:i/>
                <w:sz w:val="22"/>
                <w:szCs w:val="22"/>
              </w:rPr>
              <w:t>Да</w:t>
            </w:r>
          </w:p>
        </w:tc>
        <w:tc>
          <w:tcPr>
            <w:tcW w:w="2822" w:type="dxa"/>
            <w:shd w:val="clear" w:color="auto" w:fill="FFFF00"/>
          </w:tcPr>
          <w:p w14:paraId="3E6D1477" w14:textId="77777777" w:rsidR="00C65F76" w:rsidRPr="00062526" w:rsidRDefault="00C65F76" w:rsidP="00062526">
            <w:pPr>
              <w:spacing w:before="60" w:after="60"/>
              <w:ind w:left="57" w:right="57"/>
              <w:rPr>
                <w:b/>
                <w:i/>
                <w:sz w:val="22"/>
                <w:szCs w:val="22"/>
              </w:rPr>
            </w:pPr>
          </w:p>
        </w:tc>
      </w:tr>
      <w:tr w:rsidR="00C65F76" w:rsidRPr="00062526" w14:paraId="56579B91" w14:textId="77777777">
        <w:tc>
          <w:tcPr>
            <w:tcW w:w="1876" w:type="dxa"/>
            <w:shd w:val="clear" w:color="auto" w:fill="auto"/>
          </w:tcPr>
          <w:p w14:paraId="7B63E207" w14:textId="77777777" w:rsidR="00C65F76" w:rsidRPr="00062526" w:rsidRDefault="00C3049C" w:rsidP="00062526">
            <w:pPr>
              <w:spacing w:before="60" w:after="60"/>
              <w:ind w:left="57" w:right="57"/>
              <w:rPr>
                <w:sz w:val="22"/>
                <w:szCs w:val="22"/>
              </w:rPr>
            </w:pPr>
            <w:r w:rsidRPr="00062526">
              <w:rPr>
                <w:sz w:val="22"/>
                <w:szCs w:val="22"/>
              </w:rPr>
              <w:t>Код ТОФК</w:t>
            </w:r>
          </w:p>
        </w:tc>
        <w:tc>
          <w:tcPr>
            <w:tcW w:w="1940" w:type="dxa"/>
            <w:shd w:val="clear" w:color="auto" w:fill="auto"/>
          </w:tcPr>
          <w:p w14:paraId="41E30E52" w14:textId="77777777" w:rsidR="00C65F76" w:rsidRPr="00062526" w:rsidRDefault="00C3049C" w:rsidP="00062526">
            <w:pPr>
              <w:spacing w:before="60" w:after="60"/>
              <w:ind w:left="57" w:right="57"/>
              <w:rPr>
                <w:sz w:val="22"/>
                <w:szCs w:val="22"/>
              </w:rPr>
            </w:pPr>
            <w:r w:rsidRPr="00062526">
              <w:rPr>
                <w:sz w:val="22"/>
                <w:szCs w:val="22"/>
              </w:rPr>
              <w:t>KOD_TOFK</w:t>
            </w:r>
          </w:p>
        </w:tc>
        <w:tc>
          <w:tcPr>
            <w:tcW w:w="1057" w:type="dxa"/>
            <w:shd w:val="clear" w:color="auto" w:fill="auto"/>
          </w:tcPr>
          <w:p w14:paraId="3EA9294B" w14:textId="77777777" w:rsidR="00C65F76" w:rsidRPr="00062526" w:rsidRDefault="00C3049C" w:rsidP="00062526">
            <w:pPr>
              <w:spacing w:before="60" w:after="60"/>
              <w:ind w:left="57" w:right="57"/>
              <w:rPr>
                <w:sz w:val="22"/>
                <w:szCs w:val="22"/>
              </w:rPr>
            </w:pPr>
            <w:r w:rsidRPr="00062526">
              <w:rPr>
                <w:sz w:val="22"/>
                <w:szCs w:val="22"/>
              </w:rPr>
              <w:t>STRING</w:t>
            </w:r>
          </w:p>
        </w:tc>
        <w:tc>
          <w:tcPr>
            <w:tcW w:w="880" w:type="dxa"/>
            <w:shd w:val="clear" w:color="auto" w:fill="auto"/>
          </w:tcPr>
          <w:p w14:paraId="7AA2035A" w14:textId="77777777" w:rsidR="00C65F76" w:rsidRPr="00062526" w:rsidRDefault="00C3049C" w:rsidP="00062526">
            <w:pPr>
              <w:spacing w:before="60" w:after="60"/>
              <w:ind w:left="57" w:right="57"/>
              <w:rPr>
                <w:sz w:val="22"/>
                <w:szCs w:val="22"/>
              </w:rPr>
            </w:pPr>
            <w:r w:rsidRPr="00062526">
              <w:rPr>
                <w:sz w:val="22"/>
                <w:szCs w:val="22"/>
              </w:rPr>
              <w:t>= 4</w:t>
            </w:r>
          </w:p>
        </w:tc>
        <w:tc>
          <w:tcPr>
            <w:tcW w:w="1056" w:type="dxa"/>
            <w:shd w:val="clear" w:color="auto" w:fill="auto"/>
          </w:tcPr>
          <w:p w14:paraId="34677D1F" w14:textId="77777777" w:rsidR="00C65F76" w:rsidRPr="00062526" w:rsidRDefault="00C3049C" w:rsidP="00062526">
            <w:pPr>
              <w:spacing w:before="60" w:after="60"/>
              <w:ind w:left="57" w:right="57"/>
              <w:rPr>
                <w:sz w:val="22"/>
                <w:szCs w:val="22"/>
              </w:rPr>
            </w:pPr>
            <w:r w:rsidRPr="00062526">
              <w:rPr>
                <w:sz w:val="22"/>
                <w:szCs w:val="22"/>
              </w:rPr>
              <w:t>Нет</w:t>
            </w:r>
          </w:p>
        </w:tc>
        <w:tc>
          <w:tcPr>
            <w:tcW w:w="2822" w:type="dxa"/>
            <w:shd w:val="clear" w:color="auto" w:fill="auto"/>
          </w:tcPr>
          <w:p w14:paraId="0137D79F" w14:textId="6E284CAE" w:rsidR="00C65F76" w:rsidRPr="00062526" w:rsidRDefault="00C3049C" w:rsidP="00062526">
            <w:pPr>
              <w:spacing w:before="60" w:after="60"/>
              <w:ind w:left="57" w:right="57"/>
              <w:rPr>
                <w:sz w:val="22"/>
                <w:szCs w:val="22"/>
              </w:rPr>
            </w:pPr>
            <w:r w:rsidRPr="00062526">
              <w:rPr>
                <w:sz w:val="22"/>
                <w:szCs w:val="22"/>
              </w:rPr>
              <w:t>Заполняется в соответствии с централизованным справочником ФК. Обязательное поле</w:t>
            </w:r>
            <w:r w:rsidR="00062526">
              <w:rPr>
                <w:sz w:val="22"/>
                <w:szCs w:val="22"/>
              </w:rPr>
              <w:t xml:space="preserve"> при передаче документа от ТОФК</w:t>
            </w:r>
          </w:p>
        </w:tc>
      </w:tr>
      <w:tr w:rsidR="00C65F76" w:rsidRPr="00062526" w14:paraId="10FD0550" w14:textId="77777777">
        <w:tc>
          <w:tcPr>
            <w:tcW w:w="1876" w:type="dxa"/>
            <w:shd w:val="clear" w:color="auto" w:fill="auto"/>
          </w:tcPr>
          <w:p w14:paraId="79F7FB57" w14:textId="77777777" w:rsidR="00C65F76" w:rsidRPr="00062526" w:rsidRDefault="00C3049C" w:rsidP="00062526">
            <w:pPr>
              <w:spacing w:before="60" w:after="60"/>
              <w:ind w:left="57" w:right="57"/>
              <w:rPr>
                <w:sz w:val="22"/>
                <w:szCs w:val="22"/>
              </w:rPr>
            </w:pPr>
            <w:r w:rsidRPr="00062526">
              <w:rPr>
                <w:sz w:val="22"/>
                <w:szCs w:val="22"/>
              </w:rPr>
              <w:lastRenderedPageBreak/>
              <w:t>Наименование ТОФК</w:t>
            </w:r>
          </w:p>
        </w:tc>
        <w:tc>
          <w:tcPr>
            <w:tcW w:w="1940" w:type="dxa"/>
            <w:shd w:val="clear" w:color="auto" w:fill="auto"/>
          </w:tcPr>
          <w:p w14:paraId="397232F7" w14:textId="77777777" w:rsidR="00C65F76" w:rsidRPr="00062526" w:rsidRDefault="00C3049C" w:rsidP="00062526">
            <w:pPr>
              <w:spacing w:before="60" w:after="60"/>
              <w:ind w:left="57" w:right="57"/>
              <w:rPr>
                <w:sz w:val="22"/>
                <w:szCs w:val="22"/>
              </w:rPr>
            </w:pPr>
            <w:r w:rsidRPr="00062526">
              <w:rPr>
                <w:sz w:val="22"/>
                <w:szCs w:val="22"/>
              </w:rPr>
              <w:t>NAME_TOFK</w:t>
            </w:r>
          </w:p>
        </w:tc>
        <w:tc>
          <w:tcPr>
            <w:tcW w:w="1057" w:type="dxa"/>
            <w:shd w:val="clear" w:color="auto" w:fill="auto"/>
          </w:tcPr>
          <w:p w14:paraId="6D19F908" w14:textId="77777777" w:rsidR="00C65F76" w:rsidRPr="00062526" w:rsidRDefault="00C3049C" w:rsidP="00062526">
            <w:pPr>
              <w:spacing w:before="60" w:after="60"/>
              <w:ind w:left="57" w:right="57"/>
              <w:rPr>
                <w:sz w:val="22"/>
                <w:szCs w:val="22"/>
              </w:rPr>
            </w:pPr>
            <w:r w:rsidRPr="00062526">
              <w:rPr>
                <w:sz w:val="22"/>
                <w:szCs w:val="22"/>
              </w:rPr>
              <w:t>STRING</w:t>
            </w:r>
          </w:p>
        </w:tc>
        <w:tc>
          <w:tcPr>
            <w:tcW w:w="880" w:type="dxa"/>
            <w:shd w:val="clear" w:color="auto" w:fill="auto"/>
          </w:tcPr>
          <w:p w14:paraId="187396CE" w14:textId="77777777" w:rsidR="00C65F76" w:rsidRPr="00062526" w:rsidRDefault="00C3049C" w:rsidP="00062526">
            <w:pPr>
              <w:spacing w:before="60" w:after="60"/>
              <w:ind w:left="57" w:right="57"/>
              <w:rPr>
                <w:sz w:val="22"/>
                <w:szCs w:val="22"/>
              </w:rPr>
            </w:pPr>
            <w:r w:rsidRPr="00062526">
              <w:rPr>
                <w:sz w:val="22"/>
                <w:szCs w:val="22"/>
              </w:rPr>
              <w:t>&lt;= 2000</w:t>
            </w:r>
          </w:p>
        </w:tc>
        <w:tc>
          <w:tcPr>
            <w:tcW w:w="1056" w:type="dxa"/>
            <w:shd w:val="clear" w:color="auto" w:fill="auto"/>
          </w:tcPr>
          <w:p w14:paraId="256D09B8" w14:textId="77777777" w:rsidR="00C65F76" w:rsidRPr="00062526" w:rsidRDefault="00C3049C" w:rsidP="00062526">
            <w:pPr>
              <w:spacing w:before="60" w:after="60"/>
              <w:ind w:left="57" w:right="57"/>
              <w:rPr>
                <w:sz w:val="22"/>
                <w:szCs w:val="22"/>
              </w:rPr>
            </w:pPr>
            <w:r w:rsidRPr="00062526">
              <w:rPr>
                <w:sz w:val="22"/>
                <w:szCs w:val="22"/>
              </w:rPr>
              <w:t>Нет</w:t>
            </w:r>
          </w:p>
        </w:tc>
        <w:tc>
          <w:tcPr>
            <w:tcW w:w="2822" w:type="dxa"/>
            <w:shd w:val="clear" w:color="auto" w:fill="auto"/>
          </w:tcPr>
          <w:p w14:paraId="1B129989" w14:textId="1326714E" w:rsidR="00062526" w:rsidRDefault="00E15421" w:rsidP="00062526">
            <w:pPr>
              <w:spacing w:before="60" w:after="60"/>
              <w:ind w:left="57" w:right="57"/>
              <w:rPr>
                <w:sz w:val="22"/>
                <w:szCs w:val="22"/>
              </w:rPr>
            </w:pPr>
            <w:r>
              <w:rPr>
                <w:sz w:val="22"/>
                <w:szCs w:val="22"/>
              </w:rPr>
              <w:t>Полное наименование ТОФК.</w:t>
            </w:r>
          </w:p>
          <w:p w14:paraId="631AAA1D" w14:textId="2E2E675B" w:rsidR="00C65F76" w:rsidRPr="00062526" w:rsidRDefault="00C3049C" w:rsidP="00062526">
            <w:pPr>
              <w:spacing w:before="60" w:after="60"/>
              <w:ind w:left="57" w:right="57"/>
              <w:rPr>
                <w:sz w:val="22"/>
                <w:szCs w:val="22"/>
              </w:rPr>
            </w:pPr>
            <w:r w:rsidRPr="00062526">
              <w:rPr>
                <w:sz w:val="22"/>
                <w:szCs w:val="22"/>
              </w:rPr>
              <w:t>Заполняется в соответствии с централизованным справочником ФК. Обязательное поле</w:t>
            </w:r>
            <w:r w:rsidR="00062526">
              <w:rPr>
                <w:sz w:val="22"/>
                <w:szCs w:val="22"/>
              </w:rPr>
              <w:t xml:space="preserve"> при передаче документа от ТОФК</w:t>
            </w:r>
          </w:p>
        </w:tc>
      </w:tr>
      <w:tr w:rsidR="00C65F76" w:rsidRPr="00062526" w14:paraId="5956BD9D" w14:textId="77777777">
        <w:tc>
          <w:tcPr>
            <w:tcW w:w="1876" w:type="dxa"/>
            <w:shd w:val="clear" w:color="auto" w:fill="auto"/>
          </w:tcPr>
          <w:p w14:paraId="55C17B51" w14:textId="77777777" w:rsidR="00C65F76" w:rsidRPr="00062526" w:rsidRDefault="00C3049C" w:rsidP="00062526">
            <w:pPr>
              <w:spacing w:before="60" w:after="60"/>
              <w:ind w:left="57" w:right="57"/>
              <w:rPr>
                <w:sz w:val="22"/>
                <w:szCs w:val="22"/>
              </w:rPr>
            </w:pPr>
            <w:r w:rsidRPr="00062526">
              <w:rPr>
                <w:sz w:val="22"/>
                <w:szCs w:val="22"/>
              </w:rPr>
              <w:t>Уровень бюджета</w:t>
            </w:r>
          </w:p>
        </w:tc>
        <w:tc>
          <w:tcPr>
            <w:tcW w:w="1940" w:type="dxa"/>
            <w:shd w:val="clear" w:color="auto" w:fill="auto"/>
          </w:tcPr>
          <w:p w14:paraId="7AA4C789" w14:textId="77777777" w:rsidR="00C65F76" w:rsidRPr="00062526" w:rsidRDefault="00C3049C" w:rsidP="00062526">
            <w:pPr>
              <w:spacing w:before="60" w:after="60"/>
              <w:ind w:left="57" w:right="57"/>
              <w:rPr>
                <w:sz w:val="22"/>
                <w:szCs w:val="22"/>
              </w:rPr>
            </w:pPr>
            <w:r w:rsidRPr="00062526">
              <w:rPr>
                <w:sz w:val="22"/>
                <w:szCs w:val="22"/>
              </w:rPr>
              <w:t>BUDG_LEVEL</w:t>
            </w:r>
          </w:p>
        </w:tc>
        <w:tc>
          <w:tcPr>
            <w:tcW w:w="1057" w:type="dxa"/>
            <w:shd w:val="clear" w:color="auto" w:fill="auto"/>
          </w:tcPr>
          <w:p w14:paraId="1E87CF4D" w14:textId="77777777" w:rsidR="00C65F76" w:rsidRPr="00062526" w:rsidRDefault="00C3049C" w:rsidP="00062526">
            <w:pPr>
              <w:spacing w:before="60" w:after="60"/>
              <w:ind w:left="57" w:right="57"/>
              <w:rPr>
                <w:sz w:val="22"/>
                <w:szCs w:val="22"/>
              </w:rPr>
            </w:pPr>
            <w:r w:rsidRPr="00062526">
              <w:rPr>
                <w:sz w:val="22"/>
                <w:szCs w:val="22"/>
              </w:rPr>
              <w:t>STRING</w:t>
            </w:r>
          </w:p>
        </w:tc>
        <w:tc>
          <w:tcPr>
            <w:tcW w:w="880" w:type="dxa"/>
            <w:shd w:val="clear" w:color="auto" w:fill="auto"/>
          </w:tcPr>
          <w:p w14:paraId="5B28929D" w14:textId="77777777" w:rsidR="00C65F76" w:rsidRPr="00062526" w:rsidRDefault="00C3049C" w:rsidP="00062526">
            <w:pPr>
              <w:spacing w:before="60" w:after="60"/>
              <w:ind w:left="57" w:right="57"/>
              <w:rPr>
                <w:sz w:val="22"/>
                <w:szCs w:val="22"/>
              </w:rPr>
            </w:pPr>
            <w:r w:rsidRPr="00062526">
              <w:rPr>
                <w:sz w:val="22"/>
                <w:szCs w:val="22"/>
              </w:rPr>
              <w:t>= 1</w:t>
            </w:r>
          </w:p>
        </w:tc>
        <w:tc>
          <w:tcPr>
            <w:tcW w:w="1056" w:type="dxa"/>
            <w:shd w:val="clear" w:color="auto" w:fill="auto"/>
          </w:tcPr>
          <w:p w14:paraId="3E8D827A" w14:textId="77777777" w:rsidR="00C65F76" w:rsidRPr="00062526" w:rsidRDefault="00C3049C" w:rsidP="00062526">
            <w:pPr>
              <w:spacing w:before="60" w:after="60"/>
              <w:ind w:left="57" w:right="57"/>
              <w:rPr>
                <w:sz w:val="22"/>
                <w:szCs w:val="22"/>
              </w:rPr>
            </w:pPr>
            <w:r w:rsidRPr="00062526">
              <w:rPr>
                <w:sz w:val="22"/>
                <w:szCs w:val="22"/>
              </w:rPr>
              <w:t>Нет</w:t>
            </w:r>
          </w:p>
        </w:tc>
        <w:tc>
          <w:tcPr>
            <w:tcW w:w="2822" w:type="dxa"/>
            <w:shd w:val="clear" w:color="auto" w:fill="auto"/>
          </w:tcPr>
          <w:p w14:paraId="55D35C4F" w14:textId="77777777" w:rsidR="00C65F76" w:rsidRPr="00062526" w:rsidRDefault="00C3049C" w:rsidP="00062526">
            <w:pPr>
              <w:spacing w:before="60" w:after="60"/>
              <w:ind w:left="57" w:right="57"/>
              <w:rPr>
                <w:sz w:val="22"/>
                <w:szCs w:val="22"/>
              </w:rPr>
            </w:pPr>
            <w:r w:rsidRPr="00062526">
              <w:rPr>
                <w:sz w:val="22"/>
                <w:szCs w:val="22"/>
              </w:rPr>
              <w:t>Уровень бюджета принимает следующие значения:</w:t>
            </w:r>
          </w:p>
          <w:p w14:paraId="2889224F" w14:textId="13CB11F7" w:rsidR="00C65F76" w:rsidRPr="00062526" w:rsidRDefault="00E15421" w:rsidP="00D02247">
            <w:pPr>
              <w:pStyle w:val="a8"/>
              <w:numPr>
                <w:ilvl w:val="0"/>
                <w:numId w:val="50"/>
              </w:numPr>
              <w:spacing w:before="60" w:after="60"/>
              <w:ind w:left="284" w:right="57" w:hanging="227"/>
              <w:rPr>
                <w:sz w:val="22"/>
                <w:szCs w:val="22"/>
              </w:rPr>
            </w:pPr>
            <w:r>
              <w:rPr>
                <w:sz w:val="22"/>
                <w:szCs w:val="22"/>
              </w:rPr>
              <w:t>«</w:t>
            </w:r>
            <w:r w:rsidR="00C3049C" w:rsidRPr="00062526">
              <w:rPr>
                <w:sz w:val="22"/>
                <w:szCs w:val="22"/>
              </w:rPr>
              <w:t>1</w:t>
            </w:r>
            <w:r>
              <w:rPr>
                <w:sz w:val="22"/>
                <w:szCs w:val="22"/>
              </w:rPr>
              <w:t>»</w:t>
            </w:r>
            <w:r w:rsidR="00C3049C" w:rsidRPr="00062526">
              <w:rPr>
                <w:sz w:val="22"/>
                <w:szCs w:val="22"/>
              </w:rPr>
              <w:t xml:space="preserve"> – федеральный бюджет;</w:t>
            </w:r>
          </w:p>
          <w:p w14:paraId="2FF601D9" w14:textId="4AB79F3D" w:rsidR="00C65F76" w:rsidRPr="00062526" w:rsidRDefault="00E15421" w:rsidP="00D02247">
            <w:pPr>
              <w:pStyle w:val="a8"/>
              <w:numPr>
                <w:ilvl w:val="0"/>
                <w:numId w:val="50"/>
              </w:numPr>
              <w:spacing w:before="60" w:after="60"/>
              <w:ind w:left="284" w:right="57" w:hanging="227"/>
              <w:rPr>
                <w:sz w:val="22"/>
                <w:szCs w:val="22"/>
              </w:rPr>
            </w:pPr>
            <w:r>
              <w:rPr>
                <w:sz w:val="22"/>
                <w:szCs w:val="22"/>
              </w:rPr>
              <w:t>«</w:t>
            </w:r>
            <w:r w:rsidR="00C3049C" w:rsidRPr="00062526">
              <w:rPr>
                <w:sz w:val="22"/>
                <w:szCs w:val="22"/>
              </w:rPr>
              <w:t>2</w:t>
            </w:r>
            <w:r>
              <w:rPr>
                <w:sz w:val="22"/>
                <w:szCs w:val="22"/>
              </w:rPr>
              <w:t>»</w:t>
            </w:r>
            <w:r w:rsidR="00C3049C" w:rsidRPr="00062526">
              <w:rPr>
                <w:sz w:val="22"/>
                <w:szCs w:val="22"/>
              </w:rPr>
              <w:t xml:space="preserve"> – бюджет субъекта РФ;</w:t>
            </w:r>
          </w:p>
          <w:p w14:paraId="0BB1B0CF" w14:textId="274EBD14" w:rsidR="00C65F76" w:rsidRPr="00062526" w:rsidRDefault="00E15421" w:rsidP="00D02247">
            <w:pPr>
              <w:pStyle w:val="a8"/>
              <w:numPr>
                <w:ilvl w:val="0"/>
                <w:numId w:val="50"/>
              </w:numPr>
              <w:spacing w:before="60" w:after="60"/>
              <w:ind w:left="284" w:right="57" w:hanging="227"/>
              <w:rPr>
                <w:sz w:val="22"/>
                <w:szCs w:val="22"/>
              </w:rPr>
            </w:pPr>
            <w:r>
              <w:rPr>
                <w:sz w:val="22"/>
                <w:szCs w:val="22"/>
              </w:rPr>
              <w:t>«</w:t>
            </w:r>
            <w:r w:rsidR="00C3049C" w:rsidRPr="00062526">
              <w:rPr>
                <w:sz w:val="22"/>
                <w:szCs w:val="22"/>
              </w:rPr>
              <w:t>3</w:t>
            </w:r>
            <w:r>
              <w:rPr>
                <w:sz w:val="22"/>
                <w:szCs w:val="22"/>
              </w:rPr>
              <w:t>»</w:t>
            </w:r>
            <w:r w:rsidR="00C3049C" w:rsidRPr="00062526">
              <w:rPr>
                <w:sz w:val="22"/>
                <w:szCs w:val="22"/>
              </w:rPr>
              <w:t xml:space="preserve"> – местный бюджет;</w:t>
            </w:r>
          </w:p>
          <w:p w14:paraId="3AD8B9E9" w14:textId="056A3775" w:rsidR="00C65F76" w:rsidRPr="00062526" w:rsidRDefault="00E15421" w:rsidP="00D02247">
            <w:pPr>
              <w:pStyle w:val="a8"/>
              <w:numPr>
                <w:ilvl w:val="0"/>
                <w:numId w:val="50"/>
              </w:numPr>
              <w:spacing w:before="60" w:after="60"/>
              <w:ind w:left="284" w:right="57" w:hanging="227"/>
              <w:rPr>
                <w:sz w:val="22"/>
                <w:szCs w:val="22"/>
              </w:rPr>
            </w:pPr>
            <w:r>
              <w:rPr>
                <w:sz w:val="22"/>
                <w:szCs w:val="22"/>
              </w:rPr>
              <w:t>«</w:t>
            </w:r>
            <w:r w:rsidR="00C3049C" w:rsidRPr="00062526">
              <w:rPr>
                <w:sz w:val="22"/>
                <w:szCs w:val="22"/>
              </w:rPr>
              <w:t>4</w:t>
            </w:r>
            <w:r>
              <w:rPr>
                <w:sz w:val="22"/>
                <w:szCs w:val="22"/>
              </w:rPr>
              <w:t>»</w:t>
            </w:r>
            <w:r w:rsidR="00C3049C" w:rsidRPr="00062526">
              <w:rPr>
                <w:sz w:val="22"/>
                <w:szCs w:val="22"/>
              </w:rPr>
              <w:t xml:space="preserve"> – бюджет ГВФ РФ;</w:t>
            </w:r>
          </w:p>
          <w:p w14:paraId="2760E8C7" w14:textId="39BE20E3" w:rsidR="00C65F76" w:rsidRPr="00062526" w:rsidRDefault="00E15421" w:rsidP="00D02247">
            <w:pPr>
              <w:pStyle w:val="a8"/>
              <w:numPr>
                <w:ilvl w:val="0"/>
                <w:numId w:val="50"/>
              </w:numPr>
              <w:spacing w:before="60" w:after="60"/>
              <w:ind w:left="284" w:right="57" w:hanging="227"/>
              <w:rPr>
                <w:sz w:val="22"/>
                <w:szCs w:val="22"/>
              </w:rPr>
            </w:pPr>
            <w:r>
              <w:rPr>
                <w:sz w:val="22"/>
                <w:szCs w:val="22"/>
              </w:rPr>
              <w:t>«</w:t>
            </w:r>
            <w:r w:rsidR="00C3049C" w:rsidRPr="00062526">
              <w:rPr>
                <w:sz w:val="22"/>
                <w:szCs w:val="22"/>
              </w:rPr>
              <w:t>5</w:t>
            </w:r>
            <w:r>
              <w:rPr>
                <w:sz w:val="22"/>
                <w:szCs w:val="22"/>
              </w:rPr>
              <w:t>»</w:t>
            </w:r>
            <w:r w:rsidR="00C3049C" w:rsidRPr="00062526">
              <w:rPr>
                <w:sz w:val="22"/>
                <w:szCs w:val="22"/>
              </w:rPr>
              <w:t xml:space="preserve"> – бюджет ТГВФ.</w:t>
            </w:r>
          </w:p>
          <w:p w14:paraId="4BCED88F" w14:textId="3C82B8D4" w:rsidR="00C65F76" w:rsidRPr="00062526" w:rsidRDefault="00C3049C" w:rsidP="00062526">
            <w:pPr>
              <w:spacing w:before="60" w:after="60"/>
              <w:ind w:left="57" w:right="57"/>
              <w:rPr>
                <w:sz w:val="22"/>
                <w:szCs w:val="22"/>
              </w:rPr>
            </w:pPr>
            <w:r w:rsidRPr="00062526">
              <w:rPr>
                <w:sz w:val="22"/>
                <w:szCs w:val="22"/>
              </w:rPr>
              <w:t>Обязательное поле при передаче документа от ФО (органа управлени</w:t>
            </w:r>
            <w:r w:rsidR="00062526">
              <w:rPr>
                <w:sz w:val="22"/>
                <w:szCs w:val="22"/>
              </w:rPr>
              <w:t>я ТГВФ) ТОФК</w:t>
            </w:r>
          </w:p>
        </w:tc>
      </w:tr>
      <w:tr w:rsidR="00C65F76" w:rsidRPr="00062526" w14:paraId="3176A835" w14:textId="77777777">
        <w:tc>
          <w:tcPr>
            <w:tcW w:w="1876" w:type="dxa"/>
            <w:shd w:val="clear" w:color="auto" w:fill="auto"/>
          </w:tcPr>
          <w:p w14:paraId="6FB51DCD" w14:textId="77777777" w:rsidR="00C65F76" w:rsidRPr="00062526" w:rsidRDefault="00C3049C" w:rsidP="00062526">
            <w:pPr>
              <w:spacing w:before="60" w:after="60"/>
              <w:ind w:left="57" w:right="57"/>
              <w:rPr>
                <w:sz w:val="22"/>
                <w:szCs w:val="22"/>
              </w:rPr>
            </w:pPr>
            <w:r w:rsidRPr="00062526">
              <w:rPr>
                <w:sz w:val="22"/>
                <w:szCs w:val="22"/>
              </w:rPr>
              <w:t>Код УБП</w:t>
            </w:r>
          </w:p>
        </w:tc>
        <w:tc>
          <w:tcPr>
            <w:tcW w:w="1940" w:type="dxa"/>
            <w:shd w:val="clear" w:color="auto" w:fill="auto"/>
          </w:tcPr>
          <w:p w14:paraId="124545A6" w14:textId="77777777" w:rsidR="00C65F76" w:rsidRPr="00062526" w:rsidRDefault="00C3049C" w:rsidP="00062526">
            <w:pPr>
              <w:spacing w:before="60" w:after="60"/>
              <w:ind w:left="57" w:right="57"/>
              <w:rPr>
                <w:sz w:val="22"/>
                <w:szCs w:val="22"/>
              </w:rPr>
            </w:pPr>
            <w:r w:rsidRPr="00062526">
              <w:rPr>
                <w:sz w:val="22"/>
                <w:szCs w:val="22"/>
              </w:rPr>
              <w:t>KOD_UBP</w:t>
            </w:r>
          </w:p>
        </w:tc>
        <w:tc>
          <w:tcPr>
            <w:tcW w:w="1057" w:type="dxa"/>
            <w:shd w:val="clear" w:color="auto" w:fill="auto"/>
          </w:tcPr>
          <w:p w14:paraId="068DB4AB" w14:textId="77777777" w:rsidR="00C65F76" w:rsidRPr="00062526" w:rsidRDefault="00C3049C" w:rsidP="00062526">
            <w:pPr>
              <w:spacing w:before="60" w:after="60"/>
              <w:ind w:left="57" w:right="57"/>
              <w:rPr>
                <w:sz w:val="22"/>
                <w:szCs w:val="22"/>
              </w:rPr>
            </w:pPr>
            <w:r w:rsidRPr="00062526">
              <w:rPr>
                <w:sz w:val="22"/>
                <w:szCs w:val="22"/>
              </w:rPr>
              <w:t>STRING</w:t>
            </w:r>
          </w:p>
        </w:tc>
        <w:tc>
          <w:tcPr>
            <w:tcW w:w="880" w:type="dxa"/>
            <w:shd w:val="clear" w:color="auto" w:fill="auto"/>
          </w:tcPr>
          <w:p w14:paraId="0558C2EA" w14:textId="77777777" w:rsidR="00C65F76" w:rsidRPr="00062526" w:rsidRDefault="00C3049C" w:rsidP="00062526">
            <w:pPr>
              <w:spacing w:before="60" w:after="60"/>
              <w:ind w:left="57" w:right="57"/>
              <w:rPr>
                <w:sz w:val="22"/>
                <w:szCs w:val="22"/>
              </w:rPr>
            </w:pPr>
            <w:r w:rsidRPr="00062526">
              <w:rPr>
                <w:sz w:val="22"/>
                <w:szCs w:val="22"/>
              </w:rPr>
              <w:t>= 8</w:t>
            </w:r>
          </w:p>
        </w:tc>
        <w:tc>
          <w:tcPr>
            <w:tcW w:w="1056" w:type="dxa"/>
            <w:shd w:val="clear" w:color="auto" w:fill="auto"/>
          </w:tcPr>
          <w:p w14:paraId="393A46BA" w14:textId="77777777" w:rsidR="00C65F76" w:rsidRPr="00062526" w:rsidRDefault="00C3049C" w:rsidP="00062526">
            <w:pPr>
              <w:spacing w:before="60" w:after="60"/>
              <w:ind w:left="57" w:right="57"/>
              <w:rPr>
                <w:sz w:val="22"/>
                <w:szCs w:val="22"/>
              </w:rPr>
            </w:pPr>
            <w:r w:rsidRPr="00062526">
              <w:rPr>
                <w:sz w:val="22"/>
                <w:szCs w:val="22"/>
              </w:rPr>
              <w:t>Нет</w:t>
            </w:r>
          </w:p>
        </w:tc>
        <w:tc>
          <w:tcPr>
            <w:tcW w:w="2822" w:type="dxa"/>
            <w:shd w:val="clear" w:color="auto" w:fill="auto"/>
          </w:tcPr>
          <w:p w14:paraId="0BB81E7F" w14:textId="26986474" w:rsidR="00C65F76" w:rsidRPr="00062526" w:rsidRDefault="00C3049C" w:rsidP="00062526">
            <w:pPr>
              <w:spacing w:before="60" w:after="60"/>
              <w:ind w:left="57" w:right="57"/>
              <w:rPr>
                <w:sz w:val="22"/>
                <w:szCs w:val="22"/>
              </w:rPr>
            </w:pPr>
            <w:r w:rsidRPr="00062526">
              <w:rPr>
                <w:sz w:val="22"/>
                <w:szCs w:val="22"/>
              </w:rPr>
              <w:t>Указывается уникальный код организации по Сводному реестру, равный 8 знакам. Обязательное поле при передаче документа от Ф</w:t>
            </w:r>
            <w:r w:rsidR="00062526">
              <w:rPr>
                <w:sz w:val="22"/>
                <w:szCs w:val="22"/>
              </w:rPr>
              <w:t>О (органа управления ТГВФ) ТОФК</w:t>
            </w:r>
          </w:p>
        </w:tc>
      </w:tr>
      <w:tr w:rsidR="00C65F76" w:rsidRPr="00062526" w14:paraId="3486DE5F" w14:textId="77777777">
        <w:tc>
          <w:tcPr>
            <w:tcW w:w="1876" w:type="dxa"/>
            <w:tcBorders>
              <w:bottom w:val="single" w:sz="4" w:space="0" w:color="auto"/>
            </w:tcBorders>
            <w:shd w:val="clear" w:color="auto" w:fill="auto"/>
          </w:tcPr>
          <w:p w14:paraId="301FCA54" w14:textId="77777777" w:rsidR="00C65F76" w:rsidRPr="00062526" w:rsidRDefault="00C3049C" w:rsidP="00062526">
            <w:pPr>
              <w:spacing w:before="60" w:after="60"/>
              <w:ind w:left="57" w:right="57"/>
              <w:rPr>
                <w:sz w:val="22"/>
                <w:szCs w:val="22"/>
              </w:rPr>
            </w:pPr>
            <w:r w:rsidRPr="00062526">
              <w:rPr>
                <w:sz w:val="22"/>
                <w:szCs w:val="22"/>
              </w:rPr>
              <w:t>Наименование УБП</w:t>
            </w:r>
          </w:p>
        </w:tc>
        <w:tc>
          <w:tcPr>
            <w:tcW w:w="1940" w:type="dxa"/>
            <w:tcBorders>
              <w:bottom w:val="single" w:sz="4" w:space="0" w:color="auto"/>
            </w:tcBorders>
            <w:shd w:val="clear" w:color="auto" w:fill="auto"/>
          </w:tcPr>
          <w:p w14:paraId="4EA1C085" w14:textId="77777777" w:rsidR="00C65F76" w:rsidRPr="00062526" w:rsidRDefault="00C3049C" w:rsidP="00062526">
            <w:pPr>
              <w:spacing w:before="60" w:after="60"/>
              <w:ind w:left="57" w:right="57"/>
              <w:rPr>
                <w:sz w:val="22"/>
                <w:szCs w:val="22"/>
              </w:rPr>
            </w:pPr>
            <w:r w:rsidRPr="00062526">
              <w:rPr>
                <w:sz w:val="22"/>
                <w:szCs w:val="22"/>
              </w:rPr>
              <w:t>NAME_UBP</w:t>
            </w:r>
          </w:p>
        </w:tc>
        <w:tc>
          <w:tcPr>
            <w:tcW w:w="1057" w:type="dxa"/>
            <w:tcBorders>
              <w:bottom w:val="single" w:sz="4" w:space="0" w:color="auto"/>
            </w:tcBorders>
            <w:shd w:val="clear" w:color="auto" w:fill="auto"/>
          </w:tcPr>
          <w:p w14:paraId="2E639D83" w14:textId="77777777" w:rsidR="00C65F76" w:rsidRPr="00062526" w:rsidRDefault="00C3049C" w:rsidP="00062526">
            <w:pPr>
              <w:spacing w:before="60" w:after="60"/>
              <w:ind w:left="57" w:right="57"/>
              <w:rPr>
                <w:sz w:val="22"/>
                <w:szCs w:val="22"/>
              </w:rPr>
            </w:pPr>
            <w:r w:rsidRPr="00062526">
              <w:rPr>
                <w:sz w:val="22"/>
                <w:szCs w:val="22"/>
              </w:rPr>
              <w:t>STRING</w:t>
            </w:r>
          </w:p>
        </w:tc>
        <w:tc>
          <w:tcPr>
            <w:tcW w:w="880" w:type="dxa"/>
            <w:tcBorders>
              <w:bottom w:val="single" w:sz="4" w:space="0" w:color="auto"/>
            </w:tcBorders>
            <w:shd w:val="clear" w:color="auto" w:fill="auto"/>
          </w:tcPr>
          <w:p w14:paraId="3E9E7358" w14:textId="77777777" w:rsidR="00C65F76" w:rsidRPr="00062526" w:rsidRDefault="00C3049C" w:rsidP="00062526">
            <w:pPr>
              <w:spacing w:before="60" w:after="60"/>
              <w:ind w:left="57" w:right="57"/>
              <w:rPr>
                <w:sz w:val="22"/>
                <w:szCs w:val="22"/>
              </w:rPr>
            </w:pPr>
            <w:r w:rsidRPr="00062526">
              <w:rPr>
                <w:sz w:val="22"/>
                <w:szCs w:val="22"/>
              </w:rPr>
              <w:t>&lt;= 2000</w:t>
            </w:r>
          </w:p>
        </w:tc>
        <w:tc>
          <w:tcPr>
            <w:tcW w:w="1056" w:type="dxa"/>
            <w:tcBorders>
              <w:bottom w:val="single" w:sz="4" w:space="0" w:color="auto"/>
            </w:tcBorders>
            <w:shd w:val="clear" w:color="auto" w:fill="auto"/>
          </w:tcPr>
          <w:p w14:paraId="5FBBDF1E" w14:textId="77777777" w:rsidR="00C65F76" w:rsidRPr="00062526" w:rsidRDefault="00C3049C" w:rsidP="00062526">
            <w:pPr>
              <w:spacing w:before="60" w:after="60"/>
              <w:ind w:left="57" w:right="57"/>
              <w:rPr>
                <w:sz w:val="22"/>
                <w:szCs w:val="22"/>
              </w:rPr>
            </w:pPr>
            <w:r w:rsidRPr="00062526">
              <w:rPr>
                <w:sz w:val="22"/>
                <w:szCs w:val="22"/>
              </w:rPr>
              <w:t>Нет</w:t>
            </w:r>
          </w:p>
        </w:tc>
        <w:tc>
          <w:tcPr>
            <w:tcW w:w="2822" w:type="dxa"/>
            <w:tcBorders>
              <w:bottom w:val="single" w:sz="4" w:space="0" w:color="auto"/>
            </w:tcBorders>
            <w:shd w:val="clear" w:color="auto" w:fill="auto"/>
          </w:tcPr>
          <w:p w14:paraId="456B6E2B" w14:textId="77777777" w:rsidR="00C65F76" w:rsidRPr="00062526" w:rsidRDefault="00C3049C" w:rsidP="00062526">
            <w:pPr>
              <w:spacing w:before="60" w:after="60"/>
              <w:ind w:left="57" w:right="57"/>
              <w:rPr>
                <w:sz w:val="22"/>
                <w:szCs w:val="22"/>
              </w:rPr>
            </w:pPr>
            <w:r w:rsidRPr="00062526">
              <w:rPr>
                <w:sz w:val="22"/>
                <w:szCs w:val="22"/>
              </w:rPr>
              <w:t>Полное или сокращенное наименование УБП. Заполняется в соответствие со Сводным реестром.</w:t>
            </w:r>
          </w:p>
          <w:p w14:paraId="456E5385" w14:textId="5D30E471" w:rsidR="00C65F76" w:rsidRPr="00062526" w:rsidRDefault="00C3049C" w:rsidP="00062526">
            <w:pPr>
              <w:spacing w:before="60" w:after="60"/>
              <w:ind w:left="57" w:right="57"/>
              <w:rPr>
                <w:sz w:val="22"/>
                <w:szCs w:val="22"/>
              </w:rPr>
            </w:pPr>
            <w:r w:rsidRPr="00062526">
              <w:rPr>
                <w:sz w:val="22"/>
                <w:szCs w:val="22"/>
              </w:rPr>
              <w:t>Обязательное поле при передаче документа от Ф</w:t>
            </w:r>
            <w:r w:rsidR="00062526">
              <w:rPr>
                <w:sz w:val="22"/>
                <w:szCs w:val="22"/>
              </w:rPr>
              <w:t>О (органа управления ТГВФ) ТОФК</w:t>
            </w:r>
          </w:p>
        </w:tc>
      </w:tr>
      <w:tr w:rsidR="00C65F76" w:rsidRPr="00062526" w14:paraId="1B17D4FD" w14:textId="77777777">
        <w:tc>
          <w:tcPr>
            <w:tcW w:w="1876" w:type="dxa"/>
            <w:shd w:val="clear" w:color="auto" w:fill="FFFF00"/>
          </w:tcPr>
          <w:p w14:paraId="350DC02C" w14:textId="77777777" w:rsidR="00C65F76" w:rsidRPr="00062526" w:rsidRDefault="00C3049C" w:rsidP="00062526">
            <w:pPr>
              <w:spacing w:before="60" w:after="60"/>
              <w:ind w:left="57" w:right="57"/>
              <w:rPr>
                <w:b/>
                <w:i/>
                <w:sz w:val="22"/>
                <w:szCs w:val="22"/>
              </w:rPr>
            </w:pPr>
            <w:r w:rsidRPr="00062526">
              <w:rPr>
                <w:b/>
                <w:i/>
                <w:sz w:val="22"/>
                <w:szCs w:val="22"/>
              </w:rPr>
              <w:t>Почтовая информация о получателе файла</w:t>
            </w:r>
          </w:p>
        </w:tc>
        <w:tc>
          <w:tcPr>
            <w:tcW w:w="1940" w:type="dxa"/>
            <w:shd w:val="clear" w:color="auto" w:fill="FFFF00"/>
          </w:tcPr>
          <w:p w14:paraId="6B9233C5" w14:textId="77777777" w:rsidR="00C65F76" w:rsidRPr="00062526" w:rsidRDefault="00C3049C" w:rsidP="00062526">
            <w:pPr>
              <w:spacing w:before="60" w:after="60"/>
              <w:ind w:left="57" w:right="57"/>
              <w:rPr>
                <w:b/>
                <w:i/>
                <w:sz w:val="22"/>
                <w:szCs w:val="22"/>
              </w:rPr>
            </w:pPr>
            <w:r w:rsidRPr="00062526">
              <w:rPr>
                <w:b/>
                <w:i/>
                <w:sz w:val="22"/>
                <w:szCs w:val="22"/>
              </w:rPr>
              <w:t>TO</w:t>
            </w:r>
          </w:p>
        </w:tc>
        <w:tc>
          <w:tcPr>
            <w:tcW w:w="1057" w:type="dxa"/>
            <w:shd w:val="clear" w:color="auto" w:fill="FFFF00"/>
          </w:tcPr>
          <w:p w14:paraId="62D8F9F6" w14:textId="77777777" w:rsidR="00C65F76" w:rsidRPr="00062526" w:rsidRDefault="00C65F76" w:rsidP="00062526">
            <w:pPr>
              <w:spacing w:before="60" w:after="60"/>
              <w:ind w:left="57" w:right="57"/>
              <w:rPr>
                <w:b/>
                <w:i/>
                <w:sz w:val="22"/>
                <w:szCs w:val="22"/>
              </w:rPr>
            </w:pPr>
          </w:p>
        </w:tc>
        <w:tc>
          <w:tcPr>
            <w:tcW w:w="880" w:type="dxa"/>
            <w:shd w:val="clear" w:color="auto" w:fill="FFFF00"/>
          </w:tcPr>
          <w:p w14:paraId="38FA33B3" w14:textId="77777777" w:rsidR="00C65F76" w:rsidRPr="00062526" w:rsidRDefault="00C65F76" w:rsidP="00062526">
            <w:pPr>
              <w:spacing w:before="60" w:after="60"/>
              <w:ind w:left="57" w:right="57"/>
              <w:rPr>
                <w:b/>
                <w:i/>
                <w:sz w:val="22"/>
                <w:szCs w:val="22"/>
              </w:rPr>
            </w:pPr>
          </w:p>
        </w:tc>
        <w:tc>
          <w:tcPr>
            <w:tcW w:w="1056" w:type="dxa"/>
            <w:shd w:val="clear" w:color="auto" w:fill="FFFF00"/>
          </w:tcPr>
          <w:p w14:paraId="719E31FE" w14:textId="77777777" w:rsidR="00C65F76" w:rsidRPr="00062526" w:rsidRDefault="00C3049C" w:rsidP="00062526">
            <w:pPr>
              <w:spacing w:before="60" w:after="60"/>
              <w:ind w:left="57" w:right="57"/>
              <w:rPr>
                <w:b/>
                <w:i/>
                <w:sz w:val="22"/>
                <w:szCs w:val="22"/>
              </w:rPr>
            </w:pPr>
            <w:r w:rsidRPr="00062526">
              <w:rPr>
                <w:b/>
                <w:i/>
                <w:sz w:val="22"/>
                <w:szCs w:val="22"/>
              </w:rPr>
              <w:t>Да</w:t>
            </w:r>
          </w:p>
        </w:tc>
        <w:tc>
          <w:tcPr>
            <w:tcW w:w="2822" w:type="dxa"/>
            <w:shd w:val="clear" w:color="auto" w:fill="FFFF00"/>
          </w:tcPr>
          <w:p w14:paraId="5CF0C08D" w14:textId="77777777" w:rsidR="00C65F76" w:rsidRPr="00062526" w:rsidRDefault="00C65F76" w:rsidP="00062526">
            <w:pPr>
              <w:spacing w:before="60" w:after="60"/>
              <w:ind w:left="57" w:right="57"/>
              <w:rPr>
                <w:b/>
                <w:i/>
                <w:sz w:val="22"/>
                <w:szCs w:val="22"/>
              </w:rPr>
            </w:pPr>
          </w:p>
        </w:tc>
      </w:tr>
      <w:tr w:rsidR="00C65F76" w:rsidRPr="00062526" w14:paraId="795E3967" w14:textId="77777777">
        <w:tc>
          <w:tcPr>
            <w:tcW w:w="1876" w:type="dxa"/>
            <w:shd w:val="clear" w:color="auto" w:fill="auto"/>
          </w:tcPr>
          <w:p w14:paraId="7C52B9BC" w14:textId="77777777" w:rsidR="00C65F76" w:rsidRPr="00062526" w:rsidRDefault="00C3049C" w:rsidP="00062526">
            <w:pPr>
              <w:spacing w:before="60" w:after="60"/>
              <w:ind w:left="57" w:right="57"/>
              <w:rPr>
                <w:sz w:val="22"/>
                <w:szCs w:val="22"/>
              </w:rPr>
            </w:pPr>
            <w:r w:rsidRPr="00062526">
              <w:rPr>
                <w:sz w:val="22"/>
                <w:szCs w:val="22"/>
              </w:rPr>
              <w:lastRenderedPageBreak/>
              <w:t>Уровень бюджета</w:t>
            </w:r>
          </w:p>
        </w:tc>
        <w:tc>
          <w:tcPr>
            <w:tcW w:w="1940" w:type="dxa"/>
            <w:shd w:val="clear" w:color="auto" w:fill="auto"/>
          </w:tcPr>
          <w:p w14:paraId="0CAC5A9C" w14:textId="77777777" w:rsidR="00C65F76" w:rsidRPr="00062526" w:rsidRDefault="00C3049C" w:rsidP="00062526">
            <w:pPr>
              <w:spacing w:before="60" w:after="60"/>
              <w:ind w:left="57" w:right="57"/>
              <w:rPr>
                <w:sz w:val="22"/>
                <w:szCs w:val="22"/>
              </w:rPr>
            </w:pPr>
            <w:r w:rsidRPr="00062526">
              <w:rPr>
                <w:sz w:val="22"/>
                <w:szCs w:val="22"/>
              </w:rPr>
              <w:t>BUDG_LEVEL</w:t>
            </w:r>
          </w:p>
        </w:tc>
        <w:tc>
          <w:tcPr>
            <w:tcW w:w="1057" w:type="dxa"/>
            <w:shd w:val="clear" w:color="auto" w:fill="auto"/>
          </w:tcPr>
          <w:p w14:paraId="4B1CC925" w14:textId="77777777" w:rsidR="00C65F76" w:rsidRPr="00062526" w:rsidRDefault="00C3049C" w:rsidP="00062526">
            <w:pPr>
              <w:spacing w:before="60" w:after="60"/>
              <w:ind w:left="57" w:right="57"/>
              <w:rPr>
                <w:sz w:val="22"/>
                <w:szCs w:val="22"/>
              </w:rPr>
            </w:pPr>
            <w:r w:rsidRPr="00062526">
              <w:rPr>
                <w:sz w:val="22"/>
                <w:szCs w:val="22"/>
              </w:rPr>
              <w:t>STRING</w:t>
            </w:r>
          </w:p>
        </w:tc>
        <w:tc>
          <w:tcPr>
            <w:tcW w:w="880" w:type="dxa"/>
            <w:shd w:val="clear" w:color="auto" w:fill="auto"/>
          </w:tcPr>
          <w:p w14:paraId="2A5D6C4E" w14:textId="77777777" w:rsidR="00C65F76" w:rsidRPr="00062526" w:rsidRDefault="00C3049C" w:rsidP="00062526">
            <w:pPr>
              <w:spacing w:before="60" w:after="60"/>
              <w:ind w:left="57" w:right="57"/>
              <w:rPr>
                <w:sz w:val="22"/>
                <w:szCs w:val="22"/>
              </w:rPr>
            </w:pPr>
            <w:r w:rsidRPr="00062526">
              <w:rPr>
                <w:sz w:val="22"/>
                <w:szCs w:val="22"/>
              </w:rPr>
              <w:t>= 1</w:t>
            </w:r>
          </w:p>
        </w:tc>
        <w:tc>
          <w:tcPr>
            <w:tcW w:w="1056" w:type="dxa"/>
            <w:shd w:val="clear" w:color="auto" w:fill="auto"/>
          </w:tcPr>
          <w:p w14:paraId="5D10BA56" w14:textId="77777777" w:rsidR="00C65F76" w:rsidRPr="00062526" w:rsidRDefault="00C3049C" w:rsidP="00062526">
            <w:pPr>
              <w:spacing w:before="60" w:after="60"/>
              <w:ind w:left="57" w:right="57"/>
              <w:rPr>
                <w:sz w:val="22"/>
                <w:szCs w:val="22"/>
              </w:rPr>
            </w:pPr>
            <w:r w:rsidRPr="00062526">
              <w:rPr>
                <w:sz w:val="22"/>
                <w:szCs w:val="22"/>
              </w:rPr>
              <w:t>Нет</w:t>
            </w:r>
          </w:p>
        </w:tc>
        <w:tc>
          <w:tcPr>
            <w:tcW w:w="2822" w:type="dxa"/>
            <w:shd w:val="clear" w:color="auto" w:fill="auto"/>
          </w:tcPr>
          <w:p w14:paraId="65C95273" w14:textId="77777777" w:rsidR="00C65F76" w:rsidRPr="00062526" w:rsidRDefault="00C3049C" w:rsidP="00062526">
            <w:pPr>
              <w:spacing w:before="60" w:after="60"/>
              <w:ind w:left="57" w:right="57"/>
              <w:rPr>
                <w:sz w:val="22"/>
                <w:szCs w:val="22"/>
              </w:rPr>
            </w:pPr>
            <w:r w:rsidRPr="00062526">
              <w:rPr>
                <w:sz w:val="22"/>
                <w:szCs w:val="22"/>
              </w:rPr>
              <w:t>Уровень бюджета принимает следующие значения:</w:t>
            </w:r>
          </w:p>
          <w:p w14:paraId="776D047A" w14:textId="10B03486" w:rsidR="00C65F76" w:rsidRPr="00062526" w:rsidRDefault="00E15421" w:rsidP="00D02247">
            <w:pPr>
              <w:pStyle w:val="a8"/>
              <w:numPr>
                <w:ilvl w:val="0"/>
                <w:numId w:val="50"/>
              </w:numPr>
              <w:spacing w:before="60" w:after="60"/>
              <w:ind w:left="284" w:right="57" w:hanging="227"/>
              <w:rPr>
                <w:sz w:val="22"/>
                <w:szCs w:val="22"/>
              </w:rPr>
            </w:pPr>
            <w:r>
              <w:rPr>
                <w:sz w:val="22"/>
                <w:szCs w:val="22"/>
              </w:rPr>
              <w:t>«</w:t>
            </w:r>
            <w:r w:rsidR="00C3049C" w:rsidRPr="00062526">
              <w:rPr>
                <w:sz w:val="22"/>
                <w:szCs w:val="22"/>
              </w:rPr>
              <w:t>1</w:t>
            </w:r>
            <w:r>
              <w:rPr>
                <w:sz w:val="22"/>
                <w:szCs w:val="22"/>
              </w:rPr>
              <w:t>»</w:t>
            </w:r>
            <w:r w:rsidR="00C3049C" w:rsidRPr="00062526">
              <w:rPr>
                <w:sz w:val="22"/>
                <w:szCs w:val="22"/>
              </w:rPr>
              <w:t xml:space="preserve"> – федеральный бюджет;</w:t>
            </w:r>
          </w:p>
          <w:p w14:paraId="2C51C272" w14:textId="521FEB7F" w:rsidR="00C65F76" w:rsidRPr="00062526" w:rsidRDefault="00E15421" w:rsidP="00D02247">
            <w:pPr>
              <w:pStyle w:val="a8"/>
              <w:numPr>
                <w:ilvl w:val="0"/>
                <w:numId w:val="50"/>
              </w:numPr>
              <w:spacing w:before="60" w:after="60"/>
              <w:ind w:left="284" w:right="57" w:hanging="227"/>
              <w:rPr>
                <w:sz w:val="22"/>
                <w:szCs w:val="22"/>
              </w:rPr>
            </w:pPr>
            <w:r>
              <w:rPr>
                <w:sz w:val="22"/>
                <w:szCs w:val="22"/>
              </w:rPr>
              <w:t>«</w:t>
            </w:r>
            <w:r w:rsidR="00C3049C" w:rsidRPr="00062526">
              <w:rPr>
                <w:sz w:val="22"/>
                <w:szCs w:val="22"/>
              </w:rPr>
              <w:t>2</w:t>
            </w:r>
            <w:r>
              <w:rPr>
                <w:sz w:val="22"/>
                <w:szCs w:val="22"/>
              </w:rPr>
              <w:t>»</w:t>
            </w:r>
            <w:r w:rsidR="00C3049C" w:rsidRPr="00062526">
              <w:rPr>
                <w:sz w:val="22"/>
                <w:szCs w:val="22"/>
              </w:rPr>
              <w:t xml:space="preserve"> – бюджет субъекта РФ;</w:t>
            </w:r>
          </w:p>
          <w:p w14:paraId="579D4849" w14:textId="581C8FC9" w:rsidR="00C65F76" w:rsidRPr="00062526" w:rsidRDefault="00E15421" w:rsidP="00D02247">
            <w:pPr>
              <w:pStyle w:val="a8"/>
              <w:numPr>
                <w:ilvl w:val="0"/>
                <w:numId w:val="50"/>
              </w:numPr>
              <w:spacing w:before="60" w:after="60"/>
              <w:ind w:left="284" w:right="57" w:hanging="227"/>
              <w:rPr>
                <w:sz w:val="22"/>
                <w:szCs w:val="22"/>
              </w:rPr>
            </w:pPr>
            <w:r>
              <w:rPr>
                <w:sz w:val="22"/>
                <w:szCs w:val="22"/>
              </w:rPr>
              <w:t>«</w:t>
            </w:r>
            <w:r w:rsidR="00C3049C" w:rsidRPr="00062526">
              <w:rPr>
                <w:sz w:val="22"/>
                <w:szCs w:val="22"/>
              </w:rPr>
              <w:t>3</w:t>
            </w:r>
            <w:r>
              <w:rPr>
                <w:sz w:val="22"/>
                <w:szCs w:val="22"/>
              </w:rPr>
              <w:t xml:space="preserve">» – </w:t>
            </w:r>
            <w:r w:rsidR="00C3049C" w:rsidRPr="00062526">
              <w:rPr>
                <w:sz w:val="22"/>
                <w:szCs w:val="22"/>
              </w:rPr>
              <w:t>местный бюджет;</w:t>
            </w:r>
          </w:p>
          <w:p w14:paraId="47EAED30" w14:textId="7AA6F47C" w:rsidR="00C65F76" w:rsidRPr="00062526" w:rsidRDefault="00E15421" w:rsidP="00D02247">
            <w:pPr>
              <w:pStyle w:val="a8"/>
              <w:numPr>
                <w:ilvl w:val="0"/>
                <w:numId w:val="50"/>
              </w:numPr>
              <w:spacing w:before="60" w:after="60"/>
              <w:ind w:left="284" w:right="57" w:hanging="227"/>
              <w:rPr>
                <w:sz w:val="22"/>
                <w:szCs w:val="22"/>
              </w:rPr>
            </w:pPr>
            <w:r>
              <w:rPr>
                <w:sz w:val="22"/>
                <w:szCs w:val="22"/>
              </w:rPr>
              <w:t>«</w:t>
            </w:r>
            <w:r w:rsidR="00C3049C" w:rsidRPr="00062526">
              <w:rPr>
                <w:sz w:val="22"/>
                <w:szCs w:val="22"/>
              </w:rPr>
              <w:t>4</w:t>
            </w:r>
            <w:r>
              <w:rPr>
                <w:sz w:val="22"/>
                <w:szCs w:val="22"/>
              </w:rPr>
              <w:t xml:space="preserve">» – </w:t>
            </w:r>
            <w:r w:rsidR="00C3049C" w:rsidRPr="00062526">
              <w:rPr>
                <w:sz w:val="22"/>
                <w:szCs w:val="22"/>
              </w:rPr>
              <w:t>бюджет ГВФ РФ;</w:t>
            </w:r>
          </w:p>
          <w:p w14:paraId="1A9A2E05" w14:textId="2FFB8116" w:rsidR="00C65F76" w:rsidRPr="00062526" w:rsidRDefault="00E15421" w:rsidP="00D02247">
            <w:pPr>
              <w:pStyle w:val="a8"/>
              <w:numPr>
                <w:ilvl w:val="0"/>
                <w:numId w:val="50"/>
              </w:numPr>
              <w:spacing w:before="60" w:after="60"/>
              <w:ind w:left="284" w:right="57" w:hanging="227"/>
              <w:rPr>
                <w:sz w:val="22"/>
                <w:szCs w:val="22"/>
              </w:rPr>
            </w:pPr>
            <w:r>
              <w:rPr>
                <w:sz w:val="22"/>
                <w:szCs w:val="22"/>
              </w:rPr>
              <w:t>«</w:t>
            </w:r>
            <w:r w:rsidR="00C3049C" w:rsidRPr="00062526">
              <w:rPr>
                <w:sz w:val="22"/>
                <w:szCs w:val="22"/>
              </w:rPr>
              <w:t>5</w:t>
            </w:r>
            <w:r>
              <w:rPr>
                <w:sz w:val="22"/>
                <w:szCs w:val="22"/>
              </w:rPr>
              <w:t>»</w:t>
            </w:r>
            <w:r w:rsidR="00C3049C" w:rsidRPr="00062526">
              <w:rPr>
                <w:sz w:val="22"/>
                <w:szCs w:val="22"/>
              </w:rPr>
              <w:t xml:space="preserve"> – бюджет ТГВФ.</w:t>
            </w:r>
          </w:p>
          <w:p w14:paraId="27E438A7" w14:textId="0E245A40" w:rsidR="00C65F76" w:rsidRPr="00062526" w:rsidRDefault="00C3049C" w:rsidP="00062526">
            <w:pPr>
              <w:spacing w:before="60" w:after="60"/>
              <w:ind w:left="57" w:right="57"/>
              <w:rPr>
                <w:sz w:val="22"/>
                <w:szCs w:val="22"/>
              </w:rPr>
            </w:pPr>
            <w:r w:rsidRPr="00062526">
              <w:rPr>
                <w:sz w:val="22"/>
                <w:szCs w:val="22"/>
              </w:rPr>
              <w:t xml:space="preserve">Обязательное </w:t>
            </w:r>
            <w:r w:rsidR="00062526">
              <w:rPr>
                <w:sz w:val="22"/>
                <w:szCs w:val="22"/>
              </w:rPr>
              <w:t>поле при передаче документа УБП</w:t>
            </w:r>
          </w:p>
        </w:tc>
      </w:tr>
      <w:tr w:rsidR="00C65F76" w:rsidRPr="00062526" w14:paraId="3FB04411" w14:textId="77777777">
        <w:tc>
          <w:tcPr>
            <w:tcW w:w="1876" w:type="dxa"/>
            <w:shd w:val="clear" w:color="auto" w:fill="auto"/>
          </w:tcPr>
          <w:p w14:paraId="2ECD2359" w14:textId="77777777" w:rsidR="00C65F76" w:rsidRPr="00062526" w:rsidRDefault="00C3049C" w:rsidP="00062526">
            <w:pPr>
              <w:spacing w:before="60" w:after="60"/>
              <w:ind w:left="57" w:right="57"/>
              <w:rPr>
                <w:sz w:val="22"/>
                <w:szCs w:val="22"/>
              </w:rPr>
            </w:pPr>
            <w:r w:rsidRPr="00062526">
              <w:rPr>
                <w:sz w:val="22"/>
                <w:szCs w:val="22"/>
              </w:rPr>
              <w:t>Код УБП</w:t>
            </w:r>
          </w:p>
        </w:tc>
        <w:tc>
          <w:tcPr>
            <w:tcW w:w="1940" w:type="dxa"/>
            <w:shd w:val="clear" w:color="auto" w:fill="auto"/>
          </w:tcPr>
          <w:p w14:paraId="0ED1DBC9" w14:textId="77777777" w:rsidR="00C65F76" w:rsidRPr="00062526" w:rsidRDefault="00C3049C" w:rsidP="00062526">
            <w:pPr>
              <w:spacing w:before="60" w:after="60"/>
              <w:ind w:left="57" w:right="57"/>
              <w:rPr>
                <w:sz w:val="22"/>
                <w:szCs w:val="22"/>
              </w:rPr>
            </w:pPr>
            <w:r w:rsidRPr="00062526">
              <w:rPr>
                <w:sz w:val="22"/>
                <w:szCs w:val="22"/>
              </w:rPr>
              <w:t>KOD_UBP</w:t>
            </w:r>
          </w:p>
        </w:tc>
        <w:tc>
          <w:tcPr>
            <w:tcW w:w="1057" w:type="dxa"/>
            <w:shd w:val="clear" w:color="auto" w:fill="auto"/>
          </w:tcPr>
          <w:p w14:paraId="23E96851" w14:textId="77777777" w:rsidR="00C65F76" w:rsidRPr="00062526" w:rsidRDefault="00C3049C" w:rsidP="00062526">
            <w:pPr>
              <w:spacing w:before="60" w:after="60"/>
              <w:ind w:left="57" w:right="57"/>
              <w:rPr>
                <w:sz w:val="22"/>
                <w:szCs w:val="22"/>
              </w:rPr>
            </w:pPr>
            <w:r w:rsidRPr="00062526">
              <w:rPr>
                <w:sz w:val="22"/>
                <w:szCs w:val="22"/>
              </w:rPr>
              <w:t>STRING</w:t>
            </w:r>
          </w:p>
        </w:tc>
        <w:tc>
          <w:tcPr>
            <w:tcW w:w="880" w:type="dxa"/>
            <w:shd w:val="clear" w:color="auto" w:fill="auto"/>
          </w:tcPr>
          <w:p w14:paraId="4C53AB0A" w14:textId="77777777" w:rsidR="00C65F76" w:rsidRPr="00062526" w:rsidRDefault="00C3049C" w:rsidP="00062526">
            <w:pPr>
              <w:spacing w:before="60" w:after="60"/>
              <w:ind w:left="57" w:right="57"/>
              <w:rPr>
                <w:sz w:val="22"/>
                <w:szCs w:val="22"/>
              </w:rPr>
            </w:pPr>
            <w:r w:rsidRPr="00062526">
              <w:rPr>
                <w:sz w:val="22"/>
                <w:szCs w:val="22"/>
              </w:rPr>
              <w:t>= 8</w:t>
            </w:r>
          </w:p>
        </w:tc>
        <w:tc>
          <w:tcPr>
            <w:tcW w:w="1056" w:type="dxa"/>
            <w:shd w:val="clear" w:color="auto" w:fill="auto"/>
          </w:tcPr>
          <w:p w14:paraId="40D580A4" w14:textId="77777777" w:rsidR="00C65F76" w:rsidRPr="00062526" w:rsidRDefault="00C3049C" w:rsidP="00062526">
            <w:pPr>
              <w:spacing w:before="60" w:after="60"/>
              <w:ind w:left="57" w:right="57"/>
              <w:rPr>
                <w:sz w:val="22"/>
                <w:szCs w:val="22"/>
              </w:rPr>
            </w:pPr>
            <w:r w:rsidRPr="00062526">
              <w:rPr>
                <w:sz w:val="22"/>
                <w:szCs w:val="22"/>
              </w:rPr>
              <w:t>Нет</w:t>
            </w:r>
          </w:p>
        </w:tc>
        <w:tc>
          <w:tcPr>
            <w:tcW w:w="2822" w:type="dxa"/>
            <w:shd w:val="clear" w:color="auto" w:fill="auto"/>
          </w:tcPr>
          <w:p w14:paraId="59B4DD88" w14:textId="77777777" w:rsidR="00C65F76" w:rsidRPr="00062526" w:rsidRDefault="00C3049C" w:rsidP="00062526">
            <w:pPr>
              <w:spacing w:before="60" w:after="60"/>
              <w:ind w:left="57" w:right="57"/>
              <w:rPr>
                <w:sz w:val="22"/>
                <w:szCs w:val="22"/>
              </w:rPr>
            </w:pPr>
            <w:r w:rsidRPr="00062526">
              <w:rPr>
                <w:sz w:val="22"/>
                <w:szCs w:val="22"/>
              </w:rPr>
              <w:t>Указывается уникальный код организации по Сводному реестру, равный 8 знакам.</w:t>
            </w:r>
          </w:p>
          <w:p w14:paraId="0AA38EF7" w14:textId="596AEF88" w:rsidR="00C65F76" w:rsidRPr="00062526" w:rsidRDefault="00C3049C" w:rsidP="00062526">
            <w:pPr>
              <w:spacing w:before="60" w:after="60"/>
              <w:ind w:left="57" w:right="57"/>
              <w:rPr>
                <w:sz w:val="22"/>
                <w:szCs w:val="22"/>
              </w:rPr>
            </w:pPr>
            <w:r w:rsidRPr="00062526">
              <w:rPr>
                <w:sz w:val="22"/>
                <w:szCs w:val="22"/>
              </w:rPr>
              <w:t xml:space="preserve">Обязательное </w:t>
            </w:r>
            <w:r w:rsidR="00062526">
              <w:rPr>
                <w:sz w:val="22"/>
                <w:szCs w:val="22"/>
              </w:rPr>
              <w:t>поле при передаче документа УБП</w:t>
            </w:r>
          </w:p>
        </w:tc>
      </w:tr>
      <w:tr w:rsidR="00C65F76" w:rsidRPr="00062526" w14:paraId="6337876B" w14:textId="77777777">
        <w:tc>
          <w:tcPr>
            <w:tcW w:w="1876" w:type="dxa"/>
            <w:shd w:val="clear" w:color="auto" w:fill="auto"/>
          </w:tcPr>
          <w:p w14:paraId="68300BB4" w14:textId="77777777" w:rsidR="00C65F76" w:rsidRPr="00062526" w:rsidRDefault="00C3049C" w:rsidP="00062526">
            <w:pPr>
              <w:spacing w:before="60" w:after="60"/>
              <w:ind w:left="57" w:right="57"/>
              <w:rPr>
                <w:sz w:val="22"/>
                <w:szCs w:val="22"/>
              </w:rPr>
            </w:pPr>
            <w:r w:rsidRPr="00062526">
              <w:rPr>
                <w:sz w:val="22"/>
                <w:szCs w:val="22"/>
              </w:rPr>
              <w:t>Наименование УБП</w:t>
            </w:r>
          </w:p>
        </w:tc>
        <w:tc>
          <w:tcPr>
            <w:tcW w:w="1940" w:type="dxa"/>
            <w:shd w:val="clear" w:color="auto" w:fill="auto"/>
          </w:tcPr>
          <w:p w14:paraId="163DD5D4" w14:textId="77777777" w:rsidR="00C65F76" w:rsidRPr="00062526" w:rsidRDefault="00C3049C" w:rsidP="00062526">
            <w:pPr>
              <w:spacing w:before="60" w:after="60"/>
              <w:ind w:left="57" w:right="57"/>
              <w:rPr>
                <w:sz w:val="22"/>
                <w:szCs w:val="22"/>
              </w:rPr>
            </w:pPr>
            <w:r w:rsidRPr="00062526">
              <w:rPr>
                <w:sz w:val="22"/>
                <w:szCs w:val="22"/>
              </w:rPr>
              <w:t>NAME_UBP</w:t>
            </w:r>
          </w:p>
        </w:tc>
        <w:tc>
          <w:tcPr>
            <w:tcW w:w="1057" w:type="dxa"/>
            <w:shd w:val="clear" w:color="auto" w:fill="auto"/>
          </w:tcPr>
          <w:p w14:paraId="5D40ECE5" w14:textId="77777777" w:rsidR="00C65F76" w:rsidRPr="00062526" w:rsidRDefault="00C3049C" w:rsidP="00062526">
            <w:pPr>
              <w:spacing w:before="60" w:after="60"/>
              <w:ind w:left="57" w:right="57"/>
              <w:rPr>
                <w:sz w:val="22"/>
                <w:szCs w:val="22"/>
              </w:rPr>
            </w:pPr>
            <w:r w:rsidRPr="00062526">
              <w:rPr>
                <w:sz w:val="22"/>
                <w:szCs w:val="22"/>
              </w:rPr>
              <w:t>STRING</w:t>
            </w:r>
          </w:p>
        </w:tc>
        <w:tc>
          <w:tcPr>
            <w:tcW w:w="880" w:type="dxa"/>
            <w:shd w:val="clear" w:color="auto" w:fill="auto"/>
          </w:tcPr>
          <w:p w14:paraId="1ECD06F4" w14:textId="77777777" w:rsidR="00C65F76" w:rsidRPr="00062526" w:rsidRDefault="00C3049C" w:rsidP="00062526">
            <w:pPr>
              <w:spacing w:before="60" w:after="60"/>
              <w:ind w:left="57" w:right="57"/>
              <w:rPr>
                <w:sz w:val="22"/>
                <w:szCs w:val="22"/>
              </w:rPr>
            </w:pPr>
            <w:r w:rsidRPr="00062526">
              <w:rPr>
                <w:sz w:val="22"/>
                <w:szCs w:val="22"/>
              </w:rPr>
              <w:t>&lt;= 2000</w:t>
            </w:r>
          </w:p>
        </w:tc>
        <w:tc>
          <w:tcPr>
            <w:tcW w:w="1056" w:type="dxa"/>
            <w:shd w:val="clear" w:color="auto" w:fill="auto"/>
          </w:tcPr>
          <w:p w14:paraId="3A90787C" w14:textId="77777777" w:rsidR="00C65F76" w:rsidRPr="00062526" w:rsidRDefault="00C3049C" w:rsidP="00062526">
            <w:pPr>
              <w:spacing w:before="60" w:after="60"/>
              <w:ind w:left="57" w:right="57"/>
              <w:rPr>
                <w:sz w:val="22"/>
                <w:szCs w:val="22"/>
              </w:rPr>
            </w:pPr>
            <w:r w:rsidRPr="00062526">
              <w:rPr>
                <w:sz w:val="22"/>
                <w:szCs w:val="22"/>
              </w:rPr>
              <w:t>Нет</w:t>
            </w:r>
          </w:p>
        </w:tc>
        <w:tc>
          <w:tcPr>
            <w:tcW w:w="2822" w:type="dxa"/>
            <w:shd w:val="clear" w:color="auto" w:fill="auto"/>
          </w:tcPr>
          <w:p w14:paraId="0E30A5D1" w14:textId="77777777" w:rsidR="00062526" w:rsidRDefault="00C3049C" w:rsidP="00062526">
            <w:pPr>
              <w:spacing w:before="60" w:after="60"/>
              <w:ind w:left="57" w:right="57"/>
              <w:rPr>
                <w:sz w:val="22"/>
                <w:szCs w:val="22"/>
              </w:rPr>
            </w:pPr>
            <w:r w:rsidRPr="00062526">
              <w:rPr>
                <w:sz w:val="22"/>
                <w:szCs w:val="22"/>
              </w:rPr>
              <w:t xml:space="preserve">Полное наименование УБП. </w:t>
            </w:r>
          </w:p>
          <w:p w14:paraId="536B0F94" w14:textId="7B55F905" w:rsidR="00C65F76" w:rsidRPr="00062526" w:rsidRDefault="00C3049C" w:rsidP="00062526">
            <w:pPr>
              <w:spacing w:before="60" w:after="60"/>
              <w:ind w:left="57" w:right="57"/>
              <w:rPr>
                <w:sz w:val="22"/>
                <w:szCs w:val="22"/>
              </w:rPr>
            </w:pPr>
            <w:r w:rsidRPr="00062526">
              <w:rPr>
                <w:sz w:val="22"/>
                <w:szCs w:val="22"/>
              </w:rPr>
              <w:t>Заполняется в соответствии со Сводным реестром.</w:t>
            </w:r>
          </w:p>
          <w:p w14:paraId="4D417522" w14:textId="60C8B0B9" w:rsidR="00C65F76" w:rsidRPr="00062526" w:rsidRDefault="00C3049C" w:rsidP="00062526">
            <w:pPr>
              <w:spacing w:before="60" w:after="60"/>
              <w:ind w:left="57" w:right="57"/>
              <w:rPr>
                <w:sz w:val="22"/>
                <w:szCs w:val="22"/>
              </w:rPr>
            </w:pPr>
            <w:r w:rsidRPr="00062526">
              <w:rPr>
                <w:sz w:val="22"/>
                <w:szCs w:val="22"/>
              </w:rPr>
              <w:t>Обязательное поле при передаче докумен</w:t>
            </w:r>
            <w:r w:rsidR="00062526">
              <w:rPr>
                <w:sz w:val="22"/>
                <w:szCs w:val="22"/>
              </w:rPr>
              <w:t>та УБП</w:t>
            </w:r>
          </w:p>
        </w:tc>
      </w:tr>
      <w:tr w:rsidR="00C65F76" w:rsidRPr="00062526" w14:paraId="361120AA" w14:textId="77777777">
        <w:tc>
          <w:tcPr>
            <w:tcW w:w="1876" w:type="dxa"/>
            <w:shd w:val="clear" w:color="auto" w:fill="auto"/>
          </w:tcPr>
          <w:p w14:paraId="64530D8E" w14:textId="77777777" w:rsidR="00C65F76" w:rsidRPr="00062526" w:rsidRDefault="00C3049C" w:rsidP="00062526">
            <w:pPr>
              <w:spacing w:before="60" w:after="60"/>
              <w:ind w:left="57" w:right="57"/>
              <w:rPr>
                <w:sz w:val="22"/>
                <w:szCs w:val="22"/>
              </w:rPr>
            </w:pPr>
            <w:r w:rsidRPr="00062526">
              <w:rPr>
                <w:sz w:val="22"/>
                <w:szCs w:val="22"/>
              </w:rPr>
              <w:t>Код ТОФК</w:t>
            </w:r>
          </w:p>
        </w:tc>
        <w:tc>
          <w:tcPr>
            <w:tcW w:w="1940" w:type="dxa"/>
            <w:shd w:val="clear" w:color="auto" w:fill="auto"/>
          </w:tcPr>
          <w:p w14:paraId="613BD9D3" w14:textId="77777777" w:rsidR="00C65F76" w:rsidRPr="00062526" w:rsidRDefault="00C3049C" w:rsidP="00062526">
            <w:pPr>
              <w:spacing w:before="60" w:after="60"/>
              <w:ind w:left="57" w:right="57"/>
              <w:rPr>
                <w:sz w:val="22"/>
                <w:szCs w:val="22"/>
              </w:rPr>
            </w:pPr>
            <w:r w:rsidRPr="00062526">
              <w:rPr>
                <w:sz w:val="22"/>
                <w:szCs w:val="22"/>
              </w:rPr>
              <w:t>KOD_TOFK</w:t>
            </w:r>
          </w:p>
        </w:tc>
        <w:tc>
          <w:tcPr>
            <w:tcW w:w="1057" w:type="dxa"/>
            <w:shd w:val="clear" w:color="auto" w:fill="auto"/>
          </w:tcPr>
          <w:p w14:paraId="50205A4E" w14:textId="77777777" w:rsidR="00C65F76" w:rsidRPr="00062526" w:rsidRDefault="00C3049C" w:rsidP="00062526">
            <w:pPr>
              <w:spacing w:before="60" w:after="60"/>
              <w:ind w:left="57" w:right="57"/>
              <w:rPr>
                <w:sz w:val="22"/>
                <w:szCs w:val="22"/>
              </w:rPr>
            </w:pPr>
            <w:r w:rsidRPr="00062526">
              <w:rPr>
                <w:sz w:val="22"/>
                <w:szCs w:val="22"/>
              </w:rPr>
              <w:t>STRING</w:t>
            </w:r>
          </w:p>
        </w:tc>
        <w:tc>
          <w:tcPr>
            <w:tcW w:w="880" w:type="dxa"/>
            <w:shd w:val="clear" w:color="auto" w:fill="auto"/>
          </w:tcPr>
          <w:p w14:paraId="04353656" w14:textId="77777777" w:rsidR="00C65F76" w:rsidRPr="00062526" w:rsidRDefault="00C3049C" w:rsidP="00062526">
            <w:pPr>
              <w:spacing w:before="60" w:after="60"/>
              <w:ind w:left="57" w:right="57"/>
              <w:rPr>
                <w:sz w:val="22"/>
                <w:szCs w:val="22"/>
              </w:rPr>
            </w:pPr>
            <w:r w:rsidRPr="00062526">
              <w:rPr>
                <w:sz w:val="22"/>
                <w:szCs w:val="22"/>
              </w:rPr>
              <w:t>= 4</w:t>
            </w:r>
          </w:p>
        </w:tc>
        <w:tc>
          <w:tcPr>
            <w:tcW w:w="1056" w:type="dxa"/>
            <w:shd w:val="clear" w:color="auto" w:fill="auto"/>
          </w:tcPr>
          <w:p w14:paraId="0872261C" w14:textId="77777777" w:rsidR="00C65F76" w:rsidRPr="00062526" w:rsidRDefault="00C3049C" w:rsidP="00062526">
            <w:pPr>
              <w:spacing w:before="60" w:after="60"/>
              <w:ind w:left="57" w:right="57"/>
              <w:rPr>
                <w:sz w:val="22"/>
                <w:szCs w:val="22"/>
              </w:rPr>
            </w:pPr>
            <w:r w:rsidRPr="00062526">
              <w:rPr>
                <w:sz w:val="22"/>
                <w:szCs w:val="22"/>
              </w:rPr>
              <w:t>Нет</w:t>
            </w:r>
          </w:p>
        </w:tc>
        <w:tc>
          <w:tcPr>
            <w:tcW w:w="2822" w:type="dxa"/>
            <w:shd w:val="clear" w:color="auto" w:fill="auto"/>
          </w:tcPr>
          <w:p w14:paraId="1E2CC1BD" w14:textId="10B688FF" w:rsidR="00C65F76" w:rsidRPr="00062526" w:rsidRDefault="00C3049C" w:rsidP="00062526">
            <w:pPr>
              <w:spacing w:before="60" w:after="60"/>
              <w:ind w:left="57" w:right="57"/>
              <w:rPr>
                <w:sz w:val="22"/>
                <w:szCs w:val="22"/>
              </w:rPr>
            </w:pPr>
            <w:r w:rsidRPr="00062526">
              <w:rPr>
                <w:sz w:val="22"/>
                <w:szCs w:val="22"/>
              </w:rPr>
              <w:t>Заполняется в соответствии с централизованным справочником ФК. Обязательное п</w:t>
            </w:r>
            <w:r w:rsidR="00062526">
              <w:rPr>
                <w:sz w:val="22"/>
                <w:szCs w:val="22"/>
              </w:rPr>
              <w:t>оле при передаче документа ТОФК</w:t>
            </w:r>
          </w:p>
        </w:tc>
      </w:tr>
      <w:tr w:rsidR="00C65F76" w:rsidRPr="00062526" w14:paraId="6F3765BE" w14:textId="77777777">
        <w:tc>
          <w:tcPr>
            <w:tcW w:w="1876" w:type="dxa"/>
            <w:tcBorders>
              <w:bottom w:val="single" w:sz="4" w:space="0" w:color="auto"/>
            </w:tcBorders>
            <w:shd w:val="clear" w:color="auto" w:fill="auto"/>
          </w:tcPr>
          <w:p w14:paraId="4A1EEBA7" w14:textId="77777777" w:rsidR="00C65F76" w:rsidRPr="00062526" w:rsidRDefault="00C3049C" w:rsidP="00062526">
            <w:pPr>
              <w:spacing w:before="60" w:after="60"/>
              <w:ind w:left="57" w:right="57"/>
              <w:rPr>
                <w:sz w:val="22"/>
                <w:szCs w:val="22"/>
              </w:rPr>
            </w:pPr>
            <w:r w:rsidRPr="00062526">
              <w:rPr>
                <w:sz w:val="22"/>
                <w:szCs w:val="22"/>
              </w:rPr>
              <w:t>Наименование ТОФК</w:t>
            </w:r>
          </w:p>
        </w:tc>
        <w:tc>
          <w:tcPr>
            <w:tcW w:w="1940" w:type="dxa"/>
            <w:tcBorders>
              <w:bottom w:val="single" w:sz="4" w:space="0" w:color="auto"/>
            </w:tcBorders>
            <w:shd w:val="clear" w:color="auto" w:fill="auto"/>
          </w:tcPr>
          <w:p w14:paraId="1F4353F7" w14:textId="77777777" w:rsidR="00C65F76" w:rsidRPr="00062526" w:rsidRDefault="00C3049C" w:rsidP="00062526">
            <w:pPr>
              <w:spacing w:before="60" w:after="60"/>
              <w:ind w:left="57" w:right="57"/>
              <w:rPr>
                <w:sz w:val="22"/>
                <w:szCs w:val="22"/>
              </w:rPr>
            </w:pPr>
            <w:r w:rsidRPr="00062526">
              <w:rPr>
                <w:sz w:val="22"/>
                <w:szCs w:val="22"/>
              </w:rPr>
              <w:t>NAME_TOFK</w:t>
            </w:r>
          </w:p>
        </w:tc>
        <w:tc>
          <w:tcPr>
            <w:tcW w:w="1057" w:type="dxa"/>
            <w:tcBorders>
              <w:bottom w:val="single" w:sz="4" w:space="0" w:color="auto"/>
            </w:tcBorders>
            <w:shd w:val="clear" w:color="auto" w:fill="auto"/>
          </w:tcPr>
          <w:p w14:paraId="74F8EC97" w14:textId="77777777" w:rsidR="00C65F76" w:rsidRPr="00062526" w:rsidRDefault="00C3049C" w:rsidP="00062526">
            <w:pPr>
              <w:spacing w:before="60" w:after="60"/>
              <w:ind w:left="57" w:right="57"/>
              <w:rPr>
                <w:sz w:val="22"/>
                <w:szCs w:val="22"/>
              </w:rPr>
            </w:pPr>
            <w:r w:rsidRPr="00062526">
              <w:rPr>
                <w:sz w:val="22"/>
                <w:szCs w:val="22"/>
              </w:rPr>
              <w:t>STRING</w:t>
            </w:r>
          </w:p>
        </w:tc>
        <w:tc>
          <w:tcPr>
            <w:tcW w:w="880" w:type="dxa"/>
            <w:tcBorders>
              <w:bottom w:val="single" w:sz="4" w:space="0" w:color="auto"/>
            </w:tcBorders>
            <w:shd w:val="clear" w:color="auto" w:fill="auto"/>
          </w:tcPr>
          <w:p w14:paraId="0C995019" w14:textId="77777777" w:rsidR="00C65F76" w:rsidRPr="00062526" w:rsidRDefault="00C3049C" w:rsidP="00062526">
            <w:pPr>
              <w:spacing w:before="60" w:after="60"/>
              <w:ind w:left="57" w:right="57"/>
              <w:rPr>
                <w:sz w:val="22"/>
                <w:szCs w:val="22"/>
              </w:rPr>
            </w:pPr>
            <w:r w:rsidRPr="00062526">
              <w:rPr>
                <w:sz w:val="22"/>
                <w:szCs w:val="22"/>
              </w:rPr>
              <w:t>&lt;= 2000</w:t>
            </w:r>
          </w:p>
        </w:tc>
        <w:tc>
          <w:tcPr>
            <w:tcW w:w="1056" w:type="dxa"/>
            <w:tcBorders>
              <w:bottom w:val="single" w:sz="4" w:space="0" w:color="auto"/>
            </w:tcBorders>
            <w:shd w:val="clear" w:color="auto" w:fill="auto"/>
          </w:tcPr>
          <w:p w14:paraId="70A290A4" w14:textId="77777777" w:rsidR="00C65F76" w:rsidRPr="00062526" w:rsidRDefault="00C3049C" w:rsidP="00062526">
            <w:pPr>
              <w:spacing w:before="60" w:after="60"/>
              <w:ind w:left="57" w:right="57"/>
              <w:rPr>
                <w:sz w:val="22"/>
                <w:szCs w:val="22"/>
              </w:rPr>
            </w:pPr>
            <w:r w:rsidRPr="00062526">
              <w:rPr>
                <w:sz w:val="22"/>
                <w:szCs w:val="22"/>
              </w:rPr>
              <w:t>Нет</w:t>
            </w:r>
          </w:p>
        </w:tc>
        <w:tc>
          <w:tcPr>
            <w:tcW w:w="2822" w:type="dxa"/>
            <w:tcBorders>
              <w:bottom w:val="single" w:sz="4" w:space="0" w:color="auto"/>
            </w:tcBorders>
            <w:shd w:val="clear" w:color="auto" w:fill="auto"/>
          </w:tcPr>
          <w:p w14:paraId="45B25A94" w14:textId="5048ADA0" w:rsidR="00062526" w:rsidRDefault="00E15421" w:rsidP="00062526">
            <w:pPr>
              <w:spacing w:before="60" w:after="60"/>
              <w:ind w:left="57" w:right="57"/>
              <w:rPr>
                <w:sz w:val="22"/>
                <w:szCs w:val="22"/>
              </w:rPr>
            </w:pPr>
            <w:r>
              <w:rPr>
                <w:sz w:val="22"/>
                <w:szCs w:val="22"/>
              </w:rPr>
              <w:t>Полное наименование ТОФК.</w:t>
            </w:r>
          </w:p>
          <w:p w14:paraId="2793E14F" w14:textId="0165E515" w:rsidR="00C65F76" w:rsidRPr="00062526" w:rsidRDefault="00C3049C" w:rsidP="00062526">
            <w:pPr>
              <w:spacing w:before="60" w:after="60"/>
              <w:ind w:left="57" w:right="57"/>
              <w:rPr>
                <w:sz w:val="22"/>
                <w:szCs w:val="22"/>
              </w:rPr>
            </w:pPr>
            <w:r w:rsidRPr="00062526">
              <w:rPr>
                <w:sz w:val="22"/>
                <w:szCs w:val="22"/>
              </w:rPr>
              <w:t xml:space="preserve">Заполняется в соответствии с централизованным справочником ФК. Обязательное поле при </w:t>
            </w:r>
            <w:r w:rsidR="00062526">
              <w:rPr>
                <w:sz w:val="22"/>
                <w:szCs w:val="22"/>
              </w:rPr>
              <w:t>передаче документа ТОФК</w:t>
            </w:r>
          </w:p>
        </w:tc>
      </w:tr>
      <w:tr w:rsidR="00C65F76" w:rsidRPr="00062526" w14:paraId="05B8058A" w14:textId="77777777">
        <w:tc>
          <w:tcPr>
            <w:tcW w:w="1876" w:type="dxa"/>
            <w:shd w:val="clear" w:color="auto" w:fill="FFFF00"/>
          </w:tcPr>
          <w:p w14:paraId="3B472641" w14:textId="77777777" w:rsidR="00C65F76" w:rsidRPr="00062526" w:rsidRDefault="00C3049C" w:rsidP="00062526">
            <w:pPr>
              <w:spacing w:before="60" w:after="60"/>
              <w:ind w:left="57" w:right="57"/>
              <w:rPr>
                <w:b/>
                <w:i/>
                <w:sz w:val="22"/>
                <w:szCs w:val="22"/>
              </w:rPr>
            </w:pPr>
            <w:r w:rsidRPr="00062526">
              <w:rPr>
                <w:b/>
                <w:i/>
                <w:sz w:val="22"/>
                <w:szCs w:val="22"/>
              </w:rPr>
              <w:t>Общая информация</w:t>
            </w:r>
          </w:p>
        </w:tc>
        <w:tc>
          <w:tcPr>
            <w:tcW w:w="1940" w:type="dxa"/>
            <w:shd w:val="clear" w:color="auto" w:fill="FFFF00"/>
          </w:tcPr>
          <w:p w14:paraId="33936BBF" w14:textId="77777777" w:rsidR="00C65F76" w:rsidRPr="00062526" w:rsidRDefault="00C3049C" w:rsidP="00062526">
            <w:pPr>
              <w:spacing w:before="60" w:after="60"/>
              <w:ind w:left="57" w:right="57"/>
              <w:rPr>
                <w:b/>
                <w:i/>
                <w:sz w:val="22"/>
                <w:szCs w:val="22"/>
              </w:rPr>
            </w:pPr>
            <w:r w:rsidRPr="00062526">
              <w:rPr>
                <w:b/>
                <w:i/>
                <w:sz w:val="22"/>
                <w:szCs w:val="22"/>
              </w:rPr>
              <w:t>FC</w:t>
            </w:r>
          </w:p>
        </w:tc>
        <w:tc>
          <w:tcPr>
            <w:tcW w:w="1057" w:type="dxa"/>
            <w:shd w:val="clear" w:color="auto" w:fill="FFFF00"/>
          </w:tcPr>
          <w:p w14:paraId="399959F3" w14:textId="77777777" w:rsidR="00C65F76" w:rsidRPr="00062526" w:rsidRDefault="00C65F76" w:rsidP="00062526">
            <w:pPr>
              <w:spacing w:before="60" w:after="60"/>
              <w:ind w:left="57" w:right="57"/>
              <w:rPr>
                <w:b/>
                <w:i/>
                <w:sz w:val="22"/>
                <w:szCs w:val="22"/>
              </w:rPr>
            </w:pPr>
          </w:p>
        </w:tc>
        <w:tc>
          <w:tcPr>
            <w:tcW w:w="880" w:type="dxa"/>
            <w:shd w:val="clear" w:color="auto" w:fill="FFFF00"/>
          </w:tcPr>
          <w:p w14:paraId="4B1C97C4" w14:textId="77777777" w:rsidR="00C65F76" w:rsidRPr="00062526" w:rsidRDefault="00C65F76" w:rsidP="00062526">
            <w:pPr>
              <w:spacing w:before="60" w:after="60"/>
              <w:ind w:left="57" w:right="57"/>
              <w:rPr>
                <w:b/>
                <w:i/>
                <w:sz w:val="22"/>
                <w:szCs w:val="22"/>
              </w:rPr>
            </w:pPr>
          </w:p>
        </w:tc>
        <w:tc>
          <w:tcPr>
            <w:tcW w:w="1056" w:type="dxa"/>
            <w:shd w:val="clear" w:color="auto" w:fill="FFFF00"/>
          </w:tcPr>
          <w:p w14:paraId="22F727E6" w14:textId="77777777" w:rsidR="00C65F76" w:rsidRPr="00062526" w:rsidRDefault="00C3049C" w:rsidP="00062526">
            <w:pPr>
              <w:spacing w:before="60" w:after="60"/>
              <w:ind w:left="57" w:right="57"/>
              <w:rPr>
                <w:b/>
                <w:i/>
                <w:sz w:val="22"/>
                <w:szCs w:val="22"/>
              </w:rPr>
            </w:pPr>
            <w:r w:rsidRPr="00062526">
              <w:rPr>
                <w:b/>
                <w:i/>
                <w:sz w:val="22"/>
                <w:szCs w:val="22"/>
              </w:rPr>
              <w:t>Да</w:t>
            </w:r>
          </w:p>
        </w:tc>
        <w:tc>
          <w:tcPr>
            <w:tcW w:w="2822" w:type="dxa"/>
            <w:shd w:val="clear" w:color="auto" w:fill="FFFF00"/>
          </w:tcPr>
          <w:p w14:paraId="7EC27965" w14:textId="77777777" w:rsidR="00C65F76" w:rsidRPr="00062526" w:rsidRDefault="00C65F76" w:rsidP="00062526">
            <w:pPr>
              <w:spacing w:before="60" w:after="60"/>
              <w:ind w:left="57" w:right="57"/>
              <w:rPr>
                <w:b/>
                <w:i/>
                <w:sz w:val="22"/>
                <w:szCs w:val="22"/>
              </w:rPr>
            </w:pPr>
          </w:p>
        </w:tc>
      </w:tr>
      <w:tr w:rsidR="00C65F76" w:rsidRPr="00062526" w14:paraId="566F8817" w14:textId="77777777">
        <w:tc>
          <w:tcPr>
            <w:tcW w:w="1876" w:type="dxa"/>
            <w:shd w:val="clear" w:color="auto" w:fill="auto"/>
          </w:tcPr>
          <w:p w14:paraId="7FB93DB2" w14:textId="77777777" w:rsidR="00C65F76" w:rsidRPr="00062526" w:rsidRDefault="00C3049C" w:rsidP="00062526">
            <w:pPr>
              <w:spacing w:before="60" w:after="60"/>
              <w:ind w:left="57" w:right="57"/>
              <w:rPr>
                <w:sz w:val="22"/>
                <w:szCs w:val="22"/>
              </w:rPr>
            </w:pPr>
            <w:r w:rsidRPr="00062526">
              <w:rPr>
                <w:sz w:val="22"/>
                <w:szCs w:val="22"/>
              </w:rPr>
              <w:lastRenderedPageBreak/>
              <w:t>Глобальный уникальный идентификатор</w:t>
            </w:r>
          </w:p>
        </w:tc>
        <w:tc>
          <w:tcPr>
            <w:tcW w:w="1940" w:type="dxa"/>
            <w:shd w:val="clear" w:color="auto" w:fill="auto"/>
          </w:tcPr>
          <w:p w14:paraId="0080C935" w14:textId="77777777" w:rsidR="00C65F76" w:rsidRPr="00062526" w:rsidRDefault="00C3049C" w:rsidP="00062526">
            <w:pPr>
              <w:spacing w:before="60" w:after="60"/>
              <w:ind w:left="57" w:right="57"/>
              <w:rPr>
                <w:sz w:val="22"/>
                <w:szCs w:val="22"/>
              </w:rPr>
            </w:pPr>
            <w:r w:rsidRPr="00062526">
              <w:rPr>
                <w:sz w:val="22"/>
                <w:szCs w:val="22"/>
              </w:rPr>
              <w:t>GUID_FK</w:t>
            </w:r>
          </w:p>
        </w:tc>
        <w:tc>
          <w:tcPr>
            <w:tcW w:w="1057" w:type="dxa"/>
            <w:shd w:val="clear" w:color="auto" w:fill="auto"/>
          </w:tcPr>
          <w:p w14:paraId="67B3AD53" w14:textId="77777777" w:rsidR="00C65F76" w:rsidRPr="00062526" w:rsidRDefault="00C3049C" w:rsidP="00062526">
            <w:pPr>
              <w:spacing w:before="60" w:after="60"/>
              <w:ind w:left="57" w:right="57"/>
              <w:rPr>
                <w:sz w:val="22"/>
                <w:szCs w:val="22"/>
              </w:rPr>
            </w:pPr>
            <w:r w:rsidRPr="00062526">
              <w:rPr>
                <w:sz w:val="22"/>
                <w:szCs w:val="22"/>
              </w:rPr>
              <w:t>GUID</w:t>
            </w:r>
          </w:p>
        </w:tc>
        <w:tc>
          <w:tcPr>
            <w:tcW w:w="880" w:type="dxa"/>
            <w:shd w:val="clear" w:color="auto" w:fill="auto"/>
          </w:tcPr>
          <w:p w14:paraId="730D3665" w14:textId="77777777" w:rsidR="00C65F76" w:rsidRPr="00062526" w:rsidRDefault="00C65F76" w:rsidP="00062526">
            <w:pPr>
              <w:spacing w:before="60" w:after="60"/>
              <w:ind w:left="57" w:right="57"/>
              <w:rPr>
                <w:sz w:val="22"/>
                <w:szCs w:val="22"/>
              </w:rPr>
            </w:pPr>
          </w:p>
        </w:tc>
        <w:tc>
          <w:tcPr>
            <w:tcW w:w="1056" w:type="dxa"/>
            <w:shd w:val="clear" w:color="auto" w:fill="auto"/>
          </w:tcPr>
          <w:p w14:paraId="5CECC5EA" w14:textId="77777777" w:rsidR="00C65F76" w:rsidRPr="00062526" w:rsidRDefault="00C3049C" w:rsidP="00062526">
            <w:pPr>
              <w:spacing w:before="60" w:after="60"/>
              <w:ind w:left="57" w:right="57"/>
              <w:rPr>
                <w:sz w:val="22"/>
                <w:szCs w:val="22"/>
              </w:rPr>
            </w:pPr>
            <w:r w:rsidRPr="00062526">
              <w:rPr>
                <w:sz w:val="22"/>
                <w:szCs w:val="22"/>
              </w:rPr>
              <w:t>Нет</w:t>
            </w:r>
          </w:p>
        </w:tc>
        <w:tc>
          <w:tcPr>
            <w:tcW w:w="2822" w:type="dxa"/>
            <w:shd w:val="clear" w:color="auto" w:fill="auto"/>
          </w:tcPr>
          <w:p w14:paraId="02717A5A" w14:textId="7998CE47" w:rsidR="00C65F76" w:rsidRPr="00062526" w:rsidRDefault="00C3049C" w:rsidP="00062526">
            <w:pPr>
              <w:spacing w:before="60" w:after="60"/>
              <w:ind w:left="57" w:right="57"/>
              <w:rPr>
                <w:sz w:val="22"/>
                <w:szCs w:val="22"/>
              </w:rPr>
            </w:pPr>
            <w:r w:rsidRPr="00062526">
              <w:rPr>
                <w:sz w:val="22"/>
                <w:szCs w:val="22"/>
              </w:rPr>
              <w:t>Слу</w:t>
            </w:r>
            <w:r w:rsidR="00062526">
              <w:rPr>
                <w:sz w:val="22"/>
                <w:szCs w:val="22"/>
              </w:rPr>
              <w:t>жебное поле, заполняется в ТОФК</w:t>
            </w:r>
          </w:p>
        </w:tc>
      </w:tr>
      <w:tr w:rsidR="00C65F76" w:rsidRPr="00062526" w14:paraId="78BA0837" w14:textId="77777777">
        <w:tc>
          <w:tcPr>
            <w:tcW w:w="1876" w:type="dxa"/>
            <w:shd w:val="clear" w:color="auto" w:fill="auto"/>
          </w:tcPr>
          <w:p w14:paraId="0FC4B972" w14:textId="77777777" w:rsidR="00C65F76" w:rsidRPr="00062526" w:rsidRDefault="00C3049C" w:rsidP="00062526">
            <w:pPr>
              <w:spacing w:before="60" w:after="60"/>
              <w:ind w:left="57" w:right="57"/>
              <w:rPr>
                <w:sz w:val="22"/>
                <w:szCs w:val="22"/>
              </w:rPr>
            </w:pPr>
            <w:r w:rsidRPr="00062526">
              <w:rPr>
                <w:sz w:val="22"/>
                <w:szCs w:val="22"/>
              </w:rPr>
              <w:t>Наименование бюджета</w:t>
            </w:r>
          </w:p>
        </w:tc>
        <w:tc>
          <w:tcPr>
            <w:tcW w:w="1940" w:type="dxa"/>
            <w:shd w:val="clear" w:color="auto" w:fill="auto"/>
          </w:tcPr>
          <w:p w14:paraId="090B01CA" w14:textId="77777777" w:rsidR="00C65F76" w:rsidRPr="00062526" w:rsidRDefault="00C3049C" w:rsidP="00062526">
            <w:pPr>
              <w:spacing w:before="60" w:after="60"/>
              <w:ind w:left="57" w:right="57"/>
              <w:rPr>
                <w:sz w:val="22"/>
                <w:szCs w:val="22"/>
              </w:rPr>
            </w:pPr>
            <w:r w:rsidRPr="00062526">
              <w:rPr>
                <w:sz w:val="22"/>
                <w:szCs w:val="22"/>
              </w:rPr>
              <w:t>NAME_BUD</w:t>
            </w:r>
          </w:p>
        </w:tc>
        <w:tc>
          <w:tcPr>
            <w:tcW w:w="1057" w:type="dxa"/>
            <w:shd w:val="clear" w:color="auto" w:fill="auto"/>
          </w:tcPr>
          <w:p w14:paraId="06505EC7" w14:textId="77777777" w:rsidR="00C65F76" w:rsidRPr="00062526" w:rsidRDefault="00C3049C" w:rsidP="00062526">
            <w:pPr>
              <w:spacing w:before="60" w:after="60"/>
              <w:ind w:left="57" w:right="57"/>
              <w:rPr>
                <w:sz w:val="22"/>
                <w:szCs w:val="22"/>
              </w:rPr>
            </w:pPr>
            <w:r w:rsidRPr="00062526">
              <w:rPr>
                <w:sz w:val="22"/>
                <w:szCs w:val="22"/>
              </w:rPr>
              <w:t>STRING</w:t>
            </w:r>
          </w:p>
        </w:tc>
        <w:tc>
          <w:tcPr>
            <w:tcW w:w="880" w:type="dxa"/>
            <w:shd w:val="clear" w:color="auto" w:fill="auto"/>
          </w:tcPr>
          <w:p w14:paraId="5450BB34" w14:textId="77777777" w:rsidR="00C65F76" w:rsidRPr="00062526" w:rsidRDefault="00C3049C" w:rsidP="00062526">
            <w:pPr>
              <w:spacing w:before="60" w:after="60"/>
              <w:ind w:left="57" w:right="57"/>
              <w:rPr>
                <w:sz w:val="22"/>
                <w:szCs w:val="22"/>
              </w:rPr>
            </w:pPr>
            <w:r w:rsidRPr="00062526">
              <w:rPr>
                <w:sz w:val="22"/>
                <w:szCs w:val="22"/>
              </w:rPr>
              <w:t>&lt;= 512</w:t>
            </w:r>
          </w:p>
        </w:tc>
        <w:tc>
          <w:tcPr>
            <w:tcW w:w="1056" w:type="dxa"/>
            <w:shd w:val="clear" w:color="auto" w:fill="auto"/>
          </w:tcPr>
          <w:p w14:paraId="382A9B99" w14:textId="77777777" w:rsidR="00C65F76" w:rsidRPr="00062526" w:rsidRDefault="00C3049C" w:rsidP="00062526">
            <w:pPr>
              <w:spacing w:before="60" w:after="60"/>
              <w:ind w:left="57" w:right="57"/>
              <w:rPr>
                <w:sz w:val="22"/>
                <w:szCs w:val="22"/>
              </w:rPr>
            </w:pPr>
            <w:r w:rsidRPr="00062526">
              <w:rPr>
                <w:sz w:val="22"/>
                <w:szCs w:val="22"/>
              </w:rPr>
              <w:t>Да</w:t>
            </w:r>
          </w:p>
        </w:tc>
        <w:tc>
          <w:tcPr>
            <w:tcW w:w="2822" w:type="dxa"/>
            <w:shd w:val="clear" w:color="auto" w:fill="auto"/>
          </w:tcPr>
          <w:p w14:paraId="55A01106" w14:textId="700AFD62" w:rsidR="00C65F76" w:rsidRPr="00062526" w:rsidRDefault="00C3049C" w:rsidP="00062526">
            <w:pPr>
              <w:spacing w:before="60" w:after="60"/>
              <w:ind w:left="57" w:right="57"/>
              <w:rPr>
                <w:sz w:val="22"/>
                <w:szCs w:val="22"/>
              </w:rPr>
            </w:pPr>
            <w:r w:rsidRPr="00062526">
              <w:rPr>
                <w:sz w:val="22"/>
                <w:szCs w:val="22"/>
              </w:rPr>
              <w:t>Наименование бюджета, которому</w:t>
            </w:r>
            <w:r w:rsidR="00062526">
              <w:rPr>
                <w:sz w:val="22"/>
                <w:szCs w:val="22"/>
              </w:rPr>
              <w:t xml:space="preserve"> принадлежит запись справочника</w:t>
            </w:r>
          </w:p>
        </w:tc>
      </w:tr>
      <w:tr w:rsidR="00C65F76" w:rsidRPr="00062526" w14:paraId="287B5F8D" w14:textId="77777777">
        <w:tc>
          <w:tcPr>
            <w:tcW w:w="1876" w:type="dxa"/>
            <w:shd w:val="clear" w:color="auto" w:fill="auto"/>
          </w:tcPr>
          <w:p w14:paraId="13DA1B8C" w14:textId="77777777" w:rsidR="00C65F76" w:rsidRPr="00062526" w:rsidRDefault="00C3049C" w:rsidP="00062526">
            <w:pPr>
              <w:spacing w:before="60" w:after="60"/>
              <w:ind w:left="57" w:right="57"/>
              <w:rPr>
                <w:sz w:val="22"/>
                <w:szCs w:val="22"/>
              </w:rPr>
            </w:pPr>
            <w:r w:rsidRPr="00062526">
              <w:rPr>
                <w:sz w:val="22"/>
                <w:szCs w:val="22"/>
              </w:rPr>
              <w:t>Дата формирования файла</w:t>
            </w:r>
          </w:p>
        </w:tc>
        <w:tc>
          <w:tcPr>
            <w:tcW w:w="1940" w:type="dxa"/>
            <w:shd w:val="clear" w:color="auto" w:fill="auto"/>
          </w:tcPr>
          <w:p w14:paraId="315F7D30" w14:textId="77777777" w:rsidR="00C65F76" w:rsidRPr="00062526" w:rsidRDefault="00C3049C" w:rsidP="00062526">
            <w:pPr>
              <w:spacing w:before="60" w:after="60"/>
              <w:ind w:left="57" w:right="57"/>
              <w:rPr>
                <w:sz w:val="22"/>
                <w:szCs w:val="22"/>
              </w:rPr>
            </w:pPr>
            <w:r w:rsidRPr="00062526">
              <w:rPr>
                <w:sz w:val="22"/>
                <w:szCs w:val="22"/>
              </w:rPr>
              <w:t>DATE_FORM</w:t>
            </w:r>
          </w:p>
        </w:tc>
        <w:tc>
          <w:tcPr>
            <w:tcW w:w="1057" w:type="dxa"/>
            <w:shd w:val="clear" w:color="auto" w:fill="auto"/>
          </w:tcPr>
          <w:p w14:paraId="37525E2C" w14:textId="77777777" w:rsidR="00C65F76" w:rsidRPr="00062526" w:rsidRDefault="00C3049C" w:rsidP="00062526">
            <w:pPr>
              <w:spacing w:before="60" w:after="60"/>
              <w:ind w:left="57" w:right="57"/>
              <w:rPr>
                <w:sz w:val="22"/>
                <w:szCs w:val="22"/>
              </w:rPr>
            </w:pPr>
            <w:r w:rsidRPr="00062526">
              <w:rPr>
                <w:sz w:val="22"/>
                <w:szCs w:val="22"/>
              </w:rPr>
              <w:t>DATE</w:t>
            </w:r>
          </w:p>
        </w:tc>
        <w:tc>
          <w:tcPr>
            <w:tcW w:w="880" w:type="dxa"/>
            <w:shd w:val="clear" w:color="auto" w:fill="auto"/>
          </w:tcPr>
          <w:p w14:paraId="6DF39F9D" w14:textId="77777777" w:rsidR="00C65F76" w:rsidRPr="00062526" w:rsidRDefault="00C65F76" w:rsidP="00062526">
            <w:pPr>
              <w:spacing w:before="60" w:after="60"/>
              <w:ind w:left="57" w:right="57"/>
              <w:rPr>
                <w:sz w:val="22"/>
                <w:szCs w:val="22"/>
              </w:rPr>
            </w:pPr>
          </w:p>
        </w:tc>
        <w:tc>
          <w:tcPr>
            <w:tcW w:w="1056" w:type="dxa"/>
            <w:shd w:val="clear" w:color="auto" w:fill="auto"/>
          </w:tcPr>
          <w:p w14:paraId="363F3DE0" w14:textId="77777777" w:rsidR="00C65F76" w:rsidRPr="00062526" w:rsidRDefault="00C3049C" w:rsidP="00062526">
            <w:pPr>
              <w:spacing w:before="60" w:after="60"/>
              <w:ind w:left="57" w:right="57"/>
              <w:rPr>
                <w:sz w:val="22"/>
                <w:szCs w:val="22"/>
              </w:rPr>
            </w:pPr>
            <w:r w:rsidRPr="00062526">
              <w:rPr>
                <w:sz w:val="22"/>
                <w:szCs w:val="22"/>
              </w:rPr>
              <w:t>Да</w:t>
            </w:r>
          </w:p>
        </w:tc>
        <w:tc>
          <w:tcPr>
            <w:tcW w:w="2822" w:type="dxa"/>
            <w:shd w:val="clear" w:color="auto" w:fill="auto"/>
          </w:tcPr>
          <w:p w14:paraId="33358D52" w14:textId="63DB1F6A" w:rsidR="00C65F76" w:rsidRPr="00062526" w:rsidRDefault="00062526" w:rsidP="00062526">
            <w:pPr>
              <w:spacing w:before="60" w:after="60"/>
              <w:ind w:left="57" w:right="57"/>
              <w:rPr>
                <w:sz w:val="22"/>
                <w:szCs w:val="22"/>
              </w:rPr>
            </w:pPr>
            <w:r>
              <w:rPr>
                <w:sz w:val="22"/>
                <w:szCs w:val="22"/>
              </w:rPr>
              <w:t>Дата формирования файла</w:t>
            </w:r>
          </w:p>
        </w:tc>
      </w:tr>
      <w:tr w:rsidR="00C65F76" w:rsidRPr="00062526" w14:paraId="4687CD9D" w14:textId="77777777">
        <w:tc>
          <w:tcPr>
            <w:tcW w:w="1876" w:type="dxa"/>
            <w:shd w:val="clear" w:color="auto" w:fill="auto"/>
          </w:tcPr>
          <w:p w14:paraId="200D791E" w14:textId="77777777" w:rsidR="00C65F76" w:rsidRPr="00062526" w:rsidRDefault="00C3049C" w:rsidP="00062526">
            <w:pPr>
              <w:spacing w:before="60" w:after="60"/>
              <w:ind w:left="57" w:right="57"/>
              <w:rPr>
                <w:sz w:val="22"/>
                <w:szCs w:val="22"/>
              </w:rPr>
            </w:pPr>
            <w:r w:rsidRPr="00062526">
              <w:rPr>
                <w:sz w:val="22"/>
                <w:szCs w:val="22"/>
              </w:rPr>
              <w:t>Должность ответственного исполнителя</w:t>
            </w:r>
          </w:p>
        </w:tc>
        <w:tc>
          <w:tcPr>
            <w:tcW w:w="1940" w:type="dxa"/>
            <w:shd w:val="clear" w:color="auto" w:fill="auto"/>
          </w:tcPr>
          <w:p w14:paraId="3FEC4605" w14:textId="77777777" w:rsidR="00C65F76" w:rsidRPr="00062526" w:rsidRDefault="00C3049C" w:rsidP="00062526">
            <w:pPr>
              <w:spacing w:before="60" w:after="60"/>
              <w:ind w:left="57" w:right="57"/>
              <w:rPr>
                <w:sz w:val="22"/>
                <w:szCs w:val="22"/>
              </w:rPr>
            </w:pPr>
            <w:r w:rsidRPr="00062526">
              <w:rPr>
                <w:sz w:val="22"/>
                <w:szCs w:val="22"/>
              </w:rPr>
              <w:t>DOL_ISP</w:t>
            </w:r>
          </w:p>
        </w:tc>
        <w:tc>
          <w:tcPr>
            <w:tcW w:w="1057" w:type="dxa"/>
            <w:shd w:val="clear" w:color="auto" w:fill="auto"/>
          </w:tcPr>
          <w:p w14:paraId="66470AA7" w14:textId="77777777" w:rsidR="00C65F76" w:rsidRPr="00062526" w:rsidRDefault="00C3049C" w:rsidP="00062526">
            <w:pPr>
              <w:spacing w:before="60" w:after="60"/>
              <w:ind w:left="57" w:right="57"/>
              <w:rPr>
                <w:sz w:val="22"/>
                <w:szCs w:val="22"/>
              </w:rPr>
            </w:pPr>
            <w:r w:rsidRPr="00062526">
              <w:rPr>
                <w:sz w:val="22"/>
                <w:szCs w:val="22"/>
              </w:rPr>
              <w:t>STRING</w:t>
            </w:r>
          </w:p>
        </w:tc>
        <w:tc>
          <w:tcPr>
            <w:tcW w:w="880" w:type="dxa"/>
            <w:shd w:val="clear" w:color="auto" w:fill="auto"/>
          </w:tcPr>
          <w:p w14:paraId="4E708488" w14:textId="77777777" w:rsidR="00C65F76" w:rsidRPr="00062526" w:rsidRDefault="00C3049C" w:rsidP="00062526">
            <w:pPr>
              <w:spacing w:before="60" w:after="60"/>
              <w:ind w:left="57" w:right="57"/>
              <w:rPr>
                <w:sz w:val="22"/>
                <w:szCs w:val="22"/>
              </w:rPr>
            </w:pPr>
            <w:r w:rsidRPr="00062526">
              <w:rPr>
                <w:sz w:val="22"/>
                <w:szCs w:val="22"/>
              </w:rPr>
              <w:t>&lt;= 100</w:t>
            </w:r>
          </w:p>
        </w:tc>
        <w:tc>
          <w:tcPr>
            <w:tcW w:w="1056" w:type="dxa"/>
            <w:shd w:val="clear" w:color="auto" w:fill="auto"/>
          </w:tcPr>
          <w:p w14:paraId="4D992368" w14:textId="77777777" w:rsidR="00C65F76" w:rsidRPr="00062526" w:rsidRDefault="00C3049C" w:rsidP="00062526">
            <w:pPr>
              <w:spacing w:before="60" w:after="60"/>
              <w:ind w:left="57" w:right="57"/>
              <w:rPr>
                <w:sz w:val="22"/>
                <w:szCs w:val="22"/>
              </w:rPr>
            </w:pPr>
            <w:r w:rsidRPr="00062526">
              <w:rPr>
                <w:sz w:val="22"/>
                <w:szCs w:val="22"/>
              </w:rPr>
              <w:t>Нет</w:t>
            </w:r>
          </w:p>
        </w:tc>
        <w:tc>
          <w:tcPr>
            <w:tcW w:w="2822" w:type="dxa"/>
            <w:shd w:val="clear" w:color="auto" w:fill="auto"/>
          </w:tcPr>
          <w:p w14:paraId="06F029FF" w14:textId="0A829B6A" w:rsidR="00C65F76" w:rsidRPr="00062526" w:rsidRDefault="00C3049C" w:rsidP="00062526">
            <w:pPr>
              <w:spacing w:before="60" w:after="60"/>
              <w:ind w:left="57" w:right="57"/>
              <w:rPr>
                <w:sz w:val="22"/>
                <w:szCs w:val="22"/>
              </w:rPr>
            </w:pPr>
            <w:r w:rsidRPr="00062526">
              <w:rPr>
                <w:sz w:val="22"/>
                <w:szCs w:val="22"/>
              </w:rPr>
              <w:t>Должн</w:t>
            </w:r>
            <w:r w:rsidR="00062526">
              <w:rPr>
                <w:sz w:val="22"/>
                <w:szCs w:val="22"/>
              </w:rPr>
              <w:t>ость ответственного исполнителя</w:t>
            </w:r>
          </w:p>
        </w:tc>
      </w:tr>
      <w:tr w:rsidR="00C65F76" w:rsidRPr="00062526" w14:paraId="624A5B10" w14:textId="77777777">
        <w:tc>
          <w:tcPr>
            <w:tcW w:w="1876" w:type="dxa"/>
            <w:shd w:val="clear" w:color="auto" w:fill="auto"/>
          </w:tcPr>
          <w:p w14:paraId="62E7DFCB" w14:textId="77777777" w:rsidR="00C65F76" w:rsidRPr="00062526" w:rsidRDefault="00C3049C" w:rsidP="00062526">
            <w:pPr>
              <w:spacing w:before="60" w:after="60"/>
              <w:ind w:left="57" w:right="57"/>
              <w:rPr>
                <w:sz w:val="22"/>
                <w:szCs w:val="22"/>
              </w:rPr>
            </w:pPr>
            <w:r w:rsidRPr="00062526">
              <w:rPr>
                <w:sz w:val="22"/>
                <w:szCs w:val="22"/>
              </w:rPr>
              <w:t>ФИО ответственного исполнителя</w:t>
            </w:r>
          </w:p>
        </w:tc>
        <w:tc>
          <w:tcPr>
            <w:tcW w:w="1940" w:type="dxa"/>
            <w:shd w:val="clear" w:color="auto" w:fill="auto"/>
          </w:tcPr>
          <w:p w14:paraId="74814DD4" w14:textId="77777777" w:rsidR="00C65F76" w:rsidRPr="00062526" w:rsidRDefault="00C3049C" w:rsidP="00062526">
            <w:pPr>
              <w:spacing w:before="60" w:after="60"/>
              <w:ind w:left="57" w:right="57"/>
              <w:rPr>
                <w:sz w:val="22"/>
                <w:szCs w:val="22"/>
              </w:rPr>
            </w:pPr>
            <w:r w:rsidRPr="00062526">
              <w:rPr>
                <w:sz w:val="22"/>
                <w:szCs w:val="22"/>
              </w:rPr>
              <w:t>NAME_ISP</w:t>
            </w:r>
          </w:p>
        </w:tc>
        <w:tc>
          <w:tcPr>
            <w:tcW w:w="1057" w:type="dxa"/>
            <w:shd w:val="clear" w:color="auto" w:fill="auto"/>
          </w:tcPr>
          <w:p w14:paraId="1F93AB1D" w14:textId="77777777" w:rsidR="00C65F76" w:rsidRPr="00062526" w:rsidRDefault="00C3049C" w:rsidP="00062526">
            <w:pPr>
              <w:spacing w:before="60" w:after="60"/>
              <w:ind w:left="57" w:right="57"/>
              <w:rPr>
                <w:sz w:val="22"/>
                <w:szCs w:val="22"/>
              </w:rPr>
            </w:pPr>
            <w:r w:rsidRPr="00062526">
              <w:rPr>
                <w:sz w:val="22"/>
                <w:szCs w:val="22"/>
              </w:rPr>
              <w:t>STRING</w:t>
            </w:r>
          </w:p>
        </w:tc>
        <w:tc>
          <w:tcPr>
            <w:tcW w:w="880" w:type="dxa"/>
            <w:shd w:val="clear" w:color="auto" w:fill="auto"/>
          </w:tcPr>
          <w:p w14:paraId="7F183CFD" w14:textId="77777777" w:rsidR="00C65F76" w:rsidRPr="00062526" w:rsidRDefault="00C3049C" w:rsidP="00062526">
            <w:pPr>
              <w:spacing w:before="60" w:after="60"/>
              <w:ind w:left="57" w:right="57"/>
              <w:rPr>
                <w:sz w:val="22"/>
                <w:szCs w:val="22"/>
              </w:rPr>
            </w:pPr>
            <w:r w:rsidRPr="00062526">
              <w:rPr>
                <w:sz w:val="22"/>
                <w:szCs w:val="22"/>
              </w:rPr>
              <w:t>&lt;= 50</w:t>
            </w:r>
          </w:p>
        </w:tc>
        <w:tc>
          <w:tcPr>
            <w:tcW w:w="1056" w:type="dxa"/>
            <w:shd w:val="clear" w:color="auto" w:fill="auto"/>
          </w:tcPr>
          <w:p w14:paraId="5FE8C4B9" w14:textId="77777777" w:rsidR="00C65F76" w:rsidRPr="00062526" w:rsidRDefault="00C3049C" w:rsidP="00062526">
            <w:pPr>
              <w:spacing w:before="60" w:after="60"/>
              <w:ind w:left="57" w:right="57"/>
              <w:rPr>
                <w:sz w:val="22"/>
                <w:szCs w:val="22"/>
              </w:rPr>
            </w:pPr>
            <w:r w:rsidRPr="00062526">
              <w:rPr>
                <w:sz w:val="22"/>
                <w:szCs w:val="22"/>
              </w:rPr>
              <w:t>Нет</w:t>
            </w:r>
          </w:p>
        </w:tc>
        <w:tc>
          <w:tcPr>
            <w:tcW w:w="2822" w:type="dxa"/>
            <w:shd w:val="clear" w:color="auto" w:fill="auto"/>
          </w:tcPr>
          <w:p w14:paraId="7FCFCF22" w14:textId="074E0AF6" w:rsidR="00C65F76" w:rsidRPr="00062526" w:rsidRDefault="00062526" w:rsidP="00062526">
            <w:pPr>
              <w:spacing w:before="60" w:after="60"/>
              <w:ind w:left="57" w:right="57"/>
              <w:rPr>
                <w:sz w:val="22"/>
                <w:szCs w:val="22"/>
              </w:rPr>
            </w:pPr>
            <w:r>
              <w:rPr>
                <w:sz w:val="22"/>
                <w:szCs w:val="22"/>
              </w:rPr>
              <w:t>ФИО ответственного исполнителя</w:t>
            </w:r>
          </w:p>
        </w:tc>
      </w:tr>
      <w:tr w:rsidR="00C65F76" w:rsidRPr="00062526" w14:paraId="042F8599" w14:textId="77777777">
        <w:tc>
          <w:tcPr>
            <w:tcW w:w="1876" w:type="dxa"/>
            <w:tcBorders>
              <w:bottom w:val="single" w:sz="4" w:space="0" w:color="auto"/>
            </w:tcBorders>
            <w:shd w:val="clear" w:color="auto" w:fill="auto"/>
          </w:tcPr>
          <w:p w14:paraId="59945DA3" w14:textId="77777777" w:rsidR="00C65F76" w:rsidRPr="00062526" w:rsidRDefault="00C3049C" w:rsidP="00062526">
            <w:pPr>
              <w:spacing w:before="60" w:after="60"/>
              <w:ind w:left="57" w:right="57"/>
              <w:rPr>
                <w:sz w:val="22"/>
                <w:szCs w:val="22"/>
              </w:rPr>
            </w:pPr>
            <w:r w:rsidRPr="00062526">
              <w:rPr>
                <w:sz w:val="22"/>
                <w:szCs w:val="22"/>
              </w:rPr>
              <w:t>Телефон ответственного исполнителя</w:t>
            </w:r>
          </w:p>
        </w:tc>
        <w:tc>
          <w:tcPr>
            <w:tcW w:w="1940" w:type="dxa"/>
            <w:tcBorders>
              <w:bottom w:val="single" w:sz="4" w:space="0" w:color="auto"/>
            </w:tcBorders>
            <w:shd w:val="clear" w:color="auto" w:fill="auto"/>
          </w:tcPr>
          <w:p w14:paraId="2BD9147A" w14:textId="77777777" w:rsidR="00C65F76" w:rsidRPr="00062526" w:rsidRDefault="00C3049C" w:rsidP="00062526">
            <w:pPr>
              <w:spacing w:before="60" w:after="60"/>
              <w:ind w:left="57" w:right="57"/>
              <w:rPr>
                <w:sz w:val="22"/>
                <w:szCs w:val="22"/>
              </w:rPr>
            </w:pPr>
            <w:r w:rsidRPr="00062526">
              <w:rPr>
                <w:sz w:val="22"/>
                <w:szCs w:val="22"/>
              </w:rPr>
              <w:t>TEL_ISP</w:t>
            </w:r>
          </w:p>
        </w:tc>
        <w:tc>
          <w:tcPr>
            <w:tcW w:w="1057" w:type="dxa"/>
            <w:tcBorders>
              <w:bottom w:val="single" w:sz="4" w:space="0" w:color="auto"/>
            </w:tcBorders>
            <w:shd w:val="clear" w:color="auto" w:fill="auto"/>
          </w:tcPr>
          <w:p w14:paraId="41F35321" w14:textId="77777777" w:rsidR="00C65F76" w:rsidRPr="00062526" w:rsidRDefault="00C3049C" w:rsidP="00062526">
            <w:pPr>
              <w:spacing w:before="60" w:after="60"/>
              <w:ind w:left="57" w:right="57"/>
              <w:rPr>
                <w:sz w:val="22"/>
                <w:szCs w:val="22"/>
              </w:rPr>
            </w:pPr>
            <w:r w:rsidRPr="00062526">
              <w:rPr>
                <w:sz w:val="22"/>
                <w:szCs w:val="22"/>
              </w:rPr>
              <w:t>STRING</w:t>
            </w:r>
          </w:p>
        </w:tc>
        <w:tc>
          <w:tcPr>
            <w:tcW w:w="880" w:type="dxa"/>
            <w:tcBorders>
              <w:bottom w:val="single" w:sz="4" w:space="0" w:color="auto"/>
            </w:tcBorders>
            <w:shd w:val="clear" w:color="auto" w:fill="auto"/>
          </w:tcPr>
          <w:p w14:paraId="2EC8E56B" w14:textId="77777777" w:rsidR="00C65F76" w:rsidRPr="00062526" w:rsidRDefault="00C3049C" w:rsidP="00062526">
            <w:pPr>
              <w:spacing w:before="60" w:after="60"/>
              <w:ind w:left="57" w:right="57"/>
              <w:rPr>
                <w:sz w:val="22"/>
                <w:szCs w:val="22"/>
              </w:rPr>
            </w:pPr>
            <w:r w:rsidRPr="00062526">
              <w:rPr>
                <w:sz w:val="22"/>
                <w:szCs w:val="22"/>
              </w:rPr>
              <w:t>&lt;= 50</w:t>
            </w:r>
          </w:p>
        </w:tc>
        <w:tc>
          <w:tcPr>
            <w:tcW w:w="1056" w:type="dxa"/>
            <w:tcBorders>
              <w:bottom w:val="single" w:sz="4" w:space="0" w:color="auto"/>
            </w:tcBorders>
            <w:shd w:val="clear" w:color="auto" w:fill="auto"/>
          </w:tcPr>
          <w:p w14:paraId="6C15F7D6" w14:textId="77777777" w:rsidR="00C65F76" w:rsidRPr="00062526" w:rsidRDefault="00C3049C" w:rsidP="00062526">
            <w:pPr>
              <w:spacing w:before="60" w:after="60"/>
              <w:ind w:left="57" w:right="57"/>
              <w:rPr>
                <w:sz w:val="22"/>
                <w:szCs w:val="22"/>
              </w:rPr>
            </w:pPr>
            <w:r w:rsidRPr="00062526">
              <w:rPr>
                <w:sz w:val="22"/>
                <w:szCs w:val="22"/>
              </w:rPr>
              <w:t>Нет</w:t>
            </w:r>
          </w:p>
        </w:tc>
        <w:tc>
          <w:tcPr>
            <w:tcW w:w="2822" w:type="dxa"/>
            <w:tcBorders>
              <w:bottom w:val="single" w:sz="4" w:space="0" w:color="auto"/>
            </w:tcBorders>
            <w:shd w:val="clear" w:color="auto" w:fill="auto"/>
          </w:tcPr>
          <w:p w14:paraId="21D1AEE7" w14:textId="265BE3F9" w:rsidR="00C65F76" w:rsidRPr="00062526" w:rsidRDefault="00C3049C" w:rsidP="00062526">
            <w:pPr>
              <w:spacing w:before="60" w:after="60"/>
              <w:ind w:left="57" w:right="57"/>
              <w:rPr>
                <w:sz w:val="22"/>
                <w:szCs w:val="22"/>
              </w:rPr>
            </w:pPr>
            <w:r w:rsidRPr="00062526">
              <w:rPr>
                <w:sz w:val="22"/>
                <w:szCs w:val="22"/>
              </w:rPr>
              <w:t>Тел</w:t>
            </w:r>
            <w:r w:rsidR="00062526">
              <w:rPr>
                <w:sz w:val="22"/>
                <w:szCs w:val="22"/>
              </w:rPr>
              <w:t>ефон ответственного исполнителя</w:t>
            </w:r>
          </w:p>
        </w:tc>
      </w:tr>
      <w:tr w:rsidR="00C65F76" w:rsidRPr="00062526" w14:paraId="32A63D8A" w14:textId="77777777">
        <w:tc>
          <w:tcPr>
            <w:tcW w:w="1876" w:type="dxa"/>
            <w:shd w:val="clear" w:color="auto" w:fill="FFFF00"/>
          </w:tcPr>
          <w:p w14:paraId="2E250278" w14:textId="77777777" w:rsidR="00C65F76" w:rsidRPr="00062526" w:rsidRDefault="00C3049C" w:rsidP="00062526">
            <w:pPr>
              <w:spacing w:before="60" w:after="60"/>
              <w:ind w:left="57" w:right="57"/>
              <w:rPr>
                <w:b/>
                <w:i/>
                <w:sz w:val="22"/>
                <w:szCs w:val="22"/>
              </w:rPr>
            </w:pPr>
            <w:r w:rsidRPr="00062526">
              <w:rPr>
                <w:b/>
                <w:i/>
                <w:sz w:val="22"/>
                <w:szCs w:val="22"/>
              </w:rPr>
              <w:t>Данные справочника</w:t>
            </w:r>
          </w:p>
        </w:tc>
        <w:tc>
          <w:tcPr>
            <w:tcW w:w="1940" w:type="dxa"/>
            <w:shd w:val="clear" w:color="auto" w:fill="FFFF00"/>
          </w:tcPr>
          <w:p w14:paraId="5CDC7ECC" w14:textId="77777777" w:rsidR="00C65F76" w:rsidRPr="00062526" w:rsidRDefault="00C3049C" w:rsidP="00062526">
            <w:pPr>
              <w:spacing w:before="60" w:after="60"/>
              <w:ind w:left="57" w:right="57"/>
              <w:rPr>
                <w:b/>
                <w:i/>
                <w:sz w:val="22"/>
                <w:szCs w:val="22"/>
              </w:rPr>
            </w:pPr>
            <w:r w:rsidRPr="00062526">
              <w:rPr>
                <w:b/>
                <w:i/>
                <w:sz w:val="22"/>
                <w:szCs w:val="22"/>
              </w:rPr>
              <w:t>FCST(*)</w:t>
            </w:r>
          </w:p>
        </w:tc>
        <w:tc>
          <w:tcPr>
            <w:tcW w:w="1057" w:type="dxa"/>
            <w:shd w:val="clear" w:color="auto" w:fill="FFFF00"/>
          </w:tcPr>
          <w:p w14:paraId="11F943B6" w14:textId="77777777" w:rsidR="00C65F76" w:rsidRPr="00062526" w:rsidRDefault="00C65F76" w:rsidP="00062526">
            <w:pPr>
              <w:spacing w:before="60" w:after="60"/>
              <w:ind w:left="57" w:right="57"/>
              <w:rPr>
                <w:b/>
                <w:i/>
                <w:sz w:val="22"/>
                <w:szCs w:val="22"/>
              </w:rPr>
            </w:pPr>
          </w:p>
        </w:tc>
        <w:tc>
          <w:tcPr>
            <w:tcW w:w="880" w:type="dxa"/>
            <w:shd w:val="clear" w:color="auto" w:fill="FFFF00"/>
          </w:tcPr>
          <w:p w14:paraId="22A74A4D" w14:textId="77777777" w:rsidR="00C65F76" w:rsidRPr="00062526" w:rsidRDefault="00C65F76" w:rsidP="00062526">
            <w:pPr>
              <w:spacing w:before="60" w:after="60"/>
              <w:ind w:left="57" w:right="57"/>
              <w:rPr>
                <w:b/>
                <w:i/>
                <w:sz w:val="22"/>
                <w:szCs w:val="22"/>
              </w:rPr>
            </w:pPr>
          </w:p>
        </w:tc>
        <w:tc>
          <w:tcPr>
            <w:tcW w:w="1056" w:type="dxa"/>
            <w:shd w:val="clear" w:color="auto" w:fill="FFFF00"/>
          </w:tcPr>
          <w:p w14:paraId="06DA33C2" w14:textId="77777777" w:rsidR="00C65F76" w:rsidRPr="00062526" w:rsidRDefault="00C3049C" w:rsidP="00062526">
            <w:pPr>
              <w:spacing w:before="60" w:after="60"/>
              <w:ind w:left="57" w:right="57"/>
              <w:rPr>
                <w:b/>
                <w:i/>
                <w:sz w:val="22"/>
                <w:szCs w:val="22"/>
              </w:rPr>
            </w:pPr>
            <w:r w:rsidRPr="00062526">
              <w:rPr>
                <w:b/>
                <w:i/>
                <w:sz w:val="22"/>
                <w:szCs w:val="22"/>
              </w:rPr>
              <w:t>Да</w:t>
            </w:r>
          </w:p>
        </w:tc>
        <w:tc>
          <w:tcPr>
            <w:tcW w:w="2822" w:type="dxa"/>
            <w:shd w:val="clear" w:color="auto" w:fill="FFFF00"/>
          </w:tcPr>
          <w:p w14:paraId="7C004D66" w14:textId="77777777" w:rsidR="00C65F76" w:rsidRPr="00062526" w:rsidRDefault="00C65F76" w:rsidP="00062526">
            <w:pPr>
              <w:spacing w:before="60" w:after="60"/>
              <w:ind w:left="57" w:right="57"/>
              <w:rPr>
                <w:b/>
                <w:i/>
                <w:sz w:val="22"/>
                <w:szCs w:val="22"/>
              </w:rPr>
            </w:pPr>
          </w:p>
        </w:tc>
      </w:tr>
      <w:tr w:rsidR="00C65F76" w:rsidRPr="00062526" w14:paraId="1F386A0A" w14:textId="77777777">
        <w:tc>
          <w:tcPr>
            <w:tcW w:w="1876" w:type="dxa"/>
            <w:shd w:val="clear" w:color="auto" w:fill="auto"/>
          </w:tcPr>
          <w:p w14:paraId="2E9397CC" w14:textId="77777777" w:rsidR="00C65F76" w:rsidRPr="00062526" w:rsidRDefault="00C3049C" w:rsidP="00062526">
            <w:pPr>
              <w:spacing w:before="60" w:after="60"/>
              <w:ind w:left="57" w:right="57"/>
              <w:rPr>
                <w:sz w:val="22"/>
                <w:szCs w:val="22"/>
              </w:rPr>
            </w:pPr>
            <w:r w:rsidRPr="00062526">
              <w:rPr>
                <w:sz w:val="22"/>
                <w:szCs w:val="22"/>
              </w:rPr>
              <w:t>GUID</w:t>
            </w:r>
          </w:p>
        </w:tc>
        <w:tc>
          <w:tcPr>
            <w:tcW w:w="1940" w:type="dxa"/>
            <w:shd w:val="clear" w:color="auto" w:fill="auto"/>
          </w:tcPr>
          <w:p w14:paraId="6F333D94" w14:textId="77777777" w:rsidR="00C65F76" w:rsidRPr="00062526" w:rsidRDefault="00C3049C" w:rsidP="00062526">
            <w:pPr>
              <w:spacing w:before="60" w:after="60"/>
              <w:ind w:left="57" w:right="57"/>
              <w:rPr>
                <w:sz w:val="22"/>
                <w:szCs w:val="22"/>
              </w:rPr>
            </w:pPr>
            <w:r w:rsidRPr="00062526">
              <w:rPr>
                <w:sz w:val="22"/>
                <w:szCs w:val="22"/>
              </w:rPr>
              <w:t>GUID</w:t>
            </w:r>
          </w:p>
        </w:tc>
        <w:tc>
          <w:tcPr>
            <w:tcW w:w="1057" w:type="dxa"/>
            <w:shd w:val="clear" w:color="auto" w:fill="auto"/>
          </w:tcPr>
          <w:p w14:paraId="1BCE5A1E" w14:textId="77777777" w:rsidR="00C65F76" w:rsidRPr="00062526" w:rsidRDefault="00C3049C" w:rsidP="00062526">
            <w:pPr>
              <w:spacing w:before="60" w:after="60"/>
              <w:ind w:left="57" w:right="57"/>
              <w:rPr>
                <w:sz w:val="22"/>
                <w:szCs w:val="22"/>
              </w:rPr>
            </w:pPr>
            <w:r w:rsidRPr="00062526">
              <w:rPr>
                <w:sz w:val="22"/>
                <w:szCs w:val="22"/>
              </w:rPr>
              <w:t>GUID</w:t>
            </w:r>
          </w:p>
        </w:tc>
        <w:tc>
          <w:tcPr>
            <w:tcW w:w="880" w:type="dxa"/>
            <w:shd w:val="clear" w:color="auto" w:fill="auto"/>
          </w:tcPr>
          <w:p w14:paraId="5663F468" w14:textId="77777777" w:rsidR="00C65F76" w:rsidRPr="00062526" w:rsidRDefault="00C65F76" w:rsidP="00062526">
            <w:pPr>
              <w:spacing w:before="60" w:after="60"/>
              <w:ind w:left="57" w:right="57"/>
              <w:rPr>
                <w:sz w:val="22"/>
                <w:szCs w:val="22"/>
              </w:rPr>
            </w:pPr>
          </w:p>
        </w:tc>
        <w:tc>
          <w:tcPr>
            <w:tcW w:w="1056" w:type="dxa"/>
            <w:shd w:val="clear" w:color="auto" w:fill="auto"/>
          </w:tcPr>
          <w:p w14:paraId="53A42CDF" w14:textId="77777777" w:rsidR="00C65F76" w:rsidRPr="00062526" w:rsidRDefault="00C3049C" w:rsidP="00062526">
            <w:pPr>
              <w:spacing w:before="60" w:after="60"/>
              <w:ind w:left="57" w:right="57"/>
              <w:rPr>
                <w:sz w:val="22"/>
                <w:szCs w:val="22"/>
              </w:rPr>
            </w:pPr>
            <w:r w:rsidRPr="00062526">
              <w:rPr>
                <w:sz w:val="22"/>
                <w:szCs w:val="22"/>
              </w:rPr>
              <w:t>Нет</w:t>
            </w:r>
          </w:p>
        </w:tc>
        <w:tc>
          <w:tcPr>
            <w:tcW w:w="2822" w:type="dxa"/>
            <w:shd w:val="clear" w:color="auto" w:fill="auto"/>
          </w:tcPr>
          <w:p w14:paraId="5C5A40D9" w14:textId="77777777" w:rsidR="00C65F76" w:rsidRPr="00062526" w:rsidRDefault="00C3049C" w:rsidP="00062526">
            <w:pPr>
              <w:spacing w:before="60" w:after="60"/>
              <w:ind w:left="57" w:right="57"/>
              <w:rPr>
                <w:sz w:val="22"/>
                <w:szCs w:val="22"/>
              </w:rPr>
            </w:pPr>
            <w:r w:rsidRPr="00062526">
              <w:rPr>
                <w:sz w:val="22"/>
                <w:szCs w:val="22"/>
              </w:rPr>
              <w:t>Уникальный идентификатор записи справочника.</w:t>
            </w:r>
          </w:p>
          <w:p w14:paraId="0D76BCDF" w14:textId="3B6A2A69" w:rsidR="00C65F76" w:rsidRPr="00062526" w:rsidRDefault="00C3049C" w:rsidP="00062526">
            <w:pPr>
              <w:spacing w:before="60" w:after="60"/>
              <w:ind w:left="57" w:right="57"/>
              <w:rPr>
                <w:sz w:val="22"/>
                <w:szCs w:val="22"/>
              </w:rPr>
            </w:pPr>
            <w:r w:rsidRPr="00062526">
              <w:rPr>
                <w:sz w:val="22"/>
                <w:szCs w:val="22"/>
              </w:rPr>
              <w:t>Поле не заполняется только при передаче документа</w:t>
            </w:r>
            <w:r w:rsidR="00062526">
              <w:rPr>
                <w:sz w:val="22"/>
                <w:szCs w:val="22"/>
              </w:rPr>
              <w:t xml:space="preserve"> от ФО (органа управления ТГВФ)</w:t>
            </w:r>
          </w:p>
        </w:tc>
      </w:tr>
      <w:tr w:rsidR="00C65F76" w:rsidRPr="00062526" w14:paraId="5ADCC0DB" w14:textId="77777777">
        <w:tc>
          <w:tcPr>
            <w:tcW w:w="1876" w:type="dxa"/>
            <w:shd w:val="clear" w:color="auto" w:fill="auto"/>
          </w:tcPr>
          <w:p w14:paraId="5248CFDB" w14:textId="77777777" w:rsidR="00C65F76" w:rsidRPr="00062526" w:rsidRDefault="00C3049C" w:rsidP="00062526">
            <w:pPr>
              <w:spacing w:before="60" w:after="60"/>
              <w:ind w:left="57" w:right="57"/>
              <w:rPr>
                <w:sz w:val="22"/>
                <w:szCs w:val="22"/>
              </w:rPr>
            </w:pPr>
            <w:r w:rsidRPr="00062526">
              <w:rPr>
                <w:sz w:val="22"/>
                <w:szCs w:val="22"/>
              </w:rPr>
              <w:t>GUID родительской записи справочника</w:t>
            </w:r>
          </w:p>
        </w:tc>
        <w:tc>
          <w:tcPr>
            <w:tcW w:w="1940" w:type="dxa"/>
            <w:shd w:val="clear" w:color="auto" w:fill="auto"/>
          </w:tcPr>
          <w:p w14:paraId="4E5AF6AD" w14:textId="77777777" w:rsidR="00C65F76" w:rsidRPr="00062526" w:rsidRDefault="00C3049C" w:rsidP="00062526">
            <w:pPr>
              <w:spacing w:before="60" w:after="60"/>
              <w:ind w:left="57" w:right="57"/>
              <w:rPr>
                <w:sz w:val="22"/>
                <w:szCs w:val="22"/>
              </w:rPr>
            </w:pPr>
            <w:r w:rsidRPr="00062526">
              <w:rPr>
                <w:sz w:val="22"/>
                <w:szCs w:val="22"/>
              </w:rPr>
              <w:t>GUID_PARENT</w:t>
            </w:r>
          </w:p>
        </w:tc>
        <w:tc>
          <w:tcPr>
            <w:tcW w:w="1057" w:type="dxa"/>
            <w:shd w:val="clear" w:color="auto" w:fill="auto"/>
          </w:tcPr>
          <w:p w14:paraId="12B616D4" w14:textId="77777777" w:rsidR="00C65F76" w:rsidRPr="00062526" w:rsidRDefault="00C3049C" w:rsidP="00062526">
            <w:pPr>
              <w:spacing w:before="60" w:after="60"/>
              <w:ind w:left="57" w:right="57"/>
              <w:rPr>
                <w:sz w:val="22"/>
                <w:szCs w:val="22"/>
              </w:rPr>
            </w:pPr>
            <w:r w:rsidRPr="00062526">
              <w:rPr>
                <w:sz w:val="22"/>
                <w:szCs w:val="22"/>
              </w:rPr>
              <w:t>GUID</w:t>
            </w:r>
          </w:p>
        </w:tc>
        <w:tc>
          <w:tcPr>
            <w:tcW w:w="880" w:type="dxa"/>
            <w:shd w:val="clear" w:color="auto" w:fill="auto"/>
          </w:tcPr>
          <w:p w14:paraId="6E967D88" w14:textId="77777777" w:rsidR="00C65F76" w:rsidRPr="00062526" w:rsidRDefault="00C65F76" w:rsidP="00062526">
            <w:pPr>
              <w:spacing w:before="60" w:after="60"/>
              <w:ind w:left="57" w:right="57"/>
              <w:rPr>
                <w:sz w:val="22"/>
                <w:szCs w:val="22"/>
              </w:rPr>
            </w:pPr>
          </w:p>
        </w:tc>
        <w:tc>
          <w:tcPr>
            <w:tcW w:w="1056" w:type="dxa"/>
            <w:shd w:val="clear" w:color="auto" w:fill="auto"/>
          </w:tcPr>
          <w:p w14:paraId="1E5AC54B" w14:textId="77777777" w:rsidR="00C65F76" w:rsidRPr="00062526" w:rsidRDefault="00C3049C" w:rsidP="00062526">
            <w:pPr>
              <w:spacing w:before="60" w:after="60"/>
              <w:ind w:left="57" w:right="57"/>
              <w:rPr>
                <w:sz w:val="22"/>
                <w:szCs w:val="22"/>
              </w:rPr>
            </w:pPr>
            <w:r w:rsidRPr="00062526">
              <w:rPr>
                <w:sz w:val="22"/>
                <w:szCs w:val="22"/>
              </w:rPr>
              <w:t>Нет</w:t>
            </w:r>
          </w:p>
        </w:tc>
        <w:tc>
          <w:tcPr>
            <w:tcW w:w="2822" w:type="dxa"/>
            <w:shd w:val="clear" w:color="auto" w:fill="auto"/>
          </w:tcPr>
          <w:p w14:paraId="1DE573C1" w14:textId="77777777" w:rsidR="00062526" w:rsidRDefault="00C3049C" w:rsidP="00062526">
            <w:pPr>
              <w:spacing w:before="60" w:after="60"/>
              <w:ind w:left="57" w:right="57"/>
              <w:rPr>
                <w:sz w:val="22"/>
                <w:szCs w:val="22"/>
              </w:rPr>
            </w:pPr>
            <w:r w:rsidRPr="00062526">
              <w:rPr>
                <w:sz w:val="22"/>
                <w:szCs w:val="22"/>
              </w:rPr>
              <w:t xml:space="preserve">Уникальный идентификатор родительской записи справочника. </w:t>
            </w:r>
          </w:p>
          <w:p w14:paraId="1B4F7D87" w14:textId="06966AB7" w:rsidR="00C65F76" w:rsidRPr="00062526" w:rsidRDefault="00C3049C" w:rsidP="00062526">
            <w:pPr>
              <w:spacing w:before="60" w:after="60"/>
              <w:ind w:left="57" w:right="57"/>
              <w:rPr>
                <w:sz w:val="22"/>
                <w:szCs w:val="22"/>
              </w:rPr>
            </w:pPr>
            <w:r w:rsidRPr="00062526">
              <w:rPr>
                <w:sz w:val="22"/>
                <w:szCs w:val="22"/>
              </w:rPr>
              <w:t>Поле не заполняется только в случаях:</w:t>
            </w:r>
          </w:p>
          <w:p w14:paraId="538F6F1F" w14:textId="77777777" w:rsidR="00C65F76" w:rsidRPr="00062526" w:rsidRDefault="00C3049C" w:rsidP="00D02247">
            <w:pPr>
              <w:pStyle w:val="a8"/>
              <w:numPr>
                <w:ilvl w:val="0"/>
                <w:numId w:val="50"/>
              </w:numPr>
              <w:spacing w:before="60" w:after="60"/>
              <w:ind w:left="284" w:right="57" w:hanging="227"/>
              <w:rPr>
                <w:sz w:val="22"/>
                <w:szCs w:val="22"/>
              </w:rPr>
            </w:pPr>
            <w:r w:rsidRPr="00062526">
              <w:rPr>
                <w:sz w:val="22"/>
                <w:szCs w:val="22"/>
              </w:rPr>
              <w:t>для данной записи справочника нет родительской записи,</w:t>
            </w:r>
          </w:p>
          <w:p w14:paraId="40A6D240" w14:textId="3A72546B" w:rsidR="00C65F76" w:rsidRPr="00062526" w:rsidRDefault="00C3049C" w:rsidP="00D02247">
            <w:pPr>
              <w:pStyle w:val="a8"/>
              <w:numPr>
                <w:ilvl w:val="0"/>
                <w:numId w:val="50"/>
              </w:numPr>
              <w:spacing w:before="60" w:after="60"/>
              <w:ind w:left="284" w:right="57" w:hanging="227"/>
              <w:rPr>
                <w:sz w:val="22"/>
                <w:szCs w:val="22"/>
              </w:rPr>
            </w:pPr>
            <w:r w:rsidRPr="00062526">
              <w:rPr>
                <w:sz w:val="22"/>
                <w:szCs w:val="22"/>
              </w:rPr>
              <w:t>документ передается</w:t>
            </w:r>
            <w:r w:rsidR="00062526">
              <w:rPr>
                <w:sz w:val="22"/>
                <w:szCs w:val="22"/>
              </w:rPr>
              <w:t xml:space="preserve"> от ФО (органа управления ТГВФ)</w:t>
            </w:r>
          </w:p>
        </w:tc>
      </w:tr>
      <w:tr w:rsidR="00C65F76" w:rsidRPr="00062526" w14:paraId="78A7F465" w14:textId="77777777">
        <w:tc>
          <w:tcPr>
            <w:tcW w:w="1876" w:type="dxa"/>
            <w:shd w:val="clear" w:color="auto" w:fill="auto"/>
          </w:tcPr>
          <w:p w14:paraId="61DF8911" w14:textId="77777777" w:rsidR="00C65F76" w:rsidRPr="00062526" w:rsidRDefault="00C3049C" w:rsidP="00062526">
            <w:pPr>
              <w:spacing w:before="60" w:after="60"/>
              <w:ind w:left="57" w:right="57"/>
              <w:rPr>
                <w:sz w:val="22"/>
                <w:szCs w:val="22"/>
              </w:rPr>
            </w:pPr>
            <w:r w:rsidRPr="00062526">
              <w:rPr>
                <w:sz w:val="22"/>
                <w:szCs w:val="22"/>
              </w:rPr>
              <w:t>Код ТОФК</w:t>
            </w:r>
          </w:p>
        </w:tc>
        <w:tc>
          <w:tcPr>
            <w:tcW w:w="1940" w:type="dxa"/>
            <w:shd w:val="clear" w:color="auto" w:fill="auto"/>
          </w:tcPr>
          <w:p w14:paraId="579A4683" w14:textId="77777777" w:rsidR="00C65F76" w:rsidRPr="00062526" w:rsidRDefault="00C3049C" w:rsidP="00062526">
            <w:pPr>
              <w:spacing w:before="60" w:after="60"/>
              <w:ind w:left="57" w:right="57"/>
              <w:rPr>
                <w:sz w:val="22"/>
                <w:szCs w:val="22"/>
              </w:rPr>
            </w:pPr>
            <w:r w:rsidRPr="00062526">
              <w:rPr>
                <w:sz w:val="22"/>
                <w:szCs w:val="22"/>
              </w:rPr>
              <w:t>KOD_TOFK_C</w:t>
            </w:r>
          </w:p>
        </w:tc>
        <w:tc>
          <w:tcPr>
            <w:tcW w:w="1057" w:type="dxa"/>
            <w:shd w:val="clear" w:color="auto" w:fill="auto"/>
          </w:tcPr>
          <w:p w14:paraId="548FFAA9" w14:textId="77777777" w:rsidR="00C65F76" w:rsidRPr="00062526" w:rsidRDefault="00C3049C" w:rsidP="00062526">
            <w:pPr>
              <w:spacing w:before="60" w:after="60"/>
              <w:ind w:left="57" w:right="57"/>
              <w:rPr>
                <w:sz w:val="22"/>
                <w:szCs w:val="22"/>
              </w:rPr>
            </w:pPr>
            <w:r w:rsidRPr="00062526">
              <w:rPr>
                <w:sz w:val="22"/>
                <w:szCs w:val="22"/>
              </w:rPr>
              <w:t>STRING</w:t>
            </w:r>
          </w:p>
        </w:tc>
        <w:tc>
          <w:tcPr>
            <w:tcW w:w="880" w:type="dxa"/>
            <w:shd w:val="clear" w:color="auto" w:fill="auto"/>
          </w:tcPr>
          <w:p w14:paraId="329014E4" w14:textId="77777777" w:rsidR="00C65F76" w:rsidRPr="00062526" w:rsidRDefault="00C3049C" w:rsidP="00062526">
            <w:pPr>
              <w:spacing w:before="60" w:after="60"/>
              <w:ind w:left="57" w:right="57"/>
              <w:rPr>
                <w:sz w:val="22"/>
                <w:szCs w:val="22"/>
              </w:rPr>
            </w:pPr>
            <w:r w:rsidRPr="00062526">
              <w:rPr>
                <w:sz w:val="22"/>
                <w:szCs w:val="22"/>
              </w:rPr>
              <w:t>= 4</w:t>
            </w:r>
          </w:p>
        </w:tc>
        <w:tc>
          <w:tcPr>
            <w:tcW w:w="1056" w:type="dxa"/>
            <w:shd w:val="clear" w:color="auto" w:fill="auto"/>
          </w:tcPr>
          <w:p w14:paraId="5C7E2D18" w14:textId="77777777" w:rsidR="00C65F76" w:rsidRPr="00062526" w:rsidRDefault="00C3049C" w:rsidP="00062526">
            <w:pPr>
              <w:spacing w:before="60" w:after="60"/>
              <w:ind w:left="57" w:right="57"/>
              <w:rPr>
                <w:sz w:val="22"/>
                <w:szCs w:val="22"/>
              </w:rPr>
            </w:pPr>
            <w:r w:rsidRPr="00062526">
              <w:rPr>
                <w:sz w:val="22"/>
                <w:szCs w:val="22"/>
              </w:rPr>
              <w:t>Нет</w:t>
            </w:r>
          </w:p>
        </w:tc>
        <w:tc>
          <w:tcPr>
            <w:tcW w:w="2822" w:type="dxa"/>
            <w:shd w:val="clear" w:color="auto" w:fill="auto"/>
          </w:tcPr>
          <w:p w14:paraId="098A32A8" w14:textId="33A76627" w:rsidR="00062526" w:rsidRDefault="00C3049C" w:rsidP="00062526">
            <w:pPr>
              <w:spacing w:before="60" w:after="60"/>
              <w:ind w:left="57" w:right="57"/>
              <w:rPr>
                <w:sz w:val="22"/>
                <w:szCs w:val="22"/>
              </w:rPr>
            </w:pPr>
            <w:r w:rsidRPr="00062526">
              <w:rPr>
                <w:sz w:val="22"/>
                <w:szCs w:val="22"/>
              </w:rPr>
              <w:t>Код ТОФК, в котором создана запись справочника</w:t>
            </w:r>
            <w:r w:rsidR="00E15421">
              <w:rPr>
                <w:sz w:val="22"/>
                <w:szCs w:val="22"/>
              </w:rPr>
              <w:t>.</w:t>
            </w:r>
          </w:p>
          <w:p w14:paraId="6F94C962" w14:textId="15C6057D" w:rsidR="00C65F76" w:rsidRPr="00062526" w:rsidRDefault="00C3049C" w:rsidP="00062526">
            <w:pPr>
              <w:spacing w:before="60" w:after="60"/>
              <w:ind w:left="57" w:right="57"/>
              <w:rPr>
                <w:sz w:val="22"/>
                <w:szCs w:val="22"/>
              </w:rPr>
            </w:pPr>
            <w:r w:rsidRPr="00062526">
              <w:rPr>
                <w:sz w:val="22"/>
                <w:szCs w:val="22"/>
              </w:rPr>
              <w:lastRenderedPageBreak/>
              <w:t>Заполняется в соответствии с централизованным справочником ФК.</w:t>
            </w:r>
          </w:p>
          <w:p w14:paraId="39FEA25F" w14:textId="37531645" w:rsidR="00C65F76" w:rsidRPr="00062526" w:rsidRDefault="00C3049C" w:rsidP="00062526">
            <w:pPr>
              <w:spacing w:before="60" w:after="60"/>
              <w:ind w:left="57" w:right="57"/>
              <w:rPr>
                <w:sz w:val="22"/>
                <w:szCs w:val="22"/>
              </w:rPr>
            </w:pPr>
            <w:r w:rsidRPr="00062526">
              <w:rPr>
                <w:sz w:val="22"/>
                <w:szCs w:val="22"/>
              </w:rPr>
              <w:t>Поле не заполняется только при передаче документа</w:t>
            </w:r>
            <w:r w:rsidR="00062526">
              <w:rPr>
                <w:sz w:val="22"/>
                <w:szCs w:val="22"/>
              </w:rPr>
              <w:t xml:space="preserve"> от ФО (органа управления ТГВФ)</w:t>
            </w:r>
          </w:p>
        </w:tc>
      </w:tr>
      <w:tr w:rsidR="00C65F76" w:rsidRPr="00062526" w14:paraId="1B575643" w14:textId="77777777">
        <w:tc>
          <w:tcPr>
            <w:tcW w:w="1876" w:type="dxa"/>
            <w:shd w:val="clear" w:color="auto" w:fill="auto"/>
          </w:tcPr>
          <w:p w14:paraId="5E57B762" w14:textId="77777777" w:rsidR="00C65F76" w:rsidRPr="00062526" w:rsidRDefault="00C3049C" w:rsidP="00062526">
            <w:pPr>
              <w:spacing w:before="60" w:after="60"/>
              <w:ind w:left="57" w:right="57"/>
              <w:rPr>
                <w:sz w:val="22"/>
                <w:szCs w:val="22"/>
              </w:rPr>
            </w:pPr>
            <w:r w:rsidRPr="00062526">
              <w:rPr>
                <w:sz w:val="22"/>
                <w:szCs w:val="22"/>
              </w:rPr>
              <w:lastRenderedPageBreak/>
              <w:t>Код по бюджетной классификации</w:t>
            </w:r>
          </w:p>
        </w:tc>
        <w:tc>
          <w:tcPr>
            <w:tcW w:w="1940" w:type="dxa"/>
            <w:shd w:val="clear" w:color="auto" w:fill="auto"/>
          </w:tcPr>
          <w:p w14:paraId="66230BA2" w14:textId="77777777" w:rsidR="00C65F76" w:rsidRPr="00062526" w:rsidRDefault="00C3049C" w:rsidP="00062526">
            <w:pPr>
              <w:spacing w:before="60" w:after="60"/>
              <w:ind w:left="57" w:right="57"/>
              <w:rPr>
                <w:sz w:val="22"/>
                <w:szCs w:val="22"/>
              </w:rPr>
            </w:pPr>
            <w:r w:rsidRPr="00062526">
              <w:rPr>
                <w:sz w:val="22"/>
                <w:szCs w:val="22"/>
              </w:rPr>
              <w:t>STATIA</w:t>
            </w:r>
          </w:p>
        </w:tc>
        <w:tc>
          <w:tcPr>
            <w:tcW w:w="1057" w:type="dxa"/>
            <w:shd w:val="clear" w:color="auto" w:fill="auto"/>
          </w:tcPr>
          <w:p w14:paraId="6982284E" w14:textId="77777777" w:rsidR="00C65F76" w:rsidRPr="00062526" w:rsidRDefault="00C3049C" w:rsidP="00062526">
            <w:pPr>
              <w:spacing w:before="60" w:after="60"/>
              <w:ind w:left="57" w:right="57"/>
              <w:rPr>
                <w:sz w:val="22"/>
                <w:szCs w:val="22"/>
              </w:rPr>
            </w:pPr>
            <w:r w:rsidRPr="00062526">
              <w:rPr>
                <w:sz w:val="22"/>
                <w:szCs w:val="22"/>
              </w:rPr>
              <w:t>STRING</w:t>
            </w:r>
          </w:p>
        </w:tc>
        <w:tc>
          <w:tcPr>
            <w:tcW w:w="880" w:type="dxa"/>
            <w:shd w:val="clear" w:color="auto" w:fill="auto"/>
          </w:tcPr>
          <w:p w14:paraId="41512C1A" w14:textId="77777777" w:rsidR="00C65F76" w:rsidRPr="00062526" w:rsidRDefault="00C3049C" w:rsidP="00062526">
            <w:pPr>
              <w:spacing w:before="60" w:after="60"/>
              <w:ind w:left="57" w:right="57"/>
              <w:rPr>
                <w:sz w:val="22"/>
                <w:szCs w:val="22"/>
              </w:rPr>
            </w:pPr>
            <w:r w:rsidRPr="00062526">
              <w:rPr>
                <w:sz w:val="22"/>
                <w:szCs w:val="22"/>
              </w:rPr>
              <w:t>= 10</w:t>
            </w:r>
          </w:p>
        </w:tc>
        <w:tc>
          <w:tcPr>
            <w:tcW w:w="1056" w:type="dxa"/>
            <w:shd w:val="clear" w:color="auto" w:fill="auto"/>
          </w:tcPr>
          <w:p w14:paraId="6215AD45" w14:textId="77777777" w:rsidR="00C65F76" w:rsidRPr="00062526" w:rsidRDefault="00C3049C" w:rsidP="00062526">
            <w:pPr>
              <w:spacing w:before="60" w:after="60"/>
              <w:ind w:left="57" w:right="57"/>
              <w:rPr>
                <w:sz w:val="22"/>
                <w:szCs w:val="22"/>
              </w:rPr>
            </w:pPr>
            <w:r w:rsidRPr="00062526">
              <w:rPr>
                <w:sz w:val="22"/>
                <w:szCs w:val="22"/>
              </w:rPr>
              <w:t>Да</w:t>
            </w:r>
          </w:p>
        </w:tc>
        <w:tc>
          <w:tcPr>
            <w:tcW w:w="2822" w:type="dxa"/>
            <w:shd w:val="clear" w:color="auto" w:fill="auto"/>
          </w:tcPr>
          <w:p w14:paraId="74A5295F" w14:textId="77777777" w:rsidR="00C65F76" w:rsidRPr="00062526" w:rsidRDefault="00C3049C" w:rsidP="00062526">
            <w:pPr>
              <w:spacing w:before="60" w:after="60"/>
              <w:ind w:left="57" w:right="57"/>
              <w:rPr>
                <w:sz w:val="22"/>
                <w:szCs w:val="22"/>
              </w:rPr>
            </w:pPr>
            <w:r w:rsidRPr="00062526">
              <w:rPr>
                <w:sz w:val="22"/>
                <w:szCs w:val="22"/>
              </w:rPr>
              <w:t>Указывается код целевой статьи расходов в соответствии с действующими Указаниями по БК. Код формируется с применением буквенно-цифрового ряда: 0, 1, 2, 3, 4, 5, 6, 7, 8, 9, А, Б, В, Г, Д, Е, Ж, И, К, Л, М, Н, П, Р, С, Т, У, Ф, Ц, Ч, Ш, Щ, Э, Ю, Я, A, D, E, F, G, I, J, L, N, P, Q, R, S, T, U, V, W, Y, Z. В справочнике для одного бюджета и КБК может присутствовать несколько записей только в том случае, если периоды действия этих записей не пересекаются.</w:t>
            </w:r>
          </w:p>
          <w:p w14:paraId="7F3124A2" w14:textId="28A51045" w:rsidR="00C65F76" w:rsidRPr="00062526" w:rsidRDefault="00C3049C" w:rsidP="00062526">
            <w:pPr>
              <w:spacing w:before="60" w:after="60"/>
              <w:ind w:left="57" w:right="57"/>
              <w:rPr>
                <w:sz w:val="22"/>
                <w:szCs w:val="22"/>
              </w:rPr>
            </w:pPr>
            <w:r w:rsidRPr="00062526">
              <w:rPr>
                <w:sz w:val="22"/>
                <w:szCs w:val="22"/>
              </w:rPr>
              <w:t>Заполнение поля символами «*» или «</w:t>
            </w:r>
            <w:r w:rsidR="00620C65" w:rsidRPr="00062526">
              <w:rPr>
                <w:sz w:val="22"/>
                <w:szCs w:val="22"/>
              </w:rPr>
              <w:t>–</w:t>
            </w:r>
            <w:r w:rsidR="00062526">
              <w:rPr>
                <w:sz w:val="22"/>
                <w:szCs w:val="22"/>
              </w:rPr>
              <w:t>» не допускается</w:t>
            </w:r>
          </w:p>
        </w:tc>
      </w:tr>
      <w:tr w:rsidR="00C65F76" w:rsidRPr="00062526" w14:paraId="76D875F2" w14:textId="77777777">
        <w:tc>
          <w:tcPr>
            <w:tcW w:w="1876" w:type="dxa"/>
            <w:shd w:val="clear" w:color="auto" w:fill="auto"/>
          </w:tcPr>
          <w:p w14:paraId="0095021D" w14:textId="77777777" w:rsidR="00C65F76" w:rsidRPr="00062526" w:rsidRDefault="00C3049C" w:rsidP="00062526">
            <w:pPr>
              <w:spacing w:before="60" w:after="60"/>
              <w:ind w:left="57" w:right="57"/>
              <w:rPr>
                <w:sz w:val="22"/>
                <w:szCs w:val="22"/>
              </w:rPr>
            </w:pPr>
            <w:r w:rsidRPr="00062526">
              <w:rPr>
                <w:sz w:val="22"/>
                <w:szCs w:val="22"/>
              </w:rPr>
              <w:t>Краткое наименование КБК</w:t>
            </w:r>
          </w:p>
        </w:tc>
        <w:tc>
          <w:tcPr>
            <w:tcW w:w="1940" w:type="dxa"/>
            <w:shd w:val="clear" w:color="auto" w:fill="auto"/>
          </w:tcPr>
          <w:p w14:paraId="6F7EC7BB" w14:textId="77777777" w:rsidR="00C65F76" w:rsidRPr="00062526" w:rsidRDefault="00C3049C" w:rsidP="00062526">
            <w:pPr>
              <w:spacing w:before="60" w:after="60"/>
              <w:ind w:left="57" w:right="57"/>
              <w:rPr>
                <w:sz w:val="22"/>
                <w:szCs w:val="22"/>
              </w:rPr>
            </w:pPr>
            <w:r w:rsidRPr="00062526">
              <w:rPr>
                <w:sz w:val="22"/>
                <w:szCs w:val="22"/>
              </w:rPr>
              <w:t>CNAME</w:t>
            </w:r>
          </w:p>
        </w:tc>
        <w:tc>
          <w:tcPr>
            <w:tcW w:w="1057" w:type="dxa"/>
            <w:shd w:val="clear" w:color="auto" w:fill="auto"/>
          </w:tcPr>
          <w:p w14:paraId="6DC14FC9" w14:textId="77777777" w:rsidR="00C65F76" w:rsidRPr="00062526" w:rsidRDefault="00C3049C" w:rsidP="00062526">
            <w:pPr>
              <w:spacing w:before="60" w:after="60"/>
              <w:ind w:left="57" w:right="57"/>
              <w:rPr>
                <w:sz w:val="22"/>
                <w:szCs w:val="22"/>
              </w:rPr>
            </w:pPr>
            <w:r w:rsidRPr="00062526">
              <w:rPr>
                <w:sz w:val="22"/>
                <w:szCs w:val="22"/>
              </w:rPr>
              <w:t>STRING</w:t>
            </w:r>
          </w:p>
        </w:tc>
        <w:tc>
          <w:tcPr>
            <w:tcW w:w="880" w:type="dxa"/>
            <w:shd w:val="clear" w:color="auto" w:fill="auto"/>
          </w:tcPr>
          <w:p w14:paraId="2C1ECB54" w14:textId="77777777" w:rsidR="00C65F76" w:rsidRPr="00062526" w:rsidRDefault="00C3049C" w:rsidP="00062526">
            <w:pPr>
              <w:spacing w:before="60" w:after="60"/>
              <w:ind w:left="57" w:right="57"/>
              <w:rPr>
                <w:sz w:val="22"/>
                <w:szCs w:val="22"/>
              </w:rPr>
            </w:pPr>
            <w:r w:rsidRPr="00062526">
              <w:rPr>
                <w:sz w:val="22"/>
                <w:szCs w:val="22"/>
              </w:rPr>
              <w:t>&lt;= 254</w:t>
            </w:r>
          </w:p>
        </w:tc>
        <w:tc>
          <w:tcPr>
            <w:tcW w:w="1056" w:type="dxa"/>
            <w:shd w:val="clear" w:color="auto" w:fill="auto"/>
          </w:tcPr>
          <w:p w14:paraId="346B325A" w14:textId="77777777" w:rsidR="00C65F76" w:rsidRPr="00062526" w:rsidRDefault="00C3049C" w:rsidP="00062526">
            <w:pPr>
              <w:spacing w:before="60" w:after="60"/>
              <w:ind w:left="57" w:right="57"/>
              <w:rPr>
                <w:sz w:val="22"/>
                <w:szCs w:val="22"/>
              </w:rPr>
            </w:pPr>
            <w:r w:rsidRPr="00062526">
              <w:rPr>
                <w:sz w:val="22"/>
                <w:szCs w:val="22"/>
              </w:rPr>
              <w:t>Нет</w:t>
            </w:r>
          </w:p>
        </w:tc>
        <w:tc>
          <w:tcPr>
            <w:tcW w:w="2822" w:type="dxa"/>
            <w:shd w:val="clear" w:color="auto" w:fill="auto"/>
          </w:tcPr>
          <w:p w14:paraId="0F778290" w14:textId="1A64D31C" w:rsidR="00C65F76" w:rsidRPr="00062526" w:rsidRDefault="00C3049C" w:rsidP="00062526">
            <w:pPr>
              <w:spacing w:before="60" w:after="60"/>
              <w:ind w:left="57" w:right="57"/>
              <w:rPr>
                <w:sz w:val="22"/>
                <w:szCs w:val="22"/>
              </w:rPr>
            </w:pPr>
            <w:r w:rsidRPr="00062526">
              <w:rPr>
                <w:sz w:val="22"/>
                <w:szCs w:val="22"/>
              </w:rPr>
              <w:t>Краткое наименован</w:t>
            </w:r>
            <w:r w:rsidR="00062526">
              <w:rPr>
                <w:sz w:val="22"/>
                <w:szCs w:val="22"/>
              </w:rPr>
              <w:t>ие кода целевой статьи расходов</w:t>
            </w:r>
          </w:p>
        </w:tc>
      </w:tr>
      <w:tr w:rsidR="00C65F76" w:rsidRPr="00062526" w14:paraId="55136F20" w14:textId="77777777">
        <w:tc>
          <w:tcPr>
            <w:tcW w:w="1876" w:type="dxa"/>
            <w:shd w:val="clear" w:color="auto" w:fill="auto"/>
          </w:tcPr>
          <w:p w14:paraId="6931C87C" w14:textId="77777777" w:rsidR="00C65F76" w:rsidRPr="00062526" w:rsidRDefault="00C3049C" w:rsidP="00062526">
            <w:pPr>
              <w:spacing w:before="60" w:after="60"/>
              <w:ind w:left="57" w:right="57"/>
              <w:rPr>
                <w:sz w:val="22"/>
                <w:szCs w:val="22"/>
              </w:rPr>
            </w:pPr>
            <w:r w:rsidRPr="00062526">
              <w:rPr>
                <w:sz w:val="22"/>
                <w:szCs w:val="22"/>
              </w:rPr>
              <w:t>Полное наименование КБК</w:t>
            </w:r>
          </w:p>
        </w:tc>
        <w:tc>
          <w:tcPr>
            <w:tcW w:w="1940" w:type="dxa"/>
            <w:shd w:val="clear" w:color="auto" w:fill="auto"/>
          </w:tcPr>
          <w:p w14:paraId="35E53BC0" w14:textId="77777777" w:rsidR="00C65F76" w:rsidRPr="00062526" w:rsidRDefault="00C3049C" w:rsidP="00062526">
            <w:pPr>
              <w:spacing w:before="60" w:after="60"/>
              <w:ind w:left="57" w:right="57"/>
              <w:rPr>
                <w:sz w:val="22"/>
                <w:szCs w:val="22"/>
              </w:rPr>
            </w:pPr>
            <w:r w:rsidRPr="00062526">
              <w:rPr>
                <w:sz w:val="22"/>
                <w:szCs w:val="22"/>
              </w:rPr>
              <w:t>NAME</w:t>
            </w:r>
          </w:p>
        </w:tc>
        <w:tc>
          <w:tcPr>
            <w:tcW w:w="1057" w:type="dxa"/>
            <w:shd w:val="clear" w:color="auto" w:fill="auto"/>
          </w:tcPr>
          <w:p w14:paraId="36321482" w14:textId="77777777" w:rsidR="00C65F76" w:rsidRPr="00062526" w:rsidRDefault="00C3049C" w:rsidP="00062526">
            <w:pPr>
              <w:spacing w:before="60" w:after="60"/>
              <w:ind w:left="57" w:right="57"/>
              <w:rPr>
                <w:sz w:val="22"/>
                <w:szCs w:val="22"/>
              </w:rPr>
            </w:pPr>
            <w:r w:rsidRPr="00062526">
              <w:rPr>
                <w:sz w:val="22"/>
                <w:szCs w:val="22"/>
              </w:rPr>
              <w:t>STRING</w:t>
            </w:r>
          </w:p>
        </w:tc>
        <w:tc>
          <w:tcPr>
            <w:tcW w:w="880" w:type="dxa"/>
            <w:shd w:val="clear" w:color="auto" w:fill="auto"/>
          </w:tcPr>
          <w:p w14:paraId="3A499E50" w14:textId="77777777" w:rsidR="00C65F76" w:rsidRPr="00062526" w:rsidRDefault="00C3049C" w:rsidP="00062526">
            <w:pPr>
              <w:spacing w:before="60" w:after="60"/>
              <w:ind w:left="57" w:right="57"/>
              <w:rPr>
                <w:sz w:val="22"/>
                <w:szCs w:val="22"/>
              </w:rPr>
            </w:pPr>
            <w:r w:rsidRPr="00062526">
              <w:rPr>
                <w:sz w:val="22"/>
                <w:szCs w:val="22"/>
              </w:rPr>
              <w:t>&lt;= 2000</w:t>
            </w:r>
          </w:p>
        </w:tc>
        <w:tc>
          <w:tcPr>
            <w:tcW w:w="1056" w:type="dxa"/>
            <w:shd w:val="clear" w:color="auto" w:fill="auto"/>
          </w:tcPr>
          <w:p w14:paraId="354B29CC" w14:textId="77777777" w:rsidR="00C65F76" w:rsidRPr="00062526" w:rsidRDefault="00C3049C" w:rsidP="00062526">
            <w:pPr>
              <w:spacing w:before="60" w:after="60"/>
              <w:ind w:left="57" w:right="57"/>
              <w:rPr>
                <w:sz w:val="22"/>
                <w:szCs w:val="22"/>
              </w:rPr>
            </w:pPr>
            <w:r w:rsidRPr="00062526">
              <w:rPr>
                <w:sz w:val="22"/>
                <w:szCs w:val="22"/>
              </w:rPr>
              <w:t>Да</w:t>
            </w:r>
          </w:p>
        </w:tc>
        <w:tc>
          <w:tcPr>
            <w:tcW w:w="2822" w:type="dxa"/>
            <w:shd w:val="clear" w:color="auto" w:fill="auto"/>
          </w:tcPr>
          <w:p w14:paraId="1F8F3C92" w14:textId="0BCF6499" w:rsidR="00C65F76" w:rsidRPr="00062526" w:rsidRDefault="00C3049C" w:rsidP="00062526">
            <w:pPr>
              <w:spacing w:before="60" w:after="60"/>
              <w:ind w:left="57" w:right="57"/>
              <w:rPr>
                <w:sz w:val="22"/>
                <w:szCs w:val="22"/>
              </w:rPr>
            </w:pPr>
            <w:r w:rsidRPr="00062526">
              <w:rPr>
                <w:sz w:val="22"/>
                <w:szCs w:val="22"/>
              </w:rPr>
              <w:t xml:space="preserve">Полное наименование кода целевой статьи расходов в соответствии </w:t>
            </w:r>
            <w:r w:rsidR="00062526">
              <w:rPr>
                <w:sz w:val="22"/>
                <w:szCs w:val="22"/>
              </w:rPr>
              <w:t>с действующими Указаниями по БК</w:t>
            </w:r>
          </w:p>
        </w:tc>
      </w:tr>
      <w:tr w:rsidR="00C65F76" w:rsidRPr="00062526" w14:paraId="62408C3D" w14:textId="77777777">
        <w:tc>
          <w:tcPr>
            <w:tcW w:w="1876" w:type="dxa"/>
            <w:shd w:val="clear" w:color="auto" w:fill="auto"/>
          </w:tcPr>
          <w:p w14:paraId="659B0068" w14:textId="77777777" w:rsidR="00C65F76" w:rsidRPr="00062526" w:rsidRDefault="00C3049C" w:rsidP="00062526">
            <w:pPr>
              <w:spacing w:before="60" w:after="60"/>
              <w:ind w:left="57" w:right="57"/>
              <w:rPr>
                <w:sz w:val="22"/>
                <w:szCs w:val="22"/>
              </w:rPr>
            </w:pPr>
            <w:r w:rsidRPr="00062526">
              <w:rPr>
                <w:sz w:val="22"/>
                <w:szCs w:val="22"/>
              </w:rPr>
              <w:t>Дата начала действия</w:t>
            </w:r>
          </w:p>
        </w:tc>
        <w:tc>
          <w:tcPr>
            <w:tcW w:w="1940" w:type="dxa"/>
            <w:shd w:val="clear" w:color="auto" w:fill="auto"/>
          </w:tcPr>
          <w:p w14:paraId="066B7133" w14:textId="77777777" w:rsidR="00C65F76" w:rsidRPr="00062526" w:rsidRDefault="00C3049C" w:rsidP="00062526">
            <w:pPr>
              <w:spacing w:before="60" w:after="60"/>
              <w:ind w:left="57" w:right="57"/>
              <w:rPr>
                <w:sz w:val="22"/>
                <w:szCs w:val="22"/>
              </w:rPr>
            </w:pPr>
            <w:r w:rsidRPr="00062526">
              <w:rPr>
                <w:sz w:val="22"/>
                <w:szCs w:val="22"/>
              </w:rPr>
              <w:t>DATE_BEGIN</w:t>
            </w:r>
          </w:p>
        </w:tc>
        <w:tc>
          <w:tcPr>
            <w:tcW w:w="1057" w:type="dxa"/>
            <w:shd w:val="clear" w:color="auto" w:fill="auto"/>
          </w:tcPr>
          <w:p w14:paraId="62E255B7" w14:textId="77777777" w:rsidR="00C65F76" w:rsidRPr="00062526" w:rsidRDefault="00C3049C" w:rsidP="00062526">
            <w:pPr>
              <w:spacing w:before="60" w:after="60"/>
              <w:ind w:left="57" w:right="57"/>
              <w:rPr>
                <w:sz w:val="22"/>
                <w:szCs w:val="22"/>
              </w:rPr>
            </w:pPr>
            <w:r w:rsidRPr="00062526">
              <w:rPr>
                <w:sz w:val="22"/>
                <w:szCs w:val="22"/>
              </w:rPr>
              <w:t>DATE</w:t>
            </w:r>
          </w:p>
        </w:tc>
        <w:tc>
          <w:tcPr>
            <w:tcW w:w="880" w:type="dxa"/>
            <w:shd w:val="clear" w:color="auto" w:fill="auto"/>
          </w:tcPr>
          <w:p w14:paraId="1FFF436B" w14:textId="77777777" w:rsidR="00C65F76" w:rsidRPr="00062526" w:rsidRDefault="00C65F76" w:rsidP="00062526">
            <w:pPr>
              <w:spacing w:before="60" w:after="60"/>
              <w:ind w:left="57" w:right="57"/>
              <w:rPr>
                <w:sz w:val="22"/>
                <w:szCs w:val="22"/>
              </w:rPr>
            </w:pPr>
          </w:p>
        </w:tc>
        <w:tc>
          <w:tcPr>
            <w:tcW w:w="1056" w:type="dxa"/>
            <w:shd w:val="clear" w:color="auto" w:fill="auto"/>
          </w:tcPr>
          <w:p w14:paraId="1ECA35F7" w14:textId="77777777" w:rsidR="00C65F76" w:rsidRPr="00062526" w:rsidRDefault="00C3049C" w:rsidP="00062526">
            <w:pPr>
              <w:spacing w:before="60" w:after="60"/>
              <w:ind w:left="57" w:right="57"/>
              <w:rPr>
                <w:sz w:val="22"/>
                <w:szCs w:val="22"/>
              </w:rPr>
            </w:pPr>
            <w:r w:rsidRPr="00062526">
              <w:rPr>
                <w:sz w:val="22"/>
                <w:szCs w:val="22"/>
              </w:rPr>
              <w:t>Да</w:t>
            </w:r>
          </w:p>
        </w:tc>
        <w:tc>
          <w:tcPr>
            <w:tcW w:w="2822" w:type="dxa"/>
            <w:shd w:val="clear" w:color="auto" w:fill="auto"/>
          </w:tcPr>
          <w:p w14:paraId="4E851341" w14:textId="77777777" w:rsidR="00C65F76" w:rsidRPr="00062526" w:rsidRDefault="00C3049C" w:rsidP="00062526">
            <w:pPr>
              <w:spacing w:before="60" w:after="60"/>
              <w:ind w:left="57" w:right="57"/>
              <w:rPr>
                <w:sz w:val="22"/>
                <w:szCs w:val="22"/>
              </w:rPr>
            </w:pPr>
            <w:r w:rsidRPr="00062526">
              <w:rPr>
                <w:sz w:val="22"/>
                <w:szCs w:val="22"/>
              </w:rPr>
              <w:t xml:space="preserve">Дата начала действия кода. Если код введен в действие до 2009 года при передаче информации справочника допускается указание условной даты </w:t>
            </w:r>
            <w:r w:rsidRPr="00062526">
              <w:rPr>
                <w:sz w:val="22"/>
                <w:szCs w:val="22"/>
              </w:rPr>
              <w:lastRenderedPageBreak/>
              <w:t>начала действия кода 31.12.2008 г.</w:t>
            </w:r>
          </w:p>
        </w:tc>
      </w:tr>
      <w:tr w:rsidR="00C65F76" w:rsidRPr="00062526" w14:paraId="118A6284" w14:textId="77777777">
        <w:tc>
          <w:tcPr>
            <w:tcW w:w="1876" w:type="dxa"/>
            <w:shd w:val="clear" w:color="auto" w:fill="auto"/>
          </w:tcPr>
          <w:p w14:paraId="6150E204" w14:textId="77777777" w:rsidR="00C65F76" w:rsidRPr="00062526" w:rsidRDefault="00C3049C" w:rsidP="00062526">
            <w:pPr>
              <w:spacing w:before="60" w:after="60"/>
              <w:ind w:left="57" w:right="57"/>
              <w:rPr>
                <w:sz w:val="22"/>
                <w:szCs w:val="22"/>
              </w:rPr>
            </w:pPr>
            <w:r w:rsidRPr="00062526">
              <w:rPr>
                <w:sz w:val="22"/>
                <w:szCs w:val="22"/>
              </w:rPr>
              <w:lastRenderedPageBreak/>
              <w:t>Дата окончания действия</w:t>
            </w:r>
          </w:p>
        </w:tc>
        <w:tc>
          <w:tcPr>
            <w:tcW w:w="1940" w:type="dxa"/>
            <w:shd w:val="clear" w:color="auto" w:fill="auto"/>
          </w:tcPr>
          <w:p w14:paraId="76FB95D5" w14:textId="77777777" w:rsidR="00C65F76" w:rsidRPr="00062526" w:rsidRDefault="00C3049C" w:rsidP="00062526">
            <w:pPr>
              <w:spacing w:before="60" w:after="60"/>
              <w:ind w:left="57" w:right="57"/>
              <w:rPr>
                <w:sz w:val="22"/>
                <w:szCs w:val="22"/>
              </w:rPr>
            </w:pPr>
            <w:r w:rsidRPr="00062526">
              <w:rPr>
                <w:sz w:val="22"/>
                <w:szCs w:val="22"/>
              </w:rPr>
              <w:t>DATE_END</w:t>
            </w:r>
          </w:p>
        </w:tc>
        <w:tc>
          <w:tcPr>
            <w:tcW w:w="1057" w:type="dxa"/>
            <w:shd w:val="clear" w:color="auto" w:fill="auto"/>
          </w:tcPr>
          <w:p w14:paraId="2CAFF92D" w14:textId="77777777" w:rsidR="00C65F76" w:rsidRPr="00062526" w:rsidRDefault="00C3049C" w:rsidP="00062526">
            <w:pPr>
              <w:spacing w:before="60" w:after="60"/>
              <w:ind w:left="57" w:right="57"/>
              <w:rPr>
                <w:sz w:val="22"/>
                <w:szCs w:val="22"/>
              </w:rPr>
            </w:pPr>
            <w:r w:rsidRPr="00062526">
              <w:rPr>
                <w:sz w:val="22"/>
                <w:szCs w:val="22"/>
              </w:rPr>
              <w:t>DATE</w:t>
            </w:r>
          </w:p>
        </w:tc>
        <w:tc>
          <w:tcPr>
            <w:tcW w:w="880" w:type="dxa"/>
            <w:shd w:val="clear" w:color="auto" w:fill="auto"/>
          </w:tcPr>
          <w:p w14:paraId="75F7034B" w14:textId="77777777" w:rsidR="00C65F76" w:rsidRPr="00062526" w:rsidRDefault="00C65F76" w:rsidP="00062526">
            <w:pPr>
              <w:spacing w:before="60" w:after="60"/>
              <w:ind w:left="57" w:right="57"/>
              <w:rPr>
                <w:sz w:val="22"/>
                <w:szCs w:val="22"/>
              </w:rPr>
            </w:pPr>
          </w:p>
        </w:tc>
        <w:tc>
          <w:tcPr>
            <w:tcW w:w="1056" w:type="dxa"/>
            <w:shd w:val="clear" w:color="auto" w:fill="auto"/>
          </w:tcPr>
          <w:p w14:paraId="20464D2F" w14:textId="77777777" w:rsidR="00C65F76" w:rsidRPr="00062526" w:rsidRDefault="00C3049C" w:rsidP="00062526">
            <w:pPr>
              <w:spacing w:before="60" w:after="60"/>
              <w:ind w:left="57" w:right="57"/>
              <w:rPr>
                <w:sz w:val="22"/>
                <w:szCs w:val="22"/>
              </w:rPr>
            </w:pPr>
            <w:r w:rsidRPr="00062526">
              <w:rPr>
                <w:sz w:val="22"/>
                <w:szCs w:val="22"/>
              </w:rPr>
              <w:t>Нет</w:t>
            </w:r>
          </w:p>
        </w:tc>
        <w:tc>
          <w:tcPr>
            <w:tcW w:w="2822" w:type="dxa"/>
            <w:shd w:val="clear" w:color="auto" w:fill="auto"/>
          </w:tcPr>
          <w:p w14:paraId="440BBE25" w14:textId="3D56EBBA" w:rsidR="00C65F76" w:rsidRPr="00062526" w:rsidRDefault="00062526" w:rsidP="00062526">
            <w:pPr>
              <w:spacing w:before="60" w:after="60"/>
              <w:ind w:left="57" w:right="57"/>
              <w:rPr>
                <w:sz w:val="22"/>
                <w:szCs w:val="22"/>
              </w:rPr>
            </w:pPr>
            <w:r>
              <w:rPr>
                <w:sz w:val="22"/>
                <w:szCs w:val="22"/>
              </w:rPr>
              <w:t>Дата окончания действия кода</w:t>
            </w:r>
          </w:p>
        </w:tc>
      </w:tr>
      <w:tr w:rsidR="00C65F76" w:rsidRPr="00062526" w14:paraId="250B0336" w14:textId="77777777">
        <w:tc>
          <w:tcPr>
            <w:tcW w:w="1876" w:type="dxa"/>
            <w:shd w:val="clear" w:color="auto" w:fill="auto"/>
          </w:tcPr>
          <w:p w14:paraId="04F229F7" w14:textId="77777777" w:rsidR="00C65F76" w:rsidRPr="00062526" w:rsidRDefault="00C3049C" w:rsidP="00062526">
            <w:pPr>
              <w:spacing w:before="60" w:after="60"/>
              <w:ind w:left="57" w:right="57"/>
              <w:rPr>
                <w:sz w:val="22"/>
                <w:szCs w:val="22"/>
              </w:rPr>
            </w:pPr>
            <w:r w:rsidRPr="00062526">
              <w:rPr>
                <w:sz w:val="22"/>
                <w:szCs w:val="22"/>
              </w:rPr>
              <w:t>Статус</w:t>
            </w:r>
          </w:p>
        </w:tc>
        <w:tc>
          <w:tcPr>
            <w:tcW w:w="1940" w:type="dxa"/>
            <w:shd w:val="clear" w:color="auto" w:fill="auto"/>
          </w:tcPr>
          <w:p w14:paraId="59408B32" w14:textId="77777777" w:rsidR="00C65F76" w:rsidRPr="00062526" w:rsidRDefault="00C3049C" w:rsidP="00062526">
            <w:pPr>
              <w:spacing w:before="60" w:after="60"/>
              <w:ind w:left="57" w:right="57"/>
              <w:rPr>
                <w:sz w:val="22"/>
                <w:szCs w:val="22"/>
              </w:rPr>
            </w:pPr>
            <w:r w:rsidRPr="00062526">
              <w:rPr>
                <w:sz w:val="22"/>
                <w:szCs w:val="22"/>
              </w:rPr>
              <w:t>STATUS</w:t>
            </w:r>
          </w:p>
        </w:tc>
        <w:tc>
          <w:tcPr>
            <w:tcW w:w="1057" w:type="dxa"/>
            <w:shd w:val="clear" w:color="auto" w:fill="auto"/>
          </w:tcPr>
          <w:p w14:paraId="1C28EC49" w14:textId="77777777" w:rsidR="00C65F76" w:rsidRPr="00062526" w:rsidRDefault="00C3049C" w:rsidP="00062526">
            <w:pPr>
              <w:spacing w:before="60" w:after="60"/>
              <w:ind w:left="57" w:right="57"/>
              <w:rPr>
                <w:sz w:val="22"/>
                <w:szCs w:val="22"/>
              </w:rPr>
            </w:pPr>
            <w:r w:rsidRPr="00062526">
              <w:rPr>
                <w:sz w:val="22"/>
                <w:szCs w:val="22"/>
              </w:rPr>
              <w:t>STRING</w:t>
            </w:r>
          </w:p>
        </w:tc>
        <w:tc>
          <w:tcPr>
            <w:tcW w:w="880" w:type="dxa"/>
            <w:shd w:val="clear" w:color="auto" w:fill="auto"/>
          </w:tcPr>
          <w:p w14:paraId="68FD6E4E" w14:textId="77777777" w:rsidR="00C65F76" w:rsidRPr="00062526" w:rsidRDefault="00C3049C" w:rsidP="00062526">
            <w:pPr>
              <w:spacing w:before="60" w:after="60"/>
              <w:ind w:left="57" w:right="57"/>
              <w:rPr>
                <w:sz w:val="22"/>
                <w:szCs w:val="22"/>
              </w:rPr>
            </w:pPr>
            <w:r w:rsidRPr="00062526">
              <w:rPr>
                <w:sz w:val="22"/>
                <w:szCs w:val="22"/>
              </w:rPr>
              <w:t>= 1</w:t>
            </w:r>
          </w:p>
        </w:tc>
        <w:tc>
          <w:tcPr>
            <w:tcW w:w="1056" w:type="dxa"/>
            <w:shd w:val="clear" w:color="auto" w:fill="auto"/>
          </w:tcPr>
          <w:p w14:paraId="5D7D929B" w14:textId="77777777" w:rsidR="00C65F76" w:rsidRPr="00062526" w:rsidRDefault="00C3049C" w:rsidP="00062526">
            <w:pPr>
              <w:spacing w:before="60" w:after="60"/>
              <w:ind w:left="57" w:right="57"/>
              <w:rPr>
                <w:sz w:val="22"/>
                <w:szCs w:val="22"/>
              </w:rPr>
            </w:pPr>
            <w:r w:rsidRPr="00062526">
              <w:rPr>
                <w:sz w:val="22"/>
                <w:szCs w:val="22"/>
              </w:rPr>
              <w:t>Да</w:t>
            </w:r>
          </w:p>
        </w:tc>
        <w:tc>
          <w:tcPr>
            <w:tcW w:w="2822" w:type="dxa"/>
            <w:shd w:val="clear" w:color="auto" w:fill="auto"/>
          </w:tcPr>
          <w:p w14:paraId="356E3035" w14:textId="77777777" w:rsidR="00C65F76" w:rsidRPr="00062526" w:rsidRDefault="00C3049C" w:rsidP="00062526">
            <w:pPr>
              <w:spacing w:before="60" w:after="60"/>
              <w:ind w:left="57" w:right="57"/>
              <w:rPr>
                <w:sz w:val="22"/>
                <w:szCs w:val="22"/>
              </w:rPr>
            </w:pPr>
            <w:r w:rsidRPr="00062526">
              <w:rPr>
                <w:sz w:val="22"/>
                <w:szCs w:val="22"/>
              </w:rPr>
              <w:t>Статус записи справочника. Принимает значения:</w:t>
            </w:r>
          </w:p>
          <w:p w14:paraId="5F3C2A4F" w14:textId="7AE7C380" w:rsidR="00C65F76" w:rsidRPr="00062526" w:rsidRDefault="00E15421" w:rsidP="00D02247">
            <w:pPr>
              <w:pStyle w:val="a8"/>
              <w:numPr>
                <w:ilvl w:val="0"/>
                <w:numId w:val="51"/>
              </w:numPr>
              <w:spacing w:before="60" w:after="60"/>
              <w:ind w:left="284" w:right="57" w:hanging="227"/>
              <w:rPr>
                <w:sz w:val="22"/>
                <w:szCs w:val="22"/>
              </w:rPr>
            </w:pPr>
            <w:r>
              <w:rPr>
                <w:sz w:val="22"/>
                <w:szCs w:val="22"/>
              </w:rPr>
              <w:t>«</w:t>
            </w:r>
            <w:r w:rsidR="00C3049C" w:rsidRPr="00062526">
              <w:rPr>
                <w:sz w:val="22"/>
                <w:szCs w:val="22"/>
              </w:rPr>
              <w:t>1</w:t>
            </w:r>
            <w:r>
              <w:rPr>
                <w:sz w:val="22"/>
                <w:szCs w:val="22"/>
              </w:rPr>
              <w:t>»</w:t>
            </w:r>
            <w:r w:rsidR="00C3049C" w:rsidRPr="00062526">
              <w:rPr>
                <w:sz w:val="22"/>
                <w:szCs w:val="22"/>
              </w:rPr>
              <w:t xml:space="preserve"> – «активный;</w:t>
            </w:r>
          </w:p>
          <w:p w14:paraId="222FF65D" w14:textId="523477D0" w:rsidR="00C65F76" w:rsidRPr="00062526" w:rsidRDefault="00E15421" w:rsidP="00E15421">
            <w:pPr>
              <w:pStyle w:val="a8"/>
              <w:numPr>
                <w:ilvl w:val="0"/>
                <w:numId w:val="51"/>
              </w:numPr>
              <w:spacing w:before="60" w:after="60"/>
              <w:ind w:left="284" w:right="57" w:hanging="227"/>
              <w:rPr>
                <w:sz w:val="22"/>
                <w:szCs w:val="22"/>
              </w:rPr>
            </w:pPr>
            <w:r>
              <w:rPr>
                <w:sz w:val="22"/>
                <w:szCs w:val="22"/>
              </w:rPr>
              <w:t>«</w:t>
            </w:r>
            <w:r w:rsidR="00062526" w:rsidRPr="00062526">
              <w:rPr>
                <w:sz w:val="22"/>
                <w:szCs w:val="22"/>
              </w:rPr>
              <w:t>2</w:t>
            </w:r>
            <w:r>
              <w:rPr>
                <w:sz w:val="22"/>
                <w:szCs w:val="22"/>
              </w:rPr>
              <w:t>»</w:t>
            </w:r>
            <w:r w:rsidR="00062526" w:rsidRPr="00062526">
              <w:rPr>
                <w:sz w:val="22"/>
                <w:szCs w:val="22"/>
              </w:rPr>
              <w:t xml:space="preserve"> – удаленный</w:t>
            </w:r>
          </w:p>
        </w:tc>
      </w:tr>
      <w:tr w:rsidR="00C65F76" w:rsidRPr="00062526" w14:paraId="4BEB2562" w14:textId="77777777">
        <w:tc>
          <w:tcPr>
            <w:tcW w:w="1876" w:type="dxa"/>
            <w:shd w:val="clear" w:color="auto" w:fill="auto"/>
          </w:tcPr>
          <w:p w14:paraId="3286F5A6" w14:textId="77777777" w:rsidR="00C65F76" w:rsidRPr="00062526" w:rsidRDefault="00C3049C" w:rsidP="00062526">
            <w:pPr>
              <w:spacing w:before="60" w:after="60"/>
              <w:ind w:left="57" w:right="57"/>
              <w:rPr>
                <w:sz w:val="22"/>
                <w:szCs w:val="22"/>
              </w:rPr>
            </w:pPr>
            <w:r w:rsidRPr="00062526">
              <w:rPr>
                <w:sz w:val="22"/>
                <w:szCs w:val="22"/>
              </w:rPr>
              <w:t>Дата и время последнего изменения</w:t>
            </w:r>
          </w:p>
        </w:tc>
        <w:tc>
          <w:tcPr>
            <w:tcW w:w="1940" w:type="dxa"/>
            <w:shd w:val="clear" w:color="auto" w:fill="auto"/>
          </w:tcPr>
          <w:p w14:paraId="7E8AC2A2" w14:textId="77777777" w:rsidR="00C65F76" w:rsidRPr="00062526" w:rsidRDefault="00C3049C" w:rsidP="00062526">
            <w:pPr>
              <w:spacing w:before="60" w:after="60"/>
              <w:ind w:left="57" w:right="57"/>
              <w:rPr>
                <w:sz w:val="22"/>
                <w:szCs w:val="22"/>
              </w:rPr>
            </w:pPr>
            <w:r w:rsidRPr="00062526">
              <w:rPr>
                <w:sz w:val="22"/>
                <w:szCs w:val="22"/>
              </w:rPr>
              <w:t>DATE_CHANGE</w:t>
            </w:r>
          </w:p>
        </w:tc>
        <w:tc>
          <w:tcPr>
            <w:tcW w:w="1057" w:type="dxa"/>
            <w:shd w:val="clear" w:color="auto" w:fill="auto"/>
          </w:tcPr>
          <w:p w14:paraId="2C59BF2F" w14:textId="77777777" w:rsidR="00C65F76" w:rsidRPr="00062526" w:rsidRDefault="00C3049C" w:rsidP="00062526">
            <w:pPr>
              <w:spacing w:before="60" w:after="60"/>
              <w:ind w:left="57" w:right="57"/>
              <w:rPr>
                <w:sz w:val="22"/>
                <w:szCs w:val="22"/>
              </w:rPr>
            </w:pPr>
            <w:r w:rsidRPr="00062526">
              <w:rPr>
                <w:sz w:val="22"/>
                <w:szCs w:val="22"/>
              </w:rPr>
              <w:t>DATETIME</w:t>
            </w:r>
          </w:p>
        </w:tc>
        <w:tc>
          <w:tcPr>
            <w:tcW w:w="880" w:type="dxa"/>
            <w:shd w:val="clear" w:color="auto" w:fill="auto"/>
          </w:tcPr>
          <w:p w14:paraId="0A082B25" w14:textId="77777777" w:rsidR="00C65F76" w:rsidRPr="00062526" w:rsidRDefault="00C65F76" w:rsidP="00062526">
            <w:pPr>
              <w:spacing w:before="60" w:after="60"/>
              <w:ind w:left="57" w:right="57"/>
              <w:rPr>
                <w:sz w:val="22"/>
                <w:szCs w:val="22"/>
              </w:rPr>
            </w:pPr>
          </w:p>
        </w:tc>
        <w:tc>
          <w:tcPr>
            <w:tcW w:w="1056" w:type="dxa"/>
            <w:shd w:val="clear" w:color="auto" w:fill="auto"/>
          </w:tcPr>
          <w:p w14:paraId="766BDF56" w14:textId="77777777" w:rsidR="00C65F76" w:rsidRPr="00062526" w:rsidRDefault="00C3049C" w:rsidP="00062526">
            <w:pPr>
              <w:spacing w:before="60" w:after="60"/>
              <w:ind w:left="57" w:right="57"/>
              <w:rPr>
                <w:sz w:val="22"/>
                <w:szCs w:val="22"/>
              </w:rPr>
            </w:pPr>
            <w:r w:rsidRPr="00062526">
              <w:rPr>
                <w:sz w:val="22"/>
                <w:szCs w:val="22"/>
              </w:rPr>
              <w:t>Да</w:t>
            </w:r>
          </w:p>
        </w:tc>
        <w:tc>
          <w:tcPr>
            <w:tcW w:w="2822" w:type="dxa"/>
            <w:shd w:val="clear" w:color="auto" w:fill="auto"/>
          </w:tcPr>
          <w:p w14:paraId="2363EF96" w14:textId="0C3A186B" w:rsidR="00C65F76" w:rsidRPr="00062526" w:rsidRDefault="00C3049C" w:rsidP="00062526">
            <w:pPr>
              <w:spacing w:before="60" w:after="60"/>
              <w:ind w:left="57" w:right="57"/>
              <w:rPr>
                <w:sz w:val="22"/>
                <w:szCs w:val="22"/>
              </w:rPr>
            </w:pPr>
            <w:r w:rsidRPr="00062526">
              <w:rPr>
                <w:sz w:val="22"/>
                <w:szCs w:val="22"/>
              </w:rPr>
              <w:t>Дата и время последне</w:t>
            </w:r>
            <w:r w:rsidR="00062526">
              <w:rPr>
                <w:sz w:val="22"/>
                <w:szCs w:val="22"/>
              </w:rPr>
              <w:t>го изменения записи справочника</w:t>
            </w:r>
          </w:p>
        </w:tc>
      </w:tr>
    </w:tbl>
    <w:p w14:paraId="1705FCEB" w14:textId="77777777" w:rsidR="00C65F76" w:rsidRPr="00DE05AB" w:rsidRDefault="00C3049C">
      <w:pPr>
        <w:pStyle w:val="31"/>
      </w:pPr>
      <w:bookmarkStart w:id="128" w:name="_Toc185883434"/>
      <w:r w:rsidRPr="00DE05AB">
        <w:t>Макет файла</w:t>
      </w:r>
      <w:bookmarkEnd w:id="128"/>
    </w:p>
    <w:p w14:paraId="5BC46E74" w14:textId="77777777" w:rsidR="00C65F76" w:rsidRPr="00DE05AB" w:rsidRDefault="00C3049C">
      <w:pPr>
        <w:pStyle w:val="OTRMaketCode"/>
      </w:pPr>
      <w:r w:rsidRPr="00DE05AB">
        <w:rPr>
          <w:b/>
        </w:rPr>
        <w:t>FK</w:t>
      </w:r>
      <w:r w:rsidRPr="00DE05AB">
        <w:t>|NUM_VER|FORMER(0)|FORM_VER(0)|NORM_DOC(0)|</w:t>
      </w:r>
    </w:p>
    <w:p w14:paraId="19CE42FE" w14:textId="77777777" w:rsidR="00C65F76" w:rsidRPr="00DE05AB" w:rsidRDefault="00C3049C">
      <w:pPr>
        <w:pStyle w:val="OTRMaketCode"/>
      </w:pPr>
      <w:r w:rsidRPr="00DE05AB">
        <w:rPr>
          <w:b/>
        </w:rPr>
        <w:t>FROM</w:t>
      </w:r>
      <w:r w:rsidRPr="00DE05AB">
        <w:t>|KOD_TOFK(0)|NAME_TOFK(0)|BUDG_LEVEL(0)|KOD_UBP(0)|NAME_UBP(0)|</w:t>
      </w:r>
      <w:r w:rsidRPr="00DE05AB">
        <w:rPr>
          <w:b/>
        </w:rPr>
        <w:t>TO</w:t>
      </w:r>
    </w:p>
    <w:p w14:paraId="18ECBE80" w14:textId="77777777" w:rsidR="00C65F76" w:rsidRPr="00DE05AB" w:rsidRDefault="00C3049C">
      <w:pPr>
        <w:pStyle w:val="OTRMaketCode"/>
      </w:pPr>
      <w:r w:rsidRPr="00DE05AB">
        <w:rPr>
          <w:b/>
        </w:rPr>
        <w:t>TO</w:t>
      </w:r>
      <w:r w:rsidRPr="00DE05AB">
        <w:t>|BUDG_LEVEL(0)|KOD_UBP(0)|NAME_UBP(0)|KOD_TOFK(0)|NAME_TOFK(0)|</w:t>
      </w:r>
      <w:r w:rsidRPr="00DE05AB">
        <w:rPr>
          <w:b/>
        </w:rPr>
        <w:t>FC</w:t>
      </w:r>
    </w:p>
    <w:p w14:paraId="4D54FF21" w14:textId="77777777" w:rsidR="00C65F76" w:rsidRPr="00DE05AB" w:rsidRDefault="00C3049C">
      <w:pPr>
        <w:pStyle w:val="OTRMaketCode"/>
      </w:pPr>
      <w:r w:rsidRPr="00DE05AB">
        <w:rPr>
          <w:b/>
        </w:rPr>
        <w:t>FC</w:t>
      </w:r>
      <w:r w:rsidRPr="00DE05AB">
        <w:t>|GUID_FK(0)|NAME_BUD|DATE_FORM|DOL_ISP(0)|NAME_ISP(0)|TEL_ISP(0)|</w:t>
      </w:r>
      <w:r w:rsidRPr="00DE05AB">
        <w:rPr>
          <w:b/>
        </w:rPr>
        <w:t>FCST(*)</w:t>
      </w:r>
    </w:p>
    <w:p w14:paraId="50CC6B88" w14:textId="77777777" w:rsidR="00C65F76" w:rsidRPr="00DE05AB" w:rsidRDefault="00C3049C">
      <w:pPr>
        <w:pStyle w:val="OTRMaketCode"/>
      </w:pPr>
      <w:r w:rsidRPr="00DE05AB">
        <w:rPr>
          <w:b/>
        </w:rPr>
        <w:t>FCST</w:t>
      </w:r>
      <w:r w:rsidRPr="00DE05AB">
        <w:t>|GUID(0)|GUID_PARENT(0)|KOD_TOFK_C(0)|STATIA|CNAME(0)|NAME|DATE_BEGIN|DATE_END(0)|STATUS|DATE_CHANGE|</w:t>
      </w:r>
    </w:p>
    <w:p w14:paraId="4D461261" w14:textId="77777777" w:rsidR="00C65F76" w:rsidRPr="00DE05AB" w:rsidRDefault="00C3049C">
      <w:pPr>
        <w:pStyle w:val="31"/>
      </w:pPr>
      <w:bookmarkStart w:id="129" w:name="_Toc185883435"/>
      <w:r w:rsidRPr="00DE05AB">
        <w:t>Пример файла</w:t>
      </w:r>
      <w:bookmarkEnd w:id="129"/>
    </w:p>
    <w:p w14:paraId="143BE224" w14:textId="7FEFBBB9" w:rsidR="00C65F76" w:rsidRPr="00DE05AB" w:rsidRDefault="00C3049C">
      <w:pPr>
        <w:pStyle w:val="OTRNormal"/>
      </w:pPr>
      <w:r w:rsidRPr="00DE05AB">
        <w:t xml:space="preserve">Имя файла </w:t>
      </w:r>
      <w:r w:rsidR="00620C65">
        <w:t>–</w:t>
      </w:r>
      <w:r w:rsidRPr="00DE05AB">
        <w:t xml:space="preserve"> </w:t>
      </w:r>
      <w:r w:rsidR="00C508F5" w:rsidRPr="00AF0C1F">
        <w:rPr>
          <w:b/>
        </w:rPr>
        <w:t>321</w:t>
      </w:r>
      <w:r w:rsidR="00C508F5" w:rsidRPr="00DE05AB">
        <w:rPr>
          <w:b/>
        </w:rPr>
        <w:t>19001</w:t>
      </w:r>
      <w:r w:rsidR="00C508F5">
        <w:rPr>
          <w:b/>
        </w:rPr>
        <w:t>1</w:t>
      </w:r>
      <w:r w:rsidR="00C508F5" w:rsidRPr="00DE05AB">
        <w:rPr>
          <w:b/>
        </w:rPr>
        <w:t>01</w:t>
      </w:r>
      <w:r w:rsidRPr="00DE05AB">
        <w:rPr>
          <w:b/>
        </w:rPr>
        <w:t>.</w:t>
      </w:r>
      <w:r w:rsidR="00C508F5" w:rsidRPr="00DE05AB">
        <w:rPr>
          <w:b/>
        </w:rPr>
        <w:t>FC</w:t>
      </w:r>
      <w:r w:rsidR="00C508F5">
        <w:rPr>
          <w:b/>
        </w:rPr>
        <w:t>1</w:t>
      </w:r>
    </w:p>
    <w:p w14:paraId="585F3CD1" w14:textId="77777777" w:rsidR="00C65F76" w:rsidRPr="00142E3E" w:rsidRDefault="00C3049C">
      <w:pPr>
        <w:pStyle w:val="OTRMaketCode"/>
        <w:rPr>
          <w:lang w:val="ru-RU"/>
        </w:rPr>
      </w:pPr>
      <w:r w:rsidRPr="00DE05AB">
        <w:rPr>
          <w:b/>
        </w:rPr>
        <w:t>FK</w:t>
      </w:r>
      <w:r w:rsidRPr="00142E3E">
        <w:rPr>
          <w:lang w:val="ru-RU"/>
        </w:rPr>
        <w:t>|</w:t>
      </w:r>
      <w:r w:rsidRPr="00DE05AB">
        <w:t>TXFC</w:t>
      </w:r>
      <w:r w:rsidRPr="00142E3E">
        <w:rPr>
          <w:lang w:val="ru-RU"/>
        </w:rPr>
        <w:t>190513|АСФК|32.2||</w:t>
      </w:r>
    </w:p>
    <w:p w14:paraId="58AD118A" w14:textId="77777777" w:rsidR="00C65F76" w:rsidRPr="00142E3E" w:rsidRDefault="00C3049C">
      <w:pPr>
        <w:pStyle w:val="OTRMaketCode"/>
        <w:rPr>
          <w:lang w:val="ru-RU"/>
        </w:rPr>
      </w:pPr>
      <w:r w:rsidRPr="00DE05AB">
        <w:rPr>
          <w:b/>
        </w:rPr>
        <w:t>FROM</w:t>
      </w:r>
      <w:r w:rsidRPr="00142E3E">
        <w:rPr>
          <w:lang w:val="ru-RU"/>
        </w:rPr>
        <w:t>|9500|ФЕДЕРАЛЬНОЕ КАЗНАЧЕЙСТВО||||</w:t>
      </w:r>
    </w:p>
    <w:p w14:paraId="0286BF64" w14:textId="77777777" w:rsidR="00C65F76" w:rsidRPr="00DE05AB" w:rsidRDefault="00C3049C">
      <w:pPr>
        <w:pStyle w:val="OTRMaketCode"/>
        <w:rPr>
          <w:lang w:val="ru-RU"/>
        </w:rPr>
      </w:pPr>
      <w:r w:rsidRPr="00DE05AB">
        <w:rPr>
          <w:b/>
        </w:rPr>
        <w:t>TO</w:t>
      </w:r>
      <w:r w:rsidRPr="00DE05AB">
        <w:rPr>
          <w:lang w:val="ru-RU"/>
        </w:rPr>
        <w:t>|2|32119001|МИНИСТЕРСТВО ФИНАНСОВ НИЖЕГОРОДСКОЙ ОБЛАСТИ|||</w:t>
      </w:r>
    </w:p>
    <w:p w14:paraId="06691428" w14:textId="77777777" w:rsidR="00C65F76" w:rsidRPr="00DE05AB" w:rsidRDefault="00C3049C">
      <w:pPr>
        <w:pStyle w:val="OTRMaketCode"/>
        <w:rPr>
          <w:lang w:val="ru-RU"/>
        </w:rPr>
      </w:pPr>
      <w:r w:rsidRPr="00DE05AB">
        <w:rPr>
          <w:b/>
        </w:rPr>
        <w:t>FC</w:t>
      </w:r>
      <w:r w:rsidRPr="00DE05AB">
        <w:rPr>
          <w:lang w:val="ru-RU"/>
        </w:rPr>
        <w:t>|3</w:t>
      </w:r>
      <w:r w:rsidRPr="00DE05AB">
        <w:t>B</w:t>
      </w:r>
      <w:r w:rsidRPr="00DE05AB">
        <w:rPr>
          <w:lang w:val="ru-RU"/>
        </w:rPr>
        <w:t>296774-</w:t>
      </w:r>
      <w:r w:rsidRPr="00DE05AB">
        <w:t>F</w:t>
      </w:r>
      <w:r w:rsidRPr="00DE05AB">
        <w:rPr>
          <w:lang w:val="ru-RU"/>
        </w:rPr>
        <w:t>1</w:t>
      </w:r>
      <w:r w:rsidRPr="00DE05AB">
        <w:t>EC</w:t>
      </w:r>
      <w:r w:rsidRPr="00DE05AB">
        <w:rPr>
          <w:lang w:val="ru-RU"/>
        </w:rPr>
        <w:t>-424</w:t>
      </w:r>
      <w:r w:rsidRPr="00DE05AB">
        <w:t>F</w:t>
      </w:r>
      <w:r w:rsidRPr="00DE05AB">
        <w:rPr>
          <w:lang w:val="ru-RU"/>
        </w:rPr>
        <w:t>-</w:t>
      </w:r>
      <w:r w:rsidRPr="00DE05AB">
        <w:t>B</w:t>
      </w:r>
      <w:r w:rsidRPr="00DE05AB">
        <w:rPr>
          <w:lang w:val="ru-RU"/>
        </w:rPr>
        <w:t>8</w:t>
      </w:r>
      <w:r w:rsidRPr="00DE05AB">
        <w:t>A</w:t>
      </w:r>
      <w:r w:rsidRPr="00DE05AB">
        <w:rPr>
          <w:lang w:val="ru-RU"/>
        </w:rPr>
        <w:t>7-0</w:t>
      </w:r>
      <w:r w:rsidRPr="00DE05AB">
        <w:t>CBE</w:t>
      </w:r>
      <w:r w:rsidRPr="00DE05AB">
        <w:rPr>
          <w:lang w:val="ru-RU"/>
        </w:rPr>
        <w:t>01</w:t>
      </w:r>
      <w:r w:rsidRPr="00DE05AB">
        <w:t>BDDEF</w:t>
      </w:r>
      <w:r w:rsidRPr="00DE05AB">
        <w:rPr>
          <w:lang w:val="ru-RU"/>
        </w:rPr>
        <w:t>9|Федеральный бюджет|01.01.2009|Исполнитель|Сидоров С.М.|215-64-25|</w:t>
      </w:r>
    </w:p>
    <w:p w14:paraId="0836F830" w14:textId="77777777" w:rsidR="00C65F76" w:rsidRPr="00DE05AB" w:rsidRDefault="00C3049C">
      <w:pPr>
        <w:pStyle w:val="OTRMaketCode"/>
        <w:rPr>
          <w:lang w:val="ru-RU"/>
        </w:rPr>
      </w:pPr>
      <w:r w:rsidRPr="00DE05AB">
        <w:rPr>
          <w:b/>
        </w:rPr>
        <w:t>FCST</w:t>
      </w:r>
      <w:r w:rsidRPr="00DE05AB">
        <w:rPr>
          <w:lang w:val="ru-RU"/>
        </w:rPr>
        <w:t>|6</w:t>
      </w:r>
      <w:r w:rsidRPr="00DE05AB">
        <w:t>F</w:t>
      </w:r>
      <w:r w:rsidRPr="00DE05AB">
        <w:rPr>
          <w:lang w:val="ru-RU"/>
        </w:rPr>
        <w:t>9619</w:t>
      </w:r>
      <w:r w:rsidRPr="00DE05AB">
        <w:t>FF</w:t>
      </w:r>
      <w:r w:rsidRPr="00DE05AB">
        <w:rPr>
          <w:lang w:val="ru-RU"/>
        </w:rPr>
        <w:t>-8</w:t>
      </w:r>
      <w:r w:rsidRPr="00DE05AB">
        <w:t>B</w:t>
      </w:r>
      <w:r w:rsidRPr="00DE05AB">
        <w:rPr>
          <w:lang w:val="ru-RU"/>
        </w:rPr>
        <w:t>86-</w:t>
      </w:r>
      <w:r w:rsidRPr="00DE05AB">
        <w:t>D</w:t>
      </w:r>
      <w:r w:rsidRPr="00DE05AB">
        <w:rPr>
          <w:lang w:val="ru-RU"/>
        </w:rPr>
        <w:t>011-</w:t>
      </w:r>
      <w:r w:rsidRPr="00DE05AB">
        <w:t>B</w:t>
      </w:r>
      <w:r w:rsidRPr="00DE05AB">
        <w:rPr>
          <w:lang w:val="ru-RU"/>
        </w:rPr>
        <w:t>42</w:t>
      </w:r>
      <w:r w:rsidRPr="00DE05AB">
        <w:t>D</w:t>
      </w:r>
      <w:r w:rsidRPr="00DE05AB">
        <w:rPr>
          <w:lang w:val="ru-RU"/>
        </w:rPr>
        <w:t>-00</w:t>
      </w:r>
      <w:r w:rsidRPr="00DE05AB">
        <w:t>C</w:t>
      </w:r>
      <w:r w:rsidRPr="00DE05AB">
        <w:rPr>
          <w:lang w:val="ru-RU"/>
        </w:rPr>
        <w:t>04</w:t>
      </w:r>
      <w:r w:rsidRPr="00DE05AB">
        <w:t>FC</w:t>
      </w:r>
      <w:r w:rsidRPr="00DE05AB">
        <w:rPr>
          <w:lang w:val="ru-RU"/>
        </w:rPr>
        <w:t>964</w:t>
      </w:r>
      <w:r w:rsidRPr="00DE05AB">
        <w:t>F</w:t>
      </w:r>
      <w:r w:rsidRPr="00DE05AB">
        <w:rPr>
          <w:lang w:val="ru-RU"/>
        </w:rPr>
        <w:t>1||9500|0010010000|Руководство и управление в сфере установленных функций|Руководство и управление в сфере установленных функций|01.01.2008||1|01.01.2008 15:00:00|</w:t>
      </w:r>
    </w:p>
    <w:p w14:paraId="3FDBEFA4" w14:textId="77777777" w:rsidR="00C65F76" w:rsidRPr="00DE05AB" w:rsidRDefault="00C3049C">
      <w:pPr>
        <w:pStyle w:val="OTRMaketCode"/>
        <w:rPr>
          <w:lang w:val="ru-RU"/>
        </w:rPr>
      </w:pPr>
      <w:r w:rsidRPr="00DE05AB">
        <w:rPr>
          <w:b/>
        </w:rPr>
        <w:t>FCST</w:t>
      </w:r>
      <w:r w:rsidRPr="00DE05AB">
        <w:rPr>
          <w:lang w:val="ru-RU"/>
        </w:rPr>
        <w:t>|6</w:t>
      </w:r>
      <w:r w:rsidRPr="00DE05AB">
        <w:t>F</w:t>
      </w:r>
      <w:r w:rsidRPr="00DE05AB">
        <w:rPr>
          <w:lang w:val="ru-RU"/>
        </w:rPr>
        <w:t>9619</w:t>
      </w:r>
      <w:r w:rsidRPr="00DE05AB">
        <w:t>FF</w:t>
      </w:r>
      <w:r w:rsidRPr="00DE05AB">
        <w:rPr>
          <w:lang w:val="ru-RU"/>
        </w:rPr>
        <w:t>-8</w:t>
      </w:r>
      <w:r w:rsidRPr="00DE05AB">
        <w:t>B</w:t>
      </w:r>
      <w:r w:rsidRPr="00DE05AB">
        <w:rPr>
          <w:lang w:val="ru-RU"/>
        </w:rPr>
        <w:t>86-</w:t>
      </w:r>
      <w:r w:rsidRPr="00DE05AB">
        <w:t>D</w:t>
      </w:r>
      <w:r w:rsidRPr="00DE05AB">
        <w:rPr>
          <w:lang w:val="ru-RU"/>
        </w:rPr>
        <w:t>011-</w:t>
      </w:r>
      <w:r w:rsidRPr="00DE05AB">
        <w:t>B</w:t>
      </w:r>
      <w:r w:rsidRPr="00DE05AB">
        <w:rPr>
          <w:lang w:val="ru-RU"/>
        </w:rPr>
        <w:t>42</w:t>
      </w:r>
      <w:r w:rsidRPr="00DE05AB">
        <w:t>D</w:t>
      </w:r>
      <w:r w:rsidRPr="00DE05AB">
        <w:rPr>
          <w:lang w:val="ru-RU"/>
        </w:rPr>
        <w:t>-00</w:t>
      </w:r>
      <w:r w:rsidRPr="00DE05AB">
        <w:t>C</w:t>
      </w:r>
      <w:r w:rsidRPr="00DE05AB">
        <w:rPr>
          <w:lang w:val="ru-RU"/>
        </w:rPr>
        <w:t>04</w:t>
      </w:r>
      <w:r w:rsidRPr="00DE05AB">
        <w:t>FC</w:t>
      </w:r>
      <w:r w:rsidRPr="00DE05AB">
        <w:rPr>
          <w:lang w:val="ru-RU"/>
        </w:rPr>
        <w:t>964</w:t>
      </w:r>
      <w:r w:rsidRPr="00DE05AB">
        <w:t>F</w:t>
      </w:r>
      <w:r w:rsidRPr="00DE05AB">
        <w:rPr>
          <w:lang w:val="ru-RU"/>
        </w:rPr>
        <w:t>2|6</w:t>
      </w:r>
      <w:r w:rsidRPr="00DE05AB">
        <w:t>F</w:t>
      </w:r>
      <w:r w:rsidRPr="00DE05AB">
        <w:rPr>
          <w:lang w:val="ru-RU"/>
        </w:rPr>
        <w:t>9619</w:t>
      </w:r>
      <w:r w:rsidRPr="00DE05AB">
        <w:t>FF</w:t>
      </w:r>
      <w:r w:rsidRPr="00DE05AB">
        <w:rPr>
          <w:lang w:val="ru-RU"/>
        </w:rPr>
        <w:t>-8</w:t>
      </w:r>
      <w:r w:rsidRPr="00DE05AB">
        <w:t>B</w:t>
      </w:r>
      <w:r w:rsidRPr="00DE05AB">
        <w:rPr>
          <w:lang w:val="ru-RU"/>
        </w:rPr>
        <w:t>86-</w:t>
      </w:r>
      <w:r w:rsidRPr="00DE05AB">
        <w:t>D</w:t>
      </w:r>
      <w:r w:rsidRPr="00DE05AB">
        <w:rPr>
          <w:lang w:val="ru-RU"/>
        </w:rPr>
        <w:t>011-</w:t>
      </w:r>
      <w:r w:rsidRPr="00DE05AB">
        <w:t>B</w:t>
      </w:r>
      <w:r w:rsidRPr="00DE05AB">
        <w:rPr>
          <w:lang w:val="ru-RU"/>
        </w:rPr>
        <w:t>42</w:t>
      </w:r>
      <w:r w:rsidRPr="00DE05AB">
        <w:t>D</w:t>
      </w:r>
      <w:r w:rsidRPr="00DE05AB">
        <w:rPr>
          <w:lang w:val="ru-RU"/>
        </w:rPr>
        <w:t>-00</w:t>
      </w:r>
      <w:r w:rsidRPr="00DE05AB">
        <w:t>C</w:t>
      </w:r>
      <w:r w:rsidRPr="00DE05AB">
        <w:rPr>
          <w:lang w:val="ru-RU"/>
        </w:rPr>
        <w:t>04</w:t>
      </w:r>
      <w:r w:rsidRPr="00DE05AB">
        <w:t>FC</w:t>
      </w:r>
      <w:r w:rsidRPr="00DE05AB">
        <w:rPr>
          <w:lang w:val="ru-RU"/>
        </w:rPr>
        <w:t>964</w:t>
      </w:r>
      <w:r w:rsidRPr="00DE05AB">
        <w:t>F</w:t>
      </w:r>
      <w:r w:rsidRPr="00DE05AB">
        <w:rPr>
          <w:lang w:val="ru-RU"/>
        </w:rPr>
        <w:t>3|9500|0010010400|Центральный аппарат|Центральный аппарат|01.01.2008||1|01.01.2008 15:00:00|</w:t>
      </w:r>
    </w:p>
    <w:p w14:paraId="73854995" w14:textId="1ABD807E" w:rsidR="00C65F76" w:rsidRPr="00DE05AB" w:rsidRDefault="006F1406">
      <w:pPr>
        <w:pStyle w:val="20"/>
      </w:pPr>
      <w:bookmarkStart w:id="130" w:name="_Document_FN"/>
      <w:bookmarkStart w:id="131" w:name="_Toc185883436"/>
      <w:r>
        <w:t>Описание документа «</w:t>
      </w:r>
      <w:r w:rsidR="00C3049C" w:rsidRPr="00DE05AB">
        <w:t>Справочник кодов по КВР</w:t>
      </w:r>
      <w:r>
        <w:t>»</w:t>
      </w:r>
      <w:bookmarkEnd w:id="131"/>
    </w:p>
    <w:p w14:paraId="5B64DEBA" w14:textId="77777777" w:rsidR="00C65F76" w:rsidRPr="00DE05AB" w:rsidRDefault="00C3049C">
      <w:pPr>
        <w:pStyle w:val="31"/>
      </w:pPr>
      <w:bookmarkStart w:id="132" w:name="_Toc185883437"/>
      <w:bookmarkEnd w:id="130"/>
      <w:r w:rsidRPr="00DE05AB">
        <w:t>Назначение и маршрут документа</w:t>
      </w:r>
      <w:bookmarkEnd w:id="132"/>
    </w:p>
    <w:p w14:paraId="47C15A50" w14:textId="77777777" w:rsidR="00C65F76" w:rsidRPr="00DE05AB" w:rsidRDefault="00C3049C">
      <w:pPr>
        <w:pStyle w:val="OTRNormal"/>
      </w:pPr>
      <w:r w:rsidRPr="00DE05AB">
        <w:t>Справочник кодов по КВР ведется в МОУ ФК и передается клиентам.</w:t>
      </w:r>
    </w:p>
    <w:p w14:paraId="5FB2999C" w14:textId="77777777" w:rsidR="00C65F76" w:rsidRPr="00DE05AB" w:rsidRDefault="00C3049C">
      <w:pPr>
        <w:pStyle w:val="OTRNormal"/>
      </w:pPr>
      <w:r w:rsidRPr="00DE05AB">
        <w:t>Передаваемый файл может содержать как полную справочную информацию, так и только измененные данные.</w:t>
      </w:r>
    </w:p>
    <w:p w14:paraId="61BBDAC0" w14:textId="77777777" w:rsidR="00C65F76" w:rsidRPr="00DE05AB" w:rsidRDefault="00C3049C">
      <w:pPr>
        <w:pStyle w:val="OTRTableTitle"/>
      </w:pPr>
      <w:bookmarkStart w:id="133" w:name="_Toc185883324"/>
      <w:r w:rsidRPr="00DE05AB">
        <w:lastRenderedPageBreak/>
        <w:t>Маршрут документа «Справочник кодов по КВР»</w:t>
      </w:r>
      <w:bookmarkEnd w:id="133"/>
    </w:p>
    <w:tbl>
      <w:tblPr>
        <w:tblStyle w:val="GOSTTable"/>
        <w:tblW w:w="5000" w:type="pct"/>
        <w:tblLayout w:type="fixed"/>
        <w:tblLook w:val="04A0" w:firstRow="1" w:lastRow="0" w:firstColumn="1" w:lastColumn="0" w:noHBand="0" w:noVBand="1"/>
      </w:tblPr>
      <w:tblGrid>
        <w:gridCol w:w="2359"/>
        <w:gridCol w:w="2461"/>
        <w:gridCol w:w="4811"/>
      </w:tblGrid>
      <w:tr w:rsidR="00C65F76" w:rsidRPr="00DE05AB" w14:paraId="57477EDE" w14:textId="77777777" w:rsidTr="00062526">
        <w:trPr>
          <w:cnfStyle w:val="100000000000" w:firstRow="1" w:lastRow="0" w:firstColumn="0" w:lastColumn="0" w:oddVBand="0" w:evenVBand="0" w:oddHBand="0" w:evenHBand="0" w:firstRowFirstColumn="0" w:firstRowLastColumn="0" w:lastRowFirstColumn="0" w:lastRowLastColumn="0"/>
        </w:trPr>
        <w:tc>
          <w:tcPr>
            <w:tcW w:w="2359" w:type="dxa"/>
          </w:tcPr>
          <w:p w14:paraId="7EC3D2DC" w14:textId="77777777" w:rsidR="00C65F76" w:rsidRPr="00DE05AB" w:rsidRDefault="00C3049C" w:rsidP="00062526">
            <w:pPr>
              <w:pStyle w:val="OTRTableHead"/>
              <w:widowControl w:val="0"/>
              <w:ind w:left="57" w:right="57"/>
            </w:pPr>
            <w:r w:rsidRPr="00DE05AB">
              <w:t>Отправитель</w:t>
            </w:r>
          </w:p>
        </w:tc>
        <w:tc>
          <w:tcPr>
            <w:tcW w:w="2461" w:type="dxa"/>
          </w:tcPr>
          <w:p w14:paraId="397D3D54" w14:textId="77777777" w:rsidR="00C65F76" w:rsidRPr="00DE05AB" w:rsidRDefault="00C3049C" w:rsidP="00062526">
            <w:pPr>
              <w:pStyle w:val="OTRTableHead"/>
              <w:widowControl w:val="0"/>
              <w:ind w:left="57" w:right="57"/>
            </w:pPr>
            <w:r w:rsidRPr="00DE05AB">
              <w:t>Получатель</w:t>
            </w:r>
          </w:p>
        </w:tc>
        <w:tc>
          <w:tcPr>
            <w:tcW w:w="4811" w:type="dxa"/>
          </w:tcPr>
          <w:p w14:paraId="14A69FA7" w14:textId="77777777" w:rsidR="00C65F76" w:rsidRPr="00DE05AB" w:rsidRDefault="00C3049C" w:rsidP="00062526">
            <w:pPr>
              <w:pStyle w:val="OTRTableHead"/>
              <w:widowControl w:val="0"/>
              <w:ind w:left="57" w:right="57"/>
            </w:pPr>
            <w:r w:rsidRPr="00DE05AB">
              <w:t>Примечание</w:t>
            </w:r>
          </w:p>
        </w:tc>
      </w:tr>
      <w:tr w:rsidR="00C65F76" w:rsidRPr="00DE05AB" w14:paraId="6C9EB664" w14:textId="77777777" w:rsidTr="00062526">
        <w:trPr>
          <w:cnfStyle w:val="000000100000" w:firstRow="0" w:lastRow="0" w:firstColumn="0" w:lastColumn="0" w:oddVBand="0" w:evenVBand="0" w:oddHBand="1" w:evenHBand="0" w:firstRowFirstColumn="0" w:firstRowLastColumn="0" w:lastRowFirstColumn="0" w:lastRowLastColumn="0"/>
        </w:trPr>
        <w:tc>
          <w:tcPr>
            <w:tcW w:w="2359" w:type="dxa"/>
          </w:tcPr>
          <w:p w14:paraId="6CDAE323" w14:textId="77777777" w:rsidR="00C65F76" w:rsidRPr="00DE05AB" w:rsidRDefault="00C3049C" w:rsidP="00062526">
            <w:pPr>
              <w:pStyle w:val="OTRNameTable11"/>
            </w:pPr>
            <w:r w:rsidRPr="00DE05AB">
              <w:t>ТОФК</w:t>
            </w:r>
          </w:p>
        </w:tc>
        <w:tc>
          <w:tcPr>
            <w:tcW w:w="2461" w:type="dxa"/>
          </w:tcPr>
          <w:p w14:paraId="2448A369" w14:textId="77777777" w:rsidR="00C65F76" w:rsidRPr="00DE05AB" w:rsidRDefault="00C3049C" w:rsidP="00062526">
            <w:pPr>
              <w:pStyle w:val="OTRNameTable11"/>
            </w:pPr>
            <w:r w:rsidRPr="00DE05AB">
              <w:t>УБП</w:t>
            </w:r>
          </w:p>
        </w:tc>
        <w:tc>
          <w:tcPr>
            <w:tcW w:w="4811" w:type="dxa"/>
          </w:tcPr>
          <w:p w14:paraId="11B1C9FD" w14:textId="3BE71AF0" w:rsidR="00C65F76" w:rsidRPr="00DE05AB" w:rsidRDefault="00C3049C" w:rsidP="00062526">
            <w:pPr>
              <w:pStyle w:val="OTRNameTable11"/>
            </w:pPr>
            <w:r w:rsidRPr="00DE05AB">
              <w:t>Пер</w:t>
            </w:r>
            <w:r w:rsidR="00062526">
              <w:t>едается справочник кодов по КВР</w:t>
            </w:r>
          </w:p>
        </w:tc>
      </w:tr>
    </w:tbl>
    <w:p w14:paraId="1FC7FF1C" w14:textId="77777777" w:rsidR="00C65F76" w:rsidRPr="00DE05AB" w:rsidRDefault="00C3049C">
      <w:pPr>
        <w:pStyle w:val="31"/>
      </w:pPr>
      <w:bookmarkStart w:id="134" w:name="_Toc185883438"/>
      <w:r w:rsidRPr="00DE05AB">
        <w:t>Описание полей документа</w:t>
      </w:r>
      <w:bookmarkEnd w:id="134"/>
    </w:p>
    <w:p w14:paraId="5692947C" w14:textId="77777777" w:rsidR="00C65F76" w:rsidRPr="00DE05AB" w:rsidRDefault="00C3049C">
      <w:pPr>
        <w:pStyle w:val="OTRTableTitle"/>
      </w:pPr>
      <w:bookmarkStart w:id="135" w:name="_Toc185883325"/>
      <w:r w:rsidRPr="00DE05AB">
        <w:t>Описание полей документа «Справочник кодов по КВР»</w:t>
      </w:r>
      <w:bookmarkEnd w:id="135"/>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6"/>
        <w:gridCol w:w="1940"/>
        <w:gridCol w:w="1057"/>
        <w:gridCol w:w="880"/>
        <w:gridCol w:w="1056"/>
        <w:gridCol w:w="2822"/>
      </w:tblGrid>
      <w:tr w:rsidR="00C65F76" w:rsidRPr="00062526" w14:paraId="5713C0C3" w14:textId="77777777" w:rsidTr="00062526">
        <w:trPr>
          <w:tblHeader/>
        </w:trPr>
        <w:tc>
          <w:tcPr>
            <w:tcW w:w="1876" w:type="dxa"/>
            <w:tcBorders>
              <w:top w:val="single" w:sz="4" w:space="0" w:color="auto"/>
              <w:left w:val="single" w:sz="4" w:space="0" w:color="auto"/>
              <w:bottom w:val="single" w:sz="4" w:space="0" w:color="auto"/>
              <w:right w:val="single" w:sz="4" w:space="0" w:color="auto"/>
            </w:tcBorders>
            <w:shd w:val="clear" w:color="auto" w:fill="E6E6E6"/>
          </w:tcPr>
          <w:p w14:paraId="5057458B" w14:textId="77777777" w:rsidR="00C65F76" w:rsidRPr="00062526" w:rsidRDefault="00C3049C" w:rsidP="00062526">
            <w:pPr>
              <w:pStyle w:val="OTRTableHead"/>
              <w:widowControl w:val="0"/>
              <w:ind w:left="57" w:right="57"/>
              <w:rPr>
                <w:szCs w:val="22"/>
              </w:rPr>
            </w:pPr>
            <w:r w:rsidRPr="00062526">
              <w:rPr>
                <w:szCs w:val="22"/>
              </w:rPr>
              <w:t>Описание блока/поля</w:t>
            </w:r>
          </w:p>
        </w:tc>
        <w:tc>
          <w:tcPr>
            <w:tcW w:w="1940" w:type="dxa"/>
            <w:tcBorders>
              <w:top w:val="single" w:sz="4" w:space="0" w:color="auto"/>
              <w:left w:val="single" w:sz="4" w:space="0" w:color="auto"/>
              <w:bottom w:val="single" w:sz="4" w:space="0" w:color="auto"/>
              <w:right w:val="single" w:sz="4" w:space="0" w:color="auto"/>
            </w:tcBorders>
            <w:shd w:val="clear" w:color="auto" w:fill="E6E6E6"/>
          </w:tcPr>
          <w:p w14:paraId="3F13BFEF" w14:textId="77777777" w:rsidR="00C65F76" w:rsidRPr="00062526" w:rsidRDefault="00C3049C" w:rsidP="00062526">
            <w:pPr>
              <w:pStyle w:val="OTRTableHead"/>
              <w:widowControl w:val="0"/>
              <w:ind w:left="57" w:right="57"/>
              <w:rPr>
                <w:szCs w:val="22"/>
              </w:rPr>
            </w:pPr>
            <w:r w:rsidRPr="00062526">
              <w:rPr>
                <w:szCs w:val="22"/>
              </w:rPr>
              <w:t>Имя блока/поля</w:t>
            </w:r>
          </w:p>
        </w:tc>
        <w:tc>
          <w:tcPr>
            <w:tcW w:w="1057" w:type="dxa"/>
            <w:tcBorders>
              <w:top w:val="single" w:sz="4" w:space="0" w:color="auto"/>
              <w:left w:val="single" w:sz="4" w:space="0" w:color="auto"/>
              <w:bottom w:val="single" w:sz="4" w:space="0" w:color="auto"/>
              <w:right w:val="single" w:sz="4" w:space="0" w:color="auto"/>
            </w:tcBorders>
            <w:shd w:val="clear" w:color="auto" w:fill="E6E6E6"/>
          </w:tcPr>
          <w:p w14:paraId="73B716E0" w14:textId="77777777" w:rsidR="00C65F76" w:rsidRPr="00062526" w:rsidRDefault="00C3049C" w:rsidP="00062526">
            <w:pPr>
              <w:pStyle w:val="OTRTableHead"/>
              <w:widowControl w:val="0"/>
              <w:ind w:left="57" w:right="57"/>
              <w:rPr>
                <w:szCs w:val="22"/>
              </w:rPr>
            </w:pPr>
            <w:r w:rsidRPr="00062526">
              <w:rPr>
                <w:szCs w:val="22"/>
              </w:rPr>
              <w:t>Тип</w:t>
            </w:r>
          </w:p>
        </w:tc>
        <w:tc>
          <w:tcPr>
            <w:tcW w:w="880" w:type="dxa"/>
            <w:tcBorders>
              <w:top w:val="single" w:sz="4" w:space="0" w:color="auto"/>
              <w:left w:val="single" w:sz="4" w:space="0" w:color="auto"/>
              <w:bottom w:val="single" w:sz="4" w:space="0" w:color="auto"/>
              <w:right w:val="single" w:sz="4" w:space="0" w:color="auto"/>
            </w:tcBorders>
            <w:shd w:val="clear" w:color="auto" w:fill="E6E6E6"/>
          </w:tcPr>
          <w:p w14:paraId="51F59486" w14:textId="77777777" w:rsidR="00C65F76" w:rsidRPr="00062526" w:rsidRDefault="00C3049C" w:rsidP="00062526">
            <w:pPr>
              <w:pStyle w:val="OTRTableHead"/>
              <w:widowControl w:val="0"/>
              <w:ind w:left="57" w:right="57"/>
              <w:rPr>
                <w:szCs w:val="22"/>
              </w:rPr>
            </w:pPr>
            <w:r w:rsidRPr="00062526">
              <w:rPr>
                <w:szCs w:val="22"/>
              </w:rPr>
              <w:t>Длина</w:t>
            </w:r>
          </w:p>
        </w:tc>
        <w:tc>
          <w:tcPr>
            <w:tcW w:w="1056" w:type="dxa"/>
            <w:tcBorders>
              <w:top w:val="single" w:sz="4" w:space="0" w:color="auto"/>
              <w:left w:val="single" w:sz="4" w:space="0" w:color="auto"/>
              <w:bottom w:val="single" w:sz="4" w:space="0" w:color="auto"/>
              <w:right w:val="single" w:sz="4" w:space="0" w:color="auto"/>
            </w:tcBorders>
            <w:shd w:val="clear" w:color="auto" w:fill="E6E6E6"/>
          </w:tcPr>
          <w:p w14:paraId="554FA9FA" w14:textId="77777777" w:rsidR="00C65F76" w:rsidRPr="00062526" w:rsidRDefault="00C3049C" w:rsidP="00062526">
            <w:pPr>
              <w:pStyle w:val="OTRTableHead"/>
              <w:widowControl w:val="0"/>
              <w:ind w:left="57" w:right="57"/>
              <w:rPr>
                <w:szCs w:val="22"/>
              </w:rPr>
            </w:pPr>
            <w:r w:rsidRPr="00062526">
              <w:rPr>
                <w:szCs w:val="22"/>
              </w:rPr>
              <w:t>Обязательность</w:t>
            </w:r>
          </w:p>
        </w:tc>
        <w:tc>
          <w:tcPr>
            <w:tcW w:w="2822" w:type="dxa"/>
            <w:tcBorders>
              <w:top w:val="single" w:sz="4" w:space="0" w:color="auto"/>
              <w:left w:val="single" w:sz="4" w:space="0" w:color="auto"/>
              <w:bottom w:val="single" w:sz="4" w:space="0" w:color="auto"/>
              <w:right w:val="single" w:sz="4" w:space="0" w:color="auto"/>
            </w:tcBorders>
            <w:shd w:val="clear" w:color="auto" w:fill="E6E6E6"/>
          </w:tcPr>
          <w:p w14:paraId="6C38B8BB" w14:textId="77777777" w:rsidR="00C65F76" w:rsidRPr="00062526" w:rsidRDefault="00C3049C" w:rsidP="00062526">
            <w:pPr>
              <w:pStyle w:val="OTRTableHead"/>
              <w:widowControl w:val="0"/>
              <w:ind w:left="57" w:right="57"/>
              <w:rPr>
                <w:szCs w:val="22"/>
              </w:rPr>
            </w:pPr>
            <w:r w:rsidRPr="00062526">
              <w:rPr>
                <w:szCs w:val="22"/>
              </w:rPr>
              <w:t>Дополнительная информация</w:t>
            </w:r>
          </w:p>
        </w:tc>
      </w:tr>
      <w:tr w:rsidR="00C65F76" w:rsidRPr="00062526" w14:paraId="5AFE79C7" w14:textId="77777777" w:rsidTr="00062526">
        <w:tc>
          <w:tcPr>
            <w:tcW w:w="1876" w:type="dxa"/>
            <w:shd w:val="clear" w:color="auto" w:fill="FFFF00"/>
          </w:tcPr>
          <w:p w14:paraId="2BD6E929" w14:textId="77777777" w:rsidR="00C65F76" w:rsidRPr="00062526" w:rsidRDefault="00C3049C" w:rsidP="00062526">
            <w:pPr>
              <w:spacing w:before="60" w:after="60"/>
              <w:ind w:left="57" w:right="57"/>
              <w:rPr>
                <w:b/>
                <w:i/>
                <w:sz w:val="22"/>
                <w:szCs w:val="22"/>
              </w:rPr>
            </w:pPr>
            <w:r w:rsidRPr="00062526">
              <w:rPr>
                <w:b/>
                <w:i/>
                <w:sz w:val="22"/>
                <w:szCs w:val="22"/>
              </w:rPr>
              <w:t>Почтовая информация об отправителе файла</w:t>
            </w:r>
          </w:p>
        </w:tc>
        <w:tc>
          <w:tcPr>
            <w:tcW w:w="1940" w:type="dxa"/>
            <w:shd w:val="clear" w:color="auto" w:fill="FFFF00"/>
          </w:tcPr>
          <w:p w14:paraId="6EBB8815" w14:textId="77777777" w:rsidR="00C65F76" w:rsidRPr="00062526" w:rsidRDefault="00C3049C" w:rsidP="00062526">
            <w:pPr>
              <w:spacing w:before="60" w:after="60"/>
              <w:ind w:left="57" w:right="57"/>
              <w:rPr>
                <w:b/>
                <w:i/>
                <w:sz w:val="22"/>
                <w:szCs w:val="22"/>
              </w:rPr>
            </w:pPr>
            <w:r w:rsidRPr="00062526">
              <w:rPr>
                <w:b/>
                <w:i/>
                <w:sz w:val="22"/>
                <w:szCs w:val="22"/>
              </w:rPr>
              <w:t>FROM</w:t>
            </w:r>
          </w:p>
        </w:tc>
        <w:tc>
          <w:tcPr>
            <w:tcW w:w="1057" w:type="dxa"/>
            <w:shd w:val="clear" w:color="auto" w:fill="FFFF00"/>
          </w:tcPr>
          <w:p w14:paraId="2B6084B1" w14:textId="77777777" w:rsidR="00C65F76" w:rsidRPr="00062526" w:rsidRDefault="00C65F76" w:rsidP="00062526">
            <w:pPr>
              <w:spacing w:before="60" w:after="60"/>
              <w:ind w:left="57" w:right="57"/>
              <w:rPr>
                <w:b/>
                <w:i/>
                <w:sz w:val="22"/>
                <w:szCs w:val="22"/>
              </w:rPr>
            </w:pPr>
          </w:p>
        </w:tc>
        <w:tc>
          <w:tcPr>
            <w:tcW w:w="880" w:type="dxa"/>
            <w:shd w:val="clear" w:color="auto" w:fill="FFFF00"/>
          </w:tcPr>
          <w:p w14:paraId="30CF45E8" w14:textId="77777777" w:rsidR="00C65F76" w:rsidRPr="00062526" w:rsidRDefault="00C65F76" w:rsidP="00062526">
            <w:pPr>
              <w:spacing w:before="60" w:after="60"/>
              <w:ind w:left="57" w:right="57"/>
              <w:rPr>
                <w:b/>
                <w:i/>
                <w:sz w:val="22"/>
                <w:szCs w:val="22"/>
              </w:rPr>
            </w:pPr>
          </w:p>
        </w:tc>
        <w:tc>
          <w:tcPr>
            <w:tcW w:w="1056" w:type="dxa"/>
            <w:shd w:val="clear" w:color="auto" w:fill="FFFF00"/>
          </w:tcPr>
          <w:p w14:paraId="1AB99353" w14:textId="77777777" w:rsidR="00C65F76" w:rsidRPr="00062526" w:rsidRDefault="00C3049C" w:rsidP="00062526">
            <w:pPr>
              <w:spacing w:before="60" w:after="60"/>
              <w:ind w:left="57" w:right="57"/>
              <w:rPr>
                <w:b/>
                <w:i/>
                <w:sz w:val="22"/>
                <w:szCs w:val="22"/>
              </w:rPr>
            </w:pPr>
            <w:r w:rsidRPr="00062526">
              <w:rPr>
                <w:b/>
                <w:i/>
                <w:sz w:val="22"/>
                <w:szCs w:val="22"/>
              </w:rPr>
              <w:t>Да</w:t>
            </w:r>
          </w:p>
        </w:tc>
        <w:tc>
          <w:tcPr>
            <w:tcW w:w="2822" w:type="dxa"/>
            <w:shd w:val="clear" w:color="auto" w:fill="FFFF00"/>
          </w:tcPr>
          <w:p w14:paraId="5C5599E9" w14:textId="77777777" w:rsidR="00C65F76" w:rsidRPr="00062526" w:rsidRDefault="00C65F76" w:rsidP="00062526">
            <w:pPr>
              <w:spacing w:before="60" w:after="60"/>
              <w:ind w:left="57" w:right="57"/>
              <w:rPr>
                <w:b/>
                <w:i/>
                <w:sz w:val="22"/>
                <w:szCs w:val="22"/>
              </w:rPr>
            </w:pPr>
          </w:p>
        </w:tc>
      </w:tr>
      <w:tr w:rsidR="00C65F76" w:rsidRPr="00062526" w14:paraId="245E9E17" w14:textId="77777777" w:rsidTr="00062526">
        <w:tc>
          <w:tcPr>
            <w:tcW w:w="1876" w:type="dxa"/>
            <w:shd w:val="clear" w:color="auto" w:fill="auto"/>
          </w:tcPr>
          <w:p w14:paraId="6F92A3FA" w14:textId="77777777" w:rsidR="00C65F76" w:rsidRPr="00062526" w:rsidRDefault="00C3049C" w:rsidP="00062526">
            <w:pPr>
              <w:spacing w:before="60" w:after="60"/>
              <w:ind w:left="57" w:right="57"/>
              <w:rPr>
                <w:sz w:val="22"/>
                <w:szCs w:val="22"/>
              </w:rPr>
            </w:pPr>
            <w:r w:rsidRPr="00062526">
              <w:rPr>
                <w:sz w:val="22"/>
                <w:szCs w:val="22"/>
              </w:rPr>
              <w:t>Код ТОФК</w:t>
            </w:r>
          </w:p>
        </w:tc>
        <w:tc>
          <w:tcPr>
            <w:tcW w:w="1940" w:type="dxa"/>
            <w:shd w:val="clear" w:color="auto" w:fill="auto"/>
          </w:tcPr>
          <w:p w14:paraId="67A9A21B" w14:textId="77777777" w:rsidR="00C65F76" w:rsidRPr="00062526" w:rsidRDefault="00C3049C" w:rsidP="00062526">
            <w:pPr>
              <w:spacing w:before="60" w:after="60"/>
              <w:ind w:left="57" w:right="57"/>
              <w:rPr>
                <w:sz w:val="22"/>
                <w:szCs w:val="22"/>
              </w:rPr>
            </w:pPr>
            <w:r w:rsidRPr="00062526">
              <w:rPr>
                <w:sz w:val="22"/>
                <w:szCs w:val="22"/>
              </w:rPr>
              <w:t>KOD_TOFK</w:t>
            </w:r>
          </w:p>
        </w:tc>
        <w:tc>
          <w:tcPr>
            <w:tcW w:w="1057" w:type="dxa"/>
            <w:shd w:val="clear" w:color="auto" w:fill="auto"/>
          </w:tcPr>
          <w:p w14:paraId="71BCE269" w14:textId="77777777" w:rsidR="00C65F76" w:rsidRPr="00062526" w:rsidRDefault="00C3049C" w:rsidP="00062526">
            <w:pPr>
              <w:spacing w:before="60" w:after="60"/>
              <w:ind w:left="57" w:right="57"/>
              <w:rPr>
                <w:sz w:val="22"/>
                <w:szCs w:val="22"/>
              </w:rPr>
            </w:pPr>
            <w:r w:rsidRPr="00062526">
              <w:rPr>
                <w:sz w:val="22"/>
                <w:szCs w:val="22"/>
              </w:rPr>
              <w:t>STRING</w:t>
            </w:r>
          </w:p>
        </w:tc>
        <w:tc>
          <w:tcPr>
            <w:tcW w:w="880" w:type="dxa"/>
            <w:shd w:val="clear" w:color="auto" w:fill="auto"/>
          </w:tcPr>
          <w:p w14:paraId="7646D8F7" w14:textId="77777777" w:rsidR="00C65F76" w:rsidRPr="00062526" w:rsidRDefault="00C3049C" w:rsidP="00062526">
            <w:pPr>
              <w:spacing w:before="60" w:after="60"/>
              <w:ind w:left="57" w:right="57"/>
              <w:rPr>
                <w:sz w:val="22"/>
                <w:szCs w:val="22"/>
              </w:rPr>
            </w:pPr>
            <w:r w:rsidRPr="00062526">
              <w:rPr>
                <w:sz w:val="22"/>
                <w:szCs w:val="22"/>
              </w:rPr>
              <w:t>= 4</w:t>
            </w:r>
          </w:p>
        </w:tc>
        <w:tc>
          <w:tcPr>
            <w:tcW w:w="1056" w:type="dxa"/>
            <w:shd w:val="clear" w:color="auto" w:fill="auto"/>
          </w:tcPr>
          <w:p w14:paraId="16FE81A1" w14:textId="77777777" w:rsidR="00C65F76" w:rsidRPr="00062526" w:rsidRDefault="00C3049C" w:rsidP="00062526">
            <w:pPr>
              <w:spacing w:before="60" w:after="60"/>
              <w:ind w:left="57" w:right="57"/>
              <w:rPr>
                <w:sz w:val="22"/>
                <w:szCs w:val="22"/>
              </w:rPr>
            </w:pPr>
            <w:r w:rsidRPr="00062526">
              <w:rPr>
                <w:sz w:val="22"/>
                <w:szCs w:val="22"/>
              </w:rPr>
              <w:t>Нет</w:t>
            </w:r>
          </w:p>
        </w:tc>
        <w:tc>
          <w:tcPr>
            <w:tcW w:w="2822" w:type="dxa"/>
            <w:shd w:val="clear" w:color="auto" w:fill="auto"/>
          </w:tcPr>
          <w:p w14:paraId="3CBFC7BE" w14:textId="3A35C1A7" w:rsidR="00C65F76" w:rsidRPr="00062526" w:rsidRDefault="00C3049C" w:rsidP="00062526">
            <w:pPr>
              <w:spacing w:before="60" w:after="60"/>
              <w:ind w:left="57" w:right="57"/>
              <w:rPr>
                <w:sz w:val="22"/>
                <w:szCs w:val="22"/>
              </w:rPr>
            </w:pPr>
            <w:r w:rsidRPr="00062526">
              <w:rPr>
                <w:sz w:val="22"/>
                <w:szCs w:val="22"/>
              </w:rPr>
              <w:t>Заполняется в соответствии с централизованным справочником ФК. Обязательное поле</w:t>
            </w:r>
            <w:r w:rsidR="00062526">
              <w:rPr>
                <w:sz w:val="22"/>
                <w:szCs w:val="22"/>
              </w:rPr>
              <w:t xml:space="preserve"> при передаче документа от ТОФК</w:t>
            </w:r>
          </w:p>
        </w:tc>
      </w:tr>
      <w:tr w:rsidR="00C65F76" w:rsidRPr="00062526" w14:paraId="19A62E17" w14:textId="77777777" w:rsidTr="00062526">
        <w:tc>
          <w:tcPr>
            <w:tcW w:w="1876" w:type="dxa"/>
            <w:shd w:val="clear" w:color="auto" w:fill="auto"/>
          </w:tcPr>
          <w:p w14:paraId="5CE39891" w14:textId="77777777" w:rsidR="00C65F76" w:rsidRPr="00062526" w:rsidRDefault="00C3049C" w:rsidP="00062526">
            <w:pPr>
              <w:spacing w:before="60" w:after="60"/>
              <w:ind w:left="57" w:right="57"/>
              <w:rPr>
                <w:sz w:val="22"/>
                <w:szCs w:val="22"/>
              </w:rPr>
            </w:pPr>
            <w:r w:rsidRPr="00062526">
              <w:rPr>
                <w:sz w:val="22"/>
                <w:szCs w:val="22"/>
              </w:rPr>
              <w:t>Наименование ТОФК</w:t>
            </w:r>
          </w:p>
        </w:tc>
        <w:tc>
          <w:tcPr>
            <w:tcW w:w="1940" w:type="dxa"/>
            <w:shd w:val="clear" w:color="auto" w:fill="auto"/>
          </w:tcPr>
          <w:p w14:paraId="2260E611" w14:textId="77777777" w:rsidR="00C65F76" w:rsidRPr="00062526" w:rsidRDefault="00C3049C" w:rsidP="00062526">
            <w:pPr>
              <w:spacing w:before="60" w:after="60"/>
              <w:ind w:left="57" w:right="57"/>
              <w:rPr>
                <w:sz w:val="22"/>
                <w:szCs w:val="22"/>
              </w:rPr>
            </w:pPr>
            <w:r w:rsidRPr="00062526">
              <w:rPr>
                <w:sz w:val="22"/>
                <w:szCs w:val="22"/>
              </w:rPr>
              <w:t>NAME_TOFK</w:t>
            </w:r>
          </w:p>
        </w:tc>
        <w:tc>
          <w:tcPr>
            <w:tcW w:w="1057" w:type="dxa"/>
            <w:shd w:val="clear" w:color="auto" w:fill="auto"/>
          </w:tcPr>
          <w:p w14:paraId="7A66E986" w14:textId="77777777" w:rsidR="00C65F76" w:rsidRPr="00062526" w:rsidRDefault="00C3049C" w:rsidP="00062526">
            <w:pPr>
              <w:spacing w:before="60" w:after="60"/>
              <w:ind w:left="57" w:right="57"/>
              <w:rPr>
                <w:sz w:val="22"/>
                <w:szCs w:val="22"/>
              </w:rPr>
            </w:pPr>
            <w:r w:rsidRPr="00062526">
              <w:rPr>
                <w:sz w:val="22"/>
                <w:szCs w:val="22"/>
              </w:rPr>
              <w:t>STRING</w:t>
            </w:r>
          </w:p>
        </w:tc>
        <w:tc>
          <w:tcPr>
            <w:tcW w:w="880" w:type="dxa"/>
            <w:shd w:val="clear" w:color="auto" w:fill="auto"/>
          </w:tcPr>
          <w:p w14:paraId="5919A13B" w14:textId="77777777" w:rsidR="00C65F76" w:rsidRPr="00062526" w:rsidRDefault="00C3049C" w:rsidP="00062526">
            <w:pPr>
              <w:spacing w:before="60" w:after="60"/>
              <w:ind w:left="57" w:right="57"/>
              <w:rPr>
                <w:sz w:val="22"/>
                <w:szCs w:val="22"/>
              </w:rPr>
            </w:pPr>
            <w:r w:rsidRPr="00062526">
              <w:rPr>
                <w:sz w:val="22"/>
                <w:szCs w:val="22"/>
              </w:rPr>
              <w:t>&lt;= 2000</w:t>
            </w:r>
          </w:p>
        </w:tc>
        <w:tc>
          <w:tcPr>
            <w:tcW w:w="1056" w:type="dxa"/>
            <w:shd w:val="clear" w:color="auto" w:fill="auto"/>
          </w:tcPr>
          <w:p w14:paraId="474B2F79" w14:textId="77777777" w:rsidR="00C65F76" w:rsidRPr="00062526" w:rsidRDefault="00C3049C" w:rsidP="00062526">
            <w:pPr>
              <w:spacing w:before="60" w:after="60"/>
              <w:ind w:left="57" w:right="57"/>
              <w:rPr>
                <w:sz w:val="22"/>
                <w:szCs w:val="22"/>
              </w:rPr>
            </w:pPr>
            <w:r w:rsidRPr="00062526">
              <w:rPr>
                <w:sz w:val="22"/>
                <w:szCs w:val="22"/>
              </w:rPr>
              <w:t>Нет</w:t>
            </w:r>
          </w:p>
        </w:tc>
        <w:tc>
          <w:tcPr>
            <w:tcW w:w="2822" w:type="dxa"/>
            <w:shd w:val="clear" w:color="auto" w:fill="auto"/>
          </w:tcPr>
          <w:p w14:paraId="3B52F929" w14:textId="13CD569E" w:rsidR="00062526" w:rsidRDefault="00E15421" w:rsidP="00062526">
            <w:pPr>
              <w:spacing w:before="60" w:after="60"/>
              <w:ind w:left="57" w:right="57"/>
              <w:rPr>
                <w:sz w:val="22"/>
                <w:szCs w:val="22"/>
              </w:rPr>
            </w:pPr>
            <w:r>
              <w:rPr>
                <w:sz w:val="22"/>
                <w:szCs w:val="22"/>
              </w:rPr>
              <w:t>Полное наименование ТОФК.</w:t>
            </w:r>
          </w:p>
          <w:p w14:paraId="2A690309" w14:textId="1FB59375" w:rsidR="00C65F76" w:rsidRPr="00062526" w:rsidRDefault="00C3049C" w:rsidP="00062526">
            <w:pPr>
              <w:spacing w:before="60" w:after="60"/>
              <w:ind w:left="57" w:right="57"/>
              <w:rPr>
                <w:sz w:val="22"/>
                <w:szCs w:val="22"/>
              </w:rPr>
            </w:pPr>
            <w:r w:rsidRPr="00062526">
              <w:rPr>
                <w:sz w:val="22"/>
                <w:szCs w:val="22"/>
              </w:rPr>
              <w:t>Заполняется в соответствии с централизованным справочником ФК. Обязательное поле</w:t>
            </w:r>
            <w:r w:rsidR="00062526">
              <w:rPr>
                <w:sz w:val="22"/>
                <w:szCs w:val="22"/>
              </w:rPr>
              <w:t xml:space="preserve"> при передаче документа от ТОФК</w:t>
            </w:r>
          </w:p>
        </w:tc>
      </w:tr>
      <w:tr w:rsidR="00C65F76" w:rsidRPr="00062526" w14:paraId="0F4EFDE3" w14:textId="77777777" w:rsidTr="00062526">
        <w:tc>
          <w:tcPr>
            <w:tcW w:w="1876" w:type="dxa"/>
            <w:shd w:val="clear" w:color="auto" w:fill="auto"/>
          </w:tcPr>
          <w:p w14:paraId="1742D637" w14:textId="77777777" w:rsidR="00C65F76" w:rsidRPr="00062526" w:rsidRDefault="00C3049C" w:rsidP="00062526">
            <w:pPr>
              <w:spacing w:before="60" w:after="60"/>
              <w:ind w:left="57" w:right="57"/>
              <w:rPr>
                <w:sz w:val="22"/>
                <w:szCs w:val="22"/>
              </w:rPr>
            </w:pPr>
            <w:r w:rsidRPr="00062526">
              <w:rPr>
                <w:sz w:val="22"/>
                <w:szCs w:val="22"/>
              </w:rPr>
              <w:t>Уровень бюджета</w:t>
            </w:r>
          </w:p>
        </w:tc>
        <w:tc>
          <w:tcPr>
            <w:tcW w:w="1940" w:type="dxa"/>
            <w:shd w:val="clear" w:color="auto" w:fill="auto"/>
          </w:tcPr>
          <w:p w14:paraId="7A20B5BF" w14:textId="77777777" w:rsidR="00C65F76" w:rsidRPr="00062526" w:rsidRDefault="00C3049C" w:rsidP="00062526">
            <w:pPr>
              <w:spacing w:before="60" w:after="60"/>
              <w:ind w:left="57" w:right="57"/>
              <w:rPr>
                <w:sz w:val="22"/>
                <w:szCs w:val="22"/>
              </w:rPr>
            </w:pPr>
            <w:r w:rsidRPr="00062526">
              <w:rPr>
                <w:sz w:val="22"/>
                <w:szCs w:val="22"/>
              </w:rPr>
              <w:t>BUDG_LEVEL</w:t>
            </w:r>
          </w:p>
        </w:tc>
        <w:tc>
          <w:tcPr>
            <w:tcW w:w="1057" w:type="dxa"/>
            <w:shd w:val="clear" w:color="auto" w:fill="auto"/>
          </w:tcPr>
          <w:p w14:paraId="53E96250" w14:textId="77777777" w:rsidR="00C65F76" w:rsidRPr="00062526" w:rsidRDefault="00C3049C" w:rsidP="00062526">
            <w:pPr>
              <w:spacing w:before="60" w:after="60"/>
              <w:ind w:left="57" w:right="57"/>
              <w:rPr>
                <w:sz w:val="22"/>
                <w:szCs w:val="22"/>
              </w:rPr>
            </w:pPr>
            <w:r w:rsidRPr="00062526">
              <w:rPr>
                <w:sz w:val="22"/>
                <w:szCs w:val="22"/>
              </w:rPr>
              <w:t>STRING</w:t>
            </w:r>
          </w:p>
        </w:tc>
        <w:tc>
          <w:tcPr>
            <w:tcW w:w="880" w:type="dxa"/>
            <w:shd w:val="clear" w:color="auto" w:fill="auto"/>
          </w:tcPr>
          <w:p w14:paraId="3B6D6FB4" w14:textId="77777777" w:rsidR="00C65F76" w:rsidRPr="00062526" w:rsidRDefault="00C3049C" w:rsidP="00062526">
            <w:pPr>
              <w:spacing w:before="60" w:after="60"/>
              <w:ind w:left="57" w:right="57"/>
              <w:rPr>
                <w:sz w:val="22"/>
                <w:szCs w:val="22"/>
              </w:rPr>
            </w:pPr>
            <w:r w:rsidRPr="00062526">
              <w:rPr>
                <w:sz w:val="22"/>
                <w:szCs w:val="22"/>
              </w:rPr>
              <w:t>= 1</w:t>
            </w:r>
          </w:p>
        </w:tc>
        <w:tc>
          <w:tcPr>
            <w:tcW w:w="1056" w:type="dxa"/>
            <w:shd w:val="clear" w:color="auto" w:fill="auto"/>
          </w:tcPr>
          <w:p w14:paraId="706321A8" w14:textId="77777777" w:rsidR="00C65F76" w:rsidRPr="00062526" w:rsidRDefault="00C3049C" w:rsidP="00062526">
            <w:pPr>
              <w:spacing w:before="60" w:after="60"/>
              <w:ind w:left="57" w:right="57"/>
              <w:rPr>
                <w:sz w:val="22"/>
                <w:szCs w:val="22"/>
              </w:rPr>
            </w:pPr>
            <w:r w:rsidRPr="00062526">
              <w:rPr>
                <w:sz w:val="22"/>
                <w:szCs w:val="22"/>
              </w:rPr>
              <w:t>Нет</w:t>
            </w:r>
          </w:p>
        </w:tc>
        <w:tc>
          <w:tcPr>
            <w:tcW w:w="2822" w:type="dxa"/>
            <w:shd w:val="clear" w:color="auto" w:fill="auto"/>
          </w:tcPr>
          <w:p w14:paraId="260F1EFF" w14:textId="77777777" w:rsidR="00C65F76" w:rsidRPr="00062526" w:rsidRDefault="00C3049C" w:rsidP="00062526">
            <w:pPr>
              <w:spacing w:before="60" w:after="60"/>
              <w:ind w:left="57" w:right="57"/>
              <w:rPr>
                <w:sz w:val="22"/>
                <w:szCs w:val="22"/>
              </w:rPr>
            </w:pPr>
            <w:r w:rsidRPr="00062526">
              <w:rPr>
                <w:sz w:val="22"/>
                <w:szCs w:val="22"/>
              </w:rPr>
              <w:t>Уровень бюджета принимает следующие значения:</w:t>
            </w:r>
          </w:p>
          <w:p w14:paraId="2D24E4F2" w14:textId="0263ACDF" w:rsidR="00C65F76" w:rsidRPr="00062526" w:rsidRDefault="00E15421" w:rsidP="00D02247">
            <w:pPr>
              <w:pStyle w:val="a8"/>
              <w:numPr>
                <w:ilvl w:val="0"/>
                <w:numId w:val="52"/>
              </w:numPr>
              <w:spacing w:before="60" w:after="60"/>
              <w:ind w:left="284" w:right="57" w:hanging="227"/>
              <w:rPr>
                <w:sz w:val="22"/>
                <w:szCs w:val="22"/>
              </w:rPr>
            </w:pPr>
            <w:r>
              <w:rPr>
                <w:sz w:val="22"/>
                <w:szCs w:val="22"/>
              </w:rPr>
              <w:t>«</w:t>
            </w:r>
            <w:r w:rsidR="00C3049C" w:rsidRPr="00062526">
              <w:rPr>
                <w:sz w:val="22"/>
                <w:szCs w:val="22"/>
              </w:rPr>
              <w:t>1</w:t>
            </w:r>
            <w:r>
              <w:rPr>
                <w:sz w:val="22"/>
                <w:szCs w:val="22"/>
              </w:rPr>
              <w:t>»</w:t>
            </w:r>
            <w:r w:rsidR="00C3049C" w:rsidRPr="00062526">
              <w:rPr>
                <w:sz w:val="22"/>
                <w:szCs w:val="22"/>
              </w:rPr>
              <w:t xml:space="preserve"> – федеральный бюджет;</w:t>
            </w:r>
          </w:p>
          <w:p w14:paraId="7B6FD640" w14:textId="1BC693C7" w:rsidR="00C65F76" w:rsidRPr="00062526" w:rsidRDefault="00E15421" w:rsidP="00D02247">
            <w:pPr>
              <w:pStyle w:val="a8"/>
              <w:numPr>
                <w:ilvl w:val="0"/>
                <w:numId w:val="52"/>
              </w:numPr>
              <w:spacing w:before="60" w:after="60"/>
              <w:ind w:left="284" w:right="57" w:hanging="227"/>
              <w:rPr>
                <w:sz w:val="22"/>
                <w:szCs w:val="22"/>
              </w:rPr>
            </w:pPr>
            <w:r>
              <w:rPr>
                <w:sz w:val="22"/>
                <w:szCs w:val="22"/>
              </w:rPr>
              <w:t>«</w:t>
            </w:r>
            <w:r w:rsidR="00C3049C" w:rsidRPr="00062526">
              <w:rPr>
                <w:sz w:val="22"/>
                <w:szCs w:val="22"/>
              </w:rPr>
              <w:t>2</w:t>
            </w:r>
            <w:r>
              <w:rPr>
                <w:sz w:val="22"/>
                <w:szCs w:val="22"/>
              </w:rPr>
              <w:t>»</w:t>
            </w:r>
            <w:r w:rsidR="00C3049C" w:rsidRPr="00062526">
              <w:rPr>
                <w:sz w:val="22"/>
                <w:szCs w:val="22"/>
              </w:rPr>
              <w:t xml:space="preserve"> – бюджет субъекта РФ;</w:t>
            </w:r>
          </w:p>
          <w:p w14:paraId="0C7B5A40" w14:textId="64403FE5" w:rsidR="00C65F76" w:rsidRPr="00062526" w:rsidRDefault="00E15421" w:rsidP="00D02247">
            <w:pPr>
              <w:pStyle w:val="a8"/>
              <w:numPr>
                <w:ilvl w:val="0"/>
                <w:numId w:val="52"/>
              </w:numPr>
              <w:spacing w:before="60" w:after="60"/>
              <w:ind w:left="284" w:right="57" w:hanging="227"/>
              <w:rPr>
                <w:sz w:val="22"/>
                <w:szCs w:val="22"/>
              </w:rPr>
            </w:pPr>
            <w:r>
              <w:rPr>
                <w:sz w:val="22"/>
                <w:szCs w:val="22"/>
              </w:rPr>
              <w:t>«</w:t>
            </w:r>
            <w:r w:rsidR="00C3049C" w:rsidRPr="00062526">
              <w:rPr>
                <w:sz w:val="22"/>
                <w:szCs w:val="22"/>
              </w:rPr>
              <w:t>3</w:t>
            </w:r>
            <w:r>
              <w:rPr>
                <w:sz w:val="22"/>
                <w:szCs w:val="22"/>
              </w:rPr>
              <w:t>»</w:t>
            </w:r>
            <w:r w:rsidR="00C3049C" w:rsidRPr="00062526">
              <w:rPr>
                <w:sz w:val="22"/>
                <w:szCs w:val="22"/>
              </w:rPr>
              <w:t xml:space="preserve"> – местный бюджет;</w:t>
            </w:r>
          </w:p>
          <w:p w14:paraId="73420C9C" w14:textId="36A30335" w:rsidR="00C65F76" w:rsidRPr="00062526" w:rsidRDefault="0017560F" w:rsidP="00D02247">
            <w:pPr>
              <w:pStyle w:val="a8"/>
              <w:numPr>
                <w:ilvl w:val="0"/>
                <w:numId w:val="52"/>
              </w:numPr>
              <w:spacing w:before="60" w:after="60"/>
              <w:ind w:left="284" w:right="57" w:hanging="227"/>
              <w:rPr>
                <w:sz w:val="22"/>
                <w:szCs w:val="22"/>
              </w:rPr>
            </w:pPr>
            <w:r>
              <w:rPr>
                <w:sz w:val="22"/>
                <w:szCs w:val="22"/>
              </w:rPr>
              <w:t>«</w:t>
            </w:r>
            <w:r w:rsidR="00C3049C" w:rsidRPr="00062526">
              <w:rPr>
                <w:sz w:val="22"/>
                <w:szCs w:val="22"/>
              </w:rPr>
              <w:t>4</w:t>
            </w:r>
            <w:r>
              <w:rPr>
                <w:sz w:val="22"/>
                <w:szCs w:val="22"/>
              </w:rPr>
              <w:t>»</w:t>
            </w:r>
            <w:r w:rsidR="00C3049C" w:rsidRPr="00062526">
              <w:rPr>
                <w:sz w:val="22"/>
                <w:szCs w:val="22"/>
              </w:rPr>
              <w:t xml:space="preserve"> – бюджет ГВФ РФ;</w:t>
            </w:r>
          </w:p>
          <w:p w14:paraId="47EAA1D3" w14:textId="6272B5C7" w:rsidR="00C65F76" w:rsidRPr="00062526" w:rsidRDefault="00E15421" w:rsidP="00E15421">
            <w:pPr>
              <w:pStyle w:val="a8"/>
              <w:numPr>
                <w:ilvl w:val="0"/>
                <w:numId w:val="52"/>
              </w:numPr>
              <w:spacing w:before="60" w:after="60"/>
              <w:ind w:left="284" w:right="57" w:hanging="227"/>
              <w:rPr>
                <w:sz w:val="22"/>
                <w:szCs w:val="22"/>
              </w:rPr>
            </w:pPr>
            <w:r>
              <w:rPr>
                <w:sz w:val="22"/>
                <w:szCs w:val="22"/>
              </w:rPr>
              <w:t>«</w:t>
            </w:r>
            <w:r w:rsidR="00062526">
              <w:rPr>
                <w:sz w:val="22"/>
                <w:szCs w:val="22"/>
              </w:rPr>
              <w:t>5</w:t>
            </w:r>
            <w:r>
              <w:rPr>
                <w:sz w:val="22"/>
                <w:szCs w:val="22"/>
              </w:rPr>
              <w:t>»</w:t>
            </w:r>
            <w:r w:rsidR="00062526">
              <w:rPr>
                <w:sz w:val="22"/>
                <w:szCs w:val="22"/>
              </w:rPr>
              <w:t xml:space="preserve"> – бюджет ТГВФ</w:t>
            </w:r>
          </w:p>
        </w:tc>
      </w:tr>
      <w:tr w:rsidR="00C65F76" w:rsidRPr="00062526" w14:paraId="4079F671" w14:textId="77777777" w:rsidTr="00062526">
        <w:tc>
          <w:tcPr>
            <w:tcW w:w="1876" w:type="dxa"/>
            <w:shd w:val="clear" w:color="auto" w:fill="auto"/>
          </w:tcPr>
          <w:p w14:paraId="646EA5F5" w14:textId="77777777" w:rsidR="00C65F76" w:rsidRPr="00062526" w:rsidRDefault="00C3049C" w:rsidP="00062526">
            <w:pPr>
              <w:spacing w:before="60" w:after="60"/>
              <w:ind w:left="57" w:right="57"/>
              <w:rPr>
                <w:sz w:val="22"/>
                <w:szCs w:val="22"/>
              </w:rPr>
            </w:pPr>
            <w:r w:rsidRPr="00062526">
              <w:rPr>
                <w:sz w:val="22"/>
                <w:szCs w:val="22"/>
              </w:rPr>
              <w:t>Код УБП</w:t>
            </w:r>
          </w:p>
        </w:tc>
        <w:tc>
          <w:tcPr>
            <w:tcW w:w="1940" w:type="dxa"/>
            <w:shd w:val="clear" w:color="auto" w:fill="auto"/>
          </w:tcPr>
          <w:p w14:paraId="03E1A690" w14:textId="77777777" w:rsidR="00C65F76" w:rsidRPr="00062526" w:rsidRDefault="00C3049C" w:rsidP="00062526">
            <w:pPr>
              <w:spacing w:before="60" w:after="60"/>
              <w:ind w:left="57" w:right="57"/>
              <w:rPr>
                <w:sz w:val="22"/>
                <w:szCs w:val="22"/>
              </w:rPr>
            </w:pPr>
            <w:r w:rsidRPr="00062526">
              <w:rPr>
                <w:sz w:val="22"/>
                <w:szCs w:val="22"/>
              </w:rPr>
              <w:t>KOD_UBP</w:t>
            </w:r>
          </w:p>
        </w:tc>
        <w:tc>
          <w:tcPr>
            <w:tcW w:w="1057" w:type="dxa"/>
            <w:shd w:val="clear" w:color="auto" w:fill="auto"/>
          </w:tcPr>
          <w:p w14:paraId="02BF8DC6" w14:textId="77777777" w:rsidR="00C65F76" w:rsidRPr="00062526" w:rsidRDefault="00C3049C" w:rsidP="00062526">
            <w:pPr>
              <w:spacing w:before="60" w:after="60"/>
              <w:ind w:left="57" w:right="57"/>
              <w:rPr>
                <w:sz w:val="22"/>
                <w:szCs w:val="22"/>
              </w:rPr>
            </w:pPr>
            <w:r w:rsidRPr="00062526">
              <w:rPr>
                <w:sz w:val="22"/>
                <w:szCs w:val="22"/>
              </w:rPr>
              <w:t>STRING</w:t>
            </w:r>
          </w:p>
        </w:tc>
        <w:tc>
          <w:tcPr>
            <w:tcW w:w="880" w:type="dxa"/>
            <w:shd w:val="clear" w:color="auto" w:fill="auto"/>
          </w:tcPr>
          <w:p w14:paraId="09AEA5E5" w14:textId="77777777" w:rsidR="00C65F76" w:rsidRPr="00062526" w:rsidRDefault="00C3049C" w:rsidP="00062526">
            <w:pPr>
              <w:spacing w:before="60" w:after="60"/>
              <w:ind w:left="57" w:right="57"/>
              <w:rPr>
                <w:sz w:val="22"/>
                <w:szCs w:val="22"/>
              </w:rPr>
            </w:pPr>
            <w:r w:rsidRPr="00062526">
              <w:rPr>
                <w:sz w:val="22"/>
                <w:szCs w:val="22"/>
              </w:rPr>
              <w:t>= 8</w:t>
            </w:r>
          </w:p>
        </w:tc>
        <w:tc>
          <w:tcPr>
            <w:tcW w:w="1056" w:type="dxa"/>
            <w:shd w:val="clear" w:color="auto" w:fill="auto"/>
          </w:tcPr>
          <w:p w14:paraId="0C1F082E" w14:textId="77777777" w:rsidR="00C65F76" w:rsidRPr="00062526" w:rsidRDefault="00C3049C" w:rsidP="00062526">
            <w:pPr>
              <w:spacing w:before="60" w:after="60"/>
              <w:ind w:left="57" w:right="57"/>
              <w:rPr>
                <w:sz w:val="22"/>
                <w:szCs w:val="22"/>
              </w:rPr>
            </w:pPr>
            <w:r w:rsidRPr="00062526">
              <w:rPr>
                <w:sz w:val="22"/>
                <w:szCs w:val="22"/>
              </w:rPr>
              <w:t>Нет</w:t>
            </w:r>
          </w:p>
        </w:tc>
        <w:tc>
          <w:tcPr>
            <w:tcW w:w="2822" w:type="dxa"/>
            <w:shd w:val="clear" w:color="auto" w:fill="auto"/>
          </w:tcPr>
          <w:p w14:paraId="1D8989D8" w14:textId="4B4FCB96" w:rsidR="00C65F76" w:rsidRPr="00062526" w:rsidRDefault="00C3049C" w:rsidP="00062526">
            <w:pPr>
              <w:spacing w:before="60" w:after="60"/>
              <w:ind w:left="57" w:right="57"/>
              <w:rPr>
                <w:sz w:val="22"/>
                <w:szCs w:val="22"/>
              </w:rPr>
            </w:pPr>
            <w:r w:rsidRPr="00062526">
              <w:rPr>
                <w:sz w:val="22"/>
                <w:szCs w:val="22"/>
              </w:rPr>
              <w:t>Указывается уникальный код организации по Св</w:t>
            </w:r>
            <w:r w:rsidR="00062526">
              <w:rPr>
                <w:sz w:val="22"/>
                <w:szCs w:val="22"/>
              </w:rPr>
              <w:t>одному реестру, равный 8 знакам</w:t>
            </w:r>
          </w:p>
        </w:tc>
      </w:tr>
      <w:tr w:rsidR="00C65F76" w:rsidRPr="00062526" w14:paraId="5983A9D3" w14:textId="77777777" w:rsidTr="00062526">
        <w:tc>
          <w:tcPr>
            <w:tcW w:w="1876" w:type="dxa"/>
            <w:tcBorders>
              <w:bottom w:val="single" w:sz="4" w:space="0" w:color="auto"/>
            </w:tcBorders>
            <w:shd w:val="clear" w:color="auto" w:fill="auto"/>
          </w:tcPr>
          <w:p w14:paraId="21F0313B" w14:textId="77777777" w:rsidR="00C65F76" w:rsidRPr="00062526" w:rsidRDefault="00C3049C" w:rsidP="00062526">
            <w:pPr>
              <w:spacing w:before="60" w:after="60"/>
              <w:ind w:left="57" w:right="57"/>
              <w:rPr>
                <w:sz w:val="22"/>
                <w:szCs w:val="22"/>
              </w:rPr>
            </w:pPr>
            <w:r w:rsidRPr="00062526">
              <w:rPr>
                <w:sz w:val="22"/>
                <w:szCs w:val="22"/>
              </w:rPr>
              <w:t>Наименование УБП</w:t>
            </w:r>
          </w:p>
        </w:tc>
        <w:tc>
          <w:tcPr>
            <w:tcW w:w="1940" w:type="dxa"/>
            <w:tcBorders>
              <w:bottom w:val="single" w:sz="4" w:space="0" w:color="auto"/>
            </w:tcBorders>
            <w:shd w:val="clear" w:color="auto" w:fill="auto"/>
          </w:tcPr>
          <w:p w14:paraId="169D78A8" w14:textId="77777777" w:rsidR="00C65F76" w:rsidRPr="00062526" w:rsidRDefault="00C3049C" w:rsidP="00062526">
            <w:pPr>
              <w:spacing w:before="60" w:after="60"/>
              <w:ind w:left="57" w:right="57"/>
              <w:rPr>
                <w:sz w:val="22"/>
                <w:szCs w:val="22"/>
              </w:rPr>
            </w:pPr>
            <w:r w:rsidRPr="00062526">
              <w:rPr>
                <w:sz w:val="22"/>
                <w:szCs w:val="22"/>
              </w:rPr>
              <w:t>NAME_UBP</w:t>
            </w:r>
          </w:p>
        </w:tc>
        <w:tc>
          <w:tcPr>
            <w:tcW w:w="1057" w:type="dxa"/>
            <w:tcBorders>
              <w:bottom w:val="single" w:sz="4" w:space="0" w:color="auto"/>
            </w:tcBorders>
            <w:shd w:val="clear" w:color="auto" w:fill="auto"/>
          </w:tcPr>
          <w:p w14:paraId="322A7ECD" w14:textId="77777777" w:rsidR="00C65F76" w:rsidRPr="00062526" w:rsidRDefault="00C3049C" w:rsidP="00062526">
            <w:pPr>
              <w:spacing w:before="60" w:after="60"/>
              <w:ind w:left="57" w:right="57"/>
              <w:rPr>
                <w:sz w:val="22"/>
                <w:szCs w:val="22"/>
              </w:rPr>
            </w:pPr>
            <w:r w:rsidRPr="00062526">
              <w:rPr>
                <w:sz w:val="22"/>
                <w:szCs w:val="22"/>
              </w:rPr>
              <w:t>STRING</w:t>
            </w:r>
          </w:p>
        </w:tc>
        <w:tc>
          <w:tcPr>
            <w:tcW w:w="880" w:type="dxa"/>
            <w:tcBorders>
              <w:bottom w:val="single" w:sz="4" w:space="0" w:color="auto"/>
            </w:tcBorders>
            <w:shd w:val="clear" w:color="auto" w:fill="auto"/>
          </w:tcPr>
          <w:p w14:paraId="234F5A09" w14:textId="77777777" w:rsidR="00C65F76" w:rsidRPr="00062526" w:rsidRDefault="00C3049C" w:rsidP="00062526">
            <w:pPr>
              <w:spacing w:before="60" w:after="60"/>
              <w:ind w:left="57" w:right="57"/>
              <w:rPr>
                <w:sz w:val="22"/>
                <w:szCs w:val="22"/>
              </w:rPr>
            </w:pPr>
            <w:r w:rsidRPr="00062526">
              <w:rPr>
                <w:sz w:val="22"/>
                <w:szCs w:val="22"/>
              </w:rPr>
              <w:t>&lt;= 2000</w:t>
            </w:r>
          </w:p>
        </w:tc>
        <w:tc>
          <w:tcPr>
            <w:tcW w:w="1056" w:type="dxa"/>
            <w:tcBorders>
              <w:bottom w:val="single" w:sz="4" w:space="0" w:color="auto"/>
            </w:tcBorders>
            <w:shd w:val="clear" w:color="auto" w:fill="auto"/>
          </w:tcPr>
          <w:p w14:paraId="363DE3C3" w14:textId="77777777" w:rsidR="00C65F76" w:rsidRPr="00062526" w:rsidRDefault="00C3049C" w:rsidP="00062526">
            <w:pPr>
              <w:spacing w:before="60" w:after="60"/>
              <w:ind w:left="57" w:right="57"/>
              <w:rPr>
                <w:sz w:val="22"/>
                <w:szCs w:val="22"/>
              </w:rPr>
            </w:pPr>
            <w:r w:rsidRPr="00062526">
              <w:rPr>
                <w:sz w:val="22"/>
                <w:szCs w:val="22"/>
              </w:rPr>
              <w:t>Нет</w:t>
            </w:r>
          </w:p>
        </w:tc>
        <w:tc>
          <w:tcPr>
            <w:tcW w:w="2822" w:type="dxa"/>
            <w:tcBorders>
              <w:bottom w:val="single" w:sz="4" w:space="0" w:color="auto"/>
            </w:tcBorders>
            <w:shd w:val="clear" w:color="auto" w:fill="auto"/>
          </w:tcPr>
          <w:p w14:paraId="7F57772B" w14:textId="370BBD1C" w:rsidR="00C65F76" w:rsidRPr="00062526" w:rsidRDefault="00C3049C" w:rsidP="00062526">
            <w:pPr>
              <w:spacing w:before="60" w:after="60"/>
              <w:ind w:left="57" w:right="57"/>
              <w:rPr>
                <w:sz w:val="22"/>
                <w:szCs w:val="22"/>
              </w:rPr>
            </w:pPr>
            <w:r w:rsidRPr="00062526">
              <w:rPr>
                <w:sz w:val="22"/>
                <w:szCs w:val="22"/>
              </w:rPr>
              <w:t xml:space="preserve">Полное или сокращенное наименование УБП. </w:t>
            </w:r>
            <w:r w:rsidRPr="00062526">
              <w:rPr>
                <w:sz w:val="22"/>
                <w:szCs w:val="22"/>
              </w:rPr>
              <w:lastRenderedPageBreak/>
              <w:t>Заполняется в с</w:t>
            </w:r>
            <w:r w:rsidR="00062526">
              <w:rPr>
                <w:sz w:val="22"/>
                <w:szCs w:val="22"/>
              </w:rPr>
              <w:t>оответствии со Сводным реестром</w:t>
            </w:r>
          </w:p>
        </w:tc>
      </w:tr>
      <w:tr w:rsidR="00C65F76" w:rsidRPr="00062526" w14:paraId="493712D1" w14:textId="77777777" w:rsidTr="00062526">
        <w:tc>
          <w:tcPr>
            <w:tcW w:w="1876" w:type="dxa"/>
            <w:shd w:val="clear" w:color="auto" w:fill="FFFF00"/>
          </w:tcPr>
          <w:p w14:paraId="2B16F193" w14:textId="77777777" w:rsidR="00C65F76" w:rsidRPr="00062526" w:rsidRDefault="00C3049C" w:rsidP="00062526">
            <w:pPr>
              <w:spacing w:before="60" w:after="60"/>
              <w:ind w:left="57" w:right="57"/>
              <w:rPr>
                <w:b/>
                <w:i/>
                <w:sz w:val="22"/>
                <w:szCs w:val="22"/>
              </w:rPr>
            </w:pPr>
            <w:r w:rsidRPr="00062526">
              <w:rPr>
                <w:b/>
                <w:i/>
                <w:sz w:val="22"/>
                <w:szCs w:val="22"/>
              </w:rPr>
              <w:lastRenderedPageBreak/>
              <w:t>Почтовая информация о получателе файла</w:t>
            </w:r>
          </w:p>
        </w:tc>
        <w:tc>
          <w:tcPr>
            <w:tcW w:w="1940" w:type="dxa"/>
            <w:shd w:val="clear" w:color="auto" w:fill="FFFF00"/>
          </w:tcPr>
          <w:p w14:paraId="2A3E59CA" w14:textId="77777777" w:rsidR="00C65F76" w:rsidRPr="00062526" w:rsidRDefault="00C3049C" w:rsidP="00062526">
            <w:pPr>
              <w:spacing w:before="60" w:after="60"/>
              <w:ind w:left="57" w:right="57"/>
              <w:rPr>
                <w:b/>
                <w:i/>
                <w:sz w:val="22"/>
                <w:szCs w:val="22"/>
              </w:rPr>
            </w:pPr>
            <w:r w:rsidRPr="00062526">
              <w:rPr>
                <w:b/>
                <w:i/>
                <w:sz w:val="22"/>
                <w:szCs w:val="22"/>
              </w:rPr>
              <w:t>TO</w:t>
            </w:r>
          </w:p>
        </w:tc>
        <w:tc>
          <w:tcPr>
            <w:tcW w:w="1057" w:type="dxa"/>
            <w:shd w:val="clear" w:color="auto" w:fill="FFFF00"/>
          </w:tcPr>
          <w:p w14:paraId="35075581" w14:textId="77777777" w:rsidR="00C65F76" w:rsidRPr="00062526" w:rsidRDefault="00C65F76" w:rsidP="00062526">
            <w:pPr>
              <w:spacing w:before="60" w:after="60"/>
              <w:ind w:left="57" w:right="57"/>
              <w:rPr>
                <w:b/>
                <w:i/>
                <w:sz w:val="22"/>
                <w:szCs w:val="22"/>
              </w:rPr>
            </w:pPr>
          </w:p>
        </w:tc>
        <w:tc>
          <w:tcPr>
            <w:tcW w:w="880" w:type="dxa"/>
            <w:shd w:val="clear" w:color="auto" w:fill="FFFF00"/>
          </w:tcPr>
          <w:p w14:paraId="7567F566" w14:textId="77777777" w:rsidR="00C65F76" w:rsidRPr="00062526" w:rsidRDefault="00C65F76" w:rsidP="00062526">
            <w:pPr>
              <w:spacing w:before="60" w:after="60"/>
              <w:ind w:left="57" w:right="57"/>
              <w:rPr>
                <w:b/>
                <w:i/>
                <w:sz w:val="22"/>
                <w:szCs w:val="22"/>
              </w:rPr>
            </w:pPr>
          </w:p>
        </w:tc>
        <w:tc>
          <w:tcPr>
            <w:tcW w:w="1056" w:type="dxa"/>
            <w:shd w:val="clear" w:color="auto" w:fill="FFFF00"/>
          </w:tcPr>
          <w:p w14:paraId="303E4B75" w14:textId="77777777" w:rsidR="00C65F76" w:rsidRPr="00062526" w:rsidRDefault="00C3049C" w:rsidP="00062526">
            <w:pPr>
              <w:spacing w:before="60" w:after="60"/>
              <w:ind w:left="57" w:right="57"/>
              <w:rPr>
                <w:b/>
                <w:i/>
                <w:sz w:val="22"/>
                <w:szCs w:val="22"/>
              </w:rPr>
            </w:pPr>
            <w:r w:rsidRPr="00062526">
              <w:rPr>
                <w:b/>
                <w:i/>
                <w:sz w:val="22"/>
                <w:szCs w:val="22"/>
              </w:rPr>
              <w:t>Да</w:t>
            </w:r>
          </w:p>
        </w:tc>
        <w:tc>
          <w:tcPr>
            <w:tcW w:w="2822" w:type="dxa"/>
            <w:shd w:val="clear" w:color="auto" w:fill="FFFF00"/>
          </w:tcPr>
          <w:p w14:paraId="60E195A7" w14:textId="77777777" w:rsidR="00C65F76" w:rsidRPr="00062526" w:rsidRDefault="00C65F76" w:rsidP="00062526">
            <w:pPr>
              <w:spacing w:before="60" w:after="60"/>
              <w:ind w:left="57" w:right="57"/>
              <w:rPr>
                <w:b/>
                <w:i/>
                <w:sz w:val="22"/>
                <w:szCs w:val="22"/>
              </w:rPr>
            </w:pPr>
          </w:p>
        </w:tc>
      </w:tr>
      <w:tr w:rsidR="00C65F76" w:rsidRPr="00062526" w14:paraId="7B8C5737" w14:textId="77777777" w:rsidTr="00062526">
        <w:tc>
          <w:tcPr>
            <w:tcW w:w="1876" w:type="dxa"/>
            <w:shd w:val="clear" w:color="auto" w:fill="auto"/>
          </w:tcPr>
          <w:p w14:paraId="60D9AC06" w14:textId="77777777" w:rsidR="00C65F76" w:rsidRPr="00062526" w:rsidRDefault="00C3049C" w:rsidP="00062526">
            <w:pPr>
              <w:spacing w:before="60" w:after="60"/>
              <w:ind w:left="57" w:right="57"/>
              <w:rPr>
                <w:sz w:val="22"/>
                <w:szCs w:val="22"/>
              </w:rPr>
            </w:pPr>
            <w:r w:rsidRPr="00062526">
              <w:rPr>
                <w:sz w:val="22"/>
                <w:szCs w:val="22"/>
              </w:rPr>
              <w:t>Уровень бюджета</w:t>
            </w:r>
          </w:p>
        </w:tc>
        <w:tc>
          <w:tcPr>
            <w:tcW w:w="1940" w:type="dxa"/>
            <w:shd w:val="clear" w:color="auto" w:fill="auto"/>
          </w:tcPr>
          <w:p w14:paraId="19A942B1" w14:textId="77777777" w:rsidR="00C65F76" w:rsidRPr="00062526" w:rsidRDefault="00C3049C" w:rsidP="00062526">
            <w:pPr>
              <w:spacing w:before="60" w:after="60"/>
              <w:ind w:left="57" w:right="57"/>
              <w:rPr>
                <w:sz w:val="22"/>
                <w:szCs w:val="22"/>
              </w:rPr>
            </w:pPr>
            <w:r w:rsidRPr="00062526">
              <w:rPr>
                <w:sz w:val="22"/>
                <w:szCs w:val="22"/>
              </w:rPr>
              <w:t>BUDG_LEVEL</w:t>
            </w:r>
          </w:p>
        </w:tc>
        <w:tc>
          <w:tcPr>
            <w:tcW w:w="1057" w:type="dxa"/>
            <w:shd w:val="clear" w:color="auto" w:fill="auto"/>
          </w:tcPr>
          <w:p w14:paraId="0D7031FB" w14:textId="77777777" w:rsidR="00C65F76" w:rsidRPr="00062526" w:rsidRDefault="00C3049C" w:rsidP="00062526">
            <w:pPr>
              <w:spacing w:before="60" w:after="60"/>
              <w:ind w:left="57" w:right="57"/>
              <w:rPr>
                <w:sz w:val="22"/>
                <w:szCs w:val="22"/>
              </w:rPr>
            </w:pPr>
            <w:r w:rsidRPr="00062526">
              <w:rPr>
                <w:sz w:val="22"/>
                <w:szCs w:val="22"/>
              </w:rPr>
              <w:t>STRING</w:t>
            </w:r>
          </w:p>
        </w:tc>
        <w:tc>
          <w:tcPr>
            <w:tcW w:w="880" w:type="dxa"/>
            <w:shd w:val="clear" w:color="auto" w:fill="auto"/>
          </w:tcPr>
          <w:p w14:paraId="243A2E12" w14:textId="77777777" w:rsidR="00C65F76" w:rsidRPr="00062526" w:rsidRDefault="00C3049C" w:rsidP="00062526">
            <w:pPr>
              <w:spacing w:before="60" w:after="60"/>
              <w:ind w:left="57" w:right="57"/>
              <w:rPr>
                <w:sz w:val="22"/>
                <w:szCs w:val="22"/>
              </w:rPr>
            </w:pPr>
            <w:r w:rsidRPr="00062526">
              <w:rPr>
                <w:sz w:val="22"/>
                <w:szCs w:val="22"/>
              </w:rPr>
              <w:t>= 1</w:t>
            </w:r>
          </w:p>
        </w:tc>
        <w:tc>
          <w:tcPr>
            <w:tcW w:w="1056" w:type="dxa"/>
            <w:shd w:val="clear" w:color="auto" w:fill="auto"/>
          </w:tcPr>
          <w:p w14:paraId="670631BE" w14:textId="77777777" w:rsidR="00C65F76" w:rsidRPr="00062526" w:rsidRDefault="00C3049C" w:rsidP="00062526">
            <w:pPr>
              <w:spacing w:before="60" w:after="60"/>
              <w:ind w:left="57" w:right="57"/>
              <w:rPr>
                <w:sz w:val="22"/>
                <w:szCs w:val="22"/>
              </w:rPr>
            </w:pPr>
            <w:r w:rsidRPr="00062526">
              <w:rPr>
                <w:sz w:val="22"/>
                <w:szCs w:val="22"/>
              </w:rPr>
              <w:t>Нет</w:t>
            </w:r>
          </w:p>
        </w:tc>
        <w:tc>
          <w:tcPr>
            <w:tcW w:w="2822" w:type="dxa"/>
            <w:shd w:val="clear" w:color="auto" w:fill="auto"/>
          </w:tcPr>
          <w:p w14:paraId="73AF319E" w14:textId="77777777" w:rsidR="00C65F76" w:rsidRPr="00062526" w:rsidRDefault="00C3049C" w:rsidP="00062526">
            <w:pPr>
              <w:spacing w:before="60" w:after="60"/>
              <w:ind w:left="57" w:right="57"/>
              <w:rPr>
                <w:sz w:val="22"/>
                <w:szCs w:val="22"/>
              </w:rPr>
            </w:pPr>
            <w:r w:rsidRPr="00062526">
              <w:rPr>
                <w:sz w:val="22"/>
                <w:szCs w:val="22"/>
              </w:rPr>
              <w:t>Уровень бюджета принимает следующие значения:</w:t>
            </w:r>
          </w:p>
          <w:p w14:paraId="230F744F" w14:textId="40BCFF9C" w:rsidR="00C65F76" w:rsidRPr="00062526" w:rsidRDefault="00E15421" w:rsidP="00D02247">
            <w:pPr>
              <w:pStyle w:val="a8"/>
              <w:numPr>
                <w:ilvl w:val="0"/>
                <w:numId w:val="52"/>
              </w:numPr>
              <w:spacing w:before="60" w:after="60"/>
              <w:ind w:left="284" w:right="57" w:hanging="227"/>
              <w:rPr>
                <w:sz w:val="22"/>
                <w:szCs w:val="22"/>
              </w:rPr>
            </w:pPr>
            <w:r>
              <w:rPr>
                <w:sz w:val="22"/>
                <w:szCs w:val="22"/>
              </w:rPr>
              <w:t>«</w:t>
            </w:r>
            <w:r w:rsidR="00C3049C" w:rsidRPr="00062526">
              <w:rPr>
                <w:sz w:val="22"/>
                <w:szCs w:val="22"/>
              </w:rPr>
              <w:t>1</w:t>
            </w:r>
            <w:r>
              <w:rPr>
                <w:sz w:val="22"/>
                <w:szCs w:val="22"/>
              </w:rPr>
              <w:t>»</w:t>
            </w:r>
            <w:r w:rsidR="00C3049C" w:rsidRPr="00062526">
              <w:rPr>
                <w:sz w:val="22"/>
                <w:szCs w:val="22"/>
              </w:rPr>
              <w:t xml:space="preserve"> – федеральный бюджет;</w:t>
            </w:r>
          </w:p>
          <w:p w14:paraId="22EDC28F" w14:textId="18D72942" w:rsidR="00C65F76" w:rsidRPr="00062526" w:rsidRDefault="00E15421" w:rsidP="00D02247">
            <w:pPr>
              <w:pStyle w:val="a8"/>
              <w:numPr>
                <w:ilvl w:val="0"/>
                <w:numId w:val="52"/>
              </w:numPr>
              <w:spacing w:before="60" w:after="60"/>
              <w:ind w:left="284" w:right="57" w:hanging="227"/>
              <w:rPr>
                <w:sz w:val="22"/>
                <w:szCs w:val="22"/>
              </w:rPr>
            </w:pPr>
            <w:r>
              <w:rPr>
                <w:sz w:val="22"/>
                <w:szCs w:val="22"/>
              </w:rPr>
              <w:t>«</w:t>
            </w:r>
            <w:r w:rsidR="00C3049C" w:rsidRPr="00062526">
              <w:rPr>
                <w:sz w:val="22"/>
                <w:szCs w:val="22"/>
              </w:rPr>
              <w:t>2</w:t>
            </w:r>
            <w:r>
              <w:rPr>
                <w:sz w:val="22"/>
                <w:szCs w:val="22"/>
              </w:rPr>
              <w:t>»</w:t>
            </w:r>
            <w:r w:rsidR="00C3049C" w:rsidRPr="00062526">
              <w:rPr>
                <w:sz w:val="22"/>
                <w:szCs w:val="22"/>
              </w:rPr>
              <w:t xml:space="preserve"> – бюджет субъекта РФ;</w:t>
            </w:r>
          </w:p>
          <w:p w14:paraId="164DA2D9" w14:textId="5A5A9470" w:rsidR="00C65F76" w:rsidRPr="00062526" w:rsidRDefault="00E15421" w:rsidP="00D02247">
            <w:pPr>
              <w:pStyle w:val="a8"/>
              <w:numPr>
                <w:ilvl w:val="0"/>
                <w:numId w:val="52"/>
              </w:numPr>
              <w:spacing w:before="60" w:after="60"/>
              <w:ind w:left="284" w:right="57" w:hanging="227"/>
              <w:rPr>
                <w:sz w:val="22"/>
                <w:szCs w:val="22"/>
              </w:rPr>
            </w:pPr>
            <w:r>
              <w:rPr>
                <w:sz w:val="22"/>
                <w:szCs w:val="22"/>
              </w:rPr>
              <w:t>«</w:t>
            </w:r>
            <w:r w:rsidR="00C3049C" w:rsidRPr="00062526">
              <w:rPr>
                <w:sz w:val="22"/>
                <w:szCs w:val="22"/>
              </w:rPr>
              <w:t>3</w:t>
            </w:r>
            <w:r>
              <w:rPr>
                <w:sz w:val="22"/>
                <w:szCs w:val="22"/>
              </w:rPr>
              <w:t>»</w:t>
            </w:r>
            <w:r w:rsidR="00C3049C" w:rsidRPr="00062526">
              <w:rPr>
                <w:sz w:val="22"/>
                <w:szCs w:val="22"/>
              </w:rPr>
              <w:t xml:space="preserve"> – местный бюджет;</w:t>
            </w:r>
          </w:p>
          <w:p w14:paraId="3B6D0978" w14:textId="07B89301" w:rsidR="00C65F76" w:rsidRPr="00062526" w:rsidRDefault="00E15421" w:rsidP="00D02247">
            <w:pPr>
              <w:pStyle w:val="a8"/>
              <w:numPr>
                <w:ilvl w:val="0"/>
                <w:numId w:val="52"/>
              </w:numPr>
              <w:spacing w:before="60" w:after="60"/>
              <w:ind w:left="284" w:right="57" w:hanging="227"/>
              <w:rPr>
                <w:sz w:val="22"/>
                <w:szCs w:val="22"/>
              </w:rPr>
            </w:pPr>
            <w:r>
              <w:rPr>
                <w:sz w:val="22"/>
                <w:szCs w:val="22"/>
              </w:rPr>
              <w:t>«</w:t>
            </w:r>
            <w:r w:rsidR="00C3049C" w:rsidRPr="00062526">
              <w:rPr>
                <w:sz w:val="22"/>
                <w:szCs w:val="22"/>
              </w:rPr>
              <w:t>4</w:t>
            </w:r>
            <w:r>
              <w:rPr>
                <w:sz w:val="22"/>
                <w:szCs w:val="22"/>
              </w:rPr>
              <w:t>»</w:t>
            </w:r>
            <w:r w:rsidR="00C3049C" w:rsidRPr="00062526">
              <w:rPr>
                <w:sz w:val="22"/>
                <w:szCs w:val="22"/>
              </w:rPr>
              <w:t xml:space="preserve"> – бюджет ГВФ РФ;</w:t>
            </w:r>
          </w:p>
          <w:p w14:paraId="611101A1" w14:textId="461D38EB" w:rsidR="00C65F76" w:rsidRPr="00062526" w:rsidRDefault="00E15421" w:rsidP="00D02247">
            <w:pPr>
              <w:pStyle w:val="a8"/>
              <w:numPr>
                <w:ilvl w:val="0"/>
                <w:numId w:val="52"/>
              </w:numPr>
              <w:spacing w:before="60" w:after="60"/>
              <w:ind w:left="284" w:right="57" w:hanging="227"/>
              <w:rPr>
                <w:sz w:val="22"/>
                <w:szCs w:val="22"/>
              </w:rPr>
            </w:pPr>
            <w:r>
              <w:rPr>
                <w:sz w:val="22"/>
                <w:szCs w:val="22"/>
              </w:rPr>
              <w:t>«</w:t>
            </w:r>
            <w:r w:rsidR="00C3049C" w:rsidRPr="00062526">
              <w:rPr>
                <w:sz w:val="22"/>
                <w:szCs w:val="22"/>
              </w:rPr>
              <w:t>5</w:t>
            </w:r>
            <w:r>
              <w:rPr>
                <w:sz w:val="22"/>
                <w:szCs w:val="22"/>
              </w:rPr>
              <w:t>»</w:t>
            </w:r>
            <w:r w:rsidR="00C3049C" w:rsidRPr="00062526">
              <w:rPr>
                <w:sz w:val="22"/>
                <w:szCs w:val="22"/>
              </w:rPr>
              <w:t xml:space="preserve"> – бюджет ТГВФ.</w:t>
            </w:r>
          </w:p>
          <w:p w14:paraId="647870CD" w14:textId="6FFFAC03" w:rsidR="00C65F76" w:rsidRPr="00062526" w:rsidRDefault="00C3049C" w:rsidP="00062526">
            <w:pPr>
              <w:spacing w:before="60" w:after="60"/>
              <w:ind w:left="57" w:right="57"/>
              <w:rPr>
                <w:sz w:val="22"/>
                <w:szCs w:val="22"/>
              </w:rPr>
            </w:pPr>
            <w:r w:rsidRPr="00062526">
              <w:rPr>
                <w:sz w:val="22"/>
                <w:szCs w:val="22"/>
              </w:rPr>
              <w:t xml:space="preserve">Обязательное </w:t>
            </w:r>
            <w:r w:rsidR="00062526">
              <w:rPr>
                <w:sz w:val="22"/>
                <w:szCs w:val="22"/>
              </w:rPr>
              <w:t>поле при передаче документа УБП</w:t>
            </w:r>
          </w:p>
        </w:tc>
      </w:tr>
      <w:tr w:rsidR="00C65F76" w:rsidRPr="00062526" w14:paraId="5364066B" w14:textId="77777777" w:rsidTr="00062526">
        <w:tc>
          <w:tcPr>
            <w:tcW w:w="1876" w:type="dxa"/>
            <w:shd w:val="clear" w:color="auto" w:fill="auto"/>
          </w:tcPr>
          <w:p w14:paraId="51FAC4A7" w14:textId="77777777" w:rsidR="00C65F76" w:rsidRPr="00062526" w:rsidRDefault="00C3049C" w:rsidP="00062526">
            <w:pPr>
              <w:spacing w:before="60" w:after="60"/>
              <w:ind w:left="57" w:right="57"/>
              <w:rPr>
                <w:sz w:val="22"/>
                <w:szCs w:val="22"/>
              </w:rPr>
            </w:pPr>
            <w:r w:rsidRPr="00062526">
              <w:rPr>
                <w:sz w:val="22"/>
                <w:szCs w:val="22"/>
              </w:rPr>
              <w:t>Код УБП</w:t>
            </w:r>
          </w:p>
        </w:tc>
        <w:tc>
          <w:tcPr>
            <w:tcW w:w="1940" w:type="dxa"/>
            <w:shd w:val="clear" w:color="auto" w:fill="auto"/>
          </w:tcPr>
          <w:p w14:paraId="1C571542" w14:textId="77777777" w:rsidR="00C65F76" w:rsidRPr="00062526" w:rsidRDefault="00C3049C" w:rsidP="00062526">
            <w:pPr>
              <w:spacing w:before="60" w:after="60"/>
              <w:ind w:left="57" w:right="57"/>
              <w:rPr>
                <w:sz w:val="22"/>
                <w:szCs w:val="22"/>
              </w:rPr>
            </w:pPr>
            <w:r w:rsidRPr="00062526">
              <w:rPr>
                <w:sz w:val="22"/>
                <w:szCs w:val="22"/>
              </w:rPr>
              <w:t>KOD_UBP</w:t>
            </w:r>
          </w:p>
        </w:tc>
        <w:tc>
          <w:tcPr>
            <w:tcW w:w="1057" w:type="dxa"/>
            <w:shd w:val="clear" w:color="auto" w:fill="auto"/>
          </w:tcPr>
          <w:p w14:paraId="53D74F9B" w14:textId="77777777" w:rsidR="00C65F76" w:rsidRPr="00062526" w:rsidRDefault="00C3049C" w:rsidP="00062526">
            <w:pPr>
              <w:spacing w:before="60" w:after="60"/>
              <w:ind w:left="57" w:right="57"/>
              <w:rPr>
                <w:sz w:val="22"/>
                <w:szCs w:val="22"/>
              </w:rPr>
            </w:pPr>
            <w:r w:rsidRPr="00062526">
              <w:rPr>
                <w:sz w:val="22"/>
                <w:szCs w:val="22"/>
              </w:rPr>
              <w:t>STRING</w:t>
            </w:r>
          </w:p>
        </w:tc>
        <w:tc>
          <w:tcPr>
            <w:tcW w:w="880" w:type="dxa"/>
            <w:shd w:val="clear" w:color="auto" w:fill="auto"/>
          </w:tcPr>
          <w:p w14:paraId="0615C3DB" w14:textId="77777777" w:rsidR="00C65F76" w:rsidRPr="00062526" w:rsidRDefault="00C3049C" w:rsidP="00062526">
            <w:pPr>
              <w:spacing w:before="60" w:after="60"/>
              <w:ind w:left="57" w:right="57"/>
              <w:rPr>
                <w:sz w:val="22"/>
                <w:szCs w:val="22"/>
              </w:rPr>
            </w:pPr>
            <w:r w:rsidRPr="00062526">
              <w:rPr>
                <w:sz w:val="22"/>
                <w:szCs w:val="22"/>
              </w:rPr>
              <w:t>= 8</w:t>
            </w:r>
          </w:p>
        </w:tc>
        <w:tc>
          <w:tcPr>
            <w:tcW w:w="1056" w:type="dxa"/>
            <w:shd w:val="clear" w:color="auto" w:fill="auto"/>
          </w:tcPr>
          <w:p w14:paraId="0C07542C" w14:textId="77777777" w:rsidR="00C65F76" w:rsidRPr="00062526" w:rsidRDefault="00C3049C" w:rsidP="00062526">
            <w:pPr>
              <w:spacing w:before="60" w:after="60"/>
              <w:ind w:left="57" w:right="57"/>
              <w:rPr>
                <w:sz w:val="22"/>
                <w:szCs w:val="22"/>
              </w:rPr>
            </w:pPr>
            <w:r w:rsidRPr="00062526">
              <w:rPr>
                <w:sz w:val="22"/>
                <w:szCs w:val="22"/>
              </w:rPr>
              <w:t>Нет</w:t>
            </w:r>
          </w:p>
        </w:tc>
        <w:tc>
          <w:tcPr>
            <w:tcW w:w="2822" w:type="dxa"/>
            <w:shd w:val="clear" w:color="auto" w:fill="auto"/>
          </w:tcPr>
          <w:p w14:paraId="1034C486" w14:textId="7065A8FE" w:rsidR="00C65F76" w:rsidRPr="00062526" w:rsidRDefault="00C3049C" w:rsidP="00062526">
            <w:pPr>
              <w:spacing w:before="60" w:after="60"/>
              <w:ind w:left="57" w:right="57"/>
              <w:rPr>
                <w:sz w:val="22"/>
                <w:szCs w:val="22"/>
              </w:rPr>
            </w:pPr>
            <w:r w:rsidRPr="00062526">
              <w:rPr>
                <w:sz w:val="22"/>
                <w:szCs w:val="22"/>
              </w:rPr>
              <w:t xml:space="preserve">Указывается уникальный код организации по Сводному реестру, равный 8 знакам. Указывается уникальный код организации по Сводному реестру, равный 8 знакам. Обязательное </w:t>
            </w:r>
            <w:r w:rsidR="00062526">
              <w:rPr>
                <w:sz w:val="22"/>
                <w:szCs w:val="22"/>
              </w:rPr>
              <w:t>поле при передаче документа УБП</w:t>
            </w:r>
          </w:p>
        </w:tc>
      </w:tr>
      <w:tr w:rsidR="00C65F76" w:rsidRPr="00062526" w14:paraId="484D13E2" w14:textId="77777777" w:rsidTr="00062526">
        <w:tc>
          <w:tcPr>
            <w:tcW w:w="1876" w:type="dxa"/>
            <w:shd w:val="clear" w:color="auto" w:fill="auto"/>
          </w:tcPr>
          <w:p w14:paraId="3F572A7C" w14:textId="77777777" w:rsidR="00C65F76" w:rsidRPr="00062526" w:rsidRDefault="00C3049C" w:rsidP="00062526">
            <w:pPr>
              <w:spacing w:before="60" w:after="60"/>
              <w:ind w:left="57" w:right="57"/>
              <w:rPr>
                <w:sz w:val="22"/>
                <w:szCs w:val="22"/>
              </w:rPr>
            </w:pPr>
            <w:r w:rsidRPr="00062526">
              <w:rPr>
                <w:sz w:val="22"/>
                <w:szCs w:val="22"/>
              </w:rPr>
              <w:t>Наименование УБП</w:t>
            </w:r>
          </w:p>
        </w:tc>
        <w:tc>
          <w:tcPr>
            <w:tcW w:w="1940" w:type="dxa"/>
            <w:shd w:val="clear" w:color="auto" w:fill="auto"/>
          </w:tcPr>
          <w:p w14:paraId="0E05BB4E" w14:textId="77777777" w:rsidR="00C65F76" w:rsidRPr="00062526" w:rsidRDefault="00C3049C" w:rsidP="00062526">
            <w:pPr>
              <w:spacing w:before="60" w:after="60"/>
              <w:ind w:left="57" w:right="57"/>
              <w:rPr>
                <w:sz w:val="22"/>
                <w:szCs w:val="22"/>
              </w:rPr>
            </w:pPr>
            <w:r w:rsidRPr="00062526">
              <w:rPr>
                <w:sz w:val="22"/>
                <w:szCs w:val="22"/>
              </w:rPr>
              <w:t>NAME_UBP</w:t>
            </w:r>
          </w:p>
        </w:tc>
        <w:tc>
          <w:tcPr>
            <w:tcW w:w="1057" w:type="dxa"/>
            <w:shd w:val="clear" w:color="auto" w:fill="auto"/>
          </w:tcPr>
          <w:p w14:paraId="0CEF542A" w14:textId="77777777" w:rsidR="00C65F76" w:rsidRPr="00062526" w:rsidRDefault="00C3049C" w:rsidP="00062526">
            <w:pPr>
              <w:spacing w:before="60" w:after="60"/>
              <w:ind w:left="57" w:right="57"/>
              <w:rPr>
                <w:sz w:val="22"/>
                <w:szCs w:val="22"/>
              </w:rPr>
            </w:pPr>
            <w:r w:rsidRPr="00062526">
              <w:rPr>
                <w:sz w:val="22"/>
                <w:szCs w:val="22"/>
              </w:rPr>
              <w:t>STRING</w:t>
            </w:r>
          </w:p>
        </w:tc>
        <w:tc>
          <w:tcPr>
            <w:tcW w:w="880" w:type="dxa"/>
            <w:shd w:val="clear" w:color="auto" w:fill="auto"/>
          </w:tcPr>
          <w:p w14:paraId="547C84E8" w14:textId="77777777" w:rsidR="00C65F76" w:rsidRPr="00062526" w:rsidRDefault="00C3049C" w:rsidP="00062526">
            <w:pPr>
              <w:spacing w:before="60" w:after="60"/>
              <w:ind w:left="57" w:right="57"/>
              <w:rPr>
                <w:sz w:val="22"/>
                <w:szCs w:val="22"/>
              </w:rPr>
            </w:pPr>
            <w:r w:rsidRPr="00062526">
              <w:rPr>
                <w:sz w:val="22"/>
                <w:szCs w:val="22"/>
              </w:rPr>
              <w:t>&lt;= 2000</w:t>
            </w:r>
          </w:p>
        </w:tc>
        <w:tc>
          <w:tcPr>
            <w:tcW w:w="1056" w:type="dxa"/>
            <w:shd w:val="clear" w:color="auto" w:fill="auto"/>
          </w:tcPr>
          <w:p w14:paraId="48039438" w14:textId="77777777" w:rsidR="00C65F76" w:rsidRPr="00062526" w:rsidRDefault="00C3049C" w:rsidP="00062526">
            <w:pPr>
              <w:spacing w:before="60" w:after="60"/>
              <w:ind w:left="57" w:right="57"/>
              <w:rPr>
                <w:sz w:val="22"/>
                <w:szCs w:val="22"/>
              </w:rPr>
            </w:pPr>
            <w:r w:rsidRPr="00062526">
              <w:rPr>
                <w:sz w:val="22"/>
                <w:szCs w:val="22"/>
              </w:rPr>
              <w:t>Нет</w:t>
            </w:r>
          </w:p>
        </w:tc>
        <w:tc>
          <w:tcPr>
            <w:tcW w:w="2822" w:type="dxa"/>
            <w:shd w:val="clear" w:color="auto" w:fill="auto"/>
          </w:tcPr>
          <w:p w14:paraId="4C59FD50" w14:textId="77777777" w:rsidR="00C65F76" w:rsidRPr="00062526" w:rsidRDefault="00C3049C" w:rsidP="00062526">
            <w:pPr>
              <w:spacing w:before="60" w:after="60"/>
              <w:ind w:left="57" w:right="57"/>
              <w:rPr>
                <w:sz w:val="22"/>
                <w:szCs w:val="22"/>
              </w:rPr>
            </w:pPr>
            <w:r w:rsidRPr="00062526">
              <w:rPr>
                <w:sz w:val="22"/>
                <w:szCs w:val="22"/>
              </w:rPr>
              <w:t>Полное наименование УБП. Заполняется в соответствии со Сводным реестром.</w:t>
            </w:r>
          </w:p>
          <w:p w14:paraId="3357BF27" w14:textId="341606F7" w:rsidR="00C65F76" w:rsidRPr="00062526" w:rsidRDefault="00C3049C" w:rsidP="00062526">
            <w:pPr>
              <w:spacing w:before="60" w:after="60"/>
              <w:ind w:left="57" w:right="57"/>
              <w:rPr>
                <w:sz w:val="22"/>
                <w:szCs w:val="22"/>
              </w:rPr>
            </w:pPr>
            <w:r w:rsidRPr="00062526">
              <w:rPr>
                <w:sz w:val="22"/>
                <w:szCs w:val="22"/>
              </w:rPr>
              <w:t xml:space="preserve">Обязательное </w:t>
            </w:r>
            <w:r w:rsidR="00062526">
              <w:rPr>
                <w:sz w:val="22"/>
                <w:szCs w:val="22"/>
              </w:rPr>
              <w:t>поле при передаче документа УБП</w:t>
            </w:r>
          </w:p>
        </w:tc>
      </w:tr>
      <w:tr w:rsidR="00C65F76" w:rsidRPr="00062526" w14:paraId="7ED362DF" w14:textId="77777777" w:rsidTr="00062526">
        <w:tc>
          <w:tcPr>
            <w:tcW w:w="1876" w:type="dxa"/>
            <w:shd w:val="clear" w:color="auto" w:fill="auto"/>
          </w:tcPr>
          <w:p w14:paraId="5000A156" w14:textId="77777777" w:rsidR="00C65F76" w:rsidRPr="00062526" w:rsidRDefault="00C3049C" w:rsidP="00062526">
            <w:pPr>
              <w:spacing w:before="60" w:after="60"/>
              <w:ind w:left="57" w:right="57"/>
              <w:rPr>
                <w:sz w:val="22"/>
                <w:szCs w:val="22"/>
              </w:rPr>
            </w:pPr>
            <w:r w:rsidRPr="00062526">
              <w:rPr>
                <w:sz w:val="22"/>
                <w:szCs w:val="22"/>
              </w:rPr>
              <w:t>Код ТОФК</w:t>
            </w:r>
          </w:p>
        </w:tc>
        <w:tc>
          <w:tcPr>
            <w:tcW w:w="1940" w:type="dxa"/>
            <w:shd w:val="clear" w:color="auto" w:fill="auto"/>
          </w:tcPr>
          <w:p w14:paraId="433A5116" w14:textId="77777777" w:rsidR="00C65F76" w:rsidRPr="00062526" w:rsidRDefault="00C3049C" w:rsidP="00062526">
            <w:pPr>
              <w:spacing w:before="60" w:after="60"/>
              <w:ind w:left="57" w:right="57"/>
              <w:rPr>
                <w:sz w:val="22"/>
                <w:szCs w:val="22"/>
              </w:rPr>
            </w:pPr>
            <w:r w:rsidRPr="00062526">
              <w:rPr>
                <w:sz w:val="22"/>
                <w:szCs w:val="22"/>
              </w:rPr>
              <w:t>KOD_TOFK</w:t>
            </w:r>
          </w:p>
        </w:tc>
        <w:tc>
          <w:tcPr>
            <w:tcW w:w="1057" w:type="dxa"/>
            <w:shd w:val="clear" w:color="auto" w:fill="auto"/>
          </w:tcPr>
          <w:p w14:paraId="2F458199" w14:textId="77777777" w:rsidR="00C65F76" w:rsidRPr="00062526" w:rsidRDefault="00C3049C" w:rsidP="00062526">
            <w:pPr>
              <w:spacing w:before="60" w:after="60"/>
              <w:ind w:left="57" w:right="57"/>
              <w:rPr>
                <w:sz w:val="22"/>
                <w:szCs w:val="22"/>
              </w:rPr>
            </w:pPr>
            <w:r w:rsidRPr="00062526">
              <w:rPr>
                <w:sz w:val="22"/>
                <w:szCs w:val="22"/>
              </w:rPr>
              <w:t>STRING</w:t>
            </w:r>
          </w:p>
        </w:tc>
        <w:tc>
          <w:tcPr>
            <w:tcW w:w="880" w:type="dxa"/>
            <w:shd w:val="clear" w:color="auto" w:fill="auto"/>
          </w:tcPr>
          <w:p w14:paraId="1889A4CC" w14:textId="77777777" w:rsidR="00C65F76" w:rsidRPr="00062526" w:rsidRDefault="00C3049C" w:rsidP="00062526">
            <w:pPr>
              <w:spacing w:before="60" w:after="60"/>
              <w:ind w:left="57" w:right="57"/>
              <w:rPr>
                <w:sz w:val="22"/>
                <w:szCs w:val="22"/>
              </w:rPr>
            </w:pPr>
            <w:r w:rsidRPr="00062526">
              <w:rPr>
                <w:sz w:val="22"/>
                <w:szCs w:val="22"/>
              </w:rPr>
              <w:t>= 4</w:t>
            </w:r>
          </w:p>
        </w:tc>
        <w:tc>
          <w:tcPr>
            <w:tcW w:w="1056" w:type="dxa"/>
            <w:shd w:val="clear" w:color="auto" w:fill="auto"/>
          </w:tcPr>
          <w:p w14:paraId="7383F442" w14:textId="77777777" w:rsidR="00C65F76" w:rsidRPr="00062526" w:rsidRDefault="00C3049C" w:rsidP="00062526">
            <w:pPr>
              <w:spacing w:before="60" w:after="60"/>
              <w:ind w:left="57" w:right="57"/>
              <w:rPr>
                <w:sz w:val="22"/>
                <w:szCs w:val="22"/>
              </w:rPr>
            </w:pPr>
            <w:r w:rsidRPr="00062526">
              <w:rPr>
                <w:sz w:val="22"/>
                <w:szCs w:val="22"/>
              </w:rPr>
              <w:t>Нет</w:t>
            </w:r>
          </w:p>
        </w:tc>
        <w:tc>
          <w:tcPr>
            <w:tcW w:w="2822" w:type="dxa"/>
            <w:shd w:val="clear" w:color="auto" w:fill="auto"/>
          </w:tcPr>
          <w:p w14:paraId="283E7320" w14:textId="02BE691F" w:rsidR="00C65F76" w:rsidRPr="00062526" w:rsidRDefault="00C3049C" w:rsidP="00062526">
            <w:pPr>
              <w:spacing w:before="60" w:after="60"/>
              <w:ind w:left="57" w:right="57"/>
              <w:rPr>
                <w:sz w:val="22"/>
                <w:szCs w:val="22"/>
              </w:rPr>
            </w:pPr>
            <w:r w:rsidRPr="00062526">
              <w:rPr>
                <w:sz w:val="22"/>
                <w:szCs w:val="22"/>
              </w:rPr>
              <w:t>Заполняется в соответствии с ц</w:t>
            </w:r>
            <w:r w:rsidR="00062526">
              <w:rPr>
                <w:sz w:val="22"/>
                <w:szCs w:val="22"/>
              </w:rPr>
              <w:t>ентрализованным справочником ФК</w:t>
            </w:r>
          </w:p>
        </w:tc>
      </w:tr>
      <w:tr w:rsidR="00C65F76" w:rsidRPr="00062526" w14:paraId="5336DBD3" w14:textId="77777777" w:rsidTr="00062526">
        <w:tc>
          <w:tcPr>
            <w:tcW w:w="1876" w:type="dxa"/>
            <w:tcBorders>
              <w:bottom w:val="single" w:sz="4" w:space="0" w:color="auto"/>
            </w:tcBorders>
            <w:shd w:val="clear" w:color="auto" w:fill="auto"/>
          </w:tcPr>
          <w:p w14:paraId="0E84F376" w14:textId="77777777" w:rsidR="00C65F76" w:rsidRPr="00062526" w:rsidRDefault="00C3049C" w:rsidP="00062526">
            <w:pPr>
              <w:spacing w:before="60" w:after="60"/>
              <w:ind w:left="57" w:right="57"/>
              <w:rPr>
                <w:sz w:val="22"/>
                <w:szCs w:val="22"/>
              </w:rPr>
            </w:pPr>
            <w:r w:rsidRPr="00062526">
              <w:rPr>
                <w:sz w:val="22"/>
                <w:szCs w:val="22"/>
              </w:rPr>
              <w:t>Наименование ТОФК</w:t>
            </w:r>
          </w:p>
        </w:tc>
        <w:tc>
          <w:tcPr>
            <w:tcW w:w="1940" w:type="dxa"/>
            <w:tcBorders>
              <w:bottom w:val="single" w:sz="4" w:space="0" w:color="auto"/>
            </w:tcBorders>
            <w:shd w:val="clear" w:color="auto" w:fill="auto"/>
          </w:tcPr>
          <w:p w14:paraId="1D7C9F74" w14:textId="77777777" w:rsidR="00C65F76" w:rsidRPr="00062526" w:rsidRDefault="00C3049C" w:rsidP="00062526">
            <w:pPr>
              <w:spacing w:before="60" w:after="60"/>
              <w:ind w:left="57" w:right="57"/>
              <w:rPr>
                <w:sz w:val="22"/>
                <w:szCs w:val="22"/>
              </w:rPr>
            </w:pPr>
            <w:r w:rsidRPr="00062526">
              <w:rPr>
                <w:sz w:val="22"/>
                <w:szCs w:val="22"/>
              </w:rPr>
              <w:t>NAME_TOFK</w:t>
            </w:r>
          </w:p>
        </w:tc>
        <w:tc>
          <w:tcPr>
            <w:tcW w:w="1057" w:type="dxa"/>
            <w:tcBorders>
              <w:bottom w:val="single" w:sz="4" w:space="0" w:color="auto"/>
            </w:tcBorders>
            <w:shd w:val="clear" w:color="auto" w:fill="auto"/>
          </w:tcPr>
          <w:p w14:paraId="50FDF7B6" w14:textId="77777777" w:rsidR="00C65F76" w:rsidRPr="00062526" w:rsidRDefault="00C3049C" w:rsidP="00062526">
            <w:pPr>
              <w:spacing w:before="60" w:after="60"/>
              <w:ind w:left="57" w:right="57"/>
              <w:rPr>
                <w:sz w:val="22"/>
                <w:szCs w:val="22"/>
              </w:rPr>
            </w:pPr>
            <w:r w:rsidRPr="00062526">
              <w:rPr>
                <w:sz w:val="22"/>
                <w:szCs w:val="22"/>
              </w:rPr>
              <w:t>STRING</w:t>
            </w:r>
          </w:p>
        </w:tc>
        <w:tc>
          <w:tcPr>
            <w:tcW w:w="880" w:type="dxa"/>
            <w:tcBorders>
              <w:bottom w:val="single" w:sz="4" w:space="0" w:color="auto"/>
            </w:tcBorders>
            <w:shd w:val="clear" w:color="auto" w:fill="auto"/>
          </w:tcPr>
          <w:p w14:paraId="3A14E167" w14:textId="77777777" w:rsidR="00C65F76" w:rsidRPr="00062526" w:rsidRDefault="00C3049C" w:rsidP="00062526">
            <w:pPr>
              <w:spacing w:before="60" w:after="60"/>
              <w:ind w:left="57" w:right="57"/>
              <w:rPr>
                <w:sz w:val="22"/>
                <w:szCs w:val="22"/>
              </w:rPr>
            </w:pPr>
            <w:r w:rsidRPr="00062526">
              <w:rPr>
                <w:sz w:val="22"/>
                <w:szCs w:val="22"/>
              </w:rPr>
              <w:t>&lt;= 2000</w:t>
            </w:r>
          </w:p>
        </w:tc>
        <w:tc>
          <w:tcPr>
            <w:tcW w:w="1056" w:type="dxa"/>
            <w:tcBorders>
              <w:bottom w:val="single" w:sz="4" w:space="0" w:color="auto"/>
            </w:tcBorders>
            <w:shd w:val="clear" w:color="auto" w:fill="auto"/>
          </w:tcPr>
          <w:p w14:paraId="4E17EF8E" w14:textId="77777777" w:rsidR="00C65F76" w:rsidRPr="00062526" w:rsidRDefault="00C3049C" w:rsidP="00062526">
            <w:pPr>
              <w:spacing w:before="60" w:after="60"/>
              <w:ind w:left="57" w:right="57"/>
              <w:rPr>
                <w:sz w:val="22"/>
                <w:szCs w:val="22"/>
              </w:rPr>
            </w:pPr>
            <w:r w:rsidRPr="00062526">
              <w:rPr>
                <w:sz w:val="22"/>
                <w:szCs w:val="22"/>
              </w:rPr>
              <w:t>Нет</w:t>
            </w:r>
          </w:p>
        </w:tc>
        <w:tc>
          <w:tcPr>
            <w:tcW w:w="2822" w:type="dxa"/>
            <w:tcBorders>
              <w:bottom w:val="single" w:sz="4" w:space="0" w:color="auto"/>
            </w:tcBorders>
            <w:shd w:val="clear" w:color="auto" w:fill="auto"/>
          </w:tcPr>
          <w:p w14:paraId="5883501B" w14:textId="76EE4C5A" w:rsidR="00062526" w:rsidRDefault="00E15421" w:rsidP="00062526">
            <w:pPr>
              <w:spacing w:before="60" w:after="60"/>
              <w:ind w:left="57" w:right="57"/>
              <w:rPr>
                <w:sz w:val="22"/>
                <w:szCs w:val="22"/>
              </w:rPr>
            </w:pPr>
            <w:r>
              <w:rPr>
                <w:sz w:val="22"/>
                <w:szCs w:val="22"/>
              </w:rPr>
              <w:t>Полное наименование ТОФК.</w:t>
            </w:r>
          </w:p>
          <w:p w14:paraId="074DEAD7" w14:textId="40A50D66" w:rsidR="00C65F76" w:rsidRPr="00062526" w:rsidRDefault="00C3049C" w:rsidP="00062526">
            <w:pPr>
              <w:spacing w:before="60" w:after="60"/>
              <w:ind w:left="57" w:right="57"/>
              <w:rPr>
                <w:sz w:val="22"/>
                <w:szCs w:val="22"/>
              </w:rPr>
            </w:pPr>
            <w:r w:rsidRPr="00062526">
              <w:rPr>
                <w:sz w:val="22"/>
                <w:szCs w:val="22"/>
              </w:rPr>
              <w:t xml:space="preserve">Заполняется в соответствии с </w:t>
            </w:r>
            <w:r w:rsidRPr="00062526">
              <w:rPr>
                <w:sz w:val="22"/>
                <w:szCs w:val="22"/>
              </w:rPr>
              <w:lastRenderedPageBreak/>
              <w:t>ц</w:t>
            </w:r>
            <w:r w:rsidR="00062526">
              <w:rPr>
                <w:sz w:val="22"/>
                <w:szCs w:val="22"/>
              </w:rPr>
              <w:t>ентрализованным справочником ФК</w:t>
            </w:r>
          </w:p>
        </w:tc>
      </w:tr>
      <w:tr w:rsidR="00C65F76" w:rsidRPr="00062526" w14:paraId="4AC26EB9" w14:textId="77777777" w:rsidTr="00062526">
        <w:tc>
          <w:tcPr>
            <w:tcW w:w="1876" w:type="dxa"/>
            <w:shd w:val="clear" w:color="auto" w:fill="FFFF00"/>
          </w:tcPr>
          <w:p w14:paraId="7A9BFD73" w14:textId="77777777" w:rsidR="00C65F76" w:rsidRPr="00062526" w:rsidRDefault="00C3049C" w:rsidP="00062526">
            <w:pPr>
              <w:spacing w:before="60" w:after="60"/>
              <w:ind w:left="57" w:right="57"/>
              <w:rPr>
                <w:b/>
                <w:i/>
                <w:sz w:val="22"/>
                <w:szCs w:val="22"/>
              </w:rPr>
            </w:pPr>
            <w:r w:rsidRPr="00062526">
              <w:rPr>
                <w:b/>
                <w:i/>
                <w:sz w:val="22"/>
                <w:szCs w:val="22"/>
              </w:rPr>
              <w:lastRenderedPageBreak/>
              <w:t>Общая информация</w:t>
            </w:r>
          </w:p>
        </w:tc>
        <w:tc>
          <w:tcPr>
            <w:tcW w:w="1940" w:type="dxa"/>
            <w:shd w:val="clear" w:color="auto" w:fill="FFFF00"/>
          </w:tcPr>
          <w:p w14:paraId="4D570FC6" w14:textId="77777777" w:rsidR="00C65F76" w:rsidRPr="00062526" w:rsidRDefault="00C3049C" w:rsidP="00062526">
            <w:pPr>
              <w:spacing w:before="60" w:after="60"/>
              <w:ind w:left="57" w:right="57"/>
              <w:rPr>
                <w:b/>
                <w:i/>
                <w:sz w:val="22"/>
                <w:szCs w:val="22"/>
              </w:rPr>
            </w:pPr>
            <w:r w:rsidRPr="00062526">
              <w:rPr>
                <w:b/>
                <w:i/>
                <w:sz w:val="22"/>
                <w:szCs w:val="22"/>
              </w:rPr>
              <w:t>FN</w:t>
            </w:r>
          </w:p>
        </w:tc>
        <w:tc>
          <w:tcPr>
            <w:tcW w:w="1057" w:type="dxa"/>
            <w:shd w:val="clear" w:color="auto" w:fill="FFFF00"/>
          </w:tcPr>
          <w:p w14:paraId="20050775" w14:textId="77777777" w:rsidR="00C65F76" w:rsidRPr="00062526" w:rsidRDefault="00C65F76" w:rsidP="00062526">
            <w:pPr>
              <w:spacing w:before="60" w:after="60"/>
              <w:ind w:left="57" w:right="57"/>
              <w:rPr>
                <w:b/>
                <w:i/>
                <w:sz w:val="22"/>
                <w:szCs w:val="22"/>
              </w:rPr>
            </w:pPr>
          </w:p>
        </w:tc>
        <w:tc>
          <w:tcPr>
            <w:tcW w:w="880" w:type="dxa"/>
            <w:shd w:val="clear" w:color="auto" w:fill="FFFF00"/>
          </w:tcPr>
          <w:p w14:paraId="7BFBD5E3" w14:textId="77777777" w:rsidR="00C65F76" w:rsidRPr="00062526" w:rsidRDefault="00C65F76" w:rsidP="00062526">
            <w:pPr>
              <w:spacing w:before="60" w:after="60"/>
              <w:ind w:left="57" w:right="57"/>
              <w:rPr>
                <w:b/>
                <w:i/>
                <w:sz w:val="22"/>
                <w:szCs w:val="22"/>
              </w:rPr>
            </w:pPr>
          </w:p>
        </w:tc>
        <w:tc>
          <w:tcPr>
            <w:tcW w:w="1056" w:type="dxa"/>
            <w:shd w:val="clear" w:color="auto" w:fill="FFFF00"/>
          </w:tcPr>
          <w:p w14:paraId="07496320" w14:textId="77777777" w:rsidR="00C65F76" w:rsidRPr="00062526" w:rsidRDefault="00C3049C" w:rsidP="00062526">
            <w:pPr>
              <w:spacing w:before="60" w:after="60"/>
              <w:ind w:left="57" w:right="57"/>
              <w:rPr>
                <w:b/>
                <w:i/>
                <w:sz w:val="22"/>
                <w:szCs w:val="22"/>
              </w:rPr>
            </w:pPr>
            <w:r w:rsidRPr="00062526">
              <w:rPr>
                <w:b/>
                <w:i/>
                <w:sz w:val="22"/>
                <w:szCs w:val="22"/>
              </w:rPr>
              <w:t>Да</w:t>
            </w:r>
          </w:p>
        </w:tc>
        <w:tc>
          <w:tcPr>
            <w:tcW w:w="2822" w:type="dxa"/>
            <w:shd w:val="clear" w:color="auto" w:fill="FFFF00"/>
          </w:tcPr>
          <w:p w14:paraId="256C6744" w14:textId="77777777" w:rsidR="00C65F76" w:rsidRPr="00062526" w:rsidRDefault="00C65F76" w:rsidP="00062526">
            <w:pPr>
              <w:spacing w:before="60" w:after="60"/>
              <w:ind w:left="57" w:right="57"/>
              <w:rPr>
                <w:b/>
                <w:i/>
                <w:sz w:val="22"/>
                <w:szCs w:val="22"/>
              </w:rPr>
            </w:pPr>
          </w:p>
        </w:tc>
      </w:tr>
      <w:tr w:rsidR="00C65F76" w:rsidRPr="00062526" w14:paraId="58173ECE" w14:textId="77777777" w:rsidTr="00062526">
        <w:tc>
          <w:tcPr>
            <w:tcW w:w="1876" w:type="dxa"/>
            <w:shd w:val="clear" w:color="auto" w:fill="auto"/>
          </w:tcPr>
          <w:p w14:paraId="201E92F0" w14:textId="77777777" w:rsidR="00C65F76" w:rsidRPr="00062526" w:rsidRDefault="00C3049C" w:rsidP="00062526">
            <w:pPr>
              <w:spacing w:before="60" w:after="60"/>
              <w:ind w:left="57" w:right="57"/>
              <w:rPr>
                <w:sz w:val="22"/>
                <w:szCs w:val="22"/>
              </w:rPr>
            </w:pPr>
            <w:r w:rsidRPr="00062526">
              <w:rPr>
                <w:sz w:val="22"/>
                <w:szCs w:val="22"/>
              </w:rPr>
              <w:t>Глобальный уникальный идентификатор</w:t>
            </w:r>
          </w:p>
        </w:tc>
        <w:tc>
          <w:tcPr>
            <w:tcW w:w="1940" w:type="dxa"/>
            <w:shd w:val="clear" w:color="auto" w:fill="auto"/>
          </w:tcPr>
          <w:p w14:paraId="4FF7D1F6" w14:textId="77777777" w:rsidR="00C65F76" w:rsidRPr="00062526" w:rsidRDefault="00C3049C" w:rsidP="00062526">
            <w:pPr>
              <w:spacing w:before="60" w:after="60"/>
              <w:ind w:left="57" w:right="57"/>
              <w:rPr>
                <w:sz w:val="22"/>
                <w:szCs w:val="22"/>
              </w:rPr>
            </w:pPr>
            <w:r w:rsidRPr="00062526">
              <w:rPr>
                <w:sz w:val="22"/>
                <w:szCs w:val="22"/>
              </w:rPr>
              <w:t>GUID_FK</w:t>
            </w:r>
          </w:p>
        </w:tc>
        <w:tc>
          <w:tcPr>
            <w:tcW w:w="1057" w:type="dxa"/>
            <w:shd w:val="clear" w:color="auto" w:fill="auto"/>
          </w:tcPr>
          <w:p w14:paraId="713E9CDC" w14:textId="77777777" w:rsidR="00C65F76" w:rsidRPr="00062526" w:rsidRDefault="00C3049C" w:rsidP="00062526">
            <w:pPr>
              <w:spacing w:before="60" w:after="60"/>
              <w:ind w:left="57" w:right="57"/>
              <w:rPr>
                <w:sz w:val="22"/>
                <w:szCs w:val="22"/>
              </w:rPr>
            </w:pPr>
            <w:r w:rsidRPr="00062526">
              <w:rPr>
                <w:sz w:val="22"/>
                <w:szCs w:val="22"/>
              </w:rPr>
              <w:t>GUID</w:t>
            </w:r>
          </w:p>
        </w:tc>
        <w:tc>
          <w:tcPr>
            <w:tcW w:w="880" w:type="dxa"/>
            <w:shd w:val="clear" w:color="auto" w:fill="auto"/>
          </w:tcPr>
          <w:p w14:paraId="0A14A39A" w14:textId="77777777" w:rsidR="00C65F76" w:rsidRPr="00062526" w:rsidRDefault="00C65F76" w:rsidP="00062526">
            <w:pPr>
              <w:spacing w:before="60" w:after="60"/>
              <w:ind w:left="57" w:right="57"/>
              <w:rPr>
                <w:sz w:val="22"/>
                <w:szCs w:val="22"/>
              </w:rPr>
            </w:pPr>
          </w:p>
        </w:tc>
        <w:tc>
          <w:tcPr>
            <w:tcW w:w="1056" w:type="dxa"/>
            <w:shd w:val="clear" w:color="auto" w:fill="auto"/>
          </w:tcPr>
          <w:p w14:paraId="54D51234" w14:textId="77777777" w:rsidR="00C65F76" w:rsidRPr="00062526" w:rsidRDefault="00C3049C" w:rsidP="00062526">
            <w:pPr>
              <w:spacing w:before="60" w:after="60"/>
              <w:ind w:left="57" w:right="57"/>
              <w:rPr>
                <w:sz w:val="22"/>
                <w:szCs w:val="22"/>
              </w:rPr>
            </w:pPr>
            <w:r w:rsidRPr="00062526">
              <w:rPr>
                <w:sz w:val="22"/>
                <w:szCs w:val="22"/>
              </w:rPr>
              <w:t>Нет</w:t>
            </w:r>
          </w:p>
        </w:tc>
        <w:tc>
          <w:tcPr>
            <w:tcW w:w="2822" w:type="dxa"/>
            <w:shd w:val="clear" w:color="auto" w:fill="auto"/>
          </w:tcPr>
          <w:p w14:paraId="0D2824C5" w14:textId="72C0198C" w:rsidR="00C65F76" w:rsidRPr="00062526" w:rsidRDefault="00C3049C" w:rsidP="00062526">
            <w:pPr>
              <w:spacing w:before="60" w:after="60"/>
              <w:ind w:left="57" w:right="57"/>
              <w:rPr>
                <w:sz w:val="22"/>
                <w:szCs w:val="22"/>
              </w:rPr>
            </w:pPr>
            <w:r w:rsidRPr="00062526">
              <w:rPr>
                <w:sz w:val="22"/>
                <w:szCs w:val="22"/>
              </w:rPr>
              <w:t>Слу</w:t>
            </w:r>
            <w:r w:rsidR="00062526">
              <w:rPr>
                <w:sz w:val="22"/>
                <w:szCs w:val="22"/>
              </w:rPr>
              <w:t>жебное поле, заполняется в ТОФК</w:t>
            </w:r>
          </w:p>
        </w:tc>
      </w:tr>
      <w:tr w:rsidR="00C65F76" w:rsidRPr="00062526" w14:paraId="577D8CFE" w14:textId="77777777" w:rsidTr="00062526">
        <w:tc>
          <w:tcPr>
            <w:tcW w:w="1876" w:type="dxa"/>
            <w:shd w:val="clear" w:color="auto" w:fill="auto"/>
          </w:tcPr>
          <w:p w14:paraId="0ED1493E" w14:textId="77777777" w:rsidR="00C65F76" w:rsidRPr="00062526" w:rsidRDefault="00C3049C" w:rsidP="00062526">
            <w:pPr>
              <w:spacing w:before="60" w:after="60"/>
              <w:ind w:left="57" w:right="57"/>
              <w:rPr>
                <w:sz w:val="22"/>
                <w:szCs w:val="22"/>
              </w:rPr>
            </w:pPr>
            <w:r w:rsidRPr="00062526">
              <w:rPr>
                <w:sz w:val="22"/>
                <w:szCs w:val="22"/>
              </w:rPr>
              <w:t>Наименование бюджета</w:t>
            </w:r>
          </w:p>
        </w:tc>
        <w:tc>
          <w:tcPr>
            <w:tcW w:w="1940" w:type="dxa"/>
            <w:shd w:val="clear" w:color="auto" w:fill="auto"/>
          </w:tcPr>
          <w:p w14:paraId="0DF3924A" w14:textId="77777777" w:rsidR="00C65F76" w:rsidRPr="00062526" w:rsidRDefault="00C3049C" w:rsidP="00062526">
            <w:pPr>
              <w:spacing w:before="60" w:after="60"/>
              <w:ind w:left="57" w:right="57"/>
              <w:rPr>
                <w:sz w:val="22"/>
                <w:szCs w:val="22"/>
              </w:rPr>
            </w:pPr>
            <w:r w:rsidRPr="00062526">
              <w:rPr>
                <w:sz w:val="22"/>
                <w:szCs w:val="22"/>
              </w:rPr>
              <w:t>NAME_BUD</w:t>
            </w:r>
          </w:p>
        </w:tc>
        <w:tc>
          <w:tcPr>
            <w:tcW w:w="1057" w:type="dxa"/>
            <w:shd w:val="clear" w:color="auto" w:fill="auto"/>
          </w:tcPr>
          <w:p w14:paraId="543FCE4A" w14:textId="77777777" w:rsidR="00C65F76" w:rsidRPr="00062526" w:rsidRDefault="00C3049C" w:rsidP="00062526">
            <w:pPr>
              <w:spacing w:before="60" w:after="60"/>
              <w:ind w:left="57" w:right="57"/>
              <w:rPr>
                <w:sz w:val="22"/>
                <w:szCs w:val="22"/>
              </w:rPr>
            </w:pPr>
            <w:r w:rsidRPr="00062526">
              <w:rPr>
                <w:sz w:val="22"/>
                <w:szCs w:val="22"/>
              </w:rPr>
              <w:t>STRING</w:t>
            </w:r>
          </w:p>
        </w:tc>
        <w:tc>
          <w:tcPr>
            <w:tcW w:w="880" w:type="dxa"/>
            <w:shd w:val="clear" w:color="auto" w:fill="auto"/>
          </w:tcPr>
          <w:p w14:paraId="2ED9C992" w14:textId="77777777" w:rsidR="00C65F76" w:rsidRPr="00062526" w:rsidRDefault="00C3049C" w:rsidP="00062526">
            <w:pPr>
              <w:spacing w:before="60" w:after="60"/>
              <w:ind w:left="57" w:right="57"/>
              <w:rPr>
                <w:sz w:val="22"/>
                <w:szCs w:val="22"/>
              </w:rPr>
            </w:pPr>
            <w:r w:rsidRPr="00062526">
              <w:rPr>
                <w:sz w:val="22"/>
                <w:szCs w:val="22"/>
              </w:rPr>
              <w:t>&lt;= 512</w:t>
            </w:r>
          </w:p>
        </w:tc>
        <w:tc>
          <w:tcPr>
            <w:tcW w:w="1056" w:type="dxa"/>
            <w:shd w:val="clear" w:color="auto" w:fill="auto"/>
          </w:tcPr>
          <w:p w14:paraId="7416B3F6" w14:textId="77777777" w:rsidR="00C65F76" w:rsidRPr="00062526" w:rsidRDefault="00C3049C" w:rsidP="00062526">
            <w:pPr>
              <w:spacing w:before="60" w:after="60"/>
              <w:ind w:left="57" w:right="57"/>
              <w:rPr>
                <w:sz w:val="22"/>
                <w:szCs w:val="22"/>
              </w:rPr>
            </w:pPr>
            <w:r w:rsidRPr="00062526">
              <w:rPr>
                <w:sz w:val="22"/>
                <w:szCs w:val="22"/>
              </w:rPr>
              <w:t>Да</w:t>
            </w:r>
          </w:p>
        </w:tc>
        <w:tc>
          <w:tcPr>
            <w:tcW w:w="2822" w:type="dxa"/>
            <w:shd w:val="clear" w:color="auto" w:fill="auto"/>
          </w:tcPr>
          <w:p w14:paraId="2602E0FA" w14:textId="12C15545" w:rsidR="00C65F76" w:rsidRPr="00062526" w:rsidRDefault="00C3049C" w:rsidP="00062526">
            <w:pPr>
              <w:spacing w:before="60" w:after="60"/>
              <w:ind w:left="57" w:right="57"/>
              <w:rPr>
                <w:sz w:val="22"/>
                <w:szCs w:val="22"/>
              </w:rPr>
            </w:pPr>
            <w:r w:rsidRPr="00062526">
              <w:rPr>
                <w:sz w:val="22"/>
                <w:szCs w:val="22"/>
              </w:rPr>
              <w:t>Указываетс</w:t>
            </w:r>
            <w:r w:rsidR="00062526">
              <w:rPr>
                <w:sz w:val="22"/>
                <w:szCs w:val="22"/>
              </w:rPr>
              <w:t>я значение «Федеральный бюджет»</w:t>
            </w:r>
          </w:p>
        </w:tc>
      </w:tr>
      <w:tr w:rsidR="00C65F76" w:rsidRPr="00062526" w14:paraId="251E4AE0" w14:textId="77777777" w:rsidTr="00062526">
        <w:tc>
          <w:tcPr>
            <w:tcW w:w="1876" w:type="dxa"/>
            <w:shd w:val="clear" w:color="auto" w:fill="auto"/>
          </w:tcPr>
          <w:p w14:paraId="0696D2A1" w14:textId="77777777" w:rsidR="00C65F76" w:rsidRPr="00062526" w:rsidRDefault="00C3049C" w:rsidP="00062526">
            <w:pPr>
              <w:spacing w:before="60" w:after="60"/>
              <w:ind w:left="57" w:right="57"/>
              <w:rPr>
                <w:sz w:val="22"/>
                <w:szCs w:val="22"/>
              </w:rPr>
            </w:pPr>
            <w:r w:rsidRPr="00062526">
              <w:rPr>
                <w:sz w:val="22"/>
                <w:szCs w:val="22"/>
              </w:rPr>
              <w:t>Дата формирования файла</w:t>
            </w:r>
          </w:p>
        </w:tc>
        <w:tc>
          <w:tcPr>
            <w:tcW w:w="1940" w:type="dxa"/>
            <w:shd w:val="clear" w:color="auto" w:fill="auto"/>
          </w:tcPr>
          <w:p w14:paraId="631B229C" w14:textId="77777777" w:rsidR="00C65F76" w:rsidRPr="00062526" w:rsidRDefault="00C3049C" w:rsidP="00062526">
            <w:pPr>
              <w:spacing w:before="60" w:after="60"/>
              <w:ind w:left="57" w:right="57"/>
              <w:rPr>
                <w:sz w:val="22"/>
                <w:szCs w:val="22"/>
              </w:rPr>
            </w:pPr>
            <w:r w:rsidRPr="00062526">
              <w:rPr>
                <w:sz w:val="22"/>
                <w:szCs w:val="22"/>
              </w:rPr>
              <w:t>DATE_FORM</w:t>
            </w:r>
          </w:p>
        </w:tc>
        <w:tc>
          <w:tcPr>
            <w:tcW w:w="1057" w:type="dxa"/>
            <w:shd w:val="clear" w:color="auto" w:fill="auto"/>
          </w:tcPr>
          <w:p w14:paraId="230B9663" w14:textId="77777777" w:rsidR="00C65F76" w:rsidRPr="00062526" w:rsidRDefault="00C3049C" w:rsidP="00062526">
            <w:pPr>
              <w:spacing w:before="60" w:after="60"/>
              <w:ind w:left="57" w:right="57"/>
              <w:rPr>
                <w:sz w:val="22"/>
                <w:szCs w:val="22"/>
              </w:rPr>
            </w:pPr>
            <w:r w:rsidRPr="00062526">
              <w:rPr>
                <w:sz w:val="22"/>
                <w:szCs w:val="22"/>
              </w:rPr>
              <w:t>DATE</w:t>
            </w:r>
          </w:p>
        </w:tc>
        <w:tc>
          <w:tcPr>
            <w:tcW w:w="880" w:type="dxa"/>
            <w:shd w:val="clear" w:color="auto" w:fill="auto"/>
          </w:tcPr>
          <w:p w14:paraId="0E951408" w14:textId="77777777" w:rsidR="00C65F76" w:rsidRPr="00062526" w:rsidRDefault="00C65F76" w:rsidP="00062526">
            <w:pPr>
              <w:spacing w:before="60" w:after="60"/>
              <w:ind w:left="57" w:right="57"/>
              <w:rPr>
                <w:sz w:val="22"/>
                <w:szCs w:val="22"/>
              </w:rPr>
            </w:pPr>
          </w:p>
        </w:tc>
        <w:tc>
          <w:tcPr>
            <w:tcW w:w="1056" w:type="dxa"/>
            <w:shd w:val="clear" w:color="auto" w:fill="auto"/>
          </w:tcPr>
          <w:p w14:paraId="082E3600" w14:textId="77777777" w:rsidR="00C65F76" w:rsidRPr="00062526" w:rsidRDefault="00C3049C" w:rsidP="00062526">
            <w:pPr>
              <w:spacing w:before="60" w:after="60"/>
              <w:ind w:left="57" w:right="57"/>
              <w:rPr>
                <w:sz w:val="22"/>
                <w:szCs w:val="22"/>
              </w:rPr>
            </w:pPr>
            <w:r w:rsidRPr="00062526">
              <w:rPr>
                <w:sz w:val="22"/>
                <w:szCs w:val="22"/>
              </w:rPr>
              <w:t>Да</w:t>
            </w:r>
          </w:p>
        </w:tc>
        <w:tc>
          <w:tcPr>
            <w:tcW w:w="2822" w:type="dxa"/>
            <w:shd w:val="clear" w:color="auto" w:fill="auto"/>
          </w:tcPr>
          <w:p w14:paraId="6FDA4F3A" w14:textId="41BC404F" w:rsidR="00C65F76" w:rsidRPr="00062526" w:rsidRDefault="00062526" w:rsidP="00062526">
            <w:pPr>
              <w:spacing w:before="60" w:after="60"/>
              <w:ind w:left="57" w:right="57"/>
              <w:rPr>
                <w:sz w:val="22"/>
                <w:szCs w:val="22"/>
              </w:rPr>
            </w:pPr>
            <w:r>
              <w:rPr>
                <w:sz w:val="22"/>
                <w:szCs w:val="22"/>
              </w:rPr>
              <w:t>Дата формирования файла</w:t>
            </w:r>
          </w:p>
        </w:tc>
      </w:tr>
      <w:tr w:rsidR="00C65F76" w:rsidRPr="00062526" w14:paraId="399E0437" w14:textId="77777777" w:rsidTr="00062526">
        <w:tc>
          <w:tcPr>
            <w:tcW w:w="1876" w:type="dxa"/>
            <w:shd w:val="clear" w:color="auto" w:fill="auto"/>
          </w:tcPr>
          <w:p w14:paraId="162B2EF2" w14:textId="77777777" w:rsidR="00C65F76" w:rsidRPr="00062526" w:rsidRDefault="00C3049C" w:rsidP="00062526">
            <w:pPr>
              <w:spacing w:before="60" w:after="60"/>
              <w:ind w:left="57" w:right="57"/>
              <w:rPr>
                <w:sz w:val="22"/>
                <w:szCs w:val="22"/>
              </w:rPr>
            </w:pPr>
            <w:r w:rsidRPr="00062526">
              <w:rPr>
                <w:sz w:val="22"/>
                <w:szCs w:val="22"/>
              </w:rPr>
              <w:t>Должность ответственного исполнителя</w:t>
            </w:r>
          </w:p>
        </w:tc>
        <w:tc>
          <w:tcPr>
            <w:tcW w:w="1940" w:type="dxa"/>
            <w:shd w:val="clear" w:color="auto" w:fill="auto"/>
          </w:tcPr>
          <w:p w14:paraId="11B4BCE7" w14:textId="77777777" w:rsidR="00C65F76" w:rsidRPr="00062526" w:rsidRDefault="00C3049C" w:rsidP="00062526">
            <w:pPr>
              <w:spacing w:before="60" w:after="60"/>
              <w:ind w:left="57" w:right="57"/>
              <w:rPr>
                <w:sz w:val="22"/>
                <w:szCs w:val="22"/>
              </w:rPr>
            </w:pPr>
            <w:r w:rsidRPr="00062526">
              <w:rPr>
                <w:sz w:val="22"/>
                <w:szCs w:val="22"/>
              </w:rPr>
              <w:t>DOL_ISP</w:t>
            </w:r>
          </w:p>
        </w:tc>
        <w:tc>
          <w:tcPr>
            <w:tcW w:w="1057" w:type="dxa"/>
            <w:shd w:val="clear" w:color="auto" w:fill="auto"/>
          </w:tcPr>
          <w:p w14:paraId="5DBFAC3A" w14:textId="77777777" w:rsidR="00C65F76" w:rsidRPr="00062526" w:rsidRDefault="00C3049C" w:rsidP="00062526">
            <w:pPr>
              <w:spacing w:before="60" w:after="60"/>
              <w:ind w:left="57" w:right="57"/>
              <w:rPr>
                <w:sz w:val="22"/>
                <w:szCs w:val="22"/>
              </w:rPr>
            </w:pPr>
            <w:r w:rsidRPr="00062526">
              <w:rPr>
                <w:sz w:val="22"/>
                <w:szCs w:val="22"/>
              </w:rPr>
              <w:t>STRING</w:t>
            </w:r>
          </w:p>
        </w:tc>
        <w:tc>
          <w:tcPr>
            <w:tcW w:w="880" w:type="dxa"/>
            <w:shd w:val="clear" w:color="auto" w:fill="auto"/>
          </w:tcPr>
          <w:p w14:paraId="1D3F23C2" w14:textId="77777777" w:rsidR="00C65F76" w:rsidRPr="00062526" w:rsidRDefault="00C3049C" w:rsidP="00062526">
            <w:pPr>
              <w:spacing w:before="60" w:after="60"/>
              <w:ind w:left="57" w:right="57"/>
              <w:rPr>
                <w:sz w:val="22"/>
                <w:szCs w:val="22"/>
              </w:rPr>
            </w:pPr>
            <w:r w:rsidRPr="00062526">
              <w:rPr>
                <w:sz w:val="22"/>
                <w:szCs w:val="22"/>
              </w:rPr>
              <w:t>&lt;= 100</w:t>
            </w:r>
          </w:p>
        </w:tc>
        <w:tc>
          <w:tcPr>
            <w:tcW w:w="1056" w:type="dxa"/>
            <w:shd w:val="clear" w:color="auto" w:fill="auto"/>
          </w:tcPr>
          <w:p w14:paraId="1A4B9887" w14:textId="77777777" w:rsidR="00C65F76" w:rsidRPr="00062526" w:rsidRDefault="00C3049C" w:rsidP="00062526">
            <w:pPr>
              <w:spacing w:before="60" w:after="60"/>
              <w:ind w:left="57" w:right="57"/>
              <w:rPr>
                <w:sz w:val="22"/>
                <w:szCs w:val="22"/>
              </w:rPr>
            </w:pPr>
            <w:r w:rsidRPr="00062526">
              <w:rPr>
                <w:sz w:val="22"/>
                <w:szCs w:val="22"/>
              </w:rPr>
              <w:t>Нет</w:t>
            </w:r>
          </w:p>
        </w:tc>
        <w:tc>
          <w:tcPr>
            <w:tcW w:w="2822" w:type="dxa"/>
            <w:shd w:val="clear" w:color="auto" w:fill="auto"/>
          </w:tcPr>
          <w:p w14:paraId="61273EB8" w14:textId="776CB71A" w:rsidR="00C65F76" w:rsidRPr="00062526" w:rsidRDefault="00C3049C" w:rsidP="00062526">
            <w:pPr>
              <w:spacing w:before="60" w:after="60"/>
              <w:ind w:left="57" w:right="57"/>
              <w:rPr>
                <w:sz w:val="22"/>
                <w:szCs w:val="22"/>
              </w:rPr>
            </w:pPr>
            <w:r w:rsidRPr="00062526">
              <w:rPr>
                <w:sz w:val="22"/>
                <w:szCs w:val="22"/>
              </w:rPr>
              <w:t>Должн</w:t>
            </w:r>
            <w:r w:rsidR="00062526">
              <w:rPr>
                <w:sz w:val="22"/>
                <w:szCs w:val="22"/>
              </w:rPr>
              <w:t>ость ответственного исполнителя</w:t>
            </w:r>
          </w:p>
        </w:tc>
      </w:tr>
      <w:tr w:rsidR="00C65F76" w:rsidRPr="00062526" w14:paraId="568A4E57" w14:textId="77777777" w:rsidTr="00062526">
        <w:tc>
          <w:tcPr>
            <w:tcW w:w="1876" w:type="dxa"/>
            <w:shd w:val="clear" w:color="auto" w:fill="auto"/>
          </w:tcPr>
          <w:p w14:paraId="7E1496FB" w14:textId="77777777" w:rsidR="00C65F76" w:rsidRPr="00062526" w:rsidRDefault="00C3049C" w:rsidP="00062526">
            <w:pPr>
              <w:spacing w:before="60" w:after="60"/>
              <w:ind w:left="57" w:right="57"/>
              <w:rPr>
                <w:sz w:val="22"/>
                <w:szCs w:val="22"/>
              </w:rPr>
            </w:pPr>
            <w:r w:rsidRPr="00062526">
              <w:rPr>
                <w:sz w:val="22"/>
                <w:szCs w:val="22"/>
              </w:rPr>
              <w:t>ФИО ответственного исполнителя</w:t>
            </w:r>
          </w:p>
        </w:tc>
        <w:tc>
          <w:tcPr>
            <w:tcW w:w="1940" w:type="dxa"/>
            <w:shd w:val="clear" w:color="auto" w:fill="auto"/>
          </w:tcPr>
          <w:p w14:paraId="76F115B0" w14:textId="77777777" w:rsidR="00C65F76" w:rsidRPr="00062526" w:rsidRDefault="00C3049C" w:rsidP="00062526">
            <w:pPr>
              <w:spacing w:before="60" w:after="60"/>
              <w:ind w:left="57" w:right="57"/>
              <w:rPr>
                <w:sz w:val="22"/>
                <w:szCs w:val="22"/>
              </w:rPr>
            </w:pPr>
            <w:r w:rsidRPr="00062526">
              <w:rPr>
                <w:sz w:val="22"/>
                <w:szCs w:val="22"/>
              </w:rPr>
              <w:t>NAME_ISP</w:t>
            </w:r>
          </w:p>
        </w:tc>
        <w:tc>
          <w:tcPr>
            <w:tcW w:w="1057" w:type="dxa"/>
            <w:shd w:val="clear" w:color="auto" w:fill="auto"/>
          </w:tcPr>
          <w:p w14:paraId="19DA008B" w14:textId="77777777" w:rsidR="00C65F76" w:rsidRPr="00062526" w:rsidRDefault="00C3049C" w:rsidP="00062526">
            <w:pPr>
              <w:spacing w:before="60" w:after="60"/>
              <w:ind w:left="57" w:right="57"/>
              <w:rPr>
                <w:sz w:val="22"/>
                <w:szCs w:val="22"/>
              </w:rPr>
            </w:pPr>
            <w:r w:rsidRPr="00062526">
              <w:rPr>
                <w:sz w:val="22"/>
                <w:szCs w:val="22"/>
              </w:rPr>
              <w:t>STRING</w:t>
            </w:r>
          </w:p>
        </w:tc>
        <w:tc>
          <w:tcPr>
            <w:tcW w:w="880" w:type="dxa"/>
            <w:shd w:val="clear" w:color="auto" w:fill="auto"/>
          </w:tcPr>
          <w:p w14:paraId="5B5394DC" w14:textId="77777777" w:rsidR="00C65F76" w:rsidRPr="00062526" w:rsidRDefault="00C3049C" w:rsidP="00062526">
            <w:pPr>
              <w:spacing w:before="60" w:after="60"/>
              <w:ind w:left="57" w:right="57"/>
              <w:rPr>
                <w:sz w:val="22"/>
                <w:szCs w:val="22"/>
              </w:rPr>
            </w:pPr>
            <w:r w:rsidRPr="00062526">
              <w:rPr>
                <w:sz w:val="22"/>
                <w:szCs w:val="22"/>
              </w:rPr>
              <w:t>&lt;= 50</w:t>
            </w:r>
          </w:p>
        </w:tc>
        <w:tc>
          <w:tcPr>
            <w:tcW w:w="1056" w:type="dxa"/>
            <w:shd w:val="clear" w:color="auto" w:fill="auto"/>
          </w:tcPr>
          <w:p w14:paraId="308296E3" w14:textId="77777777" w:rsidR="00C65F76" w:rsidRPr="00062526" w:rsidRDefault="00C3049C" w:rsidP="00062526">
            <w:pPr>
              <w:spacing w:before="60" w:after="60"/>
              <w:ind w:left="57" w:right="57"/>
              <w:rPr>
                <w:sz w:val="22"/>
                <w:szCs w:val="22"/>
              </w:rPr>
            </w:pPr>
            <w:r w:rsidRPr="00062526">
              <w:rPr>
                <w:sz w:val="22"/>
                <w:szCs w:val="22"/>
              </w:rPr>
              <w:t>Нет</w:t>
            </w:r>
          </w:p>
        </w:tc>
        <w:tc>
          <w:tcPr>
            <w:tcW w:w="2822" w:type="dxa"/>
            <w:shd w:val="clear" w:color="auto" w:fill="auto"/>
          </w:tcPr>
          <w:p w14:paraId="1CE34993" w14:textId="7FB574F7" w:rsidR="00C65F76" w:rsidRPr="00062526" w:rsidRDefault="00062526" w:rsidP="00062526">
            <w:pPr>
              <w:spacing w:before="60" w:after="60"/>
              <w:ind w:left="57" w:right="57"/>
              <w:rPr>
                <w:sz w:val="22"/>
                <w:szCs w:val="22"/>
              </w:rPr>
            </w:pPr>
            <w:r>
              <w:rPr>
                <w:sz w:val="22"/>
                <w:szCs w:val="22"/>
              </w:rPr>
              <w:t>ФИО ответственного исполнителя</w:t>
            </w:r>
          </w:p>
        </w:tc>
      </w:tr>
      <w:tr w:rsidR="00C65F76" w:rsidRPr="00062526" w14:paraId="2D5217E5" w14:textId="77777777" w:rsidTr="00062526">
        <w:tc>
          <w:tcPr>
            <w:tcW w:w="1876" w:type="dxa"/>
            <w:tcBorders>
              <w:bottom w:val="single" w:sz="4" w:space="0" w:color="auto"/>
            </w:tcBorders>
            <w:shd w:val="clear" w:color="auto" w:fill="auto"/>
          </w:tcPr>
          <w:p w14:paraId="12EC3374" w14:textId="77777777" w:rsidR="00C65F76" w:rsidRPr="00062526" w:rsidRDefault="00C3049C" w:rsidP="00062526">
            <w:pPr>
              <w:spacing w:before="60" w:after="60"/>
              <w:ind w:left="57" w:right="57"/>
              <w:rPr>
                <w:sz w:val="22"/>
                <w:szCs w:val="22"/>
              </w:rPr>
            </w:pPr>
            <w:r w:rsidRPr="00062526">
              <w:rPr>
                <w:sz w:val="22"/>
                <w:szCs w:val="22"/>
              </w:rPr>
              <w:t>Телефон ответственного исполнителя</w:t>
            </w:r>
          </w:p>
        </w:tc>
        <w:tc>
          <w:tcPr>
            <w:tcW w:w="1940" w:type="dxa"/>
            <w:tcBorders>
              <w:bottom w:val="single" w:sz="4" w:space="0" w:color="auto"/>
            </w:tcBorders>
            <w:shd w:val="clear" w:color="auto" w:fill="auto"/>
          </w:tcPr>
          <w:p w14:paraId="0A7EA670" w14:textId="77777777" w:rsidR="00C65F76" w:rsidRPr="00062526" w:rsidRDefault="00C3049C" w:rsidP="00062526">
            <w:pPr>
              <w:spacing w:before="60" w:after="60"/>
              <w:ind w:left="57" w:right="57"/>
              <w:rPr>
                <w:sz w:val="22"/>
                <w:szCs w:val="22"/>
              </w:rPr>
            </w:pPr>
            <w:r w:rsidRPr="00062526">
              <w:rPr>
                <w:sz w:val="22"/>
                <w:szCs w:val="22"/>
              </w:rPr>
              <w:t>TEL_ISP</w:t>
            </w:r>
          </w:p>
        </w:tc>
        <w:tc>
          <w:tcPr>
            <w:tcW w:w="1057" w:type="dxa"/>
            <w:tcBorders>
              <w:bottom w:val="single" w:sz="4" w:space="0" w:color="auto"/>
            </w:tcBorders>
            <w:shd w:val="clear" w:color="auto" w:fill="auto"/>
          </w:tcPr>
          <w:p w14:paraId="37C3BA21" w14:textId="77777777" w:rsidR="00C65F76" w:rsidRPr="00062526" w:rsidRDefault="00C3049C" w:rsidP="00062526">
            <w:pPr>
              <w:spacing w:before="60" w:after="60"/>
              <w:ind w:left="57" w:right="57"/>
              <w:rPr>
                <w:sz w:val="22"/>
                <w:szCs w:val="22"/>
              </w:rPr>
            </w:pPr>
            <w:r w:rsidRPr="00062526">
              <w:rPr>
                <w:sz w:val="22"/>
                <w:szCs w:val="22"/>
              </w:rPr>
              <w:t>STRING</w:t>
            </w:r>
          </w:p>
        </w:tc>
        <w:tc>
          <w:tcPr>
            <w:tcW w:w="880" w:type="dxa"/>
            <w:tcBorders>
              <w:bottom w:val="single" w:sz="4" w:space="0" w:color="auto"/>
            </w:tcBorders>
            <w:shd w:val="clear" w:color="auto" w:fill="auto"/>
          </w:tcPr>
          <w:p w14:paraId="6AC85A9A" w14:textId="77777777" w:rsidR="00C65F76" w:rsidRPr="00062526" w:rsidRDefault="00C3049C" w:rsidP="00062526">
            <w:pPr>
              <w:spacing w:before="60" w:after="60"/>
              <w:ind w:left="57" w:right="57"/>
              <w:rPr>
                <w:sz w:val="22"/>
                <w:szCs w:val="22"/>
              </w:rPr>
            </w:pPr>
            <w:r w:rsidRPr="00062526">
              <w:rPr>
                <w:sz w:val="22"/>
                <w:szCs w:val="22"/>
              </w:rPr>
              <w:t>&lt;= 50</w:t>
            </w:r>
          </w:p>
        </w:tc>
        <w:tc>
          <w:tcPr>
            <w:tcW w:w="1056" w:type="dxa"/>
            <w:tcBorders>
              <w:bottom w:val="single" w:sz="4" w:space="0" w:color="auto"/>
            </w:tcBorders>
            <w:shd w:val="clear" w:color="auto" w:fill="auto"/>
          </w:tcPr>
          <w:p w14:paraId="2348C540" w14:textId="77777777" w:rsidR="00C65F76" w:rsidRPr="00062526" w:rsidRDefault="00C3049C" w:rsidP="00062526">
            <w:pPr>
              <w:spacing w:before="60" w:after="60"/>
              <w:ind w:left="57" w:right="57"/>
              <w:rPr>
                <w:sz w:val="22"/>
                <w:szCs w:val="22"/>
              </w:rPr>
            </w:pPr>
            <w:r w:rsidRPr="00062526">
              <w:rPr>
                <w:sz w:val="22"/>
                <w:szCs w:val="22"/>
              </w:rPr>
              <w:t>Нет</w:t>
            </w:r>
          </w:p>
        </w:tc>
        <w:tc>
          <w:tcPr>
            <w:tcW w:w="2822" w:type="dxa"/>
            <w:tcBorders>
              <w:bottom w:val="single" w:sz="4" w:space="0" w:color="auto"/>
            </w:tcBorders>
            <w:shd w:val="clear" w:color="auto" w:fill="auto"/>
          </w:tcPr>
          <w:p w14:paraId="39C3F31B" w14:textId="31E9A1FD" w:rsidR="00C65F76" w:rsidRPr="00062526" w:rsidRDefault="00C3049C" w:rsidP="00062526">
            <w:pPr>
              <w:spacing w:before="60" w:after="60"/>
              <w:ind w:left="57" w:right="57"/>
              <w:rPr>
                <w:sz w:val="22"/>
                <w:szCs w:val="22"/>
              </w:rPr>
            </w:pPr>
            <w:r w:rsidRPr="00062526">
              <w:rPr>
                <w:sz w:val="22"/>
                <w:szCs w:val="22"/>
              </w:rPr>
              <w:t>Тел</w:t>
            </w:r>
            <w:r w:rsidR="00062526">
              <w:rPr>
                <w:sz w:val="22"/>
                <w:szCs w:val="22"/>
              </w:rPr>
              <w:t>ефон ответственного исполнителя</w:t>
            </w:r>
          </w:p>
        </w:tc>
      </w:tr>
      <w:tr w:rsidR="00C65F76" w:rsidRPr="00062526" w14:paraId="7B0EA8F9" w14:textId="77777777" w:rsidTr="00062526">
        <w:tc>
          <w:tcPr>
            <w:tcW w:w="1876" w:type="dxa"/>
            <w:shd w:val="clear" w:color="auto" w:fill="FFFF00"/>
          </w:tcPr>
          <w:p w14:paraId="416B71CD" w14:textId="77777777" w:rsidR="00C65F76" w:rsidRPr="00062526" w:rsidRDefault="00C3049C" w:rsidP="00062526">
            <w:pPr>
              <w:spacing w:before="60" w:after="60"/>
              <w:ind w:left="57" w:right="57"/>
              <w:rPr>
                <w:b/>
                <w:i/>
                <w:sz w:val="22"/>
                <w:szCs w:val="22"/>
              </w:rPr>
            </w:pPr>
            <w:r w:rsidRPr="00062526">
              <w:rPr>
                <w:b/>
                <w:i/>
                <w:sz w:val="22"/>
                <w:szCs w:val="22"/>
              </w:rPr>
              <w:t>Данные справочника</w:t>
            </w:r>
          </w:p>
        </w:tc>
        <w:tc>
          <w:tcPr>
            <w:tcW w:w="1940" w:type="dxa"/>
            <w:shd w:val="clear" w:color="auto" w:fill="FFFF00"/>
          </w:tcPr>
          <w:p w14:paraId="51F9957F" w14:textId="77777777" w:rsidR="00C65F76" w:rsidRPr="00062526" w:rsidRDefault="00C3049C" w:rsidP="00062526">
            <w:pPr>
              <w:spacing w:before="60" w:after="60"/>
              <w:ind w:left="57" w:right="57"/>
              <w:rPr>
                <w:b/>
                <w:i/>
                <w:sz w:val="22"/>
                <w:szCs w:val="22"/>
              </w:rPr>
            </w:pPr>
            <w:r w:rsidRPr="00062526">
              <w:rPr>
                <w:b/>
                <w:i/>
                <w:sz w:val="22"/>
                <w:szCs w:val="22"/>
              </w:rPr>
              <w:t>FNST(*)</w:t>
            </w:r>
          </w:p>
        </w:tc>
        <w:tc>
          <w:tcPr>
            <w:tcW w:w="1057" w:type="dxa"/>
            <w:shd w:val="clear" w:color="auto" w:fill="FFFF00"/>
          </w:tcPr>
          <w:p w14:paraId="6EE902AC" w14:textId="77777777" w:rsidR="00C65F76" w:rsidRPr="00062526" w:rsidRDefault="00C65F76" w:rsidP="00062526">
            <w:pPr>
              <w:spacing w:before="60" w:after="60"/>
              <w:ind w:left="57" w:right="57"/>
              <w:rPr>
                <w:b/>
                <w:i/>
                <w:sz w:val="22"/>
                <w:szCs w:val="22"/>
              </w:rPr>
            </w:pPr>
          </w:p>
        </w:tc>
        <w:tc>
          <w:tcPr>
            <w:tcW w:w="880" w:type="dxa"/>
            <w:shd w:val="clear" w:color="auto" w:fill="FFFF00"/>
          </w:tcPr>
          <w:p w14:paraId="7C188302" w14:textId="77777777" w:rsidR="00C65F76" w:rsidRPr="00062526" w:rsidRDefault="00C65F76" w:rsidP="00062526">
            <w:pPr>
              <w:spacing w:before="60" w:after="60"/>
              <w:ind w:left="57" w:right="57"/>
              <w:rPr>
                <w:b/>
                <w:i/>
                <w:sz w:val="22"/>
                <w:szCs w:val="22"/>
              </w:rPr>
            </w:pPr>
          </w:p>
        </w:tc>
        <w:tc>
          <w:tcPr>
            <w:tcW w:w="1056" w:type="dxa"/>
            <w:shd w:val="clear" w:color="auto" w:fill="FFFF00"/>
          </w:tcPr>
          <w:p w14:paraId="5366CDC0" w14:textId="77777777" w:rsidR="00C65F76" w:rsidRPr="00062526" w:rsidRDefault="00C3049C" w:rsidP="00062526">
            <w:pPr>
              <w:spacing w:before="60" w:after="60"/>
              <w:ind w:left="57" w:right="57"/>
              <w:rPr>
                <w:b/>
                <w:i/>
                <w:sz w:val="22"/>
                <w:szCs w:val="22"/>
              </w:rPr>
            </w:pPr>
            <w:r w:rsidRPr="00062526">
              <w:rPr>
                <w:b/>
                <w:i/>
                <w:sz w:val="22"/>
                <w:szCs w:val="22"/>
              </w:rPr>
              <w:t>Да</w:t>
            </w:r>
          </w:p>
        </w:tc>
        <w:tc>
          <w:tcPr>
            <w:tcW w:w="2822" w:type="dxa"/>
            <w:shd w:val="clear" w:color="auto" w:fill="FFFF00"/>
          </w:tcPr>
          <w:p w14:paraId="29F0197D" w14:textId="77777777" w:rsidR="00C65F76" w:rsidRPr="00062526" w:rsidRDefault="00C65F76" w:rsidP="00062526">
            <w:pPr>
              <w:spacing w:before="60" w:after="60"/>
              <w:ind w:left="57" w:right="57"/>
              <w:rPr>
                <w:b/>
                <w:i/>
                <w:sz w:val="22"/>
                <w:szCs w:val="22"/>
              </w:rPr>
            </w:pPr>
          </w:p>
        </w:tc>
      </w:tr>
      <w:tr w:rsidR="00C65F76" w:rsidRPr="00062526" w14:paraId="4779973F" w14:textId="77777777" w:rsidTr="00062526">
        <w:tc>
          <w:tcPr>
            <w:tcW w:w="1876" w:type="dxa"/>
            <w:shd w:val="clear" w:color="auto" w:fill="auto"/>
          </w:tcPr>
          <w:p w14:paraId="7C754D1E" w14:textId="77777777" w:rsidR="00C65F76" w:rsidRPr="00062526" w:rsidRDefault="00C3049C" w:rsidP="00062526">
            <w:pPr>
              <w:spacing w:before="60" w:after="60"/>
              <w:ind w:left="57" w:right="57"/>
              <w:rPr>
                <w:sz w:val="22"/>
                <w:szCs w:val="22"/>
              </w:rPr>
            </w:pPr>
            <w:r w:rsidRPr="00062526">
              <w:rPr>
                <w:sz w:val="22"/>
                <w:szCs w:val="22"/>
              </w:rPr>
              <w:t>GUID</w:t>
            </w:r>
          </w:p>
        </w:tc>
        <w:tc>
          <w:tcPr>
            <w:tcW w:w="1940" w:type="dxa"/>
            <w:shd w:val="clear" w:color="auto" w:fill="auto"/>
          </w:tcPr>
          <w:p w14:paraId="3B1C710F" w14:textId="77777777" w:rsidR="00C65F76" w:rsidRPr="00062526" w:rsidRDefault="00C3049C" w:rsidP="00062526">
            <w:pPr>
              <w:spacing w:before="60" w:after="60"/>
              <w:ind w:left="57" w:right="57"/>
              <w:rPr>
                <w:sz w:val="22"/>
                <w:szCs w:val="22"/>
              </w:rPr>
            </w:pPr>
            <w:r w:rsidRPr="00062526">
              <w:rPr>
                <w:sz w:val="22"/>
                <w:szCs w:val="22"/>
              </w:rPr>
              <w:t>GUID</w:t>
            </w:r>
          </w:p>
        </w:tc>
        <w:tc>
          <w:tcPr>
            <w:tcW w:w="1057" w:type="dxa"/>
            <w:shd w:val="clear" w:color="auto" w:fill="auto"/>
          </w:tcPr>
          <w:p w14:paraId="4D2A1B59" w14:textId="77777777" w:rsidR="00C65F76" w:rsidRPr="00062526" w:rsidRDefault="00C3049C" w:rsidP="00062526">
            <w:pPr>
              <w:spacing w:before="60" w:after="60"/>
              <w:ind w:left="57" w:right="57"/>
              <w:rPr>
                <w:sz w:val="22"/>
                <w:szCs w:val="22"/>
              </w:rPr>
            </w:pPr>
            <w:r w:rsidRPr="00062526">
              <w:rPr>
                <w:sz w:val="22"/>
                <w:szCs w:val="22"/>
              </w:rPr>
              <w:t>GUID</w:t>
            </w:r>
          </w:p>
        </w:tc>
        <w:tc>
          <w:tcPr>
            <w:tcW w:w="880" w:type="dxa"/>
            <w:shd w:val="clear" w:color="auto" w:fill="auto"/>
          </w:tcPr>
          <w:p w14:paraId="6368096F" w14:textId="77777777" w:rsidR="00C65F76" w:rsidRPr="00062526" w:rsidRDefault="00C65F76" w:rsidP="00062526">
            <w:pPr>
              <w:spacing w:before="60" w:after="60"/>
              <w:ind w:left="57" w:right="57"/>
              <w:rPr>
                <w:sz w:val="22"/>
                <w:szCs w:val="22"/>
              </w:rPr>
            </w:pPr>
          </w:p>
        </w:tc>
        <w:tc>
          <w:tcPr>
            <w:tcW w:w="1056" w:type="dxa"/>
            <w:shd w:val="clear" w:color="auto" w:fill="auto"/>
          </w:tcPr>
          <w:p w14:paraId="293EDAF1" w14:textId="77777777" w:rsidR="00C65F76" w:rsidRPr="00062526" w:rsidRDefault="00C3049C" w:rsidP="00062526">
            <w:pPr>
              <w:spacing w:before="60" w:after="60"/>
              <w:ind w:left="57" w:right="57"/>
              <w:rPr>
                <w:sz w:val="22"/>
                <w:szCs w:val="22"/>
              </w:rPr>
            </w:pPr>
            <w:r w:rsidRPr="00062526">
              <w:rPr>
                <w:sz w:val="22"/>
                <w:szCs w:val="22"/>
              </w:rPr>
              <w:t>Нет</w:t>
            </w:r>
          </w:p>
        </w:tc>
        <w:tc>
          <w:tcPr>
            <w:tcW w:w="2822" w:type="dxa"/>
            <w:shd w:val="clear" w:color="auto" w:fill="auto"/>
          </w:tcPr>
          <w:p w14:paraId="6B620D70" w14:textId="77777777" w:rsidR="00C65F76" w:rsidRPr="00062526" w:rsidRDefault="00C3049C" w:rsidP="00062526">
            <w:pPr>
              <w:spacing w:before="60" w:after="60"/>
              <w:ind w:left="57" w:right="57"/>
              <w:rPr>
                <w:sz w:val="22"/>
                <w:szCs w:val="22"/>
              </w:rPr>
            </w:pPr>
            <w:r w:rsidRPr="00062526">
              <w:rPr>
                <w:sz w:val="22"/>
                <w:szCs w:val="22"/>
              </w:rPr>
              <w:t>Уникальный идентификатор записи справочника.</w:t>
            </w:r>
          </w:p>
          <w:p w14:paraId="2BAA833D" w14:textId="4D917D2F" w:rsidR="00C65F76" w:rsidRPr="00062526" w:rsidRDefault="00C3049C" w:rsidP="00062526">
            <w:pPr>
              <w:spacing w:before="60" w:after="60"/>
              <w:ind w:left="57" w:right="57"/>
              <w:rPr>
                <w:sz w:val="22"/>
                <w:szCs w:val="22"/>
              </w:rPr>
            </w:pPr>
            <w:r w:rsidRPr="00062526">
              <w:rPr>
                <w:sz w:val="22"/>
                <w:szCs w:val="22"/>
              </w:rPr>
              <w:t>Обязательное поле</w:t>
            </w:r>
            <w:r w:rsidR="00062526">
              <w:rPr>
                <w:sz w:val="22"/>
                <w:szCs w:val="22"/>
              </w:rPr>
              <w:t xml:space="preserve"> при передаче документа от ТОФК</w:t>
            </w:r>
          </w:p>
        </w:tc>
      </w:tr>
      <w:tr w:rsidR="00C65F76" w:rsidRPr="00062526" w14:paraId="1F1C675D" w14:textId="77777777" w:rsidTr="00062526">
        <w:tc>
          <w:tcPr>
            <w:tcW w:w="1876" w:type="dxa"/>
            <w:shd w:val="clear" w:color="auto" w:fill="auto"/>
          </w:tcPr>
          <w:p w14:paraId="1EAC2ECB" w14:textId="77777777" w:rsidR="00C65F76" w:rsidRPr="00062526" w:rsidRDefault="00C3049C" w:rsidP="00062526">
            <w:pPr>
              <w:spacing w:before="60" w:after="60"/>
              <w:ind w:left="57" w:right="57"/>
              <w:rPr>
                <w:sz w:val="22"/>
                <w:szCs w:val="22"/>
              </w:rPr>
            </w:pPr>
            <w:r w:rsidRPr="00062526">
              <w:rPr>
                <w:sz w:val="22"/>
                <w:szCs w:val="22"/>
              </w:rPr>
              <w:t>GUID родительской записи справочника</w:t>
            </w:r>
          </w:p>
        </w:tc>
        <w:tc>
          <w:tcPr>
            <w:tcW w:w="1940" w:type="dxa"/>
            <w:shd w:val="clear" w:color="auto" w:fill="auto"/>
          </w:tcPr>
          <w:p w14:paraId="4E8BF298" w14:textId="77777777" w:rsidR="00C65F76" w:rsidRPr="00062526" w:rsidRDefault="00C3049C" w:rsidP="00062526">
            <w:pPr>
              <w:spacing w:before="60" w:after="60"/>
              <w:ind w:left="57" w:right="57"/>
              <w:rPr>
                <w:sz w:val="22"/>
                <w:szCs w:val="22"/>
              </w:rPr>
            </w:pPr>
            <w:r w:rsidRPr="00062526">
              <w:rPr>
                <w:sz w:val="22"/>
                <w:szCs w:val="22"/>
              </w:rPr>
              <w:t>GUID_PARENT</w:t>
            </w:r>
          </w:p>
        </w:tc>
        <w:tc>
          <w:tcPr>
            <w:tcW w:w="1057" w:type="dxa"/>
            <w:shd w:val="clear" w:color="auto" w:fill="auto"/>
          </w:tcPr>
          <w:p w14:paraId="69E68AAE" w14:textId="77777777" w:rsidR="00C65F76" w:rsidRPr="00062526" w:rsidRDefault="00C3049C" w:rsidP="00062526">
            <w:pPr>
              <w:spacing w:before="60" w:after="60"/>
              <w:ind w:left="57" w:right="57"/>
              <w:rPr>
                <w:sz w:val="22"/>
                <w:szCs w:val="22"/>
              </w:rPr>
            </w:pPr>
            <w:r w:rsidRPr="00062526">
              <w:rPr>
                <w:sz w:val="22"/>
                <w:szCs w:val="22"/>
              </w:rPr>
              <w:t>GUID</w:t>
            </w:r>
          </w:p>
        </w:tc>
        <w:tc>
          <w:tcPr>
            <w:tcW w:w="880" w:type="dxa"/>
            <w:shd w:val="clear" w:color="auto" w:fill="auto"/>
          </w:tcPr>
          <w:p w14:paraId="4C6330C4" w14:textId="77777777" w:rsidR="00C65F76" w:rsidRPr="00062526" w:rsidRDefault="00C65F76" w:rsidP="00062526">
            <w:pPr>
              <w:spacing w:before="60" w:after="60"/>
              <w:ind w:left="57" w:right="57"/>
              <w:rPr>
                <w:sz w:val="22"/>
                <w:szCs w:val="22"/>
              </w:rPr>
            </w:pPr>
          </w:p>
        </w:tc>
        <w:tc>
          <w:tcPr>
            <w:tcW w:w="1056" w:type="dxa"/>
            <w:shd w:val="clear" w:color="auto" w:fill="auto"/>
          </w:tcPr>
          <w:p w14:paraId="1452BD33" w14:textId="77777777" w:rsidR="00C65F76" w:rsidRPr="00062526" w:rsidRDefault="00C3049C" w:rsidP="00062526">
            <w:pPr>
              <w:spacing w:before="60" w:after="60"/>
              <w:ind w:left="57" w:right="57"/>
              <w:rPr>
                <w:sz w:val="22"/>
                <w:szCs w:val="22"/>
              </w:rPr>
            </w:pPr>
            <w:r w:rsidRPr="00062526">
              <w:rPr>
                <w:sz w:val="22"/>
                <w:szCs w:val="22"/>
              </w:rPr>
              <w:t>Нет</w:t>
            </w:r>
          </w:p>
        </w:tc>
        <w:tc>
          <w:tcPr>
            <w:tcW w:w="2822" w:type="dxa"/>
            <w:shd w:val="clear" w:color="auto" w:fill="auto"/>
          </w:tcPr>
          <w:p w14:paraId="453119E1" w14:textId="77777777" w:rsidR="00C65F76" w:rsidRPr="00062526" w:rsidRDefault="00C3049C" w:rsidP="00062526">
            <w:pPr>
              <w:spacing w:before="60" w:after="60"/>
              <w:ind w:left="57" w:right="57"/>
              <w:rPr>
                <w:sz w:val="22"/>
                <w:szCs w:val="22"/>
              </w:rPr>
            </w:pPr>
            <w:r w:rsidRPr="00062526">
              <w:rPr>
                <w:sz w:val="22"/>
                <w:szCs w:val="22"/>
              </w:rPr>
              <w:t>Уникальный идентификатор родительской записи справочника.</w:t>
            </w:r>
          </w:p>
          <w:p w14:paraId="07BAAA1A" w14:textId="7AD6C3E1" w:rsidR="00C65F76" w:rsidRPr="00062526" w:rsidRDefault="00C3049C" w:rsidP="00062526">
            <w:pPr>
              <w:spacing w:before="60" w:after="60"/>
              <w:ind w:left="57" w:right="57"/>
              <w:rPr>
                <w:sz w:val="22"/>
                <w:szCs w:val="22"/>
              </w:rPr>
            </w:pPr>
            <w:r w:rsidRPr="00062526">
              <w:rPr>
                <w:sz w:val="22"/>
                <w:szCs w:val="22"/>
              </w:rPr>
              <w:t>Поле не заполняется только в случае, если для данной записи спра</w:t>
            </w:r>
            <w:r w:rsidR="00062526">
              <w:rPr>
                <w:sz w:val="22"/>
                <w:szCs w:val="22"/>
              </w:rPr>
              <w:t>вочника нет родительской записи</w:t>
            </w:r>
          </w:p>
        </w:tc>
      </w:tr>
      <w:tr w:rsidR="00C65F76" w:rsidRPr="00062526" w14:paraId="67E01549" w14:textId="77777777" w:rsidTr="00062526">
        <w:tc>
          <w:tcPr>
            <w:tcW w:w="1876" w:type="dxa"/>
            <w:shd w:val="clear" w:color="auto" w:fill="auto"/>
          </w:tcPr>
          <w:p w14:paraId="1FB60BF1" w14:textId="77777777" w:rsidR="00C65F76" w:rsidRPr="00062526" w:rsidRDefault="00C3049C" w:rsidP="00062526">
            <w:pPr>
              <w:spacing w:before="60" w:after="60"/>
              <w:ind w:left="57" w:right="57"/>
              <w:rPr>
                <w:sz w:val="22"/>
                <w:szCs w:val="22"/>
              </w:rPr>
            </w:pPr>
            <w:r w:rsidRPr="00062526">
              <w:rPr>
                <w:sz w:val="22"/>
                <w:szCs w:val="22"/>
              </w:rPr>
              <w:t>Код ТОФК</w:t>
            </w:r>
          </w:p>
        </w:tc>
        <w:tc>
          <w:tcPr>
            <w:tcW w:w="1940" w:type="dxa"/>
            <w:shd w:val="clear" w:color="auto" w:fill="auto"/>
          </w:tcPr>
          <w:p w14:paraId="25F4D606" w14:textId="77777777" w:rsidR="00C65F76" w:rsidRPr="00062526" w:rsidRDefault="00C3049C" w:rsidP="00062526">
            <w:pPr>
              <w:spacing w:before="60" w:after="60"/>
              <w:ind w:left="57" w:right="57"/>
              <w:rPr>
                <w:sz w:val="22"/>
                <w:szCs w:val="22"/>
              </w:rPr>
            </w:pPr>
            <w:r w:rsidRPr="00062526">
              <w:rPr>
                <w:sz w:val="22"/>
                <w:szCs w:val="22"/>
              </w:rPr>
              <w:t>KOD_TOFK_C</w:t>
            </w:r>
          </w:p>
        </w:tc>
        <w:tc>
          <w:tcPr>
            <w:tcW w:w="1057" w:type="dxa"/>
            <w:shd w:val="clear" w:color="auto" w:fill="auto"/>
          </w:tcPr>
          <w:p w14:paraId="3CC363DF" w14:textId="77777777" w:rsidR="00C65F76" w:rsidRPr="00062526" w:rsidRDefault="00C3049C" w:rsidP="00062526">
            <w:pPr>
              <w:spacing w:before="60" w:after="60"/>
              <w:ind w:left="57" w:right="57"/>
              <w:rPr>
                <w:sz w:val="22"/>
                <w:szCs w:val="22"/>
              </w:rPr>
            </w:pPr>
            <w:r w:rsidRPr="00062526">
              <w:rPr>
                <w:sz w:val="22"/>
                <w:szCs w:val="22"/>
              </w:rPr>
              <w:t>STRING</w:t>
            </w:r>
          </w:p>
        </w:tc>
        <w:tc>
          <w:tcPr>
            <w:tcW w:w="880" w:type="dxa"/>
            <w:shd w:val="clear" w:color="auto" w:fill="auto"/>
          </w:tcPr>
          <w:p w14:paraId="2EDB24A0" w14:textId="77777777" w:rsidR="00C65F76" w:rsidRPr="00062526" w:rsidRDefault="00C3049C" w:rsidP="00062526">
            <w:pPr>
              <w:spacing w:before="60" w:after="60"/>
              <w:ind w:left="57" w:right="57"/>
              <w:rPr>
                <w:sz w:val="22"/>
                <w:szCs w:val="22"/>
              </w:rPr>
            </w:pPr>
            <w:r w:rsidRPr="00062526">
              <w:rPr>
                <w:sz w:val="22"/>
                <w:szCs w:val="22"/>
              </w:rPr>
              <w:t>= 4</w:t>
            </w:r>
          </w:p>
        </w:tc>
        <w:tc>
          <w:tcPr>
            <w:tcW w:w="1056" w:type="dxa"/>
            <w:shd w:val="clear" w:color="auto" w:fill="auto"/>
          </w:tcPr>
          <w:p w14:paraId="2818D3F6" w14:textId="77777777" w:rsidR="00C65F76" w:rsidRPr="00062526" w:rsidRDefault="00C3049C" w:rsidP="00062526">
            <w:pPr>
              <w:spacing w:before="60" w:after="60"/>
              <w:ind w:left="57" w:right="57"/>
              <w:rPr>
                <w:sz w:val="22"/>
                <w:szCs w:val="22"/>
              </w:rPr>
            </w:pPr>
            <w:r w:rsidRPr="00062526">
              <w:rPr>
                <w:sz w:val="22"/>
                <w:szCs w:val="22"/>
              </w:rPr>
              <w:t>Нет</w:t>
            </w:r>
          </w:p>
        </w:tc>
        <w:tc>
          <w:tcPr>
            <w:tcW w:w="2822" w:type="dxa"/>
            <w:shd w:val="clear" w:color="auto" w:fill="auto"/>
          </w:tcPr>
          <w:p w14:paraId="5B8842EE" w14:textId="77777777" w:rsidR="00C65F76" w:rsidRPr="00062526" w:rsidRDefault="00C3049C" w:rsidP="00062526">
            <w:pPr>
              <w:spacing w:before="60" w:after="60"/>
              <w:ind w:left="57" w:right="57"/>
              <w:rPr>
                <w:sz w:val="22"/>
                <w:szCs w:val="22"/>
              </w:rPr>
            </w:pPr>
            <w:r w:rsidRPr="00062526">
              <w:rPr>
                <w:sz w:val="22"/>
                <w:szCs w:val="22"/>
              </w:rPr>
              <w:t xml:space="preserve">Код ТОФК, в котором создана запись справочника. Заполняется в соответствии с </w:t>
            </w:r>
            <w:r w:rsidRPr="00062526">
              <w:rPr>
                <w:sz w:val="22"/>
                <w:szCs w:val="22"/>
              </w:rPr>
              <w:lastRenderedPageBreak/>
              <w:t>централизованным справочником ФК.</w:t>
            </w:r>
          </w:p>
          <w:p w14:paraId="157C9801" w14:textId="6931368D" w:rsidR="00C65F76" w:rsidRPr="00062526" w:rsidRDefault="00C3049C" w:rsidP="00062526">
            <w:pPr>
              <w:spacing w:before="60" w:after="60"/>
              <w:ind w:left="57" w:right="57"/>
              <w:rPr>
                <w:sz w:val="22"/>
                <w:szCs w:val="22"/>
              </w:rPr>
            </w:pPr>
            <w:r w:rsidRPr="00062526">
              <w:rPr>
                <w:sz w:val="22"/>
                <w:szCs w:val="22"/>
              </w:rPr>
              <w:t>Обязательное поле</w:t>
            </w:r>
            <w:r w:rsidR="00062526">
              <w:rPr>
                <w:sz w:val="22"/>
                <w:szCs w:val="22"/>
              </w:rPr>
              <w:t xml:space="preserve"> при передаче документа от ТОФК</w:t>
            </w:r>
          </w:p>
        </w:tc>
      </w:tr>
      <w:tr w:rsidR="00C65F76" w:rsidRPr="00062526" w14:paraId="6E73AF56" w14:textId="77777777" w:rsidTr="00062526">
        <w:tc>
          <w:tcPr>
            <w:tcW w:w="1876" w:type="dxa"/>
            <w:shd w:val="clear" w:color="auto" w:fill="auto"/>
          </w:tcPr>
          <w:p w14:paraId="1A9D70D5" w14:textId="77777777" w:rsidR="00C65F76" w:rsidRPr="00062526" w:rsidRDefault="00C3049C" w:rsidP="00062526">
            <w:pPr>
              <w:spacing w:before="60" w:after="60"/>
              <w:ind w:left="57" w:right="57"/>
              <w:rPr>
                <w:sz w:val="22"/>
                <w:szCs w:val="22"/>
              </w:rPr>
            </w:pPr>
            <w:r w:rsidRPr="00062526">
              <w:rPr>
                <w:sz w:val="22"/>
                <w:szCs w:val="22"/>
              </w:rPr>
              <w:lastRenderedPageBreak/>
              <w:t>Код по бюджетной классификации</w:t>
            </w:r>
          </w:p>
        </w:tc>
        <w:tc>
          <w:tcPr>
            <w:tcW w:w="1940" w:type="dxa"/>
            <w:shd w:val="clear" w:color="auto" w:fill="auto"/>
          </w:tcPr>
          <w:p w14:paraId="24FE50A8" w14:textId="77777777" w:rsidR="00C65F76" w:rsidRPr="00062526" w:rsidRDefault="00C3049C" w:rsidP="00062526">
            <w:pPr>
              <w:spacing w:before="60" w:after="60"/>
              <w:ind w:left="57" w:right="57"/>
              <w:rPr>
                <w:sz w:val="22"/>
                <w:szCs w:val="22"/>
              </w:rPr>
            </w:pPr>
            <w:r w:rsidRPr="00062526">
              <w:rPr>
                <w:sz w:val="22"/>
                <w:szCs w:val="22"/>
              </w:rPr>
              <w:t>VID</w:t>
            </w:r>
          </w:p>
        </w:tc>
        <w:tc>
          <w:tcPr>
            <w:tcW w:w="1057" w:type="dxa"/>
            <w:shd w:val="clear" w:color="auto" w:fill="auto"/>
          </w:tcPr>
          <w:p w14:paraId="4B68F620" w14:textId="77777777" w:rsidR="00C65F76" w:rsidRPr="00062526" w:rsidRDefault="00C3049C" w:rsidP="00062526">
            <w:pPr>
              <w:spacing w:before="60" w:after="60"/>
              <w:ind w:left="57" w:right="57"/>
              <w:rPr>
                <w:sz w:val="22"/>
                <w:szCs w:val="22"/>
              </w:rPr>
            </w:pPr>
            <w:r w:rsidRPr="00062526">
              <w:rPr>
                <w:sz w:val="22"/>
                <w:szCs w:val="22"/>
              </w:rPr>
              <w:t>STRING</w:t>
            </w:r>
          </w:p>
        </w:tc>
        <w:tc>
          <w:tcPr>
            <w:tcW w:w="880" w:type="dxa"/>
            <w:shd w:val="clear" w:color="auto" w:fill="auto"/>
          </w:tcPr>
          <w:p w14:paraId="14B71334" w14:textId="77777777" w:rsidR="00C65F76" w:rsidRPr="00062526" w:rsidRDefault="00C3049C" w:rsidP="00062526">
            <w:pPr>
              <w:spacing w:before="60" w:after="60"/>
              <w:ind w:left="57" w:right="57"/>
              <w:rPr>
                <w:sz w:val="22"/>
                <w:szCs w:val="22"/>
              </w:rPr>
            </w:pPr>
            <w:r w:rsidRPr="00062526">
              <w:rPr>
                <w:sz w:val="22"/>
                <w:szCs w:val="22"/>
              </w:rPr>
              <w:t>= 3</w:t>
            </w:r>
          </w:p>
        </w:tc>
        <w:tc>
          <w:tcPr>
            <w:tcW w:w="1056" w:type="dxa"/>
            <w:shd w:val="clear" w:color="auto" w:fill="auto"/>
          </w:tcPr>
          <w:p w14:paraId="4E6862BE" w14:textId="77777777" w:rsidR="00C65F76" w:rsidRPr="00062526" w:rsidRDefault="00C3049C" w:rsidP="00062526">
            <w:pPr>
              <w:spacing w:before="60" w:after="60"/>
              <w:ind w:left="57" w:right="57"/>
              <w:rPr>
                <w:sz w:val="22"/>
                <w:szCs w:val="22"/>
              </w:rPr>
            </w:pPr>
            <w:r w:rsidRPr="00062526">
              <w:rPr>
                <w:sz w:val="22"/>
                <w:szCs w:val="22"/>
              </w:rPr>
              <w:t>Да</w:t>
            </w:r>
          </w:p>
        </w:tc>
        <w:tc>
          <w:tcPr>
            <w:tcW w:w="2822" w:type="dxa"/>
            <w:shd w:val="clear" w:color="auto" w:fill="auto"/>
          </w:tcPr>
          <w:p w14:paraId="15A0FD59" w14:textId="77777777" w:rsidR="00C65F76" w:rsidRPr="00062526" w:rsidRDefault="00C3049C" w:rsidP="00062526">
            <w:pPr>
              <w:spacing w:before="60" w:after="60"/>
              <w:ind w:left="57" w:right="57"/>
              <w:rPr>
                <w:sz w:val="22"/>
                <w:szCs w:val="22"/>
              </w:rPr>
            </w:pPr>
            <w:r w:rsidRPr="00062526">
              <w:rPr>
                <w:sz w:val="22"/>
                <w:szCs w:val="22"/>
              </w:rPr>
              <w:t>Указывается код вида расходов в соответствии с действующими Указаниями по БК. В справочнике для одного кода по бюджетной классификации может присутствовать несколько записей только в том случае, если периоды действия этих записей не пересекаются.</w:t>
            </w:r>
          </w:p>
          <w:p w14:paraId="5C240F81" w14:textId="3D7A6F50" w:rsidR="00C65F76" w:rsidRPr="00062526" w:rsidRDefault="00C3049C" w:rsidP="00062526">
            <w:pPr>
              <w:spacing w:before="60" w:after="60"/>
              <w:ind w:left="57" w:right="57"/>
              <w:rPr>
                <w:sz w:val="22"/>
                <w:szCs w:val="22"/>
              </w:rPr>
            </w:pPr>
            <w:r w:rsidRPr="00062526">
              <w:rPr>
                <w:sz w:val="22"/>
                <w:szCs w:val="22"/>
              </w:rPr>
              <w:t>Заполнение поля символами «*» или «</w:t>
            </w:r>
            <w:r w:rsidR="00620C65" w:rsidRPr="00062526">
              <w:rPr>
                <w:sz w:val="22"/>
                <w:szCs w:val="22"/>
              </w:rPr>
              <w:t>–</w:t>
            </w:r>
            <w:r w:rsidR="00062526">
              <w:rPr>
                <w:sz w:val="22"/>
                <w:szCs w:val="22"/>
              </w:rPr>
              <w:t>» не допускается</w:t>
            </w:r>
          </w:p>
        </w:tc>
      </w:tr>
      <w:tr w:rsidR="00C65F76" w:rsidRPr="00062526" w14:paraId="2A164D53" w14:textId="77777777" w:rsidTr="00062526">
        <w:tc>
          <w:tcPr>
            <w:tcW w:w="1876" w:type="dxa"/>
            <w:shd w:val="clear" w:color="auto" w:fill="auto"/>
          </w:tcPr>
          <w:p w14:paraId="671A7086" w14:textId="77777777" w:rsidR="00C65F76" w:rsidRPr="00062526" w:rsidRDefault="00C3049C" w:rsidP="00062526">
            <w:pPr>
              <w:spacing w:before="60" w:after="60"/>
              <w:ind w:left="57" w:right="57"/>
              <w:rPr>
                <w:sz w:val="22"/>
                <w:szCs w:val="22"/>
              </w:rPr>
            </w:pPr>
            <w:r w:rsidRPr="00062526">
              <w:rPr>
                <w:sz w:val="22"/>
                <w:szCs w:val="22"/>
              </w:rPr>
              <w:t>Краткое наименование КБК</w:t>
            </w:r>
          </w:p>
        </w:tc>
        <w:tc>
          <w:tcPr>
            <w:tcW w:w="1940" w:type="dxa"/>
            <w:shd w:val="clear" w:color="auto" w:fill="auto"/>
          </w:tcPr>
          <w:p w14:paraId="7C5BAF4D" w14:textId="77777777" w:rsidR="00C65F76" w:rsidRPr="00062526" w:rsidRDefault="00C3049C" w:rsidP="00062526">
            <w:pPr>
              <w:spacing w:before="60" w:after="60"/>
              <w:ind w:left="57" w:right="57"/>
              <w:rPr>
                <w:sz w:val="22"/>
                <w:szCs w:val="22"/>
              </w:rPr>
            </w:pPr>
            <w:r w:rsidRPr="00062526">
              <w:rPr>
                <w:sz w:val="22"/>
                <w:szCs w:val="22"/>
              </w:rPr>
              <w:t>CNAME</w:t>
            </w:r>
          </w:p>
        </w:tc>
        <w:tc>
          <w:tcPr>
            <w:tcW w:w="1057" w:type="dxa"/>
            <w:shd w:val="clear" w:color="auto" w:fill="auto"/>
          </w:tcPr>
          <w:p w14:paraId="64610904" w14:textId="77777777" w:rsidR="00C65F76" w:rsidRPr="00062526" w:rsidRDefault="00C3049C" w:rsidP="00062526">
            <w:pPr>
              <w:spacing w:before="60" w:after="60"/>
              <w:ind w:left="57" w:right="57"/>
              <w:rPr>
                <w:sz w:val="22"/>
                <w:szCs w:val="22"/>
              </w:rPr>
            </w:pPr>
            <w:r w:rsidRPr="00062526">
              <w:rPr>
                <w:sz w:val="22"/>
                <w:szCs w:val="22"/>
              </w:rPr>
              <w:t>STRING</w:t>
            </w:r>
          </w:p>
        </w:tc>
        <w:tc>
          <w:tcPr>
            <w:tcW w:w="880" w:type="dxa"/>
            <w:shd w:val="clear" w:color="auto" w:fill="auto"/>
          </w:tcPr>
          <w:p w14:paraId="79A3DBF4" w14:textId="77777777" w:rsidR="00C65F76" w:rsidRPr="00062526" w:rsidRDefault="00C3049C" w:rsidP="00062526">
            <w:pPr>
              <w:spacing w:before="60" w:after="60"/>
              <w:ind w:left="57" w:right="57"/>
              <w:rPr>
                <w:sz w:val="22"/>
                <w:szCs w:val="22"/>
              </w:rPr>
            </w:pPr>
            <w:r w:rsidRPr="00062526">
              <w:rPr>
                <w:sz w:val="22"/>
                <w:szCs w:val="22"/>
              </w:rPr>
              <w:t>&lt;= 254</w:t>
            </w:r>
          </w:p>
        </w:tc>
        <w:tc>
          <w:tcPr>
            <w:tcW w:w="1056" w:type="dxa"/>
            <w:shd w:val="clear" w:color="auto" w:fill="auto"/>
          </w:tcPr>
          <w:p w14:paraId="1E3A295C" w14:textId="77777777" w:rsidR="00C65F76" w:rsidRPr="00062526" w:rsidRDefault="00C3049C" w:rsidP="00062526">
            <w:pPr>
              <w:spacing w:before="60" w:after="60"/>
              <w:ind w:left="57" w:right="57"/>
              <w:rPr>
                <w:sz w:val="22"/>
                <w:szCs w:val="22"/>
              </w:rPr>
            </w:pPr>
            <w:r w:rsidRPr="00062526">
              <w:rPr>
                <w:sz w:val="22"/>
                <w:szCs w:val="22"/>
              </w:rPr>
              <w:t>Нет</w:t>
            </w:r>
          </w:p>
        </w:tc>
        <w:tc>
          <w:tcPr>
            <w:tcW w:w="2822" w:type="dxa"/>
            <w:shd w:val="clear" w:color="auto" w:fill="auto"/>
          </w:tcPr>
          <w:p w14:paraId="385182DE" w14:textId="1E12E8D3" w:rsidR="00C65F76" w:rsidRPr="00062526" w:rsidRDefault="00C3049C" w:rsidP="00062526">
            <w:pPr>
              <w:spacing w:before="60" w:after="60"/>
              <w:ind w:left="57" w:right="57"/>
              <w:rPr>
                <w:sz w:val="22"/>
                <w:szCs w:val="22"/>
              </w:rPr>
            </w:pPr>
            <w:r w:rsidRPr="00062526">
              <w:rPr>
                <w:sz w:val="22"/>
                <w:szCs w:val="22"/>
              </w:rPr>
              <w:t xml:space="preserve">Краткое </w:t>
            </w:r>
            <w:r w:rsidR="00062526">
              <w:rPr>
                <w:sz w:val="22"/>
                <w:szCs w:val="22"/>
              </w:rPr>
              <w:t>наименование кода вида расходов</w:t>
            </w:r>
          </w:p>
        </w:tc>
      </w:tr>
      <w:tr w:rsidR="00C65F76" w:rsidRPr="00062526" w14:paraId="2301310D" w14:textId="77777777" w:rsidTr="00062526">
        <w:tc>
          <w:tcPr>
            <w:tcW w:w="1876" w:type="dxa"/>
            <w:shd w:val="clear" w:color="auto" w:fill="auto"/>
          </w:tcPr>
          <w:p w14:paraId="34A1385A" w14:textId="77777777" w:rsidR="00C65F76" w:rsidRPr="00062526" w:rsidRDefault="00C3049C" w:rsidP="00062526">
            <w:pPr>
              <w:spacing w:before="60" w:after="60"/>
              <w:ind w:left="57" w:right="57"/>
              <w:rPr>
                <w:sz w:val="22"/>
                <w:szCs w:val="22"/>
              </w:rPr>
            </w:pPr>
            <w:r w:rsidRPr="00062526">
              <w:rPr>
                <w:sz w:val="22"/>
                <w:szCs w:val="22"/>
              </w:rPr>
              <w:t>Полное наименование КБК</w:t>
            </w:r>
          </w:p>
        </w:tc>
        <w:tc>
          <w:tcPr>
            <w:tcW w:w="1940" w:type="dxa"/>
            <w:shd w:val="clear" w:color="auto" w:fill="auto"/>
          </w:tcPr>
          <w:p w14:paraId="27FBAE50" w14:textId="77777777" w:rsidR="00C65F76" w:rsidRPr="00062526" w:rsidRDefault="00C3049C" w:rsidP="00062526">
            <w:pPr>
              <w:spacing w:before="60" w:after="60"/>
              <w:ind w:left="57" w:right="57"/>
              <w:rPr>
                <w:sz w:val="22"/>
                <w:szCs w:val="22"/>
              </w:rPr>
            </w:pPr>
            <w:r w:rsidRPr="00062526">
              <w:rPr>
                <w:sz w:val="22"/>
                <w:szCs w:val="22"/>
              </w:rPr>
              <w:t>NAME</w:t>
            </w:r>
          </w:p>
        </w:tc>
        <w:tc>
          <w:tcPr>
            <w:tcW w:w="1057" w:type="dxa"/>
            <w:shd w:val="clear" w:color="auto" w:fill="auto"/>
          </w:tcPr>
          <w:p w14:paraId="7D5AEFD3" w14:textId="77777777" w:rsidR="00C65F76" w:rsidRPr="00062526" w:rsidRDefault="00C3049C" w:rsidP="00062526">
            <w:pPr>
              <w:spacing w:before="60" w:after="60"/>
              <w:ind w:left="57" w:right="57"/>
              <w:rPr>
                <w:sz w:val="22"/>
                <w:szCs w:val="22"/>
              </w:rPr>
            </w:pPr>
            <w:r w:rsidRPr="00062526">
              <w:rPr>
                <w:sz w:val="22"/>
                <w:szCs w:val="22"/>
              </w:rPr>
              <w:t>STRING</w:t>
            </w:r>
          </w:p>
        </w:tc>
        <w:tc>
          <w:tcPr>
            <w:tcW w:w="880" w:type="dxa"/>
            <w:shd w:val="clear" w:color="auto" w:fill="auto"/>
          </w:tcPr>
          <w:p w14:paraId="24AF7DC5" w14:textId="77777777" w:rsidR="00C65F76" w:rsidRPr="00062526" w:rsidRDefault="00C3049C" w:rsidP="00062526">
            <w:pPr>
              <w:spacing w:before="60" w:after="60"/>
              <w:ind w:left="57" w:right="57"/>
              <w:rPr>
                <w:sz w:val="22"/>
                <w:szCs w:val="22"/>
              </w:rPr>
            </w:pPr>
            <w:r w:rsidRPr="00062526">
              <w:rPr>
                <w:sz w:val="22"/>
                <w:szCs w:val="22"/>
              </w:rPr>
              <w:t>&lt;= 2000</w:t>
            </w:r>
          </w:p>
        </w:tc>
        <w:tc>
          <w:tcPr>
            <w:tcW w:w="1056" w:type="dxa"/>
            <w:shd w:val="clear" w:color="auto" w:fill="auto"/>
          </w:tcPr>
          <w:p w14:paraId="7B78BBD0" w14:textId="77777777" w:rsidR="00C65F76" w:rsidRPr="00062526" w:rsidRDefault="00C3049C" w:rsidP="00062526">
            <w:pPr>
              <w:spacing w:before="60" w:after="60"/>
              <w:ind w:left="57" w:right="57"/>
              <w:rPr>
                <w:sz w:val="22"/>
                <w:szCs w:val="22"/>
              </w:rPr>
            </w:pPr>
            <w:r w:rsidRPr="00062526">
              <w:rPr>
                <w:sz w:val="22"/>
                <w:szCs w:val="22"/>
              </w:rPr>
              <w:t>Да</w:t>
            </w:r>
          </w:p>
        </w:tc>
        <w:tc>
          <w:tcPr>
            <w:tcW w:w="2822" w:type="dxa"/>
            <w:shd w:val="clear" w:color="auto" w:fill="auto"/>
          </w:tcPr>
          <w:p w14:paraId="61CA252E" w14:textId="39B10790" w:rsidR="00C65F76" w:rsidRPr="00062526" w:rsidRDefault="00C3049C" w:rsidP="00062526">
            <w:pPr>
              <w:spacing w:before="60" w:after="60"/>
              <w:ind w:left="57" w:right="57"/>
              <w:rPr>
                <w:sz w:val="22"/>
                <w:szCs w:val="22"/>
              </w:rPr>
            </w:pPr>
            <w:r w:rsidRPr="00062526">
              <w:rPr>
                <w:sz w:val="22"/>
                <w:szCs w:val="22"/>
              </w:rPr>
              <w:t xml:space="preserve">Полное наименование кода вида расходов в соответствии </w:t>
            </w:r>
            <w:r w:rsidR="00062526">
              <w:rPr>
                <w:sz w:val="22"/>
                <w:szCs w:val="22"/>
              </w:rPr>
              <w:t>с действующими Указаниями по БК</w:t>
            </w:r>
          </w:p>
        </w:tc>
      </w:tr>
      <w:tr w:rsidR="00C65F76" w:rsidRPr="00062526" w14:paraId="57C92CEA" w14:textId="77777777" w:rsidTr="00062526">
        <w:tc>
          <w:tcPr>
            <w:tcW w:w="1876" w:type="dxa"/>
            <w:shd w:val="clear" w:color="auto" w:fill="auto"/>
          </w:tcPr>
          <w:p w14:paraId="7FC3834E" w14:textId="77777777" w:rsidR="00C65F76" w:rsidRPr="00062526" w:rsidRDefault="00C3049C" w:rsidP="00062526">
            <w:pPr>
              <w:spacing w:before="60" w:after="60"/>
              <w:ind w:left="57" w:right="57"/>
              <w:rPr>
                <w:sz w:val="22"/>
                <w:szCs w:val="22"/>
              </w:rPr>
            </w:pPr>
            <w:r w:rsidRPr="00062526">
              <w:rPr>
                <w:sz w:val="22"/>
                <w:szCs w:val="22"/>
              </w:rPr>
              <w:t>Дата начала действия</w:t>
            </w:r>
          </w:p>
        </w:tc>
        <w:tc>
          <w:tcPr>
            <w:tcW w:w="1940" w:type="dxa"/>
            <w:shd w:val="clear" w:color="auto" w:fill="auto"/>
          </w:tcPr>
          <w:p w14:paraId="0A914166" w14:textId="77777777" w:rsidR="00C65F76" w:rsidRPr="00062526" w:rsidRDefault="00C3049C" w:rsidP="00062526">
            <w:pPr>
              <w:spacing w:before="60" w:after="60"/>
              <w:ind w:left="57" w:right="57"/>
              <w:rPr>
                <w:sz w:val="22"/>
                <w:szCs w:val="22"/>
              </w:rPr>
            </w:pPr>
            <w:r w:rsidRPr="00062526">
              <w:rPr>
                <w:sz w:val="22"/>
                <w:szCs w:val="22"/>
              </w:rPr>
              <w:t>DATE_BEGIN</w:t>
            </w:r>
          </w:p>
        </w:tc>
        <w:tc>
          <w:tcPr>
            <w:tcW w:w="1057" w:type="dxa"/>
            <w:shd w:val="clear" w:color="auto" w:fill="auto"/>
          </w:tcPr>
          <w:p w14:paraId="0186957D" w14:textId="77777777" w:rsidR="00C65F76" w:rsidRPr="00062526" w:rsidRDefault="00C3049C" w:rsidP="00062526">
            <w:pPr>
              <w:spacing w:before="60" w:after="60"/>
              <w:ind w:left="57" w:right="57"/>
              <w:rPr>
                <w:sz w:val="22"/>
                <w:szCs w:val="22"/>
              </w:rPr>
            </w:pPr>
            <w:r w:rsidRPr="00062526">
              <w:rPr>
                <w:sz w:val="22"/>
                <w:szCs w:val="22"/>
              </w:rPr>
              <w:t>DATE</w:t>
            </w:r>
          </w:p>
        </w:tc>
        <w:tc>
          <w:tcPr>
            <w:tcW w:w="880" w:type="dxa"/>
            <w:shd w:val="clear" w:color="auto" w:fill="auto"/>
          </w:tcPr>
          <w:p w14:paraId="23218F10" w14:textId="77777777" w:rsidR="00C65F76" w:rsidRPr="00062526" w:rsidRDefault="00C65F76" w:rsidP="00062526">
            <w:pPr>
              <w:spacing w:before="60" w:after="60"/>
              <w:ind w:left="57" w:right="57"/>
              <w:rPr>
                <w:sz w:val="22"/>
                <w:szCs w:val="22"/>
              </w:rPr>
            </w:pPr>
          </w:p>
        </w:tc>
        <w:tc>
          <w:tcPr>
            <w:tcW w:w="1056" w:type="dxa"/>
            <w:shd w:val="clear" w:color="auto" w:fill="auto"/>
          </w:tcPr>
          <w:p w14:paraId="597A2A8F" w14:textId="77777777" w:rsidR="00C65F76" w:rsidRPr="00062526" w:rsidRDefault="00C3049C" w:rsidP="00062526">
            <w:pPr>
              <w:spacing w:before="60" w:after="60"/>
              <w:ind w:left="57" w:right="57"/>
              <w:rPr>
                <w:sz w:val="22"/>
                <w:szCs w:val="22"/>
              </w:rPr>
            </w:pPr>
            <w:r w:rsidRPr="00062526">
              <w:rPr>
                <w:sz w:val="22"/>
                <w:szCs w:val="22"/>
              </w:rPr>
              <w:t>Да</w:t>
            </w:r>
          </w:p>
        </w:tc>
        <w:tc>
          <w:tcPr>
            <w:tcW w:w="2822" w:type="dxa"/>
            <w:shd w:val="clear" w:color="auto" w:fill="auto"/>
          </w:tcPr>
          <w:p w14:paraId="3EBF9BCF" w14:textId="77777777" w:rsidR="00C65F76" w:rsidRPr="00062526" w:rsidRDefault="00C3049C" w:rsidP="00062526">
            <w:pPr>
              <w:spacing w:before="60" w:after="60"/>
              <w:ind w:left="57" w:right="57"/>
              <w:rPr>
                <w:sz w:val="22"/>
                <w:szCs w:val="22"/>
              </w:rPr>
            </w:pPr>
            <w:r w:rsidRPr="00062526">
              <w:rPr>
                <w:sz w:val="22"/>
                <w:szCs w:val="22"/>
              </w:rPr>
              <w:t>Дата начала действия кода. Если код введен в действие до 2009 года при передаче информации справочника допускается указание условной даты начала действия кода 31.12.2008 г.</w:t>
            </w:r>
          </w:p>
        </w:tc>
      </w:tr>
      <w:tr w:rsidR="00C65F76" w:rsidRPr="00062526" w14:paraId="5BBAE887" w14:textId="77777777" w:rsidTr="00062526">
        <w:tc>
          <w:tcPr>
            <w:tcW w:w="1876" w:type="dxa"/>
            <w:shd w:val="clear" w:color="auto" w:fill="auto"/>
          </w:tcPr>
          <w:p w14:paraId="5BCCE93E" w14:textId="77777777" w:rsidR="00C65F76" w:rsidRPr="00062526" w:rsidRDefault="00C3049C" w:rsidP="00062526">
            <w:pPr>
              <w:spacing w:before="60" w:after="60"/>
              <w:ind w:left="57" w:right="57"/>
              <w:rPr>
                <w:sz w:val="22"/>
                <w:szCs w:val="22"/>
              </w:rPr>
            </w:pPr>
            <w:r w:rsidRPr="00062526">
              <w:rPr>
                <w:sz w:val="22"/>
                <w:szCs w:val="22"/>
              </w:rPr>
              <w:t>Дата окончания действия</w:t>
            </w:r>
          </w:p>
        </w:tc>
        <w:tc>
          <w:tcPr>
            <w:tcW w:w="1940" w:type="dxa"/>
            <w:shd w:val="clear" w:color="auto" w:fill="auto"/>
          </w:tcPr>
          <w:p w14:paraId="5F1CE05D" w14:textId="77777777" w:rsidR="00C65F76" w:rsidRPr="00062526" w:rsidRDefault="00C3049C" w:rsidP="00062526">
            <w:pPr>
              <w:spacing w:before="60" w:after="60"/>
              <w:ind w:left="57" w:right="57"/>
              <w:rPr>
                <w:sz w:val="22"/>
                <w:szCs w:val="22"/>
              </w:rPr>
            </w:pPr>
            <w:r w:rsidRPr="00062526">
              <w:rPr>
                <w:sz w:val="22"/>
                <w:szCs w:val="22"/>
              </w:rPr>
              <w:t>DATE_END</w:t>
            </w:r>
          </w:p>
        </w:tc>
        <w:tc>
          <w:tcPr>
            <w:tcW w:w="1057" w:type="dxa"/>
            <w:shd w:val="clear" w:color="auto" w:fill="auto"/>
          </w:tcPr>
          <w:p w14:paraId="71D83EC0" w14:textId="77777777" w:rsidR="00C65F76" w:rsidRPr="00062526" w:rsidRDefault="00C3049C" w:rsidP="00062526">
            <w:pPr>
              <w:spacing w:before="60" w:after="60"/>
              <w:ind w:left="57" w:right="57"/>
              <w:rPr>
                <w:sz w:val="22"/>
                <w:szCs w:val="22"/>
              </w:rPr>
            </w:pPr>
            <w:r w:rsidRPr="00062526">
              <w:rPr>
                <w:sz w:val="22"/>
                <w:szCs w:val="22"/>
              </w:rPr>
              <w:t>DATE</w:t>
            </w:r>
          </w:p>
        </w:tc>
        <w:tc>
          <w:tcPr>
            <w:tcW w:w="880" w:type="dxa"/>
            <w:shd w:val="clear" w:color="auto" w:fill="auto"/>
          </w:tcPr>
          <w:p w14:paraId="0FEC4C55" w14:textId="77777777" w:rsidR="00C65F76" w:rsidRPr="00062526" w:rsidRDefault="00C65F76" w:rsidP="00062526">
            <w:pPr>
              <w:spacing w:before="60" w:after="60"/>
              <w:ind w:left="57" w:right="57"/>
              <w:rPr>
                <w:sz w:val="22"/>
                <w:szCs w:val="22"/>
              </w:rPr>
            </w:pPr>
          </w:p>
        </w:tc>
        <w:tc>
          <w:tcPr>
            <w:tcW w:w="1056" w:type="dxa"/>
            <w:shd w:val="clear" w:color="auto" w:fill="auto"/>
          </w:tcPr>
          <w:p w14:paraId="773900AA" w14:textId="77777777" w:rsidR="00C65F76" w:rsidRPr="00062526" w:rsidRDefault="00C3049C" w:rsidP="00062526">
            <w:pPr>
              <w:spacing w:before="60" w:after="60"/>
              <w:ind w:left="57" w:right="57"/>
              <w:rPr>
                <w:sz w:val="22"/>
                <w:szCs w:val="22"/>
              </w:rPr>
            </w:pPr>
            <w:r w:rsidRPr="00062526">
              <w:rPr>
                <w:sz w:val="22"/>
                <w:szCs w:val="22"/>
              </w:rPr>
              <w:t>Нет</w:t>
            </w:r>
          </w:p>
        </w:tc>
        <w:tc>
          <w:tcPr>
            <w:tcW w:w="2822" w:type="dxa"/>
            <w:shd w:val="clear" w:color="auto" w:fill="auto"/>
          </w:tcPr>
          <w:p w14:paraId="60DB64E7" w14:textId="4BAD2C59" w:rsidR="00C65F76" w:rsidRPr="00062526" w:rsidRDefault="00062526" w:rsidP="00062526">
            <w:pPr>
              <w:spacing w:before="60" w:after="60"/>
              <w:ind w:left="57" w:right="57"/>
              <w:rPr>
                <w:sz w:val="22"/>
                <w:szCs w:val="22"/>
              </w:rPr>
            </w:pPr>
            <w:r>
              <w:rPr>
                <w:sz w:val="22"/>
                <w:szCs w:val="22"/>
              </w:rPr>
              <w:t>Дата окончания действия кода</w:t>
            </w:r>
          </w:p>
        </w:tc>
      </w:tr>
      <w:tr w:rsidR="00C65F76" w:rsidRPr="00062526" w14:paraId="6FD7B8F5" w14:textId="77777777" w:rsidTr="00062526">
        <w:tc>
          <w:tcPr>
            <w:tcW w:w="1876" w:type="dxa"/>
            <w:shd w:val="clear" w:color="auto" w:fill="auto"/>
          </w:tcPr>
          <w:p w14:paraId="2C77717D" w14:textId="77777777" w:rsidR="00C65F76" w:rsidRPr="00062526" w:rsidRDefault="00C3049C" w:rsidP="00062526">
            <w:pPr>
              <w:spacing w:before="60" w:after="60"/>
              <w:ind w:left="57" w:right="57"/>
              <w:rPr>
                <w:sz w:val="22"/>
                <w:szCs w:val="22"/>
              </w:rPr>
            </w:pPr>
            <w:r w:rsidRPr="00062526">
              <w:rPr>
                <w:sz w:val="22"/>
                <w:szCs w:val="22"/>
              </w:rPr>
              <w:t>Статус</w:t>
            </w:r>
          </w:p>
        </w:tc>
        <w:tc>
          <w:tcPr>
            <w:tcW w:w="1940" w:type="dxa"/>
            <w:shd w:val="clear" w:color="auto" w:fill="auto"/>
          </w:tcPr>
          <w:p w14:paraId="7D499835" w14:textId="77777777" w:rsidR="00C65F76" w:rsidRPr="00062526" w:rsidRDefault="00C3049C" w:rsidP="00062526">
            <w:pPr>
              <w:spacing w:before="60" w:after="60"/>
              <w:ind w:left="57" w:right="57"/>
              <w:rPr>
                <w:sz w:val="22"/>
                <w:szCs w:val="22"/>
              </w:rPr>
            </w:pPr>
            <w:r w:rsidRPr="00062526">
              <w:rPr>
                <w:sz w:val="22"/>
                <w:szCs w:val="22"/>
              </w:rPr>
              <w:t>STATUS</w:t>
            </w:r>
          </w:p>
        </w:tc>
        <w:tc>
          <w:tcPr>
            <w:tcW w:w="1057" w:type="dxa"/>
            <w:shd w:val="clear" w:color="auto" w:fill="auto"/>
          </w:tcPr>
          <w:p w14:paraId="0B611441" w14:textId="77777777" w:rsidR="00C65F76" w:rsidRPr="00062526" w:rsidRDefault="00C3049C" w:rsidP="00062526">
            <w:pPr>
              <w:spacing w:before="60" w:after="60"/>
              <w:ind w:left="57" w:right="57"/>
              <w:rPr>
                <w:sz w:val="22"/>
                <w:szCs w:val="22"/>
              </w:rPr>
            </w:pPr>
            <w:r w:rsidRPr="00062526">
              <w:rPr>
                <w:sz w:val="22"/>
                <w:szCs w:val="22"/>
              </w:rPr>
              <w:t>STRING</w:t>
            </w:r>
          </w:p>
        </w:tc>
        <w:tc>
          <w:tcPr>
            <w:tcW w:w="880" w:type="dxa"/>
            <w:shd w:val="clear" w:color="auto" w:fill="auto"/>
          </w:tcPr>
          <w:p w14:paraId="2652C3C7" w14:textId="77777777" w:rsidR="00C65F76" w:rsidRPr="00062526" w:rsidRDefault="00C3049C" w:rsidP="00062526">
            <w:pPr>
              <w:spacing w:before="60" w:after="60"/>
              <w:ind w:left="57" w:right="57"/>
              <w:rPr>
                <w:sz w:val="22"/>
                <w:szCs w:val="22"/>
              </w:rPr>
            </w:pPr>
            <w:r w:rsidRPr="00062526">
              <w:rPr>
                <w:sz w:val="22"/>
                <w:szCs w:val="22"/>
              </w:rPr>
              <w:t>= 1</w:t>
            </w:r>
          </w:p>
        </w:tc>
        <w:tc>
          <w:tcPr>
            <w:tcW w:w="1056" w:type="dxa"/>
            <w:shd w:val="clear" w:color="auto" w:fill="auto"/>
          </w:tcPr>
          <w:p w14:paraId="502D6BAE" w14:textId="77777777" w:rsidR="00C65F76" w:rsidRPr="00062526" w:rsidRDefault="00C3049C" w:rsidP="00062526">
            <w:pPr>
              <w:spacing w:before="60" w:after="60"/>
              <w:ind w:left="57" w:right="57"/>
              <w:rPr>
                <w:sz w:val="22"/>
                <w:szCs w:val="22"/>
              </w:rPr>
            </w:pPr>
            <w:r w:rsidRPr="00062526">
              <w:rPr>
                <w:sz w:val="22"/>
                <w:szCs w:val="22"/>
              </w:rPr>
              <w:t>Да</w:t>
            </w:r>
          </w:p>
        </w:tc>
        <w:tc>
          <w:tcPr>
            <w:tcW w:w="2822" w:type="dxa"/>
            <w:shd w:val="clear" w:color="auto" w:fill="auto"/>
          </w:tcPr>
          <w:p w14:paraId="7988C980" w14:textId="77777777" w:rsidR="00C65F76" w:rsidRPr="00062526" w:rsidRDefault="00C3049C" w:rsidP="00062526">
            <w:pPr>
              <w:spacing w:before="60" w:after="60"/>
              <w:ind w:left="57" w:right="57"/>
              <w:rPr>
                <w:sz w:val="22"/>
                <w:szCs w:val="22"/>
              </w:rPr>
            </w:pPr>
            <w:r w:rsidRPr="00062526">
              <w:rPr>
                <w:sz w:val="22"/>
                <w:szCs w:val="22"/>
              </w:rPr>
              <w:t>Статус записи справочника. Принимает значения:</w:t>
            </w:r>
          </w:p>
          <w:p w14:paraId="0FA724CB" w14:textId="7B1EED13" w:rsidR="00C65F76" w:rsidRPr="00062526" w:rsidRDefault="00E15421" w:rsidP="00D02247">
            <w:pPr>
              <w:pStyle w:val="a8"/>
              <w:numPr>
                <w:ilvl w:val="0"/>
                <w:numId w:val="52"/>
              </w:numPr>
              <w:spacing w:before="60" w:after="60"/>
              <w:ind w:left="284" w:right="57" w:hanging="227"/>
              <w:rPr>
                <w:sz w:val="22"/>
                <w:szCs w:val="22"/>
              </w:rPr>
            </w:pPr>
            <w:r>
              <w:rPr>
                <w:sz w:val="22"/>
                <w:szCs w:val="22"/>
              </w:rPr>
              <w:t>«</w:t>
            </w:r>
            <w:r w:rsidR="00C3049C" w:rsidRPr="00062526">
              <w:rPr>
                <w:sz w:val="22"/>
                <w:szCs w:val="22"/>
              </w:rPr>
              <w:t>1</w:t>
            </w:r>
            <w:r>
              <w:rPr>
                <w:sz w:val="22"/>
                <w:szCs w:val="22"/>
              </w:rPr>
              <w:t>»</w:t>
            </w:r>
            <w:r w:rsidR="00C3049C" w:rsidRPr="00062526">
              <w:rPr>
                <w:sz w:val="22"/>
                <w:szCs w:val="22"/>
              </w:rPr>
              <w:t xml:space="preserve"> – активный;</w:t>
            </w:r>
          </w:p>
          <w:p w14:paraId="1A3B4BCD" w14:textId="6C79DCD3" w:rsidR="00C65F76" w:rsidRPr="00062526" w:rsidRDefault="00E15421" w:rsidP="00E15421">
            <w:pPr>
              <w:pStyle w:val="a8"/>
              <w:numPr>
                <w:ilvl w:val="0"/>
                <w:numId w:val="52"/>
              </w:numPr>
              <w:spacing w:before="60" w:after="60"/>
              <w:ind w:left="284" w:right="57" w:hanging="227"/>
              <w:rPr>
                <w:sz w:val="22"/>
                <w:szCs w:val="22"/>
              </w:rPr>
            </w:pPr>
            <w:r>
              <w:rPr>
                <w:sz w:val="22"/>
                <w:szCs w:val="22"/>
              </w:rPr>
              <w:t>«</w:t>
            </w:r>
            <w:r w:rsidR="00062526">
              <w:rPr>
                <w:sz w:val="22"/>
                <w:szCs w:val="22"/>
              </w:rPr>
              <w:t>2</w:t>
            </w:r>
            <w:r>
              <w:rPr>
                <w:sz w:val="22"/>
                <w:szCs w:val="22"/>
              </w:rPr>
              <w:t xml:space="preserve">» – </w:t>
            </w:r>
            <w:r w:rsidR="00062526">
              <w:rPr>
                <w:sz w:val="22"/>
                <w:szCs w:val="22"/>
              </w:rPr>
              <w:t>удаленный</w:t>
            </w:r>
          </w:p>
        </w:tc>
      </w:tr>
      <w:tr w:rsidR="00C65F76" w:rsidRPr="00062526" w14:paraId="15BBC3DE" w14:textId="77777777" w:rsidTr="00062526">
        <w:tc>
          <w:tcPr>
            <w:tcW w:w="1876" w:type="dxa"/>
            <w:shd w:val="clear" w:color="auto" w:fill="auto"/>
          </w:tcPr>
          <w:p w14:paraId="41DF85C4" w14:textId="77777777" w:rsidR="00C65F76" w:rsidRPr="00062526" w:rsidRDefault="00C3049C" w:rsidP="00062526">
            <w:pPr>
              <w:spacing w:before="60" w:after="60"/>
              <w:ind w:left="57" w:right="57"/>
              <w:rPr>
                <w:sz w:val="22"/>
                <w:szCs w:val="22"/>
              </w:rPr>
            </w:pPr>
            <w:r w:rsidRPr="00062526">
              <w:rPr>
                <w:sz w:val="22"/>
                <w:szCs w:val="22"/>
              </w:rPr>
              <w:lastRenderedPageBreak/>
              <w:t>Дата и время последнего изменения</w:t>
            </w:r>
          </w:p>
        </w:tc>
        <w:tc>
          <w:tcPr>
            <w:tcW w:w="1940" w:type="dxa"/>
            <w:shd w:val="clear" w:color="auto" w:fill="auto"/>
          </w:tcPr>
          <w:p w14:paraId="371B864C" w14:textId="77777777" w:rsidR="00C65F76" w:rsidRPr="00062526" w:rsidRDefault="00C3049C" w:rsidP="00062526">
            <w:pPr>
              <w:spacing w:before="60" w:after="60"/>
              <w:ind w:left="57" w:right="57"/>
              <w:rPr>
                <w:sz w:val="22"/>
                <w:szCs w:val="22"/>
              </w:rPr>
            </w:pPr>
            <w:r w:rsidRPr="00062526">
              <w:rPr>
                <w:sz w:val="22"/>
                <w:szCs w:val="22"/>
              </w:rPr>
              <w:t>DATE_CHANGE</w:t>
            </w:r>
          </w:p>
        </w:tc>
        <w:tc>
          <w:tcPr>
            <w:tcW w:w="1057" w:type="dxa"/>
            <w:shd w:val="clear" w:color="auto" w:fill="auto"/>
          </w:tcPr>
          <w:p w14:paraId="35FBE023" w14:textId="77777777" w:rsidR="00C65F76" w:rsidRPr="00062526" w:rsidRDefault="00C3049C" w:rsidP="00062526">
            <w:pPr>
              <w:spacing w:before="60" w:after="60"/>
              <w:ind w:left="57" w:right="57"/>
              <w:rPr>
                <w:sz w:val="22"/>
                <w:szCs w:val="22"/>
              </w:rPr>
            </w:pPr>
            <w:r w:rsidRPr="00062526">
              <w:rPr>
                <w:sz w:val="22"/>
                <w:szCs w:val="22"/>
              </w:rPr>
              <w:t>DATETIME</w:t>
            </w:r>
          </w:p>
        </w:tc>
        <w:tc>
          <w:tcPr>
            <w:tcW w:w="880" w:type="dxa"/>
            <w:shd w:val="clear" w:color="auto" w:fill="auto"/>
          </w:tcPr>
          <w:p w14:paraId="1AD25FFB" w14:textId="77777777" w:rsidR="00C65F76" w:rsidRPr="00062526" w:rsidRDefault="00C65F76" w:rsidP="00062526">
            <w:pPr>
              <w:spacing w:before="60" w:after="60"/>
              <w:ind w:left="57" w:right="57"/>
              <w:rPr>
                <w:sz w:val="22"/>
                <w:szCs w:val="22"/>
              </w:rPr>
            </w:pPr>
          </w:p>
        </w:tc>
        <w:tc>
          <w:tcPr>
            <w:tcW w:w="1056" w:type="dxa"/>
            <w:shd w:val="clear" w:color="auto" w:fill="auto"/>
          </w:tcPr>
          <w:p w14:paraId="13B8DBAE" w14:textId="77777777" w:rsidR="00C65F76" w:rsidRPr="00062526" w:rsidRDefault="00C3049C" w:rsidP="00062526">
            <w:pPr>
              <w:spacing w:before="60" w:after="60"/>
              <w:ind w:left="57" w:right="57"/>
              <w:rPr>
                <w:sz w:val="22"/>
                <w:szCs w:val="22"/>
              </w:rPr>
            </w:pPr>
            <w:r w:rsidRPr="00062526">
              <w:rPr>
                <w:sz w:val="22"/>
                <w:szCs w:val="22"/>
              </w:rPr>
              <w:t>Да</w:t>
            </w:r>
          </w:p>
        </w:tc>
        <w:tc>
          <w:tcPr>
            <w:tcW w:w="2822" w:type="dxa"/>
            <w:shd w:val="clear" w:color="auto" w:fill="auto"/>
          </w:tcPr>
          <w:p w14:paraId="35D05E3B" w14:textId="6D055E5B" w:rsidR="00C65F76" w:rsidRPr="00062526" w:rsidRDefault="00C3049C" w:rsidP="00062526">
            <w:pPr>
              <w:spacing w:before="60" w:after="60"/>
              <w:ind w:left="57" w:right="57"/>
              <w:rPr>
                <w:sz w:val="22"/>
                <w:szCs w:val="22"/>
              </w:rPr>
            </w:pPr>
            <w:r w:rsidRPr="00062526">
              <w:rPr>
                <w:sz w:val="22"/>
                <w:szCs w:val="22"/>
              </w:rPr>
              <w:t>Дата и время последне</w:t>
            </w:r>
            <w:r w:rsidR="00062526">
              <w:rPr>
                <w:sz w:val="22"/>
                <w:szCs w:val="22"/>
              </w:rPr>
              <w:t>го изменения записи справочника</w:t>
            </w:r>
          </w:p>
        </w:tc>
      </w:tr>
    </w:tbl>
    <w:p w14:paraId="5F55EB98" w14:textId="77777777" w:rsidR="00C65F76" w:rsidRPr="00DE05AB" w:rsidRDefault="00C3049C">
      <w:pPr>
        <w:pStyle w:val="31"/>
      </w:pPr>
      <w:bookmarkStart w:id="136" w:name="_Toc185883439"/>
      <w:r w:rsidRPr="00DE05AB">
        <w:t>Макет файла</w:t>
      </w:r>
      <w:bookmarkEnd w:id="136"/>
    </w:p>
    <w:p w14:paraId="7E3C1F26" w14:textId="77777777" w:rsidR="00C65F76" w:rsidRPr="00DE05AB" w:rsidRDefault="00C3049C">
      <w:pPr>
        <w:pStyle w:val="OTRMaketCode"/>
      </w:pPr>
      <w:r w:rsidRPr="00DE05AB">
        <w:rPr>
          <w:b/>
        </w:rPr>
        <w:t>FK</w:t>
      </w:r>
      <w:r w:rsidRPr="00DE05AB">
        <w:t>|NUM_VER|FORMER(0)|FORM_VER(0)|NORM_DOC(0)|</w:t>
      </w:r>
    </w:p>
    <w:p w14:paraId="6383FB73" w14:textId="77777777" w:rsidR="00C65F76" w:rsidRPr="00DE05AB" w:rsidRDefault="00C3049C">
      <w:pPr>
        <w:pStyle w:val="OTRMaketCode"/>
      </w:pPr>
      <w:r w:rsidRPr="00DE05AB">
        <w:rPr>
          <w:b/>
        </w:rPr>
        <w:t>FROM</w:t>
      </w:r>
      <w:r w:rsidRPr="00DE05AB">
        <w:t>|KOD_TOFK(0)|NAME_TOFK(0)|BUDG_LEVEL(0)|KOD_UBP(0)|NAME_UBP(0)|</w:t>
      </w:r>
      <w:r w:rsidRPr="00DE05AB">
        <w:rPr>
          <w:b/>
        </w:rPr>
        <w:t>TO</w:t>
      </w:r>
    </w:p>
    <w:p w14:paraId="5952545A" w14:textId="77777777" w:rsidR="00C65F76" w:rsidRPr="00DE05AB" w:rsidRDefault="00C3049C">
      <w:pPr>
        <w:pStyle w:val="OTRMaketCode"/>
      </w:pPr>
      <w:r w:rsidRPr="00DE05AB">
        <w:rPr>
          <w:b/>
        </w:rPr>
        <w:t>TO</w:t>
      </w:r>
      <w:r w:rsidRPr="00DE05AB">
        <w:t>|BUDG_LEVEL(0)|KOD_UBP(0)|NAME_UBP(0)|KOD_TOFK(0)|NAME_TOFK(0)|</w:t>
      </w:r>
      <w:r w:rsidRPr="00DE05AB">
        <w:rPr>
          <w:b/>
        </w:rPr>
        <w:t>FN</w:t>
      </w:r>
    </w:p>
    <w:p w14:paraId="467AD7E9" w14:textId="77777777" w:rsidR="00C65F76" w:rsidRPr="00DE05AB" w:rsidRDefault="00C3049C">
      <w:pPr>
        <w:pStyle w:val="OTRMaketCode"/>
      </w:pPr>
      <w:r w:rsidRPr="00DE05AB">
        <w:rPr>
          <w:b/>
        </w:rPr>
        <w:t>FN</w:t>
      </w:r>
      <w:r w:rsidRPr="00DE05AB">
        <w:t>|GUID_FK(0)|NAME_BUD|DATE_FORM|DOL_ISP(0)|NAME_ISP(0)|TEL_ISP(0)|</w:t>
      </w:r>
      <w:r w:rsidRPr="00DE05AB">
        <w:rPr>
          <w:b/>
        </w:rPr>
        <w:t>FNST(*)</w:t>
      </w:r>
    </w:p>
    <w:p w14:paraId="71B9EFF7" w14:textId="77777777" w:rsidR="00C65F76" w:rsidRPr="00DE05AB" w:rsidRDefault="00C3049C">
      <w:pPr>
        <w:pStyle w:val="OTRMaketCode"/>
      </w:pPr>
      <w:r w:rsidRPr="00DE05AB">
        <w:rPr>
          <w:b/>
        </w:rPr>
        <w:t>FNST</w:t>
      </w:r>
      <w:r w:rsidRPr="00DE05AB">
        <w:t>|GUID(0)|GUID_PARENT(0)|KOD_TOFK_C(0)|VID|CNAME(0)|NAME|DATE_BEGIN|DATE_END(0)|STATUS|DATE_CHANGE|</w:t>
      </w:r>
    </w:p>
    <w:p w14:paraId="0537CD45" w14:textId="77777777" w:rsidR="00C65F76" w:rsidRPr="00DE05AB" w:rsidRDefault="00C3049C">
      <w:pPr>
        <w:pStyle w:val="31"/>
      </w:pPr>
      <w:bookmarkStart w:id="137" w:name="_Toc185883440"/>
      <w:r w:rsidRPr="00DE05AB">
        <w:t>Пример файла</w:t>
      </w:r>
      <w:bookmarkEnd w:id="137"/>
    </w:p>
    <w:p w14:paraId="48CA9154" w14:textId="2B01ADE1" w:rsidR="00C65F76" w:rsidRPr="00DE05AB" w:rsidRDefault="00C3049C">
      <w:pPr>
        <w:pStyle w:val="OTRNormal"/>
      </w:pPr>
      <w:r w:rsidRPr="00DE05AB">
        <w:t xml:space="preserve">Имя файла </w:t>
      </w:r>
      <w:r w:rsidR="00620C65">
        <w:t>–</w:t>
      </w:r>
      <w:r w:rsidRPr="00DE05AB">
        <w:t xml:space="preserve"> </w:t>
      </w:r>
      <w:r w:rsidR="00427A21" w:rsidRPr="00AF0C1F">
        <w:rPr>
          <w:b/>
        </w:rPr>
        <w:t>282</w:t>
      </w:r>
      <w:r w:rsidR="00427A21" w:rsidRPr="00DE05AB">
        <w:rPr>
          <w:b/>
        </w:rPr>
        <w:t>19001</w:t>
      </w:r>
      <w:r w:rsidR="00427A21">
        <w:rPr>
          <w:b/>
          <w:lang w:val="en-US"/>
        </w:rPr>
        <w:t>1</w:t>
      </w:r>
      <w:r w:rsidR="00427A21" w:rsidRPr="00DE05AB">
        <w:rPr>
          <w:b/>
        </w:rPr>
        <w:t>01</w:t>
      </w:r>
      <w:r w:rsidRPr="00DE05AB">
        <w:rPr>
          <w:b/>
        </w:rPr>
        <w:t>.FN1</w:t>
      </w:r>
    </w:p>
    <w:p w14:paraId="1E362560" w14:textId="77777777" w:rsidR="00C65F76" w:rsidRPr="00DE05AB" w:rsidRDefault="00C3049C">
      <w:pPr>
        <w:pStyle w:val="OTRMaketCode"/>
      </w:pPr>
      <w:r w:rsidRPr="00DE05AB">
        <w:rPr>
          <w:b/>
        </w:rPr>
        <w:t>FK</w:t>
      </w:r>
      <w:r w:rsidRPr="00DE05AB">
        <w:t>|TXFN170101|АСФК|25.3||</w:t>
      </w:r>
    </w:p>
    <w:p w14:paraId="1E448FE5" w14:textId="77777777" w:rsidR="00C65F76" w:rsidRPr="00DE05AB" w:rsidRDefault="00C3049C">
      <w:pPr>
        <w:pStyle w:val="OTRMaketCode"/>
      </w:pPr>
      <w:r w:rsidRPr="00DE05AB">
        <w:rPr>
          <w:b/>
        </w:rPr>
        <w:t>FROM</w:t>
      </w:r>
      <w:r w:rsidRPr="00DE05AB">
        <w:t>|9500|ФЕДЕРАЛЬНОЕ КАЗНАЧЕЙСТВО||||</w:t>
      </w:r>
    </w:p>
    <w:p w14:paraId="47510AA0" w14:textId="77777777" w:rsidR="00C65F76" w:rsidRPr="00DE05AB" w:rsidRDefault="00C3049C">
      <w:pPr>
        <w:pStyle w:val="OTRMaketCode"/>
        <w:rPr>
          <w:lang w:val="ru-RU"/>
        </w:rPr>
      </w:pPr>
      <w:r w:rsidRPr="00DE05AB">
        <w:rPr>
          <w:b/>
        </w:rPr>
        <w:t>TO</w:t>
      </w:r>
      <w:r w:rsidRPr="00DE05AB">
        <w:rPr>
          <w:lang w:val="ru-RU"/>
        </w:rPr>
        <w:t>|2|28219001|МИНИСТЕРСТВО ФИНАНСОВ НИЖЕГОРОДСКОЙ ОБЛАСТИ|||</w:t>
      </w:r>
    </w:p>
    <w:p w14:paraId="0B116C14" w14:textId="77777777" w:rsidR="00C65F76" w:rsidRPr="00DE05AB" w:rsidRDefault="00C3049C">
      <w:pPr>
        <w:pStyle w:val="OTRMaketCode"/>
        <w:rPr>
          <w:lang w:val="ru-RU"/>
        </w:rPr>
      </w:pPr>
      <w:r w:rsidRPr="00DE05AB">
        <w:rPr>
          <w:b/>
        </w:rPr>
        <w:t>FN</w:t>
      </w:r>
      <w:r w:rsidRPr="00DE05AB">
        <w:rPr>
          <w:lang w:val="ru-RU"/>
        </w:rPr>
        <w:t>|3</w:t>
      </w:r>
      <w:r w:rsidRPr="00DE05AB">
        <w:t>B</w:t>
      </w:r>
      <w:r w:rsidRPr="00DE05AB">
        <w:rPr>
          <w:lang w:val="ru-RU"/>
        </w:rPr>
        <w:t>296774-</w:t>
      </w:r>
      <w:r w:rsidRPr="00DE05AB">
        <w:t>F</w:t>
      </w:r>
      <w:r w:rsidRPr="00DE05AB">
        <w:rPr>
          <w:lang w:val="ru-RU"/>
        </w:rPr>
        <w:t>1</w:t>
      </w:r>
      <w:r w:rsidRPr="00DE05AB">
        <w:t>EC</w:t>
      </w:r>
      <w:r w:rsidRPr="00DE05AB">
        <w:rPr>
          <w:lang w:val="ru-RU"/>
        </w:rPr>
        <w:t>-424</w:t>
      </w:r>
      <w:r w:rsidRPr="00DE05AB">
        <w:t>F</w:t>
      </w:r>
      <w:r w:rsidRPr="00DE05AB">
        <w:rPr>
          <w:lang w:val="ru-RU"/>
        </w:rPr>
        <w:t>-</w:t>
      </w:r>
      <w:r w:rsidRPr="00DE05AB">
        <w:t>B</w:t>
      </w:r>
      <w:r w:rsidRPr="00DE05AB">
        <w:rPr>
          <w:lang w:val="ru-RU"/>
        </w:rPr>
        <w:t>8</w:t>
      </w:r>
      <w:r w:rsidRPr="00DE05AB">
        <w:t>A</w:t>
      </w:r>
      <w:r w:rsidRPr="00DE05AB">
        <w:rPr>
          <w:lang w:val="ru-RU"/>
        </w:rPr>
        <w:t>7-0</w:t>
      </w:r>
      <w:r w:rsidRPr="00DE05AB">
        <w:t>CBE</w:t>
      </w:r>
      <w:r w:rsidRPr="00DE05AB">
        <w:rPr>
          <w:lang w:val="ru-RU"/>
        </w:rPr>
        <w:t>01</w:t>
      </w:r>
      <w:r w:rsidRPr="00DE05AB">
        <w:t>BDDEF</w:t>
      </w:r>
      <w:r w:rsidRPr="00DE05AB">
        <w:rPr>
          <w:lang w:val="ru-RU"/>
        </w:rPr>
        <w:t>9|Федеральный бюджет|01.01.2017|Исполнитель|Сидоров С.М.|215-64-25|</w:t>
      </w:r>
    </w:p>
    <w:p w14:paraId="366BE779" w14:textId="77777777" w:rsidR="00C65F76" w:rsidRPr="00DE05AB" w:rsidRDefault="00C3049C">
      <w:pPr>
        <w:pStyle w:val="OTRMaketCode"/>
        <w:rPr>
          <w:lang w:val="ru-RU"/>
        </w:rPr>
      </w:pPr>
      <w:r w:rsidRPr="00DE05AB">
        <w:rPr>
          <w:b/>
        </w:rPr>
        <w:t>FNST</w:t>
      </w:r>
      <w:r w:rsidRPr="00DE05AB">
        <w:rPr>
          <w:lang w:val="ru-RU"/>
        </w:rPr>
        <w:t>|6</w:t>
      </w:r>
      <w:r w:rsidRPr="00DE05AB">
        <w:t>F</w:t>
      </w:r>
      <w:r w:rsidRPr="00DE05AB">
        <w:rPr>
          <w:lang w:val="ru-RU"/>
        </w:rPr>
        <w:t>9619</w:t>
      </w:r>
      <w:r w:rsidRPr="00DE05AB">
        <w:t>FF</w:t>
      </w:r>
      <w:r w:rsidRPr="00DE05AB">
        <w:rPr>
          <w:lang w:val="ru-RU"/>
        </w:rPr>
        <w:t>-8</w:t>
      </w:r>
      <w:r w:rsidRPr="00DE05AB">
        <w:t>B</w:t>
      </w:r>
      <w:r w:rsidRPr="00DE05AB">
        <w:rPr>
          <w:lang w:val="ru-RU"/>
        </w:rPr>
        <w:t>86-</w:t>
      </w:r>
      <w:r w:rsidRPr="00DE05AB">
        <w:t>D</w:t>
      </w:r>
      <w:r w:rsidRPr="00DE05AB">
        <w:rPr>
          <w:lang w:val="ru-RU"/>
        </w:rPr>
        <w:t>011-</w:t>
      </w:r>
      <w:r w:rsidRPr="00DE05AB">
        <w:t>B</w:t>
      </w:r>
      <w:r w:rsidRPr="00DE05AB">
        <w:rPr>
          <w:lang w:val="ru-RU"/>
        </w:rPr>
        <w:t>42</w:t>
      </w:r>
      <w:r w:rsidRPr="00DE05AB">
        <w:t>D</w:t>
      </w:r>
      <w:r w:rsidRPr="00DE05AB">
        <w:rPr>
          <w:lang w:val="ru-RU"/>
        </w:rPr>
        <w:t>-00</w:t>
      </w:r>
      <w:r w:rsidRPr="00DE05AB">
        <w:t>C</w:t>
      </w:r>
      <w:r w:rsidRPr="00DE05AB">
        <w:rPr>
          <w:lang w:val="ru-RU"/>
        </w:rPr>
        <w:t>04</w:t>
      </w:r>
      <w:r w:rsidRPr="00DE05AB">
        <w:t>FC</w:t>
      </w:r>
      <w:r w:rsidRPr="00DE05AB">
        <w:rPr>
          <w:lang w:val="ru-RU"/>
        </w:rPr>
        <w:t>964</w:t>
      </w:r>
      <w:r w:rsidRPr="00DE05AB">
        <w:t>FF</w:t>
      </w:r>
      <w:r w:rsidRPr="00DE05AB">
        <w:rPr>
          <w:lang w:val="ru-RU"/>
        </w:rPr>
        <w:t>||9500|001|Выполнение функций бюджетными учреждениями|Выполнение функций бюджетными учреждениями|01.01.2008||1|01.01.2008 15:00:00|</w:t>
      </w:r>
    </w:p>
    <w:p w14:paraId="649BED3D" w14:textId="77777777" w:rsidR="00C65F76" w:rsidRPr="00DE05AB" w:rsidRDefault="00C3049C">
      <w:pPr>
        <w:pStyle w:val="OTRMaketCode"/>
        <w:rPr>
          <w:lang w:val="ru-RU"/>
        </w:rPr>
      </w:pPr>
      <w:r w:rsidRPr="00DE05AB">
        <w:rPr>
          <w:b/>
        </w:rPr>
        <w:t>FNST</w:t>
      </w:r>
      <w:r w:rsidRPr="00DE05AB">
        <w:rPr>
          <w:lang w:val="ru-RU"/>
        </w:rPr>
        <w:t>|6</w:t>
      </w:r>
      <w:r w:rsidRPr="00DE05AB">
        <w:t>F</w:t>
      </w:r>
      <w:r w:rsidRPr="00DE05AB">
        <w:rPr>
          <w:lang w:val="ru-RU"/>
        </w:rPr>
        <w:t>9619</w:t>
      </w:r>
      <w:r w:rsidRPr="00DE05AB">
        <w:t>FF</w:t>
      </w:r>
      <w:r w:rsidRPr="00DE05AB">
        <w:rPr>
          <w:lang w:val="ru-RU"/>
        </w:rPr>
        <w:t>-8</w:t>
      </w:r>
      <w:r w:rsidRPr="00DE05AB">
        <w:t>B</w:t>
      </w:r>
      <w:r w:rsidRPr="00DE05AB">
        <w:rPr>
          <w:lang w:val="ru-RU"/>
        </w:rPr>
        <w:t>86-</w:t>
      </w:r>
      <w:r w:rsidRPr="00DE05AB">
        <w:t>D</w:t>
      </w:r>
      <w:r w:rsidRPr="00DE05AB">
        <w:rPr>
          <w:lang w:val="ru-RU"/>
        </w:rPr>
        <w:t>011-</w:t>
      </w:r>
      <w:r w:rsidRPr="00DE05AB">
        <w:t>B</w:t>
      </w:r>
      <w:r w:rsidRPr="00DE05AB">
        <w:rPr>
          <w:lang w:val="ru-RU"/>
        </w:rPr>
        <w:t>42</w:t>
      </w:r>
      <w:r w:rsidRPr="00DE05AB">
        <w:t>D</w:t>
      </w:r>
      <w:r w:rsidRPr="00DE05AB">
        <w:rPr>
          <w:lang w:val="ru-RU"/>
        </w:rPr>
        <w:t>-00</w:t>
      </w:r>
      <w:r w:rsidRPr="00DE05AB">
        <w:t>C</w:t>
      </w:r>
      <w:r w:rsidRPr="00DE05AB">
        <w:rPr>
          <w:lang w:val="ru-RU"/>
        </w:rPr>
        <w:t>04</w:t>
      </w:r>
      <w:r w:rsidRPr="00DE05AB">
        <w:t>FC</w:t>
      </w:r>
      <w:r w:rsidRPr="00DE05AB">
        <w:rPr>
          <w:lang w:val="ru-RU"/>
        </w:rPr>
        <w:t>964</w:t>
      </w:r>
      <w:r w:rsidRPr="00DE05AB">
        <w:t>F</w:t>
      </w:r>
      <w:r w:rsidRPr="00DE05AB">
        <w:rPr>
          <w:lang w:val="ru-RU"/>
        </w:rPr>
        <w:t>2||9500|003|Бюджетные инвестиции|Бюджетные инвестиции|01.01.2008||1|01.01.2008 15:00:00|</w:t>
      </w:r>
    </w:p>
    <w:p w14:paraId="4CE926A9" w14:textId="0C308757" w:rsidR="00C65F76" w:rsidRPr="00DE05AB" w:rsidRDefault="006F1406">
      <w:pPr>
        <w:pStyle w:val="20"/>
      </w:pPr>
      <w:bookmarkStart w:id="138" w:name="_Document_FG"/>
      <w:bookmarkStart w:id="139" w:name="_Toc185883441"/>
      <w:r>
        <w:t>Описание документа «</w:t>
      </w:r>
      <w:r w:rsidR="00C3049C" w:rsidRPr="00DE05AB">
        <w:t>Справочник аналитических кодов поступлений и источников</w:t>
      </w:r>
      <w:r>
        <w:t>»</w:t>
      </w:r>
      <w:bookmarkEnd w:id="139"/>
    </w:p>
    <w:p w14:paraId="277CF1A5" w14:textId="77777777" w:rsidR="00C65F76" w:rsidRPr="00DE05AB" w:rsidRDefault="00C3049C">
      <w:pPr>
        <w:pStyle w:val="31"/>
      </w:pPr>
      <w:bookmarkStart w:id="140" w:name="_Toc185883442"/>
      <w:bookmarkEnd w:id="138"/>
      <w:r w:rsidRPr="00DE05AB">
        <w:t>Назначение и маршрут документа</w:t>
      </w:r>
      <w:bookmarkEnd w:id="140"/>
    </w:p>
    <w:p w14:paraId="7F4F0F05" w14:textId="77777777" w:rsidR="00C65F76" w:rsidRPr="00DE05AB" w:rsidRDefault="00C3049C">
      <w:pPr>
        <w:pStyle w:val="OTRNormal"/>
      </w:pPr>
      <w:r w:rsidRPr="00DE05AB">
        <w:t>Справочник аналитических кодов поступлений и источников ведется в ФК. Файл может содержать как полный справочник, так и только измененные данные.</w:t>
      </w:r>
    </w:p>
    <w:p w14:paraId="170028FB" w14:textId="77777777" w:rsidR="00C65F76" w:rsidRPr="00DE05AB" w:rsidRDefault="00C3049C">
      <w:pPr>
        <w:pStyle w:val="OTRTableTitle"/>
      </w:pPr>
      <w:bookmarkStart w:id="141" w:name="_Toc185883326"/>
      <w:r w:rsidRPr="00DE05AB">
        <w:t>Маршрут документа «Справочник аналитических кодов поступлений и источников»</w:t>
      </w:r>
      <w:bookmarkEnd w:id="141"/>
    </w:p>
    <w:tbl>
      <w:tblPr>
        <w:tblStyle w:val="GOSTTable"/>
        <w:tblW w:w="9631" w:type="dxa"/>
        <w:tblLayout w:type="fixed"/>
        <w:tblLook w:val="04A0" w:firstRow="1" w:lastRow="0" w:firstColumn="1" w:lastColumn="0" w:noHBand="0" w:noVBand="1"/>
      </w:tblPr>
      <w:tblGrid>
        <w:gridCol w:w="2359"/>
        <w:gridCol w:w="2603"/>
        <w:gridCol w:w="4669"/>
      </w:tblGrid>
      <w:tr w:rsidR="00C65F76" w:rsidRPr="00DE05AB" w14:paraId="62408D9C" w14:textId="77777777" w:rsidTr="00062526">
        <w:trPr>
          <w:cnfStyle w:val="100000000000" w:firstRow="1" w:lastRow="0" w:firstColumn="0" w:lastColumn="0" w:oddVBand="0" w:evenVBand="0" w:oddHBand="0" w:evenHBand="0" w:firstRowFirstColumn="0" w:firstRowLastColumn="0" w:lastRowFirstColumn="0" w:lastRowLastColumn="0"/>
        </w:trPr>
        <w:tc>
          <w:tcPr>
            <w:tcW w:w="2359" w:type="dxa"/>
          </w:tcPr>
          <w:p w14:paraId="7C30E9E4" w14:textId="77777777" w:rsidR="00C65F76" w:rsidRPr="00DE05AB" w:rsidRDefault="00C3049C" w:rsidP="00062526">
            <w:pPr>
              <w:pStyle w:val="OTRTableHead"/>
              <w:widowControl w:val="0"/>
              <w:ind w:left="57" w:right="57"/>
            </w:pPr>
            <w:r w:rsidRPr="00DE05AB">
              <w:t>Отправитель</w:t>
            </w:r>
          </w:p>
        </w:tc>
        <w:tc>
          <w:tcPr>
            <w:tcW w:w="2603" w:type="dxa"/>
          </w:tcPr>
          <w:p w14:paraId="7B89BF51" w14:textId="77777777" w:rsidR="00C65F76" w:rsidRPr="00DE05AB" w:rsidRDefault="00C3049C" w:rsidP="00062526">
            <w:pPr>
              <w:pStyle w:val="OTRTableHead"/>
              <w:widowControl w:val="0"/>
              <w:ind w:left="57" w:right="57"/>
            </w:pPr>
            <w:r w:rsidRPr="00DE05AB">
              <w:t>Получатель</w:t>
            </w:r>
          </w:p>
        </w:tc>
        <w:tc>
          <w:tcPr>
            <w:tcW w:w="4669" w:type="dxa"/>
          </w:tcPr>
          <w:p w14:paraId="6E7D916A" w14:textId="77777777" w:rsidR="00C65F76" w:rsidRPr="00DE05AB" w:rsidRDefault="00C3049C" w:rsidP="00062526">
            <w:pPr>
              <w:pStyle w:val="OTRTableHead"/>
              <w:widowControl w:val="0"/>
              <w:ind w:left="57" w:right="57"/>
            </w:pPr>
            <w:r w:rsidRPr="00DE05AB">
              <w:t>Примечание</w:t>
            </w:r>
          </w:p>
        </w:tc>
      </w:tr>
      <w:tr w:rsidR="00C65F76" w:rsidRPr="00DE05AB" w14:paraId="7C509E27" w14:textId="77777777" w:rsidTr="00062526">
        <w:trPr>
          <w:cnfStyle w:val="000000100000" w:firstRow="0" w:lastRow="0" w:firstColumn="0" w:lastColumn="0" w:oddVBand="0" w:evenVBand="0" w:oddHBand="1" w:evenHBand="0" w:firstRowFirstColumn="0" w:firstRowLastColumn="0" w:lastRowFirstColumn="0" w:lastRowLastColumn="0"/>
        </w:trPr>
        <w:tc>
          <w:tcPr>
            <w:tcW w:w="2359" w:type="dxa"/>
          </w:tcPr>
          <w:p w14:paraId="61858E7C" w14:textId="77777777" w:rsidR="00C65F76" w:rsidRPr="00DE05AB" w:rsidRDefault="00C3049C" w:rsidP="00062526">
            <w:pPr>
              <w:pStyle w:val="OTRNameTable11"/>
            </w:pPr>
            <w:r w:rsidRPr="00DE05AB">
              <w:t>ТОФК</w:t>
            </w:r>
          </w:p>
        </w:tc>
        <w:tc>
          <w:tcPr>
            <w:tcW w:w="2603" w:type="dxa"/>
          </w:tcPr>
          <w:p w14:paraId="5BB80BB4" w14:textId="77777777" w:rsidR="00C65F76" w:rsidRPr="00DE05AB" w:rsidRDefault="00C3049C" w:rsidP="00062526">
            <w:pPr>
              <w:pStyle w:val="OTRNameTable11"/>
            </w:pPr>
            <w:r w:rsidRPr="00DE05AB">
              <w:t>АУ</w:t>
            </w:r>
          </w:p>
        </w:tc>
        <w:tc>
          <w:tcPr>
            <w:tcW w:w="4669" w:type="dxa"/>
          </w:tcPr>
          <w:p w14:paraId="3EA5DE5E" w14:textId="77777777" w:rsidR="00C65F76" w:rsidRPr="00DE05AB" w:rsidRDefault="00C65F76" w:rsidP="00062526">
            <w:pPr>
              <w:spacing w:before="60" w:after="60"/>
            </w:pPr>
          </w:p>
        </w:tc>
      </w:tr>
      <w:tr w:rsidR="00C65F76" w:rsidRPr="00DE05AB" w14:paraId="4159AA5C" w14:textId="77777777" w:rsidTr="00062526">
        <w:trPr>
          <w:cnfStyle w:val="000000010000" w:firstRow="0" w:lastRow="0" w:firstColumn="0" w:lastColumn="0" w:oddVBand="0" w:evenVBand="0" w:oddHBand="0" w:evenHBand="1" w:firstRowFirstColumn="0" w:firstRowLastColumn="0" w:lastRowFirstColumn="0" w:lastRowLastColumn="0"/>
        </w:trPr>
        <w:tc>
          <w:tcPr>
            <w:tcW w:w="2359" w:type="dxa"/>
          </w:tcPr>
          <w:p w14:paraId="3BD02E7C" w14:textId="77777777" w:rsidR="00C65F76" w:rsidRPr="00DE05AB" w:rsidRDefault="00C3049C" w:rsidP="00062526">
            <w:pPr>
              <w:pStyle w:val="OTRNameTable11"/>
            </w:pPr>
            <w:r w:rsidRPr="00DE05AB">
              <w:t>ТОФК</w:t>
            </w:r>
          </w:p>
        </w:tc>
        <w:tc>
          <w:tcPr>
            <w:tcW w:w="2603" w:type="dxa"/>
          </w:tcPr>
          <w:p w14:paraId="3C942FAD" w14:textId="77777777" w:rsidR="00C65F76" w:rsidRPr="00DE05AB" w:rsidRDefault="00C3049C" w:rsidP="00062526">
            <w:pPr>
              <w:pStyle w:val="OTRNameTable11"/>
            </w:pPr>
            <w:r w:rsidRPr="00DE05AB">
              <w:t>БУ</w:t>
            </w:r>
          </w:p>
        </w:tc>
        <w:tc>
          <w:tcPr>
            <w:tcW w:w="4669" w:type="dxa"/>
          </w:tcPr>
          <w:p w14:paraId="1BF5D784" w14:textId="77777777" w:rsidR="00C65F76" w:rsidRPr="00DE05AB" w:rsidRDefault="00C65F76" w:rsidP="00062526">
            <w:pPr>
              <w:spacing w:before="60" w:after="60"/>
            </w:pPr>
          </w:p>
        </w:tc>
      </w:tr>
      <w:tr w:rsidR="00C65F76" w:rsidRPr="00DE05AB" w14:paraId="3DDE28A8" w14:textId="77777777" w:rsidTr="00062526">
        <w:trPr>
          <w:cnfStyle w:val="000000100000" w:firstRow="0" w:lastRow="0" w:firstColumn="0" w:lastColumn="0" w:oddVBand="0" w:evenVBand="0" w:oddHBand="1" w:evenHBand="0" w:firstRowFirstColumn="0" w:firstRowLastColumn="0" w:lastRowFirstColumn="0" w:lastRowLastColumn="0"/>
        </w:trPr>
        <w:tc>
          <w:tcPr>
            <w:tcW w:w="2359" w:type="dxa"/>
          </w:tcPr>
          <w:p w14:paraId="27E9693C" w14:textId="77777777" w:rsidR="00C65F76" w:rsidRPr="00DE05AB" w:rsidRDefault="00C3049C" w:rsidP="00062526">
            <w:pPr>
              <w:pStyle w:val="OTRNameTable11"/>
            </w:pPr>
            <w:r w:rsidRPr="00DE05AB">
              <w:t>ТОФК</w:t>
            </w:r>
          </w:p>
        </w:tc>
        <w:tc>
          <w:tcPr>
            <w:tcW w:w="2603" w:type="dxa"/>
          </w:tcPr>
          <w:p w14:paraId="4076E628" w14:textId="77777777" w:rsidR="00C65F76" w:rsidRPr="00DE05AB" w:rsidRDefault="00C3049C" w:rsidP="00062526">
            <w:pPr>
              <w:pStyle w:val="OTRNameTable11"/>
            </w:pPr>
            <w:r w:rsidRPr="00DE05AB">
              <w:t>НУБП</w:t>
            </w:r>
          </w:p>
        </w:tc>
        <w:tc>
          <w:tcPr>
            <w:tcW w:w="4669" w:type="dxa"/>
          </w:tcPr>
          <w:p w14:paraId="2C6871B0" w14:textId="77777777" w:rsidR="00C65F76" w:rsidRPr="00DE05AB" w:rsidRDefault="00C65F76" w:rsidP="00062526">
            <w:pPr>
              <w:spacing w:before="60" w:after="60"/>
            </w:pPr>
          </w:p>
        </w:tc>
      </w:tr>
      <w:tr w:rsidR="00C65F76" w:rsidRPr="00DE05AB" w14:paraId="0D13F5D4" w14:textId="77777777" w:rsidTr="00062526">
        <w:trPr>
          <w:cnfStyle w:val="000000010000" w:firstRow="0" w:lastRow="0" w:firstColumn="0" w:lastColumn="0" w:oddVBand="0" w:evenVBand="0" w:oddHBand="0" w:evenHBand="1" w:firstRowFirstColumn="0" w:firstRowLastColumn="0" w:lastRowFirstColumn="0" w:lastRowLastColumn="0"/>
        </w:trPr>
        <w:tc>
          <w:tcPr>
            <w:tcW w:w="2359" w:type="dxa"/>
          </w:tcPr>
          <w:p w14:paraId="0ECA85F5" w14:textId="77777777" w:rsidR="00C65F76" w:rsidRPr="00DE05AB" w:rsidRDefault="00C3049C" w:rsidP="00062526">
            <w:pPr>
              <w:pStyle w:val="OTRNameTable11"/>
            </w:pPr>
            <w:r w:rsidRPr="00DE05AB">
              <w:t>ТОФК</w:t>
            </w:r>
          </w:p>
        </w:tc>
        <w:tc>
          <w:tcPr>
            <w:tcW w:w="2603" w:type="dxa"/>
          </w:tcPr>
          <w:p w14:paraId="0A81C214" w14:textId="77777777" w:rsidR="00C65F76" w:rsidRPr="00DE05AB" w:rsidRDefault="00C3049C" w:rsidP="00062526">
            <w:pPr>
              <w:pStyle w:val="OTRNameTable11"/>
            </w:pPr>
            <w:r w:rsidRPr="00DE05AB">
              <w:t>УБП</w:t>
            </w:r>
          </w:p>
        </w:tc>
        <w:tc>
          <w:tcPr>
            <w:tcW w:w="4669" w:type="dxa"/>
          </w:tcPr>
          <w:p w14:paraId="2EFF23FA" w14:textId="77777777" w:rsidR="00C65F76" w:rsidRPr="00DE05AB" w:rsidRDefault="00C65F76" w:rsidP="00062526">
            <w:pPr>
              <w:spacing w:before="60" w:after="60"/>
            </w:pPr>
          </w:p>
        </w:tc>
      </w:tr>
    </w:tbl>
    <w:p w14:paraId="51CA8ED8" w14:textId="77777777" w:rsidR="00C65F76" w:rsidRPr="00DE05AB" w:rsidRDefault="00C3049C">
      <w:pPr>
        <w:pStyle w:val="31"/>
      </w:pPr>
      <w:bookmarkStart w:id="142" w:name="_Toc185883443"/>
      <w:r w:rsidRPr="00DE05AB">
        <w:lastRenderedPageBreak/>
        <w:t>Описание полей документа</w:t>
      </w:r>
      <w:bookmarkEnd w:id="142"/>
    </w:p>
    <w:p w14:paraId="62D6E396" w14:textId="77777777" w:rsidR="00C65F76" w:rsidRPr="00DE05AB" w:rsidRDefault="00C3049C">
      <w:pPr>
        <w:pStyle w:val="OTRTableTitle"/>
      </w:pPr>
      <w:bookmarkStart w:id="143" w:name="_Toc185883327"/>
      <w:r w:rsidRPr="00DE05AB">
        <w:t>Описание полей документа «Справочник аналитических кодов поступлений и источников»</w:t>
      </w:r>
      <w:bookmarkEnd w:id="143"/>
    </w:p>
    <w:tbl>
      <w:tblPr>
        <w:tblW w:w="96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6"/>
        <w:gridCol w:w="1940"/>
        <w:gridCol w:w="1057"/>
        <w:gridCol w:w="880"/>
        <w:gridCol w:w="1056"/>
        <w:gridCol w:w="2822"/>
      </w:tblGrid>
      <w:tr w:rsidR="00C65F76" w:rsidRPr="00062526" w14:paraId="41669ACF" w14:textId="77777777">
        <w:trPr>
          <w:tblHeader/>
        </w:trPr>
        <w:tc>
          <w:tcPr>
            <w:tcW w:w="1876" w:type="dxa"/>
            <w:tcBorders>
              <w:top w:val="single" w:sz="4" w:space="0" w:color="auto"/>
              <w:left w:val="single" w:sz="4" w:space="0" w:color="auto"/>
              <w:bottom w:val="single" w:sz="4" w:space="0" w:color="auto"/>
              <w:right w:val="single" w:sz="4" w:space="0" w:color="auto"/>
            </w:tcBorders>
            <w:shd w:val="clear" w:color="auto" w:fill="E6E6E6"/>
          </w:tcPr>
          <w:p w14:paraId="68E5D9A4" w14:textId="77777777" w:rsidR="00C65F76" w:rsidRPr="00062526" w:rsidRDefault="00C3049C" w:rsidP="00062526">
            <w:pPr>
              <w:pStyle w:val="OTRTableHead"/>
              <w:widowControl w:val="0"/>
              <w:ind w:left="57" w:right="57"/>
              <w:rPr>
                <w:szCs w:val="22"/>
              </w:rPr>
            </w:pPr>
            <w:r w:rsidRPr="00062526">
              <w:rPr>
                <w:szCs w:val="22"/>
              </w:rPr>
              <w:t>Описание блока/поля</w:t>
            </w:r>
          </w:p>
        </w:tc>
        <w:tc>
          <w:tcPr>
            <w:tcW w:w="1940" w:type="dxa"/>
            <w:tcBorders>
              <w:top w:val="single" w:sz="4" w:space="0" w:color="auto"/>
              <w:left w:val="single" w:sz="4" w:space="0" w:color="auto"/>
              <w:bottom w:val="single" w:sz="4" w:space="0" w:color="auto"/>
              <w:right w:val="single" w:sz="4" w:space="0" w:color="auto"/>
            </w:tcBorders>
            <w:shd w:val="clear" w:color="auto" w:fill="E6E6E6"/>
          </w:tcPr>
          <w:p w14:paraId="54DB54D9" w14:textId="77777777" w:rsidR="00C65F76" w:rsidRPr="00062526" w:rsidRDefault="00C3049C" w:rsidP="00062526">
            <w:pPr>
              <w:pStyle w:val="OTRTableHead"/>
              <w:widowControl w:val="0"/>
              <w:ind w:left="57" w:right="57"/>
              <w:rPr>
                <w:szCs w:val="22"/>
              </w:rPr>
            </w:pPr>
            <w:r w:rsidRPr="00062526">
              <w:rPr>
                <w:szCs w:val="22"/>
              </w:rPr>
              <w:t>Имя блока/поля</w:t>
            </w:r>
          </w:p>
        </w:tc>
        <w:tc>
          <w:tcPr>
            <w:tcW w:w="1057" w:type="dxa"/>
            <w:tcBorders>
              <w:top w:val="single" w:sz="4" w:space="0" w:color="auto"/>
              <w:left w:val="single" w:sz="4" w:space="0" w:color="auto"/>
              <w:bottom w:val="single" w:sz="4" w:space="0" w:color="auto"/>
              <w:right w:val="single" w:sz="4" w:space="0" w:color="auto"/>
            </w:tcBorders>
            <w:shd w:val="clear" w:color="auto" w:fill="E6E6E6"/>
          </w:tcPr>
          <w:p w14:paraId="7D52F4BA" w14:textId="77777777" w:rsidR="00C65F76" w:rsidRPr="00062526" w:rsidRDefault="00C3049C" w:rsidP="00062526">
            <w:pPr>
              <w:pStyle w:val="OTRTableHead"/>
              <w:widowControl w:val="0"/>
              <w:ind w:left="57" w:right="57"/>
              <w:rPr>
                <w:szCs w:val="22"/>
              </w:rPr>
            </w:pPr>
            <w:r w:rsidRPr="00062526">
              <w:rPr>
                <w:szCs w:val="22"/>
              </w:rPr>
              <w:t>Тип</w:t>
            </w:r>
          </w:p>
        </w:tc>
        <w:tc>
          <w:tcPr>
            <w:tcW w:w="880" w:type="dxa"/>
            <w:tcBorders>
              <w:top w:val="single" w:sz="4" w:space="0" w:color="auto"/>
              <w:left w:val="single" w:sz="4" w:space="0" w:color="auto"/>
              <w:bottom w:val="single" w:sz="4" w:space="0" w:color="auto"/>
              <w:right w:val="single" w:sz="4" w:space="0" w:color="auto"/>
            </w:tcBorders>
            <w:shd w:val="clear" w:color="auto" w:fill="E6E6E6"/>
          </w:tcPr>
          <w:p w14:paraId="728372FC" w14:textId="77777777" w:rsidR="00C65F76" w:rsidRPr="00062526" w:rsidRDefault="00C3049C" w:rsidP="00062526">
            <w:pPr>
              <w:pStyle w:val="OTRTableHead"/>
              <w:widowControl w:val="0"/>
              <w:ind w:left="57" w:right="57"/>
              <w:rPr>
                <w:szCs w:val="22"/>
              </w:rPr>
            </w:pPr>
            <w:r w:rsidRPr="00062526">
              <w:rPr>
                <w:szCs w:val="22"/>
              </w:rPr>
              <w:t>Длина</w:t>
            </w:r>
          </w:p>
        </w:tc>
        <w:tc>
          <w:tcPr>
            <w:tcW w:w="1056" w:type="dxa"/>
            <w:tcBorders>
              <w:top w:val="single" w:sz="4" w:space="0" w:color="auto"/>
              <w:left w:val="single" w:sz="4" w:space="0" w:color="auto"/>
              <w:bottom w:val="single" w:sz="4" w:space="0" w:color="auto"/>
              <w:right w:val="single" w:sz="4" w:space="0" w:color="auto"/>
            </w:tcBorders>
            <w:shd w:val="clear" w:color="auto" w:fill="E6E6E6"/>
          </w:tcPr>
          <w:p w14:paraId="37DF31A5" w14:textId="77777777" w:rsidR="00C65F76" w:rsidRPr="00062526" w:rsidRDefault="00C3049C" w:rsidP="00062526">
            <w:pPr>
              <w:pStyle w:val="OTRTableHead"/>
              <w:widowControl w:val="0"/>
              <w:ind w:left="57" w:right="57"/>
              <w:rPr>
                <w:szCs w:val="22"/>
              </w:rPr>
            </w:pPr>
            <w:r w:rsidRPr="00062526">
              <w:rPr>
                <w:szCs w:val="22"/>
              </w:rPr>
              <w:t>Обязательность</w:t>
            </w:r>
          </w:p>
        </w:tc>
        <w:tc>
          <w:tcPr>
            <w:tcW w:w="2822" w:type="dxa"/>
            <w:tcBorders>
              <w:top w:val="single" w:sz="4" w:space="0" w:color="auto"/>
              <w:left w:val="single" w:sz="4" w:space="0" w:color="auto"/>
              <w:bottom w:val="single" w:sz="4" w:space="0" w:color="auto"/>
              <w:right w:val="single" w:sz="4" w:space="0" w:color="auto"/>
            </w:tcBorders>
            <w:shd w:val="clear" w:color="auto" w:fill="E6E6E6"/>
          </w:tcPr>
          <w:p w14:paraId="088069C7" w14:textId="77777777" w:rsidR="00C65F76" w:rsidRPr="00062526" w:rsidRDefault="00C3049C" w:rsidP="00062526">
            <w:pPr>
              <w:pStyle w:val="OTRTableHead"/>
              <w:widowControl w:val="0"/>
              <w:ind w:left="57" w:right="57"/>
              <w:rPr>
                <w:szCs w:val="22"/>
              </w:rPr>
            </w:pPr>
            <w:r w:rsidRPr="00062526">
              <w:rPr>
                <w:szCs w:val="22"/>
              </w:rPr>
              <w:t>Дополнительная информация</w:t>
            </w:r>
          </w:p>
        </w:tc>
      </w:tr>
      <w:tr w:rsidR="00C65F76" w:rsidRPr="00062526" w14:paraId="64D08126" w14:textId="77777777">
        <w:tc>
          <w:tcPr>
            <w:tcW w:w="1876" w:type="dxa"/>
            <w:shd w:val="clear" w:color="auto" w:fill="FFFF00"/>
          </w:tcPr>
          <w:p w14:paraId="184DD4CA" w14:textId="77777777" w:rsidR="00C65F76" w:rsidRPr="00062526" w:rsidRDefault="00C3049C" w:rsidP="00062526">
            <w:pPr>
              <w:spacing w:before="60" w:after="60"/>
              <w:ind w:left="57" w:right="57"/>
              <w:rPr>
                <w:b/>
                <w:i/>
                <w:sz w:val="22"/>
                <w:szCs w:val="22"/>
              </w:rPr>
            </w:pPr>
            <w:r w:rsidRPr="00062526">
              <w:rPr>
                <w:b/>
                <w:i/>
                <w:sz w:val="22"/>
                <w:szCs w:val="22"/>
              </w:rPr>
              <w:t>Почтовая информация об отправителе файла</w:t>
            </w:r>
          </w:p>
        </w:tc>
        <w:tc>
          <w:tcPr>
            <w:tcW w:w="1940" w:type="dxa"/>
            <w:shd w:val="clear" w:color="auto" w:fill="FFFF00"/>
          </w:tcPr>
          <w:p w14:paraId="7CE8F7D6" w14:textId="77777777" w:rsidR="00C65F76" w:rsidRPr="00062526" w:rsidRDefault="00C3049C" w:rsidP="00062526">
            <w:pPr>
              <w:spacing w:before="60" w:after="60"/>
              <w:ind w:left="57" w:right="57"/>
              <w:rPr>
                <w:b/>
                <w:i/>
                <w:sz w:val="22"/>
                <w:szCs w:val="22"/>
              </w:rPr>
            </w:pPr>
            <w:r w:rsidRPr="00062526">
              <w:rPr>
                <w:b/>
                <w:i/>
                <w:sz w:val="22"/>
                <w:szCs w:val="22"/>
              </w:rPr>
              <w:t>FROM</w:t>
            </w:r>
          </w:p>
        </w:tc>
        <w:tc>
          <w:tcPr>
            <w:tcW w:w="1057" w:type="dxa"/>
            <w:shd w:val="clear" w:color="auto" w:fill="FFFF00"/>
          </w:tcPr>
          <w:p w14:paraId="1078BE43" w14:textId="77777777" w:rsidR="00C65F76" w:rsidRPr="00062526" w:rsidRDefault="00C65F76" w:rsidP="00062526">
            <w:pPr>
              <w:spacing w:before="60" w:after="60"/>
              <w:ind w:left="57" w:right="57"/>
              <w:rPr>
                <w:b/>
                <w:i/>
                <w:sz w:val="22"/>
                <w:szCs w:val="22"/>
              </w:rPr>
            </w:pPr>
          </w:p>
        </w:tc>
        <w:tc>
          <w:tcPr>
            <w:tcW w:w="880" w:type="dxa"/>
            <w:shd w:val="clear" w:color="auto" w:fill="FFFF00"/>
          </w:tcPr>
          <w:p w14:paraId="0327CB03" w14:textId="77777777" w:rsidR="00C65F76" w:rsidRPr="00062526" w:rsidRDefault="00C65F76" w:rsidP="00062526">
            <w:pPr>
              <w:spacing w:before="60" w:after="60"/>
              <w:ind w:left="57" w:right="57"/>
              <w:rPr>
                <w:b/>
                <w:i/>
                <w:sz w:val="22"/>
                <w:szCs w:val="22"/>
              </w:rPr>
            </w:pPr>
          </w:p>
        </w:tc>
        <w:tc>
          <w:tcPr>
            <w:tcW w:w="1056" w:type="dxa"/>
            <w:shd w:val="clear" w:color="auto" w:fill="FFFF00"/>
          </w:tcPr>
          <w:p w14:paraId="28A3EE2F" w14:textId="77777777" w:rsidR="00C65F76" w:rsidRPr="00062526" w:rsidRDefault="00C3049C" w:rsidP="00062526">
            <w:pPr>
              <w:spacing w:before="60" w:after="60"/>
              <w:ind w:left="57" w:right="57"/>
              <w:rPr>
                <w:b/>
                <w:i/>
                <w:sz w:val="22"/>
                <w:szCs w:val="22"/>
              </w:rPr>
            </w:pPr>
            <w:r w:rsidRPr="00062526">
              <w:rPr>
                <w:b/>
                <w:i/>
                <w:sz w:val="22"/>
                <w:szCs w:val="22"/>
              </w:rPr>
              <w:t>Да</w:t>
            </w:r>
          </w:p>
        </w:tc>
        <w:tc>
          <w:tcPr>
            <w:tcW w:w="2822" w:type="dxa"/>
            <w:shd w:val="clear" w:color="auto" w:fill="FFFF00"/>
          </w:tcPr>
          <w:p w14:paraId="33F54E7B" w14:textId="77777777" w:rsidR="00C65F76" w:rsidRPr="00062526" w:rsidRDefault="00C65F76" w:rsidP="00062526">
            <w:pPr>
              <w:spacing w:before="60" w:after="60"/>
              <w:ind w:left="57" w:right="57"/>
              <w:rPr>
                <w:b/>
                <w:i/>
                <w:sz w:val="22"/>
                <w:szCs w:val="22"/>
              </w:rPr>
            </w:pPr>
          </w:p>
        </w:tc>
      </w:tr>
      <w:tr w:rsidR="00C65F76" w:rsidRPr="00062526" w14:paraId="48F7BE8B" w14:textId="77777777">
        <w:tc>
          <w:tcPr>
            <w:tcW w:w="1876" w:type="dxa"/>
            <w:shd w:val="clear" w:color="auto" w:fill="auto"/>
          </w:tcPr>
          <w:p w14:paraId="2DF77F0C" w14:textId="77777777" w:rsidR="00C65F76" w:rsidRPr="00062526" w:rsidRDefault="00C3049C" w:rsidP="00062526">
            <w:pPr>
              <w:spacing w:before="60" w:after="60"/>
              <w:ind w:left="57" w:right="57"/>
              <w:rPr>
                <w:sz w:val="22"/>
                <w:szCs w:val="22"/>
              </w:rPr>
            </w:pPr>
            <w:r w:rsidRPr="00062526">
              <w:rPr>
                <w:sz w:val="22"/>
                <w:szCs w:val="22"/>
              </w:rPr>
              <w:t>Код ТОФК</w:t>
            </w:r>
          </w:p>
        </w:tc>
        <w:tc>
          <w:tcPr>
            <w:tcW w:w="1940" w:type="dxa"/>
            <w:shd w:val="clear" w:color="auto" w:fill="auto"/>
          </w:tcPr>
          <w:p w14:paraId="0AD1CCF3" w14:textId="77777777" w:rsidR="00C65F76" w:rsidRPr="00062526" w:rsidRDefault="00C3049C" w:rsidP="00062526">
            <w:pPr>
              <w:spacing w:before="60" w:after="60"/>
              <w:ind w:left="57" w:right="57"/>
              <w:rPr>
                <w:sz w:val="22"/>
                <w:szCs w:val="22"/>
              </w:rPr>
            </w:pPr>
            <w:r w:rsidRPr="00062526">
              <w:rPr>
                <w:sz w:val="22"/>
                <w:szCs w:val="22"/>
              </w:rPr>
              <w:t>KOD_TOFK</w:t>
            </w:r>
          </w:p>
        </w:tc>
        <w:tc>
          <w:tcPr>
            <w:tcW w:w="1057" w:type="dxa"/>
            <w:shd w:val="clear" w:color="auto" w:fill="auto"/>
          </w:tcPr>
          <w:p w14:paraId="2DB034BC" w14:textId="77777777" w:rsidR="00C65F76" w:rsidRPr="00062526" w:rsidRDefault="00C3049C" w:rsidP="00062526">
            <w:pPr>
              <w:spacing w:before="60" w:after="60"/>
              <w:ind w:left="57" w:right="57"/>
              <w:rPr>
                <w:sz w:val="22"/>
                <w:szCs w:val="22"/>
              </w:rPr>
            </w:pPr>
            <w:r w:rsidRPr="00062526">
              <w:rPr>
                <w:sz w:val="22"/>
                <w:szCs w:val="22"/>
              </w:rPr>
              <w:t>STRING</w:t>
            </w:r>
          </w:p>
        </w:tc>
        <w:tc>
          <w:tcPr>
            <w:tcW w:w="880" w:type="dxa"/>
            <w:shd w:val="clear" w:color="auto" w:fill="auto"/>
          </w:tcPr>
          <w:p w14:paraId="5BE3DB73" w14:textId="77777777" w:rsidR="00C65F76" w:rsidRPr="00062526" w:rsidRDefault="00C3049C" w:rsidP="00062526">
            <w:pPr>
              <w:spacing w:before="60" w:after="60"/>
              <w:ind w:left="57" w:right="57"/>
              <w:rPr>
                <w:sz w:val="22"/>
                <w:szCs w:val="22"/>
              </w:rPr>
            </w:pPr>
            <w:r w:rsidRPr="00062526">
              <w:rPr>
                <w:sz w:val="22"/>
                <w:szCs w:val="22"/>
              </w:rPr>
              <w:t>= 4</w:t>
            </w:r>
          </w:p>
        </w:tc>
        <w:tc>
          <w:tcPr>
            <w:tcW w:w="1056" w:type="dxa"/>
            <w:shd w:val="clear" w:color="auto" w:fill="auto"/>
          </w:tcPr>
          <w:p w14:paraId="4F66ABBC" w14:textId="77777777" w:rsidR="00C65F76" w:rsidRPr="00062526" w:rsidRDefault="00C3049C" w:rsidP="00062526">
            <w:pPr>
              <w:spacing w:before="60" w:after="60"/>
              <w:ind w:left="57" w:right="57"/>
              <w:rPr>
                <w:sz w:val="22"/>
                <w:szCs w:val="22"/>
              </w:rPr>
            </w:pPr>
            <w:r w:rsidRPr="00062526">
              <w:rPr>
                <w:sz w:val="22"/>
                <w:szCs w:val="22"/>
              </w:rPr>
              <w:t>Да</w:t>
            </w:r>
          </w:p>
        </w:tc>
        <w:tc>
          <w:tcPr>
            <w:tcW w:w="2822" w:type="dxa"/>
            <w:shd w:val="clear" w:color="auto" w:fill="auto"/>
          </w:tcPr>
          <w:p w14:paraId="30D726C9" w14:textId="791D7096" w:rsidR="00C65F76" w:rsidRPr="00062526" w:rsidRDefault="00C3049C" w:rsidP="00062526">
            <w:pPr>
              <w:spacing w:before="60" w:after="60"/>
              <w:ind w:left="57" w:right="57"/>
              <w:rPr>
                <w:sz w:val="22"/>
                <w:szCs w:val="22"/>
              </w:rPr>
            </w:pPr>
            <w:r w:rsidRPr="00062526">
              <w:rPr>
                <w:sz w:val="22"/>
                <w:szCs w:val="22"/>
              </w:rPr>
              <w:t>Заполняется в соответствии с ц</w:t>
            </w:r>
            <w:r w:rsidR="00062526">
              <w:rPr>
                <w:sz w:val="22"/>
                <w:szCs w:val="22"/>
              </w:rPr>
              <w:t>ентрализованным справочником ФК</w:t>
            </w:r>
          </w:p>
        </w:tc>
      </w:tr>
      <w:tr w:rsidR="00C65F76" w:rsidRPr="00062526" w14:paraId="6AD846DC" w14:textId="77777777">
        <w:tc>
          <w:tcPr>
            <w:tcW w:w="1876" w:type="dxa"/>
            <w:tcBorders>
              <w:bottom w:val="single" w:sz="4" w:space="0" w:color="auto"/>
            </w:tcBorders>
            <w:shd w:val="clear" w:color="auto" w:fill="auto"/>
          </w:tcPr>
          <w:p w14:paraId="6355A5F2" w14:textId="77777777" w:rsidR="00C65F76" w:rsidRPr="00062526" w:rsidRDefault="00C3049C" w:rsidP="00062526">
            <w:pPr>
              <w:spacing w:before="60" w:after="60"/>
              <w:ind w:left="57" w:right="57"/>
              <w:rPr>
                <w:sz w:val="22"/>
                <w:szCs w:val="22"/>
              </w:rPr>
            </w:pPr>
            <w:r w:rsidRPr="00062526">
              <w:rPr>
                <w:sz w:val="22"/>
                <w:szCs w:val="22"/>
              </w:rPr>
              <w:t>Наименование ТОФК</w:t>
            </w:r>
          </w:p>
        </w:tc>
        <w:tc>
          <w:tcPr>
            <w:tcW w:w="1940" w:type="dxa"/>
            <w:tcBorders>
              <w:bottom w:val="single" w:sz="4" w:space="0" w:color="auto"/>
            </w:tcBorders>
            <w:shd w:val="clear" w:color="auto" w:fill="auto"/>
          </w:tcPr>
          <w:p w14:paraId="67CC31BE" w14:textId="77777777" w:rsidR="00C65F76" w:rsidRPr="00062526" w:rsidRDefault="00C3049C" w:rsidP="00062526">
            <w:pPr>
              <w:spacing w:before="60" w:after="60"/>
              <w:ind w:left="57" w:right="57"/>
              <w:rPr>
                <w:sz w:val="22"/>
                <w:szCs w:val="22"/>
              </w:rPr>
            </w:pPr>
            <w:r w:rsidRPr="00062526">
              <w:rPr>
                <w:sz w:val="22"/>
                <w:szCs w:val="22"/>
              </w:rPr>
              <w:t>NAME_TOFK</w:t>
            </w:r>
          </w:p>
        </w:tc>
        <w:tc>
          <w:tcPr>
            <w:tcW w:w="1057" w:type="dxa"/>
            <w:tcBorders>
              <w:bottom w:val="single" w:sz="4" w:space="0" w:color="auto"/>
            </w:tcBorders>
            <w:shd w:val="clear" w:color="auto" w:fill="auto"/>
          </w:tcPr>
          <w:p w14:paraId="1F9D3764" w14:textId="77777777" w:rsidR="00C65F76" w:rsidRPr="00062526" w:rsidRDefault="00C3049C" w:rsidP="00062526">
            <w:pPr>
              <w:spacing w:before="60" w:after="60"/>
              <w:ind w:left="57" w:right="57"/>
              <w:rPr>
                <w:sz w:val="22"/>
                <w:szCs w:val="22"/>
              </w:rPr>
            </w:pPr>
            <w:r w:rsidRPr="00062526">
              <w:rPr>
                <w:sz w:val="22"/>
                <w:szCs w:val="22"/>
              </w:rPr>
              <w:t>STRING</w:t>
            </w:r>
          </w:p>
        </w:tc>
        <w:tc>
          <w:tcPr>
            <w:tcW w:w="880" w:type="dxa"/>
            <w:tcBorders>
              <w:bottom w:val="single" w:sz="4" w:space="0" w:color="auto"/>
            </w:tcBorders>
            <w:shd w:val="clear" w:color="auto" w:fill="auto"/>
          </w:tcPr>
          <w:p w14:paraId="6D62CA59" w14:textId="77777777" w:rsidR="00C65F76" w:rsidRPr="00062526" w:rsidRDefault="00C3049C" w:rsidP="00062526">
            <w:pPr>
              <w:spacing w:before="60" w:after="60"/>
              <w:ind w:left="57" w:right="57"/>
              <w:rPr>
                <w:sz w:val="22"/>
                <w:szCs w:val="22"/>
              </w:rPr>
            </w:pPr>
            <w:r w:rsidRPr="00062526">
              <w:rPr>
                <w:sz w:val="22"/>
                <w:szCs w:val="22"/>
              </w:rPr>
              <w:t>&lt;= 2000</w:t>
            </w:r>
          </w:p>
        </w:tc>
        <w:tc>
          <w:tcPr>
            <w:tcW w:w="1056" w:type="dxa"/>
            <w:tcBorders>
              <w:bottom w:val="single" w:sz="4" w:space="0" w:color="auto"/>
            </w:tcBorders>
            <w:shd w:val="clear" w:color="auto" w:fill="auto"/>
          </w:tcPr>
          <w:p w14:paraId="01F99C11" w14:textId="77777777" w:rsidR="00C65F76" w:rsidRPr="00062526" w:rsidRDefault="00C3049C" w:rsidP="00062526">
            <w:pPr>
              <w:spacing w:before="60" w:after="60"/>
              <w:ind w:left="57" w:right="57"/>
              <w:rPr>
                <w:sz w:val="22"/>
                <w:szCs w:val="22"/>
              </w:rPr>
            </w:pPr>
            <w:r w:rsidRPr="00062526">
              <w:rPr>
                <w:sz w:val="22"/>
                <w:szCs w:val="22"/>
              </w:rPr>
              <w:t>Да</w:t>
            </w:r>
          </w:p>
        </w:tc>
        <w:tc>
          <w:tcPr>
            <w:tcW w:w="2822" w:type="dxa"/>
            <w:tcBorders>
              <w:bottom w:val="single" w:sz="4" w:space="0" w:color="auto"/>
            </w:tcBorders>
            <w:shd w:val="clear" w:color="auto" w:fill="auto"/>
          </w:tcPr>
          <w:p w14:paraId="1E4C4C5A" w14:textId="77777777" w:rsidR="00062526" w:rsidRDefault="00C3049C" w:rsidP="00062526">
            <w:pPr>
              <w:spacing w:before="60" w:after="60"/>
              <w:ind w:left="57" w:right="57"/>
              <w:rPr>
                <w:sz w:val="22"/>
                <w:szCs w:val="22"/>
              </w:rPr>
            </w:pPr>
            <w:r w:rsidRPr="00062526">
              <w:rPr>
                <w:sz w:val="22"/>
                <w:szCs w:val="22"/>
              </w:rPr>
              <w:t xml:space="preserve">Полное наименование ТОФК. </w:t>
            </w:r>
          </w:p>
          <w:p w14:paraId="5FE4E2A9" w14:textId="7019D755" w:rsidR="00C65F76" w:rsidRPr="00062526" w:rsidRDefault="00C3049C" w:rsidP="00062526">
            <w:pPr>
              <w:spacing w:before="60" w:after="60"/>
              <w:ind w:left="57" w:right="57"/>
              <w:rPr>
                <w:sz w:val="22"/>
                <w:szCs w:val="22"/>
              </w:rPr>
            </w:pPr>
            <w:r w:rsidRPr="00062526">
              <w:rPr>
                <w:sz w:val="22"/>
                <w:szCs w:val="22"/>
              </w:rPr>
              <w:t>Заполняется в соответствии с ц</w:t>
            </w:r>
            <w:r w:rsidR="00062526">
              <w:rPr>
                <w:sz w:val="22"/>
                <w:szCs w:val="22"/>
              </w:rPr>
              <w:t>ентрализованным справочником ФК</w:t>
            </w:r>
          </w:p>
        </w:tc>
      </w:tr>
      <w:tr w:rsidR="00C65F76" w:rsidRPr="00062526" w14:paraId="383D9822" w14:textId="77777777">
        <w:tc>
          <w:tcPr>
            <w:tcW w:w="1876" w:type="dxa"/>
            <w:shd w:val="clear" w:color="auto" w:fill="FFFF00"/>
          </w:tcPr>
          <w:p w14:paraId="0623521F" w14:textId="77777777" w:rsidR="00C65F76" w:rsidRPr="00062526" w:rsidRDefault="00C3049C" w:rsidP="00062526">
            <w:pPr>
              <w:spacing w:before="60" w:after="60"/>
              <w:ind w:left="57" w:right="57"/>
              <w:rPr>
                <w:b/>
                <w:i/>
                <w:sz w:val="22"/>
                <w:szCs w:val="22"/>
              </w:rPr>
            </w:pPr>
            <w:r w:rsidRPr="00062526">
              <w:rPr>
                <w:b/>
                <w:i/>
                <w:sz w:val="22"/>
                <w:szCs w:val="22"/>
              </w:rPr>
              <w:t>Почтовая информация о получателе файла</w:t>
            </w:r>
          </w:p>
        </w:tc>
        <w:tc>
          <w:tcPr>
            <w:tcW w:w="1940" w:type="dxa"/>
            <w:shd w:val="clear" w:color="auto" w:fill="FFFF00"/>
          </w:tcPr>
          <w:p w14:paraId="14122DD4" w14:textId="77777777" w:rsidR="00C65F76" w:rsidRPr="00062526" w:rsidRDefault="00C3049C" w:rsidP="00062526">
            <w:pPr>
              <w:spacing w:before="60" w:after="60"/>
              <w:ind w:left="57" w:right="57"/>
              <w:rPr>
                <w:b/>
                <w:i/>
                <w:sz w:val="22"/>
                <w:szCs w:val="22"/>
              </w:rPr>
            </w:pPr>
            <w:r w:rsidRPr="00062526">
              <w:rPr>
                <w:b/>
                <w:i/>
                <w:sz w:val="22"/>
                <w:szCs w:val="22"/>
              </w:rPr>
              <w:t>TO</w:t>
            </w:r>
          </w:p>
        </w:tc>
        <w:tc>
          <w:tcPr>
            <w:tcW w:w="1057" w:type="dxa"/>
            <w:shd w:val="clear" w:color="auto" w:fill="FFFF00"/>
          </w:tcPr>
          <w:p w14:paraId="1874EB32" w14:textId="77777777" w:rsidR="00C65F76" w:rsidRPr="00062526" w:rsidRDefault="00C65F76" w:rsidP="00062526">
            <w:pPr>
              <w:spacing w:before="60" w:after="60"/>
              <w:ind w:left="57" w:right="57"/>
              <w:rPr>
                <w:b/>
                <w:i/>
                <w:sz w:val="22"/>
                <w:szCs w:val="22"/>
              </w:rPr>
            </w:pPr>
          </w:p>
        </w:tc>
        <w:tc>
          <w:tcPr>
            <w:tcW w:w="880" w:type="dxa"/>
            <w:shd w:val="clear" w:color="auto" w:fill="FFFF00"/>
          </w:tcPr>
          <w:p w14:paraId="586F9416" w14:textId="77777777" w:rsidR="00C65F76" w:rsidRPr="00062526" w:rsidRDefault="00C65F76" w:rsidP="00062526">
            <w:pPr>
              <w:spacing w:before="60" w:after="60"/>
              <w:ind w:left="57" w:right="57"/>
              <w:rPr>
                <w:b/>
                <w:i/>
                <w:sz w:val="22"/>
                <w:szCs w:val="22"/>
              </w:rPr>
            </w:pPr>
          </w:p>
        </w:tc>
        <w:tc>
          <w:tcPr>
            <w:tcW w:w="1056" w:type="dxa"/>
            <w:shd w:val="clear" w:color="auto" w:fill="FFFF00"/>
          </w:tcPr>
          <w:p w14:paraId="4B90EF4D" w14:textId="77777777" w:rsidR="00C65F76" w:rsidRPr="00062526" w:rsidRDefault="00C3049C" w:rsidP="00062526">
            <w:pPr>
              <w:spacing w:before="60" w:after="60"/>
              <w:ind w:left="57" w:right="57"/>
              <w:rPr>
                <w:b/>
                <w:i/>
                <w:sz w:val="22"/>
                <w:szCs w:val="22"/>
              </w:rPr>
            </w:pPr>
            <w:r w:rsidRPr="00062526">
              <w:rPr>
                <w:b/>
                <w:i/>
                <w:sz w:val="22"/>
                <w:szCs w:val="22"/>
              </w:rPr>
              <w:t>Да</w:t>
            </w:r>
          </w:p>
        </w:tc>
        <w:tc>
          <w:tcPr>
            <w:tcW w:w="2822" w:type="dxa"/>
            <w:shd w:val="clear" w:color="auto" w:fill="FFFF00"/>
          </w:tcPr>
          <w:p w14:paraId="1239389D" w14:textId="77777777" w:rsidR="00C65F76" w:rsidRPr="00062526" w:rsidRDefault="00C65F76" w:rsidP="00062526">
            <w:pPr>
              <w:spacing w:before="60" w:after="60"/>
              <w:ind w:left="57" w:right="57"/>
              <w:rPr>
                <w:b/>
                <w:i/>
                <w:sz w:val="22"/>
                <w:szCs w:val="22"/>
              </w:rPr>
            </w:pPr>
          </w:p>
        </w:tc>
      </w:tr>
      <w:tr w:rsidR="00C65F76" w:rsidRPr="00062526" w14:paraId="2E41FBDB" w14:textId="77777777">
        <w:tc>
          <w:tcPr>
            <w:tcW w:w="1876" w:type="dxa"/>
            <w:shd w:val="clear" w:color="auto" w:fill="auto"/>
          </w:tcPr>
          <w:p w14:paraId="2E021390" w14:textId="77777777" w:rsidR="00C65F76" w:rsidRPr="00062526" w:rsidRDefault="00C3049C" w:rsidP="00062526">
            <w:pPr>
              <w:spacing w:before="60" w:after="60"/>
              <w:ind w:left="57" w:right="57"/>
              <w:rPr>
                <w:sz w:val="22"/>
                <w:szCs w:val="22"/>
              </w:rPr>
            </w:pPr>
            <w:r w:rsidRPr="00062526">
              <w:rPr>
                <w:sz w:val="22"/>
                <w:szCs w:val="22"/>
              </w:rPr>
              <w:t>Уровень бюджета</w:t>
            </w:r>
          </w:p>
        </w:tc>
        <w:tc>
          <w:tcPr>
            <w:tcW w:w="1940" w:type="dxa"/>
            <w:shd w:val="clear" w:color="auto" w:fill="auto"/>
          </w:tcPr>
          <w:p w14:paraId="20B55288" w14:textId="77777777" w:rsidR="00C65F76" w:rsidRPr="00062526" w:rsidRDefault="00C3049C" w:rsidP="00062526">
            <w:pPr>
              <w:spacing w:before="60" w:after="60"/>
              <w:ind w:left="57" w:right="57"/>
              <w:rPr>
                <w:sz w:val="22"/>
                <w:szCs w:val="22"/>
              </w:rPr>
            </w:pPr>
            <w:r w:rsidRPr="00062526">
              <w:rPr>
                <w:sz w:val="22"/>
                <w:szCs w:val="22"/>
              </w:rPr>
              <w:t>BUDG_LEVEL</w:t>
            </w:r>
          </w:p>
        </w:tc>
        <w:tc>
          <w:tcPr>
            <w:tcW w:w="1057" w:type="dxa"/>
            <w:shd w:val="clear" w:color="auto" w:fill="auto"/>
          </w:tcPr>
          <w:p w14:paraId="672BEF5D" w14:textId="77777777" w:rsidR="00C65F76" w:rsidRPr="00062526" w:rsidRDefault="00C3049C" w:rsidP="00062526">
            <w:pPr>
              <w:spacing w:before="60" w:after="60"/>
              <w:ind w:left="57" w:right="57"/>
              <w:rPr>
                <w:sz w:val="22"/>
                <w:szCs w:val="22"/>
              </w:rPr>
            </w:pPr>
            <w:r w:rsidRPr="00062526">
              <w:rPr>
                <w:sz w:val="22"/>
                <w:szCs w:val="22"/>
              </w:rPr>
              <w:t>STRING</w:t>
            </w:r>
          </w:p>
        </w:tc>
        <w:tc>
          <w:tcPr>
            <w:tcW w:w="880" w:type="dxa"/>
            <w:shd w:val="clear" w:color="auto" w:fill="auto"/>
          </w:tcPr>
          <w:p w14:paraId="1B8AB953" w14:textId="77777777" w:rsidR="00C65F76" w:rsidRPr="00062526" w:rsidRDefault="00C3049C" w:rsidP="00062526">
            <w:pPr>
              <w:spacing w:before="60" w:after="60"/>
              <w:ind w:left="57" w:right="57"/>
              <w:rPr>
                <w:sz w:val="22"/>
                <w:szCs w:val="22"/>
              </w:rPr>
            </w:pPr>
            <w:r w:rsidRPr="00062526">
              <w:rPr>
                <w:sz w:val="22"/>
                <w:szCs w:val="22"/>
              </w:rPr>
              <w:t>= 1</w:t>
            </w:r>
          </w:p>
        </w:tc>
        <w:tc>
          <w:tcPr>
            <w:tcW w:w="1056" w:type="dxa"/>
            <w:shd w:val="clear" w:color="auto" w:fill="auto"/>
          </w:tcPr>
          <w:p w14:paraId="33F46644" w14:textId="77777777" w:rsidR="00C65F76" w:rsidRPr="00062526" w:rsidRDefault="00C3049C" w:rsidP="00062526">
            <w:pPr>
              <w:spacing w:before="60" w:after="60"/>
              <w:ind w:left="57" w:right="57"/>
              <w:rPr>
                <w:sz w:val="22"/>
                <w:szCs w:val="22"/>
              </w:rPr>
            </w:pPr>
            <w:r w:rsidRPr="00062526">
              <w:rPr>
                <w:sz w:val="22"/>
                <w:szCs w:val="22"/>
              </w:rPr>
              <w:t>Нет</w:t>
            </w:r>
          </w:p>
        </w:tc>
        <w:tc>
          <w:tcPr>
            <w:tcW w:w="2822" w:type="dxa"/>
            <w:shd w:val="clear" w:color="auto" w:fill="auto"/>
          </w:tcPr>
          <w:p w14:paraId="4204129F" w14:textId="77777777" w:rsidR="00C65F76" w:rsidRPr="00062526" w:rsidRDefault="00C3049C" w:rsidP="00062526">
            <w:pPr>
              <w:spacing w:before="60" w:after="60"/>
              <w:ind w:left="57" w:right="57"/>
              <w:rPr>
                <w:sz w:val="22"/>
                <w:szCs w:val="22"/>
              </w:rPr>
            </w:pPr>
            <w:r w:rsidRPr="00062526">
              <w:rPr>
                <w:sz w:val="22"/>
                <w:szCs w:val="22"/>
              </w:rPr>
              <w:t>Уровень бюджета принимает следующие значения:</w:t>
            </w:r>
          </w:p>
          <w:p w14:paraId="314B4863" w14:textId="6365780C" w:rsidR="00C65F76" w:rsidRPr="00062526" w:rsidRDefault="00E15421" w:rsidP="00D02247">
            <w:pPr>
              <w:pStyle w:val="a8"/>
              <w:numPr>
                <w:ilvl w:val="0"/>
                <w:numId w:val="53"/>
              </w:numPr>
              <w:spacing w:before="60" w:after="60"/>
              <w:ind w:left="284" w:right="57" w:hanging="227"/>
              <w:rPr>
                <w:sz w:val="22"/>
                <w:szCs w:val="22"/>
              </w:rPr>
            </w:pPr>
            <w:r>
              <w:rPr>
                <w:sz w:val="22"/>
                <w:szCs w:val="22"/>
              </w:rPr>
              <w:t>«</w:t>
            </w:r>
            <w:r w:rsidR="00C3049C" w:rsidRPr="00062526">
              <w:rPr>
                <w:sz w:val="22"/>
                <w:szCs w:val="22"/>
              </w:rPr>
              <w:t>1</w:t>
            </w:r>
            <w:r>
              <w:rPr>
                <w:sz w:val="22"/>
                <w:szCs w:val="22"/>
              </w:rPr>
              <w:t>»</w:t>
            </w:r>
            <w:r w:rsidR="00C3049C" w:rsidRPr="00062526">
              <w:rPr>
                <w:sz w:val="22"/>
                <w:szCs w:val="22"/>
              </w:rPr>
              <w:t xml:space="preserve"> – федеральный бюджет;</w:t>
            </w:r>
          </w:p>
          <w:p w14:paraId="3024C3A6" w14:textId="194AF0D2" w:rsidR="00C65F76" w:rsidRPr="00062526" w:rsidRDefault="00E15421" w:rsidP="00D02247">
            <w:pPr>
              <w:pStyle w:val="a8"/>
              <w:numPr>
                <w:ilvl w:val="0"/>
                <w:numId w:val="53"/>
              </w:numPr>
              <w:spacing w:before="60" w:after="60"/>
              <w:ind w:left="284" w:right="57" w:hanging="227"/>
              <w:rPr>
                <w:sz w:val="22"/>
                <w:szCs w:val="22"/>
              </w:rPr>
            </w:pPr>
            <w:r>
              <w:rPr>
                <w:sz w:val="22"/>
                <w:szCs w:val="22"/>
              </w:rPr>
              <w:t>«</w:t>
            </w:r>
            <w:r w:rsidR="00C3049C" w:rsidRPr="00062526">
              <w:rPr>
                <w:sz w:val="22"/>
                <w:szCs w:val="22"/>
              </w:rPr>
              <w:t>2</w:t>
            </w:r>
            <w:r>
              <w:rPr>
                <w:sz w:val="22"/>
                <w:szCs w:val="22"/>
              </w:rPr>
              <w:t>»</w:t>
            </w:r>
            <w:r w:rsidR="00C3049C" w:rsidRPr="00062526">
              <w:rPr>
                <w:sz w:val="22"/>
                <w:szCs w:val="22"/>
              </w:rPr>
              <w:t xml:space="preserve"> – бюджет субъекта РФ;</w:t>
            </w:r>
          </w:p>
          <w:p w14:paraId="0D728E4D" w14:textId="4AB1DC70" w:rsidR="00C65F76" w:rsidRPr="00062526" w:rsidRDefault="00E15421" w:rsidP="00D02247">
            <w:pPr>
              <w:pStyle w:val="a8"/>
              <w:numPr>
                <w:ilvl w:val="0"/>
                <w:numId w:val="53"/>
              </w:numPr>
              <w:spacing w:before="60" w:after="60"/>
              <w:ind w:left="284" w:right="57" w:hanging="227"/>
              <w:rPr>
                <w:sz w:val="22"/>
                <w:szCs w:val="22"/>
              </w:rPr>
            </w:pPr>
            <w:r>
              <w:rPr>
                <w:sz w:val="22"/>
                <w:szCs w:val="22"/>
              </w:rPr>
              <w:t>«</w:t>
            </w:r>
            <w:r w:rsidR="00C3049C" w:rsidRPr="00062526">
              <w:rPr>
                <w:sz w:val="22"/>
                <w:szCs w:val="22"/>
              </w:rPr>
              <w:t>3</w:t>
            </w:r>
            <w:r>
              <w:rPr>
                <w:sz w:val="22"/>
                <w:szCs w:val="22"/>
              </w:rPr>
              <w:t>»</w:t>
            </w:r>
            <w:r w:rsidR="00C3049C" w:rsidRPr="00062526">
              <w:rPr>
                <w:sz w:val="22"/>
                <w:szCs w:val="22"/>
              </w:rPr>
              <w:t xml:space="preserve"> – местный бюджет;</w:t>
            </w:r>
          </w:p>
          <w:p w14:paraId="7EC9CF06" w14:textId="7732FDFC" w:rsidR="00C65F76" w:rsidRPr="00062526" w:rsidRDefault="00E15421" w:rsidP="00D02247">
            <w:pPr>
              <w:pStyle w:val="a8"/>
              <w:numPr>
                <w:ilvl w:val="0"/>
                <w:numId w:val="53"/>
              </w:numPr>
              <w:spacing w:before="60" w:after="60"/>
              <w:ind w:left="284" w:right="57" w:hanging="227"/>
              <w:rPr>
                <w:sz w:val="22"/>
                <w:szCs w:val="22"/>
              </w:rPr>
            </w:pPr>
            <w:r>
              <w:rPr>
                <w:sz w:val="22"/>
                <w:szCs w:val="22"/>
              </w:rPr>
              <w:t>«</w:t>
            </w:r>
            <w:r w:rsidR="00C3049C" w:rsidRPr="00062526">
              <w:rPr>
                <w:sz w:val="22"/>
                <w:szCs w:val="22"/>
              </w:rPr>
              <w:t>4</w:t>
            </w:r>
            <w:r>
              <w:rPr>
                <w:sz w:val="22"/>
                <w:szCs w:val="22"/>
              </w:rPr>
              <w:t>»</w:t>
            </w:r>
            <w:r w:rsidR="00C3049C" w:rsidRPr="00062526">
              <w:rPr>
                <w:sz w:val="22"/>
                <w:szCs w:val="22"/>
              </w:rPr>
              <w:t xml:space="preserve"> – бюджет ГВБФ;</w:t>
            </w:r>
          </w:p>
          <w:p w14:paraId="1F181C15" w14:textId="07A23AD2" w:rsidR="00C65F76" w:rsidRPr="00062526" w:rsidRDefault="00E15421" w:rsidP="00D02247">
            <w:pPr>
              <w:pStyle w:val="a8"/>
              <w:numPr>
                <w:ilvl w:val="0"/>
                <w:numId w:val="53"/>
              </w:numPr>
              <w:spacing w:before="60" w:after="60"/>
              <w:ind w:left="284" w:right="57" w:hanging="227"/>
              <w:rPr>
                <w:sz w:val="22"/>
                <w:szCs w:val="22"/>
              </w:rPr>
            </w:pPr>
            <w:r>
              <w:rPr>
                <w:sz w:val="22"/>
                <w:szCs w:val="22"/>
              </w:rPr>
              <w:t>«</w:t>
            </w:r>
            <w:r w:rsidR="00C3049C" w:rsidRPr="00062526">
              <w:rPr>
                <w:sz w:val="22"/>
                <w:szCs w:val="22"/>
              </w:rPr>
              <w:t>5</w:t>
            </w:r>
            <w:r>
              <w:rPr>
                <w:sz w:val="22"/>
                <w:szCs w:val="22"/>
              </w:rPr>
              <w:t>»</w:t>
            </w:r>
            <w:r w:rsidR="00C3049C" w:rsidRPr="00062526">
              <w:rPr>
                <w:sz w:val="22"/>
                <w:szCs w:val="22"/>
              </w:rPr>
              <w:t xml:space="preserve"> – бюджет ТГВБФ;</w:t>
            </w:r>
          </w:p>
          <w:p w14:paraId="7AFA11B0" w14:textId="5F7E0C03" w:rsidR="00C65F76" w:rsidRPr="00062526" w:rsidRDefault="00E15421" w:rsidP="00D02247">
            <w:pPr>
              <w:pStyle w:val="a8"/>
              <w:numPr>
                <w:ilvl w:val="0"/>
                <w:numId w:val="53"/>
              </w:numPr>
              <w:spacing w:before="60" w:after="60"/>
              <w:ind w:left="284" w:right="57" w:hanging="227"/>
              <w:rPr>
                <w:sz w:val="22"/>
                <w:szCs w:val="22"/>
              </w:rPr>
            </w:pPr>
            <w:r>
              <w:rPr>
                <w:sz w:val="22"/>
                <w:szCs w:val="22"/>
              </w:rPr>
              <w:t>«</w:t>
            </w:r>
            <w:r w:rsidR="00C3049C" w:rsidRPr="00062526">
              <w:rPr>
                <w:sz w:val="22"/>
                <w:szCs w:val="22"/>
              </w:rPr>
              <w:t>6</w:t>
            </w:r>
            <w:r>
              <w:rPr>
                <w:sz w:val="22"/>
                <w:szCs w:val="22"/>
              </w:rPr>
              <w:t xml:space="preserve">» – </w:t>
            </w:r>
            <w:r w:rsidR="00C3049C" w:rsidRPr="00062526">
              <w:rPr>
                <w:sz w:val="22"/>
                <w:szCs w:val="22"/>
              </w:rPr>
              <w:t>средства ЮЛ.</w:t>
            </w:r>
          </w:p>
          <w:p w14:paraId="668598C0" w14:textId="6EB04891" w:rsidR="00C65F76" w:rsidRPr="00062526" w:rsidRDefault="00C3049C" w:rsidP="00062526">
            <w:pPr>
              <w:spacing w:before="60" w:after="60"/>
              <w:ind w:left="57" w:right="57"/>
              <w:rPr>
                <w:sz w:val="22"/>
                <w:szCs w:val="22"/>
              </w:rPr>
            </w:pPr>
            <w:r w:rsidRPr="00062526">
              <w:rPr>
                <w:sz w:val="22"/>
                <w:szCs w:val="22"/>
              </w:rPr>
              <w:t>Обязательное поле при передаче д</w:t>
            </w:r>
            <w:r w:rsidR="00062526">
              <w:rPr>
                <w:sz w:val="22"/>
                <w:szCs w:val="22"/>
              </w:rPr>
              <w:t>окумента от ТОФК УБП/НУБП/БУ/АУ</w:t>
            </w:r>
          </w:p>
        </w:tc>
      </w:tr>
      <w:tr w:rsidR="00C65F76" w:rsidRPr="00062526" w14:paraId="5B016493" w14:textId="77777777">
        <w:tc>
          <w:tcPr>
            <w:tcW w:w="1876" w:type="dxa"/>
            <w:shd w:val="clear" w:color="auto" w:fill="auto"/>
          </w:tcPr>
          <w:p w14:paraId="3467CEEF" w14:textId="77777777" w:rsidR="00C65F76" w:rsidRPr="00062526" w:rsidRDefault="00C3049C" w:rsidP="00062526">
            <w:pPr>
              <w:spacing w:before="60" w:after="60"/>
              <w:ind w:left="57" w:right="57"/>
              <w:rPr>
                <w:sz w:val="22"/>
                <w:szCs w:val="22"/>
              </w:rPr>
            </w:pPr>
            <w:r w:rsidRPr="00062526">
              <w:rPr>
                <w:sz w:val="22"/>
                <w:szCs w:val="22"/>
              </w:rPr>
              <w:t>Код УБП</w:t>
            </w:r>
          </w:p>
        </w:tc>
        <w:tc>
          <w:tcPr>
            <w:tcW w:w="1940" w:type="dxa"/>
            <w:shd w:val="clear" w:color="auto" w:fill="auto"/>
          </w:tcPr>
          <w:p w14:paraId="0D7A8084" w14:textId="77777777" w:rsidR="00C65F76" w:rsidRPr="00062526" w:rsidRDefault="00C3049C" w:rsidP="00062526">
            <w:pPr>
              <w:spacing w:before="60" w:after="60"/>
              <w:ind w:left="57" w:right="57"/>
              <w:rPr>
                <w:sz w:val="22"/>
                <w:szCs w:val="22"/>
              </w:rPr>
            </w:pPr>
            <w:r w:rsidRPr="00062526">
              <w:rPr>
                <w:sz w:val="22"/>
                <w:szCs w:val="22"/>
              </w:rPr>
              <w:t>KOD_UBP</w:t>
            </w:r>
          </w:p>
        </w:tc>
        <w:tc>
          <w:tcPr>
            <w:tcW w:w="1057" w:type="dxa"/>
            <w:shd w:val="clear" w:color="auto" w:fill="auto"/>
          </w:tcPr>
          <w:p w14:paraId="2FA10BB1" w14:textId="77777777" w:rsidR="00C65F76" w:rsidRPr="00062526" w:rsidRDefault="00C3049C" w:rsidP="00062526">
            <w:pPr>
              <w:spacing w:before="60" w:after="60"/>
              <w:ind w:left="57" w:right="57"/>
              <w:rPr>
                <w:sz w:val="22"/>
                <w:szCs w:val="22"/>
              </w:rPr>
            </w:pPr>
            <w:r w:rsidRPr="00062526">
              <w:rPr>
                <w:sz w:val="22"/>
                <w:szCs w:val="22"/>
              </w:rPr>
              <w:t>STRING</w:t>
            </w:r>
          </w:p>
        </w:tc>
        <w:tc>
          <w:tcPr>
            <w:tcW w:w="880" w:type="dxa"/>
            <w:shd w:val="clear" w:color="auto" w:fill="auto"/>
          </w:tcPr>
          <w:p w14:paraId="504A4092" w14:textId="77777777" w:rsidR="00C65F76" w:rsidRPr="00062526" w:rsidRDefault="00C3049C" w:rsidP="00062526">
            <w:pPr>
              <w:spacing w:before="60" w:after="60"/>
              <w:ind w:left="57" w:right="57"/>
              <w:rPr>
                <w:sz w:val="22"/>
                <w:szCs w:val="22"/>
              </w:rPr>
            </w:pPr>
            <w:r w:rsidRPr="00062526">
              <w:rPr>
                <w:sz w:val="22"/>
                <w:szCs w:val="22"/>
              </w:rPr>
              <w:t>= 8</w:t>
            </w:r>
          </w:p>
        </w:tc>
        <w:tc>
          <w:tcPr>
            <w:tcW w:w="1056" w:type="dxa"/>
            <w:shd w:val="clear" w:color="auto" w:fill="auto"/>
          </w:tcPr>
          <w:p w14:paraId="4B9BEE84" w14:textId="77777777" w:rsidR="00C65F76" w:rsidRPr="00062526" w:rsidRDefault="00C3049C" w:rsidP="00062526">
            <w:pPr>
              <w:spacing w:before="60" w:after="60"/>
              <w:ind w:left="57" w:right="57"/>
              <w:rPr>
                <w:sz w:val="22"/>
                <w:szCs w:val="22"/>
              </w:rPr>
            </w:pPr>
            <w:r w:rsidRPr="00062526">
              <w:rPr>
                <w:sz w:val="22"/>
                <w:szCs w:val="22"/>
              </w:rPr>
              <w:t>Нет</w:t>
            </w:r>
          </w:p>
        </w:tc>
        <w:tc>
          <w:tcPr>
            <w:tcW w:w="2822" w:type="dxa"/>
            <w:shd w:val="clear" w:color="auto" w:fill="auto"/>
          </w:tcPr>
          <w:p w14:paraId="381A10C0" w14:textId="5F107C13" w:rsidR="00C65F76" w:rsidRPr="00062526" w:rsidRDefault="00C3049C" w:rsidP="00062526">
            <w:pPr>
              <w:spacing w:before="60" w:after="60"/>
              <w:ind w:left="57" w:right="57"/>
              <w:rPr>
                <w:sz w:val="22"/>
                <w:szCs w:val="22"/>
              </w:rPr>
            </w:pPr>
            <w:r w:rsidRPr="00062526">
              <w:rPr>
                <w:sz w:val="22"/>
                <w:szCs w:val="22"/>
              </w:rPr>
              <w:t>Указывается уникальный код организации по Сводному реестру, равный 8 знакам. Обязательное поле при передаче д</w:t>
            </w:r>
            <w:r w:rsidR="00062526">
              <w:rPr>
                <w:sz w:val="22"/>
                <w:szCs w:val="22"/>
              </w:rPr>
              <w:t>окумента от ТОФК УБП/НУБП/БУ/АУ</w:t>
            </w:r>
          </w:p>
        </w:tc>
      </w:tr>
      <w:tr w:rsidR="00C65F76" w:rsidRPr="00062526" w14:paraId="22FDA219" w14:textId="77777777">
        <w:tc>
          <w:tcPr>
            <w:tcW w:w="1876" w:type="dxa"/>
            <w:shd w:val="clear" w:color="auto" w:fill="auto"/>
          </w:tcPr>
          <w:p w14:paraId="5F7C3889" w14:textId="77777777" w:rsidR="00C65F76" w:rsidRPr="00062526" w:rsidRDefault="00C3049C" w:rsidP="00062526">
            <w:pPr>
              <w:spacing w:before="60" w:after="60"/>
              <w:ind w:left="57" w:right="57"/>
              <w:rPr>
                <w:sz w:val="22"/>
                <w:szCs w:val="22"/>
              </w:rPr>
            </w:pPr>
            <w:r w:rsidRPr="00062526">
              <w:rPr>
                <w:sz w:val="22"/>
                <w:szCs w:val="22"/>
              </w:rPr>
              <w:lastRenderedPageBreak/>
              <w:t>Наименование УБП</w:t>
            </w:r>
          </w:p>
        </w:tc>
        <w:tc>
          <w:tcPr>
            <w:tcW w:w="1940" w:type="dxa"/>
            <w:shd w:val="clear" w:color="auto" w:fill="auto"/>
          </w:tcPr>
          <w:p w14:paraId="3B91D781" w14:textId="77777777" w:rsidR="00C65F76" w:rsidRPr="00062526" w:rsidRDefault="00C3049C" w:rsidP="00062526">
            <w:pPr>
              <w:spacing w:before="60" w:after="60"/>
              <w:ind w:left="57" w:right="57"/>
              <w:rPr>
                <w:sz w:val="22"/>
                <w:szCs w:val="22"/>
              </w:rPr>
            </w:pPr>
            <w:r w:rsidRPr="00062526">
              <w:rPr>
                <w:sz w:val="22"/>
                <w:szCs w:val="22"/>
              </w:rPr>
              <w:t>NAME_UBP</w:t>
            </w:r>
          </w:p>
        </w:tc>
        <w:tc>
          <w:tcPr>
            <w:tcW w:w="1057" w:type="dxa"/>
            <w:shd w:val="clear" w:color="auto" w:fill="auto"/>
          </w:tcPr>
          <w:p w14:paraId="650553BE" w14:textId="77777777" w:rsidR="00C65F76" w:rsidRPr="00062526" w:rsidRDefault="00C3049C" w:rsidP="00062526">
            <w:pPr>
              <w:spacing w:before="60" w:after="60"/>
              <w:ind w:left="57" w:right="57"/>
              <w:rPr>
                <w:sz w:val="22"/>
                <w:szCs w:val="22"/>
              </w:rPr>
            </w:pPr>
            <w:r w:rsidRPr="00062526">
              <w:rPr>
                <w:sz w:val="22"/>
                <w:szCs w:val="22"/>
              </w:rPr>
              <w:t>STRING</w:t>
            </w:r>
          </w:p>
        </w:tc>
        <w:tc>
          <w:tcPr>
            <w:tcW w:w="880" w:type="dxa"/>
            <w:shd w:val="clear" w:color="auto" w:fill="auto"/>
          </w:tcPr>
          <w:p w14:paraId="186A7EBC" w14:textId="77777777" w:rsidR="00C65F76" w:rsidRPr="00062526" w:rsidRDefault="00C3049C" w:rsidP="00062526">
            <w:pPr>
              <w:spacing w:before="60" w:after="60"/>
              <w:ind w:left="57" w:right="57"/>
              <w:rPr>
                <w:sz w:val="22"/>
                <w:szCs w:val="22"/>
              </w:rPr>
            </w:pPr>
            <w:r w:rsidRPr="00062526">
              <w:rPr>
                <w:sz w:val="22"/>
                <w:szCs w:val="22"/>
              </w:rPr>
              <w:t>&lt;= 2000</w:t>
            </w:r>
          </w:p>
        </w:tc>
        <w:tc>
          <w:tcPr>
            <w:tcW w:w="1056" w:type="dxa"/>
            <w:shd w:val="clear" w:color="auto" w:fill="auto"/>
          </w:tcPr>
          <w:p w14:paraId="488CBC8D" w14:textId="77777777" w:rsidR="00C65F76" w:rsidRPr="00062526" w:rsidRDefault="00C3049C" w:rsidP="00062526">
            <w:pPr>
              <w:spacing w:before="60" w:after="60"/>
              <w:ind w:left="57" w:right="57"/>
              <w:rPr>
                <w:sz w:val="22"/>
                <w:szCs w:val="22"/>
              </w:rPr>
            </w:pPr>
            <w:r w:rsidRPr="00062526">
              <w:rPr>
                <w:sz w:val="22"/>
                <w:szCs w:val="22"/>
              </w:rPr>
              <w:t>Нет</w:t>
            </w:r>
          </w:p>
        </w:tc>
        <w:tc>
          <w:tcPr>
            <w:tcW w:w="2822" w:type="dxa"/>
            <w:shd w:val="clear" w:color="auto" w:fill="auto"/>
          </w:tcPr>
          <w:p w14:paraId="5A2A4749" w14:textId="197B3D0A" w:rsidR="00C65F76" w:rsidRPr="00062526" w:rsidRDefault="00C3049C" w:rsidP="00062526">
            <w:pPr>
              <w:spacing w:before="60" w:after="60"/>
              <w:ind w:left="57" w:right="57"/>
              <w:rPr>
                <w:sz w:val="22"/>
                <w:szCs w:val="22"/>
              </w:rPr>
            </w:pPr>
            <w:r w:rsidRPr="00062526">
              <w:rPr>
                <w:sz w:val="22"/>
                <w:szCs w:val="22"/>
              </w:rPr>
              <w:t>Полное или сокращенное наименование УБП. Заполняется в соответствии со Сводным реестром. Обязательное поле при передаче д</w:t>
            </w:r>
            <w:r w:rsidR="00062526">
              <w:rPr>
                <w:sz w:val="22"/>
                <w:szCs w:val="22"/>
              </w:rPr>
              <w:t>окумента от ТОФК УБП/НУБП/БУ/АУ</w:t>
            </w:r>
          </w:p>
        </w:tc>
      </w:tr>
      <w:tr w:rsidR="00C65F76" w:rsidRPr="00062526" w14:paraId="462ACE74" w14:textId="77777777">
        <w:tc>
          <w:tcPr>
            <w:tcW w:w="1876" w:type="dxa"/>
            <w:shd w:val="clear" w:color="auto" w:fill="auto"/>
          </w:tcPr>
          <w:p w14:paraId="7740661B" w14:textId="77777777" w:rsidR="00C65F76" w:rsidRPr="00062526" w:rsidRDefault="00C3049C" w:rsidP="00062526">
            <w:pPr>
              <w:spacing w:before="60" w:after="60"/>
              <w:ind w:left="57" w:right="57"/>
              <w:rPr>
                <w:sz w:val="22"/>
                <w:szCs w:val="22"/>
              </w:rPr>
            </w:pPr>
            <w:r w:rsidRPr="00062526">
              <w:rPr>
                <w:sz w:val="22"/>
                <w:szCs w:val="22"/>
              </w:rPr>
              <w:t>Код ТОФК</w:t>
            </w:r>
          </w:p>
        </w:tc>
        <w:tc>
          <w:tcPr>
            <w:tcW w:w="1940" w:type="dxa"/>
            <w:shd w:val="clear" w:color="auto" w:fill="auto"/>
          </w:tcPr>
          <w:p w14:paraId="7C9A0F84" w14:textId="77777777" w:rsidR="00C65F76" w:rsidRPr="00062526" w:rsidRDefault="00C3049C" w:rsidP="00062526">
            <w:pPr>
              <w:spacing w:before="60" w:after="60"/>
              <w:ind w:left="57" w:right="57"/>
              <w:rPr>
                <w:sz w:val="22"/>
                <w:szCs w:val="22"/>
              </w:rPr>
            </w:pPr>
            <w:r w:rsidRPr="00062526">
              <w:rPr>
                <w:sz w:val="22"/>
                <w:szCs w:val="22"/>
              </w:rPr>
              <w:t>KOD_TOFK</w:t>
            </w:r>
          </w:p>
        </w:tc>
        <w:tc>
          <w:tcPr>
            <w:tcW w:w="1057" w:type="dxa"/>
            <w:shd w:val="clear" w:color="auto" w:fill="auto"/>
          </w:tcPr>
          <w:p w14:paraId="3D5248F1" w14:textId="77777777" w:rsidR="00C65F76" w:rsidRPr="00062526" w:rsidRDefault="00C3049C" w:rsidP="00062526">
            <w:pPr>
              <w:spacing w:before="60" w:after="60"/>
              <w:ind w:left="57" w:right="57"/>
              <w:rPr>
                <w:sz w:val="22"/>
                <w:szCs w:val="22"/>
              </w:rPr>
            </w:pPr>
            <w:r w:rsidRPr="00062526">
              <w:rPr>
                <w:sz w:val="22"/>
                <w:szCs w:val="22"/>
              </w:rPr>
              <w:t>STRING</w:t>
            </w:r>
          </w:p>
        </w:tc>
        <w:tc>
          <w:tcPr>
            <w:tcW w:w="880" w:type="dxa"/>
            <w:shd w:val="clear" w:color="auto" w:fill="auto"/>
          </w:tcPr>
          <w:p w14:paraId="18C5277C" w14:textId="77777777" w:rsidR="00C65F76" w:rsidRPr="00062526" w:rsidRDefault="00C3049C" w:rsidP="00062526">
            <w:pPr>
              <w:spacing w:before="60" w:after="60"/>
              <w:ind w:left="57" w:right="57"/>
              <w:rPr>
                <w:sz w:val="22"/>
                <w:szCs w:val="22"/>
              </w:rPr>
            </w:pPr>
            <w:r w:rsidRPr="00062526">
              <w:rPr>
                <w:sz w:val="22"/>
                <w:szCs w:val="22"/>
              </w:rPr>
              <w:t>= 4</w:t>
            </w:r>
          </w:p>
        </w:tc>
        <w:tc>
          <w:tcPr>
            <w:tcW w:w="1056" w:type="dxa"/>
            <w:shd w:val="clear" w:color="auto" w:fill="auto"/>
          </w:tcPr>
          <w:p w14:paraId="5E888308" w14:textId="77777777" w:rsidR="00C65F76" w:rsidRPr="00062526" w:rsidRDefault="00C3049C" w:rsidP="00062526">
            <w:pPr>
              <w:spacing w:before="60" w:after="60"/>
              <w:ind w:left="57" w:right="57"/>
              <w:rPr>
                <w:sz w:val="22"/>
                <w:szCs w:val="22"/>
              </w:rPr>
            </w:pPr>
            <w:r w:rsidRPr="00062526">
              <w:rPr>
                <w:sz w:val="22"/>
                <w:szCs w:val="22"/>
              </w:rPr>
              <w:t>Нет</w:t>
            </w:r>
          </w:p>
        </w:tc>
        <w:tc>
          <w:tcPr>
            <w:tcW w:w="2822" w:type="dxa"/>
            <w:shd w:val="clear" w:color="auto" w:fill="auto"/>
          </w:tcPr>
          <w:p w14:paraId="3617B295" w14:textId="0F630423" w:rsidR="00C65F76" w:rsidRPr="00062526" w:rsidRDefault="00C3049C" w:rsidP="00062526">
            <w:pPr>
              <w:spacing w:before="60" w:after="60"/>
              <w:ind w:left="57" w:right="57"/>
              <w:rPr>
                <w:sz w:val="22"/>
                <w:szCs w:val="22"/>
              </w:rPr>
            </w:pPr>
            <w:r w:rsidRPr="00062526">
              <w:rPr>
                <w:sz w:val="22"/>
                <w:szCs w:val="22"/>
              </w:rPr>
              <w:t>Заполняется в соответствии с ц</w:t>
            </w:r>
            <w:r w:rsidR="00062526">
              <w:rPr>
                <w:sz w:val="22"/>
                <w:szCs w:val="22"/>
              </w:rPr>
              <w:t>ентрализованным справочником ФК</w:t>
            </w:r>
          </w:p>
        </w:tc>
      </w:tr>
      <w:tr w:rsidR="00C65F76" w:rsidRPr="00062526" w14:paraId="58945241" w14:textId="77777777">
        <w:tc>
          <w:tcPr>
            <w:tcW w:w="1876" w:type="dxa"/>
            <w:tcBorders>
              <w:bottom w:val="single" w:sz="4" w:space="0" w:color="auto"/>
            </w:tcBorders>
            <w:shd w:val="clear" w:color="auto" w:fill="auto"/>
          </w:tcPr>
          <w:p w14:paraId="733F0730" w14:textId="77777777" w:rsidR="00C65F76" w:rsidRPr="00062526" w:rsidRDefault="00C3049C" w:rsidP="00062526">
            <w:pPr>
              <w:spacing w:before="60" w:after="60"/>
              <w:ind w:left="57" w:right="57"/>
              <w:rPr>
                <w:sz w:val="22"/>
                <w:szCs w:val="22"/>
              </w:rPr>
            </w:pPr>
            <w:r w:rsidRPr="00062526">
              <w:rPr>
                <w:sz w:val="22"/>
                <w:szCs w:val="22"/>
              </w:rPr>
              <w:t>Наименование ТОФК</w:t>
            </w:r>
          </w:p>
        </w:tc>
        <w:tc>
          <w:tcPr>
            <w:tcW w:w="1940" w:type="dxa"/>
            <w:tcBorders>
              <w:bottom w:val="single" w:sz="4" w:space="0" w:color="auto"/>
            </w:tcBorders>
            <w:shd w:val="clear" w:color="auto" w:fill="auto"/>
          </w:tcPr>
          <w:p w14:paraId="5403AE7A" w14:textId="77777777" w:rsidR="00C65F76" w:rsidRPr="00062526" w:rsidRDefault="00C3049C" w:rsidP="00062526">
            <w:pPr>
              <w:spacing w:before="60" w:after="60"/>
              <w:ind w:left="57" w:right="57"/>
              <w:rPr>
                <w:sz w:val="22"/>
                <w:szCs w:val="22"/>
              </w:rPr>
            </w:pPr>
            <w:r w:rsidRPr="00062526">
              <w:rPr>
                <w:sz w:val="22"/>
                <w:szCs w:val="22"/>
              </w:rPr>
              <w:t>NAME_TOFK</w:t>
            </w:r>
          </w:p>
        </w:tc>
        <w:tc>
          <w:tcPr>
            <w:tcW w:w="1057" w:type="dxa"/>
            <w:tcBorders>
              <w:bottom w:val="single" w:sz="4" w:space="0" w:color="auto"/>
            </w:tcBorders>
            <w:shd w:val="clear" w:color="auto" w:fill="auto"/>
          </w:tcPr>
          <w:p w14:paraId="2C4969D8" w14:textId="77777777" w:rsidR="00C65F76" w:rsidRPr="00062526" w:rsidRDefault="00C3049C" w:rsidP="00062526">
            <w:pPr>
              <w:spacing w:before="60" w:after="60"/>
              <w:ind w:left="57" w:right="57"/>
              <w:rPr>
                <w:sz w:val="22"/>
                <w:szCs w:val="22"/>
              </w:rPr>
            </w:pPr>
            <w:r w:rsidRPr="00062526">
              <w:rPr>
                <w:sz w:val="22"/>
                <w:szCs w:val="22"/>
              </w:rPr>
              <w:t>STRING</w:t>
            </w:r>
          </w:p>
        </w:tc>
        <w:tc>
          <w:tcPr>
            <w:tcW w:w="880" w:type="dxa"/>
            <w:tcBorders>
              <w:bottom w:val="single" w:sz="4" w:space="0" w:color="auto"/>
            </w:tcBorders>
            <w:shd w:val="clear" w:color="auto" w:fill="auto"/>
          </w:tcPr>
          <w:p w14:paraId="176E500C" w14:textId="77777777" w:rsidR="00C65F76" w:rsidRPr="00062526" w:rsidRDefault="00C3049C" w:rsidP="00062526">
            <w:pPr>
              <w:spacing w:before="60" w:after="60"/>
              <w:ind w:left="57" w:right="57"/>
              <w:rPr>
                <w:sz w:val="22"/>
                <w:szCs w:val="22"/>
              </w:rPr>
            </w:pPr>
            <w:r w:rsidRPr="00062526">
              <w:rPr>
                <w:sz w:val="22"/>
                <w:szCs w:val="22"/>
              </w:rPr>
              <w:t>&lt;= 2000</w:t>
            </w:r>
          </w:p>
        </w:tc>
        <w:tc>
          <w:tcPr>
            <w:tcW w:w="1056" w:type="dxa"/>
            <w:tcBorders>
              <w:bottom w:val="single" w:sz="4" w:space="0" w:color="auto"/>
            </w:tcBorders>
            <w:shd w:val="clear" w:color="auto" w:fill="auto"/>
          </w:tcPr>
          <w:p w14:paraId="7E01A842" w14:textId="77777777" w:rsidR="00C65F76" w:rsidRPr="00062526" w:rsidRDefault="00C3049C" w:rsidP="00062526">
            <w:pPr>
              <w:spacing w:before="60" w:after="60"/>
              <w:ind w:left="57" w:right="57"/>
              <w:rPr>
                <w:sz w:val="22"/>
                <w:szCs w:val="22"/>
              </w:rPr>
            </w:pPr>
            <w:r w:rsidRPr="00062526">
              <w:rPr>
                <w:sz w:val="22"/>
                <w:szCs w:val="22"/>
              </w:rPr>
              <w:t>Нет</w:t>
            </w:r>
          </w:p>
        </w:tc>
        <w:tc>
          <w:tcPr>
            <w:tcW w:w="2822" w:type="dxa"/>
            <w:tcBorders>
              <w:bottom w:val="single" w:sz="4" w:space="0" w:color="auto"/>
            </w:tcBorders>
            <w:shd w:val="clear" w:color="auto" w:fill="auto"/>
          </w:tcPr>
          <w:p w14:paraId="64A259E7" w14:textId="682B8115" w:rsidR="00062526" w:rsidRDefault="00E15421" w:rsidP="00062526">
            <w:pPr>
              <w:spacing w:before="60" w:after="60"/>
              <w:ind w:left="57" w:right="57"/>
              <w:rPr>
                <w:sz w:val="22"/>
                <w:szCs w:val="22"/>
              </w:rPr>
            </w:pPr>
            <w:r>
              <w:rPr>
                <w:sz w:val="22"/>
                <w:szCs w:val="22"/>
              </w:rPr>
              <w:t>Полное наименование ТОФК.</w:t>
            </w:r>
          </w:p>
          <w:p w14:paraId="20A0EC42" w14:textId="16AF214E" w:rsidR="00C65F76" w:rsidRPr="00062526" w:rsidRDefault="00C3049C" w:rsidP="00062526">
            <w:pPr>
              <w:spacing w:before="60" w:after="60"/>
              <w:ind w:left="57" w:right="57"/>
              <w:rPr>
                <w:sz w:val="22"/>
                <w:szCs w:val="22"/>
              </w:rPr>
            </w:pPr>
            <w:r w:rsidRPr="00062526">
              <w:rPr>
                <w:sz w:val="22"/>
                <w:szCs w:val="22"/>
              </w:rPr>
              <w:t>Заполняется в соответствии с ц</w:t>
            </w:r>
            <w:r w:rsidR="00062526">
              <w:rPr>
                <w:sz w:val="22"/>
                <w:szCs w:val="22"/>
              </w:rPr>
              <w:t>ентрализованным справочником ФК</w:t>
            </w:r>
          </w:p>
        </w:tc>
      </w:tr>
      <w:tr w:rsidR="00C65F76" w:rsidRPr="00062526" w14:paraId="6F276D31" w14:textId="77777777">
        <w:tc>
          <w:tcPr>
            <w:tcW w:w="1876" w:type="dxa"/>
            <w:shd w:val="clear" w:color="auto" w:fill="FFFF00"/>
          </w:tcPr>
          <w:p w14:paraId="4D245CE2" w14:textId="77777777" w:rsidR="00C65F76" w:rsidRPr="00062526" w:rsidRDefault="00C3049C" w:rsidP="00062526">
            <w:pPr>
              <w:spacing w:before="60" w:after="60"/>
              <w:ind w:left="57" w:right="57"/>
              <w:rPr>
                <w:b/>
                <w:i/>
                <w:sz w:val="22"/>
                <w:szCs w:val="22"/>
              </w:rPr>
            </w:pPr>
            <w:r w:rsidRPr="00062526">
              <w:rPr>
                <w:b/>
                <w:i/>
                <w:sz w:val="22"/>
                <w:szCs w:val="22"/>
              </w:rPr>
              <w:t>Общая информация</w:t>
            </w:r>
          </w:p>
        </w:tc>
        <w:tc>
          <w:tcPr>
            <w:tcW w:w="1940" w:type="dxa"/>
            <w:shd w:val="clear" w:color="auto" w:fill="FFFF00"/>
          </w:tcPr>
          <w:p w14:paraId="070C18B5" w14:textId="77777777" w:rsidR="00C65F76" w:rsidRPr="00062526" w:rsidRDefault="00C3049C" w:rsidP="00062526">
            <w:pPr>
              <w:spacing w:before="60" w:after="60"/>
              <w:ind w:left="57" w:right="57"/>
              <w:rPr>
                <w:b/>
                <w:i/>
                <w:sz w:val="22"/>
                <w:szCs w:val="22"/>
              </w:rPr>
            </w:pPr>
            <w:r w:rsidRPr="00062526">
              <w:rPr>
                <w:b/>
                <w:i/>
                <w:sz w:val="22"/>
                <w:szCs w:val="22"/>
              </w:rPr>
              <w:t>FG</w:t>
            </w:r>
          </w:p>
        </w:tc>
        <w:tc>
          <w:tcPr>
            <w:tcW w:w="1057" w:type="dxa"/>
            <w:shd w:val="clear" w:color="auto" w:fill="FFFF00"/>
          </w:tcPr>
          <w:p w14:paraId="761C799E" w14:textId="77777777" w:rsidR="00C65F76" w:rsidRPr="00062526" w:rsidRDefault="00C65F76" w:rsidP="00062526">
            <w:pPr>
              <w:spacing w:before="60" w:after="60"/>
              <w:ind w:left="57" w:right="57"/>
              <w:rPr>
                <w:b/>
                <w:i/>
                <w:sz w:val="22"/>
                <w:szCs w:val="22"/>
              </w:rPr>
            </w:pPr>
          </w:p>
        </w:tc>
        <w:tc>
          <w:tcPr>
            <w:tcW w:w="880" w:type="dxa"/>
            <w:shd w:val="clear" w:color="auto" w:fill="FFFF00"/>
          </w:tcPr>
          <w:p w14:paraId="3D72A67F" w14:textId="77777777" w:rsidR="00C65F76" w:rsidRPr="00062526" w:rsidRDefault="00C65F76" w:rsidP="00062526">
            <w:pPr>
              <w:spacing w:before="60" w:after="60"/>
              <w:ind w:left="57" w:right="57"/>
              <w:rPr>
                <w:b/>
                <w:i/>
                <w:sz w:val="22"/>
                <w:szCs w:val="22"/>
              </w:rPr>
            </w:pPr>
          </w:p>
        </w:tc>
        <w:tc>
          <w:tcPr>
            <w:tcW w:w="1056" w:type="dxa"/>
            <w:shd w:val="clear" w:color="auto" w:fill="FFFF00"/>
          </w:tcPr>
          <w:p w14:paraId="726A38F7" w14:textId="77777777" w:rsidR="00C65F76" w:rsidRPr="00062526" w:rsidRDefault="00C3049C" w:rsidP="00062526">
            <w:pPr>
              <w:spacing w:before="60" w:after="60"/>
              <w:ind w:left="57" w:right="57"/>
              <w:rPr>
                <w:b/>
                <w:i/>
                <w:sz w:val="22"/>
                <w:szCs w:val="22"/>
              </w:rPr>
            </w:pPr>
            <w:r w:rsidRPr="00062526">
              <w:rPr>
                <w:b/>
                <w:i/>
                <w:sz w:val="22"/>
                <w:szCs w:val="22"/>
              </w:rPr>
              <w:t>Да</w:t>
            </w:r>
          </w:p>
        </w:tc>
        <w:tc>
          <w:tcPr>
            <w:tcW w:w="2822" w:type="dxa"/>
            <w:shd w:val="clear" w:color="auto" w:fill="FFFF00"/>
          </w:tcPr>
          <w:p w14:paraId="70184BF8" w14:textId="77777777" w:rsidR="00C65F76" w:rsidRPr="00062526" w:rsidRDefault="00C65F76" w:rsidP="00062526">
            <w:pPr>
              <w:spacing w:before="60" w:after="60"/>
              <w:ind w:left="57" w:right="57"/>
              <w:rPr>
                <w:b/>
                <w:i/>
                <w:sz w:val="22"/>
                <w:szCs w:val="22"/>
              </w:rPr>
            </w:pPr>
          </w:p>
        </w:tc>
      </w:tr>
      <w:tr w:rsidR="00C65F76" w:rsidRPr="00062526" w14:paraId="765467B3" w14:textId="77777777">
        <w:tc>
          <w:tcPr>
            <w:tcW w:w="1876" w:type="dxa"/>
            <w:shd w:val="clear" w:color="auto" w:fill="auto"/>
          </w:tcPr>
          <w:p w14:paraId="5694D3A1" w14:textId="77777777" w:rsidR="00C65F76" w:rsidRPr="00062526" w:rsidRDefault="00C3049C" w:rsidP="00062526">
            <w:pPr>
              <w:spacing w:before="60" w:after="60"/>
              <w:ind w:left="57" w:right="57"/>
              <w:rPr>
                <w:sz w:val="22"/>
                <w:szCs w:val="22"/>
              </w:rPr>
            </w:pPr>
            <w:r w:rsidRPr="00062526">
              <w:rPr>
                <w:sz w:val="22"/>
                <w:szCs w:val="22"/>
              </w:rPr>
              <w:t>Глобальный уникальный идентификатор</w:t>
            </w:r>
          </w:p>
        </w:tc>
        <w:tc>
          <w:tcPr>
            <w:tcW w:w="1940" w:type="dxa"/>
            <w:shd w:val="clear" w:color="auto" w:fill="auto"/>
          </w:tcPr>
          <w:p w14:paraId="2687B7CF" w14:textId="77777777" w:rsidR="00C65F76" w:rsidRPr="00062526" w:rsidRDefault="00C3049C" w:rsidP="00062526">
            <w:pPr>
              <w:spacing w:before="60" w:after="60"/>
              <w:ind w:left="57" w:right="57"/>
              <w:rPr>
                <w:sz w:val="22"/>
                <w:szCs w:val="22"/>
              </w:rPr>
            </w:pPr>
            <w:r w:rsidRPr="00062526">
              <w:rPr>
                <w:sz w:val="22"/>
                <w:szCs w:val="22"/>
              </w:rPr>
              <w:t>GUID_FK</w:t>
            </w:r>
          </w:p>
        </w:tc>
        <w:tc>
          <w:tcPr>
            <w:tcW w:w="1057" w:type="dxa"/>
            <w:shd w:val="clear" w:color="auto" w:fill="auto"/>
          </w:tcPr>
          <w:p w14:paraId="3FA33E64" w14:textId="77777777" w:rsidR="00C65F76" w:rsidRPr="00062526" w:rsidRDefault="00C3049C" w:rsidP="00062526">
            <w:pPr>
              <w:spacing w:before="60" w:after="60"/>
              <w:ind w:left="57" w:right="57"/>
              <w:rPr>
                <w:sz w:val="22"/>
                <w:szCs w:val="22"/>
              </w:rPr>
            </w:pPr>
            <w:r w:rsidRPr="00062526">
              <w:rPr>
                <w:sz w:val="22"/>
                <w:szCs w:val="22"/>
              </w:rPr>
              <w:t>GUID</w:t>
            </w:r>
          </w:p>
        </w:tc>
        <w:tc>
          <w:tcPr>
            <w:tcW w:w="880" w:type="dxa"/>
            <w:shd w:val="clear" w:color="auto" w:fill="auto"/>
          </w:tcPr>
          <w:p w14:paraId="749D5306" w14:textId="77777777" w:rsidR="00C65F76" w:rsidRPr="00062526" w:rsidRDefault="00C65F76" w:rsidP="00062526">
            <w:pPr>
              <w:spacing w:before="60" w:after="60"/>
              <w:ind w:left="57" w:right="57"/>
              <w:rPr>
                <w:sz w:val="22"/>
                <w:szCs w:val="22"/>
              </w:rPr>
            </w:pPr>
          </w:p>
        </w:tc>
        <w:tc>
          <w:tcPr>
            <w:tcW w:w="1056" w:type="dxa"/>
            <w:shd w:val="clear" w:color="auto" w:fill="auto"/>
          </w:tcPr>
          <w:p w14:paraId="5286FF12" w14:textId="77777777" w:rsidR="00C65F76" w:rsidRPr="00062526" w:rsidRDefault="00C3049C" w:rsidP="00062526">
            <w:pPr>
              <w:spacing w:before="60" w:after="60"/>
              <w:ind w:left="57" w:right="57"/>
              <w:rPr>
                <w:sz w:val="22"/>
                <w:szCs w:val="22"/>
              </w:rPr>
            </w:pPr>
            <w:r w:rsidRPr="00062526">
              <w:rPr>
                <w:sz w:val="22"/>
                <w:szCs w:val="22"/>
              </w:rPr>
              <w:t>Нет</w:t>
            </w:r>
          </w:p>
        </w:tc>
        <w:tc>
          <w:tcPr>
            <w:tcW w:w="2822" w:type="dxa"/>
            <w:shd w:val="clear" w:color="auto" w:fill="auto"/>
          </w:tcPr>
          <w:p w14:paraId="1FF432FA" w14:textId="4F8BAFB6" w:rsidR="00C65F76" w:rsidRPr="00062526" w:rsidRDefault="00C3049C" w:rsidP="00062526">
            <w:pPr>
              <w:spacing w:before="60" w:after="60"/>
              <w:ind w:left="57" w:right="57"/>
              <w:rPr>
                <w:sz w:val="22"/>
                <w:szCs w:val="22"/>
              </w:rPr>
            </w:pPr>
            <w:r w:rsidRPr="00062526">
              <w:rPr>
                <w:sz w:val="22"/>
                <w:szCs w:val="22"/>
              </w:rPr>
              <w:t>Слу</w:t>
            </w:r>
            <w:r w:rsidR="00062526">
              <w:rPr>
                <w:sz w:val="22"/>
                <w:szCs w:val="22"/>
              </w:rPr>
              <w:t>жебное поле, заполняется в ТОФК</w:t>
            </w:r>
          </w:p>
        </w:tc>
      </w:tr>
      <w:tr w:rsidR="00C65F76" w:rsidRPr="00062526" w14:paraId="2020C1A2" w14:textId="77777777">
        <w:tc>
          <w:tcPr>
            <w:tcW w:w="1876" w:type="dxa"/>
            <w:shd w:val="clear" w:color="auto" w:fill="auto"/>
          </w:tcPr>
          <w:p w14:paraId="1F1B37CA" w14:textId="77777777" w:rsidR="00C65F76" w:rsidRPr="00062526" w:rsidRDefault="00C3049C" w:rsidP="00062526">
            <w:pPr>
              <w:spacing w:before="60" w:after="60"/>
              <w:ind w:left="57" w:right="57"/>
              <w:rPr>
                <w:sz w:val="22"/>
                <w:szCs w:val="22"/>
              </w:rPr>
            </w:pPr>
            <w:r w:rsidRPr="00062526">
              <w:rPr>
                <w:sz w:val="22"/>
                <w:szCs w:val="22"/>
              </w:rPr>
              <w:t>Наименование бюджета</w:t>
            </w:r>
          </w:p>
        </w:tc>
        <w:tc>
          <w:tcPr>
            <w:tcW w:w="1940" w:type="dxa"/>
            <w:shd w:val="clear" w:color="auto" w:fill="auto"/>
          </w:tcPr>
          <w:p w14:paraId="7237FA4D" w14:textId="77777777" w:rsidR="00C65F76" w:rsidRPr="00062526" w:rsidRDefault="00C3049C" w:rsidP="00062526">
            <w:pPr>
              <w:spacing w:before="60" w:after="60"/>
              <w:ind w:left="57" w:right="57"/>
              <w:rPr>
                <w:sz w:val="22"/>
                <w:szCs w:val="22"/>
              </w:rPr>
            </w:pPr>
            <w:r w:rsidRPr="00062526">
              <w:rPr>
                <w:sz w:val="22"/>
                <w:szCs w:val="22"/>
              </w:rPr>
              <w:t>NAME_BUD</w:t>
            </w:r>
          </w:p>
        </w:tc>
        <w:tc>
          <w:tcPr>
            <w:tcW w:w="1057" w:type="dxa"/>
            <w:shd w:val="clear" w:color="auto" w:fill="auto"/>
          </w:tcPr>
          <w:p w14:paraId="688A4578" w14:textId="77777777" w:rsidR="00C65F76" w:rsidRPr="00062526" w:rsidRDefault="00C3049C" w:rsidP="00062526">
            <w:pPr>
              <w:spacing w:before="60" w:after="60"/>
              <w:ind w:left="57" w:right="57"/>
              <w:rPr>
                <w:sz w:val="22"/>
                <w:szCs w:val="22"/>
              </w:rPr>
            </w:pPr>
            <w:r w:rsidRPr="00062526">
              <w:rPr>
                <w:sz w:val="22"/>
                <w:szCs w:val="22"/>
              </w:rPr>
              <w:t>STRING</w:t>
            </w:r>
          </w:p>
        </w:tc>
        <w:tc>
          <w:tcPr>
            <w:tcW w:w="880" w:type="dxa"/>
            <w:shd w:val="clear" w:color="auto" w:fill="auto"/>
          </w:tcPr>
          <w:p w14:paraId="1B980335" w14:textId="77777777" w:rsidR="00C65F76" w:rsidRPr="00062526" w:rsidRDefault="00C3049C" w:rsidP="00062526">
            <w:pPr>
              <w:spacing w:before="60" w:after="60"/>
              <w:ind w:left="57" w:right="57"/>
              <w:rPr>
                <w:sz w:val="22"/>
                <w:szCs w:val="22"/>
              </w:rPr>
            </w:pPr>
            <w:r w:rsidRPr="00062526">
              <w:rPr>
                <w:sz w:val="22"/>
                <w:szCs w:val="22"/>
              </w:rPr>
              <w:t>&lt;= 512</w:t>
            </w:r>
          </w:p>
        </w:tc>
        <w:tc>
          <w:tcPr>
            <w:tcW w:w="1056" w:type="dxa"/>
            <w:shd w:val="clear" w:color="auto" w:fill="auto"/>
          </w:tcPr>
          <w:p w14:paraId="31BFD056" w14:textId="77777777" w:rsidR="00C65F76" w:rsidRPr="00062526" w:rsidRDefault="00C3049C" w:rsidP="00062526">
            <w:pPr>
              <w:spacing w:before="60" w:after="60"/>
              <w:ind w:left="57" w:right="57"/>
              <w:rPr>
                <w:sz w:val="22"/>
                <w:szCs w:val="22"/>
              </w:rPr>
            </w:pPr>
            <w:r w:rsidRPr="00062526">
              <w:rPr>
                <w:sz w:val="22"/>
                <w:szCs w:val="22"/>
              </w:rPr>
              <w:t>Да</w:t>
            </w:r>
          </w:p>
        </w:tc>
        <w:tc>
          <w:tcPr>
            <w:tcW w:w="2822" w:type="dxa"/>
            <w:shd w:val="clear" w:color="auto" w:fill="auto"/>
          </w:tcPr>
          <w:p w14:paraId="26A8430B" w14:textId="1440E70A" w:rsidR="00C65F76" w:rsidRPr="00062526" w:rsidRDefault="00C3049C" w:rsidP="00062526">
            <w:pPr>
              <w:spacing w:before="60" w:after="60"/>
              <w:ind w:left="57" w:right="57"/>
              <w:rPr>
                <w:sz w:val="22"/>
                <w:szCs w:val="22"/>
              </w:rPr>
            </w:pPr>
            <w:r w:rsidRPr="00062526">
              <w:rPr>
                <w:sz w:val="22"/>
                <w:szCs w:val="22"/>
              </w:rPr>
              <w:t>Указываетс</w:t>
            </w:r>
            <w:r w:rsidR="00062526">
              <w:rPr>
                <w:sz w:val="22"/>
                <w:szCs w:val="22"/>
              </w:rPr>
              <w:t>я значение «Федеральный бюджет»</w:t>
            </w:r>
          </w:p>
        </w:tc>
      </w:tr>
      <w:tr w:rsidR="00C65F76" w:rsidRPr="00062526" w14:paraId="5599ADB9" w14:textId="77777777">
        <w:tc>
          <w:tcPr>
            <w:tcW w:w="1876" w:type="dxa"/>
            <w:shd w:val="clear" w:color="auto" w:fill="auto"/>
          </w:tcPr>
          <w:p w14:paraId="23B12604" w14:textId="77777777" w:rsidR="00C65F76" w:rsidRPr="00062526" w:rsidRDefault="00C3049C" w:rsidP="00062526">
            <w:pPr>
              <w:spacing w:before="60" w:after="60"/>
              <w:ind w:left="57" w:right="57"/>
              <w:rPr>
                <w:sz w:val="22"/>
                <w:szCs w:val="22"/>
              </w:rPr>
            </w:pPr>
            <w:r w:rsidRPr="00062526">
              <w:rPr>
                <w:sz w:val="22"/>
                <w:szCs w:val="22"/>
              </w:rPr>
              <w:t>Дата формирования файла</w:t>
            </w:r>
          </w:p>
        </w:tc>
        <w:tc>
          <w:tcPr>
            <w:tcW w:w="1940" w:type="dxa"/>
            <w:shd w:val="clear" w:color="auto" w:fill="auto"/>
          </w:tcPr>
          <w:p w14:paraId="5E0C29D7" w14:textId="77777777" w:rsidR="00C65F76" w:rsidRPr="00062526" w:rsidRDefault="00C3049C" w:rsidP="00062526">
            <w:pPr>
              <w:spacing w:before="60" w:after="60"/>
              <w:ind w:left="57" w:right="57"/>
              <w:rPr>
                <w:sz w:val="22"/>
                <w:szCs w:val="22"/>
              </w:rPr>
            </w:pPr>
            <w:r w:rsidRPr="00062526">
              <w:rPr>
                <w:sz w:val="22"/>
                <w:szCs w:val="22"/>
              </w:rPr>
              <w:t>DATE_FORM</w:t>
            </w:r>
          </w:p>
        </w:tc>
        <w:tc>
          <w:tcPr>
            <w:tcW w:w="1057" w:type="dxa"/>
            <w:shd w:val="clear" w:color="auto" w:fill="auto"/>
          </w:tcPr>
          <w:p w14:paraId="13ADF466" w14:textId="77777777" w:rsidR="00C65F76" w:rsidRPr="00062526" w:rsidRDefault="00C3049C" w:rsidP="00062526">
            <w:pPr>
              <w:spacing w:before="60" w:after="60"/>
              <w:ind w:left="57" w:right="57"/>
              <w:rPr>
                <w:sz w:val="22"/>
                <w:szCs w:val="22"/>
              </w:rPr>
            </w:pPr>
            <w:r w:rsidRPr="00062526">
              <w:rPr>
                <w:sz w:val="22"/>
                <w:szCs w:val="22"/>
              </w:rPr>
              <w:t>DATE</w:t>
            </w:r>
          </w:p>
        </w:tc>
        <w:tc>
          <w:tcPr>
            <w:tcW w:w="880" w:type="dxa"/>
            <w:shd w:val="clear" w:color="auto" w:fill="auto"/>
          </w:tcPr>
          <w:p w14:paraId="1385B7FC" w14:textId="77777777" w:rsidR="00C65F76" w:rsidRPr="00062526" w:rsidRDefault="00C65F76" w:rsidP="00062526">
            <w:pPr>
              <w:spacing w:before="60" w:after="60"/>
              <w:ind w:left="57" w:right="57"/>
              <w:rPr>
                <w:sz w:val="22"/>
                <w:szCs w:val="22"/>
              </w:rPr>
            </w:pPr>
          </w:p>
        </w:tc>
        <w:tc>
          <w:tcPr>
            <w:tcW w:w="1056" w:type="dxa"/>
            <w:shd w:val="clear" w:color="auto" w:fill="auto"/>
          </w:tcPr>
          <w:p w14:paraId="0BF00A9A" w14:textId="77777777" w:rsidR="00C65F76" w:rsidRPr="00062526" w:rsidRDefault="00C3049C" w:rsidP="00062526">
            <w:pPr>
              <w:spacing w:before="60" w:after="60"/>
              <w:ind w:left="57" w:right="57"/>
              <w:rPr>
                <w:sz w:val="22"/>
                <w:szCs w:val="22"/>
              </w:rPr>
            </w:pPr>
            <w:r w:rsidRPr="00062526">
              <w:rPr>
                <w:sz w:val="22"/>
                <w:szCs w:val="22"/>
              </w:rPr>
              <w:t>Да</w:t>
            </w:r>
          </w:p>
        </w:tc>
        <w:tc>
          <w:tcPr>
            <w:tcW w:w="2822" w:type="dxa"/>
            <w:shd w:val="clear" w:color="auto" w:fill="auto"/>
          </w:tcPr>
          <w:p w14:paraId="12D37770" w14:textId="372354A3" w:rsidR="00C65F76" w:rsidRPr="00062526" w:rsidRDefault="00062526" w:rsidP="00062526">
            <w:pPr>
              <w:spacing w:before="60" w:after="60"/>
              <w:ind w:left="57" w:right="57"/>
              <w:rPr>
                <w:sz w:val="22"/>
                <w:szCs w:val="22"/>
              </w:rPr>
            </w:pPr>
            <w:r>
              <w:rPr>
                <w:sz w:val="22"/>
                <w:szCs w:val="22"/>
              </w:rPr>
              <w:t>Дата формирования файла</w:t>
            </w:r>
          </w:p>
        </w:tc>
      </w:tr>
      <w:tr w:rsidR="00C65F76" w:rsidRPr="00062526" w14:paraId="2C5B2489" w14:textId="77777777">
        <w:tc>
          <w:tcPr>
            <w:tcW w:w="1876" w:type="dxa"/>
            <w:shd w:val="clear" w:color="auto" w:fill="auto"/>
          </w:tcPr>
          <w:p w14:paraId="03AA683B" w14:textId="77777777" w:rsidR="00C65F76" w:rsidRPr="00062526" w:rsidRDefault="00C3049C" w:rsidP="00062526">
            <w:pPr>
              <w:spacing w:before="60" w:after="60"/>
              <w:ind w:left="57" w:right="57"/>
              <w:rPr>
                <w:sz w:val="22"/>
                <w:szCs w:val="22"/>
              </w:rPr>
            </w:pPr>
            <w:r w:rsidRPr="00062526">
              <w:rPr>
                <w:sz w:val="22"/>
                <w:szCs w:val="22"/>
              </w:rPr>
              <w:t>Должность ответственного исполнителя</w:t>
            </w:r>
          </w:p>
        </w:tc>
        <w:tc>
          <w:tcPr>
            <w:tcW w:w="1940" w:type="dxa"/>
            <w:shd w:val="clear" w:color="auto" w:fill="auto"/>
          </w:tcPr>
          <w:p w14:paraId="3B6D40A1" w14:textId="77777777" w:rsidR="00C65F76" w:rsidRPr="00062526" w:rsidRDefault="00C3049C" w:rsidP="00062526">
            <w:pPr>
              <w:spacing w:before="60" w:after="60"/>
              <w:ind w:left="57" w:right="57"/>
              <w:rPr>
                <w:sz w:val="22"/>
                <w:szCs w:val="22"/>
              </w:rPr>
            </w:pPr>
            <w:r w:rsidRPr="00062526">
              <w:rPr>
                <w:sz w:val="22"/>
                <w:szCs w:val="22"/>
              </w:rPr>
              <w:t>DOL_ISP</w:t>
            </w:r>
          </w:p>
        </w:tc>
        <w:tc>
          <w:tcPr>
            <w:tcW w:w="1057" w:type="dxa"/>
            <w:shd w:val="clear" w:color="auto" w:fill="auto"/>
          </w:tcPr>
          <w:p w14:paraId="695525DF" w14:textId="77777777" w:rsidR="00C65F76" w:rsidRPr="00062526" w:rsidRDefault="00C3049C" w:rsidP="00062526">
            <w:pPr>
              <w:spacing w:before="60" w:after="60"/>
              <w:ind w:left="57" w:right="57"/>
              <w:rPr>
                <w:sz w:val="22"/>
                <w:szCs w:val="22"/>
              </w:rPr>
            </w:pPr>
            <w:r w:rsidRPr="00062526">
              <w:rPr>
                <w:sz w:val="22"/>
                <w:szCs w:val="22"/>
              </w:rPr>
              <w:t>STRING</w:t>
            </w:r>
          </w:p>
        </w:tc>
        <w:tc>
          <w:tcPr>
            <w:tcW w:w="880" w:type="dxa"/>
            <w:shd w:val="clear" w:color="auto" w:fill="auto"/>
          </w:tcPr>
          <w:p w14:paraId="029ABD7F" w14:textId="77777777" w:rsidR="00C65F76" w:rsidRPr="00062526" w:rsidRDefault="00C3049C" w:rsidP="00062526">
            <w:pPr>
              <w:spacing w:before="60" w:after="60"/>
              <w:ind w:left="57" w:right="57"/>
              <w:rPr>
                <w:sz w:val="22"/>
                <w:szCs w:val="22"/>
              </w:rPr>
            </w:pPr>
            <w:r w:rsidRPr="00062526">
              <w:rPr>
                <w:sz w:val="22"/>
                <w:szCs w:val="22"/>
              </w:rPr>
              <w:t>&lt;= 100</w:t>
            </w:r>
          </w:p>
        </w:tc>
        <w:tc>
          <w:tcPr>
            <w:tcW w:w="1056" w:type="dxa"/>
            <w:shd w:val="clear" w:color="auto" w:fill="auto"/>
          </w:tcPr>
          <w:p w14:paraId="056470AE" w14:textId="77777777" w:rsidR="00C65F76" w:rsidRPr="00062526" w:rsidRDefault="00C3049C" w:rsidP="00062526">
            <w:pPr>
              <w:spacing w:before="60" w:after="60"/>
              <w:ind w:left="57" w:right="57"/>
              <w:rPr>
                <w:sz w:val="22"/>
                <w:szCs w:val="22"/>
              </w:rPr>
            </w:pPr>
            <w:r w:rsidRPr="00062526">
              <w:rPr>
                <w:sz w:val="22"/>
                <w:szCs w:val="22"/>
              </w:rPr>
              <w:t>Нет</w:t>
            </w:r>
          </w:p>
        </w:tc>
        <w:tc>
          <w:tcPr>
            <w:tcW w:w="2822" w:type="dxa"/>
            <w:shd w:val="clear" w:color="auto" w:fill="auto"/>
          </w:tcPr>
          <w:p w14:paraId="794377E2" w14:textId="08471368" w:rsidR="00C65F76" w:rsidRPr="00062526" w:rsidRDefault="00C3049C" w:rsidP="00062526">
            <w:pPr>
              <w:spacing w:before="60" w:after="60"/>
              <w:ind w:left="57" w:right="57"/>
              <w:rPr>
                <w:sz w:val="22"/>
                <w:szCs w:val="22"/>
              </w:rPr>
            </w:pPr>
            <w:r w:rsidRPr="00062526">
              <w:rPr>
                <w:sz w:val="22"/>
                <w:szCs w:val="22"/>
              </w:rPr>
              <w:t>Должн</w:t>
            </w:r>
            <w:r w:rsidR="00062526">
              <w:rPr>
                <w:sz w:val="22"/>
                <w:szCs w:val="22"/>
              </w:rPr>
              <w:t>ость ответственного исполнителя</w:t>
            </w:r>
          </w:p>
        </w:tc>
      </w:tr>
      <w:tr w:rsidR="00C65F76" w:rsidRPr="00062526" w14:paraId="4DF2A7C0" w14:textId="77777777">
        <w:tc>
          <w:tcPr>
            <w:tcW w:w="1876" w:type="dxa"/>
            <w:shd w:val="clear" w:color="auto" w:fill="auto"/>
          </w:tcPr>
          <w:p w14:paraId="3F9567AC" w14:textId="77777777" w:rsidR="00C65F76" w:rsidRPr="00062526" w:rsidRDefault="00C3049C" w:rsidP="00062526">
            <w:pPr>
              <w:spacing w:before="60" w:after="60"/>
              <w:ind w:left="57" w:right="57"/>
              <w:rPr>
                <w:sz w:val="22"/>
                <w:szCs w:val="22"/>
              </w:rPr>
            </w:pPr>
            <w:r w:rsidRPr="00062526">
              <w:rPr>
                <w:sz w:val="22"/>
                <w:szCs w:val="22"/>
              </w:rPr>
              <w:t>ФИО ответственного исполнителя</w:t>
            </w:r>
          </w:p>
        </w:tc>
        <w:tc>
          <w:tcPr>
            <w:tcW w:w="1940" w:type="dxa"/>
            <w:shd w:val="clear" w:color="auto" w:fill="auto"/>
          </w:tcPr>
          <w:p w14:paraId="61B70B66" w14:textId="77777777" w:rsidR="00C65F76" w:rsidRPr="00062526" w:rsidRDefault="00C3049C" w:rsidP="00062526">
            <w:pPr>
              <w:spacing w:before="60" w:after="60"/>
              <w:ind w:left="57" w:right="57"/>
              <w:rPr>
                <w:sz w:val="22"/>
                <w:szCs w:val="22"/>
              </w:rPr>
            </w:pPr>
            <w:r w:rsidRPr="00062526">
              <w:rPr>
                <w:sz w:val="22"/>
                <w:szCs w:val="22"/>
              </w:rPr>
              <w:t>NAME_ISP</w:t>
            </w:r>
          </w:p>
        </w:tc>
        <w:tc>
          <w:tcPr>
            <w:tcW w:w="1057" w:type="dxa"/>
            <w:shd w:val="clear" w:color="auto" w:fill="auto"/>
          </w:tcPr>
          <w:p w14:paraId="463D20B2" w14:textId="77777777" w:rsidR="00C65F76" w:rsidRPr="00062526" w:rsidRDefault="00C3049C" w:rsidP="00062526">
            <w:pPr>
              <w:spacing w:before="60" w:after="60"/>
              <w:ind w:left="57" w:right="57"/>
              <w:rPr>
                <w:sz w:val="22"/>
                <w:szCs w:val="22"/>
              </w:rPr>
            </w:pPr>
            <w:r w:rsidRPr="00062526">
              <w:rPr>
                <w:sz w:val="22"/>
                <w:szCs w:val="22"/>
              </w:rPr>
              <w:t>STRING</w:t>
            </w:r>
          </w:p>
        </w:tc>
        <w:tc>
          <w:tcPr>
            <w:tcW w:w="880" w:type="dxa"/>
            <w:shd w:val="clear" w:color="auto" w:fill="auto"/>
          </w:tcPr>
          <w:p w14:paraId="321C21EF" w14:textId="77777777" w:rsidR="00C65F76" w:rsidRPr="00062526" w:rsidRDefault="00C3049C" w:rsidP="00062526">
            <w:pPr>
              <w:spacing w:before="60" w:after="60"/>
              <w:ind w:left="57" w:right="57"/>
              <w:rPr>
                <w:sz w:val="22"/>
                <w:szCs w:val="22"/>
              </w:rPr>
            </w:pPr>
            <w:r w:rsidRPr="00062526">
              <w:rPr>
                <w:sz w:val="22"/>
                <w:szCs w:val="22"/>
              </w:rPr>
              <w:t>&lt;= 50</w:t>
            </w:r>
          </w:p>
        </w:tc>
        <w:tc>
          <w:tcPr>
            <w:tcW w:w="1056" w:type="dxa"/>
            <w:shd w:val="clear" w:color="auto" w:fill="auto"/>
          </w:tcPr>
          <w:p w14:paraId="7C4E9C6C" w14:textId="77777777" w:rsidR="00C65F76" w:rsidRPr="00062526" w:rsidRDefault="00C3049C" w:rsidP="00062526">
            <w:pPr>
              <w:spacing w:before="60" w:after="60"/>
              <w:ind w:left="57" w:right="57"/>
              <w:rPr>
                <w:sz w:val="22"/>
                <w:szCs w:val="22"/>
              </w:rPr>
            </w:pPr>
            <w:r w:rsidRPr="00062526">
              <w:rPr>
                <w:sz w:val="22"/>
                <w:szCs w:val="22"/>
              </w:rPr>
              <w:t>Нет</w:t>
            </w:r>
          </w:p>
        </w:tc>
        <w:tc>
          <w:tcPr>
            <w:tcW w:w="2822" w:type="dxa"/>
            <w:shd w:val="clear" w:color="auto" w:fill="auto"/>
          </w:tcPr>
          <w:p w14:paraId="6ED3C9D3" w14:textId="4A9B4195" w:rsidR="00C65F76" w:rsidRPr="00062526" w:rsidRDefault="00062526" w:rsidP="00062526">
            <w:pPr>
              <w:spacing w:before="60" w:after="60"/>
              <w:ind w:left="57" w:right="57"/>
              <w:rPr>
                <w:sz w:val="22"/>
                <w:szCs w:val="22"/>
              </w:rPr>
            </w:pPr>
            <w:r>
              <w:rPr>
                <w:sz w:val="22"/>
                <w:szCs w:val="22"/>
              </w:rPr>
              <w:t>ФИО ответственного исполнителя</w:t>
            </w:r>
          </w:p>
        </w:tc>
      </w:tr>
      <w:tr w:rsidR="00C65F76" w:rsidRPr="00062526" w14:paraId="676DC243" w14:textId="77777777">
        <w:tc>
          <w:tcPr>
            <w:tcW w:w="1876" w:type="dxa"/>
            <w:tcBorders>
              <w:bottom w:val="single" w:sz="4" w:space="0" w:color="auto"/>
            </w:tcBorders>
            <w:shd w:val="clear" w:color="auto" w:fill="auto"/>
          </w:tcPr>
          <w:p w14:paraId="711A5394" w14:textId="77777777" w:rsidR="00C65F76" w:rsidRPr="00062526" w:rsidRDefault="00C3049C" w:rsidP="00062526">
            <w:pPr>
              <w:spacing w:before="60" w:after="60"/>
              <w:ind w:left="57" w:right="57"/>
              <w:rPr>
                <w:sz w:val="22"/>
                <w:szCs w:val="22"/>
              </w:rPr>
            </w:pPr>
            <w:r w:rsidRPr="00062526">
              <w:rPr>
                <w:sz w:val="22"/>
                <w:szCs w:val="22"/>
              </w:rPr>
              <w:t>Телефон ответственного исполнителя</w:t>
            </w:r>
          </w:p>
        </w:tc>
        <w:tc>
          <w:tcPr>
            <w:tcW w:w="1940" w:type="dxa"/>
            <w:tcBorders>
              <w:bottom w:val="single" w:sz="4" w:space="0" w:color="auto"/>
            </w:tcBorders>
            <w:shd w:val="clear" w:color="auto" w:fill="auto"/>
          </w:tcPr>
          <w:p w14:paraId="1A054503" w14:textId="77777777" w:rsidR="00C65F76" w:rsidRPr="00062526" w:rsidRDefault="00C3049C" w:rsidP="00062526">
            <w:pPr>
              <w:spacing w:before="60" w:after="60"/>
              <w:ind w:left="57" w:right="57"/>
              <w:rPr>
                <w:sz w:val="22"/>
                <w:szCs w:val="22"/>
              </w:rPr>
            </w:pPr>
            <w:r w:rsidRPr="00062526">
              <w:rPr>
                <w:sz w:val="22"/>
                <w:szCs w:val="22"/>
              </w:rPr>
              <w:t>TEL_ISP</w:t>
            </w:r>
          </w:p>
        </w:tc>
        <w:tc>
          <w:tcPr>
            <w:tcW w:w="1057" w:type="dxa"/>
            <w:tcBorders>
              <w:bottom w:val="single" w:sz="4" w:space="0" w:color="auto"/>
            </w:tcBorders>
            <w:shd w:val="clear" w:color="auto" w:fill="auto"/>
          </w:tcPr>
          <w:p w14:paraId="57353B76" w14:textId="77777777" w:rsidR="00C65F76" w:rsidRPr="00062526" w:rsidRDefault="00C3049C" w:rsidP="00062526">
            <w:pPr>
              <w:spacing w:before="60" w:after="60"/>
              <w:ind w:left="57" w:right="57"/>
              <w:rPr>
                <w:sz w:val="22"/>
                <w:szCs w:val="22"/>
              </w:rPr>
            </w:pPr>
            <w:r w:rsidRPr="00062526">
              <w:rPr>
                <w:sz w:val="22"/>
                <w:szCs w:val="22"/>
              </w:rPr>
              <w:t>STRING</w:t>
            </w:r>
          </w:p>
        </w:tc>
        <w:tc>
          <w:tcPr>
            <w:tcW w:w="880" w:type="dxa"/>
            <w:tcBorders>
              <w:bottom w:val="single" w:sz="4" w:space="0" w:color="auto"/>
            </w:tcBorders>
            <w:shd w:val="clear" w:color="auto" w:fill="auto"/>
          </w:tcPr>
          <w:p w14:paraId="303700A0" w14:textId="77777777" w:rsidR="00C65F76" w:rsidRPr="00062526" w:rsidRDefault="00C3049C" w:rsidP="00062526">
            <w:pPr>
              <w:spacing w:before="60" w:after="60"/>
              <w:ind w:left="57" w:right="57"/>
              <w:rPr>
                <w:sz w:val="22"/>
                <w:szCs w:val="22"/>
              </w:rPr>
            </w:pPr>
            <w:r w:rsidRPr="00062526">
              <w:rPr>
                <w:sz w:val="22"/>
                <w:szCs w:val="22"/>
              </w:rPr>
              <w:t>&lt;= 50</w:t>
            </w:r>
          </w:p>
        </w:tc>
        <w:tc>
          <w:tcPr>
            <w:tcW w:w="1056" w:type="dxa"/>
            <w:tcBorders>
              <w:bottom w:val="single" w:sz="4" w:space="0" w:color="auto"/>
            </w:tcBorders>
            <w:shd w:val="clear" w:color="auto" w:fill="auto"/>
          </w:tcPr>
          <w:p w14:paraId="491FBD09" w14:textId="77777777" w:rsidR="00C65F76" w:rsidRPr="00062526" w:rsidRDefault="00C3049C" w:rsidP="00062526">
            <w:pPr>
              <w:spacing w:before="60" w:after="60"/>
              <w:ind w:left="57" w:right="57"/>
              <w:rPr>
                <w:sz w:val="22"/>
                <w:szCs w:val="22"/>
              </w:rPr>
            </w:pPr>
            <w:r w:rsidRPr="00062526">
              <w:rPr>
                <w:sz w:val="22"/>
                <w:szCs w:val="22"/>
              </w:rPr>
              <w:t>Нет</w:t>
            </w:r>
          </w:p>
        </w:tc>
        <w:tc>
          <w:tcPr>
            <w:tcW w:w="2822" w:type="dxa"/>
            <w:tcBorders>
              <w:bottom w:val="single" w:sz="4" w:space="0" w:color="auto"/>
            </w:tcBorders>
            <w:shd w:val="clear" w:color="auto" w:fill="auto"/>
          </w:tcPr>
          <w:p w14:paraId="61A3E3F9" w14:textId="62A41117" w:rsidR="00C65F76" w:rsidRPr="00062526" w:rsidRDefault="00C3049C" w:rsidP="00062526">
            <w:pPr>
              <w:spacing w:before="60" w:after="60"/>
              <w:ind w:left="57" w:right="57"/>
              <w:rPr>
                <w:sz w:val="22"/>
                <w:szCs w:val="22"/>
              </w:rPr>
            </w:pPr>
            <w:r w:rsidRPr="00062526">
              <w:rPr>
                <w:sz w:val="22"/>
                <w:szCs w:val="22"/>
              </w:rPr>
              <w:t>Телефон ответственн</w:t>
            </w:r>
            <w:r w:rsidR="00062526">
              <w:rPr>
                <w:sz w:val="22"/>
                <w:szCs w:val="22"/>
              </w:rPr>
              <w:t>ого исполнителя</w:t>
            </w:r>
          </w:p>
        </w:tc>
      </w:tr>
      <w:tr w:rsidR="00C65F76" w:rsidRPr="00062526" w14:paraId="0646F5B8" w14:textId="77777777">
        <w:tc>
          <w:tcPr>
            <w:tcW w:w="1876" w:type="dxa"/>
            <w:shd w:val="clear" w:color="auto" w:fill="FFFF00"/>
          </w:tcPr>
          <w:p w14:paraId="78C27960" w14:textId="77777777" w:rsidR="00C65F76" w:rsidRPr="00062526" w:rsidRDefault="00C3049C" w:rsidP="00062526">
            <w:pPr>
              <w:spacing w:before="60" w:after="60"/>
              <w:ind w:left="57" w:right="57"/>
              <w:rPr>
                <w:b/>
                <w:i/>
                <w:sz w:val="22"/>
                <w:szCs w:val="22"/>
              </w:rPr>
            </w:pPr>
            <w:r w:rsidRPr="00062526">
              <w:rPr>
                <w:b/>
                <w:i/>
                <w:sz w:val="22"/>
                <w:szCs w:val="22"/>
              </w:rPr>
              <w:t>Данные справочника</w:t>
            </w:r>
          </w:p>
        </w:tc>
        <w:tc>
          <w:tcPr>
            <w:tcW w:w="1940" w:type="dxa"/>
            <w:shd w:val="clear" w:color="auto" w:fill="FFFF00"/>
          </w:tcPr>
          <w:p w14:paraId="57B74D70" w14:textId="77777777" w:rsidR="00C65F76" w:rsidRPr="00062526" w:rsidRDefault="00C3049C" w:rsidP="00062526">
            <w:pPr>
              <w:spacing w:before="60" w:after="60"/>
              <w:ind w:left="57" w:right="57"/>
              <w:rPr>
                <w:b/>
                <w:i/>
                <w:sz w:val="22"/>
                <w:szCs w:val="22"/>
              </w:rPr>
            </w:pPr>
            <w:r w:rsidRPr="00062526">
              <w:rPr>
                <w:b/>
                <w:i/>
                <w:sz w:val="22"/>
                <w:szCs w:val="22"/>
              </w:rPr>
              <w:t>FGST(*)</w:t>
            </w:r>
          </w:p>
        </w:tc>
        <w:tc>
          <w:tcPr>
            <w:tcW w:w="1057" w:type="dxa"/>
            <w:shd w:val="clear" w:color="auto" w:fill="FFFF00"/>
          </w:tcPr>
          <w:p w14:paraId="2E229B61" w14:textId="77777777" w:rsidR="00C65F76" w:rsidRPr="00062526" w:rsidRDefault="00C65F76" w:rsidP="00062526">
            <w:pPr>
              <w:spacing w:before="60" w:after="60"/>
              <w:ind w:left="57" w:right="57"/>
              <w:rPr>
                <w:b/>
                <w:i/>
                <w:sz w:val="22"/>
                <w:szCs w:val="22"/>
              </w:rPr>
            </w:pPr>
          </w:p>
        </w:tc>
        <w:tc>
          <w:tcPr>
            <w:tcW w:w="880" w:type="dxa"/>
            <w:shd w:val="clear" w:color="auto" w:fill="FFFF00"/>
          </w:tcPr>
          <w:p w14:paraId="00AF9BFA" w14:textId="77777777" w:rsidR="00C65F76" w:rsidRPr="00062526" w:rsidRDefault="00C65F76" w:rsidP="00062526">
            <w:pPr>
              <w:spacing w:before="60" w:after="60"/>
              <w:ind w:left="57" w:right="57"/>
              <w:rPr>
                <w:b/>
                <w:i/>
                <w:sz w:val="22"/>
                <w:szCs w:val="22"/>
              </w:rPr>
            </w:pPr>
          </w:p>
        </w:tc>
        <w:tc>
          <w:tcPr>
            <w:tcW w:w="1056" w:type="dxa"/>
            <w:shd w:val="clear" w:color="auto" w:fill="FFFF00"/>
          </w:tcPr>
          <w:p w14:paraId="6BFF8116" w14:textId="77777777" w:rsidR="00C65F76" w:rsidRPr="00062526" w:rsidRDefault="00C3049C" w:rsidP="00062526">
            <w:pPr>
              <w:spacing w:before="60" w:after="60"/>
              <w:ind w:left="57" w:right="57"/>
              <w:rPr>
                <w:b/>
                <w:i/>
                <w:sz w:val="22"/>
                <w:szCs w:val="22"/>
              </w:rPr>
            </w:pPr>
            <w:r w:rsidRPr="00062526">
              <w:rPr>
                <w:b/>
                <w:i/>
                <w:sz w:val="22"/>
                <w:szCs w:val="22"/>
              </w:rPr>
              <w:t>Да</w:t>
            </w:r>
          </w:p>
        </w:tc>
        <w:tc>
          <w:tcPr>
            <w:tcW w:w="2822" w:type="dxa"/>
            <w:shd w:val="clear" w:color="auto" w:fill="FFFF00"/>
          </w:tcPr>
          <w:p w14:paraId="44081CD5" w14:textId="77777777" w:rsidR="00C65F76" w:rsidRPr="00062526" w:rsidRDefault="00C65F76" w:rsidP="00062526">
            <w:pPr>
              <w:spacing w:before="60" w:after="60"/>
              <w:ind w:left="57" w:right="57"/>
              <w:rPr>
                <w:b/>
                <w:i/>
                <w:sz w:val="22"/>
                <w:szCs w:val="22"/>
              </w:rPr>
            </w:pPr>
          </w:p>
        </w:tc>
      </w:tr>
      <w:tr w:rsidR="00C65F76" w:rsidRPr="00062526" w14:paraId="747F9DC0" w14:textId="77777777">
        <w:tc>
          <w:tcPr>
            <w:tcW w:w="1876" w:type="dxa"/>
            <w:shd w:val="clear" w:color="auto" w:fill="auto"/>
          </w:tcPr>
          <w:p w14:paraId="6B4D3B41" w14:textId="77777777" w:rsidR="00C65F76" w:rsidRPr="00062526" w:rsidRDefault="00C3049C" w:rsidP="00062526">
            <w:pPr>
              <w:spacing w:before="60" w:after="60"/>
              <w:ind w:left="57" w:right="57"/>
              <w:rPr>
                <w:sz w:val="22"/>
                <w:szCs w:val="22"/>
              </w:rPr>
            </w:pPr>
            <w:r w:rsidRPr="00062526">
              <w:rPr>
                <w:sz w:val="22"/>
                <w:szCs w:val="22"/>
              </w:rPr>
              <w:t>GUID</w:t>
            </w:r>
          </w:p>
        </w:tc>
        <w:tc>
          <w:tcPr>
            <w:tcW w:w="1940" w:type="dxa"/>
            <w:shd w:val="clear" w:color="auto" w:fill="auto"/>
          </w:tcPr>
          <w:p w14:paraId="0CE71B49" w14:textId="77777777" w:rsidR="00C65F76" w:rsidRPr="00062526" w:rsidRDefault="00C3049C" w:rsidP="00062526">
            <w:pPr>
              <w:spacing w:before="60" w:after="60"/>
              <w:ind w:left="57" w:right="57"/>
              <w:rPr>
                <w:sz w:val="22"/>
                <w:szCs w:val="22"/>
              </w:rPr>
            </w:pPr>
            <w:r w:rsidRPr="00062526">
              <w:rPr>
                <w:sz w:val="22"/>
                <w:szCs w:val="22"/>
              </w:rPr>
              <w:t>GUID</w:t>
            </w:r>
          </w:p>
        </w:tc>
        <w:tc>
          <w:tcPr>
            <w:tcW w:w="1057" w:type="dxa"/>
            <w:shd w:val="clear" w:color="auto" w:fill="auto"/>
          </w:tcPr>
          <w:p w14:paraId="190E7DF0" w14:textId="77777777" w:rsidR="00C65F76" w:rsidRPr="00062526" w:rsidRDefault="00C3049C" w:rsidP="00062526">
            <w:pPr>
              <w:spacing w:before="60" w:after="60"/>
              <w:ind w:left="57" w:right="57"/>
              <w:rPr>
                <w:sz w:val="22"/>
                <w:szCs w:val="22"/>
              </w:rPr>
            </w:pPr>
            <w:r w:rsidRPr="00062526">
              <w:rPr>
                <w:sz w:val="22"/>
                <w:szCs w:val="22"/>
              </w:rPr>
              <w:t>GUID</w:t>
            </w:r>
          </w:p>
        </w:tc>
        <w:tc>
          <w:tcPr>
            <w:tcW w:w="880" w:type="dxa"/>
            <w:shd w:val="clear" w:color="auto" w:fill="auto"/>
          </w:tcPr>
          <w:p w14:paraId="5C021F6D" w14:textId="77777777" w:rsidR="00C65F76" w:rsidRPr="00062526" w:rsidRDefault="00C65F76" w:rsidP="00062526">
            <w:pPr>
              <w:spacing w:before="60" w:after="60"/>
              <w:ind w:left="57" w:right="57"/>
              <w:rPr>
                <w:sz w:val="22"/>
                <w:szCs w:val="22"/>
              </w:rPr>
            </w:pPr>
          </w:p>
        </w:tc>
        <w:tc>
          <w:tcPr>
            <w:tcW w:w="1056" w:type="dxa"/>
            <w:shd w:val="clear" w:color="auto" w:fill="auto"/>
          </w:tcPr>
          <w:p w14:paraId="587C7E20" w14:textId="77777777" w:rsidR="00C65F76" w:rsidRPr="00062526" w:rsidRDefault="00C3049C" w:rsidP="00062526">
            <w:pPr>
              <w:spacing w:before="60" w:after="60"/>
              <w:ind w:left="57" w:right="57"/>
              <w:rPr>
                <w:sz w:val="22"/>
                <w:szCs w:val="22"/>
              </w:rPr>
            </w:pPr>
            <w:r w:rsidRPr="00062526">
              <w:rPr>
                <w:sz w:val="22"/>
                <w:szCs w:val="22"/>
              </w:rPr>
              <w:t>Да</w:t>
            </w:r>
          </w:p>
        </w:tc>
        <w:tc>
          <w:tcPr>
            <w:tcW w:w="2822" w:type="dxa"/>
            <w:shd w:val="clear" w:color="auto" w:fill="auto"/>
          </w:tcPr>
          <w:p w14:paraId="3AFF702F" w14:textId="204CA651" w:rsidR="00C65F76" w:rsidRPr="00062526" w:rsidRDefault="00C3049C" w:rsidP="00062526">
            <w:pPr>
              <w:spacing w:before="60" w:after="60"/>
              <w:ind w:left="57" w:right="57"/>
              <w:rPr>
                <w:sz w:val="22"/>
                <w:szCs w:val="22"/>
              </w:rPr>
            </w:pPr>
            <w:r w:rsidRPr="00062526">
              <w:rPr>
                <w:sz w:val="22"/>
                <w:szCs w:val="22"/>
              </w:rPr>
              <w:t>Уникальный и</w:t>
            </w:r>
            <w:r w:rsidR="00062526">
              <w:rPr>
                <w:sz w:val="22"/>
                <w:szCs w:val="22"/>
              </w:rPr>
              <w:t>дентификатор записи справочника</w:t>
            </w:r>
          </w:p>
        </w:tc>
      </w:tr>
      <w:tr w:rsidR="00C65F76" w:rsidRPr="00062526" w14:paraId="59A0683B" w14:textId="77777777">
        <w:tc>
          <w:tcPr>
            <w:tcW w:w="1876" w:type="dxa"/>
            <w:shd w:val="clear" w:color="auto" w:fill="auto"/>
          </w:tcPr>
          <w:p w14:paraId="5ED3D76B" w14:textId="77777777" w:rsidR="00C65F76" w:rsidRPr="00062526" w:rsidRDefault="00C3049C" w:rsidP="00062526">
            <w:pPr>
              <w:spacing w:before="60" w:after="60"/>
              <w:ind w:left="57" w:right="57"/>
              <w:rPr>
                <w:sz w:val="22"/>
                <w:szCs w:val="22"/>
              </w:rPr>
            </w:pPr>
            <w:r w:rsidRPr="00062526">
              <w:rPr>
                <w:sz w:val="22"/>
                <w:szCs w:val="22"/>
              </w:rPr>
              <w:lastRenderedPageBreak/>
              <w:t>GUID родительской записи справочника</w:t>
            </w:r>
          </w:p>
        </w:tc>
        <w:tc>
          <w:tcPr>
            <w:tcW w:w="1940" w:type="dxa"/>
            <w:shd w:val="clear" w:color="auto" w:fill="auto"/>
          </w:tcPr>
          <w:p w14:paraId="7FFC09B2" w14:textId="77777777" w:rsidR="00C65F76" w:rsidRPr="00062526" w:rsidRDefault="00C3049C" w:rsidP="00062526">
            <w:pPr>
              <w:spacing w:before="60" w:after="60"/>
              <w:ind w:left="57" w:right="57"/>
              <w:rPr>
                <w:sz w:val="22"/>
                <w:szCs w:val="22"/>
              </w:rPr>
            </w:pPr>
            <w:r w:rsidRPr="00062526">
              <w:rPr>
                <w:sz w:val="22"/>
                <w:szCs w:val="22"/>
              </w:rPr>
              <w:t>GUID_PARENT</w:t>
            </w:r>
          </w:p>
        </w:tc>
        <w:tc>
          <w:tcPr>
            <w:tcW w:w="1057" w:type="dxa"/>
            <w:shd w:val="clear" w:color="auto" w:fill="auto"/>
          </w:tcPr>
          <w:p w14:paraId="030CEC1A" w14:textId="77777777" w:rsidR="00C65F76" w:rsidRPr="00062526" w:rsidRDefault="00C3049C" w:rsidP="00062526">
            <w:pPr>
              <w:spacing w:before="60" w:after="60"/>
              <w:ind w:left="57" w:right="57"/>
              <w:rPr>
                <w:sz w:val="22"/>
                <w:szCs w:val="22"/>
              </w:rPr>
            </w:pPr>
            <w:r w:rsidRPr="00062526">
              <w:rPr>
                <w:sz w:val="22"/>
                <w:szCs w:val="22"/>
              </w:rPr>
              <w:t>GUID</w:t>
            </w:r>
          </w:p>
        </w:tc>
        <w:tc>
          <w:tcPr>
            <w:tcW w:w="880" w:type="dxa"/>
            <w:shd w:val="clear" w:color="auto" w:fill="auto"/>
          </w:tcPr>
          <w:p w14:paraId="21CA4D6E" w14:textId="77777777" w:rsidR="00C65F76" w:rsidRPr="00062526" w:rsidRDefault="00C65F76" w:rsidP="00062526">
            <w:pPr>
              <w:spacing w:before="60" w:after="60"/>
              <w:ind w:left="57" w:right="57"/>
              <w:rPr>
                <w:sz w:val="22"/>
                <w:szCs w:val="22"/>
              </w:rPr>
            </w:pPr>
          </w:p>
        </w:tc>
        <w:tc>
          <w:tcPr>
            <w:tcW w:w="1056" w:type="dxa"/>
            <w:shd w:val="clear" w:color="auto" w:fill="auto"/>
          </w:tcPr>
          <w:p w14:paraId="69094057" w14:textId="77777777" w:rsidR="00C65F76" w:rsidRPr="00062526" w:rsidRDefault="00C3049C" w:rsidP="00062526">
            <w:pPr>
              <w:spacing w:before="60" w:after="60"/>
              <w:ind w:left="57" w:right="57"/>
              <w:rPr>
                <w:sz w:val="22"/>
                <w:szCs w:val="22"/>
              </w:rPr>
            </w:pPr>
            <w:r w:rsidRPr="00062526">
              <w:rPr>
                <w:sz w:val="22"/>
                <w:szCs w:val="22"/>
              </w:rPr>
              <w:t>Нет</w:t>
            </w:r>
          </w:p>
        </w:tc>
        <w:tc>
          <w:tcPr>
            <w:tcW w:w="2822" w:type="dxa"/>
            <w:shd w:val="clear" w:color="auto" w:fill="auto"/>
          </w:tcPr>
          <w:p w14:paraId="22F6301C" w14:textId="735E996D" w:rsidR="00C65F76" w:rsidRPr="00062526" w:rsidRDefault="00C3049C" w:rsidP="00062526">
            <w:pPr>
              <w:spacing w:before="60" w:after="60"/>
              <w:ind w:left="57" w:right="57"/>
              <w:rPr>
                <w:sz w:val="22"/>
                <w:szCs w:val="22"/>
              </w:rPr>
            </w:pPr>
            <w:r w:rsidRPr="00062526">
              <w:rPr>
                <w:sz w:val="22"/>
                <w:szCs w:val="22"/>
              </w:rPr>
              <w:t>Уникальный идентификатор родительской записи справочника. Поле не заполняется только в случае, если для данной записи спра</w:t>
            </w:r>
            <w:r w:rsidR="00062526">
              <w:rPr>
                <w:sz w:val="22"/>
                <w:szCs w:val="22"/>
              </w:rPr>
              <w:t>вочника нет родительской записи</w:t>
            </w:r>
          </w:p>
        </w:tc>
      </w:tr>
      <w:tr w:rsidR="00C65F76" w:rsidRPr="00062526" w14:paraId="5555CA52" w14:textId="77777777">
        <w:tc>
          <w:tcPr>
            <w:tcW w:w="1876" w:type="dxa"/>
            <w:shd w:val="clear" w:color="auto" w:fill="auto"/>
          </w:tcPr>
          <w:p w14:paraId="79CB72E7" w14:textId="77777777" w:rsidR="00C65F76" w:rsidRPr="00062526" w:rsidRDefault="00C3049C" w:rsidP="00062526">
            <w:pPr>
              <w:spacing w:before="60" w:after="60"/>
              <w:ind w:left="57" w:right="57"/>
              <w:rPr>
                <w:sz w:val="22"/>
                <w:szCs w:val="22"/>
              </w:rPr>
            </w:pPr>
            <w:r w:rsidRPr="00062526">
              <w:rPr>
                <w:sz w:val="22"/>
                <w:szCs w:val="22"/>
              </w:rPr>
              <w:t>Код ТОФК</w:t>
            </w:r>
          </w:p>
        </w:tc>
        <w:tc>
          <w:tcPr>
            <w:tcW w:w="1940" w:type="dxa"/>
            <w:shd w:val="clear" w:color="auto" w:fill="auto"/>
          </w:tcPr>
          <w:p w14:paraId="0D03EF19" w14:textId="77777777" w:rsidR="00C65F76" w:rsidRPr="00062526" w:rsidRDefault="00C3049C" w:rsidP="00062526">
            <w:pPr>
              <w:spacing w:before="60" w:after="60"/>
              <w:ind w:left="57" w:right="57"/>
              <w:rPr>
                <w:sz w:val="22"/>
                <w:szCs w:val="22"/>
              </w:rPr>
            </w:pPr>
            <w:r w:rsidRPr="00062526">
              <w:rPr>
                <w:sz w:val="22"/>
                <w:szCs w:val="22"/>
              </w:rPr>
              <w:t>KOD_TOFK_C</w:t>
            </w:r>
          </w:p>
        </w:tc>
        <w:tc>
          <w:tcPr>
            <w:tcW w:w="1057" w:type="dxa"/>
            <w:shd w:val="clear" w:color="auto" w:fill="auto"/>
          </w:tcPr>
          <w:p w14:paraId="6AF84A33" w14:textId="77777777" w:rsidR="00C65F76" w:rsidRPr="00062526" w:rsidRDefault="00C3049C" w:rsidP="00062526">
            <w:pPr>
              <w:spacing w:before="60" w:after="60"/>
              <w:ind w:left="57" w:right="57"/>
              <w:rPr>
                <w:sz w:val="22"/>
                <w:szCs w:val="22"/>
              </w:rPr>
            </w:pPr>
            <w:r w:rsidRPr="00062526">
              <w:rPr>
                <w:sz w:val="22"/>
                <w:szCs w:val="22"/>
              </w:rPr>
              <w:t>STRING</w:t>
            </w:r>
          </w:p>
        </w:tc>
        <w:tc>
          <w:tcPr>
            <w:tcW w:w="880" w:type="dxa"/>
            <w:shd w:val="clear" w:color="auto" w:fill="auto"/>
          </w:tcPr>
          <w:p w14:paraId="5243889A" w14:textId="77777777" w:rsidR="00C65F76" w:rsidRPr="00062526" w:rsidRDefault="00C3049C" w:rsidP="00062526">
            <w:pPr>
              <w:spacing w:before="60" w:after="60"/>
              <w:ind w:left="57" w:right="57"/>
              <w:rPr>
                <w:sz w:val="22"/>
                <w:szCs w:val="22"/>
              </w:rPr>
            </w:pPr>
            <w:r w:rsidRPr="00062526">
              <w:rPr>
                <w:sz w:val="22"/>
                <w:szCs w:val="22"/>
              </w:rPr>
              <w:t>= 4</w:t>
            </w:r>
          </w:p>
        </w:tc>
        <w:tc>
          <w:tcPr>
            <w:tcW w:w="1056" w:type="dxa"/>
            <w:shd w:val="clear" w:color="auto" w:fill="auto"/>
          </w:tcPr>
          <w:p w14:paraId="03DC6260" w14:textId="77777777" w:rsidR="00C65F76" w:rsidRPr="00062526" w:rsidRDefault="00C3049C" w:rsidP="00062526">
            <w:pPr>
              <w:spacing w:before="60" w:after="60"/>
              <w:ind w:left="57" w:right="57"/>
              <w:rPr>
                <w:sz w:val="22"/>
                <w:szCs w:val="22"/>
              </w:rPr>
            </w:pPr>
            <w:r w:rsidRPr="00062526">
              <w:rPr>
                <w:sz w:val="22"/>
                <w:szCs w:val="22"/>
              </w:rPr>
              <w:t>Да</w:t>
            </w:r>
          </w:p>
        </w:tc>
        <w:tc>
          <w:tcPr>
            <w:tcW w:w="2822" w:type="dxa"/>
            <w:shd w:val="clear" w:color="auto" w:fill="auto"/>
          </w:tcPr>
          <w:p w14:paraId="38B6BBF7" w14:textId="627E8E49" w:rsidR="00C65F76" w:rsidRPr="00062526" w:rsidRDefault="00C3049C" w:rsidP="00062526">
            <w:pPr>
              <w:spacing w:before="60" w:after="60"/>
              <w:ind w:left="57" w:right="57"/>
              <w:rPr>
                <w:sz w:val="22"/>
                <w:szCs w:val="22"/>
              </w:rPr>
            </w:pPr>
            <w:r w:rsidRPr="00062526">
              <w:rPr>
                <w:sz w:val="22"/>
                <w:szCs w:val="22"/>
              </w:rPr>
              <w:t>Код ТОФК, в котором создана запись справочника. Заполняется в соответствии с ц</w:t>
            </w:r>
            <w:r w:rsidR="00062526">
              <w:rPr>
                <w:sz w:val="22"/>
                <w:szCs w:val="22"/>
              </w:rPr>
              <w:t>ентрализованным справочником ФК</w:t>
            </w:r>
          </w:p>
        </w:tc>
      </w:tr>
      <w:tr w:rsidR="00C65F76" w:rsidRPr="00062526" w14:paraId="6F7AB9D9" w14:textId="77777777">
        <w:tc>
          <w:tcPr>
            <w:tcW w:w="1876" w:type="dxa"/>
            <w:shd w:val="clear" w:color="auto" w:fill="auto"/>
          </w:tcPr>
          <w:p w14:paraId="573F9297" w14:textId="77777777" w:rsidR="00C65F76" w:rsidRPr="00062526" w:rsidRDefault="00C3049C" w:rsidP="00062526">
            <w:pPr>
              <w:spacing w:before="60" w:after="60"/>
              <w:ind w:left="57" w:right="57"/>
              <w:rPr>
                <w:sz w:val="22"/>
                <w:szCs w:val="22"/>
              </w:rPr>
            </w:pPr>
            <w:r w:rsidRPr="00062526">
              <w:rPr>
                <w:sz w:val="22"/>
                <w:szCs w:val="22"/>
              </w:rPr>
              <w:t>Код по бюджетной классификации</w:t>
            </w:r>
          </w:p>
        </w:tc>
        <w:tc>
          <w:tcPr>
            <w:tcW w:w="1940" w:type="dxa"/>
            <w:shd w:val="clear" w:color="auto" w:fill="auto"/>
          </w:tcPr>
          <w:p w14:paraId="3CE78CCA" w14:textId="77777777" w:rsidR="00C65F76" w:rsidRPr="00062526" w:rsidRDefault="00C3049C" w:rsidP="00062526">
            <w:pPr>
              <w:spacing w:before="60" w:after="60"/>
              <w:ind w:left="57" w:right="57"/>
              <w:rPr>
                <w:sz w:val="22"/>
                <w:szCs w:val="22"/>
              </w:rPr>
            </w:pPr>
            <w:r w:rsidRPr="00062526">
              <w:rPr>
                <w:sz w:val="22"/>
                <w:szCs w:val="22"/>
              </w:rPr>
              <w:t>E_KLASS</w:t>
            </w:r>
          </w:p>
        </w:tc>
        <w:tc>
          <w:tcPr>
            <w:tcW w:w="1057" w:type="dxa"/>
            <w:shd w:val="clear" w:color="auto" w:fill="auto"/>
          </w:tcPr>
          <w:p w14:paraId="1A10E45F" w14:textId="77777777" w:rsidR="00C65F76" w:rsidRPr="00062526" w:rsidRDefault="00C3049C" w:rsidP="00062526">
            <w:pPr>
              <w:spacing w:before="60" w:after="60"/>
              <w:ind w:left="57" w:right="57"/>
              <w:rPr>
                <w:sz w:val="22"/>
                <w:szCs w:val="22"/>
              </w:rPr>
            </w:pPr>
            <w:r w:rsidRPr="00062526">
              <w:rPr>
                <w:sz w:val="22"/>
                <w:szCs w:val="22"/>
              </w:rPr>
              <w:t>STRING</w:t>
            </w:r>
          </w:p>
        </w:tc>
        <w:tc>
          <w:tcPr>
            <w:tcW w:w="880" w:type="dxa"/>
            <w:shd w:val="clear" w:color="auto" w:fill="auto"/>
          </w:tcPr>
          <w:p w14:paraId="1515D2D4" w14:textId="77777777" w:rsidR="00C65F76" w:rsidRPr="00062526" w:rsidRDefault="00C3049C" w:rsidP="00062526">
            <w:pPr>
              <w:spacing w:before="60" w:after="60"/>
              <w:ind w:left="57" w:right="57"/>
              <w:rPr>
                <w:sz w:val="22"/>
                <w:szCs w:val="22"/>
              </w:rPr>
            </w:pPr>
            <w:r w:rsidRPr="00062526">
              <w:rPr>
                <w:sz w:val="22"/>
                <w:szCs w:val="22"/>
              </w:rPr>
              <w:t>= 3</w:t>
            </w:r>
          </w:p>
        </w:tc>
        <w:tc>
          <w:tcPr>
            <w:tcW w:w="1056" w:type="dxa"/>
            <w:shd w:val="clear" w:color="auto" w:fill="auto"/>
          </w:tcPr>
          <w:p w14:paraId="0145B8FB" w14:textId="77777777" w:rsidR="00C65F76" w:rsidRPr="00062526" w:rsidRDefault="00C3049C" w:rsidP="00062526">
            <w:pPr>
              <w:spacing w:before="60" w:after="60"/>
              <w:ind w:left="57" w:right="57"/>
              <w:rPr>
                <w:sz w:val="22"/>
                <w:szCs w:val="22"/>
              </w:rPr>
            </w:pPr>
            <w:r w:rsidRPr="00062526">
              <w:rPr>
                <w:sz w:val="22"/>
                <w:szCs w:val="22"/>
              </w:rPr>
              <w:t>Да</w:t>
            </w:r>
          </w:p>
        </w:tc>
        <w:tc>
          <w:tcPr>
            <w:tcW w:w="2822" w:type="dxa"/>
            <w:shd w:val="clear" w:color="auto" w:fill="auto"/>
          </w:tcPr>
          <w:p w14:paraId="6AD61DDE" w14:textId="77777777" w:rsidR="00C65F76" w:rsidRPr="00062526" w:rsidRDefault="00C3049C" w:rsidP="00062526">
            <w:pPr>
              <w:spacing w:before="60" w:after="60"/>
              <w:ind w:left="57" w:right="57"/>
              <w:rPr>
                <w:sz w:val="22"/>
                <w:szCs w:val="22"/>
              </w:rPr>
            </w:pPr>
            <w:r w:rsidRPr="00062526">
              <w:rPr>
                <w:sz w:val="22"/>
                <w:szCs w:val="22"/>
              </w:rPr>
              <w:t>Указывается аналитический код поступления/источника в соответствии с действующими Указаниями по БК. В справочнике для одного кода по бюджетной классификации может присутствовать несколько записей только в том случае, если периоды действия этих записей не пересекаются.</w:t>
            </w:r>
          </w:p>
          <w:p w14:paraId="3344BFB1" w14:textId="360A6040" w:rsidR="00C65F76" w:rsidRPr="00062526" w:rsidRDefault="00C3049C" w:rsidP="00062526">
            <w:pPr>
              <w:spacing w:before="60" w:after="60"/>
              <w:ind w:left="57" w:right="57"/>
              <w:rPr>
                <w:sz w:val="22"/>
                <w:szCs w:val="22"/>
              </w:rPr>
            </w:pPr>
            <w:r w:rsidRPr="00062526">
              <w:rPr>
                <w:sz w:val="22"/>
                <w:szCs w:val="22"/>
              </w:rPr>
              <w:t>Заполнение поля символами «*» или «</w:t>
            </w:r>
            <w:r w:rsidR="00620C65" w:rsidRPr="00062526">
              <w:rPr>
                <w:sz w:val="22"/>
                <w:szCs w:val="22"/>
              </w:rPr>
              <w:t>–</w:t>
            </w:r>
            <w:r w:rsidR="00062526">
              <w:rPr>
                <w:sz w:val="22"/>
                <w:szCs w:val="22"/>
              </w:rPr>
              <w:t>» не допускается</w:t>
            </w:r>
          </w:p>
        </w:tc>
      </w:tr>
      <w:tr w:rsidR="00C65F76" w:rsidRPr="00062526" w14:paraId="6C6F0EC8" w14:textId="77777777">
        <w:tc>
          <w:tcPr>
            <w:tcW w:w="1876" w:type="dxa"/>
            <w:shd w:val="clear" w:color="auto" w:fill="auto"/>
          </w:tcPr>
          <w:p w14:paraId="52389DC9" w14:textId="77777777" w:rsidR="00C65F76" w:rsidRPr="00062526" w:rsidRDefault="00C3049C" w:rsidP="00062526">
            <w:pPr>
              <w:spacing w:before="60" w:after="60"/>
              <w:ind w:left="57" w:right="57"/>
              <w:rPr>
                <w:sz w:val="22"/>
                <w:szCs w:val="22"/>
              </w:rPr>
            </w:pPr>
            <w:r w:rsidRPr="00062526">
              <w:rPr>
                <w:sz w:val="22"/>
                <w:szCs w:val="22"/>
              </w:rPr>
              <w:t>Краткое наименование кода по бюджетной классификации</w:t>
            </w:r>
          </w:p>
        </w:tc>
        <w:tc>
          <w:tcPr>
            <w:tcW w:w="1940" w:type="dxa"/>
            <w:shd w:val="clear" w:color="auto" w:fill="auto"/>
          </w:tcPr>
          <w:p w14:paraId="610A0DD8" w14:textId="77777777" w:rsidR="00C65F76" w:rsidRPr="00062526" w:rsidRDefault="00C3049C" w:rsidP="00062526">
            <w:pPr>
              <w:spacing w:before="60" w:after="60"/>
              <w:ind w:left="57" w:right="57"/>
              <w:rPr>
                <w:sz w:val="22"/>
                <w:szCs w:val="22"/>
              </w:rPr>
            </w:pPr>
            <w:r w:rsidRPr="00062526">
              <w:rPr>
                <w:sz w:val="22"/>
                <w:szCs w:val="22"/>
              </w:rPr>
              <w:t>CNAME</w:t>
            </w:r>
          </w:p>
        </w:tc>
        <w:tc>
          <w:tcPr>
            <w:tcW w:w="1057" w:type="dxa"/>
            <w:shd w:val="clear" w:color="auto" w:fill="auto"/>
          </w:tcPr>
          <w:p w14:paraId="59C211E6" w14:textId="77777777" w:rsidR="00C65F76" w:rsidRPr="00062526" w:rsidRDefault="00C3049C" w:rsidP="00062526">
            <w:pPr>
              <w:spacing w:before="60" w:after="60"/>
              <w:ind w:left="57" w:right="57"/>
              <w:rPr>
                <w:sz w:val="22"/>
                <w:szCs w:val="22"/>
              </w:rPr>
            </w:pPr>
            <w:r w:rsidRPr="00062526">
              <w:rPr>
                <w:sz w:val="22"/>
                <w:szCs w:val="22"/>
              </w:rPr>
              <w:t>STRING</w:t>
            </w:r>
          </w:p>
        </w:tc>
        <w:tc>
          <w:tcPr>
            <w:tcW w:w="880" w:type="dxa"/>
            <w:shd w:val="clear" w:color="auto" w:fill="auto"/>
          </w:tcPr>
          <w:p w14:paraId="05359D1E" w14:textId="77777777" w:rsidR="00C65F76" w:rsidRPr="00062526" w:rsidRDefault="00C3049C" w:rsidP="00062526">
            <w:pPr>
              <w:spacing w:before="60" w:after="60"/>
              <w:ind w:left="57" w:right="57"/>
              <w:rPr>
                <w:sz w:val="22"/>
                <w:szCs w:val="22"/>
              </w:rPr>
            </w:pPr>
            <w:r w:rsidRPr="00062526">
              <w:rPr>
                <w:sz w:val="22"/>
                <w:szCs w:val="22"/>
              </w:rPr>
              <w:t>&lt;= 254</w:t>
            </w:r>
          </w:p>
        </w:tc>
        <w:tc>
          <w:tcPr>
            <w:tcW w:w="1056" w:type="dxa"/>
            <w:shd w:val="clear" w:color="auto" w:fill="auto"/>
          </w:tcPr>
          <w:p w14:paraId="74D94556" w14:textId="77777777" w:rsidR="00C65F76" w:rsidRPr="00062526" w:rsidRDefault="00C3049C" w:rsidP="00062526">
            <w:pPr>
              <w:spacing w:before="60" w:after="60"/>
              <w:ind w:left="57" w:right="57"/>
              <w:rPr>
                <w:sz w:val="22"/>
                <w:szCs w:val="22"/>
              </w:rPr>
            </w:pPr>
            <w:r w:rsidRPr="00062526">
              <w:rPr>
                <w:sz w:val="22"/>
                <w:szCs w:val="22"/>
              </w:rPr>
              <w:t>Нет</w:t>
            </w:r>
          </w:p>
        </w:tc>
        <w:tc>
          <w:tcPr>
            <w:tcW w:w="2822" w:type="dxa"/>
            <w:shd w:val="clear" w:color="auto" w:fill="auto"/>
          </w:tcPr>
          <w:p w14:paraId="4E45F259" w14:textId="7EA689A7" w:rsidR="00C65F76" w:rsidRPr="00062526" w:rsidRDefault="00C3049C" w:rsidP="00062526">
            <w:pPr>
              <w:spacing w:before="60" w:after="60"/>
              <w:ind w:left="57" w:right="57"/>
              <w:rPr>
                <w:sz w:val="22"/>
                <w:szCs w:val="22"/>
              </w:rPr>
            </w:pPr>
            <w:r w:rsidRPr="00062526">
              <w:rPr>
                <w:sz w:val="22"/>
                <w:szCs w:val="22"/>
              </w:rPr>
              <w:t>Краткое наименование аналитичес</w:t>
            </w:r>
            <w:r w:rsidR="00062526">
              <w:rPr>
                <w:sz w:val="22"/>
                <w:szCs w:val="22"/>
              </w:rPr>
              <w:t>кого кода поступления/источника</w:t>
            </w:r>
          </w:p>
        </w:tc>
      </w:tr>
      <w:tr w:rsidR="00C65F76" w:rsidRPr="00062526" w14:paraId="0CCC6BAC" w14:textId="77777777">
        <w:tc>
          <w:tcPr>
            <w:tcW w:w="1876" w:type="dxa"/>
            <w:shd w:val="clear" w:color="auto" w:fill="auto"/>
          </w:tcPr>
          <w:p w14:paraId="7B96EF4F" w14:textId="77777777" w:rsidR="00C65F76" w:rsidRPr="00062526" w:rsidRDefault="00C3049C" w:rsidP="00062526">
            <w:pPr>
              <w:spacing w:before="60" w:after="60"/>
              <w:ind w:left="57" w:right="57"/>
              <w:rPr>
                <w:sz w:val="22"/>
                <w:szCs w:val="22"/>
              </w:rPr>
            </w:pPr>
            <w:r w:rsidRPr="00062526">
              <w:rPr>
                <w:sz w:val="22"/>
                <w:szCs w:val="22"/>
              </w:rPr>
              <w:t>Полное наименование кода по бюджетной классификации</w:t>
            </w:r>
          </w:p>
        </w:tc>
        <w:tc>
          <w:tcPr>
            <w:tcW w:w="1940" w:type="dxa"/>
            <w:shd w:val="clear" w:color="auto" w:fill="auto"/>
          </w:tcPr>
          <w:p w14:paraId="6867B630" w14:textId="77777777" w:rsidR="00C65F76" w:rsidRPr="00062526" w:rsidRDefault="00C3049C" w:rsidP="00062526">
            <w:pPr>
              <w:spacing w:before="60" w:after="60"/>
              <w:ind w:left="57" w:right="57"/>
              <w:rPr>
                <w:sz w:val="22"/>
                <w:szCs w:val="22"/>
              </w:rPr>
            </w:pPr>
            <w:r w:rsidRPr="00062526">
              <w:rPr>
                <w:sz w:val="22"/>
                <w:szCs w:val="22"/>
              </w:rPr>
              <w:t>NAME</w:t>
            </w:r>
          </w:p>
        </w:tc>
        <w:tc>
          <w:tcPr>
            <w:tcW w:w="1057" w:type="dxa"/>
            <w:shd w:val="clear" w:color="auto" w:fill="auto"/>
          </w:tcPr>
          <w:p w14:paraId="6DC53F74" w14:textId="77777777" w:rsidR="00C65F76" w:rsidRPr="00062526" w:rsidRDefault="00C3049C" w:rsidP="00062526">
            <w:pPr>
              <w:spacing w:before="60" w:after="60"/>
              <w:ind w:left="57" w:right="57"/>
              <w:rPr>
                <w:sz w:val="22"/>
                <w:szCs w:val="22"/>
              </w:rPr>
            </w:pPr>
            <w:r w:rsidRPr="00062526">
              <w:rPr>
                <w:sz w:val="22"/>
                <w:szCs w:val="22"/>
              </w:rPr>
              <w:t>STRING</w:t>
            </w:r>
          </w:p>
        </w:tc>
        <w:tc>
          <w:tcPr>
            <w:tcW w:w="880" w:type="dxa"/>
            <w:shd w:val="clear" w:color="auto" w:fill="auto"/>
          </w:tcPr>
          <w:p w14:paraId="4320342F" w14:textId="77777777" w:rsidR="00C65F76" w:rsidRPr="00062526" w:rsidRDefault="00C3049C" w:rsidP="00062526">
            <w:pPr>
              <w:spacing w:before="60" w:after="60"/>
              <w:ind w:left="57" w:right="57"/>
              <w:rPr>
                <w:sz w:val="22"/>
                <w:szCs w:val="22"/>
              </w:rPr>
            </w:pPr>
            <w:r w:rsidRPr="00062526">
              <w:rPr>
                <w:sz w:val="22"/>
                <w:szCs w:val="22"/>
              </w:rPr>
              <w:t>&lt;= 2000</w:t>
            </w:r>
          </w:p>
        </w:tc>
        <w:tc>
          <w:tcPr>
            <w:tcW w:w="1056" w:type="dxa"/>
            <w:shd w:val="clear" w:color="auto" w:fill="auto"/>
          </w:tcPr>
          <w:p w14:paraId="457ED068" w14:textId="77777777" w:rsidR="00C65F76" w:rsidRPr="00062526" w:rsidRDefault="00C3049C" w:rsidP="00062526">
            <w:pPr>
              <w:spacing w:before="60" w:after="60"/>
              <w:ind w:left="57" w:right="57"/>
              <w:rPr>
                <w:sz w:val="22"/>
                <w:szCs w:val="22"/>
              </w:rPr>
            </w:pPr>
            <w:r w:rsidRPr="00062526">
              <w:rPr>
                <w:sz w:val="22"/>
                <w:szCs w:val="22"/>
              </w:rPr>
              <w:t>Да</w:t>
            </w:r>
          </w:p>
        </w:tc>
        <w:tc>
          <w:tcPr>
            <w:tcW w:w="2822" w:type="dxa"/>
            <w:shd w:val="clear" w:color="auto" w:fill="auto"/>
          </w:tcPr>
          <w:p w14:paraId="2D0DFDC0" w14:textId="3702A4C2" w:rsidR="00C65F76" w:rsidRPr="00062526" w:rsidRDefault="00C3049C" w:rsidP="00062526">
            <w:pPr>
              <w:spacing w:before="60" w:after="60"/>
              <w:ind w:left="57" w:right="57"/>
              <w:rPr>
                <w:sz w:val="22"/>
                <w:szCs w:val="22"/>
              </w:rPr>
            </w:pPr>
            <w:r w:rsidRPr="00062526">
              <w:rPr>
                <w:sz w:val="22"/>
                <w:szCs w:val="22"/>
              </w:rPr>
              <w:t xml:space="preserve">Полное наименование аналитического кода поступления/источника в соответствии </w:t>
            </w:r>
            <w:r w:rsidR="00062526">
              <w:rPr>
                <w:sz w:val="22"/>
                <w:szCs w:val="22"/>
              </w:rPr>
              <w:t>с действующими Указаниями по БК</w:t>
            </w:r>
          </w:p>
        </w:tc>
      </w:tr>
      <w:tr w:rsidR="00C65F76" w:rsidRPr="00062526" w14:paraId="5853DEF4" w14:textId="77777777">
        <w:tc>
          <w:tcPr>
            <w:tcW w:w="1876" w:type="dxa"/>
            <w:shd w:val="clear" w:color="auto" w:fill="auto"/>
          </w:tcPr>
          <w:p w14:paraId="194B4C73" w14:textId="77777777" w:rsidR="00C65F76" w:rsidRPr="00062526" w:rsidRDefault="00C3049C" w:rsidP="00062526">
            <w:pPr>
              <w:spacing w:before="60" w:after="60"/>
              <w:ind w:left="57" w:right="57"/>
              <w:rPr>
                <w:sz w:val="22"/>
                <w:szCs w:val="22"/>
              </w:rPr>
            </w:pPr>
            <w:r w:rsidRPr="00062526">
              <w:rPr>
                <w:sz w:val="22"/>
                <w:szCs w:val="22"/>
              </w:rPr>
              <w:t>Дата начала действия</w:t>
            </w:r>
          </w:p>
        </w:tc>
        <w:tc>
          <w:tcPr>
            <w:tcW w:w="1940" w:type="dxa"/>
            <w:shd w:val="clear" w:color="auto" w:fill="auto"/>
          </w:tcPr>
          <w:p w14:paraId="78C09CA2" w14:textId="77777777" w:rsidR="00C65F76" w:rsidRPr="00062526" w:rsidRDefault="00C3049C" w:rsidP="00062526">
            <w:pPr>
              <w:spacing w:before="60" w:after="60"/>
              <w:ind w:left="57" w:right="57"/>
              <w:rPr>
                <w:sz w:val="22"/>
                <w:szCs w:val="22"/>
              </w:rPr>
            </w:pPr>
            <w:r w:rsidRPr="00062526">
              <w:rPr>
                <w:sz w:val="22"/>
                <w:szCs w:val="22"/>
              </w:rPr>
              <w:t>DATE_BEGIN</w:t>
            </w:r>
          </w:p>
        </w:tc>
        <w:tc>
          <w:tcPr>
            <w:tcW w:w="1057" w:type="dxa"/>
            <w:shd w:val="clear" w:color="auto" w:fill="auto"/>
          </w:tcPr>
          <w:p w14:paraId="1045F049" w14:textId="77777777" w:rsidR="00C65F76" w:rsidRPr="00062526" w:rsidRDefault="00C3049C" w:rsidP="00062526">
            <w:pPr>
              <w:spacing w:before="60" w:after="60"/>
              <w:ind w:left="57" w:right="57"/>
              <w:rPr>
                <w:sz w:val="22"/>
                <w:szCs w:val="22"/>
              </w:rPr>
            </w:pPr>
            <w:r w:rsidRPr="00062526">
              <w:rPr>
                <w:sz w:val="22"/>
                <w:szCs w:val="22"/>
              </w:rPr>
              <w:t>DATE</w:t>
            </w:r>
          </w:p>
        </w:tc>
        <w:tc>
          <w:tcPr>
            <w:tcW w:w="880" w:type="dxa"/>
            <w:shd w:val="clear" w:color="auto" w:fill="auto"/>
          </w:tcPr>
          <w:p w14:paraId="661FD6B1" w14:textId="77777777" w:rsidR="00C65F76" w:rsidRPr="00062526" w:rsidRDefault="00C65F76" w:rsidP="00062526">
            <w:pPr>
              <w:spacing w:before="60" w:after="60"/>
              <w:ind w:left="57" w:right="57"/>
              <w:rPr>
                <w:sz w:val="22"/>
                <w:szCs w:val="22"/>
              </w:rPr>
            </w:pPr>
          </w:p>
        </w:tc>
        <w:tc>
          <w:tcPr>
            <w:tcW w:w="1056" w:type="dxa"/>
            <w:shd w:val="clear" w:color="auto" w:fill="auto"/>
          </w:tcPr>
          <w:p w14:paraId="6E7C2AA6" w14:textId="77777777" w:rsidR="00C65F76" w:rsidRPr="00062526" w:rsidRDefault="00C3049C" w:rsidP="00062526">
            <w:pPr>
              <w:spacing w:before="60" w:after="60"/>
              <w:ind w:left="57" w:right="57"/>
              <w:rPr>
                <w:sz w:val="22"/>
                <w:szCs w:val="22"/>
              </w:rPr>
            </w:pPr>
            <w:r w:rsidRPr="00062526">
              <w:rPr>
                <w:sz w:val="22"/>
                <w:szCs w:val="22"/>
              </w:rPr>
              <w:t>Да</w:t>
            </w:r>
          </w:p>
        </w:tc>
        <w:tc>
          <w:tcPr>
            <w:tcW w:w="2822" w:type="dxa"/>
            <w:shd w:val="clear" w:color="auto" w:fill="auto"/>
          </w:tcPr>
          <w:p w14:paraId="2C7D2727" w14:textId="77777777" w:rsidR="00C65F76" w:rsidRPr="00062526" w:rsidRDefault="00C3049C" w:rsidP="00062526">
            <w:pPr>
              <w:spacing w:before="60" w:after="60"/>
              <w:ind w:left="57" w:right="57"/>
              <w:rPr>
                <w:sz w:val="22"/>
                <w:szCs w:val="22"/>
              </w:rPr>
            </w:pPr>
            <w:r w:rsidRPr="00062526">
              <w:rPr>
                <w:sz w:val="22"/>
                <w:szCs w:val="22"/>
              </w:rPr>
              <w:t xml:space="preserve">Дата начала действия кода. Если код введен в действие до 2009 года, при передаче информации </w:t>
            </w:r>
            <w:r w:rsidRPr="00062526">
              <w:rPr>
                <w:sz w:val="22"/>
                <w:szCs w:val="22"/>
              </w:rPr>
              <w:lastRenderedPageBreak/>
              <w:t>справочника допускается указание условной даты начала действия кода 31.12.2008 г.</w:t>
            </w:r>
          </w:p>
        </w:tc>
      </w:tr>
      <w:tr w:rsidR="00C65F76" w:rsidRPr="00062526" w14:paraId="6C9C7C91" w14:textId="77777777">
        <w:tc>
          <w:tcPr>
            <w:tcW w:w="1876" w:type="dxa"/>
            <w:shd w:val="clear" w:color="auto" w:fill="auto"/>
          </w:tcPr>
          <w:p w14:paraId="249D240A" w14:textId="77777777" w:rsidR="00C65F76" w:rsidRPr="00062526" w:rsidRDefault="00C3049C" w:rsidP="00062526">
            <w:pPr>
              <w:spacing w:before="60" w:after="60"/>
              <w:ind w:left="57" w:right="57"/>
              <w:rPr>
                <w:sz w:val="22"/>
                <w:szCs w:val="22"/>
              </w:rPr>
            </w:pPr>
            <w:r w:rsidRPr="00062526">
              <w:rPr>
                <w:sz w:val="22"/>
                <w:szCs w:val="22"/>
              </w:rPr>
              <w:lastRenderedPageBreak/>
              <w:t>Дата окончания действия</w:t>
            </w:r>
          </w:p>
        </w:tc>
        <w:tc>
          <w:tcPr>
            <w:tcW w:w="1940" w:type="dxa"/>
            <w:shd w:val="clear" w:color="auto" w:fill="auto"/>
          </w:tcPr>
          <w:p w14:paraId="3B7C4E9A" w14:textId="77777777" w:rsidR="00C65F76" w:rsidRPr="00062526" w:rsidRDefault="00C3049C" w:rsidP="00062526">
            <w:pPr>
              <w:spacing w:before="60" w:after="60"/>
              <w:ind w:left="57" w:right="57"/>
              <w:rPr>
                <w:sz w:val="22"/>
                <w:szCs w:val="22"/>
              </w:rPr>
            </w:pPr>
            <w:r w:rsidRPr="00062526">
              <w:rPr>
                <w:sz w:val="22"/>
                <w:szCs w:val="22"/>
              </w:rPr>
              <w:t>DATE_END</w:t>
            </w:r>
          </w:p>
        </w:tc>
        <w:tc>
          <w:tcPr>
            <w:tcW w:w="1057" w:type="dxa"/>
            <w:shd w:val="clear" w:color="auto" w:fill="auto"/>
          </w:tcPr>
          <w:p w14:paraId="2AE041EA" w14:textId="77777777" w:rsidR="00C65F76" w:rsidRPr="00062526" w:rsidRDefault="00C3049C" w:rsidP="00062526">
            <w:pPr>
              <w:spacing w:before="60" w:after="60"/>
              <w:ind w:left="57" w:right="57"/>
              <w:rPr>
                <w:sz w:val="22"/>
                <w:szCs w:val="22"/>
              </w:rPr>
            </w:pPr>
            <w:r w:rsidRPr="00062526">
              <w:rPr>
                <w:sz w:val="22"/>
                <w:szCs w:val="22"/>
              </w:rPr>
              <w:t>DATE</w:t>
            </w:r>
          </w:p>
        </w:tc>
        <w:tc>
          <w:tcPr>
            <w:tcW w:w="880" w:type="dxa"/>
            <w:shd w:val="clear" w:color="auto" w:fill="auto"/>
          </w:tcPr>
          <w:p w14:paraId="784D6AEC" w14:textId="77777777" w:rsidR="00C65F76" w:rsidRPr="00062526" w:rsidRDefault="00C65F76" w:rsidP="00062526">
            <w:pPr>
              <w:spacing w:before="60" w:after="60"/>
              <w:ind w:left="57" w:right="57"/>
              <w:rPr>
                <w:sz w:val="22"/>
                <w:szCs w:val="22"/>
              </w:rPr>
            </w:pPr>
          </w:p>
        </w:tc>
        <w:tc>
          <w:tcPr>
            <w:tcW w:w="1056" w:type="dxa"/>
            <w:shd w:val="clear" w:color="auto" w:fill="auto"/>
          </w:tcPr>
          <w:p w14:paraId="4D0BD36C" w14:textId="77777777" w:rsidR="00C65F76" w:rsidRPr="00062526" w:rsidRDefault="00C3049C" w:rsidP="00062526">
            <w:pPr>
              <w:spacing w:before="60" w:after="60"/>
              <w:ind w:left="57" w:right="57"/>
              <w:rPr>
                <w:sz w:val="22"/>
                <w:szCs w:val="22"/>
              </w:rPr>
            </w:pPr>
            <w:r w:rsidRPr="00062526">
              <w:rPr>
                <w:sz w:val="22"/>
                <w:szCs w:val="22"/>
              </w:rPr>
              <w:t>Нет</w:t>
            </w:r>
          </w:p>
        </w:tc>
        <w:tc>
          <w:tcPr>
            <w:tcW w:w="2822" w:type="dxa"/>
            <w:shd w:val="clear" w:color="auto" w:fill="auto"/>
          </w:tcPr>
          <w:p w14:paraId="59BAC175" w14:textId="3126A4BF" w:rsidR="00C65F76" w:rsidRPr="00062526" w:rsidRDefault="00062526" w:rsidP="00062526">
            <w:pPr>
              <w:spacing w:before="60" w:after="60"/>
              <w:ind w:left="57" w:right="57"/>
              <w:rPr>
                <w:sz w:val="22"/>
                <w:szCs w:val="22"/>
              </w:rPr>
            </w:pPr>
            <w:r>
              <w:rPr>
                <w:sz w:val="22"/>
                <w:szCs w:val="22"/>
              </w:rPr>
              <w:t>Дата окончания действия кода</w:t>
            </w:r>
          </w:p>
        </w:tc>
      </w:tr>
      <w:tr w:rsidR="00C65F76" w:rsidRPr="00062526" w14:paraId="5137E1FA" w14:textId="77777777">
        <w:tc>
          <w:tcPr>
            <w:tcW w:w="1876" w:type="dxa"/>
            <w:shd w:val="clear" w:color="auto" w:fill="auto"/>
          </w:tcPr>
          <w:p w14:paraId="4A63C96D" w14:textId="77777777" w:rsidR="00C65F76" w:rsidRPr="00062526" w:rsidRDefault="00C3049C" w:rsidP="00062526">
            <w:pPr>
              <w:spacing w:before="60" w:after="60"/>
              <w:ind w:left="57" w:right="57"/>
              <w:rPr>
                <w:sz w:val="22"/>
                <w:szCs w:val="22"/>
              </w:rPr>
            </w:pPr>
            <w:r w:rsidRPr="00062526">
              <w:rPr>
                <w:sz w:val="22"/>
                <w:szCs w:val="22"/>
              </w:rPr>
              <w:t>Статус</w:t>
            </w:r>
          </w:p>
        </w:tc>
        <w:tc>
          <w:tcPr>
            <w:tcW w:w="1940" w:type="dxa"/>
            <w:shd w:val="clear" w:color="auto" w:fill="auto"/>
          </w:tcPr>
          <w:p w14:paraId="71333316" w14:textId="77777777" w:rsidR="00C65F76" w:rsidRPr="00062526" w:rsidRDefault="00C3049C" w:rsidP="00062526">
            <w:pPr>
              <w:spacing w:before="60" w:after="60"/>
              <w:ind w:left="57" w:right="57"/>
              <w:rPr>
                <w:sz w:val="22"/>
                <w:szCs w:val="22"/>
              </w:rPr>
            </w:pPr>
            <w:r w:rsidRPr="00062526">
              <w:rPr>
                <w:sz w:val="22"/>
                <w:szCs w:val="22"/>
              </w:rPr>
              <w:t>STATUS</w:t>
            </w:r>
          </w:p>
        </w:tc>
        <w:tc>
          <w:tcPr>
            <w:tcW w:w="1057" w:type="dxa"/>
            <w:shd w:val="clear" w:color="auto" w:fill="auto"/>
          </w:tcPr>
          <w:p w14:paraId="543BC0B0" w14:textId="77777777" w:rsidR="00C65F76" w:rsidRPr="00062526" w:rsidRDefault="00C3049C" w:rsidP="00062526">
            <w:pPr>
              <w:spacing w:before="60" w:after="60"/>
              <w:ind w:left="57" w:right="57"/>
              <w:rPr>
                <w:sz w:val="22"/>
                <w:szCs w:val="22"/>
              </w:rPr>
            </w:pPr>
            <w:r w:rsidRPr="00062526">
              <w:rPr>
                <w:sz w:val="22"/>
                <w:szCs w:val="22"/>
              </w:rPr>
              <w:t>STRING</w:t>
            </w:r>
          </w:p>
        </w:tc>
        <w:tc>
          <w:tcPr>
            <w:tcW w:w="880" w:type="dxa"/>
            <w:shd w:val="clear" w:color="auto" w:fill="auto"/>
          </w:tcPr>
          <w:p w14:paraId="135BF6C8" w14:textId="77777777" w:rsidR="00C65F76" w:rsidRPr="00062526" w:rsidRDefault="00C3049C" w:rsidP="00062526">
            <w:pPr>
              <w:spacing w:before="60" w:after="60"/>
              <w:ind w:left="57" w:right="57"/>
              <w:rPr>
                <w:sz w:val="22"/>
                <w:szCs w:val="22"/>
              </w:rPr>
            </w:pPr>
            <w:r w:rsidRPr="00062526">
              <w:rPr>
                <w:sz w:val="22"/>
                <w:szCs w:val="22"/>
              </w:rPr>
              <w:t>= 1</w:t>
            </w:r>
          </w:p>
        </w:tc>
        <w:tc>
          <w:tcPr>
            <w:tcW w:w="1056" w:type="dxa"/>
            <w:shd w:val="clear" w:color="auto" w:fill="auto"/>
          </w:tcPr>
          <w:p w14:paraId="4A171E23" w14:textId="77777777" w:rsidR="00C65F76" w:rsidRPr="00062526" w:rsidRDefault="00C3049C" w:rsidP="00062526">
            <w:pPr>
              <w:spacing w:before="60" w:after="60"/>
              <w:ind w:left="57" w:right="57"/>
              <w:rPr>
                <w:sz w:val="22"/>
                <w:szCs w:val="22"/>
              </w:rPr>
            </w:pPr>
            <w:r w:rsidRPr="00062526">
              <w:rPr>
                <w:sz w:val="22"/>
                <w:szCs w:val="22"/>
              </w:rPr>
              <w:t>Да</w:t>
            </w:r>
          </w:p>
        </w:tc>
        <w:tc>
          <w:tcPr>
            <w:tcW w:w="2822" w:type="dxa"/>
            <w:shd w:val="clear" w:color="auto" w:fill="auto"/>
          </w:tcPr>
          <w:p w14:paraId="73EC097E" w14:textId="77777777" w:rsidR="00C65F76" w:rsidRPr="00062526" w:rsidRDefault="00C3049C" w:rsidP="00062526">
            <w:pPr>
              <w:spacing w:before="60" w:after="60"/>
              <w:ind w:left="57" w:right="57"/>
              <w:rPr>
                <w:sz w:val="22"/>
                <w:szCs w:val="22"/>
              </w:rPr>
            </w:pPr>
            <w:r w:rsidRPr="00062526">
              <w:rPr>
                <w:sz w:val="22"/>
                <w:szCs w:val="22"/>
              </w:rPr>
              <w:t>Статус записи справочника. Принимает значения:</w:t>
            </w:r>
          </w:p>
          <w:p w14:paraId="41350C60" w14:textId="59FACFDB" w:rsidR="00C65F76" w:rsidRPr="00062526" w:rsidRDefault="00E15421" w:rsidP="00D02247">
            <w:pPr>
              <w:pStyle w:val="a8"/>
              <w:numPr>
                <w:ilvl w:val="0"/>
                <w:numId w:val="53"/>
              </w:numPr>
              <w:spacing w:before="60" w:after="60"/>
              <w:ind w:left="284" w:right="57" w:hanging="227"/>
              <w:rPr>
                <w:sz w:val="22"/>
                <w:szCs w:val="22"/>
              </w:rPr>
            </w:pPr>
            <w:r>
              <w:rPr>
                <w:sz w:val="22"/>
                <w:szCs w:val="22"/>
              </w:rPr>
              <w:t>«</w:t>
            </w:r>
            <w:r w:rsidR="00C3049C" w:rsidRPr="00062526">
              <w:rPr>
                <w:sz w:val="22"/>
                <w:szCs w:val="22"/>
              </w:rPr>
              <w:t>1</w:t>
            </w:r>
            <w:r>
              <w:rPr>
                <w:sz w:val="22"/>
                <w:szCs w:val="22"/>
              </w:rPr>
              <w:t xml:space="preserve">» – </w:t>
            </w:r>
            <w:r w:rsidR="00C3049C" w:rsidRPr="00062526">
              <w:rPr>
                <w:sz w:val="22"/>
                <w:szCs w:val="22"/>
              </w:rPr>
              <w:t>активный;</w:t>
            </w:r>
          </w:p>
          <w:p w14:paraId="2B28A468" w14:textId="0604E419" w:rsidR="00C65F76" w:rsidRPr="00062526" w:rsidRDefault="00E15421" w:rsidP="00E15421">
            <w:pPr>
              <w:pStyle w:val="a8"/>
              <w:numPr>
                <w:ilvl w:val="0"/>
                <w:numId w:val="53"/>
              </w:numPr>
              <w:spacing w:before="60" w:after="60"/>
              <w:ind w:left="284" w:right="57" w:hanging="227"/>
              <w:rPr>
                <w:sz w:val="22"/>
                <w:szCs w:val="22"/>
              </w:rPr>
            </w:pPr>
            <w:r>
              <w:rPr>
                <w:sz w:val="22"/>
                <w:szCs w:val="22"/>
              </w:rPr>
              <w:t>«</w:t>
            </w:r>
            <w:r w:rsidR="00062526">
              <w:rPr>
                <w:sz w:val="22"/>
                <w:szCs w:val="22"/>
              </w:rPr>
              <w:t>2</w:t>
            </w:r>
            <w:r>
              <w:rPr>
                <w:sz w:val="22"/>
                <w:szCs w:val="22"/>
              </w:rPr>
              <w:t>»</w:t>
            </w:r>
            <w:r w:rsidR="00062526">
              <w:rPr>
                <w:sz w:val="22"/>
                <w:szCs w:val="22"/>
              </w:rPr>
              <w:t xml:space="preserve"> – удаленный</w:t>
            </w:r>
          </w:p>
        </w:tc>
      </w:tr>
      <w:tr w:rsidR="00C65F76" w:rsidRPr="00062526" w14:paraId="6CA83FF9" w14:textId="77777777">
        <w:tc>
          <w:tcPr>
            <w:tcW w:w="1876" w:type="dxa"/>
            <w:shd w:val="clear" w:color="auto" w:fill="auto"/>
          </w:tcPr>
          <w:p w14:paraId="67E51680" w14:textId="77777777" w:rsidR="00C65F76" w:rsidRPr="00062526" w:rsidRDefault="00C3049C" w:rsidP="00062526">
            <w:pPr>
              <w:spacing w:before="60" w:after="60"/>
              <w:ind w:left="57" w:right="57"/>
              <w:rPr>
                <w:sz w:val="22"/>
                <w:szCs w:val="22"/>
              </w:rPr>
            </w:pPr>
            <w:r w:rsidRPr="00062526">
              <w:rPr>
                <w:sz w:val="22"/>
                <w:szCs w:val="22"/>
              </w:rPr>
              <w:t>Дата и время последнего изменения</w:t>
            </w:r>
          </w:p>
        </w:tc>
        <w:tc>
          <w:tcPr>
            <w:tcW w:w="1940" w:type="dxa"/>
            <w:shd w:val="clear" w:color="auto" w:fill="auto"/>
          </w:tcPr>
          <w:p w14:paraId="5A9D0ECE" w14:textId="77777777" w:rsidR="00C65F76" w:rsidRPr="00062526" w:rsidRDefault="00C3049C" w:rsidP="00062526">
            <w:pPr>
              <w:spacing w:before="60" w:after="60"/>
              <w:ind w:left="57" w:right="57"/>
              <w:rPr>
                <w:sz w:val="22"/>
                <w:szCs w:val="22"/>
              </w:rPr>
            </w:pPr>
            <w:r w:rsidRPr="00062526">
              <w:rPr>
                <w:sz w:val="22"/>
                <w:szCs w:val="22"/>
              </w:rPr>
              <w:t>DATE_CHANGE</w:t>
            </w:r>
          </w:p>
        </w:tc>
        <w:tc>
          <w:tcPr>
            <w:tcW w:w="1057" w:type="dxa"/>
            <w:shd w:val="clear" w:color="auto" w:fill="auto"/>
          </w:tcPr>
          <w:p w14:paraId="564DDAAA" w14:textId="77777777" w:rsidR="00C65F76" w:rsidRPr="00062526" w:rsidRDefault="00C3049C" w:rsidP="00062526">
            <w:pPr>
              <w:spacing w:before="60" w:after="60"/>
              <w:ind w:left="57" w:right="57"/>
              <w:rPr>
                <w:sz w:val="22"/>
                <w:szCs w:val="22"/>
              </w:rPr>
            </w:pPr>
            <w:r w:rsidRPr="00062526">
              <w:rPr>
                <w:sz w:val="22"/>
                <w:szCs w:val="22"/>
              </w:rPr>
              <w:t>DATETIME</w:t>
            </w:r>
          </w:p>
        </w:tc>
        <w:tc>
          <w:tcPr>
            <w:tcW w:w="880" w:type="dxa"/>
            <w:shd w:val="clear" w:color="auto" w:fill="auto"/>
          </w:tcPr>
          <w:p w14:paraId="03CA7FD5" w14:textId="77777777" w:rsidR="00C65F76" w:rsidRPr="00062526" w:rsidRDefault="00C65F76" w:rsidP="00062526">
            <w:pPr>
              <w:spacing w:before="60" w:after="60"/>
              <w:ind w:left="57" w:right="57"/>
              <w:rPr>
                <w:sz w:val="22"/>
                <w:szCs w:val="22"/>
              </w:rPr>
            </w:pPr>
          </w:p>
        </w:tc>
        <w:tc>
          <w:tcPr>
            <w:tcW w:w="1056" w:type="dxa"/>
            <w:shd w:val="clear" w:color="auto" w:fill="auto"/>
          </w:tcPr>
          <w:p w14:paraId="0A96BA37" w14:textId="77777777" w:rsidR="00C65F76" w:rsidRPr="00062526" w:rsidRDefault="00C3049C" w:rsidP="00062526">
            <w:pPr>
              <w:spacing w:before="60" w:after="60"/>
              <w:ind w:left="57" w:right="57"/>
              <w:rPr>
                <w:sz w:val="22"/>
                <w:szCs w:val="22"/>
              </w:rPr>
            </w:pPr>
            <w:r w:rsidRPr="00062526">
              <w:rPr>
                <w:sz w:val="22"/>
                <w:szCs w:val="22"/>
              </w:rPr>
              <w:t>Да</w:t>
            </w:r>
          </w:p>
        </w:tc>
        <w:tc>
          <w:tcPr>
            <w:tcW w:w="2822" w:type="dxa"/>
            <w:shd w:val="clear" w:color="auto" w:fill="auto"/>
          </w:tcPr>
          <w:p w14:paraId="53728D6C" w14:textId="003DEC85" w:rsidR="00C65F76" w:rsidRPr="00062526" w:rsidRDefault="00C3049C" w:rsidP="00062526">
            <w:pPr>
              <w:spacing w:before="60" w:after="60"/>
              <w:ind w:left="57" w:right="57"/>
              <w:rPr>
                <w:sz w:val="22"/>
                <w:szCs w:val="22"/>
              </w:rPr>
            </w:pPr>
            <w:r w:rsidRPr="00062526">
              <w:rPr>
                <w:sz w:val="22"/>
                <w:szCs w:val="22"/>
              </w:rPr>
              <w:t>Дата и время последне</w:t>
            </w:r>
            <w:r w:rsidR="00062526">
              <w:rPr>
                <w:sz w:val="22"/>
                <w:szCs w:val="22"/>
              </w:rPr>
              <w:t>го изменения записи справочника</w:t>
            </w:r>
          </w:p>
        </w:tc>
      </w:tr>
    </w:tbl>
    <w:p w14:paraId="0DAB2833" w14:textId="77777777" w:rsidR="00C65F76" w:rsidRPr="00DE05AB" w:rsidRDefault="00C3049C">
      <w:pPr>
        <w:pStyle w:val="31"/>
      </w:pPr>
      <w:bookmarkStart w:id="144" w:name="_Toc185883444"/>
      <w:r w:rsidRPr="00DE05AB">
        <w:t>Макет файла</w:t>
      </w:r>
      <w:bookmarkEnd w:id="144"/>
    </w:p>
    <w:p w14:paraId="7A31E000" w14:textId="77777777" w:rsidR="00C65F76" w:rsidRPr="00DE05AB" w:rsidRDefault="00C3049C">
      <w:pPr>
        <w:pStyle w:val="OTRMaketCode"/>
      </w:pPr>
      <w:r w:rsidRPr="00DE05AB">
        <w:rPr>
          <w:b/>
        </w:rPr>
        <w:t>FK</w:t>
      </w:r>
      <w:r w:rsidRPr="00DE05AB">
        <w:t>|NUM_VER|FORMER(0)|FORM_VER(0)|NORM_DOC(0)|</w:t>
      </w:r>
    </w:p>
    <w:p w14:paraId="666B5808" w14:textId="77777777" w:rsidR="00C65F76" w:rsidRPr="00DE05AB" w:rsidRDefault="00C3049C">
      <w:pPr>
        <w:pStyle w:val="OTRMaketCode"/>
      </w:pPr>
      <w:r w:rsidRPr="00DE05AB">
        <w:rPr>
          <w:b/>
        </w:rPr>
        <w:t>FROM</w:t>
      </w:r>
      <w:r w:rsidRPr="00DE05AB">
        <w:t>|KOD_TOFK|NAME_TOFK|</w:t>
      </w:r>
      <w:r w:rsidRPr="00DE05AB">
        <w:rPr>
          <w:b/>
        </w:rPr>
        <w:t>TO</w:t>
      </w:r>
    </w:p>
    <w:p w14:paraId="3F1D2ACF" w14:textId="77777777" w:rsidR="00C65F76" w:rsidRPr="00DE05AB" w:rsidRDefault="00C3049C">
      <w:pPr>
        <w:pStyle w:val="OTRMaketCode"/>
      </w:pPr>
      <w:r w:rsidRPr="00DE05AB">
        <w:rPr>
          <w:b/>
        </w:rPr>
        <w:t>TO</w:t>
      </w:r>
      <w:r w:rsidRPr="00DE05AB">
        <w:t>|BUDG_LEVEL(0)|KOD_UBP(0)|NAME_UBP(0)|KOD_TOFK(0)|NAME_TOFK(0)|</w:t>
      </w:r>
      <w:r w:rsidRPr="00DE05AB">
        <w:rPr>
          <w:b/>
        </w:rPr>
        <w:t>FG</w:t>
      </w:r>
    </w:p>
    <w:p w14:paraId="5D00235C" w14:textId="77777777" w:rsidR="00C65F76" w:rsidRPr="00DE05AB" w:rsidRDefault="00C3049C">
      <w:pPr>
        <w:pStyle w:val="OTRMaketCode"/>
      </w:pPr>
      <w:r w:rsidRPr="00DE05AB">
        <w:rPr>
          <w:b/>
        </w:rPr>
        <w:t>FG</w:t>
      </w:r>
      <w:r w:rsidRPr="00DE05AB">
        <w:t>|GUID_FK(0)|NAME_BUD|DATE_FORM|DOL_ISP(0)|NAME_ISP(0)|TEL_ISP(0)|</w:t>
      </w:r>
      <w:r w:rsidRPr="00DE05AB">
        <w:rPr>
          <w:b/>
        </w:rPr>
        <w:t>FGST(*)</w:t>
      </w:r>
    </w:p>
    <w:p w14:paraId="69596A4B" w14:textId="77777777" w:rsidR="00C65F76" w:rsidRPr="00DE05AB" w:rsidRDefault="00C3049C">
      <w:pPr>
        <w:pStyle w:val="OTRMaketCode"/>
      </w:pPr>
      <w:r w:rsidRPr="00DE05AB">
        <w:rPr>
          <w:b/>
        </w:rPr>
        <w:t>FGST</w:t>
      </w:r>
      <w:r w:rsidRPr="00DE05AB">
        <w:t>|GUID|GUID_PARENT(0)|KOD_TOFK_C|E_KLASS|CNAME(0)|NAME|DATE_BEGIN|DATE_END(0)|STATUS|DATE_CHANGE|</w:t>
      </w:r>
    </w:p>
    <w:p w14:paraId="264FB256" w14:textId="77777777" w:rsidR="00C65F76" w:rsidRPr="00DE05AB" w:rsidRDefault="00C3049C">
      <w:pPr>
        <w:pStyle w:val="31"/>
      </w:pPr>
      <w:bookmarkStart w:id="145" w:name="_Toc185883445"/>
      <w:r w:rsidRPr="00DE05AB">
        <w:t>Пример файла</w:t>
      </w:r>
      <w:bookmarkEnd w:id="145"/>
    </w:p>
    <w:p w14:paraId="5A796714" w14:textId="02FD3C09" w:rsidR="00C65F76" w:rsidRPr="00DE05AB" w:rsidRDefault="00C3049C">
      <w:pPr>
        <w:pStyle w:val="OTRNormal"/>
      </w:pPr>
      <w:r w:rsidRPr="00DE05AB">
        <w:t xml:space="preserve">Имя файла </w:t>
      </w:r>
      <w:r w:rsidR="00620C65">
        <w:t>–</w:t>
      </w:r>
      <w:r w:rsidRPr="00DE05AB">
        <w:t xml:space="preserve"> </w:t>
      </w:r>
      <w:r w:rsidR="00C508F5" w:rsidRPr="00AF0C1F">
        <w:rPr>
          <w:b/>
        </w:rPr>
        <w:t>282</w:t>
      </w:r>
      <w:r w:rsidRPr="00DE05AB">
        <w:rPr>
          <w:b/>
        </w:rPr>
        <w:t>19001101.FG1</w:t>
      </w:r>
    </w:p>
    <w:p w14:paraId="7E74624C" w14:textId="77777777" w:rsidR="00C65F76" w:rsidRPr="00DE05AB" w:rsidRDefault="00C3049C">
      <w:pPr>
        <w:pStyle w:val="OTRMaketCode"/>
      </w:pPr>
      <w:r w:rsidRPr="00DE05AB">
        <w:rPr>
          <w:b/>
        </w:rPr>
        <w:t>FK</w:t>
      </w:r>
      <w:r w:rsidRPr="00DE05AB">
        <w:t>|TXFG170101|АСФК|30.0||</w:t>
      </w:r>
    </w:p>
    <w:p w14:paraId="51EBFD5D" w14:textId="77777777" w:rsidR="00C65F76" w:rsidRPr="00DE05AB" w:rsidRDefault="00C3049C">
      <w:pPr>
        <w:pStyle w:val="OTRMaketCode"/>
      </w:pPr>
      <w:r w:rsidRPr="00DE05AB">
        <w:rPr>
          <w:b/>
        </w:rPr>
        <w:t>FROM</w:t>
      </w:r>
      <w:r w:rsidRPr="00DE05AB">
        <w:t>|9500|ФЕДЕРАЛЬНОЕ КАЗНАЧЕЙСТВО|</w:t>
      </w:r>
    </w:p>
    <w:p w14:paraId="6563A715" w14:textId="77777777" w:rsidR="00C65F76" w:rsidRPr="00DE05AB" w:rsidRDefault="00C3049C">
      <w:pPr>
        <w:pStyle w:val="OTRMaketCode"/>
        <w:rPr>
          <w:lang w:val="ru-RU"/>
        </w:rPr>
      </w:pPr>
      <w:r w:rsidRPr="00DE05AB">
        <w:rPr>
          <w:b/>
        </w:rPr>
        <w:t>TO</w:t>
      </w:r>
      <w:r w:rsidRPr="00DE05AB">
        <w:rPr>
          <w:lang w:val="ru-RU"/>
        </w:rPr>
        <w:t>|2|28219001|МИНИСТЕРСТВО ФИНАНСОВ НИЖЕГОРОДСКОЙ ОБЛАСТИ|||</w:t>
      </w:r>
    </w:p>
    <w:p w14:paraId="3B0DC9B7" w14:textId="77777777" w:rsidR="00C65F76" w:rsidRPr="00DE05AB" w:rsidRDefault="00C3049C">
      <w:pPr>
        <w:pStyle w:val="OTRMaketCode"/>
        <w:rPr>
          <w:lang w:val="ru-RU"/>
        </w:rPr>
      </w:pPr>
      <w:r w:rsidRPr="00DE05AB">
        <w:rPr>
          <w:b/>
        </w:rPr>
        <w:t>FG</w:t>
      </w:r>
      <w:r w:rsidRPr="00DE05AB">
        <w:rPr>
          <w:lang w:val="ru-RU"/>
        </w:rPr>
        <w:t>|3</w:t>
      </w:r>
      <w:r w:rsidRPr="00DE05AB">
        <w:t>B</w:t>
      </w:r>
      <w:r w:rsidRPr="00DE05AB">
        <w:rPr>
          <w:lang w:val="ru-RU"/>
        </w:rPr>
        <w:t>296774-</w:t>
      </w:r>
      <w:r w:rsidRPr="00DE05AB">
        <w:t>F</w:t>
      </w:r>
      <w:r w:rsidRPr="00DE05AB">
        <w:rPr>
          <w:lang w:val="ru-RU"/>
        </w:rPr>
        <w:t>1</w:t>
      </w:r>
      <w:r w:rsidRPr="00DE05AB">
        <w:t>EC</w:t>
      </w:r>
      <w:r w:rsidRPr="00DE05AB">
        <w:rPr>
          <w:lang w:val="ru-RU"/>
        </w:rPr>
        <w:t>-424</w:t>
      </w:r>
      <w:r w:rsidRPr="00DE05AB">
        <w:t>F</w:t>
      </w:r>
      <w:r w:rsidRPr="00DE05AB">
        <w:rPr>
          <w:lang w:val="ru-RU"/>
        </w:rPr>
        <w:t>-</w:t>
      </w:r>
      <w:r w:rsidRPr="00DE05AB">
        <w:t>B</w:t>
      </w:r>
      <w:r w:rsidRPr="00DE05AB">
        <w:rPr>
          <w:lang w:val="ru-RU"/>
        </w:rPr>
        <w:t>8</w:t>
      </w:r>
      <w:r w:rsidRPr="00DE05AB">
        <w:t>A</w:t>
      </w:r>
      <w:r w:rsidRPr="00DE05AB">
        <w:rPr>
          <w:lang w:val="ru-RU"/>
        </w:rPr>
        <w:t>7-0</w:t>
      </w:r>
      <w:r w:rsidRPr="00DE05AB">
        <w:t>CBE</w:t>
      </w:r>
      <w:r w:rsidRPr="00DE05AB">
        <w:rPr>
          <w:lang w:val="ru-RU"/>
        </w:rPr>
        <w:t>01</w:t>
      </w:r>
      <w:r w:rsidRPr="00DE05AB">
        <w:t>BDDEF</w:t>
      </w:r>
      <w:r w:rsidRPr="00DE05AB">
        <w:rPr>
          <w:lang w:val="ru-RU"/>
        </w:rPr>
        <w:t>9|Федеральный бюджет|01.01.2019|Исполнитель|Сидоров С.М.|215-64-25|</w:t>
      </w:r>
    </w:p>
    <w:p w14:paraId="1B003957" w14:textId="77777777" w:rsidR="00C65F76" w:rsidRPr="00DE05AB" w:rsidRDefault="00C3049C">
      <w:pPr>
        <w:pStyle w:val="OTRMaketCode"/>
        <w:rPr>
          <w:lang w:val="ru-RU"/>
        </w:rPr>
      </w:pPr>
      <w:r w:rsidRPr="00DE05AB">
        <w:rPr>
          <w:b/>
        </w:rPr>
        <w:t>FGST</w:t>
      </w:r>
      <w:r w:rsidRPr="00DE05AB">
        <w:rPr>
          <w:lang w:val="ru-RU"/>
        </w:rPr>
        <w:t>|6</w:t>
      </w:r>
      <w:r w:rsidRPr="00DE05AB">
        <w:t>F</w:t>
      </w:r>
      <w:r w:rsidRPr="00DE05AB">
        <w:rPr>
          <w:lang w:val="ru-RU"/>
        </w:rPr>
        <w:t>9619</w:t>
      </w:r>
      <w:r w:rsidRPr="00DE05AB">
        <w:t>FF</w:t>
      </w:r>
      <w:r w:rsidRPr="00DE05AB">
        <w:rPr>
          <w:lang w:val="ru-RU"/>
        </w:rPr>
        <w:t>-8</w:t>
      </w:r>
      <w:r w:rsidRPr="00DE05AB">
        <w:t>B</w:t>
      </w:r>
      <w:r w:rsidRPr="00DE05AB">
        <w:rPr>
          <w:lang w:val="ru-RU"/>
        </w:rPr>
        <w:t>86-</w:t>
      </w:r>
      <w:r w:rsidRPr="00DE05AB">
        <w:t>D</w:t>
      </w:r>
      <w:r w:rsidRPr="00DE05AB">
        <w:rPr>
          <w:lang w:val="ru-RU"/>
        </w:rPr>
        <w:t>011-</w:t>
      </w:r>
      <w:r w:rsidRPr="00DE05AB">
        <w:t>B</w:t>
      </w:r>
      <w:r w:rsidRPr="00DE05AB">
        <w:rPr>
          <w:lang w:val="ru-RU"/>
        </w:rPr>
        <w:t>42</w:t>
      </w:r>
      <w:r w:rsidRPr="00DE05AB">
        <w:t>D</w:t>
      </w:r>
      <w:r w:rsidRPr="00DE05AB">
        <w:rPr>
          <w:lang w:val="ru-RU"/>
        </w:rPr>
        <w:t>-00</w:t>
      </w:r>
      <w:r w:rsidRPr="00DE05AB">
        <w:t>C</w:t>
      </w:r>
      <w:r w:rsidRPr="00DE05AB">
        <w:rPr>
          <w:lang w:val="ru-RU"/>
        </w:rPr>
        <w:t>04</w:t>
      </w:r>
      <w:r w:rsidRPr="00DE05AB">
        <w:t>FC</w:t>
      </w:r>
      <w:r w:rsidRPr="00DE05AB">
        <w:rPr>
          <w:lang w:val="ru-RU"/>
        </w:rPr>
        <w:t>964</w:t>
      </w:r>
      <w:r w:rsidRPr="00DE05AB">
        <w:t>F</w:t>
      </w:r>
      <w:r w:rsidRPr="00DE05AB">
        <w:rPr>
          <w:lang w:val="ru-RU"/>
        </w:rPr>
        <w:t>1||9500|210|Оплата труда и начисления на оплату труда|Оплата труда и начисления на оплату труда|01.01.2019||1|01.01.2019 15:00:00|</w:t>
      </w:r>
    </w:p>
    <w:p w14:paraId="72A4797F" w14:textId="77777777" w:rsidR="00C65F76" w:rsidRPr="00DE05AB" w:rsidRDefault="00C3049C">
      <w:pPr>
        <w:pStyle w:val="OTRMaketCode"/>
        <w:rPr>
          <w:lang w:val="ru-RU"/>
        </w:rPr>
      </w:pPr>
      <w:r w:rsidRPr="00DE05AB">
        <w:rPr>
          <w:b/>
        </w:rPr>
        <w:t>FGST</w:t>
      </w:r>
      <w:r w:rsidRPr="00DE05AB">
        <w:rPr>
          <w:lang w:val="ru-RU"/>
        </w:rPr>
        <w:t>|6</w:t>
      </w:r>
      <w:r w:rsidRPr="00DE05AB">
        <w:t>F</w:t>
      </w:r>
      <w:r w:rsidRPr="00DE05AB">
        <w:rPr>
          <w:lang w:val="ru-RU"/>
        </w:rPr>
        <w:t>9619</w:t>
      </w:r>
      <w:r w:rsidRPr="00DE05AB">
        <w:t>FF</w:t>
      </w:r>
      <w:r w:rsidRPr="00DE05AB">
        <w:rPr>
          <w:lang w:val="ru-RU"/>
        </w:rPr>
        <w:t>-8</w:t>
      </w:r>
      <w:r w:rsidRPr="00DE05AB">
        <w:t>B</w:t>
      </w:r>
      <w:r w:rsidRPr="00DE05AB">
        <w:rPr>
          <w:lang w:val="ru-RU"/>
        </w:rPr>
        <w:t>86-</w:t>
      </w:r>
      <w:r w:rsidRPr="00DE05AB">
        <w:t>D</w:t>
      </w:r>
      <w:r w:rsidRPr="00DE05AB">
        <w:rPr>
          <w:lang w:val="ru-RU"/>
        </w:rPr>
        <w:t>011-</w:t>
      </w:r>
      <w:r w:rsidRPr="00DE05AB">
        <w:t>B</w:t>
      </w:r>
      <w:r w:rsidRPr="00DE05AB">
        <w:rPr>
          <w:lang w:val="ru-RU"/>
        </w:rPr>
        <w:t>42</w:t>
      </w:r>
      <w:r w:rsidRPr="00DE05AB">
        <w:t>D</w:t>
      </w:r>
      <w:r w:rsidRPr="00DE05AB">
        <w:rPr>
          <w:lang w:val="ru-RU"/>
        </w:rPr>
        <w:t>-00</w:t>
      </w:r>
      <w:r w:rsidRPr="00DE05AB">
        <w:t>C</w:t>
      </w:r>
      <w:r w:rsidRPr="00DE05AB">
        <w:rPr>
          <w:lang w:val="ru-RU"/>
        </w:rPr>
        <w:t>04</w:t>
      </w:r>
      <w:r w:rsidRPr="00DE05AB">
        <w:t>FC</w:t>
      </w:r>
      <w:r w:rsidRPr="00DE05AB">
        <w:rPr>
          <w:lang w:val="ru-RU"/>
        </w:rPr>
        <w:t>964</w:t>
      </w:r>
      <w:r w:rsidRPr="00DE05AB">
        <w:t>FA</w:t>
      </w:r>
      <w:r w:rsidRPr="00DE05AB">
        <w:rPr>
          <w:lang w:val="ru-RU"/>
        </w:rPr>
        <w:t>|6</w:t>
      </w:r>
      <w:r w:rsidRPr="00DE05AB">
        <w:t>F</w:t>
      </w:r>
      <w:r w:rsidRPr="00DE05AB">
        <w:rPr>
          <w:lang w:val="ru-RU"/>
        </w:rPr>
        <w:t>9619</w:t>
      </w:r>
      <w:r w:rsidRPr="00DE05AB">
        <w:t>FF</w:t>
      </w:r>
      <w:r w:rsidRPr="00DE05AB">
        <w:rPr>
          <w:lang w:val="ru-RU"/>
        </w:rPr>
        <w:t>-8</w:t>
      </w:r>
      <w:r w:rsidRPr="00DE05AB">
        <w:t>B</w:t>
      </w:r>
      <w:r w:rsidRPr="00DE05AB">
        <w:rPr>
          <w:lang w:val="ru-RU"/>
        </w:rPr>
        <w:t>86-</w:t>
      </w:r>
      <w:r w:rsidRPr="00DE05AB">
        <w:t>D</w:t>
      </w:r>
      <w:r w:rsidRPr="00DE05AB">
        <w:rPr>
          <w:lang w:val="ru-RU"/>
        </w:rPr>
        <w:t>011-</w:t>
      </w:r>
      <w:r w:rsidRPr="00DE05AB">
        <w:t>B</w:t>
      </w:r>
      <w:r w:rsidRPr="00DE05AB">
        <w:rPr>
          <w:lang w:val="ru-RU"/>
        </w:rPr>
        <w:t>42</w:t>
      </w:r>
      <w:r w:rsidRPr="00DE05AB">
        <w:t>D</w:t>
      </w:r>
      <w:r w:rsidRPr="00DE05AB">
        <w:rPr>
          <w:lang w:val="ru-RU"/>
        </w:rPr>
        <w:t>-00</w:t>
      </w:r>
      <w:r w:rsidRPr="00DE05AB">
        <w:t>C</w:t>
      </w:r>
      <w:r w:rsidRPr="00DE05AB">
        <w:rPr>
          <w:lang w:val="ru-RU"/>
        </w:rPr>
        <w:t>04</w:t>
      </w:r>
      <w:r w:rsidRPr="00DE05AB">
        <w:t>FC</w:t>
      </w:r>
      <w:r w:rsidRPr="00DE05AB">
        <w:rPr>
          <w:lang w:val="ru-RU"/>
        </w:rPr>
        <w:t>964</w:t>
      </w:r>
      <w:r w:rsidRPr="00DE05AB">
        <w:t>FB</w:t>
      </w:r>
      <w:r w:rsidRPr="00DE05AB">
        <w:rPr>
          <w:lang w:val="ru-RU"/>
        </w:rPr>
        <w:t>|9500|211|Заработная плата|Заработная плата|01.01.2019||1|01.01.2019 15:00:00|</w:t>
      </w:r>
    </w:p>
    <w:p w14:paraId="2AD5F480" w14:textId="77777777" w:rsidR="00C65F76" w:rsidRPr="00DE05AB" w:rsidRDefault="00C3049C">
      <w:pPr>
        <w:pStyle w:val="OTRMaketCode"/>
        <w:rPr>
          <w:lang w:val="ru-RU"/>
        </w:rPr>
      </w:pPr>
      <w:r w:rsidRPr="00DE05AB">
        <w:rPr>
          <w:b/>
        </w:rPr>
        <w:t>FGST</w:t>
      </w:r>
      <w:r w:rsidRPr="00DE05AB">
        <w:rPr>
          <w:lang w:val="ru-RU"/>
        </w:rPr>
        <w:t>|6</w:t>
      </w:r>
      <w:r w:rsidRPr="00DE05AB">
        <w:t>F</w:t>
      </w:r>
      <w:r w:rsidRPr="00DE05AB">
        <w:rPr>
          <w:lang w:val="ru-RU"/>
        </w:rPr>
        <w:t>9619</w:t>
      </w:r>
      <w:r w:rsidRPr="00DE05AB">
        <w:t>FF</w:t>
      </w:r>
      <w:r w:rsidRPr="00DE05AB">
        <w:rPr>
          <w:lang w:val="ru-RU"/>
        </w:rPr>
        <w:t>-8</w:t>
      </w:r>
      <w:r w:rsidRPr="00DE05AB">
        <w:t>B</w:t>
      </w:r>
      <w:r w:rsidRPr="00DE05AB">
        <w:rPr>
          <w:lang w:val="ru-RU"/>
        </w:rPr>
        <w:t>86-</w:t>
      </w:r>
      <w:r w:rsidRPr="00DE05AB">
        <w:t>D</w:t>
      </w:r>
      <w:r w:rsidRPr="00DE05AB">
        <w:rPr>
          <w:lang w:val="ru-RU"/>
        </w:rPr>
        <w:t>011-</w:t>
      </w:r>
      <w:r w:rsidRPr="00DE05AB">
        <w:t>B</w:t>
      </w:r>
      <w:r w:rsidRPr="00DE05AB">
        <w:rPr>
          <w:lang w:val="ru-RU"/>
        </w:rPr>
        <w:t>42</w:t>
      </w:r>
      <w:r w:rsidRPr="00DE05AB">
        <w:t>D</w:t>
      </w:r>
      <w:r w:rsidRPr="00DE05AB">
        <w:rPr>
          <w:lang w:val="ru-RU"/>
        </w:rPr>
        <w:t>-00</w:t>
      </w:r>
      <w:r w:rsidRPr="00DE05AB">
        <w:t>C</w:t>
      </w:r>
      <w:r w:rsidRPr="00DE05AB">
        <w:rPr>
          <w:lang w:val="ru-RU"/>
        </w:rPr>
        <w:t>04</w:t>
      </w:r>
      <w:r w:rsidRPr="00DE05AB">
        <w:t>FC</w:t>
      </w:r>
      <w:r w:rsidRPr="00DE05AB">
        <w:rPr>
          <w:lang w:val="ru-RU"/>
        </w:rPr>
        <w:t>96411|6</w:t>
      </w:r>
      <w:r w:rsidRPr="00DE05AB">
        <w:t>F</w:t>
      </w:r>
      <w:r w:rsidRPr="00DE05AB">
        <w:rPr>
          <w:lang w:val="ru-RU"/>
        </w:rPr>
        <w:t>9619</w:t>
      </w:r>
      <w:r w:rsidRPr="00DE05AB">
        <w:t>FF</w:t>
      </w:r>
      <w:r w:rsidRPr="00DE05AB">
        <w:rPr>
          <w:lang w:val="ru-RU"/>
        </w:rPr>
        <w:t>-8</w:t>
      </w:r>
      <w:r w:rsidRPr="00DE05AB">
        <w:t>B</w:t>
      </w:r>
      <w:r w:rsidRPr="00DE05AB">
        <w:rPr>
          <w:lang w:val="ru-RU"/>
        </w:rPr>
        <w:t>86-</w:t>
      </w:r>
      <w:r w:rsidRPr="00DE05AB">
        <w:t>D</w:t>
      </w:r>
      <w:r w:rsidRPr="00DE05AB">
        <w:rPr>
          <w:lang w:val="ru-RU"/>
        </w:rPr>
        <w:t>011-</w:t>
      </w:r>
      <w:r w:rsidRPr="00DE05AB">
        <w:t>B</w:t>
      </w:r>
      <w:r w:rsidRPr="00DE05AB">
        <w:rPr>
          <w:lang w:val="ru-RU"/>
        </w:rPr>
        <w:t>42</w:t>
      </w:r>
      <w:r w:rsidRPr="00DE05AB">
        <w:t>D</w:t>
      </w:r>
      <w:r w:rsidRPr="00DE05AB">
        <w:rPr>
          <w:lang w:val="ru-RU"/>
        </w:rPr>
        <w:t>-00</w:t>
      </w:r>
      <w:r w:rsidRPr="00DE05AB">
        <w:t>C</w:t>
      </w:r>
      <w:r w:rsidRPr="00DE05AB">
        <w:rPr>
          <w:lang w:val="ru-RU"/>
        </w:rPr>
        <w:t>04</w:t>
      </w:r>
      <w:r w:rsidRPr="00DE05AB">
        <w:t>FC</w:t>
      </w:r>
      <w:r w:rsidRPr="00DE05AB">
        <w:rPr>
          <w:lang w:val="ru-RU"/>
        </w:rPr>
        <w:t>96412|9500|212|Прочие выплаты|Прочие выплаты|01.01.2019||1|01.01.2019 15:00:00|</w:t>
      </w:r>
    </w:p>
    <w:p w14:paraId="6D11939C" w14:textId="6356A9A5" w:rsidR="00C65F76" w:rsidRPr="00DE05AB" w:rsidRDefault="006F1406">
      <w:pPr>
        <w:pStyle w:val="20"/>
      </w:pPr>
      <w:bookmarkStart w:id="146" w:name="_Document_KD"/>
      <w:bookmarkStart w:id="147" w:name="_Toc185883446"/>
      <w:r>
        <w:lastRenderedPageBreak/>
        <w:t>Описание документа «</w:t>
      </w:r>
      <w:r w:rsidR="00C3049C" w:rsidRPr="00DE05AB">
        <w:t>Справочник кодов дополнительной классификации</w:t>
      </w:r>
      <w:r>
        <w:t>»</w:t>
      </w:r>
      <w:bookmarkEnd w:id="147"/>
    </w:p>
    <w:p w14:paraId="5658C1F4" w14:textId="77777777" w:rsidR="00C65F76" w:rsidRPr="00DE05AB" w:rsidRDefault="00C3049C">
      <w:pPr>
        <w:pStyle w:val="31"/>
      </w:pPr>
      <w:bookmarkStart w:id="148" w:name="_Toc185883447"/>
      <w:bookmarkEnd w:id="146"/>
      <w:r w:rsidRPr="00DE05AB">
        <w:t>Назначение и маршрут документа</w:t>
      </w:r>
      <w:bookmarkEnd w:id="148"/>
    </w:p>
    <w:p w14:paraId="26159844" w14:textId="77777777" w:rsidR="00C65F76" w:rsidRPr="00DE05AB" w:rsidRDefault="00C3049C">
      <w:pPr>
        <w:pStyle w:val="OTRNormal"/>
      </w:pPr>
      <w:r w:rsidRPr="00DE05AB">
        <w:t>Справочник используется для ведения перечня кодов целей ФБ, БС, а также для ведения перечня кодов дополнительной классификации расходов БС, МБ. Файл может содержать как полную справочную информацию, так и только измененные данные.</w:t>
      </w:r>
    </w:p>
    <w:p w14:paraId="257F2E63" w14:textId="77777777" w:rsidR="00C65F76" w:rsidRPr="00DE05AB" w:rsidRDefault="00C3049C">
      <w:pPr>
        <w:pStyle w:val="OTRNormal"/>
      </w:pPr>
      <w:r w:rsidRPr="00DE05AB">
        <w:t>В справочник уровня ФБ включаются коды целей субсидий и субвенций, предоставляемых из ФБ. Справочник в части кодов целей субсидий и субвенций, предоставляемых из ФБ, ведется централизованно на уровне МОУ ФК и распространяется до всех клиентов ФК.</w:t>
      </w:r>
    </w:p>
    <w:p w14:paraId="1B2362F6" w14:textId="77777777" w:rsidR="00C65F76" w:rsidRPr="00DE05AB" w:rsidRDefault="00C3049C">
      <w:pPr>
        <w:pStyle w:val="OTRNormal"/>
      </w:pPr>
      <w:r w:rsidRPr="00DE05AB">
        <w:t>В справочник уровня БС включаются коды целей субсидий и субвенций, предоставляемых из БС за счет собственных средств БС, а также коды дополнительной классификации расходов БС. Все записи справочника уровня БС формируются с заполненным «Признаком отнесения к дополнительной классификации». Справочник уровня БС ведется и предоставляется в ТОФК финансовым органом субъекта РФ.</w:t>
      </w:r>
    </w:p>
    <w:p w14:paraId="3798266C" w14:textId="77777777" w:rsidR="00C65F76" w:rsidRPr="00DE05AB" w:rsidRDefault="00C3049C">
      <w:pPr>
        <w:pStyle w:val="OTRNormal"/>
      </w:pPr>
      <w:r w:rsidRPr="00DE05AB">
        <w:t>В справочник уровня МБ, ТГВФ включаются коды целей субсидий и субвенций, предоставляемых из ФБ и БС, а также коды дополнительной классификации расходов МБ. Записи справочника уровня МБ, ТГВФ, соответствующие кодам целей субсидий и субвенций, формируются без заполнения «Признака отнесения к дополнительной классификации», без заполнения «Признака отсутствия контроля со стороны ТОФК», и с указанием КБК доходов и расходов (КБК доходов и расходов обязательны для заполнения для МБТ, предоставляемых в МБ по «новому механизму»). Записи справочника уровня МБ, соответствующие кодам дополнительной классификации расходов МБ, формируются с заполненным «Признаком отнесения к дополнительной классификации». Справочник уровня МБ ведется и предоставляется в ТОФК финансовым органом МО.</w:t>
      </w:r>
    </w:p>
    <w:p w14:paraId="6306D9C5" w14:textId="77777777" w:rsidR="00C65F76" w:rsidRPr="00DE05AB" w:rsidRDefault="00C3049C">
      <w:pPr>
        <w:pStyle w:val="OTRTableTitle"/>
      </w:pPr>
      <w:bookmarkStart w:id="149" w:name="_Toc185883328"/>
      <w:r w:rsidRPr="00DE05AB">
        <w:t>Маршрут документа «Справочник кодов дополнительной классификации»</w:t>
      </w:r>
      <w:bookmarkEnd w:id="149"/>
    </w:p>
    <w:tbl>
      <w:tblPr>
        <w:tblStyle w:val="GOSTTable"/>
        <w:tblW w:w="5000" w:type="pct"/>
        <w:tblLayout w:type="fixed"/>
        <w:tblLook w:val="04A0" w:firstRow="1" w:lastRow="0" w:firstColumn="1" w:lastColumn="0" w:noHBand="0" w:noVBand="1"/>
      </w:tblPr>
      <w:tblGrid>
        <w:gridCol w:w="2359"/>
        <w:gridCol w:w="2603"/>
        <w:gridCol w:w="4669"/>
      </w:tblGrid>
      <w:tr w:rsidR="00C65F76" w:rsidRPr="00DE05AB" w14:paraId="5BF0D37E" w14:textId="77777777" w:rsidTr="00C01975">
        <w:trPr>
          <w:cnfStyle w:val="100000000000" w:firstRow="1" w:lastRow="0" w:firstColumn="0" w:lastColumn="0" w:oddVBand="0" w:evenVBand="0" w:oddHBand="0" w:evenHBand="0" w:firstRowFirstColumn="0" w:firstRowLastColumn="0" w:lastRowFirstColumn="0" w:lastRowLastColumn="0"/>
        </w:trPr>
        <w:tc>
          <w:tcPr>
            <w:tcW w:w="2359" w:type="dxa"/>
          </w:tcPr>
          <w:p w14:paraId="18DD40EC" w14:textId="77777777" w:rsidR="00C65F76" w:rsidRPr="00DE05AB" w:rsidRDefault="00C3049C" w:rsidP="00C01975">
            <w:pPr>
              <w:pStyle w:val="OTRTableHead"/>
              <w:widowControl w:val="0"/>
              <w:ind w:left="57" w:right="57"/>
            </w:pPr>
            <w:r w:rsidRPr="00DE05AB">
              <w:t>Отправитель</w:t>
            </w:r>
          </w:p>
        </w:tc>
        <w:tc>
          <w:tcPr>
            <w:tcW w:w="2603" w:type="dxa"/>
          </w:tcPr>
          <w:p w14:paraId="7B1055DA" w14:textId="77777777" w:rsidR="00C65F76" w:rsidRPr="00DE05AB" w:rsidRDefault="00C3049C" w:rsidP="00C01975">
            <w:pPr>
              <w:pStyle w:val="OTRTableHead"/>
              <w:widowControl w:val="0"/>
              <w:ind w:left="57" w:right="57"/>
            </w:pPr>
            <w:r w:rsidRPr="00DE05AB">
              <w:t>Получатель</w:t>
            </w:r>
          </w:p>
        </w:tc>
        <w:tc>
          <w:tcPr>
            <w:tcW w:w="4669" w:type="dxa"/>
          </w:tcPr>
          <w:p w14:paraId="3CBA8E45" w14:textId="77777777" w:rsidR="00C65F76" w:rsidRPr="00DE05AB" w:rsidRDefault="00C3049C" w:rsidP="00C01975">
            <w:pPr>
              <w:pStyle w:val="OTRTableHead"/>
              <w:widowControl w:val="0"/>
              <w:ind w:left="57" w:right="57"/>
            </w:pPr>
            <w:r w:rsidRPr="00DE05AB">
              <w:t>Примечание</w:t>
            </w:r>
          </w:p>
        </w:tc>
      </w:tr>
      <w:tr w:rsidR="00C65F76" w:rsidRPr="00DE05AB" w14:paraId="7A7B6018" w14:textId="77777777" w:rsidTr="00C01975">
        <w:trPr>
          <w:cnfStyle w:val="000000100000" w:firstRow="0" w:lastRow="0" w:firstColumn="0" w:lastColumn="0" w:oddVBand="0" w:evenVBand="0" w:oddHBand="1" w:evenHBand="0" w:firstRowFirstColumn="0" w:firstRowLastColumn="0" w:lastRowFirstColumn="0" w:lastRowLastColumn="0"/>
        </w:trPr>
        <w:tc>
          <w:tcPr>
            <w:tcW w:w="2359" w:type="dxa"/>
          </w:tcPr>
          <w:p w14:paraId="40EE6E3A" w14:textId="77777777" w:rsidR="00C65F76" w:rsidRPr="00DE05AB" w:rsidRDefault="00C3049C" w:rsidP="00C01975">
            <w:pPr>
              <w:pStyle w:val="OTRNameTable11"/>
            </w:pPr>
            <w:r w:rsidRPr="00DE05AB">
              <w:t>ТОФК</w:t>
            </w:r>
          </w:p>
        </w:tc>
        <w:tc>
          <w:tcPr>
            <w:tcW w:w="2603" w:type="dxa"/>
          </w:tcPr>
          <w:p w14:paraId="16077EAA" w14:textId="77777777" w:rsidR="00C65F76" w:rsidRPr="00DE05AB" w:rsidRDefault="00C3049C" w:rsidP="00C01975">
            <w:pPr>
              <w:pStyle w:val="OTRNameTable11"/>
            </w:pPr>
            <w:r w:rsidRPr="00DE05AB">
              <w:t>УБП, НУБП</w:t>
            </w:r>
          </w:p>
        </w:tc>
        <w:tc>
          <w:tcPr>
            <w:tcW w:w="4669" w:type="dxa"/>
          </w:tcPr>
          <w:p w14:paraId="38930032" w14:textId="77777777" w:rsidR="00C65F76" w:rsidRPr="00DE05AB" w:rsidRDefault="00C65F76" w:rsidP="00C01975">
            <w:pPr>
              <w:spacing w:before="60" w:after="60"/>
            </w:pPr>
          </w:p>
        </w:tc>
      </w:tr>
      <w:tr w:rsidR="00C65F76" w:rsidRPr="00DE05AB" w14:paraId="00773E27" w14:textId="77777777" w:rsidTr="00C01975">
        <w:trPr>
          <w:cnfStyle w:val="000000010000" w:firstRow="0" w:lastRow="0" w:firstColumn="0" w:lastColumn="0" w:oddVBand="0" w:evenVBand="0" w:oddHBand="0" w:evenHBand="1" w:firstRowFirstColumn="0" w:firstRowLastColumn="0" w:lastRowFirstColumn="0" w:lastRowLastColumn="0"/>
        </w:trPr>
        <w:tc>
          <w:tcPr>
            <w:tcW w:w="2359" w:type="dxa"/>
          </w:tcPr>
          <w:p w14:paraId="6A226211" w14:textId="77777777" w:rsidR="00C65F76" w:rsidRPr="00DE05AB" w:rsidRDefault="00C3049C" w:rsidP="00C01975">
            <w:pPr>
              <w:pStyle w:val="OTRNameTable11"/>
            </w:pPr>
            <w:r w:rsidRPr="00DE05AB">
              <w:t>ТОФК, ФО, орган управления ТГВФ</w:t>
            </w:r>
          </w:p>
        </w:tc>
        <w:tc>
          <w:tcPr>
            <w:tcW w:w="2603" w:type="dxa"/>
          </w:tcPr>
          <w:p w14:paraId="44190F00" w14:textId="77777777" w:rsidR="00C65F76" w:rsidRPr="00DE05AB" w:rsidRDefault="00C3049C" w:rsidP="00C01975">
            <w:pPr>
              <w:pStyle w:val="OTRNameTable11"/>
            </w:pPr>
            <w:r w:rsidRPr="00DE05AB">
              <w:t>ТОФК</w:t>
            </w:r>
          </w:p>
        </w:tc>
        <w:tc>
          <w:tcPr>
            <w:tcW w:w="4669" w:type="dxa"/>
          </w:tcPr>
          <w:p w14:paraId="10615143" w14:textId="77777777" w:rsidR="00C65F76" w:rsidRPr="00DE05AB" w:rsidRDefault="00C65F76" w:rsidP="00C01975">
            <w:pPr>
              <w:spacing w:before="60" w:after="60"/>
            </w:pPr>
          </w:p>
        </w:tc>
      </w:tr>
    </w:tbl>
    <w:p w14:paraId="7998043A" w14:textId="77777777" w:rsidR="00C65F76" w:rsidRPr="00DE05AB" w:rsidRDefault="00C3049C">
      <w:pPr>
        <w:pStyle w:val="31"/>
      </w:pPr>
      <w:bookmarkStart w:id="150" w:name="_Toc185883448"/>
      <w:r w:rsidRPr="00DE05AB">
        <w:t>Описание полей документа</w:t>
      </w:r>
      <w:bookmarkEnd w:id="150"/>
    </w:p>
    <w:p w14:paraId="57E72FC3" w14:textId="77777777" w:rsidR="00C65F76" w:rsidRPr="00DE05AB" w:rsidRDefault="00C3049C">
      <w:pPr>
        <w:pStyle w:val="OTRTableTitle"/>
      </w:pPr>
      <w:bookmarkStart w:id="151" w:name="_Toc185883329"/>
      <w:r w:rsidRPr="00DE05AB">
        <w:t>Описание полей документа «Справочник кодов дополнительной классификации»</w:t>
      </w:r>
      <w:bookmarkEnd w:id="151"/>
    </w:p>
    <w:tbl>
      <w:tblPr>
        <w:tblStyle w:val="GOSTTable"/>
        <w:tblW w:w="9631" w:type="dxa"/>
        <w:tblLayout w:type="fixed"/>
        <w:tblLook w:val="04A0" w:firstRow="1" w:lastRow="0" w:firstColumn="1" w:lastColumn="0" w:noHBand="0" w:noVBand="1"/>
      </w:tblPr>
      <w:tblGrid>
        <w:gridCol w:w="1876"/>
        <w:gridCol w:w="1940"/>
        <w:gridCol w:w="1057"/>
        <w:gridCol w:w="880"/>
        <w:gridCol w:w="1056"/>
        <w:gridCol w:w="2822"/>
      </w:tblGrid>
      <w:tr w:rsidR="00C65F76" w:rsidRPr="00C01975" w14:paraId="52D60F86" w14:textId="77777777" w:rsidTr="00C01975">
        <w:trPr>
          <w:cnfStyle w:val="100000000000" w:firstRow="1" w:lastRow="0" w:firstColumn="0" w:lastColumn="0" w:oddVBand="0" w:evenVBand="0" w:oddHBand="0" w:evenHBand="0" w:firstRowFirstColumn="0" w:firstRowLastColumn="0" w:lastRowFirstColumn="0" w:lastRowLastColumn="0"/>
        </w:trPr>
        <w:tc>
          <w:tcPr>
            <w:tcW w:w="1876" w:type="dxa"/>
          </w:tcPr>
          <w:p w14:paraId="5B20399C" w14:textId="77777777" w:rsidR="00C65F76" w:rsidRPr="00C01975" w:rsidRDefault="00C3049C" w:rsidP="00C01975">
            <w:pPr>
              <w:pStyle w:val="OTRTableHead"/>
              <w:widowControl w:val="0"/>
              <w:rPr>
                <w:szCs w:val="22"/>
              </w:rPr>
            </w:pPr>
            <w:r w:rsidRPr="00C01975">
              <w:rPr>
                <w:szCs w:val="22"/>
              </w:rPr>
              <w:t>Описание блока/поля</w:t>
            </w:r>
          </w:p>
        </w:tc>
        <w:tc>
          <w:tcPr>
            <w:tcW w:w="1940" w:type="dxa"/>
          </w:tcPr>
          <w:p w14:paraId="7E4EF37B" w14:textId="77777777" w:rsidR="00C65F76" w:rsidRPr="00C01975" w:rsidRDefault="00C3049C" w:rsidP="00C01975">
            <w:pPr>
              <w:pStyle w:val="OTRTableHead"/>
              <w:widowControl w:val="0"/>
              <w:rPr>
                <w:szCs w:val="22"/>
              </w:rPr>
            </w:pPr>
            <w:r w:rsidRPr="00C01975">
              <w:rPr>
                <w:szCs w:val="22"/>
              </w:rPr>
              <w:t>Имя блока/поля</w:t>
            </w:r>
          </w:p>
        </w:tc>
        <w:tc>
          <w:tcPr>
            <w:tcW w:w="1057" w:type="dxa"/>
          </w:tcPr>
          <w:p w14:paraId="35DF9F69" w14:textId="77777777" w:rsidR="00C65F76" w:rsidRPr="00C01975" w:rsidRDefault="00C3049C" w:rsidP="00C01975">
            <w:pPr>
              <w:pStyle w:val="OTRTableHead"/>
              <w:widowControl w:val="0"/>
              <w:rPr>
                <w:szCs w:val="22"/>
              </w:rPr>
            </w:pPr>
            <w:r w:rsidRPr="00C01975">
              <w:rPr>
                <w:szCs w:val="22"/>
              </w:rPr>
              <w:t>Тип</w:t>
            </w:r>
          </w:p>
        </w:tc>
        <w:tc>
          <w:tcPr>
            <w:tcW w:w="880" w:type="dxa"/>
          </w:tcPr>
          <w:p w14:paraId="5EF33E02" w14:textId="77777777" w:rsidR="00C65F76" w:rsidRPr="00C01975" w:rsidRDefault="00C3049C" w:rsidP="00C01975">
            <w:pPr>
              <w:pStyle w:val="OTRTableHead"/>
              <w:widowControl w:val="0"/>
              <w:rPr>
                <w:szCs w:val="22"/>
              </w:rPr>
            </w:pPr>
            <w:r w:rsidRPr="00C01975">
              <w:rPr>
                <w:szCs w:val="22"/>
              </w:rPr>
              <w:t>Длина</w:t>
            </w:r>
          </w:p>
        </w:tc>
        <w:tc>
          <w:tcPr>
            <w:tcW w:w="1056" w:type="dxa"/>
          </w:tcPr>
          <w:p w14:paraId="349EBBC7" w14:textId="77777777" w:rsidR="00C65F76" w:rsidRPr="00C01975" w:rsidRDefault="00C3049C" w:rsidP="00C01975">
            <w:pPr>
              <w:pStyle w:val="OTRTableHead"/>
              <w:widowControl w:val="0"/>
              <w:rPr>
                <w:szCs w:val="22"/>
              </w:rPr>
            </w:pPr>
            <w:r w:rsidRPr="00C01975">
              <w:rPr>
                <w:szCs w:val="22"/>
              </w:rPr>
              <w:t>Обязательность</w:t>
            </w:r>
          </w:p>
        </w:tc>
        <w:tc>
          <w:tcPr>
            <w:tcW w:w="2822" w:type="dxa"/>
          </w:tcPr>
          <w:p w14:paraId="48968E18" w14:textId="77777777" w:rsidR="00C65F76" w:rsidRPr="00C01975" w:rsidRDefault="00C3049C" w:rsidP="00C01975">
            <w:pPr>
              <w:pStyle w:val="OTRTableHead"/>
              <w:widowControl w:val="0"/>
              <w:rPr>
                <w:szCs w:val="22"/>
              </w:rPr>
            </w:pPr>
            <w:r w:rsidRPr="00C01975">
              <w:rPr>
                <w:szCs w:val="22"/>
              </w:rPr>
              <w:t>Дополнительная информация</w:t>
            </w:r>
          </w:p>
        </w:tc>
      </w:tr>
      <w:tr w:rsidR="00C65F76" w:rsidRPr="00C01975" w14:paraId="329682B9" w14:textId="77777777" w:rsidTr="00C01975">
        <w:trPr>
          <w:cnfStyle w:val="000000100000" w:firstRow="0" w:lastRow="0" w:firstColumn="0" w:lastColumn="0" w:oddVBand="0" w:evenVBand="0" w:oddHBand="1" w:evenHBand="0" w:firstRowFirstColumn="0" w:firstRowLastColumn="0" w:lastRowFirstColumn="0" w:lastRowLastColumn="0"/>
        </w:trPr>
        <w:tc>
          <w:tcPr>
            <w:tcW w:w="1876" w:type="dxa"/>
            <w:shd w:val="clear" w:color="auto" w:fill="FFFF00"/>
          </w:tcPr>
          <w:p w14:paraId="791E7B97" w14:textId="77777777" w:rsidR="00C65F76" w:rsidRPr="00C01975" w:rsidRDefault="00C3049C" w:rsidP="00C01975">
            <w:pPr>
              <w:spacing w:before="60" w:after="60"/>
              <w:rPr>
                <w:b/>
                <w:i/>
                <w:sz w:val="22"/>
                <w:szCs w:val="22"/>
              </w:rPr>
            </w:pPr>
            <w:r w:rsidRPr="00C01975">
              <w:rPr>
                <w:b/>
                <w:i/>
                <w:sz w:val="22"/>
                <w:szCs w:val="22"/>
              </w:rPr>
              <w:t xml:space="preserve">Почтовая информация об </w:t>
            </w:r>
            <w:r w:rsidRPr="00C01975">
              <w:rPr>
                <w:b/>
                <w:i/>
                <w:sz w:val="22"/>
                <w:szCs w:val="22"/>
              </w:rPr>
              <w:lastRenderedPageBreak/>
              <w:t>отправителе файла</w:t>
            </w:r>
          </w:p>
        </w:tc>
        <w:tc>
          <w:tcPr>
            <w:tcW w:w="1940" w:type="dxa"/>
            <w:shd w:val="clear" w:color="auto" w:fill="FFFF00"/>
          </w:tcPr>
          <w:p w14:paraId="21784FFC" w14:textId="77777777" w:rsidR="00C65F76" w:rsidRPr="00C01975" w:rsidRDefault="00C3049C" w:rsidP="00C01975">
            <w:pPr>
              <w:spacing w:before="60" w:after="60"/>
              <w:rPr>
                <w:b/>
                <w:i/>
                <w:sz w:val="22"/>
                <w:szCs w:val="22"/>
              </w:rPr>
            </w:pPr>
            <w:r w:rsidRPr="00C01975">
              <w:rPr>
                <w:b/>
                <w:i/>
                <w:sz w:val="22"/>
                <w:szCs w:val="22"/>
              </w:rPr>
              <w:lastRenderedPageBreak/>
              <w:t>FROM</w:t>
            </w:r>
          </w:p>
        </w:tc>
        <w:tc>
          <w:tcPr>
            <w:tcW w:w="1057" w:type="dxa"/>
            <w:shd w:val="clear" w:color="auto" w:fill="FFFF00"/>
          </w:tcPr>
          <w:p w14:paraId="1FA14167" w14:textId="77777777" w:rsidR="00C65F76" w:rsidRPr="00C01975" w:rsidRDefault="00C65F76" w:rsidP="00C01975">
            <w:pPr>
              <w:spacing w:before="60" w:after="60"/>
              <w:rPr>
                <w:b/>
                <w:i/>
                <w:sz w:val="22"/>
                <w:szCs w:val="22"/>
              </w:rPr>
            </w:pPr>
          </w:p>
        </w:tc>
        <w:tc>
          <w:tcPr>
            <w:tcW w:w="880" w:type="dxa"/>
            <w:shd w:val="clear" w:color="auto" w:fill="FFFF00"/>
          </w:tcPr>
          <w:p w14:paraId="0856D181" w14:textId="77777777" w:rsidR="00C65F76" w:rsidRPr="00C01975" w:rsidRDefault="00C65F76" w:rsidP="00C01975">
            <w:pPr>
              <w:spacing w:before="60" w:after="60"/>
              <w:rPr>
                <w:b/>
                <w:i/>
                <w:sz w:val="22"/>
                <w:szCs w:val="22"/>
              </w:rPr>
            </w:pPr>
          </w:p>
        </w:tc>
        <w:tc>
          <w:tcPr>
            <w:tcW w:w="1056" w:type="dxa"/>
            <w:shd w:val="clear" w:color="auto" w:fill="FFFF00"/>
          </w:tcPr>
          <w:p w14:paraId="05B0077A" w14:textId="77777777" w:rsidR="00C65F76" w:rsidRPr="00C01975" w:rsidRDefault="00C3049C" w:rsidP="00C01975">
            <w:pPr>
              <w:spacing w:before="60" w:after="60"/>
              <w:rPr>
                <w:b/>
                <w:i/>
                <w:sz w:val="22"/>
                <w:szCs w:val="22"/>
              </w:rPr>
            </w:pPr>
            <w:r w:rsidRPr="00C01975">
              <w:rPr>
                <w:b/>
                <w:i/>
                <w:sz w:val="22"/>
                <w:szCs w:val="22"/>
              </w:rPr>
              <w:t>Да</w:t>
            </w:r>
          </w:p>
        </w:tc>
        <w:tc>
          <w:tcPr>
            <w:tcW w:w="2822" w:type="dxa"/>
            <w:shd w:val="clear" w:color="auto" w:fill="FFFF00"/>
          </w:tcPr>
          <w:p w14:paraId="4D1B7CFB" w14:textId="77777777" w:rsidR="00C65F76" w:rsidRPr="00C01975" w:rsidRDefault="00C65F76" w:rsidP="00C01975">
            <w:pPr>
              <w:spacing w:before="60" w:after="60"/>
              <w:rPr>
                <w:b/>
                <w:i/>
                <w:sz w:val="22"/>
                <w:szCs w:val="22"/>
              </w:rPr>
            </w:pPr>
          </w:p>
        </w:tc>
      </w:tr>
      <w:tr w:rsidR="00C65F76" w:rsidRPr="00C01975" w14:paraId="3F791335" w14:textId="77777777" w:rsidTr="00C01975">
        <w:trPr>
          <w:cnfStyle w:val="000000010000" w:firstRow="0" w:lastRow="0" w:firstColumn="0" w:lastColumn="0" w:oddVBand="0" w:evenVBand="0" w:oddHBand="0" w:evenHBand="1" w:firstRowFirstColumn="0" w:firstRowLastColumn="0" w:lastRowFirstColumn="0" w:lastRowLastColumn="0"/>
        </w:trPr>
        <w:tc>
          <w:tcPr>
            <w:tcW w:w="1876" w:type="dxa"/>
          </w:tcPr>
          <w:p w14:paraId="5321CF5E" w14:textId="77777777" w:rsidR="00C65F76" w:rsidRPr="00C01975" w:rsidRDefault="00C3049C" w:rsidP="00C01975">
            <w:pPr>
              <w:spacing w:before="60" w:after="60"/>
              <w:rPr>
                <w:sz w:val="22"/>
                <w:szCs w:val="22"/>
              </w:rPr>
            </w:pPr>
            <w:r w:rsidRPr="00C01975">
              <w:rPr>
                <w:sz w:val="22"/>
                <w:szCs w:val="22"/>
              </w:rPr>
              <w:lastRenderedPageBreak/>
              <w:t>Код ТОФК</w:t>
            </w:r>
          </w:p>
        </w:tc>
        <w:tc>
          <w:tcPr>
            <w:tcW w:w="1940" w:type="dxa"/>
          </w:tcPr>
          <w:p w14:paraId="531D3305" w14:textId="77777777" w:rsidR="00C65F76" w:rsidRPr="00C01975" w:rsidRDefault="00C3049C" w:rsidP="00C01975">
            <w:pPr>
              <w:spacing w:before="60" w:after="60"/>
              <w:rPr>
                <w:sz w:val="22"/>
                <w:szCs w:val="22"/>
              </w:rPr>
            </w:pPr>
            <w:r w:rsidRPr="00C01975">
              <w:rPr>
                <w:sz w:val="22"/>
                <w:szCs w:val="22"/>
              </w:rPr>
              <w:t>KOD_TOFK</w:t>
            </w:r>
          </w:p>
        </w:tc>
        <w:tc>
          <w:tcPr>
            <w:tcW w:w="1057" w:type="dxa"/>
          </w:tcPr>
          <w:p w14:paraId="223B39E9" w14:textId="77777777" w:rsidR="00C65F76" w:rsidRPr="00C01975" w:rsidRDefault="00C3049C" w:rsidP="00C01975">
            <w:pPr>
              <w:spacing w:before="60" w:after="60"/>
              <w:rPr>
                <w:sz w:val="22"/>
                <w:szCs w:val="22"/>
              </w:rPr>
            </w:pPr>
            <w:r w:rsidRPr="00C01975">
              <w:rPr>
                <w:sz w:val="22"/>
                <w:szCs w:val="22"/>
              </w:rPr>
              <w:t>STRING</w:t>
            </w:r>
          </w:p>
        </w:tc>
        <w:tc>
          <w:tcPr>
            <w:tcW w:w="880" w:type="dxa"/>
          </w:tcPr>
          <w:p w14:paraId="5529531F" w14:textId="77777777" w:rsidR="00C65F76" w:rsidRPr="00C01975" w:rsidRDefault="00C3049C" w:rsidP="00C01975">
            <w:pPr>
              <w:spacing w:before="60" w:after="60"/>
              <w:rPr>
                <w:sz w:val="22"/>
                <w:szCs w:val="22"/>
              </w:rPr>
            </w:pPr>
            <w:r w:rsidRPr="00C01975">
              <w:rPr>
                <w:sz w:val="22"/>
                <w:szCs w:val="22"/>
              </w:rPr>
              <w:t>= 4</w:t>
            </w:r>
          </w:p>
        </w:tc>
        <w:tc>
          <w:tcPr>
            <w:tcW w:w="1056" w:type="dxa"/>
          </w:tcPr>
          <w:p w14:paraId="2D669DEF" w14:textId="77777777" w:rsidR="00C65F76" w:rsidRPr="00C01975" w:rsidRDefault="00C3049C" w:rsidP="00C01975">
            <w:pPr>
              <w:spacing w:before="60" w:after="60"/>
              <w:rPr>
                <w:sz w:val="22"/>
                <w:szCs w:val="22"/>
              </w:rPr>
            </w:pPr>
            <w:r w:rsidRPr="00C01975">
              <w:rPr>
                <w:sz w:val="22"/>
                <w:szCs w:val="22"/>
              </w:rPr>
              <w:t>Нет</w:t>
            </w:r>
          </w:p>
        </w:tc>
        <w:tc>
          <w:tcPr>
            <w:tcW w:w="2822" w:type="dxa"/>
          </w:tcPr>
          <w:p w14:paraId="54C5B336" w14:textId="3399D89F" w:rsidR="00C65F76" w:rsidRPr="00C01975" w:rsidRDefault="00C3049C" w:rsidP="00C01975">
            <w:pPr>
              <w:spacing w:before="60" w:after="60"/>
              <w:rPr>
                <w:sz w:val="22"/>
                <w:szCs w:val="22"/>
              </w:rPr>
            </w:pPr>
            <w:r w:rsidRPr="00C01975">
              <w:rPr>
                <w:sz w:val="22"/>
                <w:szCs w:val="22"/>
              </w:rPr>
              <w:t>Заполняется в соответствии с централизованным справочником ФК. Обязательное поле при передаче документа от Т</w:t>
            </w:r>
            <w:r w:rsidR="00C01975">
              <w:rPr>
                <w:sz w:val="22"/>
                <w:szCs w:val="22"/>
              </w:rPr>
              <w:t>ОФК</w:t>
            </w:r>
          </w:p>
        </w:tc>
      </w:tr>
      <w:tr w:rsidR="00C65F76" w:rsidRPr="00C01975" w14:paraId="797789A5" w14:textId="77777777" w:rsidTr="00C01975">
        <w:trPr>
          <w:cnfStyle w:val="000000100000" w:firstRow="0" w:lastRow="0" w:firstColumn="0" w:lastColumn="0" w:oddVBand="0" w:evenVBand="0" w:oddHBand="1" w:evenHBand="0" w:firstRowFirstColumn="0" w:firstRowLastColumn="0" w:lastRowFirstColumn="0" w:lastRowLastColumn="0"/>
        </w:trPr>
        <w:tc>
          <w:tcPr>
            <w:tcW w:w="1876" w:type="dxa"/>
          </w:tcPr>
          <w:p w14:paraId="22E2A402" w14:textId="77777777" w:rsidR="00C65F76" w:rsidRPr="00C01975" w:rsidRDefault="00C3049C" w:rsidP="00C01975">
            <w:pPr>
              <w:spacing w:before="60" w:after="60"/>
              <w:rPr>
                <w:sz w:val="22"/>
                <w:szCs w:val="22"/>
              </w:rPr>
            </w:pPr>
            <w:r w:rsidRPr="00C01975">
              <w:rPr>
                <w:sz w:val="22"/>
                <w:szCs w:val="22"/>
              </w:rPr>
              <w:t>Наименование ТОФК</w:t>
            </w:r>
          </w:p>
        </w:tc>
        <w:tc>
          <w:tcPr>
            <w:tcW w:w="1940" w:type="dxa"/>
          </w:tcPr>
          <w:p w14:paraId="6BBAACB4" w14:textId="77777777" w:rsidR="00C65F76" w:rsidRPr="00C01975" w:rsidRDefault="00C3049C" w:rsidP="00C01975">
            <w:pPr>
              <w:spacing w:before="60" w:after="60"/>
              <w:rPr>
                <w:sz w:val="22"/>
                <w:szCs w:val="22"/>
              </w:rPr>
            </w:pPr>
            <w:r w:rsidRPr="00C01975">
              <w:rPr>
                <w:sz w:val="22"/>
                <w:szCs w:val="22"/>
              </w:rPr>
              <w:t>NAME_TOFK</w:t>
            </w:r>
          </w:p>
        </w:tc>
        <w:tc>
          <w:tcPr>
            <w:tcW w:w="1057" w:type="dxa"/>
          </w:tcPr>
          <w:p w14:paraId="73805645" w14:textId="77777777" w:rsidR="00C65F76" w:rsidRPr="00C01975" w:rsidRDefault="00C3049C" w:rsidP="00C01975">
            <w:pPr>
              <w:spacing w:before="60" w:after="60"/>
              <w:rPr>
                <w:sz w:val="22"/>
                <w:szCs w:val="22"/>
              </w:rPr>
            </w:pPr>
            <w:r w:rsidRPr="00C01975">
              <w:rPr>
                <w:sz w:val="22"/>
                <w:szCs w:val="22"/>
              </w:rPr>
              <w:t>STRING</w:t>
            </w:r>
          </w:p>
        </w:tc>
        <w:tc>
          <w:tcPr>
            <w:tcW w:w="880" w:type="dxa"/>
          </w:tcPr>
          <w:p w14:paraId="1D7A9007" w14:textId="77777777" w:rsidR="00C65F76" w:rsidRPr="00C01975" w:rsidRDefault="00C3049C" w:rsidP="00C01975">
            <w:pPr>
              <w:spacing w:before="60" w:after="60"/>
              <w:rPr>
                <w:sz w:val="22"/>
                <w:szCs w:val="22"/>
              </w:rPr>
            </w:pPr>
            <w:r w:rsidRPr="00C01975">
              <w:rPr>
                <w:sz w:val="22"/>
                <w:szCs w:val="22"/>
              </w:rPr>
              <w:t>&lt;= 2000</w:t>
            </w:r>
          </w:p>
        </w:tc>
        <w:tc>
          <w:tcPr>
            <w:tcW w:w="1056" w:type="dxa"/>
          </w:tcPr>
          <w:p w14:paraId="01F412DF" w14:textId="77777777" w:rsidR="00C65F76" w:rsidRPr="00C01975" w:rsidRDefault="00C3049C" w:rsidP="00C01975">
            <w:pPr>
              <w:spacing w:before="60" w:after="60"/>
              <w:rPr>
                <w:sz w:val="22"/>
                <w:szCs w:val="22"/>
              </w:rPr>
            </w:pPr>
            <w:r w:rsidRPr="00C01975">
              <w:rPr>
                <w:sz w:val="22"/>
                <w:szCs w:val="22"/>
              </w:rPr>
              <w:t>Нет</w:t>
            </w:r>
          </w:p>
        </w:tc>
        <w:tc>
          <w:tcPr>
            <w:tcW w:w="2822" w:type="dxa"/>
          </w:tcPr>
          <w:p w14:paraId="30181352" w14:textId="50D9E8A6" w:rsidR="00C01975" w:rsidRDefault="00E15421" w:rsidP="00C01975">
            <w:pPr>
              <w:spacing w:before="60" w:after="60"/>
              <w:rPr>
                <w:sz w:val="22"/>
                <w:szCs w:val="22"/>
              </w:rPr>
            </w:pPr>
            <w:r>
              <w:rPr>
                <w:sz w:val="22"/>
                <w:szCs w:val="22"/>
              </w:rPr>
              <w:t>Полное наименование ТОФК.</w:t>
            </w:r>
          </w:p>
          <w:p w14:paraId="0B849C94" w14:textId="3537D622" w:rsidR="00C65F76" w:rsidRPr="00C01975" w:rsidRDefault="00C3049C" w:rsidP="00C01975">
            <w:pPr>
              <w:spacing w:before="60" w:after="60"/>
              <w:rPr>
                <w:sz w:val="22"/>
                <w:szCs w:val="22"/>
              </w:rPr>
            </w:pPr>
            <w:r w:rsidRPr="00C01975">
              <w:rPr>
                <w:sz w:val="22"/>
                <w:szCs w:val="22"/>
              </w:rPr>
              <w:t>Заполняется в соответствии с централизованным справочником ФК. Обязательное поле</w:t>
            </w:r>
            <w:r w:rsidR="00C01975">
              <w:rPr>
                <w:sz w:val="22"/>
                <w:szCs w:val="22"/>
              </w:rPr>
              <w:t xml:space="preserve"> при передаче документа от ТОФК</w:t>
            </w:r>
          </w:p>
        </w:tc>
      </w:tr>
      <w:tr w:rsidR="00C65F76" w:rsidRPr="00C01975" w14:paraId="006CCDC2" w14:textId="77777777" w:rsidTr="00C01975">
        <w:trPr>
          <w:cnfStyle w:val="000000010000" w:firstRow="0" w:lastRow="0" w:firstColumn="0" w:lastColumn="0" w:oddVBand="0" w:evenVBand="0" w:oddHBand="0" w:evenHBand="1" w:firstRowFirstColumn="0" w:firstRowLastColumn="0" w:lastRowFirstColumn="0" w:lastRowLastColumn="0"/>
        </w:trPr>
        <w:tc>
          <w:tcPr>
            <w:tcW w:w="1876" w:type="dxa"/>
          </w:tcPr>
          <w:p w14:paraId="79E87265" w14:textId="77777777" w:rsidR="00C65F76" w:rsidRPr="00C01975" w:rsidRDefault="00C3049C" w:rsidP="00C01975">
            <w:pPr>
              <w:spacing w:before="60" w:after="60"/>
              <w:rPr>
                <w:sz w:val="22"/>
                <w:szCs w:val="22"/>
              </w:rPr>
            </w:pPr>
            <w:r w:rsidRPr="00C01975">
              <w:rPr>
                <w:sz w:val="22"/>
                <w:szCs w:val="22"/>
              </w:rPr>
              <w:t>Код уровня бюджета</w:t>
            </w:r>
          </w:p>
        </w:tc>
        <w:tc>
          <w:tcPr>
            <w:tcW w:w="1940" w:type="dxa"/>
          </w:tcPr>
          <w:p w14:paraId="65797A29" w14:textId="77777777" w:rsidR="00C65F76" w:rsidRPr="00C01975" w:rsidRDefault="00C3049C" w:rsidP="00C01975">
            <w:pPr>
              <w:spacing w:before="60" w:after="60"/>
              <w:rPr>
                <w:sz w:val="22"/>
                <w:szCs w:val="22"/>
              </w:rPr>
            </w:pPr>
            <w:r w:rsidRPr="00C01975">
              <w:rPr>
                <w:sz w:val="22"/>
                <w:szCs w:val="22"/>
              </w:rPr>
              <w:t>BUDG_LEVEL</w:t>
            </w:r>
          </w:p>
        </w:tc>
        <w:tc>
          <w:tcPr>
            <w:tcW w:w="1057" w:type="dxa"/>
          </w:tcPr>
          <w:p w14:paraId="00505F46" w14:textId="77777777" w:rsidR="00C65F76" w:rsidRPr="00C01975" w:rsidRDefault="00C3049C" w:rsidP="00C01975">
            <w:pPr>
              <w:spacing w:before="60" w:after="60"/>
              <w:rPr>
                <w:sz w:val="22"/>
                <w:szCs w:val="22"/>
              </w:rPr>
            </w:pPr>
            <w:r w:rsidRPr="00C01975">
              <w:rPr>
                <w:sz w:val="22"/>
                <w:szCs w:val="22"/>
              </w:rPr>
              <w:t>STRING</w:t>
            </w:r>
          </w:p>
        </w:tc>
        <w:tc>
          <w:tcPr>
            <w:tcW w:w="880" w:type="dxa"/>
          </w:tcPr>
          <w:p w14:paraId="2663B4E2" w14:textId="77777777" w:rsidR="00C65F76" w:rsidRPr="00C01975" w:rsidRDefault="00C3049C" w:rsidP="00C01975">
            <w:pPr>
              <w:spacing w:before="60" w:after="60"/>
              <w:rPr>
                <w:sz w:val="22"/>
                <w:szCs w:val="22"/>
              </w:rPr>
            </w:pPr>
            <w:r w:rsidRPr="00C01975">
              <w:rPr>
                <w:sz w:val="22"/>
                <w:szCs w:val="22"/>
              </w:rPr>
              <w:t>= 1</w:t>
            </w:r>
          </w:p>
        </w:tc>
        <w:tc>
          <w:tcPr>
            <w:tcW w:w="1056" w:type="dxa"/>
          </w:tcPr>
          <w:p w14:paraId="5A1EFB46" w14:textId="77777777" w:rsidR="00C65F76" w:rsidRPr="00C01975" w:rsidRDefault="00C3049C" w:rsidP="00C01975">
            <w:pPr>
              <w:spacing w:before="60" w:after="60"/>
              <w:rPr>
                <w:sz w:val="22"/>
                <w:szCs w:val="22"/>
              </w:rPr>
            </w:pPr>
            <w:r w:rsidRPr="00C01975">
              <w:rPr>
                <w:sz w:val="22"/>
                <w:szCs w:val="22"/>
              </w:rPr>
              <w:t>Нет</w:t>
            </w:r>
          </w:p>
        </w:tc>
        <w:tc>
          <w:tcPr>
            <w:tcW w:w="2822" w:type="dxa"/>
          </w:tcPr>
          <w:p w14:paraId="719A84FE" w14:textId="77777777" w:rsidR="00C65F76" w:rsidRPr="00C01975" w:rsidRDefault="00C3049C" w:rsidP="00C01975">
            <w:pPr>
              <w:spacing w:before="60" w:after="60"/>
              <w:rPr>
                <w:sz w:val="22"/>
                <w:szCs w:val="22"/>
              </w:rPr>
            </w:pPr>
            <w:r w:rsidRPr="00C01975">
              <w:rPr>
                <w:sz w:val="22"/>
                <w:szCs w:val="22"/>
              </w:rPr>
              <w:t>Код уровня бюджета принимает следующие значения:</w:t>
            </w:r>
          </w:p>
          <w:p w14:paraId="4FECF8F0" w14:textId="53000A6A" w:rsidR="00C65F76" w:rsidRPr="00C01975" w:rsidRDefault="00B150ED" w:rsidP="00D02247">
            <w:pPr>
              <w:pStyle w:val="a8"/>
              <w:numPr>
                <w:ilvl w:val="0"/>
                <w:numId w:val="53"/>
              </w:numPr>
              <w:spacing w:before="60" w:after="60"/>
              <w:ind w:left="284" w:hanging="227"/>
              <w:rPr>
                <w:sz w:val="22"/>
                <w:szCs w:val="22"/>
              </w:rPr>
            </w:pPr>
            <w:r>
              <w:rPr>
                <w:sz w:val="22"/>
                <w:szCs w:val="22"/>
              </w:rPr>
              <w:t>«</w:t>
            </w:r>
            <w:r w:rsidR="00C3049C" w:rsidRPr="00C01975">
              <w:rPr>
                <w:sz w:val="22"/>
                <w:szCs w:val="22"/>
              </w:rPr>
              <w:t>2</w:t>
            </w:r>
            <w:r>
              <w:rPr>
                <w:sz w:val="22"/>
                <w:szCs w:val="22"/>
              </w:rPr>
              <w:t>»</w:t>
            </w:r>
            <w:r w:rsidR="00C3049C" w:rsidRPr="00C01975">
              <w:rPr>
                <w:sz w:val="22"/>
                <w:szCs w:val="22"/>
              </w:rPr>
              <w:t xml:space="preserve"> </w:t>
            </w:r>
            <w:r w:rsidR="00620C65" w:rsidRPr="00C01975">
              <w:rPr>
                <w:sz w:val="22"/>
                <w:szCs w:val="22"/>
              </w:rPr>
              <w:t>–</w:t>
            </w:r>
            <w:r w:rsidR="00C3049C" w:rsidRPr="00C01975">
              <w:rPr>
                <w:sz w:val="22"/>
                <w:szCs w:val="22"/>
              </w:rPr>
              <w:t xml:space="preserve"> бюджет субъекта РФ;</w:t>
            </w:r>
          </w:p>
          <w:p w14:paraId="5116E1FC" w14:textId="623AFE39" w:rsidR="00C65F76" w:rsidRPr="00C01975" w:rsidRDefault="00B150ED" w:rsidP="00D02247">
            <w:pPr>
              <w:pStyle w:val="a8"/>
              <w:numPr>
                <w:ilvl w:val="0"/>
                <w:numId w:val="53"/>
              </w:numPr>
              <w:spacing w:before="60" w:after="60"/>
              <w:ind w:left="284" w:hanging="227"/>
              <w:rPr>
                <w:sz w:val="22"/>
                <w:szCs w:val="22"/>
              </w:rPr>
            </w:pPr>
            <w:r>
              <w:rPr>
                <w:sz w:val="22"/>
                <w:szCs w:val="22"/>
              </w:rPr>
              <w:t>«</w:t>
            </w:r>
            <w:r w:rsidR="00C3049C" w:rsidRPr="00C01975">
              <w:rPr>
                <w:sz w:val="22"/>
                <w:szCs w:val="22"/>
              </w:rPr>
              <w:t>3</w:t>
            </w:r>
            <w:r>
              <w:rPr>
                <w:sz w:val="22"/>
                <w:szCs w:val="22"/>
              </w:rPr>
              <w:t>»</w:t>
            </w:r>
            <w:r w:rsidR="00C3049C" w:rsidRPr="00C01975">
              <w:rPr>
                <w:sz w:val="22"/>
                <w:szCs w:val="22"/>
              </w:rPr>
              <w:t xml:space="preserve"> </w:t>
            </w:r>
            <w:r w:rsidR="00620C65" w:rsidRPr="00C01975">
              <w:rPr>
                <w:sz w:val="22"/>
                <w:szCs w:val="22"/>
              </w:rPr>
              <w:t>–</w:t>
            </w:r>
            <w:r w:rsidR="00C3049C" w:rsidRPr="00C01975">
              <w:rPr>
                <w:sz w:val="22"/>
                <w:szCs w:val="22"/>
              </w:rPr>
              <w:t xml:space="preserve"> местный бюджет;</w:t>
            </w:r>
          </w:p>
          <w:p w14:paraId="75E84F5E" w14:textId="53A9D413" w:rsidR="00C65F76" w:rsidRPr="00C01975" w:rsidRDefault="00B150ED" w:rsidP="00D02247">
            <w:pPr>
              <w:pStyle w:val="a8"/>
              <w:numPr>
                <w:ilvl w:val="0"/>
                <w:numId w:val="53"/>
              </w:numPr>
              <w:spacing w:before="60" w:after="60"/>
              <w:ind w:left="284" w:hanging="227"/>
              <w:rPr>
                <w:sz w:val="22"/>
                <w:szCs w:val="22"/>
              </w:rPr>
            </w:pPr>
            <w:r>
              <w:rPr>
                <w:sz w:val="22"/>
                <w:szCs w:val="22"/>
              </w:rPr>
              <w:t>«</w:t>
            </w:r>
            <w:r w:rsidR="00C3049C" w:rsidRPr="00C01975">
              <w:rPr>
                <w:sz w:val="22"/>
                <w:szCs w:val="22"/>
              </w:rPr>
              <w:t>5</w:t>
            </w:r>
            <w:r>
              <w:rPr>
                <w:sz w:val="22"/>
                <w:szCs w:val="22"/>
              </w:rPr>
              <w:t>»</w:t>
            </w:r>
            <w:r w:rsidR="00C3049C" w:rsidRPr="00C01975">
              <w:rPr>
                <w:sz w:val="22"/>
                <w:szCs w:val="22"/>
              </w:rPr>
              <w:t xml:space="preserve"> </w:t>
            </w:r>
            <w:r w:rsidR="00620C65" w:rsidRPr="00C01975">
              <w:rPr>
                <w:sz w:val="22"/>
                <w:szCs w:val="22"/>
              </w:rPr>
              <w:t>–</w:t>
            </w:r>
            <w:r w:rsidR="00C3049C" w:rsidRPr="00C01975">
              <w:rPr>
                <w:sz w:val="22"/>
                <w:szCs w:val="22"/>
              </w:rPr>
              <w:t xml:space="preserve"> бюджет ТГВФ.</w:t>
            </w:r>
          </w:p>
          <w:p w14:paraId="6C39CCA5" w14:textId="46881767" w:rsidR="00C65F76" w:rsidRPr="00C01975" w:rsidRDefault="00C3049C" w:rsidP="00C01975">
            <w:pPr>
              <w:spacing w:before="60" w:after="60"/>
              <w:rPr>
                <w:sz w:val="22"/>
                <w:szCs w:val="22"/>
              </w:rPr>
            </w:pPr>
            <w:r w:rsidRPr="00C01975">
              <w:rPr>
                <w:sz w:val="22"/>
                <w:szCs w:val="22"/>
              </w:rPr>
              <w:t>Обязательное поле при передаче документа</w:t>
            </w:r>
            <w:r w:rsidR="00C01975">
              <w:rPr>
                <w:sz w:val="22"/>
                <w:szCs w:val="22"/>
              </w:rPr>
              <w:t xml:space="preserve"> от ФО (органа управления ТГВФ)</w:t>
            </w:r>
          </w:p>
        </w:tc>
      </w:tr>
      <w:tr w:rsidR="00C65F76" w:rsidRPr="00C01975" w14:paraId="5C92C9F2" w14:textId="77777777" w:rsidTr="00C01975">
        <w:trPr>
          <w:cnfStyle w:val="000000100000" w:firstRow="0" w:lastRow="0" w:firstColumn="0" w:lastColumn="0" w:oddVBand="0" w:evenVBand="0" w:oddHBand="1" w:evenHBand="0" w:firstRowFirstColumn="0" w:firstRowLastColumn="0" w:lastRowFirstColumn="0" w:lastRowLastColumn="0"/>
        </w:trPr>
        <w:tc>
          <w:tcPr>
            <w:tcW w:w="1876" w:type="dxa"/>
          </w:tcPr>
          <w:p w14:paraId="691E29AC" w14:textId="77777777" w:rsidR="00C65F76" w:rsidRPr="00C01975" w:rsidRDefault="00C3049C" w:rsidP="00C01975">
            <w:pPr>
              <w:spacing w:before="60" w:after="60"/>
              <w:rPr>
                <w:sz w:val="22"/>
                <w:szCs w:val="22"/>
              </w:rPr>
            </w:pPr>
            <w:r w:rsidRPr="00C01975">
              <w:rPr>
                <w:sz w:val="22"/>
                <w:szCs w:val="22"/>
              </w:rPr>
              <w:t>Код клиента</w:t>
            </w:r>
          </w:p>
        </w:tc>
        <w:tc>
          <w:tcPr>
            <w:tcW w:w="1940" w:type="dxa"/>
          </w:tcPr>
          <w:p w14:paraId="45318D0B" w14:textId="77777777" w:rsidR="00C65F76" w:rsidRPr="00C01975" w:rsidRDefault="00C3049C" w:rsidP="00C01975">
            <w:pPr>
              <w:spacing w:before="60" w:after="60"/>
              <w:rPr>
                <w:sz w:val="22"/>
                <w:szCs w:val="22"/>
              </w:rPr>
            </w:pPr>
            <w:r w:rsidRPr="00C01975">
              <w:rPr>
                <w:sz w:val="22"/>
                <w:szCs w:val="22"/>
              </w:rPr>
              <w:t>KOD_UBP</w:t>
            </w:r>
          </w:p>
        </w:tc>
        <w:tc>
          <w:tcPr>
            <w:tcW w:w="1057" w:type="dxa"/>
          </w:tcPr>
          <w:p w14:paraId="18FCB0F8" w14:textId="77777777" w:rsidR="00C65F76" w:rsidRPr="00C01975" w:rsidRDefault="00C3049C" w:rsidP="00C01975">
            <w:pPr>
              <w:spacing w:before="60" w:after="60"/>
              <w:rPr>
                <w:sz w:val="22"/>
                <w:szCs w:val="22"/>
              </w:rPr>
            </w:pPr>
            <w:r w:rsidRPr="00C01975">
              <w:rPr>
                <w:sz w:val="22"/>
                <w:szCs w:val="22"/>
              </w:rPr>
              <w:t>STRING</w:t>
            </w:r>
          </w:p>
        </w:tc>
        <w:tc>
          <w:tcPr>
            <w:tcW w:w="880" w:type="dxa"/>
          </w:tcPr>
          <w:p w14:paraId="311DE8FF" w14:textId="77777777" w:rsidR="00C65F76" w:rsidRPr="00C01975" w:rsidRDefault="00C3049C" w:rsidP="00C01975">
            <w:pPr>
              <w:spacing w:before="60" w:after="60"/>
              <w:rPr>
                <w:sz w:val="22"/>
                <w:szCs w:val="22"/>
              </w:rPr>
            </w:pPr>
            <w:r w:rsidRPr="00C01975">
              <w:rPr>
                <w:sz w:val="22"/>
                <w:szCs w:val="22"/>
              </w:rPr>
              <w:t>= 8</w:t>
            </w:r>
          </w:p>
        </w:tc>
        <w:tc>
          <w:tcPr>
            <w:tcW w:w="1056" w:type="dxa"/>
          </w:tcPr>
          <w:p w14:paraId="63803C60" w14:textId="77777777" w:rsidR="00C65F76" w:rsidRPr="00C01975" w:rsidRDefault="00C3049C" w:rsidP="00C01975">
            <w:pPr>
              <w:spacing w:before="60" w:after="60"/>
              <w:rPr>
                <w:sz w:val="22"/>
                <w:szCs w:val="22"/>
              </w:rPr>
            </w:pPr>
            <w:r w:rsidRPr="00C01975">
              <w:rPr>
                <w:sz w:val="22"/>
                <w:szCs w:val="22"/>
              </w:rPr>
              <w:t>Нет</w:t>
            </w:r>
          </w:p>
        </w:tc>
        <w:tc>
          <w:tcPr>
            <w:tcW w:w="2822" w:type="dxa"/>
          </w:tcPr>
          <w:p w14:paraId="4999227D" w14:textId="77777777" w:rsidR="00C65F76" w:rsidRPr="00C01975" w:rsidRDefault="00C3049C" w:rsidP="00C01975">
            <w:pPr>
              <w:spacing w:before="60" w:after="60"/>
              <w:rPr>
                <w:sz w:val="22"/>
                <w:szCs w:val="22"/>
              </w:rPr>
            </w:pPr>
            <w:r w:rsidRPr="00C01975">
              <w:rPr>
                <w:sz w:val="22"/>
                <w:szCs w:val="22"/>
              </w:rPr>
              <w:t>Указывается уникальный код организации по Сводному реестру, равный 8 знакам.</w:t>
            </w:r>
          </w:p>
          <w:p w14:paraId="12CCF9AB" w14:textId="2B94F7CE" w:rsidR="00C65F76" w:rsidRPr="00C01975" w:rsidRDefault="00C3049C" w:rsidP="00C01975">
            <w:pPr>
              <w:spacing w:before="60" w:after="60"/>
              <w:rPr>
                <w:sz w:val="22"/>
                <w:szCs w:val="22"/>
              </w:rPr>
            </w:pPr>
            <w:r w:rsidRPr="00C01975">
              <w:rPr>
                <w:sz w:val="22"/>
                <w:szCs w:val="22"/>
              </w:rPr>
              <w:t>Обязательное поле при передаче документа</w:t>
            </w:r>
            <w:r w:rsidR="00C01975">
              <w:rPr>
                <w:sz w:val="22"/>
                <w:szCs w:val="22"/>
              </w:rPr>
              <w:t xml:space="preserve"> от ФО (органа управления ТГВФ)</w:t>
            </w:r>
          </w:p>
        </w:tc>
      </w:tr>
      <w:tr w:rsidR="00C65F76" w:rsidRPr="00C01975" w14:paraId="527C0192" w14:textId="77777777" w:rsidTr="00C01975">
        <w:trPr>
          <w:cnfStyle w:val="000000010000" w:firstRow="0" w:lastRow="0" w:firstColumn="0" w:lastColumn="0" w:oddVBand="0" w:evenVBand="0" w:oddHBand="0" w:evenHBand="1" w:firstRowFirstColumn="0" w:firstRowLastColumn="0" w:lastRowFirstColumn="0" w:lastRowLastColumn="0"/>
        </w:trPr>
        <w:tc>
          <w:tcPr>
            <w:tcW w:w="1876" w:type="dxa"/>
          </w:tcPr>
          <w:p w14:paraId="065A24EE" w14:textId="77777777" w:rsidR="00C65F76" w:rsidRPr="00C01975" w:rsidRDefault="00C3049C" w:rsidP="00C01975">
            <w:pPr>
              <w:spacing w:before="60" w:after="60"/>
              <w:rPr>
                <w:sz w:val="22"/>
                <w:szCs w:val="22"/>
              </w:rPr>
            </w:pPr>
            <w:r w:rsidRPr="00C01975">
              <w:rPr>
                <w:sz w:val="22"/>
                <w:szCs w:val="22"/>
              </w:rPr>
              <w:t>Наименование клиента</w:t>
            </w:r>
          </w:p>
        </w:tc>
        <w:tc>
          <w:tcPr>
            <w:tcW w:w="1940" w:type="dxa"/>
          </w:tcPr>
          <w:p w14:paraId="4B477409" w14:textId="77777777" w:rsidR="00C65F76" w:rsidRPr="00C01975" w:rsidRDefault="00C3049C" w:rsidP="00C01975">
            <w:pPr>
              <w:spacing w:before="60" w:after="60"/>
              <w:rPr>
                <w:sz w:val="22"/>
                <w:szCs w:val="22"/>
              </w:rPr>
            </w:pPr>
            <w:r w:rsidRPr="00C01975">
              <w:rPr>
                <w:sz w:val="22"/>
                <w:szCs w:val="22"/>
              </w:rPr>
              <w:t>NAME_UBP</w:t>
            </w:r>
          </w:p>
        </w:tc>
        <w:tc>
          <w:tcPr>
            <w:tcW w:w="1057" w:type="dxa"/>
          </w:tcPr>
          <w:p w14:paraId="0F3B523E" w14:textId="77777777" w:rsidR="00C65F76" w:rsidRPr="00C01975" w:rsidRDefault="00C3049C" w:rsidP="00C01975">
            <w:pPr>
              <w:spacing w:before="60" w:after="60"/>
              <w:rPr>
                <w:sz w:val="22"/>
                <w:szCs w:val="22"/>
              </w:rPr>
            </w:pPr>
            <w:r w:rsidRPr="00C01975">
              <w:rPr>
                <w:sz w:val="22"/>
                <w:szCs w:val="22"/>
              </w:rPr>
              <w:t>STRING</w:t>
            </w:r>
          </w:p>
        </w:tc>
        <w:tc>
          <w:tcPr>
            <w:tcW w:w="880" w:type="dxa"/>
          </w:tcPr>
          <w:p w14:paraId="71CEC73F" w14:textId="77777777" w:rsidR="00C65F76" w:rsidRPr="00C01975" w:rsidRDefault="00C3049C" w:rsidP="00C01975">
            <w:pPr>
              <w:spacing w:before="60" w:after="60"/>
              <w:rPr>
                <w:sz w:val="22"/>
                <w:szCs w:val="22"/>
              </w:rPr>
            </w:pPr>
            <w:r w:rsidRPr="00C01975">
              <w:rPr>
                <w:sz w:val="22"/>
                <w:szCs w:val="22"/>
              </w:rPr>
              <w:t>&lt;= 2000</w:t>
            </w:r>
          </w:p>
        </w:tc>
        <w:tc>
          <w:tcPr>
            <w:tcW w:w="1056" w:type="dxa"/>
          </w:tcPr>
          <w:p w14:paraId="24BEBAF8" w14:textId="77777777" w:rsidR="00C65F76" w:rsidRPr="00C01975" w:rsidRDefault="00C3049C" w:rsidP="00C01975">
            <w:pPr>
              <w:spacing w:before="60" w:after="60"/>
              <w:rPr>
                <w:sz w:val="22"/>
                <w:szCs w:val="22"/>
              </w:rPr>
            </w:pPr>
            <w:r w:rsidRPr="00C01975">
              <w:rPr>
                <w:sz w:val="22"/>
                <w:szCs w:val="22"/>
              </w:rPr>
              <w:t>Нет</w:t>
            </w:r>
          </w:p>
        </w:tc>
        <w:tc>
          <w:tcPr>
            <w:tcW w:w="2822" w:type="dxa"/>
          </w:tcPr>
          <w:p w14:paraId="441771F8" w14:textId="6DDB3CDE" w:rsidR="00C65F76" w:rsidRPr="00C01975" w:rsidRDefault="00C3049C" w:rsidP="00C01975">
            <w:pPr>
              <w:spacing w:before="60" w:after="60"/>
              <w:rPr>
                <w:sz w:val="22"/>
                <w:szCs w:val="22"/>
              </w:rPr>
            </w:pPr>
            <w:r w:rsidRPr="00C01975">
              <w:rPr>
                <w:sz w:val="22"/>
                <w:szCs w:val="22"/>
              </w:rPr>
              <w:t>Указывается полное или сокращенное наименование организации в соответствии со Сводным реестром. Обязательное поле при передаче документа</w:t>
            </w:r>
            <w:r w:rsidR="00C01975">
              <w:rPr>
                <w:sz w:val="22"/>
                <w:szCs w:val="22"/>
              </w:rPr>
              <w:t xml:space="preserve"> от ФО (органа управления ТГВФ)</w:t>
            </w:r>
          </w:p>
        </w:tc>
      </w:tr>
      <w:tr w:rsidR="00C65F76" w:rsidRPr="00C01975" w14:paraId="0A49D8C7" w14:textId="77777777" w:rsidTr="00C01975">
        <w:trPr>
          <w:cnfStyle w:val="000000100000" w:firstRow="0" w:lastRow="0" w:firstColumn="0" w:lastColumn="0" w:oddVBand="0" w:evenVBand="0" w:oddHBand="1" w:evenHBand="0" w:firstRowFirstColumn="0" w:firstRowLastColumn="0" w:lastRowFirstColumn="0" w:lastRowLastColumn="0"/>
        </w:trPr>
        <w:tc>
          <w:tcPr>
            <w:tcW w:w="1876" w:type="dxa"/>
            <w:shd w:val="clear" w:color="auto" w:fill="FFFF00"/>
          </w:tcPr>
          <w:p w14:paraId="7A552D01" w14:textId="77777777" w:rsidR="00C65F76" w:rsidRPr="00C01975" w:rsidRDefault="00C3049C" w:rsidP="00C01975">
            <w:pPr>
              <w:spacing w:before="60" w:after="60"/>
              <w:rPr>
                <w:b/>
                <w:i/>
                <w:sz w:val="22"/>
                <w:szCs w:val="22"/>
              </w:rPr>
            </w:pPr>
            <w:r w:rsidRPr="00C01975">
              <w:rPr>
                <w:b/>
                <w:i/>
                <w:sz w:val="22"/>
                <w:szCs w:val="22"/>
              </w:rPr>
              <w:t xml:space="preserve">Почтовая информация о </w:t>
            </w:r>
            <w:r w:rsidRPr="00C01975">
              <w:rPr>
                <w:b/>
                <w:i/>
                <w:sz w:val="22"/>
                <w:szCs w:val="22"/>
              </w:rPr>
              <w:lastRenderedPageBreak/>
              <w:t>получателе файла</w:t>
            </w:r>
          </w:p>
        </w:tc>
        <w:tc>
          <w:tcPr>
            <w:tcW w:w="1940" w:type="dxa"/>
            <w:shd w:val="clear" w:color="auto" w:fill="FFFF00"/>
          </w:tcPr>
          <w:p w14:paraId="30AC7FF1" w14:textId="77777777" w:rsidR="00C65F76" w:rsidRPr="00C01975" w:rsidRDefault="00C3049C" w:rsidP="00C01975">
            <w:pPr>
              <w:spacing w:before="60" w:after="60"/>
              <w:rPr>
                <w:b/>
                <w:i/>
                <w:sz w:val="22"/>
                <w:szCs w:val="22"/>
              </w:rPr>
            </w:pPr>
            <w:r w:rsidRPr="00C01975">
              <w:rPr>
                <w:b/>
                <w:i/>
                <w:sz w:val="22"/>
                <w:szCs w:val="22"/>
              </w:rPr>
              <w:lastRenderedPageBreak/>
              <w:t>TO</w:t>
            </w:r>
          </w:p>
        </w:tc>
        <w:tc>
          <w:tcPr>
            <w:tcW w:w="1057" w:type="dxa"/>
            <w:shd w:val="clear" w:color="auto" w:fill="FFFF00"/>
          </w:tcPr>
          <w:p w14:paraId="64B50EB3" w14:textId="77777777" w:rsidR="00C65F76" w:rsidRPr="00C01975" w:rsidRDefault="00C65F76" w:rsidP="00C01975">
            <w:pPr>
              <w:spacing w:before="60" w:after="60"/>
              <w:rPr>
                <w:b/>
                <w:i/>
                <w:sz w:val="22"/>
                <w:szCs w:val="22"/>
              </w:rPr>
            </w:pPr>
          </w:p>
        </w:tc>
        <w:tc>
          <w:tcPr>
            <w:tcW w:w="880" w:type="dxa"/>
            <w:shd w:val="clear" w:color="auto" w:fill="FFFF00"/>
          </w:tcPr>
          <w:p w14:paraId="1101D42E" w14:textId="77777777" w:rsidR="00C65F76" w:rsidRPr="00C01975" w:rsidRDefault="00C65F76" w:rsidP="00C01975">
            <w:pPr>
              <w:spacing w:before="60" w:after="60"/>
              <w:rPr>
                <w:b/>
                <w:i/>
                <w:sz w:val="22"/>
                <w:szCs w:val="22"/>
              </w:rPr>
            </w:pPr>
          </w:p>
        </w:tc>
        <w:tc>
          <w:tcPr>
            <w:tcW w:w="1056" w:type="dxa"/>
            <w:shd w:val="clear" w:color="auto" w:fill="FFFF00"/>
          </w:tcPr>
          <w:p w14:paraId="0E359273" w14:textId="77777777" w:rsidR="00C65F76" w:rsidRPr="00C01975" w:rsidRDefault="00C3049C" w:rsidP="00C01975">
            <w:pPr>
              <w:spacing w:before="60" w:after="60"/>
              <w:rPr>
                <w:b/>
                <w:i/>
                <w:sz w:val="22"/>
                <w:szCs w:val="22"/>
              </w:rPr>
            </w:pPr>
            <w:r w:rsidRPr="00C01975">
              <w:rPr>
                <w:b/>
                <w:i/>
                <w:sz w:val="22"/>
                <w:szCs w:val="22"/>
              </w:rPr>
              <w:t>Да</w:t>
            </w:r>
          </w:p>
        </w:tc>
        <w:tc>
          <w:tcPr>
            <w:tcW w:w="2822" w:type="dxa"/>
            <w:shd w:val="clear" w:color="auto" w:fill="FFFF00"/>
          </w:tcPr>
          <w:p w14:paraId="383FFFEC" w14:textId="77777777" w:rsidR="00C65F76" w:rsidRPr="00C01975" w:rsidRDefault="00C65F76" w:rsidP="00C01975">
            <w:pPr>
              <w:spacing w:before="60" w:after="60"/>
              <w:rPr>
                <w:b/>
                <w:i/>
                <w:sz w:val="22"/>
                <w:szCs w:val="22"/>
              </w:rPr>
            </w:pPr>
          </w:p>
        </w:tc>
      </w:tr>
      <w:tr w:rsidR="00C65F76" w:rsidRPr="00C01975" w14:paraId="6DB016EC" w14:textId="77777777" w:rsidTr="00C01975">
        <w:trPr>
          <w:cnfStyle w:val="000000010000" w:firstRow="0" w:lastRow="0" w:firstColumn="0" w:lastColumn="0" w:oddVBand="0" w:evenVBand="0" w:oddHBand="0" w:evenHBand="1" w:firstRowFirstColumn="0" w:firstRowLastColumn="0" w:lastRowFirstColumn="0" w:lastRowLastColumn="0"/>
        </w:trPr>
        <w:tc>
          <w:tcPr>
            <w:tcW w:w="1876" w:type="dxa"/>
          </w:tcPr>
          <w:p w14:paraId="4E0E0E2D" w14:textId="77777777" w:rsidR="00C65F76" w:rsidRPr="00C01975" w:rsidRDefault="00C3049C" w:rsidP="00C01975">
            <w:pPr>
              <w:spacing w:before="60" w:after="60"/>
              <w:rPr>
                <w:sz w:val="22"/>
                <w:szCs w:val="22"/>
              </w:rPr>
            </w:pPr>
            <w:r w:rsidRPr="00C01975">
              <w:rPr>
                <w:sz w:val="22"/>
                <w:szCs w:val="22"/>
              </w:rPr>
              <w:lastRenderedPageBreak/>
              <w:t>Код уровня бюджета</w:t>
            </w:r>
          </w:p>
        </w:tc>
        <w:tc>
          <w:tcPr>
            <w:tcW w:w="1940" w:type="dxa"/>
          </w:tcPr>
          <w:p w14:paraId="0C42C3EB" w14:textId="77777777" w:rsidR="00C65F76" w:rsidRPr="00C01975" w:rsidRDefault="00C3049C" w:rsidP="00C01975">
            <w:pPr>
              <w:spacing w:before="60" w:after="60"/>
              <w:rPr>
                <w:sz w:val="22"/>
                <w:szCs w:val="22"/>
              </w:rPr>
            </w:pPr>
            <w:r w:rsidRPr="00C01975">
              <w:rPr>
                <w:sz w:val="22"/>
                <w:szCs w:val="22"/>
              </w:rPr>
              <w:t>BUDG_LEVEL</w:t>
            </w:r>
          </w:p>
        </w:tc>
        <w:tc>
          <w:tcPr>
            <w:tcW w:w="1057" w:type="dxa"/>
          </w:tcPr>
          <w:p w14:paraId="7862D39A" w14:textId="77777777" w:rsidR="00C65F76" w:rsidRPr="00C01975" w:rsidRDefault="00C3049C" w:rsidP="00C01975">
            <w:pPr>
              <w:spacing w:before="60" w:after="60"/>
              <w:rPr>
                <w:sz w:val="22"/>
                <w:szCs w:val="22"/>
              </w:rPr>
            </w:pPr>
            <w:r w:rsidRPr="00C01975">
              <w:rPr>
                <w:sz w:val="22"/>
                <w:szCs w:val="22"/>
              </w:rPr>
              <w:t>STRING</w:t>
            </w:r>
          </w:p>
        </w:tc>
        <w:tc>
          <w:tcPr>
            <w:tcW w:w="880" w:type="dxa"/>
          </w:tcPr>
          <w:p w14:paraId="025CB4DC" w14:textId="77777777" w:rsidR="00C65F76" w:rsidRPr="00C01975" w:rsidRDefault="00C3049C" w:rsidP="00C01975">
            <w:pPr>
              <w:spacing w:before="60" w:after="60"/>
              <w:rPr>
                <w:sz w:val="22"/>
                <w:szCs w:val="22"/>
              </w:rPr>
            </w:pPr>
            <w:r w:rsidRPr="00C01975">
              <w:rPr>
                <w:sz w:val="22"/>
                <w:szCs w:val="22"/>
              </w:rPr>
              <w:t>= 1</w:t>
            </w:r>
          </w:p>
        </w:tc>
        <w:tc>
          <w:tcPr>
            <w:tcW w:w="1056" w:type="dxa"/>
          </w:tcPr>
          <w:p w14:paraId="3992FD6A" w14:textId="77777777" w:rsidR="00C65F76" w:rsidRPr="00C01975" w:rsidRDefault="00C3049C" w:rsidP="00C01975">
            <w:pPr>
              <w:spacing w:before="60" w:after="60"/>
              <w:rPr>
                <w:sz w:val="22"/>
                <w:szCs w:val="22"/>
              </w:rPr>
            </w:pPr>
            <w:r w:rsidRPr="00C01975">
              <w:rPr>
                <w:sz w:val="22"/>
                <w:szCs w:val="22"/>
              </w:rPr>
              <w:t>Нет</w:t>
            </w:r>
          </w:p>
        </w:tc>
        <w:tc>
          <w:tcPr>
            <w:tcW w:w="2822" w:type="dxa"/>
          </w:tcPr>
          <w:p w14:paraId="5710ACC4" w14:textId="77777777" w:rsidR="00C65F76" w:rsidRPr="00C01975" w:rsidRDefault="00C3049C" w:rsidP="00C01975">
            <w:pPr>
              <w:spacing w:before="60" w:after="60"/>
              <w:rPr>
                <w:sz w:val="22"/>
                <w:szCs w:val="22"/>
              </w:rPr>
            </w:pPr>
            <w:r w:rsidRPr="00C01975">
              <w:rPr>
                <w:sz w:val="22"/>
                <w:szCs w:val="22"/>
              </w:rPr>
              <w:t>Код уровня бюджета принимает следующие значения:</w:t>
            </w:r>
          </w:p>
          <w:p w14:paraId="35C0C334" w14:textId="1FF0244E" w:rsidR="00C65F76" w:rsidRPr="00C01975" w:rsidRDefault="00B150ED" w:rsidP="00D02247">
            <w:pPr>
              <w:pStyle w:val="a8"/>
              <w:numPr>
                <w:ilvl w:val="0"/>
                <w:numId w:val="53"/>
              </w:numPr>
              <w:spacing w:before="60" w:after="60"/>
              <w:ind w:left="284" w:hanging="227"/>
              <w:rPr>
                <w:sz w:val="22"/>
                <w:szCs w:val="22"/>
              </w:rPr>
            </w:pPr>
            <w:r>
              <w:rPr>
                <w:sz w:val="22"/>
                <w:szCs w:val="22"/>
              </w:rPr>
              <w:t>«</w:t>
            </w:r>
            <w:r w:rsidR="00C3049C" w:rsidRPr="00C01975">
              <w:rPr>
                <w:sz w:val="22"/>
                <w:szCs w:val="22"/>
              </w:rPr>
              <w:t>1</w:t>
            </w:r>
            <w:r>
              <w:rPr>
                <w:sz w:val="22"/>
                <w:szCs w:val="22"/>
              </w:rPr>
              <w:t>»</w:t>
            </w:r>
            <w:r w:rsidR="00C3049C" w:rsidRPr="00C01975">
              <w:rPr>
                <w:sz w:val="22"/>
                <w:szCs w:val="22"/>
              </w:rPr>
              <w:t xml:space="preserve"> </w:t>
            </w:r>
            <w:r w:rsidR="00620C65" w:rsidRPr="00C01975">
              <w:rPr>
                <w:sz w:val="22"/>
                <w:szCs w:val="22"/>
              </w:rPr>
              <w:t>–</w:t>
            </w:r>
            <w:r w:rsidR="00C3049C" w:rsidRPr="00C01975">
              <w:rPr>
                <w:sz w:val="22"/>
                <w:szCs w:val="22"/>
              </w:rPr>
              <w:t xml:space="preserve"> федеральный бюджет;</w:t>
            </w:r>
          </w:p>
          <w:p w14:paraId="3F0D803A" w14:textId="5DB45C98" w:rsidR="00C65F76" w:rsidRPr="00C01975" w:rsidRDefault="00B150ED" w:rsidP="00D02247">
            <w:pPr>
              <w:pStyle w:val="a8"/>
              <w:numPr>
                <w:ilvl w:val="0"/>
                <w:numId w:val="53"/>
              </w:numPr>
              <w:spacing w:before="60" w:after="60"/>
              <w:ind w:left="284" w:hanging="227"/>
              <w:rPr>
                <w:sz w:val="22"/>
                <w:szCs w:val="22"/>
              </w:rPr>
            </w:pPr>
            <w:r>
              <w:rPr>
                <w:sz w:val="22"/>
                <w:szCs w:val="22"/>
              </w:rPr>
              <w:t>«</w:t>
            </w:r>
            <w:r w:rsidR="00C3049C" w:rsidRPr="00C01975">
              <w:rPr>
                <w:sz w:val="22"/>
                <w:szCs w:val="22"/>
              </w:rPr>
              <w:t>2</w:t>
            </w:r>
            <w:r>
              <w:rPr>
                <w:sz w:val="22"/>
                <w:szCs w:val="22"/>
              </w:rPr>
              <w:t>»</w:t>
            </w:r>
            <w:r w:rsidR="00C3049C" w:rsidRPr="00C01975">
              <w:rPr>
                <w:sz w:val="22"/>
                <w:szCs w:val="22"/>
              </w:rPr>
              <w:t xml:space="preserve"> </w:t>
            </w:r>
            <w:r w:rsidR="00620C65" w:rsidRPr="00C01975">
              <w:rPr>
                <w:sz w:val="22"/>
                <w:szCs w:val="22"/>
              </w:rPr>
              <w:t>–</w:t>
            </w:r>
            <w:r w:rsidR="00C3049C" w:rsidRPr="00C01975">
              <w:rPr>
                <w:sz w:val="22"/>
                <w:szCs w:val="22"/>
              </w:rPr>
              <w:t xml:space="preserve"> бюджет субъекта РФ;</w:t>
            </w:r>
          </w:p>
          <w:p w14:paraId="03FCFEDA" w14:textId="0F7163C1" w:rsidR="00C65F76" w:rsidRPr="00C01975" w:rsidRDefault="00B150ED" w:rsidP="00D02247">
            <w:pPr>
              <w:pStyle w:val="a8"/>
              <w:numPr>
                <w:ilvl w:val="0"/>
                <w:numId w:val="53"/>
              </w:numPr>
              <w:spacing w:before="60" w:after="60"/>
              <w:ind w:left="284" w:hanging="227"/>
              <w:rPr>
                <w:sz w:val="22"/>
                <w:szCs w:val="22"/>
              </w:rPr>
            </w:pPr>
            <w:r>
              <w:rPr>
                <w:sz w:val="22"/>
                <w:szCs w:val="22"/>
              </w:rPr>
              <w:t>«</w:t>
            </w:r>
            <w:r w:rsidR="00C3049C" w:rsidRPr="00C01975">
              <w:rPr>
                <w:sz w:val="22"/>
                <w:szCs w:val="22"/>
              </w:rPr>
              <w:t>3</w:t>
            </w:r>
            <w:r>
              <w:rPr>
                <w:sz w:val="22"/>
                <w:szCs w:val="22"/>
              </w:rPr>
              <w:t>»</w:t>
            </w:r>
            <w:r w:rsidR="00C3049C" w:rsidRPr="00C01975">
              <w:rPr>
                <w:sz w:val="22"/>
                <w:szCs w:val="22"/>
              </w:rPr>
              <w:t xml:space="preserve"> </w:t>
            </w:r>
            <w:r w:rsidR="00620C65" w:rsidRPr="00C01975">
              <w:rPr>
                <w:sz w:val="22"/>
                <w:szCs w:val="22"/>
              </w:rPr>
              <w:t>–</w:t>
            </w:r>
            <w:r w:rsidR="00C3049C" w:rsidRPr="00C01975">
              <w:rPr>
                <w:sz w:val="22"/>
                <w:szCs w:val="22"/>
              </w:rPr>
              <w:t xml:space="preserve"> местный бюджет;</w:t>
            </w:r>
          </w:p>
          <w:p w14:paraId="1BC99324" w14:textId="6AE39C9A" w:rsidR="00C65F76" w:rsidRPr="00C01975" w:rsidRDefault="00B150ED" w:rsidP="00D02247">
            <w:pPr>
              <w:pStyle w:val="a8"/>
              <w:numPr>
                <w:ilvl w:val="0"/>
                <w:numId w:val="53"/>
              </w:numPr>
              <w:spacing w:before="60" w:after="60"/>
              <w:ind w:left="284" w:hanging="227"/>
              <w:rPr>
                <w:sz w:val="22"/>
                <w:szCs w:val="22"/>
              </w:rPr>
            </w:pPr>
            <w:r>
              <w:rPr>
                <w:sz w:val="22"/>
                <w:szCs w:val="22"/>
              </w:rPr>
              <w:t>«</w:t>
            </w:r>
            <w:r w:rsidR="00C3049C" w:rsidRPr="00C01975">
              <w:rPr>
                <w:sz w:val="22"/>
                <w:szCs w:val="22"/>
              </w:rPr>
              <w:t>4</w:t>
            </w:r>
            <w:r>
              <w:rPr>
                <w:sz w:val="22"/>
                <w:szCs w:val="22"/>
              </w:rPr>
              <w:t>»</w:t>
            </w:r>
            <w:r w:rsidR="00C3049C" w:rsidRPr="00C01975">
              <w:rPr>
                <w:sz w:val="22"/>
                <w:szCs w:val="22"/>
              </w:rPr>
              <w:t xml:space="preserve"> </w:t>
            </w:r>
            <w:r w:rsidR="00620C65" w:rsidRPr="00C01975">
              <w:rPr>
                <w:sz w:val="22"/>
                <w:szCs w:val="22"/>
              </w:rPr>
              <w:t>–</w:t>
            </w:r>
            <w:r>
              <w:rPr>
                <w:sz w:val="22"/>
                <w:szCs w:val="22"/>
              </w:rPr>
              <w:t xml:space="preserve"> </w:t>
            </w:r>
            <w:r w:rsidR="00C3049C" w:rsidRPr="00C01975">
              <w:rPr>
                <w:sz w:val="22"/>
                <w:szCs w:val="22"/>
              </w:rPr>
              <w:t>бюджет ГВФ РФ;</w:t>
            </w:r>
          </w:p>
          <w:p w14:paraId="1F1E8A6C" w14:textId="5A116770" w:rsidR="00C65F76" w:rsidRPr="00C01975" w:rsidRDefault="00B150ED" w:rsidP="00D02247">
            <w:pPr>
              <w:pStyle w:val="a8"/>
              <w:numPr>
                <w:ilvl w:val="0"/>
                <w:numId w:val="53"/>
              </w:numPr>
              <w:spacing w:before="60" w:after="60"/>
              <w:ind w:left="284" w:hanging="227"/>
              <w:rPr>
                <w:sz w:val="22"/>
                <w:szCs w:val="22"/>
              </w:rPr>
            </w:pPr>
            <w:r>
              <w:rPr>
                <w:sz w:val="22"/>
                <w:szCs w:val="22"/>
              </w:rPr>
              <w:t>«</w:t>
            </w:r>
            <w:r w:rsidR="00C3049C" w:rsidRPr="00C01975">
              <w:rPr>
                <w:sz w:val="22"/>
                <w:szCs w:val="22"/>
              </w:rPr>
              <w:t>5</w:t>
            </w:r>
            <w:r>
              <w:rPr>
                <w:sz w:val="22"/>
                <w:szCs w:val="22"/>
              </w:rPr>
              <w:t>»</w:t>
            </w:r>
            <w:r w:rsidR="00C3049C" w:rsidRPr="00C01975">
              <w:rPr>
                <w:sz w:val="22"/>
                <w:szCs w:val="22"/>
              </w:rPr>
              <w:t xml:space="preserve"> </w:t>
            </w:r>
            <w:r w:rsidR="00620C65" w:rsidRPr="00C01975">
              <w:rPr>
                <w:sz w:val="22"/>
                <w:szCs w:val="22"/>
              </w:rPr>
              <w:t>–</w:t>
            </w:r>
            <w:r w:rsidR="00C3049C" w:rsidRPr="00C01975">
              <w:rPr>
                <w:sz w:val="22"/>
                <w:szCs w:val="22"/>
              </w:rPr>
              <w:t xml:space="preserve"> бюджет ТГВФ;</w:t>
            </w:r>
          </w:p>
          <w:p w14:paraId="71B10981" w14:textId="59421C4D" w:rsidR="00C65F76" w:rsidRPr="00C01975" w:rsidRDefault="00B150ED" w:rsidP="00D02247">
            <w:pPr>
              <w:pStyle w:val="a8"/>
              <w:numPr>
                <w:ilvl w:val="0"/>
                <w:numId w:val="53"/>
              </w:numPr>
              <w:spacing w:before="60" w:after="60"/>
              <w:ind w:left="284" w:hanging="227"/>
              <w:rPr>
                <w:sz w:val="22"/>
                <w:szCs w:val="22"/>
              </w:rPr>
            </w:pPr>
            <w:r>
              <w:rPr>
                <w:sz w:val="22"/>
                <w:szCs w:val="22"/>
              </w:rPr>
              <w:t>«</w:t>
            </w:r>
            <w:r w:rsidR="00C3049C" w:rsidRPr="00C01975">
              <w:rPr>
                <w:sz w:val="22"/>
                <w:szCs w:val="22"/>
              </w:rPr>
              <w:t>6</w:t>
            </w:r>
            <w:r>
              <w:rPr>
                <w:sz w:val="22"/>
                <w:szCs w:val="22"/>
              </w:rPr>
              <w:t>»</w:t>
            </w:r>
            <w:r w:rsidR="00C3049C" w:rsidRPr="00C01975">
              <w:rPr>
                <w:sz w:val="22"/>
                <w:szCs w:val="22"/>
              </w:rPr>
              <w:t xml:space="preserve"> </w:t>
            </w:r>
            <w:r w:rsidR="00620C65" w:rsidRPr="00C01975">
              <w:rPr>
                <w:sz w:val="22"/>
                <w:szCs w:val="22"/>
              </w:rPr>
              <w:t>–</w:t>
            </w:r>
            <w:r w:rsidR="00C3049C" w:rsidRPr="00C01975">
              <w:rPr>
                <w:sz w:val="22"/>
                <w:szCs w:val="22"/>
              </w:rPr>
              <w:t xml:space="preserve"> средства ЮЛ.</w:t>
            </w:r>
          </w:p>
          <w:p w14:paraId="2FC68383" w14:textId="1417E884" w:rsidR="00C65F76" w:rsidRPr="00C01975" w:rsidRDefault="00C3049C" w:rsidP="00C01975">
            <w:pPr>
              <w:spacing w:before="60" w:after="60"/>
              <w:rPr>
                <w:sz w:val="22"/>
                <w:szCs w:val="22"/>
              </w:rPr>
            </w:pPr>
            <w:r w:rsidRPr="00C01975">
              <w:rPr>
                <w:sz w:val="22"/>
                <w:szCs w:val="22"/>
              </w:rPr>
              <w:t>Обязательное поле при перед</w:t>
            </w:r>
            <w:r w:rsidR="00C01975">
              <w:rPr>
                <w:sz w:val="22"/>
                <w:szCs w:val="22"/>
              </w:rPr>
              <w:t>аче документа от ТОФК к УБП, НУБП</w:t>
            </w:r>
          </w:p>
        </w:tc>
      </w:tr>
      <w:tr w:rsidR="00C65F76" w:rsidRPr="00C01975" w14:paraId="2C8AAFA1" w14:textId="77777777" w:rsidTr="00C01975">
        <w:trPr>
          <w:cnfStyle w:val="000000100000" w:firstRow="0" w:lastRow="0" w:firstColumn="0" w:lastColumn="0" w:oddVBand="0" w:evenVBand="0" w:oddHBand="1" w:evenHBand="0" w:firstRowFirstColumn="0" w:firstRowLastColumn="0" w:lastRowFirstColumn="0" w:lastRowLastColumn="0"/>
        </w:trPr>
        <w:tc>
          <w:tcPr>
            <w:tcW w:w="1876" w:type="dxa"/>
          </w:tcPr>
          <w:p w14:paraId="176C4FE0" w14:textId="77777777" w:rsidR="00C65F76" w:rsidRPr="00C01975" w:rsidRDefault="00C3049C" w:rsidP="00C01975">
            <w:pPr>
              <w:spacing w:before="60" w:after="60"/>
              <w:rPr>
                <w:sz w:val="22"/>
                <w:szCs w:val="22"/>
              </w:rPr>
            </w:pPr>
            <w:r w:rsidRPr="00C01975">
              <w:rPr>
                <w:sz w:val="22"/>
                <w:szCs w:val="22"/>
              </w:rPr>
              <w:t>Код клиента</w:t>
            </w:r>
          </w:p>
        </w:tc>
        <w:tc>
          <w:tcPr>
            <w:tcW w:w="1940" w:type="dxa"/>
          </w:tcPr>
          <w:p w14:paraId="31410CD5" w14:textId="77777777" w:rsidR="00C65F76" w:rsidRPr="00C01975" w:rsidRDefault="00C3049C" w:rsidP="00C01975">
            <w:pPr>
              <w:spacing w:before="60" w:after="60"/>
              <w:rPr>
                <w:sz w:val="22"/>
                <w:szCs w:val="22"/>
              </w:rPr>
            </w:pPr>
            <w:r w:rsidRPr="00C01975">
              <w:rPr>
                <w:sz w:val="22"/>
                <w:szCs w:val="22"/>
              </w:rPr>
              <w:t>KOD_UBP</w:t>
            </w:r>
          </w:p>
        </w:tc>
        <w:tc>
          <w:tcPr>
            <w:tcW w:w="1057" w:type="dxa"/>
          </w:tcPr>
          <w:p w14:paraId="279613A8" w14:textId="77777777" w:rsidR="00C65F76" w:rsidRPr="00C01975" w:rsidRDefault="00C3049C" w:rsidP="00C01975">
            <w:pPr>
              <w:spacing w:before="60" w:after="60"/>
              <w:rPr>
                <w:sz w:val="22"/>
                <w:szCs w:val="22"/>
              </w:rPr>
            </w:pPr>
            <w:r w:rsidRPr="00C01975">
              <w:rPr>
                <w:sz w:val="22"/>
                <w:szCs w:val="22"/>
              </w:rPr>
              <w:t>STRING</w:t>
            </w:r>
          </w:p>
        </w:tc>
        <w:tc>
          <w:tcPr>
            <w:tcW w:w="880" w:type="dxa"/>
          </w:tcPr>
          <w:p w14:paraId="437CEA6C" w14:textId="77777777" w:rsidR="00C65F76" w:rsidRPr="00C01975" w:rsidRDefault="00C3049C" w:rsidP="00C01975">
            <w:pPr>
              <w:spacing w:before="60" w:after="60"/>
              <w:rPr>
                <w:sz w:val="22"/>
                <w:szCs w:val="22"/>
              </w:rPr>
            </w:pPr>
            <w:r w:rsidRPr="00C01975">
              <w:rPr>
                <w:sz w:val="22"/>
                <w:szCs w:val="22"/>
              </w:rPr>
              <w:t>= 8</w:t>
            </w:r>
          </w:p>
        </w:tc>
        <w:tc>
          <w:tcPr>
            <w:tcW w:w="1056" w:type="dxa"/>
          </w:tcPr>
          <w:p w14:paraId="2A3A1BA2" w14:textId="77777777" w:rsidR="00C65F76" w:rsidRPr="00C01975" w:rsidRDefault="00C3049C" w:rsidP="00C01975">
            <w:pPr>
              <w:spacing w:before="60" w:after="60"/>
              <w:rPr>
                <w:sz w:val="22"/>
                <w:szCs w:val="22"/>
              </w:rPr>
            </w:pPr>
            <w:r w:rsidRPr="00C01975">
              <w:rPr>
                <w:sz w:val="22"/>
                <w:szCs w:val="22"/>
              </w:rPr>
              <w:t>Нет</w:t>
            </w:r>
          </w:p>
        </w:tc>
        <w:tc>
          <w:tcPr>
            <w:tcW w:w="2822" w:type="dxa"/>
          </w:tcPr>
          <w:p w14:paraId="1242ECFF" w14:textId="19134A59" w:rsidR="00C65F76" w:rsidRPr="00C01975" w:rsidRDefault="00C3049C" w:rsidP="00C01975">
            <w:pPr>
              <w:spacing w:before="60" w:after="60"/>
              <w:rPr>
                <w:sz w:val="22"/>
                <w:szCs w:val="22"/>
              </w:rPr>
            </w:pPr>
            <w:r w:rsidRPr="00C01975">
              <w:rPr>
                <w:sz w:val="22"/>
                <w:szCs w:val="22"/>
              </w:rPr>
              <w:t>Указывается уникальный код организации по Сводному реестру, равный 8 знакам. Обязательное поле при перед</w:t>
            </w:r>
            <w:r w:rsidR="00C01975">
              <w:rPr>
                <w:sz w:val="22"/>
                <w:szCs w:val="22"/>
              </w:rPr>
              <w:t>аче документа от ТОФК к УБП, НУБП</w:t>
            </w:r>
          </w:p>
        </w:tc>
      </w:tr>
      <w:tr w:rsidR="00C65F76" w:rsidRPr="00C01975" w14:paraId="17665DCE" w14:textId="77777777" w:rsidTr="00C01975">
        <w:trPr>
          <w:cnfStyle w:val="000000010000" w:firstRow="0" w:lastRow="0" w:firstColumn="0" w:lastColumn="0" w:oddVBand="0" w:evenVBand="0" w:oddHBand="0" w:evenHBand="1" w:firstRowFirstColumn="0" w:firstRowLastColumn="0" w:lastRowFirstColumn="0" w:lastRowLastColumn="0"/>
        </w:trPr>
        <w:tc>
          <w:tcPr>
            <w:tcW w:w="1876" w:type="dxa"/>
          </w:tcPr>
          <w:p w14:paraId="5F8087C8" w14:textId="77777777" w:rsidR="00C65F76" w:rsidRPr="00C01975" w:rsidRDefault="00C3049C" w:rsidP="00C01975">
            <w:pPr>
              <w:spacing w:before="60" w:after="60"/>
              <w:rPr>
                <w:sz w:val="22"/>
                <w:szCs w:val="22"/>
              </w:rPr>
            </w:pPr>
            <w:r w:rsidRPr="00C01975">
              <w:rPr>
                <w:sz w:val="22"/>
                <w:szCs w:val="22"/>
              </w:rPr>
              <w:t>Наименование клиента</w:t>
            </w:r>
          </w:p>
        </w:tc>
        <w:tc>
          <w:tcPr>
            <w:tcW w:w="1940" w:type="dxa"/>
          </w:tcPr>
          <w:p w14:paraId="60E5EAC2" w14:textId="77777777" w:rsidR="00C65F76" w:rsidRPr="00C01975" w:rsidRDefault="00C3049C" w:rsidP="00C01975">
            <w:pPr>
              <w:spacing w:before="60" w:after="60"/>
              <w:rPr>
                <w:sz w:val="22"/>
                <w:szCs w:val="22"/>
              </w:rPr>
            </w:pPr>
            <w:r w:rsidRPr="00C01975">
              <w:rPr>
                <w:sz w:val="22"/>
                <w:szCs w:val="22"/>
              </w:rPr>
              <w:t>NAME_UBP</w:t>
            </w:r>
          </w:p>
        </w:tc>
        <w:tc>
          <w:tcPr>
            <w:tcW w:w="1057" w:type="dxa"/>
          </w:tcPr>
          <w:p w14:paraId="6F6BEBEA" w14:textId="77777777" w:rsidR="00C65F76" w:rsidRPr="00C01975" w:rsidRDefault="00C3049C" w:rsidP="00C01975">
            <w:pPr>
              <w:spacing w:before="60" w:after="60"/>
              <w:rPr>
                <w:sz w:val="22"/>
                <w:szCs w:val="22"/>
              </w:rPr>
            </w:pPr>
            <w:r w:rsidRPr="00C01975">
              <w:rPr>
                <w:sz w:val="22"/>
                <w:szCs w:val="22"/>
              </w:rPr>
              <w:t>STRING</w:t>
            </w:r>
          </w:p>
        </w:tc>
        <w:tc>
          <w:tcPr>
            <w:tcW w:w="880" w:type="dxa"/>
          </w:tcPr>
          <w:p w14:paraId="1A466F3D" w14:textId="77777777" w:rsidR="00C65F76" w:rsidRPr="00C01975" w:rsidRDefault="00C3049C" w:rsidP="00C01975">
            <w:pPr>
              <w:spacing w:before="60" w:after="60"/>
              <w:rPr>
                <w:sz w:val="22"/>
                <w:szCs w:val="22"/>
              </w:rPr>
            </w:pPr>
            <w:r w:rsidRPr="00C01975">
              <w:rPr>
                <w:sz w:val="22"/>
                <w:szCs w:val="22"/>
              </w:rPr>
              <w:t>&lt;= 2000</w:t>
            </w:r>
          </w:p>
        </w:tc>
        <w:tc>
          <w:tcPr>
            <w:tcW w:w="1056" w:type="dxa"/>
          </w:tcPr>
          <w:p w14:paraId="1B263B1F" w14:textId="77777777" w:rsidR="00C65F76" w:rsidRPr="00C01975" w:rsidRDefault="00C3049C" w:rsidP="00C01975">
            <w:pPr>
              <w:spacing w:before="60" w:after="60"/>
              <w:rPr>
                <w:sz w:val="22"/>
                <w:szCs w:val="22"/>
              </w:rPr>
            </w:pPr>
            <w:r w:rsidRPr="00C01975">
              <w:rPr>
                <w:sz w:val="22"/>
                <w:szCs w:val="22"/>
              </w:rPr>
              <w:t>Нет</w:t>
            </w:r>
          </w:p>
        </w:tc>
        <w:tc>
          <w:tcPr>
            <w:tcW w:w="2822" w:type="dxa"/>
          </w:tcPr>
          <w:p w14:paraId="38AC83FC" w14:textId="77777777" w:rsidR="00C01975" w:rsidRDefault="00C3049C" w:rsidP="00C01975">
            <w:pPr>
              <w:spacing w:before="60" w:after="60"/>
              <w:rPr>
                <w:sz w:val="22"/>
                <w:szCs w:val="22"/>
              </w:rPr>
            </w:pPr>
            <w:r w:rsidRPr="00C01975">
              <w:rPr>
                <w:sz w:val="22"/>
                <w:szCs w:val="22"/>
              </w:rPr>
              <w:t xml:space="preserve">Указывается полное наименование организации в соответствии со Сводным реестром. </w:t>
            </w:r>
          </w:p>
          <w:p w14:paraId="24B6E470" w14:textId="4D503522" w:rsidR="00C65F76" w:rsidRPr="00C01975" w:rsidRDefault="00C3049C" w:rsidP="00C01975">
            <w:pPr>
              <w:spacing w:before="60" w:after="60"/>
              <w:rPr>
                <w:sz w:val="22"/>
                <w:szCs w:val="22"/>
              </w:rPr>
            </w:pPr>
            <w:r w:rsidRPr="00C01975">
              <w:rPr>
                <w:sz w:val="22"/>
                <w:szCs w:val="22"/>
              </w:rPr>
              <w:t>Обязательное поле при перед</w:t>
            </w:r>
            <w:r w:rsidR="00C01975">
              <w:rPr>
                <w:sz w:val="22"/>
                <w:szCs w:val="22"/>
              </w:rPr>
              <w:t>аче документа от ТОФК к УБП, НУБП</w:t>
            </w:r>
          </w:p>
        </w:tc>
      </w:tr>
      <w:tr w:rsidR="00C65F76" w:rsidRPr="00C01975" w14:paraId="0436A6DC" w14:textId="77777777" w:rsidTr="00C01975">
        <w:trPr>
          <w:cnfStyle w:val="000000100000" w:firstRow="0" w:lastRow="0" w:firstColumn="0" w:lastColumn="0" w:oddVBand="0" w:evenVBand="0" w:oddHBand="1" w:evenHBand="0" w:firstRowFirstColumn="0" w:firstRowLastColumn="0" w:lastRowFirstColumn="0" w:lastRowLastColumn="0"/>
        </w:trPr>
        <w:tc>
          <w:tcPr>
            <w:tcW w:w="1876" w:type="dxa"/>
          </w:tcPr>
          <w:p w14:paraId="4D295564" w14:textId="77777777" w:rsidR="00C65F76" w:rsidRPr="00C01975" w:rsidRDefault="00C3049C" w:rsidP="00C01975">
            <w:pPr>
              <w:spacing w:before="60" w:after="60"/>
              <w:rPr>
                <w:sz w:val="22"/>
                <w:szCs w:val="22"/>
              </w:rPr>
            </w:pPr>
            <w:r w:rsidRPr="00C01975">
              <w:rPr>
                <w:sz w:val="22"/>
                <w:szCs w:val="22"/>
              </w:rPr>
              <w:t>Код ТОФК</w:t>
            </w:r>
          </w:p>
        </w:tc>
        <w:tc>
          <w:tcPr>
            <w:tcW w:w="1940" w:type="dxa"/>
          </w:tcPr>
          <w:p w14:paraId="45BDC7F3" w14:textId="77777777" w:rsidR="00C65F76" w:rsidRPr="00C01975" w:rsidRDefault="00C3049C" w:rsidP="00C01975">
            <w:pPr>
              <w:spacing w:before="60" w:after="60"/>
              <w:rPr>
                <w:sz w:val="22"/>
                <w:szCs w:val="22"/>
              </w:rPr>
            </w:pPr>
            <w:r w:rsidRPr="00C01975">
              <w:rPr>
                <w:sz w:val="22"/>
                <w:szCs w:val="22"/>
              </w:rPr>
              <w:t>KOD_TOFK</w:t>
            </w:r>
          </w:p>
        </w:tc>
        <w:tc>
          <w:tcPr>
            <w:tcW w:w="1057" w:type="dxa"/>
          </w:tcPr>
          <w:p w14:paraId="1CACA154" w14:textId="77777777" w:rsidR="00C65F76" w:rsidRPr="00C01975" w:rsidRDefault="00C3049C" w:rsidP="00C01975">
            <w:pPr>
              <w:spacing w:before="60" w:after="60"/>
              <w:rPr>
                <w:sz w:val="22"/>
                <w:szCs w:val="22"/>
              </w:rPr>
            </w:pPr>
            <w:r w:rsidRPr="00C01975">
              <w:rPr>
                <w:sz w:val="22"/>
                <w:szCs w:val="22"/>
              </w:rPr>
              <w:t>STRING</w:t>
            </w:r>
          </w:p>
        </w:tc>
        <w:tc>
          <w:tcPr>
            <w:tcW w:w="880" w:type="dxa"/>
          </w:tcPr>
          <w:p w14:paraId="25B5C425" w14:textId="77777777" w:rsidR="00C65F76" w:rsidRPr="00C01975" w:rsidRDefault="00C3049C" w:rsidP="00C01975">
            <w:pPr>
              <w:spacing w:before="60" w:after="60"/>
              <w:rPr>
                <w:sz w:val="22"/>
                <w:szCs w:val="22"/>
              </w:rPr>
            </w:pPr>
            <w:r w:rsidRPr="00C01975">
              <w:rPr>
                <w:sz w:val="22"/>
                <w:szCs w:val="22"/>
              </w:rPr>
              <w:t>= 4</w:t>
            </w:r>
          </w:p>
        </w:tc>
        <w:tc>
          <w:tcPr>
            <w:tcW w:w="1056" w:type="dxa"/>
          </w:tcPr>
          <w:p w14:paraId="493294DC" w14:textId="77777777" w:rsidR="00C65F76" w:rsidRPr="00C01975" w:rsidRDefault="00C3049C" w:rsidP="00C01975">
            <w:pPr>
              <w:spacing w:before="60" w:after="60"/>
              <w:rPr>
                <w:sz w:val="22"/>
                <w:szCs w:val="22"/>
              </w:rPr>
            </w:pPr>
            <w:r w:rsidRPr="00C01975">
              <w:rPr>
                <w:sz w:val="22"/>
                <w:szCs w:val="22"/>
              </w:rPr>
              <w:t>Нет</w:t>
            </w:r>
          </w:p>
        </w:tc>
        <w:tc>
          <w:tcPr>
            <w:tcW w:w="2822" w:type="dxa"/>
          </w:tcPr>
          <w:p w14:paraId="34859876" w14:textId="4C803BFA" w:rsidR="00C65F76" w:rsidRPr="00C01975" w:rsidRDefault="00C3049C" w:rsidP="00C01975">
            <w:pPr>
              <w:spacing w:before="60" w:after="60"/>
              <w:rPr>
                <w:sz w:val="22"/>
                <w:szCs w:val="22"/>
              </w:rPr>
            </w:pPr>
            <w:r w:rsidRPr="00C01975">
              <w:rPr>
                <w:sz w:val="22"/>
                <w:szCs w:val="22"/>
              </w:rPr>
              <w:t xml:space="preserve">Заполняется в соответствии с централизованным справочником ФК. Обязательное поле при </w:t>
            </w:r>
            <w:r w:rsidR="00C01975">
              <w:rPr>
                <w:sz w:val="22"/>
                <w:szCs w:val="22"/>
              </w:rPr>
              <w:t>передаче документа от ТОФК к ТОФК</w:t>
            </w:r>
          </w:p>
        </w:tc>
      </w:tr>
      <w:tr w:rsidR="00C65F76" w:rsidRPr="00C01975" w14:paraId="4745CCC8" w14:textId="77777777" w:rsidTr="00C01975">
        <w:trPr>
          <w:cnfStyle w:val="000000010000" w:firstRow="0" w:lastRow="0" w:firstColumn="0" w:lastColumn="0" w:oddVBand="0" w:evenVBand="0" w:oddHBand="0" w:evenHBand="1" w:firstRowFirstColumn="0" w:firstRowLastColumn="0" w:lastRowFirstColumn="0" w:lastRowLastColumn="0"/>
        </w:trPr>
        <w:tc>
          <w:tcPr>
            <w:tcW w:w="1876" w:type="dxa"/>
          </w:tcPr>
          <w:p w14:paraId="3FABFE0B" w14:textId="77777777" w:rsidR="00C65F76" w:rsidRPr="00C01975" w:rsidRDefault="00C3049C" w:rsidP="00C01975">
            <w:pPr>
              <w:spacing w:before="60" w:after="60"/>
              <w:rPr>
                <w:sz w:val="22"/>
                <w:szCs w:val="22"/>
              </w:rPr>
            </w:pPr>
            <w:r w:rsidRPr="00C01975">
              <w:rPr>
                <w:sz w:val="22"/>
                <w:szCs w:val="22"/>
              </w:rPr>
              <w:t>Наименование ТОФК</w:t>
            </w:r>
          </w:p>
        </w:tc>
        <w:tc>
          <w:tcPr>
            <w:tcW w:w="1940" w:type="dxa"/>
          </w:tcPr>
          <w:p w14:paraId="443DC7B5" w14:textId="77777777" w:rsidR="00C65F76" w:rsidRPr="00C01975" w:rsidRDefault="00C3049C" w:rsidP="00C01975">
            <w:pPr>
              <w:spacing w:before="60" w:after="60"/>
              <w:rPr>
                <w:sz w:val="22"/>
                <w:szCs w:val="22"/>
              </w:rPr>
            </w:pPr>
            <w:r w:rsidRPr="00C01975">
              <w:rPr>
                <w:sz w:val="22"/>
                <w:szCs w:val="22"/>
              </w:rPr>
              <w:t>NAME_TOFK</w:t>
            </w:r>
          </w:p>
        </w:tc>
        <w:tc>
          <w:tcPr>
            <w:tcW w:w="1057" w:type="dxa"/>
          </w:tcPr>
          <w:p w14:paraId="1123512F" w14:textId="77777777" w:rsidR="00C65F76" w:rsidRPr="00C01975" w:rsidRDefault="00C3049C" w:rsidP="00C01975">
            <w:pPr>
              <w:spacing w:before="60" w:after="60"/>
              <w:rPr>
                <w:sz w:val="22"/>
                <w:szCs w:val="22"/>
              </w:rPr>
            </w:pPr>
            <w:r w:rsidRPr="00C01975">
              <w:rPr>
                <w:sz w:val="22"/>
                <w:szCs w:val="22"/>
              </w:rPr>
              <w:t>STRING</w:t>
            </w:r>
          </w:p>
        </w:tc>
        <w:tc>
          <w:tcPr>
            <w:tcW w:w="880" w:type="dxa"/>
          </w:tcPr>
          <w:p w14:paraId="12EE372B" w14:textId="77777777" w:rsidR="00C65F76" w:rsidRPr="00C01975" w:rsidRDefault="00C3049C" w:rsidP="00C01975">
            <w:pPr>
              <w:spacing w:before="60" w:after="60"/>
              <w:rPr>
                <w:sz w:val="22"/>
                <w:szCs w:val="22"/>
              </w:rPr>
            </w:pPr>
            <w:r w:rsidRPr="00C01975">
              <w:rPr>
                <w:sz w:val="22"/>
                <w:szCs w:val="22"/>
              </w:rPr>
              <w:t>&lt;= 2000</w:t>
            </w:r>
          </w:p>
        </w:tc>
        <w:tc>
          <w:tcPr>
            <w:tcW w:w="1056" w:type="dxa"/>
          </w:tcPr>
          <w:p w14:paraId="57C71DD9" w14:textId="77777777" w:rsidR="00C65F76" w:rsidRPr="00C01975" w:rsidRDefault="00C3049C" w:rsidP="00C01975">
            <w:pPr>
              <w:spacing w:before="60" w:after="60"/>
              <w:rPr>
                <w:sz w:val="22"/>
                <w:szCs w:val="22"/>
              </w:rPr>
            </w:pPr>
            <w:r w:rsidRPr="00C01975">
              <w:rPr>
                <w:sz w:val="22"/>
                <w:szCs w:val="22"/>
              </w:rPr>
              <w:t>Нет</w:t>
            </w:r>
          </w:p>
        </w:tc>
        <w:tc>
          <w:tcPr>
            <w:tcW w:w="2822" w:type="dxa"/>
          </w:tcPr>
          <w:p w14:paraId="4D79F754" w14:textId="4CC02DE3" w:rsidR="00C01975" w:rsidRDefault="00B150ED" w:rsidP="00C01975">
            <w:pPr>
              <w:spacing w:before="60" w:after="60"/>
              <w:rPr>
                <w:sz w:val="22"/>
                <w:szCs w:val="22"/>
              </w:rPr>
            </w:pPr>
            <w:r>
              <w:rPr>
                <w:sz w:val="22"/>
                <w:szCs w:val="22"/>
              </w:rPr>
              <w:t>Полное наименование ТОФК.</w:t>
            </w:r>
          </w:p>
          <w:p w14:paraId="0CD0F4A3" w14:textId="5B1231A6" w:rsidR="00C65F76" w:rsidRPr="00C01975" w:rsidRDefault="00C3049C" w:rsidP="00C01975">
            <w:pPr>
              <w:spacing w:before="60" w:after="60"/>
              <w:rPr>
                <w:sz w:val="22"/>
                <w:szCs w:val="22"/>
              </w:rPr>
            </w:pPr>
            <w:r w:rsidRPr="00C01975">
              <w:rPr>
                <w:sz w:val="22"/>
                <w:szCs w:val="22"/>
              </w:rPr>
              <w:t xml:space="preserve">Заполняется в соответствии с централизованным справочником ФК. Обязательное поле при </w:t>
            </w:r>
            <w:r w:rsidRPr="00C01975">
              <w:rPr>
                <w:sz w:val="22"/>
                <w:szCs w:val="22"/>
              </w:rPr>
              <w:lastRenderedPageBreak/>
              <w:t xml:space="preserve">передаче документа от ТОФК </w:t>
            </w:r>
            <w:r w:rsidR="00C01975">
              <w:rPr>
                <w:sz w:val="22"/>
                <w:szCs w:val="22"/>
              </w:rPr>
              <w:t>к ТОФК</w:t>
            </w:r>
          </w:p>
        </w:tc>
      </w:tr>
      <w:tr w:rsidR="00C65F76" w:rsidRPr="00C01975" w14:paraId="1678E2A0" w14:textId="77777777" w:rsidTr="00C01975">
        <w:trPr>
          <w:cnfStyle w:val="000000100000" w:firstRow="0" w:lastRow="0" w:firstColumn="0" w:lastColumn="0" w:oddVBand="0" w:evenVBand="0" w:oddHBand="1" w:evenHBand="0" w:firstRowFirstColumn="0" w:firstRowLastColumn="0" w:lastRowFirstColumn="0" w:lastRowLastColumn="0"/>
        </w:trPr>
        <w:tc>
          <w:tcPr>
            <w:tcW w:w="1876" w:type="dxa"/>
            <w:shd w:val="clear" w:color="auto" w:fill="FFFF00"/>
          </w:tcPr>
          <w:p w14:paraId="5BCDFE01" w14:textId="77777777" w:rsidR="00C65F76" w:rsidRPr="00C01975" w:rsidRDefault="00C3049C" w:rsidP="00C01975">
            <w:pPr>
              <w:spacing w:before="60" w:after="60"/>
              <w:rPr>
                <w:b/>
                <w:i/>
                <w:sz w:val="22"/>
                <w:szCs w:val="22"/>
              </w:rPr>
            </w:pPr>
            <w:r w:rsidRPr="00C01975">
              <w:rPr>
                <w:b/>
                <w:i/>
                <w:sz w:val="22"/>
                <w:szCs w:val="22"/>
              </w:rPr>
              <w:lastRenderedPageBreak/>
              <w:t>Общая информация</w:t>
            </w:r>
          </w:p>
        </w:tc>
        <w:tc>
          <w:tcPr>
            <w:tcW w:w="1940" w:type="dxa"/>
            <w:shd w:val="clear" w:color="auto" w:fill="FFFF00"/>
          </w:tcPr>
          <w:p w14:paraId="0896550B" w14:textId="77777777" w:rsidR="00C65F76" w:rsidRPr="00C01975" w:rsidRDefault="00C3049C" w:rsidP="00C01975">
            <w:pPr>
              <w:spacing w:before="60" w:after="60"/>
              <w:rPr>
                <w:b/>
                <w:i/>
                <w:sz w:val="22"/>
                <w:szCs w:val="22"/>
              </w:rPr>
            </w:pPr>
            <w:r w:rsidRPr="00C01975">
              <w:rPr>
                <w:b/>
                <w:i/>
                <w:sz w:val="22"/>
                <w:szCs w:val="22"/>
              </w:rPr>
              <w:t>KD</w:t>
            </w:r>
          </w:p>
        </w:tc>
        <w:tc>
          <w:tcPr>
            <w:tcW w:w="1057" w:type="dxa"/>
            <w:shd w:val="clear" w:color="auto" w:fill="FFFF00"/>
          </w:tcPr>
          <w:p w14:paraId="0A4930F6" w14:textId="77777777" w:rsidR="00C65F76" w:rsidRPr="00C01975" w:rsidRDefault="00C65F76" w:rsidP="00C01975">
            <w:pPr>
              <w:spacing w:before="60" w:after="60"/>
              <w:rPr>
                <w:b/>
                <w:i/>
                <w:sz w:val="22"/>
                <w:szCs w:val="22"/>
              </w:rPr>
            </w:pPr>
          </w:p>
        </w:tc>
        <w:tc>
          <w:tcPr>
            <w:tcW w:w="880" w:type="dxa"/>
            <w:shd w:val="clear" w:color="auto" w:fill="FFFF00"/>
          </w:tcPr>
          <w:p w14:paraId="34E7F60E" w14:textId="77777777" w:rsidR="00C65F76" w:rsidRPr="00C01975" w:rsidRDefault="00C65F76" w:rsidP="00C01975">
            <w:pPr>
              <w:spacing w:before="60" w:after="60"/>
              <w:rPr>
                <w:b/>
                <w:i/>
                <w:sz w:val="22"/>
                <w:szCs w:val="22"/>
              </w:rPr>
            </w:pPr>
          </w:p>
        </w:tc>
        <w:tc>
          <w:tcPr>
            <w:tcW w:w="1056" w:type="dxa"/>
            <w:shd w:val="clear" w:color="auto" w:fill="FFFF00"/>
          </w:tcPr>
          <w:p w14:paraId="41D742C4" w14:textId="77777777" w:rsidR="00C65F76" w:rsidRPr="00C01975" w:rsidRDefault="00C3049C" w:rsidP="00C01975">
            <w:pPr>
              <w:spacing w:before="60" w:after="60"/>
              <w:rPr>
                <w:b/>
                <w:i/>
                <w:sz w:val="22"/>
                <w:szCs w:val="22"/>
              </w:rPr>
            </w:pPr>
            <w:r w:rsidRPr="00C01975">
              <w:rPr>
                <w:b/>
                <w:i/>
                <w:sz w:val="22"/>
                <w:szCs w:val="22"/>
              </w:rPr>
              <w:t>Да</w:t>
            </w:r>
          </w:p>
        </w:tc>
        <w:tc>
          <w:tcPr>
            <w:tcW w:w="2822" w:type="dxa"/>
            <w:shd w:val="clear" w:color="auto" w:fill="FFFF00"/>
          </w:tcPr>
          <w:p w14:paraId="7A291E35" w14:textId="77777777" w:rsidR="00C65F76" w:rsidRPr="00C01975" w:rsidRDefault="00C65F76" w:rsidP="00C01975">
            <w:pPr>
              <w:spacing w:before="60" w:after="60"/>
              <w:rPr>
                <w:b/>
                <w:i/>
                <w:sz w:val="22"/>
                <w:szCs w:val="22"/>
              </w:rPr>
            </w:pPr>
          </w:p>
        </w:tc>
      </w:tr>
      <w:tr w:rsidR="00C65F76" w:rsidRPr="00C01975" w14:paraId="23F69A8C" w14:textId="77777777" w:rsidTr="00C01975">
        <w:trPr>
          <w:cnfStyle w:val="000000010000" w:firstRow="0" w:lastRow="0" w:firstColumn="0" w:lastColumn="0" w:oddVBand="0" w:evenVBand="0" w:oddHBand="0" w:evenHBand="1" w:firstRowFirstColumn="0" w:firstRowLastColumn="0" w:lastRowFirstColumn="0" w:lastRowLastColumn="0"/>
        </w:trPr>
        <w:tc>
          <w:tcPr>
            <w:tcW w:w="1876" w:type="dxa"/>
          </w:tcPr>
          <w:p w14:paraId="369AC1E8" w14:textId="77777777" w:rsidR="00C65F76" w:rsidRPr="00C01975" w:rsidRDefault="00C3049C" w:rsidP="00C01975">
            <w:pPr>
              <w:spacing w:before="60" w:after="60"/>
              <w:rPr>
                <w:sz w:val="22"/>
                <w:szCs w:val="22"/>
              </w:rPr>
            </w:pPr>
            <w:r w:rsidRPr="00C01975">
              <w:rPr>
                <w:sz w:val="22"/>
                <w:szCs w:val="22"/>
              </w:rPr>
              <w:t>Глобальный уникальный идентификатор</w:t>
            </w:r>
          </w:p>
        </w:tc>
        <w:tc>
          <w:tcPr>
            <w:tcW w:w="1940" w:type="dxa"/>
          </w:tcPr>
          <w:p w14:paraId="6A0DBA72" w14:textId="77777777" w:rsidR="00C65F76" w:rsidRPr="00C01975" w:rsidRDefault="00C3049C" w:rsidP="00C01975">
            <w:pPr>
              <w:spacing w:before="60" w:after="60"/>
              <w:rPr>
                <w:sz w:val="22"/>
                <w:szCs w:val="22"/>
              </w:rPr>
            </w:pPr>
            <w:r w:rsidRPr="00C01975">
              <w:rPr>
                <w:sz w:val="22"/>
                <w:szCs w:val="22"/>
              </w:rPr>
              <w:t>GUID_FK</w:t>
            </w:r>
          </w:p>
        </w:tc>
        <w:tc>
          <w:tcPr>
            <w:tcW w:w="1057" w:type="dxa"/>
          </w:tcPr>
          <w:p w14:paraId="2BB68719" w14:textId="77777777" w:rsidR="00C65F76" w:rsidRPr="00C01975" w:rsidRDefault="00C3049C" w:rsidP="00C01975">
            <w:pPr>
              <w:spacing w:before="60" w:after="60"/>
              <w:rPr>
                <w:sz w:val="22"/>
                <w:szCs w:val="22"/>
              </w:rPr>
            </w:pPr>
            <w:r w:rsidRPr="00C01975">
              <w:rPr>
                <w:sz w:val="22"/>
                <w:szCs w:val="22"/>
              </w:rPr>
              <w:t>GUID</w:t>
            </w:r>
          </w:p>
        </w:tc>
        <w:tc>
          <w:tcPr>
            <w:tcW w:w="880" w:type="dxa"/>
          </w:tcPr>
          <w:p w14:paraId="1469A233" w14:textId="77777777" w:rsidR="00C65F76" w:rsidRPr="00C01975" w:rsidRDefault="00C65F76" w:rsidP="00C01975">
            <w:pPr>
              <w:spacing w:before="60" w:after="60"/>
              <w:rPr>
                <w:sz w:val="22"/>
                <w:szCs w:val="22"/>
              </w:rPr>
            </w:pPr>
          </w:p>
        </w:tc>
        <w:tc>
          <w:tcPr>
            <w:tcW w:w="1056" w:type="dxa"/>
          </w:tcPr>
          <w:p w14:paraId="33804962" w14:textId="77777777" w:rsidR="00C65F76" w:rsidRPr="00C01975" w:rsidRDefault="00C3049C" w:rsidP="00C01975">
            <w:pPr>
              <w:spacing w:before="60" w:after="60"/>
              <w:rPr>
                <w:sz w:val="22"/>
                <w:szCs w:val="22"/>
              </w:rPr>
            </w:pPr>
            <w:r w:rsidRPr="00C01975">
              <w:rPr>
                <w:sz w:val="22"/>
                <w:szCs w:val="22"/>
              </w:rPr>
              <w:t>Нет</w:t>
            </w:r>
          </w:p>
        </w:tc>
        <w:tc>
          <w:tcPr>
            <w:tcW w:w="2822" w:type="dxa"/>
          </w:tcPr>
          <w:p w14:paraId="5B8BF9AF" w14:textId="101A8524" w:rsidR="00C65F76" w:rsidRPr="00C01975" w:rsidRDefault="00C3049C" w:rsidP="00C01975">
            <w:pPr>
              <w:spacing w:before="60" w:after="60"/>
              <w:rPr>
                <w:sz w:val="22"/>
                <w:szCs w:val="22"/>
              </w:rPr>
            </w:pPr>
            <w:r w:rsidRPr="00C01975">
              <w:rPr>
                <w:sz w:val="22"/>
                <w:szCs w:val="22"/>
              </w:rPr>
              <w:t>Слу</w:t>
            </w:r>
            <w:r w:rsidR="00C01975">
              <w:rPr>
                <w:sz w:val="22"/>
                <w:szCs w:val="22"/>
              </w:rPr>
              <w:t>жебное поле, заполняется в ТОФК</w:t>
            </w:r>
          </w:p>
        </w:tc>
      </w:tr>
      <w:tr w:rsidR="00C65F76" w:rsidRPr="00C01975" w14:paraId="05138B7F" w14:textId="77777777" w:rsidTr="00C01975">
        <w:trPr>
          <w:cnfStyle w:val="000000100000" w:firstRow="0" w:lastRow="0" w:firstColumn="0" w:lastColumn="0" w:oddVBand="0" w:evenVBand="0" w:oddHBand="1" w:evenHBand="0" w:firstRowFirstColumn="0" w:firstRowLastColumn="0" w:lastRowFirstColumn="0" w:lastRowLastColumn="0"/>
        </w:trPr>
        <w:tc>
          <w:tcPr>
            <w:tcW w:w="1876" w:type="dxa"/>
          </w:tcPr>
          <w:p w14:paraId="4693BCE2" w14:textId="77777777" w:rsidR="00C65F76" w:rsidRPr="00C01975" w:rsidRDefault="00C3049C" w:rsidP="00C01975">
            <w:pPr>
              <w:spacing w:before="60" w:after="60"/>
              <w:rPr>
                <w:sz w:val="22"/>
                <w:szCs w:val="22"/>
              </w:rPr>
            </w:pPr>
            <w:r w:rsidRPr="00C01975">
              <w:rPr>
                <w:sz w:val="22"/>
                <w:szCs w:val="22"/>
              </w:rPr>
              <w:t>Наименование бюджета</w:t>
            </w:r>
          </w:p>
        </w:tc>
        <w:tc>
          <w:tcPr>
            <w:tcW w:w="1940" w:type="dxa"/>
          </w:tcPr>
          <w:p w14:paraId="2CC203A4" w14:textId="77777777" w:rsidR="00C65F76" w:rsidRPr="00C01975" w:rsidRDefault="00C3049C" w:rsidP="00C01975">
            <w:pPr>
              <w:spacing w:before="60" w:after="60"/>
              <w:rPr>
                <w:sz w:val="22"/>
                <w:szCs w:val="22"/>
              </w:rPr>
            </w:pPr>
            <w:r w:rsidRPr="00C01975">
              <w:rPr>
                <w:sz w:val="22"/>
                <w:szCs w:val="22"/>
              </w:rPr>
              <w:t>NAME_BUD</w:t>
            </w:r>
          </w:p>
        </w:tc>
        <w:tc>
          <w:tcPr>
            <w:tcW w:w="1057" w:type="dxa"/>
          </w:tcPr>
          <w:p w14:paraId="2A1286BE" w14:textId="77777777" w:rsidR="00C65F76" w:rsidRPr="00C01975" w:rsidRDefault="00C3049C" w:rsidP="00C01975">
            <w:pPr>
              <w:spacing w:before="60" w:after="60"/>
              <w:rPr>
                <w:sz w:val="22"/>
                <w:szCs w:val="22"/>
              </w:rPr>
            </w:pPr>
            <w:r w:rsidRPr="00C01975">
              <w:rPr>
                <w:sz w:val="22"/>
                <w:szCs w:val="22"/>
              </w:rPr>
              <w:t>STRING</w:t>
            </w:r>
          </w:p>
        </w:tc>
        <w:tc>
          <w:tcPr>
            <w:tcW w:w="880" w:type="dxa"/>
          </w:tcPr>
          <w:p w14:paraId="23C7EA89" w14:textId="77777777" w:rsidR="00C65F76" w:rsidRPr="00C01975" w:rsidRDefault="00C3049C" w:rsidP="00C01975">
            <w:pPr>
              <w:spacing w:before="60" w:after="60"/>
              <w:rPr>
                <w:sz w:val="22"/>
                <w:szCs w:val="22"/>
              </w:rPr>
            </w:pPr>
            <w:r w:rsidRPr="00C01975">
              <w:rPr>
                <w:sz w:val="22"/>
                <w:szCs w:val="22"/>
              </w:rPr>
              <w:t>&lt;= 512</w:t>
            </w:r>
          </w:p>
        </w:tc>
        <w:tc>
          <w:tcPr>
            <w:tcW w:w="1056" w:type="dxa"/>
          </w:tcPr>
          <w:p w14:paraId="477D567F" w14:textId="77777777" w:rsidR="00C65F76" w:rsidRPr="00C01975" w:rsidRDefault="00C3049C" w:rsidP="00C01975">
            <w:pPr>
              <w:spacing w:before="60" w:after="60"/>
              <w:rPr>
                <w:sz w:val="22"/>
                <w:szCs w:val="22"/>
              </w:rPr>
            </w:pPr>
            <w:r w:rsidRPr="00C01975">
              <w:rPr>
                <w:sz w:val="22"/>
                <w:szCs w:val="22"/>
              </w:rPr>
              <w:t>Нет</w:t>
            </w:r>
          </w:p>
        </w:tc>
        <w:tc>
          <w:tcPr>
            <w:tcW w:w="2822" w:type="dxa"/>
          </w:tcPr>
          <w:p w14:paraId="2E6C1FFA" w14:textId="1741FBFD" w:rsidR="00C65F76" w:rsidRPr="00C01975" w:rsidRDefault="00C3049C" w:rsidP="00C01975">
            <w:pPr>
              <w:spacing w:before="60" w:after="60"/>
              <w:rPr>
                <w:sz w:val="22"/>
                <w:szCs w:val="22"/>
              </w:rPr>
            </w:pPr>
            <w:r w:rsidRPr="00C01975">
              <w:rPr>
                <w:sz w:val="22"/>
                <w:szCs w:val="22"/>
              </w:rPr>
              <w:t xml:space="preserve">Наименование бюджета, которому принадлежит запись справочника. Наименование </w:t>
            </w:r>
            <w:r w:rsidR="00C01975">
              <w:rPr>
                <w:sz w:val="22"/>
                <w:szCs w:val="22"/>
              </w:rPr>
              <w:t>бюджета не заполняется для НУБП</w:t>
            </w:r>
          </w:p>
        </w:tc>
      </w:tr>
      <w:tr w:rsidR="00C65F76" w:rsidRPr="00C01975" w14:paraId="1B7F844E" w14:textId="77777777" w:rsidTr="00C01975">
        <w:trPr>
          <w:cnfStyle w:val="000000010000" w:firstRow="0" w:lastRow="0" w:firstColumn="0" w:lastColumn="0" w:oddVBand="0" w:evenVBand="0" w:oddHBand="0" w:evenHBand="1" w:firstRowFirstColumn="0" w:firstRowLastColumn="0" w:lastRowFirstColumn="0" w:lastRowLastColumn="0"/>
        </w:trPr>
        <w:tc>
          <w:tcPr>
            <w:tcW w:w="1876" w:type="dxa"/>
          </w:tcPr>
          <w:p w14:paraId="59DB3A29" w14:textId="77777777" w:rsidR="00C65F76" w:rsidRPr="00C01975" w:rsidRDefault="00C3049C" w:rsidP="00C01975">
            <w:pPr>
              <w:spacing w:before="60" w:after="60"/>
              <w:rPr>
                <w:sz w:val="22"/>
                <w:szCs w:val="22"/>
              </w:rPr>
            </w:pPr>
            <w:r w:rsidRPr="00C01975">
              <w:rPr>
                <w:sz w:val="22"/>
                <w:szCs w:val="22"/>
              </w:rPr>
              <w:t>Дата формирования файла</w:t>
            </w:r>
          </w:p>
        </w:tc>
        <w:tc>
          <w:tcPr>
            <w:tcW w:w="1940" w:type="dxa"/>
          </w:tcPr>
          <w:p w14:paraId="4A532B7C" w14:textId="77777777" w:rsidR="00C65F76" w:rsidRPr="00C01975" w:rsidRDefault="00C3049C" w:rsidP="00C01975">
            <w:pPr>
              <w:spacing w:before="60" w:after="60"/>
              <w:rPr>
                <w:sz w:val="22"/>
                <w:szCs w:val="22"/>
              </w:rPr>
            </w:pPr>
            <w:r w:rsidRPr="00C01975">
              <w:rPr>
                <w:sz w:val="22"/>
                <w:szCs w:val="22"/>
              </w:rPr>
              <w:t>DATE_FORM</w:t>
            </w:r>
          </w:p>
        </w:tc>
        <w:tc>
          <w:tcPr>
            <w:tcW w:w="1057" w:type="dxa"/>
          </w:tcPr>
          <w:p w14:paraId="73B7FFCC" w14:textId="77777777" w:rsidR="00C65F76" w:rsidRPr="00C01975" w:rsidRDefault="00C3049C" w:rsidP="00C01975">
            <w:pPr>
              <w:spacing w:before="60" w:after="60"/>
              <w:rPr>
                <w:sz w:val="22"/>
                <w:szCs w:val="22"/>
              </w:rPr>
            </w:pPr>
            <w:r w:rsidRPr="00C01975">
              <w:rPr>
                <w:sz w:val="22"/>
                <w:szCs w:val="22"/>
              </w:rPr>
              <w:t>DATE</w:t>
            </w:r>
          </w:p>
        </w:tc>
        <w:tc>
          <w:tcPr>
            <w:tcW w:w="880" w:type="dxa"/>
          </w:tcPr>
          <w:p w14:paraId="74DD2772" w14:textId="77777777" w:rsidR="00C65F76" w:rsidRPr="00C01975" w:rsidRDefault="00C65F76" w:rsidP="00C01975">
            <w:pPr>
              <w:spacing w:before="60" w:after="60"/>
              <w:rPr>
                <w:sz w:val="22"/>
                <w:szCs w:val="22"/>
              </w:rPr>
            </w:pPr>
          </w:p>
        </w:tc>
        <w:tc>
          <w:tcPr>
            <w:tcW w:w="1056" w:type="dxa"/>
          </w:tcPr>
          <w:p w14:paraId="633F47CF" w14:textId="77777777" w:rsidR="00C65F76" w:rsidRPr="00C01975" w:rsidRDefault="00C3049C" w:rsidP="00C01975">
            <w:pPr>
              <w:spacing w:before="60" w:after="60"/>
              <w:rPr>
                <w:sz w:val="22"/>
                <w:szCs w:val="22"/>
              </w:rPr>
            </w:pPr>
            <w:r w:rsidRPr="00C01975">
              <w:rPr>
                <w:sz w:val="22"/>
                <w:szCs w:val="22"/>
              </w:rPr>
              <w:t>Да</w:t>
            </w:r>
          </w:p>
        </w:tc>
        <w:tc>
          <w:tcPr>
            <w:tcW w:w="2822" w:type="dxa"/>
          </w:tcPr>
          <w:p w14:paraId="0DB2B2BC" w14:textId="40E9411B" w:rsidR="00C65F76" w:rsidRPr="00C01975" w:rsidRDefault="00C01975" w:rsidP="00C01975">
            <w:pPr>
              <w:spacing w:before="60" w:after="60"/>
              <w:rPr>
                <w:sz w:val="22"/>
                <w:szCs w:val="22"/>
              </w:rPr>
            </w:pPr>
            <w:r>
              <w:rPr>
                <w:sz w:val="22"/>
                <w:szCs w:val="22"/>
              </w:rPr>
              <w:t>Дата формирования файла</w:t>
            </w:r>
          </w:p>
        </w:tc>
      </w:tr>
      <w:tr w:rsidR="00C65F76" w:rsidRPr="00C01975" w14:paraId="28724543" w14:textId="77777777" w:rsidTr="00C01975">
        <w:trPr>
          <w:cnfStyle w:val="000000100000" w:firstRow="0" w:lastRow="0" w:firstColumn="0" w:lastColumn="0" w:oddVBand="0" w:evenVBand="0" w:oddHBand="1" w:evenHBand="0" w:firstRowFirstColumn="0" w:firstRowLastColumn="0" w:lastRowFirstColumn="0" w:lastRowLastColumn="0"/>
        </w:trPr>
        <w:tc>
          <w:tcPr>
            <w:tcW w:w="1876" w:type="dxa"/>
          </w:tcPr>
          <w:p w14:paraId="06036C0C" w14:textId="77777777" w:rsidR="00C65F76" w:rsidRPr="00C01975" w:rsidRDefault="00C3049C" w:rsidP="00C01975">
            <w:pPr>
              <w:spacing w:before="60" w:after="60"/>
              <w:rPr>
                <w:sz w:val="22"/>
                <w:szCs w:val="22"/>
              </w:rPr>
            </w:pPr>
            <w:r w:rsidRPr="00C01975">
              <w:rPr>
                <w:sz w:val="22"/>
                <w:szCs w:val="22"/>
              </w:rPr>
              <w:t>Должность ответственного исполнителя</w:t>
            </w:r>
          </w:p>
        </w:tc>
        <w:tc>
          <w:tcPr>
            <w:tcW w:w="1940" w:type="dxa"/>
          </w:tcPr>
          <w:p w14:paraId="4C54B551" w14:textId="77777777" w:rsidR="00C65F76" w:rsidRPr="00C01975" w:rsidRDefault="00C3049C" w:rsidP="00C01975">
            <w:pPr>
              <w:spacing w:before="60" w:after="60"/>
              <w:rPr>
                <w:sz w:val="22"/>
                <w:szCs w:val="22"/>
              </w:rPr>
            </w:pPr>
            <w:r w:rsidRPr="00C01975">
              <w:rPr>
                <w:sz w:val="22"/>
                <w:szCs w:val="22"/>
              </w:rPr>
              <w:t>DOL_ISP</w:t>
            </w:r>
          </w:p>
        </w:tc>
        <w:tc>
          <w:tcPr>
            <w:tcW w:w="1057" w:type="dxa"/>
          </w:tcPr>
          <w:p w14:paraId="68BCBDAA" w14:textId="77777777" w:rsidR="00C65F76" w:rsidRPr="00C01975" w:rsidRDefault="00C3049C" w:rsidP="00C01975">
            <w:pPr>
              <w:spacing w:before="60" w:after="60"/>
              <w:rPr>
                <w:sz w:val="22"/>
                <w:szCs w:val="22"/>
              </w:rPr>
            </w:pPr>
            <w:r w:rsidRPr="00C01975">
              <w:rPr>
                <w:sz w:val="22"/>
                <w:szCs w:val="22"/>
              </w:rPr>
              <w:t>STRING</w:t>
            </w:r>
          </w:p>
        </w:tc>
        <w:tc>
          <w:tcPr>
            <w:tcW w:w="880" w:type="dxa"/>
          </w:tcPr>
          <w:p w14:paraId="2BC50969" w14:textId="77777777" w:rsidR="00C65F76" w:rsidRPr="00C01975" w:rsidRDefault="00C3049C" w:rsidP="00C01975">
            <w:pPr>
              <w:spacing w:before="60" w:after="60"/>
              <w:rPr>
                <w:sz w:val="22"/>
                <w:szCs w:val="22"/>
              </w:rPr>
            </w:pPr>
            <w:r w:rsidRPr="00C01975">
              <w:rPr>
                <w:sz w:val="22"/>
                <w:szCs w:val="22"/>
              </w:rPr>
              <w:t>&lt;= 100</w:t>
            </w:r>
          </w:p>
        </w:tc>
        <w:tc>
          <w:tcPr>
            <w:tcW w:w="1056" w:type="dxa"/>
          </w:tcPr>
          <w:p w14:paraId="4106D524" w14:textId="77777777" w:rsidR="00C65F76" w:rsidRPr="00C01975" w:rsidRDefault="00C3049C" w:rsidP="00C01975">
            <w:pPr>
              <w:spacing w:before="60" w:after="60"/>
              <w:rPr>
                <w:sz w:val="22"/>
                <w:szCs w:val="22"/>
              </w:rPr>
            </w:pPr>
            <w:r w:rsidRPr="00C01975">
              <w:rPr>
                <w:sz w:val="22"/>
                <w:szCs w:val="22"/>
              </w:rPr>
              <w:t>Нет</w:t>
            </w:r>
          </w:p>
        </w:tc>
        <w:tc>
          <w:tcPr>
            <w:tcW w:w="2822" w:type="dxa"/>
          </w:tcPr>
          <w:p w14:paraId="3E2B914E" w14:textId="1F2B37AD" w:rsidR="00C65F76" w:rsidRPr="00C01975" w:rsidRDefault="00C3049C" w:rsidP="00C01975">
            <w:pPr>
              <w:spacing w:before="60" w:after="60"/>
              <w:rPr>
                <w:sz w:val="22"/>
                <w:szCs w:val="22"/>
              </w:rPr>
            </w:pPr>
            <w:r w:rsidRPr="00C01975">
              <w:rPr>
                <w:sz w:val="22"/>
                <w:szCs w:val="22"/>
              </w:rPr>
              <w:t>Должность ответстве</w:t>
            </w:r>
            <w:r w:rsidR="00C01975">
              <w:rPr>
                <w:sz w:val="22"/>
                <w:szCs w:val="22"/>
              </w:rPr>
              <w:t>нного исполнителя</w:t>
            </w:r>
          </w:p>
        </w:tc>
      </w:tr>
      <w:tr w:rsidR="00C65F76" w:rsidRPr="00C01975" w14:paraId="555894A4" w14:textId="77777777" w:rsidTr="00C01975">
        <w:trPr>
          <w:cnfStyle w:val="000000010000" w:firstRow="0" w:lastRow="0" w:firstColumn="0" w:lastColumn="0" w:oddVBand="0" w:evenVBand="0" w:oddHBand="0" w:evenHBand="1" w:firstRowFirstColumn="0" w:firstRowLastColumn="0" w:lastRowFirstColumn="0" w:lastRowLastColumn="0"/>
        </w:trPr>
        <w:tc>
          <w:tcPr>
            <w:tcW w:w="1876" w:type="dxa"/>
          </w:tcPr>
          <w:p w14:paraId="42D7F2B5" w14:textId="77777777" w:rsidR="00C65F76" w:rsidRPr="00C01975" w:rsidRDefault="00C3049C" w:rsidP="00C01975">
            <w:pPr>
              <w:spacing w:before="60" w:after="60"/>
              <w:rPr>
                <w:sz w:val="22"/>
                <w:szCs w:val="22"/>
              </w:rPr>
            </w:pPr>
            <w:r w:rsidRPr="00C01975">
              <w:rPr>
                <w:sz w:val="22"/>
                <w:szCs w:val="22"/>
              </w:rPr>
              <w:t>ФИО ответственного исполнителя</w:t>
            </w:r>
          </w:p>
        </w:tc>
        <w:tc>
          <w:tcPr>
            <w:tcW w:w="1940" w:type="dxa"/>
          </w:tcPr>
          <w:p w14:paraId="7186DBA6" w14:textId="77777777" w:rsidR="00C65F76" w:rsidRPr="00C01975" w:rsidRDefault="00C3049C" w:rsidP="00C01975">
            <w:pPr>
              <w:spacing w:before="60" w:after="60"/>
              <w:rPr>
                <w:sz w:val="22"/>
                <w:szCs w:val="22"/>
              </w:rPr>
            </w:pPr>
            <w:r w:rsidRPr="00C01975">
              <w:rPr>
                <w:sz w:val="22"/>
                <w:szCs w:val="22"/>
              </w:rPr>
              <w:t>NAME_ISP</w:t>
            </w:r>
          </w:p>
        </w:tc>
        <w:tc>
          <w:tcPr>
            <w:tcW w:w="1057" w:type="dxa"/>
          </w:tcPr>
          <w:p w14:paraId="5DA55D99" w14:textId="77777777" w:rsidR="00C65F76" w:rsidRPr="00C01975" w:rsidRDefault="00C3049C" w:rsidP="00C01975">
            <w:pPr>
              <w:spacing w:before="60" w:after="60"/>
              <w:rPr>
                <w:sz w:val="22"/>
                <w:szCs w:val="22"/>
              </w:rPr>
            </w:pPr>
            <w:r w:rsidRPr="00C01975">
              <w:rPr>
                <w:sz w:val="22"/>
                <w:szCs w:val="22"/>
              </w:rPr>
              <w:t>STRING</w:t>
            </w:r>
          </w:p>
        </w:tc>
        <w:tc>
          <w:tcPr>
            <w:tcW w:w="880" w:type="dxa"/>
          </w:tcPr>
          <w:p w14:paraId="2C049ECF" w14:textId="77777777" w:rsidR="00C65F76" w:rsidRPr="00C01975" w:rsidRDefault="00C3049C" w:rsidP="00C01975">
            <w:pPr>
              <w:spacing w:before="60" w:after="60"/>
              <w:rPr>
                <w:sz w:val="22"/>
                <w:szCs w:val="22"/>
              </w:rPr>
            </w:pPr>
            <w:r w:rsidRPr="00C01975">
              <w:rPr>
                <w:sz w:val="22"/>
                <w:szCs w:val="22"/>
              </w:rPr>
              <w:t>&lt;= 50</w:t>
            </w:r>
          </w:p>
        </w:tc>
        <w:tc>
          <w:tcPr>
            <w:tcW w:w="1056" w:type="dxa"/>
          </w:tcPr>
          <w:p w14:paraId="484D3813" w14:textId="77777777" w:rsidR="00C65F76" w:rsidRPr="00C01975" w:rsidRDefault="00C3049C" w:rsidP="00C01975">
            <w:pPr>
              <w:spacing w:before="60" w:after="60"/>
              <w:rPr>
                <w:sz w:val="22"/>
                <w:szCs w:val="22"/>
              </w:rPr>
            </w:pPr>
            <w:r w:rsidRPr="00C01975">
              <w:rPr>
                <w:sz w:val="22"/>
                <w:szCs w:val="22"/>
              </w:rPr>
              <w:t>Нет</w:t>
            </w:r>
          </w:p>
        </w:tc>
        <w:tc>
          <w:tcPr>
            <w:tcW w:w="2822" w:type="dxa"/>
          </w:tcPr>
          <w:p w14:paraId="556D18AD" w14:textId="1E1FA8AE" w:rsidR="00C65F76" w:rsidRPr="00C01975" w:rsidRDefault="00C01975" w:rsidP="00C01975">
            <w:pPr>
              <w:spacing w:before="60" w:after="60"/>
              <w:rPr>
                <w:sz w:val="22"/>
                <w:szCs w:val="22"/>
              </w:rPr>
            </w:pPr>
            <w:r>
              <w:rPr>
                <w:sz w:val="22"/>
                <w:szCs w:val="22"/>
              </w:rPr>
              <w:t>ФИО ответственного исполнителя</w:t>
            </w:r>
          </w:p>
        </w:tc>
      </w:tr>
      <w:tr w:rsidR="00C65F76" w:rsidRPr="00C01975" w14:paraId="1A3BCC51" w14:textId="77777777" w:rsidTr="00C01975">
        <w:trPr>
          <w:cnfStyle w:val="000000100000" w:firstRow="0" w:lastRow="0" w:firstColumn="0" w:lastColumn="0" w:oddVBand="0" w:evenVBand="0" w:oddHBand="1" w:evenHBand="0" w:firstRowFirstColumn="0" w:firstRowLastColumn="0" w:lastRowFirstColumn="0" w:lastRowLastColumn="0"/>
        </w:trPr>
        <w:tc>
          <w:tcPr>
            <w:tcW w:w="1876" w:type="dxa"/>
          </w:tcPr>
          <w:p w14:paraId="424B31B8" w14:textId="77777777" w:rsidR="00C65F76" w:rsidRPr="00C01975" w:rsidRDefault="00C3049C" w:rsidP="00C01975">
            <w:pPr>
              <w:spacing w:before="60" w:after="60"/>
              <w:rPr>
                <w:sz w:val="22"/>
                <w:szCs w:val="22"/>
              </w:rPr>
            </w:pPr>
            <w:r w:rsidRPr="00C01975">
              <w:rPr>
                <w:sz w:val="22"/>
                <w:szCs w:val="22"/>
              </w:rPr>
              <w:t>Телефон ответственного исполнителя</w:t>
            </w:r>
          </w:p>
        </w:tc>
        <w:tc>
          <w:tcPr>
            <w:tcW w:w="1940" w:type="dxa"/>
          </w:tcPr>
          <w:p w14:paraId="59BF2706" w14:textId="77777777" w:rsidR="00C65F76" w:rsidRPr="00C01975" w:rsidRDefault="00C3049C" w:rsidP="00C01975">
            <w:pPr>
              <w:spacing w:before="60" w:after="60"/>
              <w:rPr>
                <w:sz w:val="22"/>
                <w:szCs w:val="22"/>
              </w:rPr>
            </w:pPr>
            <w:r w:rsidRPr="00C01975">
              <w:rPr>
                <w:sz w:val="22"/>
                <w:szCs w:val="22"/>
              </w:rPr>
              <w:t>TEL_ISP</w:t>
            </w:r>
          </w:p>
        </w:tc>
        <w:tc>
          <w:tcPr>
            <w:tcW w:w="1057" w:type="dxa"/>
          </w:tcPr>
          <w:p w14:paraId="15490073" w14:textId="77777777" w:rsidR="00C65F76" w:rsidRPr="00C01975" w:rsidRDefault="00C3049C" w:rsidP="00C01975">
            <w:pPr>
              <w:spacing w:before="60" w:after="60"/>
              <w:rPr>
                <w:sz w:val="22"/>
                <w:szCs w:val="22"/>
              </w:rPr>
            </w:pPr>
            <w:r w:rsidRPr="00C01975">
              <w:rPr>
                <w:sz w:val="22"/>
                <w:szCs w:val="22"/>
              </w:rPr>
              <w:t>STRING</w:t>
            </w:r>
          </w:p>
        </w:tc>
        <w:tc>
          <w:tcPr>
            <w:tcW w:w="880" w:type="dxa"/>
          </w:tcPr>
          <w:p w14:paraId="2CA30B81" w14:textId="77777777" w:rsidR="00C65F76" w:rsidRPr="00C01975" w:rsidRDefault="00C3049C" w:rsidP="00C01975">
            <w:pPr>
              <w:spacing w:before="60" w:after="60"/>
              <w:rPr>
                <w:sz w:val="22"/>
                <w:szCs w:val="22"/>
              </w:rPr>
            </w:pPr>
            <w:r w:rsidRPr="00C01975">
              <w:rPr>
                <w:sz w:val="22"/>
                <w:szCs w:val="22"/>
              </w:rPr>
              <w:t>&lt;= 50</w:t>
            </w:r>
          </w:p>
        </w:tc>
        <w:tc>
          <w:tcPr>
            <w:tcW w:w="1056" w:type="dxa"/>
          </w:tcPr>
          <w:p w14:paraId="05FD1188" w14:textId="77777777" w:rsidR="00C65F76" w:rsidRPr="00C01975" w:rsidRDefault="00C3049C" w:rsidP="00C01975">
            <w:pPr>
              <w:spacing w:before="60" w:after="60"/>
              <w:rPr>
                <w:sz w:val="22"/>
                <w:szCs w:val="22"/>
              </w:rPr>
            </w:pPr>
            <w:r w:rsidRPr="00C01975">
              <w:rPr>
                <w:sz w:val="22"/>
                <w:szCs w:val="22"/>
              </w:rPr>
              <w:t>Нет</w:t>
            </w:r>
          </w:p>
        </w:tc>
        <w:tc>
          <w:tcPr>
            <w:tcW w:w="2822" w:type="dxa"/>
          </w:tcPr>
          <w:p w14:paraId="589654B0" w14:textId="18C8D900" w:rsidR="00C65F76" w:rsidRPr="00C01975" w:rsidRDefault="00C3049C" w:rsidP="00C01975">
            <w:pPr>
              <w:spacing w:before="60" w:after="60"/>
              <w:rPr>
                <w:sz w:val="22"/>
                <w:szCs w:val="22"/>
              </w:rPr>
            </w:pPr>
            <w:r w:rsidRPr="00C01975">
              <w:rPr>
                <w:sz w:val="22"/>
                <w:szCs w:val="22"/>
              </w:rPr>
              <w:t>Тел</w:t>
            </w:r>
            <w:r w:rsidR="00C01975">
              <w:rPr>
                <w:sz w:val="22"/>
                <w:szCs w:val="22"/>
              </w:rPr>
              <w:t>ефон ответственного исполнителя</w:t>
            </w:r>
          </w:p>
        </w:tc>
      </w:tr>
      <w:tr w:rsidR="00C65F76" w:rsidRPr="00C01975" w14:paraId="094C6137" w14:textId="77777777" w:rsidTr="00C01975">
        <w:trPr>
          <w:cnfStyle w:val="000000010000" w:firstRow="0" w:lastRow="0" w:firstColumn="0" w:lastColumn="0" w:oddVBand="0" w:evenVBand="0" w:oddHBand="0" w:evenHBand="1" w:firstRowFirstColumn="0" w:firstRowLastColumn="0" w:lastRowFirstColumn="0" w:lastRowLastColumn="0"/>
        </w:trPr>
        <w:tc>
          <w:tcPr>
            <w:tcW w:w="1876" w:type="dxa"/>
            <w:shd w:val="clear" w:color="auto" w:fill="FFFF00"/>
          </w:tcPr>
          <w:p w14:paraId="0319F3E1" w14:textId="77777777" w:rsidR="00C65F76" w:rsidRPr="00C01975" w:rsidRDefault="00C3049C" w:rsidP="00C01975">
            <w:pPr>
              <w:spacing w:before="60" w:after="60"/>
              <w:rPr>
                <w:b/>
                <w:i/>
                <w:sz w:val="22"/>
                <w:szCs w:val="22"/>
              </w:rPr>
            </w:pPr>
            <w:r w:rsidRPr="00C01975">
              <w:rPr>
                <w:b/>
                <w:i/>
                <w:sz w:val="22"/>
                <w:szCs w:val="22"/>
              </w:rPr>
              <w:t>Данные справочника</w:t>
            </w:r>
          </w:p>
        </w:tc>
        <w:tc>
          <w:tcPr>
            <w:tcW w:w="1940" w:type="dxa"/>
            <w:shd w:val="clear" w:color="auto" w:fill="FFFF00"/>
          </w:tcPr>
          <w:p w14:paraId="15ADB7E9" w14:textId="77777777" w:rsidR="00C65F76" w:rsidRPr="00C01975" w:rsidRDefault="00C3049C" w:rsidP="00C01975">
            <w:pPr>
              <w:spacing w:before="60" w:after="60"/>
              <w:rPr>
                <w:b/>
                <w:i/>
                <w:sz w:val="22"/>
                <w:szCs w:val="22"/>
              </w:rPr>
            </w:pPr>
            <w:r w:rsidRPr="00C01975">
              <w:rPr>
                <w:b/>
                <w:i/>
                <w:sz w:val="22"/>
                <w:szCs w:val="22"/>
              </w:rPr>
              <w:t>KDST(*)</w:t>
            </w:r>
          </w:p>
        </w:tc>
        <w:tc>
          <w:tcPr>
            <w:tcW w:w="1057" w:type="dxa"/>
            <w:shd w:val="clear" w:color="auto" w:fill="FFFF00"/>
          </w:tcPr>
          <w:p w14:paraId="44752FD3" w14:textId="77777777" w:rsidR="00C65F76" w:rsidRPr="00C01975" w:rsidRDefault="00C65F76" w:rsidP="00C01975">
            <w:pPr>
              <w:spacing w:before="60" w:after="60"/>
              <w:rPr>
                <w:b/>
                <w:i/>
                <w:sz w:val="22"/>
                <w:szCs w:val="22"/>
              </w:rPr>
            </w:pPr>
          </w:p>
        </w:tc>
        <w:tc>
          <w:tcPr>
            <w:tcW w:w="880" w:type="dxa"/>
            <w:shd w:val="clear" w:color="auto" w:fill="FFFF00"/>
          </w:tcPr>
          <w:p w14:paraId="5EB89BC0" w14:textId="77777777" w:rsidR="00C65F76" w:rsidRPr="00C01975" w:rsidRDefault="00C65F76" w:rsidP="00C01975">
            <w:pPr>
              <w:spacing w:before="60" w:after="60"/>
              <w:rPr>
                <w:b/>
                <w:i/>
                <w:sz w:val="22"/>
                <w:szCs w:val="22"/>
              </w:rPr>
            </w:pPr>
          </w:p>
        </w:tc>
        <w:tc>
          <w:tcPr>
            <w:tcW w:w="1056" w:type="dxa"/>
            <w:shd w:val="clear" w:color="auto" w:fill="FFFF00"/>
          </w:tcPr>
          <w:p w14:paraId="6B3BF661" w14:textId="77777777" w:rsidR="00C65F76" w:rsidRPr="00C01975" w:rsidRDefault="00C3049C" w:rsidP="00C01975">
            <w:pPr>
              <w:spacing w:before="60" w:after="60"/>
              <w:rPr>
                <w:b/>
                <w:i/>
                <w:sz w:val="22"/>
                <w:szCs w:val="22"/>
              </w:rPr>
            </w:pPr>
            <w:r w:rsidRPr="00C01975">
              <w:rPr>
                <w:b/>
                <w:i/>
                <w:sz w:val="22"/>
                <w:szCs w:val="22"/>
              </w:rPr>
              <w:t>Да</w:t>
            </w:r>
          </w:p>
        </w:tc>
        <w:tc>
          <w:tcPr>
            <w:tcW w:w="2822" w:type="dxa"/>
            <w:shd w:val="clear" w:color="auto" w:fill="FFFF00"/>
          </w:tcPr>
          <w:p w14:paraId="7667DB13" w14:textId="77777777" w:rsidR="00C65F76" w:rsidRPr="00C01975" w:rsidRDefault="00C65F76" w:rsidP="00C01975">
            <w:pPr>
              <w:spacing w:before="60" w:after="60"/>
              <w:rPr>
                <w:b/>
                <w:i/>
                <w:sz w:val="22"/>
                <w:szCs w:val="22"/>
              </w:rPr>
            </w:pPr>
          </w:p>
        </w:tc>
      </w:tr>
      <w:tr w:rsidR="00C65F76" w:rsidRPr="00C01975" w14:paraId="3EFF1CEE" w14:textId="77777777" w:rsidTr="00C01975">
        <w:trPr>
          <w:cnfStyle w:val="000000100000" w:firstRow="0" w:lastRow="0" w:firstColumn="0" w:lastColumn="0" w:oddVBand="0" w:evenVBand="0" w:oddHBand="1" w:evenHBand="0" w:firstRowFirstColumn="0" w:firstRowLastColumn="0" w:lastRowFirstColumn="0" w:lastRowLastColumn="0"/>
        </w:trPr>
        <w:tc>
          <w:tcPr>
            <w:tcW w:w="1876" w:type="dxa"/>
          </w:tcPr>
          <w:p w14:paraId="523A3174" w14:textId="77777777" w:rsidR="00C65F76" w:rsidRPr="00C01975" w:rsidRDefault="00C3049C" w:rsidP="00C01975">
            <w:pPr>
              <w:spacing w:before="60" w:after="60"/>
              <w:rPr>
                <w:sz w:val="22"/>
                <w:szCs w:val="22"/>
              </w:rPr>
            </w:pPr>
            <w:r w:rsidRPr="00C01975">
              <w:rPr>
                <w:sz w:val="22"/>
                <w:szCs w:val="22"/>
              </w:rPr>
              <w:t>GUID</w:t>
            </w:r>
          </w:p>
        </w:tc>
        <w:tc>
          <w:tcPr>
            <w:tcW w:w="1940" w:type="dxa"/>
          </w:tcPr>
          <w:p w14:paraId="1D880B01" w14:textId="77777777" w:rsidR="00C65F76" w:rsidRPr="00C01975" w:rsidRDefault="00C3049C" w:rsidP="00C01975">
            <w:pPr>
              <w:spacing w:before="60" w:after="60"/>
              <w:rPr>
                <w:sz w:val="22"/>
                <w:szCs w:val="22"/>
              </w:rPr>
            </w:pPr>
            <w:r w:rsidRPr="00C01975">
              <w:rPr>
                <w:sz w:val="22"/>
                <w:szCs w:val="22"/>
              </w:rPr>
              <w:t>GUID</w:t>
            </w:r>
          </w:p>
        </w:tc>
        <w:tc>
          <w:tcPr>
            <w:tcW w:w="1057" w:type="dxa"/>
          </w:tcPr>
          <w:p w14:paraId="071AF35E" w14:textId="77777777" w:rsidR="00C65F76" w:rsidRPr="00C01975" w:rsidRDefault="00C3049C" w:rsidP="00C01975">
            <w:pPr>
              <w:spacing w:before="60" w:after="60"/>
              <w:rPr>
                <w:sz w:val="22"/>
                <w:szCs w:val="22"/>
              </w:rPr>
            </w:pPr>
            <w:r w:rsidRPr="00C01975">
              <w:rPr>
                <w:sz w:val="22"/>
                <w:szCs w:val="22"/>
              </w:rPr>
              <w:t>GUID</w:t>
            </w:r>
          </w:p>
        </w:tc>
        <w:tc>
          <w:tcPr>
            <w:tcW w:w="880" w:type="dxa"/>
          </w:tcPr>
          <w:p w14:paraId="2FF713FF" w14:textId="77777777" w:rsidR="00C65F76" w:rsidRPr="00C01975" w:rsidRDefault="00C65F76" w:rsidP="00C01975">
            <w:pPr>
              <w:spacing w:before="60" w:after="60"/>
              <w:rPr>
                <w:sz w:val="22"/>
                <w:szCs w:val="22"/>
              </w:rPr>
            </w:pPr>
          </w:p>
        </w:tc>
        <w:tc>
          <w:tcPr>
            <w:tcW w:w="1056" w:type="dxa"/>
          </w:tcPr>
          <w:p w14:paraId="34C6F5FA" w14:textId="77777777" w:rsidR="00C65F76" w:rsidRPr="00C01975" w:rsidRDefault="00C3049C" w:rsidP="00C01975">
            <w:pPr>
              <w:spacing w:before="60" w:after="60"/>
              <w:rPr>
                <w:sz w:val="22"/>
                <w:szCs w:val="22"/>
              </w:rPr>
            </w:pPr>
            <w:r w:rsidRPr="00C01975">
              <w:rPr>
                <w:sz w:val="22"/>
                <w:szCs w:val="22"/>
              </w:rPr>
              <w:t>Нет</w:t>
            </w:r>
          </w:p>
        </w:tc>
        <w:tc>
          <w:tcPr>
            <w:tcW w:w="2822" w:type="dxa"/>
          </w:tcPr>
          <w:p w14:paraId="4FD75794" w14:textId="77777777" w:rsidR="00C65F76" w:rsidRPr="00C01975" w:rsidRDefault="00C3049C" w:rsidP="00C01975">
            <w:pPr>
              <w:spacing w:before="60" w:after="60"/>
              <w:rPr>
                <w:sz w:val="22"/>
                <w:szCs w:val="22"/>
              </w:rPr>
            </w:pPr>
            <w:r w:rsidRPr="00C01975">
              <w:rPr>
                <w:sz w:val="22"/>
                <w:szCs w:val="22"/>
              </w:rPr>
              <w:t>Уникальный идентификатор записи справочника,</w:t>
            </w:r>
          </w:p>
          <w:p w14:paraId="1347A7DA" w14:textId="75582BF3" w:rsidR="00C65F76" w:rsidRPr="00C01975" w:rsidRDefault="00C3049C" w:rsidP="00C01975">
            <w:pPr>
              <w:spacing w:before="60" w:after="60"/>
              <w:rPr>
                <w:sz w:val="22"/>
                <w:szCs w:val="22"/>
              </w:rPr>
            </w:pPr>
            <w:r w:rsidRPr="00C01975">
              <w:rPr>
                <w:sz w:val="22"/>
                <w:szCs w:val="22"/>
              </w:rPr>
              <w:t xml:space="preserve">Поле не заполняется только при передаче документа от </w:t>
            </w:r>
            <w:r w:rsidR="00C01975">
              <w:rPr>
                <w:sz w:val="22"/>
                <w:szCs w:val="22"/>
              </w:rPr>
              <w:t>ФО (органа управления ТГВФ)</w:t>
            </w:r>
          </w:p>
        </w:tc>
      </w:tr>
      <w:tr w:rsidR="00C65F76" w:rsidRPr="00C01975" w14:paraId="5CBC9833" w14:textId="77777777" w:rsidTr="00C01975">
        <w:trPr>
          <w:cnfStyle w:val="000000010000" w:firstRow="0" w:lastRow="0" w:firstColumn="0" w:lastColumn="0" w:oddVBand="0" w:evenVBand="0" w:oddHBand="0" w:evenHBand="1" w:firstRowFirstColumn="0" w:firstRowLastColumn="0" w:lastRowFirstColumn="0" w:lastRowLastColumn="0"/>
        </w:trPr>
        <w:tc>
          <w:tcPr>
            <w:tcW w:w="1876" w:type="dxa"/>
          </w:tcPr>
          <w:p w14:paraId="5C059BEB" w14:textId="77777777" w:rsidR="00C65F76" w:rsidRPr="00C01975" w:rsidRDefault="00C3049C" w:rsidP="00C01975">
            <w:pPr>
              <w:spacing w:before="60" w:after="60"/>
              <w:rPr>
                <w:sz w:val="22"/>
                <w:szCs w:val="22"/>
              </w:rPr>
            </w:pPr>
            <w:r w:rsidRPr="00C01975">
              <w:rPr>
                <w:sz w:val="22"/>
                <w:szCs w:val="22"/>
              </w:rPr>
              <w:t>GUID родительской записи справочника</w:t>
            </w:r>
          </w:p>
        </w:tc>
        <w:tc>
          <w:tcPr>
            <w:tcW w:w="1940" w:type="dxa"/>
          </w:tcPr>
          <w:p w14:paraId="5E3B6ED2" w14:textId="77777777" w:rsidR="00C65F76" w:rsidRPr="00C01975" w:rsidRDefault="00C3049C" w:rsidP="00C01975">
            <w:pPr>
              <w:spacing w:before="60" w:after="60"/>
              <w:rPr>
                <w:sz w:val="22"/>
                <w:szCs w:val="22"/>
              </w:rPr>
            </w:pPr>
            <w:r w:rsidRPr="00C01975">
              <w:rPr>
                <w:sz w:val="22"/>
                <w:szCs w:val="22"/>
              </w:rPr>
              <w:t>GUID_PARENT</w:t>
            </w:r>
          </w:p>
        </w:tc>
        <w:tc>
          <w:tcPr>
            <w:tcW w:w="1057" w:type="dxa"/>
          </w:tcPr>
          <w:p w14:paraId="29175012" w14:textId="77777777" w:rsidR="00C65F76" w:rsidRPr="00C01975" w:rsidRDefault="00C3049C" w:rsidP="00C01975">
            <w:pPr>
              <w:spacing w:before="60" w:after="60"/>
              <w:rPr>
                <w:sz w:val="22"/>
                <w:szCs w:val="22"/>
              </w:rPr>
            </w:pPr>
            <w:r w:rsidRPr="00C01975">
              <w:rPr>
                <w:sz w:val="22"/>
                <w:szCs w:val="22"/>
              </w:rPr>
              <w:t>GUID</w:t>
            </w:r>
          </w:p>
        </w:tc>
        <w:tc>
          <w:tcPr>
            <w:tcW w:w="880" w:type="dxa"/>
          </w:tcPr>
          <w:p w14:paraId="7E679DF3" w14:textId="77777777" w:rsidR="00C65F76" w:rsidRPr="00C01975" w:rsidRDefault="00C65F76" w:rsidP="00C01975">
            <w:pPr>
              <w:spacing w:before="60" w:after="60"/>
              <w:rPr>
                <w:sz w:val="22"/>
                <w:szCs w:val="22"/>
              </w:rPr>
            </w:pPr>
          </w:p>
        </w:tc>
        <w:tc>
          <w:tcPr>
            <w:tcW w:w="1056" w:type="dxa"/>
          </w:tcPr>
          <w:p w14:paraId="68236431" w14:textId="77777777" w:rsidR="00C65F76" w:rsidRPr="00C01975" w:rsidRDefault="00C3049C" w:rsidP="00C01975">
            <w:pPr>
              <w:spacing w:before="60" w:after="60"/>
              <w:rPr>
                <w:sz w:val="22"/>
                <w:szCs w:val="22"/>
              </w:rPr>
            </w:pPr>
            <w:r w:rsidRPr="00C01975">
              <w:rPr>
                <w:sz w:val="22"/>
                <w:szCs w:val="22"/>
              </w:rPr>
              <w:t>Нет</w:t>
            </w:r>
          </w:p>
        </w:tc>
        <w:tc>
          <w:tcPr>
            <w:tcW w:w="2822" w:type="dxa"/>
          </w:tcPr>
          <w:p w14:paraId="30C7A1D0" w14:textId="77777777" w:rsidR="00C65F76" w:rsidRPr="00C01975" w:rsidRDefault="00C3049C" w:rsidP="00C01975">
            <w:pPr>
              <w:spacing w:before="60" w:after="60"/>
              <w:rPr>
                <w:sz w:val="22"/>
                <w:szCs w:val="22"/>
              </w:rPr>
            </w:pPr>
            <w:r w:rsidRPr="00C01975">
              <w:rPr>
                <w:sz w:val="22"/>
                <w:szCs w:val="22"/>
              </w:rPr>
              <w:t>Уникальный идентификатор родительской записи справочника.</w:t>
            </w:r>
          </w:p>
          <w:p w14:paraId="7597859F" w14:textId="77777777" w:rsidR="00C65F76" w:rsidRPr="00C01975" w:rsidRDefault="00C3049C" w:rsidP="00C01975">
            <w:pPr>
              <w:spacing w:before="60" w:after="60"/>
              <w:rPr>
                <w:sz w:val="22"/>
                <w:szCs w:val="22"/>
              </w:rPr>
            </w:pPr>
            <w:r w:rsidRPr="00C01975">
              <w:rPr>
                <w:sz w:val="22"/>
                <w:szCs w:val="22"/>
              </w:rPr>
              <w:lastRenderedPageBreak/>
              <w:t>Поле не заполняется только в случаях:</w:t>
            </w:r>
          </w:p>
          <w:p w14:paraId="50EE1587" w14:textId="77777777" w:rsidR="00C65F76" w:rsidRPr="00C01975" w:rsidRDefault="00C3049C" w:rsidP="00D02247">
            <w:pPr>
              <w:pStyle w:val="a8"/>
              <w:numPr>
                <w:ilvl w:val="0"/>
                <w:numId w:val="53"/>
              </w:numPr>
              <w:spacing w:before="60" w:after="60"/>
              <w:ind w:left="284" w:hanging="227"/>
              <w:rPr>
                <w:sz w:val="22"/>
                <w:szCs w:val="22"/>
              </w:rPr>
            </w:pPr>
            <w:r w:rsidRPr="00C01975">
              <w:rPr>
                <w:sz w:val="22"/>
                <w:szCs w:val="22"/>
              </w:rPr>
              <w:t>для данной записи справочника нет родительской записи</w:t>
            </w:r>
          </w:p>
          <w:p w14:paraId="58BCC41E" w14:textId="1C88F651" w:rsidR="00C65F76" w:rsidRPr="00C01975" w:rsidRDefault="00C3049C" w:rsidP="00D02247">
            <w:pPr>
              <w:pStyle w:val="a8"/>
              <w:numPr>
                <w:ilvl w:val="0"/>
                <w:numId w:val="53"/>
              </w:numPr>
              <w:spacing w:before="60" w:after="60"/>
              <w:ind w:left="284" w:hanging="227"/>
              <w:rPr>
                <w:sz w:val="22"/>
                <w:szCs w:val="22"/>
              </w:rPr>
            </w:pPr>
            <w:r w:rsidRPr="00C01975">
              <w:rPr>
                <w:sz w:val="22"/>
                <w:szCs w:val="22"/>
              </w:rPr>
              <w:t>документ передается</w:t>
            </w:r>
            <w:r w:rsidR="00C01975">
              <w:rPr>
                <w:sz w:val="22"/>
                <w:szCs w:val="22"/>
              </w:rPr>
              <w:t xml:space="preserve"> от ФО (органа управления ТГВФ)</w:t>
            </w:r>
          </w:p>
        </w:tc>
      </w:tr>
      <w:tr w:rsidR="00C65F76" w:rsidRPr="00C01975" w14:paraId="2800B559" w14:textId="77777777" w:rsidTr="00C01975">
        <w:trPr>
          <w:cnfStyle w:val="000000100000" w:firstRow="0" w:lastRow="0" w:firstColumn="0" w:lastColumn="0" w:oddVBand="0" w:evenVBand="0" w:oddHBand="1" w:evenHBand="0" w:firstRowFirstColumn="0" w:firstRowLastColumn="0" w:lastRowFirstColumn="0" w:lastRowLastColumn="0"/>
        </w:trPr>
        <w:tc>
          <w:tcPr>
            <w:tcW w:w="1876" w:type="dxa"/>
          </w:tcPr>
          <w:p w14:paraId="4A27CC8B" w14:textId="77777777" w:rsidR="00C65F76" w:rsidRPr="00C01975" w:rsidRDefault="00C3049C" w:rsidP="00C01975">
            <w:pPr>
              <w:spacing w:before="60" w:after="60"/>
              <w:rPr>
                <w:sz w:val="22"/>
                <w:szCs w:val="22"/>
              </w:rPr>
            </w:pPr>
            <w:r w:rsidRPr="00C01975">
              <w:rPr>
                <w:sz w:val="22"/>
                <w:szCs w:val="22"/>
              </w:rPr>
              <w:lastRenderedPageBreak/>
              <w:t>Код ТОФК</w:t>
            </w:r>
          </w:p>
        </w:tc>
        <w:tc>
          <w:tcPr>
            <w:tcW w:w="1940" w:type="dxa"/>
          </w:tcPr>
          <w:p w14:paraId="73DEDF89" w14:textId="77777777" w:rsidR="00C65F76" w:rsidRPr="00C01975" w:rsidRDefault="00C3049C" w:rsidP="00C01975">
            <w:pPr>
              <w:spacing w:before="60" w:after="60"/>
              <w:rPr>
                <w:sz w:val="22"/>
                <w:szCs w:val="22"/>
              </w:rPr>
            </w:pPr>
            <w:r w:rsidRPr="00C01975">
              <w:rPr>
                <w:sz w:val="22"/>
                <w:szCs w:val="22"/>
              </w:rPr>
              <w:t>KOD_TOFK_C</w:t>
            </w:r>
          </w:p>
        </w:tc>
        <w:tc>
          <w:tcPr>
            <w:tcW w:w="1057" w:type="dxa"/>
          </w:tcPr>
          <w:p w14:paraId="48329251" w14:textId="77777777" w:rsidR="00C65F76" w:rsidRPr="00C01975" w:rsidRDefault="00C3049C" w:rsidP="00C01975">
            <w:pPr>
              <w:spacing w:before="60" w:after="60"/>
              <w:rPr>
                <w:sz w:val="22"/>
                <w:szCs w:val="22"/>
              </w:rPr>
            </w:pPr>
            <w:r w:rsidRPr="00C01975">
              <w:rPr>
                <w:sz w:val="22"/>
                <w:szCs w:val="22"/>
              </w:rPr>
              <w:t>STRING</w:t>
            </w:r>
          </w:p>
        </w:tc>
        <w:tc>
          <w:tcPr>
            <w:tcW w:w="880" w:type="dxa"/>
          </w:tcPr>
          <w:p w14:paraId="5723F787" w14:textId="77777777" w:rsidR="00C65F76" w:rsidRPr="00C01975" w:rsidRDefault="00C3049C" w:rsidP="00C01975">
            <w:pPr>
              <w:spacing w:before="60" w:after="60"/>
              <w:rPr>
                <w:sz w:val="22"/>
                <w:szCs w:val="22"/>
              </w:rPr>
            </w:pPr>
            <w:r w:rsidRPr="00C01975">
              <w:rPr>
                <w:sz w:val="22"/>
                <w:szCs w:val="22"/>
              </w:rPr>
              <w:t>= 4</w:t>
            </w:r>
          </w:p>
        </w:tc>
        <w:tc>
          <w:tcPr>
            <w:tcW w:w="1056" w:type="dxa"/>
          </w:tcPr>
          <w:p w14:paraId="19DBE889" w14:textId="77777777" w:rsidR="00C65F76" w:rsidRPr="00C01975" w:rsidRDefault="00C3049C" w:rsidP="00C01975">
            <w:pPr>
              <w:spacing w:before="60" w:after="60"/>
              <w:rPr>
                <w:sz w:val="22"/>
                <w:szCs w:val="22"/>
              </w:rPr>
            </w:pPr>
            <w:r w:rsidRPr="00C01975">
              <w:rPr>
                <w:sz w:val="22"/>
                <w:szCs w:val="22"/>
              </w:rPr>
              <w:t>Нет</w:t>
            </w:r>
          </w:p>
        </w:tc>
        <w:tc>
          <w:tcPr>
            <w:tcW w:w="2822" w:type="dxa"/>
          </w:tcPr>
          <w:p w14:paraId="2474983A" w14:textId="36958040" w:rsidR="00C65F76" w:rsidRPr="00C01975" w:rsidRDefault="00C3049C" w:rsidP="00C01975">
            <w:pPr>
              <w:spacing w:before="60" w:after="60"/>
              <w:rPr>
                <w:sz w:val="22"/>
                <w:szCs w:val="22"/>
              </w:rPr>
            </w:pPr>
            <w:r w:rsidRPr="00C01975">
              <w:rPr>
                <w:sz w:val="22"/>
                <w:szCs w:val="22"/>
              </w:rPr>
              <w:t>Код ТОФК, в котором создана запись справочника. Заполняется в соответствии с центр</w:t>
            </w:r>
            <w:r w:rsidR="00C01975">
              <w:rPr>
                <w:sz w:val="22"/>
                <w:szCs w:val="22"/>
              </w:rPr>
              <w:t>ализованным справочником ФК</w:t>
            </w:r>
          </w:p>
        </w:tc>
      </w:tr>
      <w:tr w:rsidR="00C65F76" w:rsidRPr="00C01975" w14:paraId="01E517F6" w14:textId="77777777" w:rsidTr="00C01975">
        <w:trPr>
          <w:cnfStyle w:val="000000010000" w:firstRow="0" w:lastRow="0" w:firstColumn="0" w:lastColumn="0" w:oddVBand="0" w:evenVBand="0" w:oddHBand="0" w:evenHBand="1" w:firstRowFirstColumn="0" w:firstRowLastColumn="0" w:lastRowFirstColumn="0" w:lastRowLastColumn="0"/>
        </w:trPr>
        <w:tc>
          <w:tcPr>
            <w:tcW w:w="1876" w:type="dxa"/>
          </w:tcPr>
          <w:p w14:paraId="3E39EDBA" w14:textId="77777777" w:rsidR="00C65F76" w:rsidRPr="00C01975" w:rsidRDefault="00C3049C" w:rsidP="00C01975">
            <w:pPr>
              <w:spacing w:before="60" w:after="60"/>
              <w:rPr>
                <w:sz w:val="22"/>
                <w:szCs w:val="22"/>
              </w:rPr>
            </w:pPr>
            <w:r w:rsidRPr="00C01975">
              <w:rPr>
                <w:sz w:val="22"/>
                <w:szCs w:val="22"/>
              </w:rPr>
              <w:t>Код цели</w:t>
            </w:r>
          </w:p>
        </w:tc>
        <w:tc>
          <w:tcPr>
            <w:tcW w:w="1940" w:type="dxa"/>
          </w:tcPr>
          <w:p w14:paraId="4F61BC9B" w14:textId="77777777" w:rsidR="00C65F76" w:rsidRPr="00C01975" w:rsidRDefault="00C3049C" w:rsidP="00C01975">
            <w:pPr>
              <w:spacing w:before="60" w:after="60"/>
              <w:rPr>
                <w:sz w:val="22"/>
                <w:szCs w:val="22"/>
              </w:rPr>
            </w:pPr>
            <w:r w:rsidRPr="00C01975">
              <w:rPr>
                <w:sz w:val="22"/>
                <w:szCs w:val="22"/>
              </w:rPr>
              <w:t>ADD_KLASS</w:t>
            </w:r>
          </w:p>
        </w:tc>
        <w:tc>
          <w:tcPr>
            <w:tcW w:w="1057" w:type="dxa"/>
          </w:tcPr>
          <w:p w14:paraId="738D5D73" w14:textId="77777777" w:rsidR="00C65F76" w:rsidRPr="00C01975" w:rsidRDefault="00C3049C" w:rsidP="00C01975">
            <w:pPr>
              <w:spacing w:before="60" w:after="60"/>
              <w:rPr>
                <w:sz w:val="22"/>
                <w:szCs w:val="22"/>
              </w:rPr>
            </w:pPr>
            <w:r w:rsidRPr="00C01975">
              <w:rPr>
                <w:sz w:val="22"/>
                <w:szCs w:val="22"/>
              </w:rPr>
              <w:t>STRING</w:t>
            </w:r>
          </w:p>
        </w:tc>
        <w:tc>
          <w:tcPr>
            <w:tcW w:w="880" w:type="dxa"/>
          </w:tcPr>
          <w:p w14:paraId="1146E823" w14:textId="77777777" w:rsidR="00C65F76" w:rsidRPr="00C01975" w:rsidRDefault="00C3049C" w:rsidP="00C01975">
            <w:pPr>
              <w:spacing w:before="60" w:after="60"/>
              <w:rPr>
                <w:sz w:val="22"/>
                <w:szCs w:val="22"/>
              </w:rPr>
            </w:pPr>
            <w:r w:rsidRPr="00C01975">
              <w:rPr>
                <w:sz w:val="22"/>
                <w:szCs w:val="22"/>
              </w:rPr>
              <w:t>&lt;= 20</w:t>
            </w:r>
          </w:p>
        </w:tc>
        <w:tc>
          <w:tcPr>
            <w:tcW w:w="1056" w:type="dxa"/>
          </w:tcPr>
          <w:p w14:paraId="684434CB" w14:textId="77777777" w:rsidR="00C65F76" w:rsidRPr="00C01975" w:rsidRDefault="00C3049C" w:rsidP="00C01975">
            <w:pPr>
              <w:spacing w:before="60" w:after="60"/>
              <w:rPr>
                <w:sz w:val="22"/>
                <w:szCs w:val="22"/>
              </w:rPr>
            </w:pPr>
            <w:r w:rsidRPr="00C01975">
              <w:rPr>
                <w:sz w:val="22"/>
                <w:szCs w:val="22"/>
              </w:rPr>
              <w:t>Да</w:t>
            </w:r>
          </w:p>
        </w:tc>
        <w:tc>
          <w:tcPr>
            <w:tcW w:w="2822" w:type="dxa"/>
          </w:tcPr>
          <w:p w14:paraId="7E161C9B" w14:textId="77777777" w:rsidR="00C01975" w:rsidRDefault="00C3049C" w:rsidP="00C01975">
            <w:pPr>
              <w:spacing w:before="60" w:after="60"/>
              <w:rPr>
                <w:sz w:val="22"/>
                <w:szCs w:val="22"/>
              </w:rPr>
            </w:pPr>
            <w:r w:rsidRPr="00C01975">
              <w:rPr>
                <w:sz w:val="22"/>
                <w:szCs w:val="22"/>
              </w:rPr>
              <w:t>Указывается код цели</w:t>
            </w:r>
            <w:r w:rsidR="00C01975">
              <w:rPr>
                <w:sz w:val="22"/>
                <w:szCs w:val="22"/>
              </w:rPr>
              <w:t xml:space="preserve"> </w:t>
            </w:r>
            <w:r w:rsidRPr="00C01975">
              <w:rPr>
                <w:sz w:val="22"/>
                <w:szCs w:val="22"/>
              </w:rPr>
              <w:t xml:space="preserve">(код дополнительной классификации). </w:t>
            </w:r>
          </w:p>
          <w:p w14:paraId="1BAA44C9" w14:textId="31546DC8" w:rsidR="00C65F76" w:rsidRPr="00C01975" w:rsidRDefault="00C3049C" w:rsidP="00C01975">
            <w:pPr>
              <w:spacing w:before="60" w:after="60"/>
              <w:rPr>
                <w:sz w:val="22"/>
                <w:szCs w:val="22"/>
              </w:rPr>
            </w:pPr>
            <w:r w:rsidRPr="00C01975">
              <w:rPr>
                <w:sz w:val="22"/>
                <w:szCs w:val="22"/>
              </w:rPr>
              <w:t>В справочнике может присутствовать несколько записей с одним набором значений полей: наименование бюджета, код цели только в том случае, если периоды действия этих записей не пересекаются.</w:t>
            </w:r>
          </w:p>
          <w:p w14:paraId="6E1DA237" w14:textId="3432E020" w:rsidR="00C65F76" w:rsidRPr="00C01975" w:rsidRDefault="00C3049C" w:rsidP="00C01975">
            <w:pPr>
              <w:spacing w:before="60" w:after="60"/>
              <w:rPr>
                <w:sz w:val="22"/>
                <w:szCs w:val="22"/>
              </w:rPr>
            </w:pPr>
            <w:r w:rsidRPr="00C01975">
              <w:rPr>
                <w:sz w:val="22"/>
                <w:szCs w:val="22"/>
              </w:rPr>
              <w:t>Заполнение поля символами «*» или «</w:t>
            </w:r>
            <w:r w:rsidR="00620C65" w:rsidRPr="00C01975">
              <w:rPr>
                <w:sz w:val="22"/>
                <w:szCs w:val="22"/>
              </w:rPr>
              <w:t>–</w:t>
            </w:r>
            <w:r w:rsidR="00C01975">
              <w:rPr>
                <w:sz w:val="22"/>
                <w:szCs w:val="22"/>
              </w:rPr>
              <w:t>» не допускается</w:t>
            </w:r>
          </w:p>
        </w:tc>
      </w:tr>
      <w:tr w:rsidR="00C65F76" w:rsidRPr="00C01975" w14:paraId="52AB53AA" w14:textId="77777777" w:rsidTr="00C01975">
        <w:trPr>
          <w:cnfStyle w:val="000000100000" w:firstRow="0" w:lastRow="0" w:firstColumn="0" w:lastColumn="0" w:oddVBand="0" w:evenVBand="0" w:oddHBand="1" w:evenHBand="0" w:firstRowFirstColumn="0" w:firstRowLastColumn="0" w:lastRowFirstColumn="0" w:lastRowLastColumn="0"/>
        </w:trPr>
        <w:tc>
          <w:tcPr>
            <w:tcW w:w="1876" w:type="dxa"/>
          </w:tcPr>
          <w:p w14:paraId="4CD4F522" w14:textId="77777777" w:rsidR="00C65F76" w:rsidRPr="00C01975" w:rsidRDefault="00C3049C" w:rsidP="00C01975">
            <w:pPr>
              <w:spacing w:before="60" w:after="60"/>
              <w:rPr>
                <w:sz w:val="22"/>
                <w:szCs w:val="22"/>
              </w:rPr>
            </w:pPr>
            <w:r w:rsidRPr="00C01975">
              <w:rPr>
                <w:sz w:val="22"/>
                <w:szCs w:val="22"/>
              </w:rPr>
              <w:t>Краткое наименование кода цели</w:t>
            </w:r>
          </w:p>
        </w:tc>
        <w:tc>
          <w:tcPr>
            <w:tcW w:w="1940" w:type="dxa"/>
          </w:tcPr>
          <w:p w14:paraId="20CCFF1C" w14:textId="77777777" w:rsidR="00C65F76" w:rsidRPr="00C01975" w:rsidRDefault="00C3049C" w:rsidP="00C01975">
            <w:pPr>
              <w:spacing w:before="60" w:after="60"/>
              <w:rPr>
                <w:sz w:val="22"/>
                <w:szCs w:val="22"/>
              </w:rPr>
            </w:pPr>
            <w:r w:rsidRPr="00C01975">
              <w:rPr>
                <w:sz w:val="22"/>
                <w:szCs w:val="22"/>
              </w:rPr>
              <w:t>CNAME</w:t>
            </w:r>
          </w:p>
        </w:tc>
        <w:tc>
          <w:tcPr>
            <w:tcW w:w="1057" w:type="dxa"/>
          </w:tcPr>
          <w:p w14:paraId="736392E9" w14:textId="77777777" w:rsidR="00C65F76" w:rsidRPr="00C01975" w:rsidRDefault="00C3049C" w:rsidP="00C01975">
            <w:pPr>
              <w:spacing w:before="60" w:after="60"/>
              <w:rPr>
                <w:sz w:val="22"/>
                <w:szCs w:val="22"/>
              </w:rPr>
            </w:pPr>
            <w:r w:rsidRPr="00C01975">
              <w:rPr>
                <w:sz w:val="22"/>
                <w:szCs w:val="22"/>
              </w:rPr>
              <w:t>STRING</w:t>
            </w:r>
          </w:p>
        </w:tc>
        <w:tc>
          <w:tcPr>
            <w:tcW w:w="880" w:type="dxa"/>
          </w:tcPr>
          <w:p w14:paraId="4E07E842" w14:textId="77777777" w:rsidR="00C65F76" w:rsidRPr="00C01975" w:rsidRDefault="00C3049C" w:rsidP="00C01975">
            <w:pPr>
              <w:spacing w:before="60" w:after="60"/>
              <w:rPr>
                <w:sz w:val="22"/>
                <w:szCs w:val="22"/>
              </w:rPr>
            </w:pPr>
            <w:r w:rsidRPr="00C01975">
              <w:rPr>
                <w:sz w:val="22"/>
                <w:szCs w:val="22"/>
              </w:rPr>
              <w:t>&lt;= 254</w:t>
            </w:r>
          </w:p>
        </w:tc>
        <w:tc>
          <w:tcPr>
            <w:tcW w:w="1056" w:type="dxa"/>
          </w:tcPr>
          <w:p w14:paraId="2066104F" w14:textId="77777777" w:rsidR="00C65F76" w:rsidRPr="00C01975" w:rsidRDefault="00C3049C" w:rsidP="00C01975">
            <w:pPr>
              <w:spacing w:before="60" w:after="60"/>
              <w:rPr>
                <w:sz w:val="22"/>
                <w:szCs w:val="22"/>
              </w:rPr>
            </w:pPr>
            <w:r w:rsidRPr="00C01975">
              <w:rPr>
                <w:sz w:val="22"/>
                <w:szCs w:val="22"/>
              </w:rPr>
              <w:t>Нет</w:t>
            </w:r>
          </w:p>
        </w:tc>
        <w:tc>
          <w:tcPr>
            <w:tcW w:w="2822" w:type="dxa"/>
          </w:tcPr>
          <w:p w14:paraId="068C627F" w14:textId="384C4F71" w:rsidR="00C65F76" w:rsidRPr="00C01975" w:rsidRDefault="00C3049C" w:rsidP="00C01975">
            <w:pPr>
              <w:spacing w:before="60" w:after="60"/>
              <w:rPr>
                <w:sz w:val="22"/>
                <w:szCs w:val="22"/>
              </w:rPr>
            </w:pPr>
            <w:r w:rsidRPr="00C01975">
              <w:rPr>
                <w:sz w:val="22"/>
                <w:szCs w:val="22"/>
              </w:rPr>
              <w:t>Краткое наименование кода цели (код</w:t>
            </w:r>
            <w:r w:rsidR="00C01975">
              <w:rPr>
                <w:sz w:val="22"/>
                <w:szCs w:val="22"/>
              </w:rPr>
              <w:t>а дополнительной классификации)</w:t>
            </w:r>
          </w:p>
        </w:tc>
      </w:tr>
      <w:tr w:rsidR="00C65F76" w:rsidRPr="00C01975" w14:paraId="5BEAB6C3" w14:textId="77777777" w:rsidTr="00C01975">
        <w:trPr>
          <w:cnfStyle w:val="000000010000" w:firstRow="0" w:lastRow="0" w:firstColumn="0" w:lastColumn="0" w:oddVBand="0" w:evenVBand="0" w:oddHBand="0" w:evenHBand="1" w:firstRowFirstColumn="0" w:firstRowLastColumn="0" w:lastRowFirstColumn="0" w:lastRowLastColumn="0"/>
        </w:trPr>
        <w:tc>
          <w:tcPr>
            <w:tcW w:w="1876" w:type="dxa"/>
          </w:tcPr>
          <w:p w14:paraId="11B57D13" w14:textId="77777777" w:rsidR="00C65F76" w:rsidRPr="00C01975" w:rsidRDefault="00C3049C" w:rsidP="00C01975">
            <w:pPr>
              <w:spacing w:before="60" w:after="60"/>
              <w:rPr>
                <w:sz w:val="22"/>
                <w:szCs w:val="22"/>
              </w:rPr>
            </w:pPr>
            <w:r w:rsidRPr="00C01975">
              <w:rPr>
                <w:sz w:val="22"/>
                <w:szCs w:val="22"/>
              </w:rPr>
              <w:t>Полное наименование кода цели</w:t>
            </w:r>
          </w:p>
        </w:tc>
        <w:tc>
          <w:tcPr>
            <w:tcW w:w="1940" w:type="dxa"/>
          </w:tcPr>
          <w:p w14:paraId="7A8BECFC" w14:textId="77777777" w:rsidR="00C65F76" w:rsidRPr="00C01975" w:rsidRDefault="00C3049C" w:rsidP="00C01975">
            <w:pPr>
              <w:spacing w:before="60" w:after="60"/>
              <w:rPr>
                <w:sz w:val="22"/>
                <w:szCs w:val="22"/>
              </w:rPr>
            </w:pPr>
            <w:r w:rsidRPr="00C01975">
              <w:rPr>
                <w:sz w:val="22"/>
                <w:szCs w:val="22"/>
              </w:rPr>
              <w:t>NAME</w:t>
            </w:r>
          </w:p>
        </w:tc>
        <w:tc>
          <w:tcPr>
            <w:tcW w:w="1057" w:type="dxa"/>
          </w:tcPr>
          <w:p w14:paraId="650F6A65" w14:textId="77777777" w:rsidR="00C65F76" w:rsidRPr="00C01975" w:rsidRDefault="00C3049C" w:rsidP="00C01975">
            <w:pPr>
              <w:spacing w:before="60" w:after="60"/>
              <w:rPr>
                <w:sz w:val="22"/>
                <w:szCs w:val="22"/>
              </w:rPr>
            </w:pPr>
            <w:r w:rsidRPr="00C01975">
              <w:rPr>
                <w:sz w:val="22"/>
                <w:szCs w:val="22"/>
              </w:rPr>
              <w:t>STRING</w:t>
            </w:r>
          </w:p>
        </w:tc>
        <w:tc>
          <w:tcPr>
            <w:tcW w:w="880" w:type="dxa"/>
          </w:tcPr>
          <w:p w14:paraId="1B717F6F" w14:textId="77777777" w:rsidR="00C65F76" w:rsidRPr="00C01975" w:rsidRDefault="00C3049C" w:rsidP="00C01975">
            <w:pPr>
              <w:spacing w:before="60" w:after="60"/>
              <w:rPr>
                <w:sz w:val="22"/>
                <w:szCs w:val="22"/>
              </w:rPr>
            </w:pPr>
            <w:r w:rsidRPr="00C01975">
              <w:rPr>
                <w:sz w:val="22"/>
                <w:szCs w:val="22"/>
              </w:rPr>
              <w:t>&lt;= 2000</w:t>
            </w:r>
          </w:p>
        </w:tc>
        <w:tc>
          <w:tcPr>
            <w:tcW w:w="1056" w:type="dxa"/>
          </w:tcPr>
          <w:p w14:paraId="6C327786" w14:textId="77777777" w:rsidR="00C65F76" w:rsidRPr="00C01975" w:rsidRDefault="00C3049C" w:rsidP="00C01975">
            <w:pPr>
              <w:spacing w:before="60" w:after="60"/>
              <w:rPr>
                <w:sz w:val="22"/>
                <w:szCs w:val="22"/>
              </w:rPr>
            </w:pPr>
            <w:r w:rsidRPr="00C01975">
              <w:rPr>
                <w:sz w:val="22"/>
                <w:szCs w:val="22"/>
              </w:rPr>
              <w:t>Да</w:t>
            </w:r>
          </w:p>
        </w:tc>
        <w:tc>
          <w:tcPr>
            <w:tcW w:w="2822" w:type="dxa"/>
          </w:tcPr>
          <w:p w14:paraId="67204457" w14:textId="59474A05" w:rsidR="00C65F76" w:rsidRPr="00C01975" w:rsidRDefault="00C3049C" w:rsidP="00C01975">
            <w:pPr>
              <w:spacing w:before="60" w:after="60"/>
              <w:rPr>
                <w:sz w:val="22"/>
                <w:szCs w:val="22"/>
              </w:rPr>
            </w:pPr>
            <w:r w:rsidRPr="00C01975">
              <w:rPr>
                <w:sz w:val="22"/>
                <w:szCs w:val="22"/>
              </w:rPr>
              <w:t>Полное наименование кода цели (код</w:t>
            </w:r>
            <w:r w:rsidR="00C01975">
              <w:rPr>
                <w:sz w:val="22"/>
                <w:szCs w:val="22"/>
              </w:rPr>
              <w:t>а дополнительной классификации)</w:t>
            </w:r>
          </w:p>
        </w:tc>
      </w:tr>
      <w:tr w:rsidR="00C65F76" w:rsidRPr="00C01975" w14:paraId="67B3B673" w14:textId="77777777" w:rsidTr="00C01975">
        <w:trPr>
          <w:cnfStyle w:val="000000100000" w:firstRow="0" w:lastRow="0" w:firstColumn="0" w:lastColumn="0" w:oddVBand="0" w:evenVBand="0" w:oddHBand="1" w:evenHBand="0" w:firstRowFirstColumn="0" w:firstRowLastColumn="0" w:lastRowFirstColumn="0" w:lastRowLastColumn="0"/>
        </w:trPr>
        <w:tc>
          <w:tcPr>
            <w:tcW w:w="1876" w:type="dxa"/>
          </w:tcPr>
          <w:p w14:paraId="56724C07" w14:textId="77777777" w:rsidR="00C65F76" w:rsidRPr="00C01975" w:rsidRDefault="00C3049C" w:rsidP="00C01975">
            <w:pPr>
              <w:spacing w:before="60" w:after="60"/>
              <w:rPr>
                <w:sz w:val="22"/>
                <w:szCs w:val="22"/>
              </w:rPr>
            </w:pPr>
            <w:r w:rsidRPr="00C01975">
              <w:rPr>
                <w:sz w:val="22"/>
                <w:szCs w:val="22"/>
              </w:rPr>
              <w:t>Признак отнесения к дополнительной классификации</w:t>
            </w:r>
          </w:p>
        </w:tc>
        <w:tc>
          <w:tcPr>
            <w:tcW w:w="1940" w:type="dxa"/>
          </w:tcPr>
          <w:p w14:paraId="79DB85AD" w14:textId="77777777" w:rsidR="00C65F76" w:rsidRPr="00C01975" w:rsidRDefault="00C3049C" w:rsidP="00C01975">
            <w:pPr>
              <w:spacing w:before="60" w:after="60"/>
              <w:rPr>
                <w:sz w:val="22"/>
                <w:szCs w:val="22"/>
              </w:rPr>
            </w:pPr>
            <w:r w:rsidRPr="00C01975">
              <w:rPr>
                <w:sz w:val="22"/>
                <w:szCs w:val="22"/>
              </w:rPr>
              <w:t>PRT_TYPE</w:t>
            </w:r>
          </w:p>
        </w:tc>
        <w:tc>
          <w:tcPr>
            <w:tcW w:w="1057" w:type="dxa"/>
          </w:tcPr>
          <w:p w14:paraId="75A43595" w14:textId="77777777" w:rsidR="00C65F76" w:rsidRPr="00C01975" w:rsidRDefault="00C3049C" w:rsidP="00C01975">
            <w:pPr>
              <w:spacing w:before="60" w:after="60"/>
              <w:rPr>
                <w:sz w:val="22"/>
                <w:szCs w:val="22"/>
              </w:rPr>
            </w:pPr>
            <w:r w:rsidRPr="00C01975">
              <w:rPr>
                <w:sz w:val="22"/>
                <w:szCs w:val="22"/>
              </w:rPr>
              <w:t>STRING</w:t>
            </w:r>
          </w:p>
        </w:tc>
        <w:tc>
          <w:tcPr>
            <w:tcW w:w="880" w:type="dxa"/>
          </w:tcPr>
          <w:p w14:paraId="37A87929" w14:textId="77777777" w:rsidR="00C65F76" w:rsidRPr="00C01975" w:rsidRDefault="00C3049C" w:rsidP="00C01975">
            <w:pPr>
              <w:spacing w:before="60" w:after="60"/>
              <w:rPr>
                <w:sz w:val="22"/>
                <w:szCs w:val="22"/>
              </w:rPr>
            </w:pPr>
            <w:r w:rsidRPr="00C01975">
              <w:rPr>
                <w:sz w:val="22"/>
                <w:szCs w:val="22"/>
              </w:rPr>
              <w:t>= 1</w:t>
            </w:r>
          </w:p>
        </w:tc>
        <w:tc>
          <w:tcPr>
            <w:tcW w:w="1056" w:type="dxa"/>
          </w:tcPr>
          <w:p w14:paraId="553CE040" w14:textId="77777777" w:rsidR="00C65F76" w:rsidRPr="00C01975" w:rsidRDefault="00C3049C" w:rsidP="00C01975">
            <w:pPr>
              <w:spacing w:before="60" w:after="60"/>
              <w:rPr>
                <w:sz w:val="22"/>
                <w:szCs w:val="22"/>
              </w:rPr>
            </w:pPr>
            <w:r w:rsidRPr="00C01975">
              <w:rPr>
                <w:sz w:val="22"/>
                <w:szCs w:val="22"/>
              </w:rPr>
              <w:t>Нет</w:t>
            </w:r>
          </w:p>
        </w:tc>
        <w:tc>
          <w:tcPr>
            <w:tcW w:w="2822" w:type="dxa"/>
          </w:tcPr>
          <w:p w14:paraId="1B73E699" w14:textId="77777777" w:rsidR="00C65F76" w:rsidRPr="00C01975" w:rsidRDefault="00C3049C" w:rsidP="00C01975">
            <w:pPr>
              <w:spacing w:before="60" w:after="60"/>
              <w:rPr>
                <w:sz w:val="22"/>
                <w:szCs w:val="22"/>
              </w:rPr>
            </w:pPr>
            <w:r w:rsidRPr="00C01975">
              <w:rPr>
                <w:sz w:val="22"/>
                <w:szCs w:val="22"/>
              </w:rPr>
              <w:t>Признак отнесения к дополнительной классификации, возможные значения:</w:t>
            </w:r>
          </w:p>
          <w:p w14:paraId="48622BE9" w14:textId="1584C41D" w:rsidR="00C65F76" w:rsidRPr="00C01975" w:rsidRDefault="00B150ED" w:rsidP="00D02247">
            <w:pPr>
              <w:pStyle w:val="a8"/>
              <w:numPr>
                <w:ilvl w:val="0"/>
                <w:numId w:val="53"/>
              </w:numPr>
              <w:spacing w:before="60" w:after="60"/>
              <w:ind w:left="284" w:hanging="227"/>
              <w:rPr>
                <w:sz w:val="22"/>
                <w:szCs w:val="22"/>
              </w:rPr>
            </w:pPr>
            <w:r>
              <w:rPr>
                <w:sz w:val="22"/>
                <w:szCs w:val="22"/>
              </w:rPr>
              <w:t>«</w:t>
            </w:r>
            <w:r w:rsidR="00C3049C" w:rsidRPr="00C01975">
              <w:rPr>
                <w:sz w:val="22"/>
                <w:szCs w:val="22"/>
              </w:rPr>
              <w:t>1</w:t>
            </w:r>
            <w:r>
              <w:rPr>
                <w:sz w:val="22"/>
                <w:szCs w:val="22"/>
              </w:rPr>
              <w:t>»</w:t>
            </w:r>
            <w:r w:rsidR="00C3049C" w:rsidRPr="00C01975">
              <w:rPr>
                <w:sz w:val="22"/>
                <w:szCs w:val="22"/>
              </w:rPr>
              <w:t xml:space="preserve"> </w:t>
            </w:r>
            <w:r w:rsidR="00620C65" w:rsidRPr="00C01975">
              <w:rPr>
                <w:sz w:val="22"/>
                <w:szCs w:val="22"/>
              </w:rPr>
              <w:t>–</w:t>
            </w:r>
            <w:r w:rsidR="00C3049C" w:rsidRPr="00C01975">
              <w:rPr>
                <w:sz w:val="22"/>
                <w:szCs w:val="22"/>
              </w:rPr>
              <w:t xml:space="preserve"> «дополнительная классификация», детализирующая КБК расходов БС/МБ.</w:t>
            </w:r>
          </w:p>
          <w:p w14:paraId="793B698D" w14:textId="77777777" w:rsidR="00C65F76" w:rsidRPr="00C01975" w:rsidRDefault="00C3049C" w:rsidP="00C01975">
            <w:pPr>
              <w:spacing w:before="60" w:after="60"/>
              <w:rPr>
                <w:sz w:val="22"/>
                <w:szCs w:val="22"/>
              </w:rPr>
            </w:pPr>
            <w:r w:rsidRPr="00C01975">
              <w:rPr>
                <w:sz w:val="22"/>
                <w:szCs w:val="22"/>
              </w:rPr>
              <w:lastRenderedPageBreak/>
              <w:t>Для уровня бюджета 3 и 5 при отнесении кода к субсидии/субвенции (федеральной или региональной) поле не заполняется.</w:t>
            </w:r>
          </w:p>
          <w:p w14:paraId="774D333E" w14:textId="665BD733" w:rsidR="00C65F76" w:rsidRPr="00C01975" w:rsidRDefault="00C3049C" w:rsidP="00C01975">
            <w:pPr>
              <w:spacing w:before="60" w:after="60"/>
              <w:rPr>
                <w:sz w:val="22"/>
                <w:szCs w:val="22"/>
              </w:rPr>
            </w:pPr>
            <w:r w:rsidRPr="00C01975">
              <w:rPr>
                <w:sz w:val="22"/>
                <w:szCs w:val="22"/>
              </w:rPr>
              <w:t>Региональные коды субсидий/субвенций отмечаются признаком отнесения к дополнительной клас</w:t>
            </w:r>
            <w:r w:rsidR="00C01975">
              <w:rPr>
                <w:sz w:val="22"/>
                <w:szCs w:val="22"/>
              </w:rPr>
              <w:t>сификации в бюджете субъекта РФ</w:t>
            </w:r>
          </w:p>
        </w:tc>
      </w:tr>
      <w:tr w:rsidR="00C65F76" w:rsidRPr="00C01975" w14:paraId="0EE07637" w14:textId="77777777" w:rsidTr="00C01975">
        <w:trPr>
          <w:cnfStyle w:val="000000010000" w:firstRow="0" w:lastRow="0" w:firstColumn="0" w:lastColumn="0" w:oddVBand="0" w:evenVBand="0" w:oddHBand="0" w:evenHBand="1" w:firstRowFirstColumn="0" w:firstRowLastColumn="0" w:lastRowFirstColumn="0" w:lastRowLastColumn="0"/>
        </w:trPr>
        <w:tc>
          <w:tcPr>
            <w:tcW w:w="1876" w:type="dxa"/>
          </w:tcPr>
          <w:p w14:paraId="746B4D64" w14:textId="77777777" w:rsidR="00C65F76" w:rsidRPr="00C01975" w:rsidRDefault="00C3049C" w:rsidP="00C01975">
            <w:pPr>
              <w:spacing w:before="60" w:after="60"/>
              <w:rPr>
                <w:sz w:val="22"/>
                <w:szCs w:val="22"/>
              </w:rPr>
            </w:pPr>
            <w:r w:rsidRPr="00C01975">
              <w:rPr>
                <w:sz w:val="22"/>
                <w:szCs w:val="22"/>
              </w:rPr>
              <w:lastRenderedPageBreak/>
              <w:t>Признак отсутствия контроля со стороны ТОФК</w:t>
            </w:r>
          </w:p>
        </w:tc>
        <w:tc>
          <w:tcPr>
            <w:tcW w:w="1940" w:type="dxa"/>
          </w:tcPr>
          <w:p w14:paraId="5384D995" w14:textId="77777777" w:rsidR="00C65F76" w:rsidRPr="00C01975" w:rsidRDefault="00C3049C" w:rsidP="00C01975">
            <w:pPr>
              <w:spacing w:before="60" w:after="60"/>
              <w:rPr>
                <w:sz w:val="22"/>
                <w:szCs w:val="22"/>
              </w:rPr>
            </w:pPr>
            <w:r w:rsidRPr="00C01975">
              <w:rPr>
                <w:sz w:val="22"/>
                <w:szCs w:val="22"/>
              </w:rPr>
              <w:t>PRT_CONTR</w:t>
            </w:r>
          </w:p>
        </w:tc>
        <w:tc>
          <w:tcPr>
            <w:tcW w:w="1057" w:type="dxa"/>
          </w:tcPr>
          <w:p w14:paraId="2A9C0478" w14:textId="77777777" w:rsidR="00C65F76" w:rsidRPr="00C01975" w:rsidRDefault="00C3049C" w:rsidP="00C01975">
            <w:pPr>
              <w:spacing w:before="60" w:after="60"/>
              <w:rPr>
                <w:sz w:val="22"/>
                <w:szCs w:val="22"/>
              </w:rPr>
            </w:pPr>
            <w:r w:rsidRPr="00C01975">
              <w:rPr>
                <w:sz w:val="22"/>
                <w:szCs w:val="22"/>
              </w:rPr>
              <w:t>STRING</w:t>
            </w:r>
          </w:p>
        </w:tc>
        <w:tc>
          <w:tcPr>
            <w:tcW w:w="880" w:type="dxa"/>
          </w:tcPr>
          <w:p w14:paraId="3E64332E" w14:textId="77777777" w:rsidR="00C65F76" w:rsidRPr="00C01975" w:rsidRDefault="00C3049C" w:rsidP="00C01975">
            <w:pPr>
              <w:spacing w:before="60" w:after="60"/>
              <w:rPr>
                <w:sz w:val="22"/>
                <w:szCs w:val="22"/>
              </w:rPr>
            </w:pPr>
            <w:r w:rsidRPr="00C01975">
              <w:rPr>
                <w:sz w:val="22"/>
                <w:szCs w:val="22"/>
              </w:rPr>
              <w:t>= 1</w:t>
            </w:r>
          </w:p>
        </w:tc>
        <w:tc>
          <w:tcPr>
            <w:tcW w:w="1056" w:type="dxa"/>
          </w:tcPr>
          <w:p w14:paraId="250C3F68" w14:textId="77777777" w:rsidR="00C65F76" w:rsidRPr="00C01975" w:rsidRDefault="00C3049C" w:rsidP="00C01975">
            <w:pPr>
              <w:spacing w:before="60" w:after="60"/>
              <w:rPr>
                <w:sz w:val="22"/>
                <w:szCs w:val="22"/>
              </w:rPr>
            </w:pPr>
            <w:r w:rsidRPr="00C01975">
              <w:rPr>
                <w:sz w:val="22"/>
                <w:szCs w:val="22"/>
              </w:rPr>
              <w:t>Нет</w:t>
            </w:r>
          </w:p>
        </w:tc>
        <w:tc>
          <w:tcPr>
            <w:tcW w:w="2822" w:type="dxa"/>
          </w:tcPr>
          <w:p w14:paraId="61E94E7F" w14:textId="77777777" w:rsidR="00C65F76" w:rsidRPr="00C01975" w:rsidRDefault="00C3049C" w:rsidP="00C01975">
            <w:pPr>
              <w:spacing w:before="60" w:after="60"/>
              <w:rPr>
                <w:sz w:val="22"/>
                <w:szCs w:val="22"/>
              </w:rPr>
            </w:pPr>
            <w:r w:rsidRPr="00C01975">
              <w:rPr>
                <w:sz w:val="22"/>
                <w:szCs w:val="22"/>
              </w:rPr>
              <w:t>Признак отсутствия контроля со стороны ТОФК, возможное значение:</w:t>
            </w:r>
          </w:p>
          <w:p w14:paraId="4E75568C" w14:textId="16A77CF1" w:rsidR="00C65F76" w:rsidRPr="00C01975" w:rsidRDefault="00B150ED" w:rsidP="00D02247">
            <w:pPr>
              <w:pStyle w:val="a8"/>
              <w:numPr>
                <w:ilvl w:val="0"/>
                <w:numId w:val="53"/>
              </w:numPr>
              <w:spacing w:before="60" w:after="60"/>
              <w:ind w:left="284" w:hanging="227"/>
              <w:rPr>
                <w:sz w:val="22"/>
                <w:szCs w:val="22"/>
              </w:rPr>
            </w:pPr>
            <w:r>
              <w:rPr>
                <w:sz w:val="22"/>
                <w:szCs w:val="22"/>
              </w:rPr>
              <w:t>«</w:t>
            </w:r>
            <w:r w:rsidR="00C3049C" w:rsidRPr="00C01975">
              <w:rPr>
                <w:sz w:val="22"/>
                <w:szCs w:val="22"/>
              </w:rPr>
              <w:t>1</w:t>
            </w:r>
            <w:r>
              <w:rPr>
                <w:sz w:val="22"/>
                <w:szCs w:val="22"/>
              </w:rPr>
              <w:t>»</w:t>
            </w:r>
            <w:r w:rsidR="00C3049C" w:rsidRPr="00C01975">
              <w:rPr>
                <w:sz w:val="22"/>
                <w:szCs w:val="22"/>
              </w:rPr>
              <w:t xml:space="preserve"> </w:t>
            </w:r>
            <w:r w:rsidR="00620C65" w:rsidRPr="00C01975">
              <w:rPr>
                <w:sz w:val="22"/>
                <w:szCs w:val="22"/>
              </w:rPr>
              <w:t>–</w:t>
            </w:r>
            <w:r w:rsidR="00C01975">
              <w:rPr>
                <w:sz w:val="22"/>
                <w:szCs w:val="22"/>
              </w:rPr>
              <w:t xml:space="preserve"> контроль не возложен на ТОФК</w:t>
            </w:r>
            <w:r w:rsidR="00C3049C" w:rsidRPr="00C01975">
              <w:rPr>
                <w:sz w:val="22"/>
                <w:szCs w:val="22"/>
              </w:rPr>
              <w:t>.</w:t>
            </w:r>
          </w:p>
          <w:p w14:paraId="06860EBB" w14:textId="77777777" w:rsidR="00C65F76" w:rsidRPr="00C01975" w:rsidRDefault="00C3049C" w:rsidP="00C01975">
            <w:pPr>
              <w:spacing w:before="60" w:after="60"/>
              <w:rPr>
                <w:sz w:val="22"/>
                <w:szCs w:val="22"/>
              </w:rPr>
            </w:pPr>
            <w:r w:rsidRPr="00C01975">
              <w:rPr>
                <w:sz w:val="22"/>
                <w:szCs w:val="22"/>
              </w:rPr>
              <w:t>Поле не заполняется при отнесении кода дополнительной классификации расходов к контролируемым в ТОФК.</w:t>
            </w:r>
          </w:p>
          <w:p w14:paraId="5FEFD58D" w14:textId="12CC692A" w:rsidR="00C65F76" w:rsidRPr="00C01975" w:rsidRDefault="00C3049C" w:rsidP="00C01975">
            <w:pPr>
              <w:spacing w:before="60" w:after="60"/>
              <w:rPr>
                <w:sz w:val="22"/>
                <w:szCs w:val="22"/>
              </w:rPr>
            </w:pPr>
            <w:r w:rsidRPr="00C01975">
              <w:rPr>
                <w:sz w:val="22"/>
                <w:szCs w:val="22"/>
              </w:rPr>
              <w:t>Поле не заполняется для кодов</w:t>
            </w:r>
            <w:r w:rsidR="00C01975">
              <w:rPr>
                <w:sz w:val="22"/>
                <w:szCs w:val="22"/>
              </w:rPr>
              <w:t xml:space="preserve"> цели субсидий/ субвенций из ФБ</w:t>
            </w:r>
          </w:p>
        </w:tc>
      </w:tr>
      <w:tr w:rsidR="00C65F76" w:rsidRPr="00C01975" w14:paraId="213F0FD5" w14:textId="77777777" w:rsidTr="00C01975">
        <w:trPr>
          <w:cnfStyle w:val="000000100000" w:firstRow="0" w:lastRow="0" w:firstColumn="0" w:lastColumn="0" w:oddVBand="0" w:evenVBand="0" w:oddHBand="1" w:evenHBand="0" w:firstRowFirstColumn="0" w:firstRowLastColumn="0" w:lastRowFirstColumn="0" w:lastRowLastColumn="0"/>
        </w:trPr>
        <w:tc>
          <w:tcPr>
            <w:tcW w:w="1876" w:type="dxa"/>
          </w:tcPr>
          <w:p w14:paraId="5423D659" w14:textId="77777777" w:rsidR="00C65F76" w:rsidRPr="00C01975" w:rsidRDefault="00C3049C" w:rsidP="00C01975">
            <w:pPr>
              <w:spacing w:before="60" w:after="60"/>
              <w:rPr>
                <w:sz w:val="22"/>
                <w:szCs w:val="22"/>
              </w:rPr>
            </w:pPr>
            <w:r w:rsidRPr="00C01975">
              <w:rPr>
                <w:sz w:val="22"/>
                <w:szCs w:val="22"/>
              </w:rPr>
              <w:t>Код уровня бюджета</w:t>
            </w:r>
          </w:p>
        </w:tc>
        <w:tc>
          <w:tcPr>
            <w:tcW w:w="1940" w:type="dxa"/>
          </w:tcPr>
          <w:p w14:paraId="7DE30146" w14:textId="77777777" w:rsidR="00C65F76" w:rsidRPr="00C01975" w:rsidRDefault="00C3049C" w:rsidP="00C01975">
            <w:pPr>
              <w:spacing w:before="60" w:after="60"/>
              <w:rPr>
                <w:sz w:val="22"/>
                <w:szCs w:val="22"/>
              </w:rPr>
            </w:pPr>
            <w:r w:rsidRPr="00C01975">
              <w:rPr>
                <w:sz w:val="22"/>
                <w:szCs w:val="22"/>
              </w:rPr>
              <w:t>BUDG_LEVEL</w:t>
            </w:r>
          </w:p>
        </w:tc>
        <w:tc>
          <w:tcPr>
            <w:tcW w:w="1057" w:type="dxa"/>
          </w:tcPr>
          <w:p w14:paraId="08B4DEAF" w14:textId="77777777" w:rsidR="00C65F76" w:rsidRPr="00C01975" w:rsidRDefault="00C3049C" w:rsidP="00C01975">
            <w:pPr>
              <w:spacing w:before="60" w:after="60"/>
              <w:rPr>
                <w:sz w:val="22"/>
                <w:szCs w:val="22"/>
              </w:rPr>
            </w:pPr>
            <w:r w:rsidRPr="00C01975">
              <w:rPr>
                <w:sz w:val="22"/>
                <w:szCs w:val="22"/>
              </w:rPr>
              <w:t>STRING</w:t>
            </w:r>
          </w:p>
        </w:tc>
        <w:tc>
          <w:tcPr>
            <w:tcW w:w="880" w:type="dxa"/>
          </w:tcPr>
          <w:p w14:paraId="1DCF839E" w14:textId="77777777" w:rsidR="00C65F76" w:rsidRPr="00C01975" w:rsidRDefault="00C3049C" w:rsidP="00C01975">
            <w:pPr>
              <w:spacing w:before="60" w:after="60"/>
              <w:rPr>
                <w:sz w:val="22"/>
                <w:szCs w:val="22"/>
              </w:rPr>
            </w:pPr>
            <w:r w:rsidRPr="00C01975">
              <w:rPr>
                <w:sz w:val="22"/>
                <w:szCs w:val="22"/>
              </w:rPr>
              <w:t>= 1</w:t>
            </w:r>
          </w:p>
        </w:tc>
        <w:tc>
          <w:tcPr>
            <w:tcW w:w="1056" w:type="dxa"/>
          </w:tcPr>
          <w:p w14:paraId="3CF90609" w14:textId="77777777" w:rsidR="00C65F76" w:rsidRPr="00C01975" w:rsidRDefault="00C3049C" w:rsidP="00C01975">
            <w:pPr>
              <w:spacing w:before="60" w:after="60"/>
              <w:rPr>
                <w:sz w:val="22"/>
                <w:szCs w:val="22"/>
              </w:rPr>
            </w:pPr>
            <w:r w:rsidRPr="00C01975">
              <w:rPr>
                <w:sz w:val="22"/>
                <w:szCs w:val="22"/>
              </w:rPr>
              <w:t>Да</w:t>
            </w:r>
          </w:p>
        </w:tc>
        <w:tc>
          <w:tcPr>
            <w:tcW w:w="2822" w:type="dxa"/>
          </w:tcPr>
          <w:p w14:paraId="3869659B" w14:textId="77777777" w:rsidR="00C65F76" w:rsidRPr="00C01975" w:rsidRDefault="00C3049C" w:rsidP="00C01975">
            <w:pPr>
              <w:spacing w:before="60" w:after="60"/>
              <w:rPr>
                <w:sz w:val="22"/>
                <w:szCs w:val="22"/>
              </w:rPr>
            </w:pPr>
            <w:r w:rsidRPr="00C01975">
              <w:rPr>
                <w:sz w:val="22"/>
                <w:szCs w:val="22"/>
              </w:rPr>
              <w:t>Код уровня бюджета принимает следующие значения:</w:t>
            </w:r>
          </w:p>
          <w:p w14:paraId="3E6BB916" w14:textId="59A5568B" w:rsidR="00C65F76" w:rsidRPr="00C01975" w:rsidRDefault="00B150ED" w:rsidP="00D02247">
            <w:pPr>
              <w:pStyle w:val="a8"/>
              <w:numPr>
                <w:ilvl w:val="0"/>
                <w:numId w:val="53"/>
              </w:numPr>
              <w:spacing w:before="60" w:after="60"/>
              <w:ind w:left="284" w:hanging="227"/>
              <w:rPr>
                <w:sz w:val="22"/>
                <w:szCs w:val="22"/>
              </w:rPr>
            </w:pPr>
            <w:r>
              <w:rPr>
                <w:sz w:val="22"/>
                <w:szCs w:val="22"/>
              </w:rPr>
              <w:t>«</w:t>
            </w:r>
            <w:r w:rsidR="00C3049C" w:rsidRPr="00C01975">
              <w:rPr>
                <w:sz w:val="22"/>
                <w:szCs w:val="22"/>
              </w:rPr>
              <w:t>1</w:t>
            </w:r>
            <w:r>
              <w:rPr>
                <w:sz w:val="22"/>
                <w:szCs w:val="22"/>
              </w:rPr>
              <w:t>»</w:t>
            </w:r>
            <w:r w:rsidR="00C3049C" w:rsidRPr="00C01975">
              <w:rPr>
                <w:sz w:val="22"/>
                <w:szCs w:val="22"/>
              </w:rPr>
              <w:t xml:space="preserve"> </w:t>
            </w:r>
            <w:r w:rsidR="00620C65" w:rsidRPr="00C01975">
              <w:rPr>
                <w:sz w:val="22"/>
                <w:szCs w:val="22"/>
              </w:rPr>
              <w:t>–</w:t>
            </w:r>
            <w:r w:rsidR="00C3049C" w:rsidRPr="00C01975">
              <w:rPr>
                <w:sz w:val="22"/>
                <w:szCs w:val="22"/>
              </w:rPr>
              <w:t xml:space="preserve"> федеральный бюджет;</w:t>
            </w:r>
          </w:p>
          <w:p w14:paraId="45A8494C" w14:textId="13952FA0" w:rsidR="00C65F76" w:rsidRPr="00C01975" w:rsidRDefault="00B150ED" w:rsidP="00D02247">
            <w:pPr>
              <w:pStyle w:val="a8"/>
              <w:numPr>
                <w:ilvl w:val="0"/>
                <w:numId w:val="53"/>
              </w:numPr>
              <w:spacing w:before="60" w:after="60"/>
              <w:ind w:left="284" w:hanging="227"/>
              <w:rPr>
                <w:sz w:val="22"/>
                <w:szCs w:val="22"/>
              </w:rPr>
            </w:pPr>
            <w:r>
              <w:rPr>
                <w:sz w:val="22"/>
                <w:szCs w:val="22"/>
              </w:rPr>
              <w:t>«</w:t>
            </w:r>
            <w:r w:rsidR="00C3049C" w:rsidRPr="00C01975">
              <w:rPr>
                <w:sz w:val="22"/>
                <w:szCs w:val="22"/>
              </w:rPr>
              <w:t>2</w:t>
            </w:r>
            <w:r>
              <w:rPr>
                <w:sz w:val="22"/>
                <w:szCs w:val="22"/>
              </w:rPr>
              <w:t>»</w:t>
            </w:r>
            <w:r w:rsidR="00C3049C" w:rsidRPr="00C01975">
              <w:rPr>
                <w:sz w:val="22"/>
                <w:szCs w:val="22"/>
              </w:rPr>
              <w:t xml:space="preserve"> </w:t>
            </w:r>
            <w:r w:rsidR="00620C65" w:rsidRPr="00C01975">
              <w:rPr>
                <w:sz w:val="22"/>
                <w:szCs w:val="22"/>
              </w:rPr>
              <w:t>–</w:t>
            </w:r>
            <w:r w:rsidR="00C3049C" w:rsidRPr="00C01975">
              <w:rPr>
                <w:sz w:val="22"/>
                <w:szCs w:val="22"/>
              </w:rPr>
              <w:t xml:space="preserve"> бюджет субъекта РФ;</w:t>
            </w:r>
          </w:p>
          <w:p w14:paraId="6410CD50" w14:textId="7D7B2B4E" w:rsidR="00C65F76" w:rsidRPr="00C01975" w:rsidRDefault="00B150ED" w:rsidP="00D02247">
            <w:pPr>
              <w:pStyle w:val="a8"/>
              <w:numPr>
                <w:ilvl w:val="0"/>
                <w:numId w:val="53"/>
              </w:numPr>
              <w:spacing w:before="60" w:after="60"/>
              <w:ind w:left="284" w:hanging="227"/>
              <w:rPr>
                <w:sz w:val="22"/>
                <w:szCs w:val="22"/>
              </w:rPr>
            </w:pPr>
            <w:r>
              <w:rPr>
                <w:sz w:val="22"/>
                <w:szCs w:val="22"/>
              </w:rPr>
              <w:t>«</w:t>
            </w:r>
            <w:r w:rsidR="00C3049C" w:rsidRPr="00C01975">
              <w:rPr>
                <w:sz w:val="22"/>
                <w:szCs w:val="22"/>
              </w:rPr>
              <w:t>3</w:t>
            </w:r>
            <w:r>
              <w:rPr>
                <w:sz w:val="22"/>
                <w:szCs w:val="22"/>
              </w:rPr>
              <w:t>»</w:t>
            </w:r>
            <w:r w:rsidR="00C3049C" w:rsidRPr="00C01975">
              <w:rPr>
                <w:sz w:val="22"/>
                <w:szCs w:val="22"/>
              </w:rPr>
              <w:t xml:space="preserve"> </w:t>
            </w:r>
            <w:r w:rsidR="00620C65" w:rsidRPr="00C01975">
              <w:rPr>
                <w:sz w:val="22"/>
                <w:szCs w:val="22"/>
              </w:rPr>
              <w:t>–</w:t>
            </w:r>
            <w:r w:rsidR="00C3049C" w:rsidRPr="00C01975">
              <w:rPr>
                <w:sz w:val="22"/>
                <w:szCs w:val="22"/>
              </w:rPr>
              <w:t xml:space="preserve"> местный бюджет;</w:t>
            </w:r>
          </w:p>
          <w:p w14:paraId="73A154B2" w14:textId="250985C3" w:rsidR="00C65F76" w:rsidRPr="00C01975" w:rsidRDefault="00B150ED" w:rsidP="00D02247">
            <w:pPr>
              <w:pStyle w:val="a8"/>
              <w:numPr>
                <w:ilvl w:val="0"/>
                <w:numId w:val="53"/>
              </w:numPr>
              <w:spacing w:before="60" w:after="60"/>
              <w:ind w:left="284" w:hanging="227"/>
              <w:rPr>
                <w:sz w:val="22"/>
                <w:szCs w:val="22"/>
              </w:rPr>
            </w:pPr>
            <w:r>
              <w:rPr>
                <w:sz w:val="22"/>
                <w:szCs w:val="22"/>
              </w:rPr>
              <w:t>«</w:t>
            </w:r>
            <w:r w:rsidR="00C3049C" w:rsidRPr="00C01975">
              <w:rPr>
                <w:sz w:val="22"/>
                <w:szCs w:val="22"/>
              </w:rPr>
              <w:t>4</w:t>
            </w:r>
            <w:r>
              <w:rPr>
                <w:sz w:val="22"/>
                <w:szCs w:val="22"/>
              </w:rPr>
              <w:t>»</w:t>
            </w:r>
            <w:r w:rsidR="00C3049C" w:rsidRPr="00C01975">
              <w:rPr>
                <w:sz w:val="22"/>
                <w:szCs w:val="22"/>
              </w:rPr>
              <w:t xml:space="preserve"> </w:t>
            </w:r>
            <w:r w:rsidR="00620C65" w:rsidRPr="00C01975">
              <w:rPr>
                <w:sz w:val="22"/>
                <w:szCs w:val="22"/>
              </w:rPr>
              <w:t>–</w:t>
            </w:r>
            <w:r w:rsidR="00C3049C" w:rsidRPr="00C01975">
              <w:rPr>
                <w:sz w:val="22"/>
                <w:szCs w:val="22"/>
              </w:rPr>
              <w:t xml:space="preserve"> бюджет ГВФ РФ;</w:t>
            </w:r>
          </w:p>
          <w:p w14:paraId="0F3B1A51" w14:textId="0DF12575" w:rsidR="00C65F76" w:rsidRPr="00C01975" w:rsidRDefault="00B150ED" w:rsidP="00D02247">
            <w:pPr>
              <w:pStyle w:val="a8"/>
              <w:numPr>
                <w:ilvl w:val="0"/>
                <w:numId w:val="53"/>
              </w:numPr>
              <w:spacing w:before="60" w:after="60"/>
              <w:ind w:left="284" w:hanging="227"/>
              <w:rPr>
                <w:sz w:val="22"/>
                <w:szCs w:val="22"/>
              </w:rPr>
            </w:pPr>
            <w:r>
              <w:rPr>
                <w:sz w:val="22"/>
                <w:szCs w:val="22"/>
              </w:rPr>
              <w:t>«</w:t>
            </w:r>
            <w:r w:rsidR="00C3049C" w:rsidRPr="00C01975">
              <w:rPr>
                <w:sz w:val="22"/>
                <w:szCs w:val="22"/>
              </w:rPr>
              <w:t>5</w:t>
            </w:r>
            <w:r>
              <w:rPr>
                <w:sz w:val="22"/>
                <w:szCs w:val="22"/>
              </w:rPr>
              <w:t>»</w:t>
            </w:r>
            <w:r w:rsidR="00C3049C" w:rsidRPr="00C01975">
              <w:rPr>
                <w:sz w:val="22"/>
                <w:szCs w:val="22"/>
              </w:rPr>
              <w:t xml:space="preserve"> </w:t>
            </w:r>
            <w:r w:rsidR="00620C65" w:rsidRPr="00C01975">
              <w:rPr>
                <w:sz w:val="22"/>
                <w:szCs w:val="22"/>
              </w:rPr>
              <w:t>–</w:t>
            </w:r>
            <w:r w:rsidR="00C3049C" w:rsidRPr="00C01975">
              <w:rPr>
                <w:sz w:val="22"/>
                <w:szCs w:val="22"/>
              </w:rPr>
              <w:t xml:space="preserve"> бюджет ТГВФ;</w:t>
            </w:r>
          </w:p>
          <w:p w14:paraId="696D4D65" w14:textId="073AEEFF" w:rsidR="00C65F76" w:rsidRPr="00C01975" w:rsidRDefault="00B150ED" w:rsidP="00B150ED">
            <w:pPr>
              <w:pStyle w:val="a8"/>
              <w:numPr>
                <w:ilvl w:val="0"/>
                <w:numId w:val="53"/>
              </w:numPr>
              <w:spacing w:before="60" w:after="60"/>
              <w:ind w:left="284" w:hanging="227"/>
              <w:rPr>
                <w:sz w:val="22"/>
                <w:szCs w:val="22"/>
              </w:rPr>
            </w:pPr>
            <w:r>
              <w:rPr>
                <w:sz w:val="22"/>
                <w:szCs w:val="22"/>
              </w:rPr>
              <w:t>«</w:t>
            </w:r>
            <w:r w:rsidR="00C3049C" w:rsidRPr="00C01975">
              <w:rPr>
                <w:sz w:val="22"/>
                <w:szCs w:val="22"/>
              </w:rPr>
              <w:t>6</w:t>
            </w:r>
            <w:r>
              <w:rPr>
                <w:sz w:val="22"/>
                <w:szCs w:val="22"/>
              </w:rPr>
              <w:t>»</w:t>
            </w:r>
            <w:r w:rsidR="00C3049C" w:rsidRPr="00C01975">
              <w:rPr>
                <w:sz w:val="22"/>
                <w:szCs w:val="22"/>
              </w:rPr>
              <w:t xml:space="preserve"> </w:t>
            </w:r>
            <w:r w:rsidR="00620C65" w:rsidRPr="00C01975">
              <w:rPr>
                <w:sz w:val="22"/>
                <w:szCs w:val="22"/>
              </w:rPr>
              <w:t>–</w:t>
            </w:r>
            <w:r w:rsidR="00C01975">
              <w:rPr>
                <w:sz w:val="22"/>
                <w:szCs w:val="22"/>
              </w:rPr>
              <w:t xml:space="preserve"> средства ЮЛ</w:t>
            </w:r>
          </w:p>
        </w:tc>
      </w:tr>
      <w:tr w:rsidR="00C65F76" w:rsidRPr="00C01975" w14:paraId="3B622991" w14:textId="77777777" w:rsidTr="00C01975">
        <w:trPr>
          <w:cnfStyle w:val="000000010000" w:firstRow="0" w:lastRow="0" w:firstColumn="0" w:lastColumn="0" w:oddVBand="0" w:evenVBand="0" w:oddHBand="0" w:evenHBand="1" w:firstRowFirstColumn="0" w:firstRowLastColumn="0" w:lastRowFirstColumn="0" w:lastRowLastColumn="0"/>
        </w:trPr>
        <w:tc>
          <w:tcPr>
            <w:tcW w:w="1876" w:type="dxa"/>
          </w:tcPr>
          <w:p w14:paraId="0B4F26B0" w14:textId="77777777" w:rsidR="00C65F76" w:rsidRPr="00C01975" w:rsidRDefault="00C3049C" w:rsidP="00C01975">
            <w:pPr>
              <w:spacing w:before="60" w:after="60"/>
              <w:rPr>
                <w:sz w:val="22"/>
                <w:szCs w:val="22"/>
              </w:rPr>
            </w:pPr>
            <w:r w:rsidRPr="00C01975">
              <w:rPr>
                <w:sz w:val="22"/>
                <w:szCs w:val="22"/>
              </w:rPr>
              <w:t>КБК доходов</w:t>
            </w:r>
          </w:p>
        </w:tc>
        <w:tc>
          <w:tcPr>
            <w:tcW w:w="1940" w:type="dxa"/>
          </w:tcPr>
          <w:p w14:paraId="768BEC46" w14:textId="77777777" w:rsidR="00C65F76" w:rsidRPr="00C01975" w:rsidRDefault="00C3049C" w:rsidP="00C01975">
            <w:pPr>
              <w:spacing w:before="60" w:after="60"/>
              <w:rPr>
                <w:sz w:val="22"/>
                <w:szCs w:val="22"/>
              </w:rPr>
            </w:pPr>
            <w:r w:rsidRPr="00C01975">
              <w:rPr>
                <w:sz w:val="22"/>
                <w:szCs w:val="22"/>
              </w:rPr>
              <w:t>KBK_D</w:t>
            </w:r>
          </w:p>
        </w:tc>
        <w:tc>
          <w:tcPr>
            <w:tcW w:w="1057" w:type="dxa"/>
          </w:tcPr>
          <w:p w14:paraId="70F43E6D" w14:textId="77777777" w:rsidR="00C65F76" w:rsidRPr="00C01975" w:rsidRDefault="00C3049C" w:rsidP="00C01975">
            <w:pPr>
              <w:spacing w:before="60" w:after="60"/>
              <w:rPr>
                <w:sz w:val="22"/>
                <w:szCs w:val="22"/>
              </w:rPr>
            </w:pPr>
            <w:r w:rsidRPr="00C01975">
              <w:rPr>
                <w:sz w:val="22"/>
                <w:szCs w:val="22"/>
              </w:rPr>
              <w:t>STRING</w:t>
            </w:r>
          </w:p>
        </w:tc>
        <w:tc>
          <w:tcPr>
            <w:tcW w:w="880" w:type="dxa"/>
          </w:tcPr>
          <w:p w14:paraId="650BC552" w14:textId="77777777" w:rsidR="00C65F76" w:rsidRPr="00C01975" w:rsidRDefault="00C3049C" w:rsidP="00C01975">
            <w:pPr>
              <w:spacing w:before="60" w:after="60"/>
              <w:rPr>
                <w:sz w:val="22"/>
                <w:szCs w:val="22"/>
              </w:rPr>
            </w:pPr>
            <w:r w:rsidRPr="00C01975">
              <w:rPr>
                <w:sz w:val="22"/>
                <w:szCs w:val="22"/>
              </w:rPr>
              <w:t>= 20</w:t>
            </w:r>
          </w:p>
        </w:tc>
        <w:tc>
          <w:tcPr>
            <w:tcW w:w="1056" w:type="dxa"/>
          </w:tcPr>
          <w:p w14:paraId="0F9DC005" w14:textId="77777777" w:rsidR="00C65F76" w:rsidRPr="00C01975" w:rsidRDefault="00C3049C" w:rsidP="00C01975">
            <w:pPr>
              <w:spacing w:before="60" w:after="60"/>
              <w:rPr>
                <w:sz w:val="22"/>
                <w:szCs w:val="22"/>
              </w:rPr>
            </w:pPr>
            <w:r w:rsidRPr="00C01975">
              <w:rPr>
                <w:sz w:val="22"/>
                <w:szCs w:val="22"/>
              </w:rPr>
              <w:t>Нет</w:t>
            </w:r>
          </w:p>
        </w:tc>
        <w:tc>
          <w:tcPr>
            <w:tcW w:w="2822" w:type="dxa"/>
          </w:tcPr>
          <w:p w14:paraId="31DC4281" w14:textId="77777777" w:rsidR="00C65F76" w:rsidRPr="00C01975" w:rsidRDefault="00C3049C" w:rsidP="00C01975">
            <w:pPr>
              <w:spacing w:before="60" w:after="60"/>
              <w:rPr>
                <w:sz w:val="22"/>
                <w:szCs w:val="22"/>
              </w:rPr>
            </w:pPr>
            <w:r w:rsidRPr="00C01975">
              <w:rPr>
                <w:sz w:val="22"/>
                <w:szCs w:val="22"/>
              </w:rPr>
              <w:t>Указывается КБК доходов в соответствии с действующими Указаниями по БК.</w:t>
            </w:r>
          </w:p>
          <w:p w14:paraId="69F01BAA" w14:textId="6612C9AE" w:rsidR="00C65F76" w:rsidRPr="00C01975" w:rsidRDefault="00C3049C" w:rsidP="00C01975">
            <w:pPr>
              <w:spacing w:before="60" w:after="60"/>
              <w:rPr>
                <w:sz w:val="22"/>
                <w:szCs w:val="22"/>
              </w:rPr>
            </w:pPr>
            <w:r w:rsidRPr="00C01975">
              <w:rPr>
                <w:sz w:val="22"/>
                <w:szCs w:val="22"/>
              </w:rPr>
              <w:t xml:space="preserve">Обязательно для заполнения при значении уровня бюджета равном 3 </w:t>
            </w:r>
            <w:r w:rsidR="00620C65" w:rsidRPr="00C01975">
              <w:rPr>
                <w:sz w:val="22"/>
                <w:szCs w:val="22"/>
              </w:rPr>
              <w:t>–</w:t>
            </w:r>
            <w:r w:rsidRPr="00C01975">
              <w:rPr>
                <w:sz w:val="22"/>
                <w:szCs w:val="22"/>
              </w:rPr>
              <w:t xml:space="preserve"> </w:t>
            </w:r>
            <w:r w:rsidRPr="00C01975">
              <w:rPr>
                <w:sz w:val="22"/>
                <w:szCs w:val="22"/>
              </w:rPr>
              <w:lastRenderedPageBreak/>
              <w:t>«местный бюджет» для кодов цели субсидий/ субвенций при условии их предо</w:t>
            </w:r>
            <w:r w:rsidR="00C01975">
              <w:rPr>
                <w:sz w:val="22"/>
                <w:szCs w:val="22"/>
              </w:rPr>
              <w:t>ставления по «новому механизму»</w:t>
            </w:r>
          </w:p>
        </w:tc>
      </w:tr>
      <w:tr w:rsidR="00C65F76" w:rsidRPr="00C01975" w14:paraId="6A2A83BC" w14:textId="77777777" w:rsidTr="00C01975">
        <w:trPr>
          <w:cnfStyle w:val="000000100000" w:firstRow="0" w:lastRow="0" w:firstColumn="0" w:lastColumn="0" w:oddVBand="0" w:evenVBand="0" w:oddHBand="1" w:evenHBand="0" w:firstRowFirstColumn="0" w:firstRowLastColumn="0" w:lastRowFirstColumn="0" w:lastRowLastColumn="0"/>
        </w:trPr>
        <w:tc>
          <w:tcPr>
            <w:tcW w:w="1876" w:type="dxa"/>
          </w:tcPr>
          <w:p w14:paraId="3FE16D3A" w14:textId="77777777" w:rsidR="00C65F76" w:rsidRPr="00C01975" w:rsidRDefault="00C3049C" w:rsidP="00C01975">
            <w:pPr>
              <w:spacing w:before="60" w:after="60"/>
              <w:rPr>
                <w:sz w:val="22"/>
                <w:szCs w:val="22"/>
              </w:rPr>
            </w:pPr>
            <w:r w:rsidRPr="00C01975">
              <w:rPr>
                <w:sz w:val="22"/>
                <w:szCs w:val="22"/>
              </w:rPr>
              <w:lastRenderedPageBreak/>
              <w:t>КБК расходов</w:t>
            </w:r>
          </w:p>
        </w:tc>
        <w:tc>
          <w:tcPr>
            <w:tcW w:w="1940" w:type="dxa"/>
          </w:tcPr>
          <w:p w14:paraId="462823D6" w14:textId="77777777" w:rsidR="00C65F76" w:rsidRPr="00C01975" w:rsidRDefault="00C3049C" w:rsidP="00C01975">
            <w:pPr>
              <w:spacing w:before="60" w:after="60"/>
              <w:rPr>
                <w:sz w:val="22"/>
                <w:szCs w:val="22"/>
              </w:rPr>
            </w:pPr>
            <w:r w:rsidRPr="00C01975">
              <w:rPr>
                <w:sz w:val="22"/>
                <w:szCs w:val="22"/>
              </w:rPr>
              <w:t>KBK_R</w:t>
            </w:r>
          </w:p>
        </w:tc>
        <w:tc>
          <w:tcPr>
            <w:tcW w:w="1057" w:type="dxa"/>
          </w:tcPr>
          <w:p w14:paraId="0CF39373" w14:textId="77777777" w:rsidR="00C65F76" w:rsidRPr="00C01975" w:rsidRDefault="00C3049C" w:rsidP="00C01975">
            <w:pPr>
              <w:spacing w:before="60" w:after="60"/>
              <w:rPr>
                <w:sz w:val="22"/>
                <w:szCs w:val="22"/>
              </w:rPr>
            </w:pPr>
            <w:r w:rsidRPr="00C01975">
              <w:rPr>
                <w:sz w:val="22"/>
                <w:szCs w:val="22"/>
              </w:rPr>
              <w:t>STRING</w:t>
            </w:r>
          </w:p>
        </w:tc>
        <w:tc>
          <w:tcPr>
            <w:tcW w:w="880" w:type="dxa"/>
          </w:tcPr>
          <w:p w14:paraId="776C59EC" w14:textId="77777777" w:rsidR="00C65F76" w:rsidRPr="00C01975" w:rsidRDefault="00C3049C" w:rsidP="00C01975">
            <w:pPr>
              <w:spacing w:before="60" w:after="60"/>
              <w:rPr>
                <w:sz w:val="22"/>
                <w:szCs w:val="22"/>
              </w:rPr>
            </w:pPr>
            <w:r w:rsidRPr="00C01975">
              <w:rPr>
                <w:sz w:val="22"/>
                <w:szCs w:val="22"/>
              </w:rPr>
              <w:t>= 20</w:t>
            </w:r>
          </w:p>
        </w:tc>
        <w:tc>
          <w:tcPr>
            <w:tcW w:w="1056" w:type="dxa"/>
          </w:tcPr>
          <w:p w14:paraId="12C2A6F4" w14:textId="77777777" w:rsidR="00C65F76" w:rsidRPr="00C01975" w:rsidRDefault="00C3049C" w:rsidP="00C01975">
            <w:pPr>
              <w:spacing w:before="60" w:after="60"/>
              <w:rPr>
                <w:sz w:val="22"/>
                <w:szCs w:val="22"/>
              </w:rPr>
            </w:pPr>
            <w:r w:rsidRPr="00C01975">
              <w:rPr>
                <w:sz w:val="22"/>
                <w:szCs w:val="22"/>
              </w:rPr>
              <w:t>Нет</w:t>
            </w:r>
          </w:p>
        </w:tc>
        <w:tc>
          <w:tcPr>
            <w:tcW w:w="2822" w:type="dxa"/>
          </w:tcPr>
          <w:p w14:paraId="508B87A0" w14:textId="77777777" w:rsidR="00C65F76" w:rsidRPr="00C01975" w:rsidRDefault="00C3049C" w:rsidP="00C01975">
            <w:pPr>
              <w:spacing w:before="60" w:after="60"/>
              <w:rPr>
                <w:sz w:val="22"/>
                <w:szCs w:val="22"/>
              </w:rPr>
            </w:pPr>
            <w:r w:rsidRPr="00C01975">
              <w:rPr>
                <w:sz w:val="22"/>
                <w:szCs w:val="22"/>
              </w:rPr>
              <w:t>Указывается КБК расходов в соответствии с действующими Указаниями по БК.</w:t>
            </w:r>
          </w:p>
          <w:p w14:paraId="13DEECAE" w14:textId="3E25F91D" w:rsidR="00C65F76" w:rsidRPr="00C01975" w:rsidRDefault="00C3049C" w:rsidP="00C01975">
            <w:pPr>
              <w:spacing w:before="60" w:after="60"/>
              <w:rPr>
                <w:sz w:val="22"/>
                <w:szCs w:val="22"/>
              </w:rPr>
            </w:pPr>
            <w:r w:rsidRPr="00C01975">
              <w:rPr>
                <w:sz w:val="22"/>
                <w:szCs w:val="22"/>
              </w:rPr>
              <w:t xml:space="preserve">Обязательно для заполнения при значении уровня бюджета равном 3 </w:t>
            </w:r>
            <w:r w:rsidR="00620C65" w:rsidRPr="00C01975">
              <w:rPr>
                <w:sz w:val="22"/>
                <w:szCs w:val="22"/>
              </w:rPr>
              <w:t>–</w:t>
            </w:r>
            <w:r w:rsidRPr="00C01975">
              <w:rPr>
                <w:sz w:val="22"/>
                <w:szCs w:val="22"/>
              </w:rPr>
              <w:t xml:space="preserve"> «местный бюджет» для кодов цели субсидий/ субвенций при условии их предо</w:t>
            </w:r>
            <w:r w:rsidR="00C01975">
              <w:rPr>
                <w:sz w:val="22"/>
                <w:szCs w:val="22"/>
              </w:rPr>
              <w:t>ставления по «новому механизму»</w:t>
            </w:r>
          </w:p>
        </w:tc>
      </w:tr>
      <w:tr w:rsidR="00C65F76" w:rsidRPr="00C01975" w14:paraId="57406201" w14:textId="77777777" w:rsidTr="00C01975">
        <w:trPr>
          <w:cnfStyle w:val="000000010000" w:firstRow="0" w:lastRow="0" w:firstColumn="0" w:lastColumn="0" w:oddVBand="0" w:evenVBand="0" w:oddHBand="0" w:evenHBand="1" w:firstRowFirstColumn="0" w:firstRowLastColumn="0" w:lastRowFirstColumn="0" w:lastRowLastColumn="0"/>
        </w:trPr>
        <w:tc>
          <w:tcPr>
            <w:tcW w:w="1876" w:type="dxa"/>
          </w:tcPr>
          <w:p w14:paraId="7C0CA9CC" w14:textId="77777777" w:rsidR="00C65F76" w:rsidRPr="00C01975" w:rsidRDefault="00C3049C" w:rsidP="00C01975">
            <w:pPr>
              <w:spacing w:before="60" w:after="60"/>
              <w:rPr>
                <w:sz w:val="22"/>
                <w:szCs w:val="22"/>
              </w:rPr>
            </w:pPr>
            <w:r w:rsidRPr="00C01975">
              <w:rPr>
                <w:sz w:val="22"/>
                <w:szCs w:val="22"/>
              </w:rPr>
              <w:t>Дата начала действия</w:t>
            </w:r>
          </w:p>
        </w:tc>
        <w:tc>
          <w:tcPr>
            <w:tcW w:w="1940" w:type="dxa"/>
          </w:tcPr>
          <w:p w14:paraId="0CDAE389" w14:textId="77777777" w:rsidR="00C65F76" w:rsidRPr="00C01975" w:rsidRDefault="00C3049C" w:rsidP="00C01975">
            <w:pPr>
              <w:spacing w:before="60" w:after="60"/>
              <w:rPr>
                <w:sz w:val="22"/>
                <w:szCs w:val="22"/>
              </w:rPr>
            </w:pPr>
            <w:r w:rsidRPr="00C01975">
              <w:rPr>
                <w:sz w:val="22"/>
                <w:szCs w:val="22"/>
              </w:rPr>
              <w:t>DATE_BEGIN</w:t>
            </w:r>
          </w:p>
        </w:tc>
        <w:tc>
          <w:tcPr>
            <w:tcW w:w="1057" w:type="dxa"/>
          </w:tcPr>
          <w:p w14:paraId="4457ABF4" w14:textId="77777777" w:rsidR="00C65F76" w:rsidRPr="00C01975" w:rsidRDefault="00C3049C" w:rsidP="00C01975">
            <w:pPr>
              <w:spacing w:before="60" w:after="60"/>
              <w:rPr>
                <w:sz w:val="22"/>
                <w:szCs w:val="22"/>
              </w:rPr>
            </w:pPr>
            <w:r w:rsidRPr="00C01975">
              <w:rPr>
                <w:sz w:val="22"/>
                <w:szCs w:val="22"/>
              </w:rPr>
              <w:t>DATE</w:t>
            </w:r>
          </w:p>
        </w:tc>
        <w:tc>
          <w:tcPr>
            <w:tcW w:w="880" w:type="dxa"/>
          </w:tcPr>
          <w:p w14:paraId="726C776B" w14:textId="77777777" w:rsidR="00C65F76" w:rsidRPr="00C01975" w:rsidRDefault="00C65F76" w:rsidP="00C01975">
            <w:pPr>
              <w:spacing w:before="60" w:after="60"/>
              <w:rPr>
                <w:sz w:val="22"/>
                <w:szCs w:val="22"/>
              </w:rPr>
            </w:pPr>
          </w:p>
        </w:tc>
        <w:tc>
          <w:tcPr>
            <w:tcW w:w="1056" w:type="dxa"/>
          </w:tcPr>
          <w:p w14:paraId="462E4486" w14:textId="77777777" w:rsidR="00C65F76" w:rsidRPr="00C01975" w:rsidRDefault="00C3049C" w:rsidP="00C01975">
            <w:pPr>
              <w:spacing w:before="60" w:after="60"/>
              <w:rPr>
                <w:sz w:val="22"/>
                <w:szCs w:val="22"/>
              </w:rPr>
            </w:pPr>
            <w:r w:rsidRPr="00C01975">
              <w:rPr>
                <w:sz w:val="22"/>
                <w:szCs w:val="22"/>
              </w:rPr>
              <w:t>Да</w:t>
            </w:r>
          </w:p>
        </w:tc>
        <w:tc>
          <w:tcPr>
            <w:tcW w:w="2822" w:type="dxa"/>
          </w:tcPr>
          <w:p w14:paraId="78079DDF" w14:textId="77777777" w:rsidR="00C65F76" w:rsidRPr="00C01975" w:rsidRDefault="00C3049C" w:rsidP="00C01975">
            <w:pPr>
              <w:spacing w:before="60" w:after="60"/>
              <w:rPr>
                <w:sz w:val="22"/>
                <w:szCs w:val="22"/>
              </w:rPr>
            </w:pPr>
            <w:r w:rsidRPr="00C01975">
              <w:rPr>
                <w:sz w:val="22"/>
                <w:szCs w:val="22"/>
              </w:rPr>
              <w:t>Дата начала действия кода. Если код введен в действие до 2009 года при передаче информации справочника допускается указание условной даты начала действия кода 31.12.2008 г.</w:t>
            </w:r>
          </w:p>
        </w:tc>
      </w:tr>
      <w:tr w:rsidR="00C65F76" w:rsidRPr="00C01975" w14:paraId="10B58A9B" w14:textId="77777777" w:rsidTr="00C01975">
        <w:trPr>
          <w:cnfStyle w:val="000000100000" w:firstRow="0" w:lastRow="0" w:firstColumn="0" w:lastColumn="0" w:oddVBand="0" w:evenVBand="0" w:oddHBand="1" w:evenHBand="0" w:firstRowFirstColumn="0" w:firstRowLastColumn="0" w:lastRowFirstColumn="0" w:lastRowLastColumn="0"/>
        </w:trPr>
        <w:tc>
          <w:tcPr>
            <w:tcW w:w="1876" w:type="dxa"/>
          </w:tcPr>
          <w:p w14:paraId="5BFCB314" w14:textId="77777777" w:rsidR="00C65F76" w:rsidRPr="00C01975" w:rsidRDefault="00C3049C" w:rsidP="00C01975">
            <w:pPr>
              <w:spacing w:before="60" w:after="60"/>
              <w:rPr>
                <w:sz w:val="22"/>
                <w:szCs w:val="22"/>
              </w:rPr>
            </w:pPr>
            <w:r w:rsidRPr="00C01975">
              <w:rPr>
                <w:sz w:val="22"/>
                <w:szCs w:val="22"/>
              </w:rPr>
              <w:t>Дата окончания действия</w:t>
            </w:r>
          </w:p>
        </w:tc>
        <w:tc>
          <w:tcPr>
            <w:tcW w:w="1940" w:type="dxa"/>
          </w:tcPr>
          <w:p w14:paraId="086EE3A1" w14:textId="77777777" w:rsidR="00C65F76" w:rsidRPr="00C01975" w:rsidRDefault="00C3049C" w:rsidP="00C01975">
            <w:pPr>
              <w:spacing w:before="60" w:after="60"/>
              <w:rPr>
                <w:sz w:val="22"/>
                <w:szCs w:val="22"/>
              </w:rPr>
            </w:pPr>
            <w:r w:rsidRPr="00C01975">
              <w:rPr>
                <w:sz w:val="22"/>
                <w:szCs w:val="22"/>
              </w:rPr>
              <w:t>DATE_END</w:t>
            </w:r>
          </w:p>
        </w:tc>
        <w:tc>
          <w:tcPr>
            <w:tcW w:w="1057" w:type="dxa"/>
          </w:tcPr>
          <w:p w14:paraId="211F5768" w14:textId="77777777" w:rsidR="00C65F76" w:rsidRPr="00C01975" w:rsidRDefault="00C3049C" w:rsidP="00C01975">
            <w:pPr>
              <w:spacing w:before="60" w:after="60"/>
              <w:rPr>
                <w:sz w:val="22"/>
                <w:szCs w:val="22"/>
              </w:rPr>
            </w:pPr>
            <w:r w:rsidRPr="00C01975">
              <w:rPr>
                <w:sz w:val="22"/>
                <w:szCs w:val="22"/>
              </w:rPr>
              <w:t>DATE</w:t>
            </w:r>
          </w:p>
        </w:tc>
        <w:tc>
          <w:tcPr>
            <w:tcW w:w="880" w:type="dxa"/>
          </w:tcPr>
          <w:p w14:paraId="4A68E1EF" w14:textId="77777777" w:rsidR="00C65F76" w:rsidRPr="00C01975" w:rsidRDefault="00C65F76" w:rsidP="00C01975">
            <w:pPr>
              <w:spacing w:before="60" w:after="60"/>
              <w:rPr>
                <w:sz w:val="22"/>
                <w:szCs w:val="22"/>
              </w:rPr>
            </w:pPr>
          </w:p>
        </w:tc>
        <w:tc>
          <w:tcPr>
            <w:tcW w:w="1056" w:type="dxa"/>
          </w:tcPr>
          <w:p w14:paraId="34B06DA9" w14:textId="77777777" w:rsidR="00C65F76" w:rsidRPr="00C01975" w:rsidRDefault="00C3049C" w:rsidP="00C01975">
            <w:pPr>
              <w:spacing w:before="60" w:after="60"/>
              <w:rPr>
                <w:sz w:val="22"/>
                <w:szCs w:val="22"/>
              </w:rPr>
            </w:pPr>
            <w:r w:rsidRPr="00C01975">
              <w:rPr>
                <w:sz w:val="22"/>
                <w:szCs w:val="22"/>
              </w:rPr>
              <w:t>Нет</w:t>
            </w:r>
          </w:p>
        </w:tc>
        <w:tc>
          <w:tcPr>
            <w:tcW w:w="2822" w:type="dxa"/>
          </w:tcPr>
          <w:p w14:paraId="6F6BAC15" w14:textId="17E4F123" w:rsidR="00C65F76" w:rsidRPr="00C01975" w:rsidRDefault="00C01975" w:rsidP="00C01975">
            <w:pPr>
              <w:spacing w:before="60" w:after="60"/>
              <w:rPr>
                <w:sz w:val="22"/>
                <w:szCs w:val="22"/>
              </w:rPr>
            </w:pPr>
            <w:r>
              <w:rPr>
                <w:sz w:val="22"/>
                <w:szCs w:val="22"/>
              </w:rPr>
              <w:t>Дата окончания действия кода</w:t>
            </w:r>
          </w:p>
        </w:tc>
      </w:tr>
      <w:tr w:rsidR="00C65F76" w:rsidRPr="00C01975" w14:paraId="1F4B6C4E" w14:textId="77777777" w:rsidTr="00C01975">
        <w:trPr>
          <w:cnfStyle w:val="000000010000" w:firstRow="0" w:lastRow="0" w:firstColumn="0" w:lastColumn="0" w:oddVBand="0" w:evenVBand="0" w:oddHBand="0" w:evenHBand="1" w:firstRowFirstColumn="0" w:firstRowLastColumn="0" w:lastRowFirstColumn="0" w:lastRowLastColumn="0"/>
        </w:trPr>
        <w:tc>
          <w:tcPr>
            <w:tcW w:w="1876" w:type="dxa"/>
          </w:tcPr>
          <w:p w14:paraId="1F932238" w14:textId="77777777" w:rsidR="00C65F76" w:rsidRPr="00C01975" w:rsidRDefault="00C3049C" w:rsidP="00C01975">
            <w:pPr>
              <w:spacing w:before="60" w:after="60"/>
              <w:rPr>
                <w:sz w:val="22"/>
                <w:szCs w:val="22"/>
              </w:rPr>
            </w:pPr>
            <w:r w:rsidRPr="00C01975">
              <w:rPr>
                <w:sz w:val="22"/>
                <w:szCs w:val="22"/>
              </w:rPr>
              <w:t>Статус</w:t>
            </w:r>
          </w:p>
        </w:tc>
        <w:tc>
          <w:tcPr>
            <w:tcW w:w="1940" w:type="dxa"/>
          </w:tcPr>
          <w:p w14:paraId="6A9483E0" w14:textId="77777777" w:rsidR="00C65F76" w:rsidRPr="00C01975" w:rsidRDefault="00C3049C" w:rsidP="00C01975">
            <w:pPr>
              <w:spacing w:before="60" w:after="60"/>
              <w:rPr>
                <w:sz w:val="22"/>
                <w:szCs w:val="22"/>
              </w:rPr>
            </w:pPr>
            <w:r w:rsidRPr="00C01975">
              <w:rPr>
                <w:sz w:val="22"/>
                <w:szCs w:val="22"/>
              </w:rPr>
              <w:t>STATUS</w:t>
            </w:r>
          </w:p>
        </w:tc>
        <w:tc>
          <w:tcPr>
            <w:tcW w:w="1057" w:type="dxa"/>
          </w:tcPr>
          <w:p w14:paraId="5E9417CB" w14:textId="77777777" w:rsidR="00C65F76" w:rsidRPr="00C01975" w:rsidRDefault="00C3049C" w:rsidP="00C01975">
            <w:pPr>
              <w:spacing w:before="60" w:after="60"/>
              <w:rPr>
                <w:sz w:val="22"/>
                <w:szCs w:val="22"/>
              </w:rPr>
            </w:pPr>
            <w:r w:rsidRPr="00C01975">
              <w:rPr>
                <w:sz w:val="22"/>
                <w:szCs w:val="22"/>
              </w:rPr>
              <w:t>STRING</w:t>
            </w:r>
          </w:p>
        </w:tc>
        <w:tc>
          <w:tcPr>
            <w:tcW w:w="880" w:type="dxa"/>
          </w:tcPr>
          <w:p w14:paraId="7261A467" w14:textId="77777777" w:rsidR="00C65F76" w:rsidRPr="00C01975" w:rsidRDefault="00C3049C" w:rsidP="00C01975">
            <w:pPr>
              <w:spacing w:before="60" w:after="60"/>
              <w:rPr>
                <w:sz w:val="22"/>
                <w:szCs w:val="22"/>
              </w:rPr>
            </w:pPr>
            <w:r w:rsidRPr="00C01975">
              <w:rPr>
                <w:sz w:val="22"/>
                <w:szCs w:val="22"/>
              </w:rPr>
              <w:t>= 1</w:t>
            </w:r>
          </w:p>
        </w:tc>
        <w:tc>
          <w:tcPr>
            <w:tcW w:w="1056" w:type="dxa"/>
          </w:tcPr>
          <w:p w14:paraId="26ED0592" w14:textId="77777777" w:rsidR="00C65F76" w:rsidRPr="00C01975" w:rsidRDefault="00C3049C" w:rsidP="00C01975">
            <w:pPr>
              <w:spacing w:before="60" w:after="60"/>
              <w:rPr>
                <w:sz w:val="22"/>
                <w:szCs w:val="22"/>
              </w:rPr>
            </w:pPr>
            <w:r w:rsidRPr="00C01975">
              <w:rPr>
                <w:sz w:val="22"/>
                <w:szCs w:val="22"/>
              </w:rPr>
              <w:t>Да</w:t>
            </w:r>
          </w:p>
        </w:tc>
        <w:tc>
          <w:tcPr>
            <w:tcW w:w="2822" w:type="dxa"/>
          </w:tcPr>
          <w:p w14:paraId="6DFB7925" w14:textId="77777777" w:rsidR="00C65F76" w:rsidRPr="00C01975" w:rsidRDefault="00C3049C" w:rsidP="00C01975">
            <w:pPr>
              <w:spacing w:before="60" w:after="60"/>
              <w:rPr>
                <w:sz w:val="22"/>
                <w:szCs w:val="22"/>
              </w:rPr>
            </w:pPr>
            <w:r w:rsidRPr="00C01975">
              <w:rPr>
                <w:sz w:val="22"/>
                <w:szCs w:val="22"/>
              </w:rPr>
              <w:t>Статус записи справочника. Принимает значения:</w:t>
            </w:r>
          </w:p>
          <w:p w14:paraId="636368BD" w14:textId="6437DAFE" w:rsidR="00C65F76" w:rsidRPr="00C01975" w:rsidRDefault="00B150ED" w:rsidP="00D02247">
            <w:pPr>
              <w:pStyle w:val="a8"/>
              <w:numPr>
                <w:ilvl w:val="0"/>
                <w:numId w:val="53"/>
              </w:numPr>
              <w:spacing w:before="60" w:after="60"/>
              <w:ind w:left="284" w:hanging="227"/>
              <w:rPr>
                <w:sz w:val="22"/>
                <w:szCs w:val="22"/>
              </w:rPr>
            </w:pPr>
            <w:r>
              <w:rPr>
                <w:sz w:val="22"/>
                <w:szCs w:val="22"/>
              </w:rPr>
              <w:t>«</w:t>
            </w:r>
            <w:r w:rsidR="00C3049C" w:rsidRPr="00C01975">
              <w:rPr>
                <w:sz w:val="22"/>
                <w:szCs w:val="22"/>
              </w:rPr>
              <w:t>1</w:t>
            </w:r>
            <w:r>
              <w:rPr>
                <w:sz w:val="22"/>
                <w:szCs w:val="22"/>
              </w:rPr>
              <w:t>»</w:t>
            </w:r>
            <w:r w:rsidR="00C3049C" w:rsidRPr="00C01975">
              <w:rPr>
                <w:sz w:val="22"/>
                <w:szCs w:val="22"/>
              </w:rPr>
              <w:t xml:space="preserve"> – активный;</w:t>
            </w:r>
          </w:p>
          <w:p w14:paraId="77B614DD" w14:textId="0382DB0A" w:rsidR="00C65F76" w:rsidRPr="00C01975" w:rsidRDefault="00B150ED" w:rsidP="00B150ED">
            <w:pPr>
              <w:pStyle w:val="a8"/>
              <w:numPr>
                <w:ilvl w:val="0"/>
                <w:numId w:val="53"/>
              </w:numPr>
              <w:spacing w:before="60" w:after="60"/>
              <w:ind w:left="284" w:hanging="227"/>
              <w:rPr>
                <w:sz w:val="22"/>
                <w:szCs w:val="22"/>
              </w:rPr>
            </w:pPr>
            <w:r>
              <w:rPr>
                <w:sz w:val="22"/>
                <w:szCs w:val="22"/>
              </w:rPr>
              <w:t>«</w:t>
            </w:r>
            <w:r w:rsidR="00C01975">
              <w:rPr>
                <w:sz w:val="22"/>
                <w:szCs w:val="22"/>
              </w:rPr>
              <w:t>2</w:t>
            </w:r>
            <w:r>
              <w:rPr>
                <w:sz w:val="22"/>
                <w:szCs w:val="22"/>
              </w:rPr>
              <w:t xml:space="preserve">» – </w:t>
            </w:r>
            <w:r w:rsidR="00C01975">
              <w:rPr>
                <w:sz w:val="22"/>
                <w:szCs w:val="22"/>
              </w:rPr>
              <w:t>удаленный</w:t>
            </w:r>
          </w:p>
        </w:tc>
      </w:tr>
      <w:tr w:rsidR="00C65F76" w:rsidRPr="00C01975" w14:paraId="5132D20B" w14:textId="77777777" w:rsidTr="00C01975">
        <w:trPr>
          <w:cnfStyle w:val="000000100000" w:firstRow="0" w:lastRow="0" w:firstColumn="0" w:lastColumn="0" w:oddVBand="0" w:evenVBand="0" w:oddHBand="1" w:evenHBand="0" w:firstRowFirstColumn="0" w:firstRowLastColumn="0" w:lastRowFirstColumn="0" w:lastRowLastColumn="0"/>
        </w:trPr>
        <w:tc>
          <w:tcPr>
            <w:tcW w:w="1876" w:type="dxa"/>
          </w:tcPr>
          <w:p w14:paraId="2B86B64B" w14:textId="77777777" w:rsidR="00C65F76" w:rsidRPr="00C01975" w:rsidRDefault="00C3049C" w:rsidP="00C01975">
            <w:pPr>
              <w:spacing w:before="60" w:after="60"/>
              <w:rPr>
                <w:sz w:val="22"/>
                <w:szCs w:val="22"/>
              </w:rPr>
            </w:pPr>
            <w:r w:rsidRPr="00C01975">
              <w:rPr>
                <w:sz w:val="22"/>
                <w:szCs w:val="22"/>
              </w:rPr>
              <w:t>Дата и время последнего изменения</w:t>
            </w:r>
          </w:p>
        </w:tc>
        <w:tc>
          <w:tcPr>
            <w:tcW w:w="1940" w:type="dxa"/>
          </w:tcPr>
          <w:p w14:paraId="6A0C196F" w14:textId="77777777" w:rsidR="00C65F76" w:rsidRPr="00C01975" w:rsidRDefault="00C3049C" w:rsidP="00C01975">
            <w:pPr>
              <w:spacing w:before="60" w:after="60"/>
              <w:rPr>
                <w:sz w:val="22"/>
                <w:szCs w:val="22"/>
              </w:rPr>
            </w:pPr>
            <w:r w:rsidRPr="00C01975">
              <w:rPr>
                <w:sz w:val="22"/>
                <w:szCs w:val="22"/>
              </w:rPr>
              <w:t>DATE_CHANGE</w:t>
            </w:r>
          </w:p>
        </w:tc>
        <w:tc>
          <w:tcPr>
            <w:tcW w:w="1057" w:type="dxa"/>
          </w:tcPr>
          <w:p w14:paraId="6D38AE62" w14:textId="77777777" w:rsidR="00C65F76" w:rsidRPr="00C01975" w:rsidRDefault="00C3049C" w:rsidP="00C01975">
            <w:pPr>
              <w:spacing w:before="60" w:after="60"/>
              <w:rPr>
                <w:sz w:val="22"/>
                <w:szCs w:val="22"/>
              </w:rPr>
            </w:pPr>
            <w:r w:rsidRPr="00C01975">
              <w:rPr>
                <w:sz w:val="22"/>
                <w:szCs w:val="22"/>
              </w:rPr>
              <w:t>DATETIME</w:t>
            </w:r>
          </w:p>
        </w:tc>
        <w:tc>
          <w:tcPr>
            <w:tcW w:w="880" w:type="dxa"/>
          </w:tcPr>
          <w:p w14:paraId="3286D77E" w14:textId="77777777" w:rsidR="00C65F76" w:rsidRPr="00C01975" w:rsidRDefault="00C65F76" w:rsidP="00C01975">
            <w:pPr>
              <w:spacing w:before="60" w:after="60"/>
              <w:rPr>
                <w:sz w:val="22"/>
                <w:szCs w:val="22"/>
              </w:rPr>
            </w:pPr>
          </w:p>
        </w:tc>
        <w:tc>
          <w:tcPr>
            <w:tcW w:w="1056" w:type="dxa"/>
          </w:tcPr>
          <w:p w14:paraId="7A05DA35" w14:textId="77777777" w:rsidR="00C65F76" w:rsidRPr="00C01975" w:rsidRDefault="00C3049C" w:rsidP="00C01975">
            <w:pPr>
              <w:spacing w:before="60" w:after="60"/>
              <w:rPr>
                <w:sz w:val="22"/>
                <w:szCs w:val="22"/>
              </w:rPr>
            </w:pPr>
            <w:r w:rsidRPr="00C01975">
              <w:rPr>
                <w:sz w:val="22"/>
                <w:szCs w:val="22"/>
              </w:rPr>
              <w:t>Да</w:t>
            </w:r>
          </w:p>
        </w:tc>
        <w:tc>
          <w:tcPr>
            <w:tcW w:w="2822" w:type="dxa"/>
          </w:tcPr>
          <w:p w14:paraId="4D911080" w14:textId="7D37DD9A" w:rsidR="00C65F76" w:rsidRPr="00C01975" w:rsidRDefault="00C3049C" w:rsidP="00C01975">
            <w:pPr>
              <w:spacing w:before="60" w:after="60"/>
              <w:rPr>
                <w:sz w:val="22"/>
                <w:szCs w:val="22"/>
              </w:rPr>
            </w:pPr>
            <w:r w:rsidRPr="00C01975">
              <w:rPr>
                <w:sz w:val="22"/>
                <w:szCs w:val="22"/>
              </w:rPr>
              <w:t>Дата и время последне</w:t>
            </w:r>
            <w:r w:rsidR="00C01975">
              <w:rPr>
                <w:sz w:val="22"/>
                <w:szCs w:val="22"/>
              </w:rPr>
              <w:t>го изменения записи справочника</w:t>
            </w:r>
          </w:p>
        </w:tc>
      </w:tr>
    </w:tbl>
    <w:p w14:paraId="25B0DE25" w14:textId="77777777" w:rsidR="00C65F76" w:rsidRPr="00DE05AB" w:rsidRDefault="00C3049C">
      <w:pPr>
        <w:pStyle w:val="31"/>
      </w:pPr>
      <w:bookmarkStart w:id="152" w:name="_Toc185883449"/>
      <w:r w:rsidRPr="00DE05AB">
        <w:t>Макет файла</w:t>
      </w:r>
      <w:bookmarkEnd w:id="152"/>
    </w:p>
    <w:p w14:paraId="0D46E55F" w14:textId="77777777" w:rsidR="00C65F76" w:rsidRPr="00DE05AB" w:rsidRDefault="00C3049C">
      <w:pPr>
        <w:pStyle w:val="OTRMaketCode"/>
      </w:pPr>
      <w:r w:rsidRPr="00DE05AB">
        <w:rPr>
          <w:b/>
        </w:rPr>
        <w:t>FK</w:t>
      </w:r>
      <w:r w:rsidRPr="00DE05AB">
        <w:t>|NUM_VER|FORMER(0)|FORM_VER(0)|NORM_DOC(0)|</w:t>
      </w:r>
    </w:p>
    <w:p w14:paraId="73DA1C44" w14:textId="77777777" w:rsidR="00C65F76" w:rsidRPr="00DE05AB" w:rsidRDefault="00C3049C">
      <w:pPr>
        <w:pStyle w:val="OTRMaketCode"/>
      </w:pPr>
      <w:r w:rsidRPr="00DE05AB">
        <w:rPr>
          <w:b/>
        </w:rPr>
        <w:t>FROM</w:t>
      </w:r>
      <w:r w:rsidRPr="00DE05AB">
        <w:t>|KOD_TOFK(0)|NAME_TOFK(0)|BUDG_LEVEL(0)|KOD_UBP(0)|NAME_UBP(0)|</w:t>
      </w:r>
      <w:r w:rsidRPr="00DE05AB">
        <w:rPr>
          <w:b/>
        </w:rPr>
        <w:t>TO</w:t>
      </w:r>
    </w:p>
    <w:p w14:paraId="117B43BC" w14:textId="77777777" w:rsidR="00C65F76" w:rsidRPr="00DE05AB" w:rsidRDefault="00C3049C">
      <w:pPr>
        <w:pStyle w:val="OTRMaketCode"/>
      </w:pPr>
      <w:r w:rsidRPr="00DE05AB">
        <w:rPr>
          <w:b/>
        </w:rPr>
        <w:t>TO</w:t>
      </w:r>
      <w:r w:rsidRPr="00DE05AB">
        <w:t>|BUDG_LEVEL(0)|KOD_UBP(0)|NAME_UBP(0)|KOD_TOFK(0)|NAME_TOFK(0)|</w:t>
      </w:r>
      <w:r w:rsidRPr="00DE05AB">
        <w:rPr>
          <w:b/>
        </w:rPr>
        <w:t>KD</w:t>
      </w:r>
    </w:p>
    <w:p w14:paraId="40E22D7B" w14:textId="77777777" w:rsidR="00C65F76" w:rsidRPr="00DE05AB" w:rsidRDefault="00C3049C">
      <w:pPr>
        <w:pStyle w:val="OTRMaketCode"/>
      </w:pPr>
      <w:r w:rsidRPr="00DE05AB">
        <w:rPr>
          <w:b/>
        </w:rPr>
        <w:t>KD</w:t>
      </w:r>
      <w:r w:rsidRPr="00DE05AB">
        <w:t>|GUID_FK(0)|NAME_BUD(0)|DATE_FORM|DOL_ISP(0)|NAME_ISP(0)|TEL_ISP(0)|</w:t>
      </w:r>
      <w:r w:rsidRPr="00DE05AB">
        <w:rPr>
          <w:b/>
        </w:rPr>
        <w:t>KDST(*)</w:t>
      </w:r>
    </w:p>
    <w:p w14:paraId="3FF7ABA3" w14:textId="77777777" w:rsidR="00C65F76" w:rsidRPr="00DE05AB" w:rsidRDefault="00C3049C">
      <w:pPr>
        <w:pStyle w:val="OTRMaketCode"/>
      </w:pPr>
      <w:r w:rsidRPr="00DE05AB">
        <w:rPr>
          <w:b/>
        </w:rPr>
        <w:lastRenderedPageBreak/>
        <w:t>KDST</w:t>
      </w:r>
      <w:r w:rsidRPr="00DE05AB">
        <w:t>|GUID(0)|GUID_PARENT(0)|KOD_TOFK_C(0)|ADD_KLASS|CNAME(0)|NAME|PRT_TYPE(0)|PRT_CONTR(0)|BUDG_LEVEL|KBK_D(0)|KBK_R(0)|DATE_BEGIN|DATE_END(0)|STATUS|DATE_CHANGE|</w:t>
      </w:r>
    </w:p>
    <w:p w14:paraId="1B8071E5" w14:textId="77777777" w:rsidR="00C65F76" w:rsidRPr="00DE05AB" w:rsidRDefault="00C3049C">
      <w:pPr>
        <w:pStyle w:val="31"/>
      </w:pPr>
      <w:bookmarkStart w:id="153" w:name="_Toc185883450"/>
      <w:r w:rsidRPr="00DE05AB">
        <w:t>Пример файла</w:t>
      </w:r>
      <w:bookmarkEnd w:id="153"/>
    </w:p>
    <w:p w14:paraId="299E2453" w14:textId="47F4D021" w:rsidR="00C65F76" w:rsidRPr="00DE05AB" w:rsidRDefault="00C3049C">
      <w:pPr>
        <w:pStyle w:val="OTRNormal"/>
      </w:pPr>
      <w:r w:rsidRPr="00DE05AB">
        <w:t xml:space="preserve">Имя файла </w:t>
      </w:r>
      <w:r w:rsidR="00620C65">
        <w:t>–</w:t>
      </w:r>
      <w:r w:rsidRPr="00DE05AB">
        <w:t xml:space="preserve"> </w:t>
      </w:r>
      <w:r w:rsidR="00C508F5" w:rsidRPr="00AF0C1F">
        <w:rPr>
          <w:b/>
        </w:rPr>
        <w:t>282</w:t>
      </w:r>
      <w:r w:rsidRPr="00DE05AB">
        <w:rPr>
          <w:b/>
        </w:rPr>
        <w:t>19001101.KD1</w:t>
      </w:r>
      <w:r w:rsidRPr="00DE05AB">
        <w:t>. (Пример заполнения справочника ФБ с указанием федерального кода цели субсидии/субвенции 035)</w:t>
      </w:r>
    </w:p>
    <w:p w14:paraId="32E45E98" w14:textId="77777777" w:rsidR="00C65F76" w:rsidRPr="00DE05AB" w:rsidRDefault="00C3049C">
      <w:pPr>
        <w:pStyle w:val="OTRMaketCode"/>
        <w:rPr>
          <w:lang w:val="ru-RU"/>
        </w:rPr>
      </w:pPr>
      <w:r w:rsidRPr="00DE05AB">
        <w:rPr>
          <w:b/>
        </w:rPr>
        <w:t>FK</w:t>
      </w:r>
      <w:r w:rsidRPr="00DE05AB">
        <w:rPr>
          <w:lang w:val="ru-RU"/>
        </w:rPr>
        <w:t>|</w:t>
      </w:r>
      <w:r w:rsidRPr="00DE05AB">
        <w:t>TXKD</w:t>
      </w:r>
      <w:r w:rsidRPr="00DE05AB">
        <w:rPr>
          <w:lang w:val="ru-RU"/>
        </w:rPr>
        <w:t>170101|АСФК|25.3||</w:t>
      </w:r>
    </w:p>
    <w:p w14:paraId="7E0DA9E8" w14:textId="77777777" w:rsidR="00C65F76" w:rsidRPr="00DE05AB" w:rsidRDefault="00C3049C">
      <w:pPr>
        <w:pStyle w:val="OTRMaketCode"/>
        <w:rPr>
          <w:lang w:val="ru-RU"/>
        </w:rPr>
      </w:pPr>
      <w:r w:rsidRPr="00DE05AB">
        <w:rPr>
          <w:b/>
        </w:rPr>
        <w:t>FROM</w:t>
      </w:r>
      <w:r w:rsidRPr="00DE05AB">
        <w:rPr>
          <w:lang w:val="ru-RU"/>
        </w:rPr>
        <w:t>|9500|ФЕДЕРАЛЬНОЕ КАЗНАЧЕЙСТВО||||</w:t>
      </w:r>
    </w:p>
    <w:p w14:paraId="6D3C2E6D" w14:textId="77777777" w:rsidR="00C65F76" w:rsidRPr="00DE05AB" w:rsidRDefault="00C3049C">
      <w:pPr>
        <w:pStyle w:val="OTRMaketCode"/>
        <w:rPr>
          <w:lang w:val="ru-RU"/>
        </w:rPr>
      </w:pPr>
      <w:r w:rsidRPr="00DE05AB">
        <w:rPr>
          <w:b/>
        </w:rPr>
        <w:t>TO</w:t>
      </w:r>
      <w:r w:rsidRPr="00DE05AB">
        <w:rPr>
          <w:lang w:val="ru-RU"/>
        </w:rPr>
        <w:t>|2|28219001|МИНИСТЕРСТВО ФИНАНСОВ НИЖЕГОРОДСКОЙ ОБЛАСТИ|||</w:t>
      </w:r>
    </w:p>
    <w:p w14:paraId="38CE0342" w14:textId="77777777" w:rsidR="00C65F76" w:rsidRPr="00DE05AB" w:rsidRDefault="00C3049C">
      <w:pPr>
        <w:pStyle w:val="OTRMaketCode"/>
        <w:rPr>
          <w:lang w:val="ru-RU"/>
        </w:rPr>
      </w:pPr>
      <w:r w:rsidRPr="00DE05AB">
        <w:rPr>
          <w:b/>
        </w:rPr>
        <w:t>KD</w:t>
      </w:r>
      <w:r w:rsidRPr="00DE05AB">
        <w:rPr>
          <w:lang w:val="ru-RU"/>
        </w:rPr>
        <w:t>|3</w:t>
      </w:r>
      <w:r w:rsidRPr="00DE05AB">
        <w:t>B</w:t>
      </w:r>
      <w:r w:rsidRPr="00DE05AB">
        <w:rPr>
          <w:lang w:val="ru-RU"/>
        </w:rPr>
        <w:t>296774-</w:t>
      </w:r>
      <w:r w:rsidRPr="00DE05AB">
        <w:t>F</w:t>
      </w:r>
      <w:r w:rsidRPr="00DE05AB">
        <w:rPr>
          <w:lang w:val="ru-RU"/>
        </w:rPr>
        <w:t>1</w:t>
      </w:r>
      <w:r w:rsidRPr="00DE05AB">
        <w:t>EC</w:t>
      </w:r>
      <w:r w:rsidRPr="00DE05AB">
        <w:rPr>
          <w:lang w:val="ru-RU"/>
        </w:rPr>
        <w:t>-424</w:t>
      </w:r>
      <w:r w:rsidRPr="00DE05AB">
        <w:t>F</w:t>
      </w:r>
      <w:r w:rsidRPr="00DE05AB">
        <w:rPr>
          <w:lang w:val="ru-RU"/>
        </w:rPr>
        <w:t>-</w:t>
      </w:r>
      <w:r w:rsidRPr="00DE05AB">
        <w:t>B</w:t>
      </w:r>
      <w:r w:rsidRPr="00DE05AB">
        <w:rPr>
          <w:lang w:val="ru-RU"/>
        </w:rPr>
        <w:t>8</w:t>
      </w:r>
      <w:r w:rsidRPr="00DE05AB">
        <w:t>A</w:t>
      </w:r>
      <w:r w:rsidRPr="00DE05AB">
        <w:rPr>
          <w:lang w:val="ru-RU"/>
        </w:rPr>
        <w:t>7-0</w:t>
      </w:r>
      <w:r w:rsidRPr="00DE05AB">
        <w:t>CBE</w:t>
      </w:r>
      <w:r w:rsidRPr="00DE05AB">
        <w:rPr>
          <w:lang w:val="ru-RU"/>
        </w:rPr>
        <w:t>01</w:t>
      </w:r>
      <w:r w:rsidRPr="00DE05AB">
        <w:t>BDDEF</w:t>
      </w:r>
      <w:r w:rsidRPr="00DE05AB">
        <w:rPr>
          <w:lang w:val="ru-RU"/>
        </w:rPr>
        <w:t>9|Федеральный бюджет|01.01.2017|Исполнитель|Сидоров С.М.|215-64-25|</w:t>
      </w:r>
    </w:p>
    <w:p w14:paraId="525FD7F6" w14:textId="77777777" w:rsidR="00C65F76" w:rsidRPr="00DE05AB" w:rsidRDefault="00C3049C">
      <w:pPr>
        <w:pStyle w:val="OTRMaketCode"/>
        <w:rPr>
          <w:lang w:val="ru-RU"/>
        </w:rPr>
      </w:pPr>
      <w:r w:rsidRPr="00DE05AB">
        <w:rPr>
          <w:b/>
        </w:rPr>
        <w:t>KDST</w:t>
      </w:r>
      <w:r w:rsidRPr="00DE05AB">
        <w:rPr>
          <w:lang w:val="ru-RU"/>
        </w:rPr>
        <w:t>|6</w:t>
      </w:r>
      <w:r w:rsidRPr="00DE05AB">
        <w:t>F</w:t>
      </w:r>
      <w:r w:rsidRPr="00DE05AB">
        <w:rPr>
          <w:lang w:val="ru-RU"/>
        </w:rPr>
        <w:t>9619</w:t>
      </w:r>
      <w:r w:rsidRPr="00DE05AB">
        <w:t>FF</w:t>
      </w:r>
      <w:r w:rsidRPr="00DE05AB">
        <w:rPr>
          <w:lang w:val="ru-RU"/>
        </w:rPr>
        <w:t>-8</w:t>
      </w:r>
      <w:r w:rsidRPr="00DE05AB">
        <w:t>B</w:t>
      </w:r>
      <w:r w:rsidRPr="00DE05AB">
        <w:rPr>
          <w:lang w:val="ru-RU"/>
        </w:rPr>
        <w:t>86-</w:t>
      </w:r>
      <w:r w:rsidRPr="00DE05AB">
        <w:t>D</w:t>
      </w:r>
      <w:r w:rsidRPr="00DE05AB">
        <w:rPr>
          <w:lang w:val="ru-RU"/>
        </w:rPr>
        <w:t>011-</w:t>
      </w:r>
      <w:r w:rsidRPr="00DE05AB">
        <w:t>B</w:t>
      </w:r>
      <w:r w:rsidRPr="00DE05AB">
        <w:rPr>
          <w:lang w:val="ru-RU"/>
        </w:rPr>
        <w:t>42</w:t>
      </w:r>
      <w:r w:rsidRPr="00DE05AB">
        <w:t>D</w:t>
      </w:r>
      <w:r w:rsidRPr="00DE05AB">
        <w:rPr>
          <w:lang w:val="ru-RU"/>
        </w:rPr>
        <w:t>-00</w:t>
      </w:r>
      <w:r w:rsidRPr="00DE05AB">
        <w:t>C</w:t>
      </w:r>
      <w:r w:rsidRPr="00DE05AB">
        <w:rPr>
          <w:lang w:val="ru-RU"/>
        </w:rPr>
        <w:t>04</w:t>
      </w:r>
      <w:r w:rsidRPr="00DE05AB">
        <w:t>FC</w:t>
      </w:r>
      <w:r w:rsidRPr="00DE05AB">
        <w:rPr>
          <w:lang w:val="ru-RU"/>
        </w:rPr>
        <w:t>96412||9500|035|Субсидия на осуществление отдельных полномочий в области водных отношений подпрограммы "Использование водных ресурсов" государственной программы Российской Федерации "Воспроизводство и использование природных ресурсов"|Субсидия на осуществление отдельных полномочий в области водных отношений подпрограммы "Использование водных ресурсов" государственной программы Российской Федерации "Воспроизводство и использование природных ресурсов"|||1|00020203019020000151|10005204062825128530|01.01.2014||1|01.01.2014 15:00:00|</w:t>
      </w:r>
    </w:p>
    <w:p w14:paraId="41ECE22B" w14:textId="77777777" w:rsidR="00C65F76" w:rsidRPr="00DE05AB" w:rsidRDefault="00C3049C">
      <w:pPr>
        <w:pStyle w:val="OTRMaketCode"/>
        <w:rPr>
          <w:lang w:val="ru-RU"/>
        </w:rPr>
      </w:pPr>
      <w:r w:rsidRPr="00DE05AB">
        <w:rPr>
          <w:b/>
        </w:rPr>
        <w:t>KDST</w:t>
      </w:r>
      <w:r w:rsidRPr="00DE05AB">
        <w:rPr>
          <w:lang w:val="ru-RU"/>
        </w:rPr>
        <w:t>|6</w:t>
      </w:r>
      <w:r w:rsidRPr="00DE05AB">
        <w:t>F</w:t>
      </w:r>
      <w:r w:rsidRPr="00DE05AB">
        <w:rPr>
          <w:lang w:val="ru-RU"/>
        </w:rPr>
        <w:t>9619</w:t>
      </w:r>
      <w:r w:rsidRPr="00DE05AB">
        <w:t>FF</w:t>
      </w:r>
      <w:r w:rsidRPr="00DE05AB">
        <w:rPr>
          <w:lang w:val="ru-RU"/>
        </w:rPr>
        <w:t>-8</w:t>
      </w:r>
      <w:r w:rsidRPr="00DE05AB">
        <w:t>B</w:t>
      </w:r>
      <w:r w:rsidRPr="00DE05AB">
        <w:rPr>
          <w:lang w:val="ru-RU"/>
        </w:rPr>
        <w:t>86-</w:t>
      </w:r>
      <w:r w:rsidRPr="00DE05AB">
        <w:t>D</w:t>
      </w:r>
      <w:r w:rsidRPr="00DE05AB">
        <w:rPr>
          <w:lang w:val="ru-RU"/>
        </w:rPr>
        <w:t>011-</w:t>
      </w:r>
      <w:r w:rsidRPr="00DE05AB">
        <w:t>B</w:t>
      </w:r>
      <w:r w:rsidRPr="00DE05AB">
        <w:rPr>
          <w:lang w:val="ru-RU"/>
        </w:rPr>
        <w:t>42</w:t>
      </w:r>
      <w:r w:rsidRPr="00DE05AB">
        <w:t>D</w:t>
      </w:r>
      <w:r w:rsidRPr="00DE05AB">
        <w:rPr>
          <w:lang w:val="ru-RU"/>
        </w:rPr>
        <w:t>-00</w:t>
      </w:r>
      <w:r w:rsidRPr="00DE05AB">
        <w:t>C</w:t>
      </w:r>
      <w:r w:rsidRPr="00DE05AB">
        <w:rPr>
          <w:lang w:val="ru-RU"/>
        </w:rPr>
        <w:t>04</w:t>
      </w:r>
      <w:r w:rsidRPr="00DE05AB">
        <w:t>FC</w:t>
      </w:r>
      <w:r w:rsidRPr="00DE05AB">
        <w:rPr>
          <w:lang w:val="ru-RU"/>
        </w:rPr>
        <w:t>96411||9500|015|Субсидии бюджетам субъектов Российской Федерации на реформирование региональных финансов|Субсидии бюджетам субъектов Российской Федерации на реформирование региональных финансов|||1|||01.01.2008||1|01.01.2014 15:00:00|</w:t>
      </w:r>
    </w:p>
    <w:p w14:paraId="37AD5161" w14:textId="77777777" w:rsidR="00C65F76" w:rsidRPr="00DE05AB" w:rsidRDefault="00C65F76">
      <w:pPr>
        <w:pStyle w:val="OTRNormal"/>
      </w:pPr>
    </w:p>
    <w:p w14:paraId="0F17D434" w14:textId="7A786C5F" w:rsidR="00C65F76" w:rsidRPr="00DE05AB" w:rsidRDefault="00C3049C">
      <w:pPr>
        <w:pStyle w:val="OTRNormal"/>
      </w:pPr>
      <w:r w:rsidRPr="00DE05AB">
        <w:t xml:space="preserve">Имя файла </w:t>
      </w:r>
      <w:r w:rsidR="00620C65">
        <w:t>–</w:t>
      </w:r>
      <w:r w:rsidRPr="00DE05AB">
        <w:t xml:space="preserve"> </w:t>
      </w:r>
      <w:r w:rsidR="00427A21" w:rsidRPr="00AF0C1F">
        <w:rPr>
          <w:b/>
        </w:rPr>
        <w:t>13321154</w:t>
      </w:r>
      <w:r w:rsidRPr="00DE05AB">
        <w:rPr>
          <w:b/>
        </w:rPr>
        <w:t>101.KD1</w:t>
      </w:r>
      <w:r w:rsidRPr="00DE05AB">
        <w:t>. (Пример заполнения справочника БС с указанием регионального кода цели субсидии Ц37, в котором проставлен признак отнесения к дополнительной классификации, и дополнительной классификации БС 9999, не контролируемой ТОФК)</w:t>
      </w:r>
    </w:p>
    <w:p w14:paraId="203479D4" w14:textId="77777777" w:rsidR="00C65F76" w:rsidRPr="00DE05AB" w:rsidRDefault="00C3049C">
      <w:pPr>
        <w:pStyle w:val="OTRMaketCode"/>
        <w:rPr>
          <w:lang w:val="ru-RU"/>
        </w:rPr>
      </w:pPr>
      <w:r w:rsidRPr="00DE05AB">
        <w:rPr>
          <w:b/>
        </w:rPr>
        <w:t>FK</w:t>
      </w:r>
      <w:r w:rsidRPr="00DE05AB">
        <w:rPr>
          <w:lang w:val="ru-RU"/>
        </w:rPr>
        <w:t>|</w:t>
      </w:r>
      <w:r w:rsidRPr="00DE05AB">
        <w:t>TXKD</w:t>
      </w:r>
      <w:r w:rsidRPr="00DE05AB">
        <w:rPr>
          <w:lang w:val="ru-RU"/>
        </w:rPr>
        <w:t>170101|АСФК|25.3||</w:t>
      </w:r>
    </w:p>
    <w:p w14:paraId="18327091" w14:textId="77777777" w:rsidR="00C65F76" w:rsidRPr="00DE05AB" w:rsidRDefault="00C3049C">
      <w:pPr>
        <w:pStyle w:val="OTRMaketCode"/>
        <w:rPr>
          <w:lang w:val="ru-RU"/>
        </w:rPr>
      </w:pPr>
      <w:r w:rsidRPr="00DE05AB">
        <w:rPr>
          <w:b/>
        </w:rPr>
        <w:t>FROM</w:t>
      </w:r>
      <w:r w:rsidRPr="00DE05AB">
        <w:rPr>
          <w:lang w:val="ru-RU"/>
        </w:rPr>
        <w:t>|||2|13321154|МИНИСТЕРСТВО ФИНАНСОВ НИЖЕГОРОДСКОЙ ОБЛАСТИ|</w:t>
      </w:r>
    </w:p>
    <w:p w14:paraId="62152724" w14:textId="77777777" w:rsidR="00C65F76" w:rsidRPr="00DE05AB" w:rsidRDefault="00C3049C">
      <w:pPr>
        <w:pStyle w:val="OTRMaketCode"/>
        <w:rPr>
          <w:lang w:val="ru-RU"/>
        </w:rPr>
      </w:pPr>
      <w:r w:rsidRPr="00DE05AB">
        <w:rPr>
          <w:b/>
        </w:rPr>
        <w:t>TO</w:t>
      </w:r>
      <w:r w:rsidRPr="00DE05AB">
        <w:rPr>
          <w:lang w:val="ru-RU"/>
        </w:rPr>
        <w:t>|2|||3200|Управление Федерального казначейства по Нижегородской области|</w:t>
      </w:r>
    </w:p>
    <w:p w14:paraId="608B8052" w14:textId="77777777" w:rsidR="00C65F76" w:rsidRPr="00DE05AB" w:rsidRDefault="00C3049C">
      <w:pPr>
        <w:pStyle w:val="OTRMaketCode"/>
        <w:rPr>
          <w:lang w:val="ru-RU"/>
        </w:rPr>
      </w:pPr>
      <w:r w:rsidRPr="00DE05AB">
        <w:rPr>
          <w:b/>
        </w:rPr>
        <w:t>KD</w:t>
      </w:r>
      <w:r w:rsidRPr="00DE05AB">
        <w:rPr>
          <w:lang w:val="ru-RU"/>
        </w:rPr>
        <w:t>||Бюджет Нижегородской области|01.01.2014|Исполнитель|Сидоров С.М.|215-64-25|</w:t>
      </w:r>
    </w:p>
    <w:p w14:paraId="62C6A75F" w14:textId="77777777" w:rsidR="00C65F76" w:rsidRPr="00DE05AB" w:rsidRDefault="00C3049C">
      <w:pPr>
        <w:pStyle w:val="OTRMaketCode"/>
        <w:rPr>
          <w:lang w:val="ru-RU"/>
        </w:rPr>
      </w:pPr>
      <w:r w:rsidRPr="00DE05AB">
        <w:rPr>
          <w:b/>
        </w:rPr>
        <w:t>KDST</w:t>
      </w:r>
      <w:r w:rsidRPr="00DE05AB">
        <w:rPr>
          <w:lang w:val="ru-RU"/>
        </w:rPr>
        <w:t>|||3200|Ц37|Субсидия на предоставление социальной поддержки по оплате жилых помещений|Субсидия на предоставление социальной поддержки по оплате жилых помещений|1||2|||01.01.2014||1|01.01.2014 15:00:00|</w:t>
      </w:r>
    </w:p>
    <w:p w14:paraId="7A0FE2B1" w14:textId="77777777" w:rsidR="00C65F76" w:rsidRPr="00DE05AB" w:rsidRDefault="00C3049C">
      <w:pPr>
        <w:pStyle w:val="OTRMaketCode"/>
        <w:rPr>
          <w:lang w:val="ru-RU"/>
        </w:rPr>
      </w:pPr>
      <w:r w:rsidRPr="00DE05AB">
        <w:rPr>
          <w:b/>
        </w:rPr>
        <w:t>KDST</w:t>
      </w:r>
      <w:r w:rsidRPr="00DE05AB">
        <w:rPr>
          <w:lang w:val="ru-RU"/>
        </w:rPr>
        <w:t>|||3200|9999|Дополнительная классификация расходов на капитальное строительство|Дополнительная классификация расходов на капитальное строительство|1|1|2|||01.01.2014||1|01.01.2014 15:00:00|</w:t>
      </w:r>
    </w:p>
    <w:p w14:paraId="4E7891D1" w14:textId="77777777" w:rsidR="00C65F76" w:rsidRPr="00DE05AB" w:rsidRDefault="00C65F76">
      <w:pPr>
        <w:pStyle w:val="OTRNormal"/>
      </w:pPr>
    </w:p>
    <w:p w14:paraId="027EDFF6" w14:textId="78E27E55" w:rsidR="00C65F76" w:rsidRPr="00DE05AB" w:rsidRDefault="00C3049C">
      <w:pPr>
        <w:pStyle w:val="OTRNormal"/>
      </w:pPr>
      <w:r w:rsidRPr="00DE05AB">
        <w:t xml:space="preserve">Имя файла </w:t>
      </w:r>
      <w:r w:rsidR="00620C65">
        <w:t>–</w:t>
      </w:r>
      <w:r w:rsidRPr="00DE05AB">
        <w:t xml:space="preserve"> </w:t>
      </w:r>
      <w:r w:rsidR="00427A21" w:rsidRPr="00AF0C1F">
        <w:rPr>
          <w:b/>
        </w:rPr>
        <w:t>73131154</w:t>
      </w:r>
      <w:r w:rsidRPr="00DE05AB">
        <w:rPr>
          <w:b/>
        </w:rPr>
        <w:t>101.KD1</w:t>
      </w:r>
      <w:r w:rsidRPr="00DE05AB">
        <w:t>. (Пример заполнения справочника МБ с указанием федерального кода цели субсидии 035 и регионального кода цели Ц37, по которому в бюджет доводятся межбюджетные трансферты, а также дополнительной классификации расхода МБ K11, контролируемой ТОФК)</w:t>
      </w:r>
    </w:p>
    <w:p w14:paraId="58629C75" w14:textId="77777777" w:rsidR="00C65F76" w:rsidRPr="00DE05AB" w:rsidRDefault="00C3049C">
      <w:pPr>
        <w:pStyle w:val="OTRMaketCode"/>
        <w:rPr>
          <w:lang w:val="ru-RU"/>
        </w:rPr>
      </w:pPr>
      <w:r w:rsidRPr="00DE05AB">
        <w:rPr>
          <w:b/>
        </w:rPr>
        <w:t>FK</w:t>
      </w:r>
      <w:r w:rsidRPr="00DE05AB">
        <w:rPr>
          <w:lang w:val="ru-RU"/>
        </w:rPr>
        <w:t>|</w:t>
      </w:r>
      <w:r w:rsidRPr="00DE05AB">
        <w:t>TXKD</w:t>
      </w:r>
      <w:r w:rsidRPr="00DE05AB">
        <w:rPr>
          <w:lang w:val="ru-RU"/>
        </w:rPr>
        <w:t>170101|АСФК|25.3||</w:t>
      </w:r>
    </w:p>
    <w:p w14:paraId="5A192845" w14:textId="77777777" w:rsidR="00C65F76" w:rsidRPr="00DE05AB" w:rsidRDefault="00C3049C">
      <w:pPr>
        <w:pStyle w:val="OTRMaketCode"/>
        <w:rPr>
          <w:lang w:val="ru-RU"/>
        </w:rPr>
      </w:pPr>
      <w:r w:rsidRPr="00DE05AB">
        <w:rPr>
          <w:b/>
        </w:rPr>
        <w:t>FROM</w:t>
      </w:r>
      <w:r w:rsidRPr="00DE05AB">
        <w:rPr>
          <w:lang w:val="ru-RU"/>
        </w:rPr>
        <w:t>|||3|73131154|Финансовое управление г.Нижний Новгород|</w:t>
      </w:r>
    </w:p>
    <w:p w14:paraId="122AC1E6" w14:textId="77777777" w:rsidR="00C65F76" w:rsidRPr="00DE05AB" w:rsidRDefault="00C3049C">
      <w:pPr>
        <w:pStyle w:val="OTRMaketCode"/>
        <w:rPr>
          <w:lang w:val="ru-RU"/>
        </w:rPr>
      </w:pPr>
      <w:r w:rsidRPr="00DE05AB">
        <w:rPr>
          <w:b/>
        </w:rPr>
        <w:lastRenderedPageBreak/>
        <w:t>TO</w:t>
      </w:r>
      <w:r w:rsidRPr="00DE05AB">
        <w:rPr>
          <w:lang w:val="ru-RU"/>
        </w:rPr>
        <w:t>|3|||3200|Управление Федерального казначейства по Нижегородской области|</w:t>
      </w:r>
    </w:p>
    <w:p w14:paraId="0D5D5E70" w14:textId="77777777" w:rsidR="00C65F76" w:rsidRPr="00DE05AB" w:rsidRDefault="00C3049C">
      <w:pPr>
        <w:pStyle w:val="OTRMaketCode"/>
        <w:rPr>
          <w:lang w:val="ru-RU"/>
        </w:rPr>
      </w:pPr>
      <w:r w:rsidRPr="00DE05AB">
        <w:rPr>
          <w:b/>
        </w:rPr>
        <w:t>KD</w:t>
      </w:r>
      <w:r w:rsidRPr="00DE05AB">
        <w:rPr>
          <w:lang w:val="ru-RU"/>
        </w:rPr>
        <w:t>||Бюджет г.Нижний Новгород|01.01.2014|Исполнитель|Петров С.М.|25-64-25|</w:t>
      </w:r>
    </w:p>
    <w:p w14:paraId="51FCA5E9" w14:textId="77777777" w:rsidR="00C65F76" w:rsidRPr="00DE05AB" w:rsidRDefault="00C3049C">
      <w:pPr>
        <w:pStyle w:val="OTRMaketCode"/>
        <w:rPr>
          <w:lang w:val="ru-RU"/>
        </w:rPr>
      </w:pPr>
      <w:r w:rsidRPr="00DE05AB">
        <w:rPr>
          <w:b/>
        </w:rPr>
        <w:t>KDST</w:t>
      </w:r>
      <w:r w:rsidRPr="00DE05AB">
        <w:rPr>
          <w:lang w:val="ru-RU"/>
        </w:rPr>
        <w:t>|||3200|035|Субсидия на осуществление отдельных полномочий в области водных отношений подпрограммы "Использование водных ресурсов" государственной программы Российской Федерации "Воспроизводство и использование природных ресурсов"|Субсидия на осуществление отдельных полномочий в области водных отношений подпрограммы "Использование водных ресурсов" государственной программы Российской Федерации "Воспроизводство и использование природных ресурсов"|||3|00020203019040000151|10005204062825128530|01.01.2014||1|01.01.2014 15:00:00|</w:t>
      </w:r>
    </w:p>
    <w:p w14:paraId="6475B076" w14:textId="77777777" w:rsidR="00C65F76" w:rsidRPr="00DE05AB" w:rsidRDefault="00C3049C">
      <w:pPr>
        <w:pStyle w:val="OTRMaketCode"/>
        <w:rPr>
          <w:lang w:val="ru-RU"/>
        </w:rPr>
      </w:pPr>
      <w:r w:rsidRPr="00DE05AB">
        <w:rPr>
          <w:b/>
        </w:rPr>
        <w:t>KDST</w:t>
      </w:r>
      <w:r w:rsidRPr="00DE05AB">
        <w:rPr>
          <w:lang w:val="ru-RU"/>
        </w:rPr>
        <w:t>|||3200|Ц37|Субсидия на предоставление социальной поддержки по оплате жилых помещений|Субсидия на предоставление социальной поддержки по оплате жилых помещений|||3|00020202216040135151|10010004051637055530|01.01.2014||1|01.01.2014 15:00:00|</w:t>
      </w:r>
    </w:p>
    <w:p w14:paraId="11FF9063" w14:textId="77777777" w:rsidR="00C65F76" w:rsidRPr="00DE05AB" w:rsidRDefault="00C3049C">
      <w:pPr>
        <w:pStyle w:val="OTRMaketCode"/>
        <w:rPr>
          <w:lang w:val="ru-RU"/>
        </w:rPr>
      </w:pPr>
      <w:r w:rsidRPr="00DE05AB">
        <w:rPr>
          <w:b/>
        </w:rPr>
        <w:t>KDST</w:t>
      </w:r>
      <w:r w:rsidRPr="00DE05AB">
        <w:rPr>
          <w:lang w:val="ru-RU"/>
        </w:rPr>
        <w:t>|||3200|</w:t>
      </w:r>
      <w:r w:rsidRPr="00DE05AB">
        <w:t>K</w:t>
      </w:r>
      <w:r w:rsidRPr="00DE05AB">
        <w:rPr>
          <w:lang w:val="ru-RU"/>
        </w:rPr>
        <w:t>11|Дополнительная классификация расходов на выдачу пособий|Дополнительная классификация расходов на выдачу пособий|1||3|||01.01.2014||1|01.01.2014 15:00:00|</w:t>
      </w:r>
    </w:p>
    <w:p w14:paraId="1452E090" w14:textId="1FCB7BCB" w:rsidR="00C65F76" w:rsidRPr="00DE05AB" w:rsidRDefault="006F1406">
      <w:pPr>
        <w:pStyle w:val="20"/>
      </w:pPr>
      <w:bookmarkStart w:id="154" w:name="_Document_WF"/>
      <w:bookmarkStart w:id="155" w:name="_Toc185883451"/>
      <w:r>
        <w:t>Описание документа «</w:t>
      </w:r>
      <w:r w:rsidR="00C3049C" w:rsidRPr="00DE05AB">
        <w:t>Справочник кодов подвидов доходов, видов источников финансирования дефицита бюджета</w:t>
      </w:r>
      <w:r>
        <w:t>»</w:t>
      </w:r>
      <w:bookmarkEnd w:id="155"/>
    </w:p>
    <w:p w14:paraId="4A7DA970" w14:textId="77777777" w:rsidR="00C65F76" w:rsidRPr="00DE05AB" w:rsidRDefault="00C3049C">
      <w:pPr>
        <w:pStyle w:val="31"/>
      </w:pPr>
      <w:bookmarkStart w:id="156" w:name="_Toc185883452"/>
      <w:bookmarkEnd w:id="154"/>
      <w:r w:rsidRPr="00DE05AB">
        <w:t>Назначение и маршрут документа</w:t>
      </w:r>
      <w:bookmarkEnd w:id="156"/>
    </w:p>
    <w:p w14:paraId="51D9FF35" w14:textId="77777777" w:rsidR="00C65F76" w:rsidRPr="00DE05AB" w:rsidRDefault="00C3049C">
      <w:pPr>
        <w:pStyle w:val="OTRNormal"/>
      </w:pPr>
      <w:r w:rsidRPr="00DE05AB">
        <w:t>Справочник кодов подвидов доходов, видов источников финансирования дефицита ИФДБ ведется:</w:t>
      </w:r>
    </w:p>
    <w:p w14:paraId="33208612" w14:textId="1B30F432" w:rsidR="00C65F76" w:rsidRPr="00C01975" w:rsidRDefault="00C3049C" w:rsidP="00D02247">
      <w:pPr>
        <w:pStyle w:val="OTRListMark"/>
        <w:numPr>
          <w:ilvl w:val="0"/>
          <w:numId w:val="54"/>
        </w:numPr>
        <w:rPr>
          <w:sz w:val="24"/>
          <w:szCs w:val="24"/>
        </w:rPr>
      </w:pPr>
      <w:r w:rsidRPr="00C01975">
        <w:rPr>
          <w:sz w:val="24"/>
          <w:szCs w:val="24"/>
        </w:rPr>
        <w:t xml:space="preserve">по федеральному бюджету </w:t>
      </w:r>
      <w:r w:rsidR="00620C65" w:rsidRPr="00C01975">
        <w:rPr>
          <w:sz w:val="24"/>
          <w:szCs w:val="24"/>
        </w:rPr>
        <w:t>–</w:t>
      </w:r>
      <w:r w:rsidRPr="00C01975">
        <w:rPr>
          <w:sz w:val="24"/>
          <w:szCs w:val="24"/>
        </w:rPr>
        <w:t xml:space="preserve"> в ЦАФК,</w:t>
      </w:r>
    </w:p>
    <w:p w14:paraId="01C43703" w14:textId="79B98D3B" w:rsidR="00C65F76" w:rsidRPr="00C01975" w:rsidRDefault="00C3049C" w:rsidP="00D02247">
      <w:pPr>
        <w:pStyle w:val="OTRListMark"/>
        <w:numPr>
          <w:ilvl w:val="0"/>
          <w:numId w:val="54"/>
        </w:numPr>
        <w:rPr>
          <w:sz w:val="24"/>
          <w:szCs w:val="24"/>
        </w:rPr>
      </w:pPr>
      <w:r w:rsidRPr="00C01975">
        <w:rPr>
          <w:sz w:val="24"/>
          <w:szCs w:val="24"/>
        </w:rPr>
        <w:t xml:space="preserve">по бюджетам других уровней </w:t>
      </w:r>
      <w:r w:rsidR="00620C65" w:rsidRPr="00C01975">
        <w:rPr>
          <w:sz w:val="24"/>
          <w:szCs w:val="24"/>
        </w:rPr>
        <w:t>–</w:t>
      </w:r>
      <w:r w:rsidRPr="00C01975">
        <w:rPr>
          <w:sz w:val="24"/>
          <w:szCs w:val="24"/>
        </w:rPr>
        <w:t xml:space="preserve"> в УФК.</w:t>
      </w:r>
    </w:p>
    <w:p w14:paraId="5F7F12BA" w14:textId="77777777" w:rsidR="00C65F76" w:rsidRPr="00DE05AB" w:rsidRDefault="00C3049C">
      <w:pPr>
        <w:pStyle w:val="OTRNormal"/>
      </w:pPr>
      <w:r w:rsidRPr="00DE05AB">
        <w:t>ФО соответствующего уровня бюджета (орган управления ТГВБФ) представляет в ТОФК информацию о кодах подвидов доходов, видов ИФДБ, используемых при исполнении БС (МБ, бюджета ТГВБФ). На основании представленной информации в ТОФК формируется справочник «Справочник кодов подвидов доходов, видов источников финансирования дефицита бюджета». Сформированный справочник передается УБП соответствующего бюджета.</w:t>
      </w:r>
    </w:p>
    <w:p w14:paraId="28FE62F5" w14:textId="77777777" w:rsidR="00C65F76" w:rsidRPr="00DE05AB" w:rsidRDefault="00C3049C">
      <w:pPr>
        <w:pStyle w:val="OTRNormal"/>
      </w:pPr>
      <w:r w:rsidRPr="00DE05AB">
        <w:t>Файл может содержать как полную справочную информацию, так и только измененные данные.</w:t>
      </w:r>
    </w:p>
    <w:p w14:paraId="42272560" w14:textId="77777777" w:rsidR="00C65F76" w:rsidRPr="00DE05AB" w:rsidRDefault="00C3049C">
      <w:pPr>
        <w:pStyle w:val="OTRTableTitle"/>
      </w:pPr>
      <w:bookmarkStart w:id="157" w:name="_Toc185883330"/>
      <w:r w:rsidRPr="00DE05AB">
        <w:t>Маршрут документа «Справочник кодов подвидов доходов, видов источников финансирования дефицита бюджета»</w:t>
      </w:r>
      <w:bookmarkEnd w:id="157"/>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2461"/>
        <w:gridCol w:w="4811"/>
      </w:tblGrid>
      <w:tr w:rsidR="00C65F76" w:rsidRPr="00DE05AB" w14:paraId="07ADC72F" w14:textId="77777777" w:rsidTr="00C01975">
        <w:trPr>
          <w:tblHeader/>
        </w:trPr>
        <w:tc>
          <w:tcPr>
            <w:tcW w:w="2359" w:type="dxa"/>
            <w:tcBorders>
              <w:top w:val="single" w:sz="4" w:space="0" w:color="auto"/>
              <w:left w:val="single" w:sz="4" w:space="0" w:color="auto"/>
              <w:bottom w:val="single" w:sz="4" w:space="0" w:color="auto"/>
              <w:right w:val="single" w:sz="4" w:space="0" w:color="auto"/>
            </w:tcBorders>
            <w:shd w:val="clear" w:color="auto" w:fill="E6E6E6"/>
          </w:tcPr>
          <w:p w14:paraId="72D19B94" w14:textId="77777777" w:rsidR="00C65F76" w:rsidRPr="00DE05AB" w:rsidRDefault="00C3049C" w:rsidP="00C01975">
            <w:pPr>
              <w:pStyle w:val="OTRTableHead"/>
              <w:widowControl w:val="0"/>
              <w:ind w:left="57" w:right="57"/>
            </w:pPr>
            <w:r w:rsidRPr="00DE05AB">
              <w:t>Отправитель</w:t>
            </w:r>
          </w:p>
        </w:tc>
        <w:tc>
          <w:tcPr>
            <w:tcW w:w="2461" w:type="dxa"/>
            <w:tcBorders>
              <w:top w:val="single" w:sz="4" w:space="0" w:color="auto"/>
              <w:left w:val="single" w:sz="4" w:space="0" w:color="auto"/>
              <w:bottom w:val="single" w:sz="4" w:space="0" w:color="auto"/>
              <w:right w:val="single" w:sz="4" w:space="0" w:color="auto"/>
            </w:tcBorders>
            <w:shd w:val="clear" w:color="auto" w:fill="E6E6E6"/>
          </w:tcPr>
          <w:p w14:paraId="6E4A7672" w14:textId="77777777" w:rsidR="00C65F76" w:rsidRPr="00DE05AB" w:rsidRDefault="00C3049C" w:rsidP="00C01975">
            <w:pPr>
              <w:pStyle w:val="OTRTableHead"/>
              <w:widowControl w:val="0"/>
              <w:ind w:left="57" w:right="57"/>
            </w:pPr>
            <w:r w:rsidRPr="00DE05AB">
              <w:t>Получатель</w:t>
            </w:r>
          </w:p>
        </w:tc>
        <w:tc>
          <w:tcPr>
            <w:tcW w:w="4811" w:type="dxa"/>
            <w:tcBorders>
              <w:top w:val="single" w:sz="4" w:space="0" w:color="auto"/>
              <w:left w:val="single" w:sz="4" w:space="0" w:color="auto"/>
              <w:bottom w:val="single" w:sz="4" w:space="0" w:color="auto"/>
              <w:right w:val="single" w:sz="4" w:space="0" w:color="auto"/>
            </w:tcBorders>
            <w:shd w:val="clear" w:color="auto" w:fill="E6E6E6"/>
          </w:tcPr>
          <w:p w14:paraId="39AEF305" w14:textId="77777777" w:rsidR="00C65F76" w:rsidRPr="00DE05AB" w:rsidRDefault="00C3049C" w:rsidP="00C01975">
            <w:pPr>
              <w:pStyle w:val="OTRTableHead"/>
              <w:widowControl w:val="0"/>
              <w:ind w:left="57" w:right="57"/>
            </w:pPr>
            <w:r w:rsidRPr="00DE05AB">
              <w:t>Примечание</w:t>
            </w:r>
          </w:p>
        </w:tc>
      </w:tr>
      <w:tr w:rsidR="00C65F76" w:rsidRPr="00DE05AB" w14:paraId="360E4665" w14:textId="77777777" w:rsidTr="00C01975">
        <w:tc>
          <w:tcPr>
            <w:tcW w:w="2359" w:type="dxa"/>
            <w:shd w:val="clear" w:color="auto" w:fill="auto"/>
          </w:tcPr>
          <w:p w14:paraId="30BF0AAD" w14:textId="77777777" w:rsidR="00C65F76" w:rsidRPr="00DE05AB" w:rsidRDefault="00C3049C" w:rsidP="00C01975">
            <w:pPr>
              <w:pStyle w:val="OTRNameTable11"/>
            </w:pPr>
            <w:r w:rsidRPr="00DE05AB">
              <w:t>ТОФК</w:t>
            </w:r>
          </w:p>
        </w:tc>
        <w:tc>
          <w:tcPr>
            <w:tcW w:w="2461" w:type="dxa"/>
            <w:shd w:val="clear" w:color="auto" w:fill="auto"/>
          </w:tcPr>
          <w:p w14:paraId="2C0955F5" w14:textId="77777777" w:rsidR="00C65F76" w:rsidRPr="00DE05AB" w:rsidRDefault="00C3049C" w:rsidP="00C01975">
            <w:pPr>
              <w:pStyle w:val="OTRNameTable11"/>
            </w:pPr>
            <w:r w:rsidRPr="00DE05AB">
              <w:t>УБП</w:t>
            </w:r>
          </w:p>
        </w:tc>
        <w:tc>
          <w:tcPr>
            <w:tcW w:w="4811" w:type="dxa"/>
            <w:shd w:val="clear" w:color="auto" w:fill="auto"/>
          </w:tcPr>
          <w:p w14:paraId="7D3359F0" w14:textId="2349E211" w:rsidR="00C65F76" w:rsidRPr="00DE05AB" w:rsidRDefault="00C3049C" w:rsidP="00C01975">
            <w:pPr>
              <w:pStyle w:val="OTRNameTable11"/>
            </w:pPr>
            <w:r w:rsidRPr="00DE05AB">
              <w:t>Передается справочник кодов подвидов доходов, видов ИФДБ соответству</w:t>
            </w:r>
            <w:r w:rsidR="00C01975">
              <w:t>ющего бюджета по ФБ, по БС и МБ</w:t>
            </w:r>
          </w:p>
        </w:tc>
      </w:tr>
      <w:tr w:rsidR="00C65F76" w:rsidRPr="00DE05AB" w14:paraId="1245EB06" w14:textId="77777777" w:rsidTr="00C01975">
        <w:tc>
          <w:tcPr>
            <w:tcW w:w="2359" w:type="dxa"/>
            <w:shd w:val="clear" w:color="auto" w:fill="auto"/>
          </w:tcPr>
          <w:p w14:paraId="5CAF746B" w14:textId="77777777" w:rsidR="00C65F76" w:rsidRPr="00DE05AB" w:rsidRDefault="00C3049C" w:rsidP="00C01975">
            <w:pPr>
              <w:pStyle w:val="OTRNameTable11"/>
            </w:pPr>
            <w:r w:rsidRPr="00DE05AB">
              <w:t>ФО (орган управления ТГВБФ)</w:t>
            </w:r>
          </w:p>
        </w:tc>
        <w:tc>
          <w:tcPr>
            <w:tcW w:w="2461" w:type="dxa"/>
            <w:shd w:val="clear" w:color="auto" w:fill="auto"/>
          </w:tcPr>
          <w:p w14:paraId="52122402" w14:textId="77777777" w:rsidR="00C65F76" w:rsidRPr="00DE05AB" w:rsidRDefault="00C3049C" w:rsidP="00C01975">
            <w:pPr>
              <w:pStyle w:val="OTRNameTable11"/>
            </w:pPr>
            <w:r w:rsidRPr="00DE05AB">
              <w:t>ТОФК</w:t>
            </w:r>
          </w:p>
        </w:tc>
        <w:tc>
          <w:tcPr>
            <w:tcW w:w="4811" w:type="dxa"/>
            <w:shd w:val="clear" w:color="auto" w:fill="auto"/>
          </w:tcPr>
          <w:p w14:paraId="1CFC333A" w14:textId="163BBB6C" w:rsidR="00C65F76" w:rsidRPr="00DE05AB" w:rsidRDefault="00C3049C" w:rsidP="00C01975">
            <w:pPr>
              <w:pStyle w:val="OTRNameTable11"/>
            </w:pPr>
            <w:r w:rsidRPr="00DE05AB">
              <w:t>Передается справочник кодов подвидов доходов, видо</w:t>
            </w:r>
            <w:r w:rsidR="00C01975">
              <w:t>в ИФДБ соответствующего бюджета</w:t>
            </w:r>
          </w:p>
        </w:tc>
      </w:tr>
    </w:tbl>
    <w:p w14:paraId="1F560C70" w14:textId="77777777" w:rsidR="00C65F76" w:rsidRPr="00DE05AB" w:rsidRDefault="00C3049C">
      <w:pPr>
        <w:pStyle w:val="31"/>
      </w:pPr>
      <w:bookmarkStart w:id="158" w:name="_Toc185883453"/>
      <w:r w:rsidRPr="00DE05AB">
        <w:lastRenderedPageBreak/>
        <w:t>Описание полей документа</w:t>
      </w:r>
      <w:bookmarkEnd w:id="158"/>
    </w:p>
    <w:p w14:paraId="4327F490" w14:textId="77777777" w:rsidR="00C65F76" w:rsidRPr="00DE05AB" w:rsidRDefault="00C3049C">
      <w:pPr>
        <w:pStyle w:val="OTRTableTitle"/>
      </w:pPr>
      <w:bookmarkStart w:id="159" w:name="_Toc185883331"/>
      <w:r w:rsidRPr="00DE05AB">
        <w:t>Описание полей документа «Справочник кодов подвидов доходов, видов источников финансирования дефицита бюджета»</w:t>
      </w:r>
      <w:bookmarkEnd w:id="159"/>
    </w:p>
    <w:tbl>
      <w:tblPr>
        <w:tblW w:w="96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6"/>
        <w:gridCol w:w="1940"/>
        <w:gridCol w:w="1057"/>
        <w:gridCol w:w="880"/>
        <w:gridCol w:w="1056"/>
        <w:gridCol w:w="2822"/>
      </w:tblGrid>
      <w:tr w:rsidR="00C65F76" w:rsidRPr="00C01975" w14:paraId="171EE0B6" w14:textId="77777777">
        <w:trPr>
          <w:tblHeader/>
        </w:trPr>
        <w:tc>
          <w:tcPr>
            <w:tcW w:w="1876" w:type="dxa"/>
            <w:tcBorders>
              <w:top w:val="single" w:sz="4" w:space="0" w:color="auto"/>
              <w:left w:val="single" w:sz="4" w:space="0" w:color="auto"/>
              <w:bottom w:val="single" w:sz="4" w:space="0" w:color="auto"/>
              <w:right w:val="single" w:sz="4" w:space="0" w:color="auto"/>
            </w:tcBorders>
            <w:shd w:val="clear" w:color="auto" w:fill="E6E6E6"/>
          </w:tcPr>
          <w:p w14:paraId="6EDE03EA" w14:textId="77777777" w:rsidR="00C65F76" w:rsidRPr="00C01975" w:rsidRDefault="00C3049C" w:rsidP="00C01975">
            <w:pPr>
              <w:pStyle w:val="OTRTableHead"/>
              <w:widowControl w:val="0"/>
              <w:rPr>
                <w:szCs w:val="22"/>
              </w:rPr>
            </w:pPr>
            <w:r w:rsidRPr="00C01975">
              <w:rPr>
                <w:szCs w:val="22"/>
              </w:rPr>
              <w:t>Описание блока/поля</w:t>
            </w:r>
          </w:p>
        </w:tc>
        <w:tc>
          <w:tcPr>
            <w:tcW w:w="1940" w:type="dxa"/>
            <w:tcBorders>
              <w:top w:val="single" w:sz="4" w:space="0" w:color="auto"/>
              <w:left w:val="single" w:sz="4" w:space="0" w:color="auto"/>
              <w:bottom w:val="single" w:sz="4" w:space="0" w:color="auto"/>
              <w:right w:val="single" w:sz="4" w:space="0" w:color="auto"/>
            </w:tcBorders>
            <w:shd w:val="clear" w:color="auto" w:fill="E6E6E6"/>
          </w:tcPr>
          <w:p w14:paraId="56490C69" w14:textId="77777777" w:rsidR="00C65F76" w:rsidRPr="00C01975" w:rsidRDefault="00C3049C" w:rsidP="00C01975">
            <w:pPr>
              <w:pStyle w:val="OTRTableHead"/>
              <w:widowControl w:val="0"/>
              <w:rPr>
                <w:szCs w:val="22"/>
              </w:rPr>
            </w:pPr>
            <w:r w:rsidRPr="00C01975">
              <w:rPr>
                <w:szCs w:val="22"/>
              </w:rPr>
              <w:t>Имя блока/поля</w:t>
            </w:r>
          </w:p>
        </w:tc>
        <w:tc>
          <w:tcPr>
            <w:tcW w:w="1057" w:type="dxa"/>
            <w:tcBorders>
              <w:top w:val="single" w:sz="4" w:space="0" w:color="auto"/>
              <w:left w:val="single" w:sz="4" w:space="0" w:color="auto"/>
              <w:bottom w:val="single" w:sz="4" w:space="0" w:color="auto"/>
              <w:right w:val="single" w:sz="4" w:space="0" w:color="auto"/>
            </w:tcBorders>
            <w:shd w:val="clear" w:color="auto" w:fill="E6E6E6"/>
          </w:tcPr>
          <w:p w14:paraId="4B6E0145" w14:textId="77777777" w:rsidR="00C65F76" w:rsidRPr="00C01975" w:rsidRDefault="00C3049C" w:rsidP="00C01975">
            <w:pPr>
              <w:pStyle w:val="OTRTableHead"/>
              <w:widowControl w:val="0"/>
              <w:rPr>
                <w:szCs w:val="22"/>
              </w:rPr>
            </w:pPr>
            <w:r w:rsidRPr="00C01975">
              <w:rPr>
                <w:szCs w:val="22"/>
              </w:rPr>
              <w:t>Тип</w:t>
            </w:r>
          </w:p>
        </w:tc>
        <w:tc>
          <w:tcPr>
            <w:tcW w:w="880" w:type="dxa"/>
            <w:tcBorders>
              <w:top w:val="single" w:sz="4" w:space="0" w:color="auto"/>
              <w:left w:val="single" w:sz="4" w:space="0" w:color="auto"/>
              <w:bottom w:val="single" w:sz="4" w:space="0" w:color="auto"/>
              <w:right w:val="single" w:sz="4" w:space="0" w:color="auto"/>
            </w:tcBorders>
            <w:shd w:val="clear" w:color="auto" w:fill="E6E6E6"/>
          </w:tcPr>
          <w:p w14:paraId="563387D6" w14:textId="77777777" w:rsidR="00C65F76" w:rsidRPr="00C01975" w:rsidRDefault="00C3049C" w:rsidP="00C01975">
            <w:pPr>
              <w:pStyle w:val="OTRTableHead"/>
              <w:widowControl w:val="0"/>
              <w:rPr>
                <w:szCs w:val="22"/>
              </w:rPr>
            </w:pPr>
            <w:r w:rsidRPr="00C01975">
              <w:rPr>
                <w:szCs w:val="22"/>
              </w:rPr>
              <w:t>Длина</w:t>
            </w:r>
          </w:p>
        </w:tc>
        <w:tc>
          <w:tcPr>
            <w:tcW w:w="1056" w:type="dxa"/>
            <w:tcBorders>
              <w:top w:val="single" w:sz="4" w:space="0" w:color="auto"/>
              <w:left w:val="single" w:sz="4" w:space="0" w:color="auto"/>
              <w:bottom w:val="single" w:sz="4" w:space="0" w:color="auto"/>
              <w:right w:val="single" w:sz="4" w:space="0" w:color="auto"/>
            </w:tcBorders>
            <w:shd w:val="clear" w:color="auto" w:fill="E6E6E6"/>
          </w:tcPr>
          <w:p w14:paraId="11EEF96E" w14:textId="77777777" w:rsidR="00C65F76" w:rsidRPr="00C01975" w:rsidRDefault="00C3049C" w:rsidP="00C01975">
            <w:pPr>
              <w:pStyle w:val="OTRTableHead"/>
              <w:widowControl w:val="0"/>
              <w:rPr>
                <w:szCs w:val="22"/>
              </w:rPr>
            </w:pPr>
            <w:r w:rsidRPr="00C01975">
              <w:rPr>
                <w:szCs w:val="22"/>
              </w:rPr>
              <w:t>Обязательность</w:t>
            </w:r>
          </w:p>
        </w:tc>
        <w:tc>
          <w:tcPr>
            <w:tcW w:w="2822" w:type="dxa"/>
            <w:tcBorders>
              <w:top w:val="single" w:sz="4" w:space="0" w:color="auto"/>
              <w:left w:val="single" w:sz="4" w:space="0" w:color="auto"/>
              <w:bottom w:val="single" w:sz="4" w:space="0" w:color="auto"/>
              <w:right w:val="single" w:sz="4" w:space="0" w:color="auto"/>
            </w:tcBorders>
            <w:shd w:val="clear" w:color="auto" w:fill="E6E6E6"/>
          </w:tcPr>
          <w:p w14:paraId="17E3BEE4" w14:textId="77777777" w:rsidR="00C65F76" w:rsidRPr="00C01975" w:rsidRDefault="00C3049C" w:rsidP="00C01975">
            <w:pPr>
              <w:pStyle w:val="OTRTableHead"/>
              <w:widowControl w:val="0"/>
              <w:rPr>
                <w:szCs w:val="22"/>
              </w:rPr>
            </w:pPr>
            <w:r w:rsidRPr="00C01975">
              <w:rPr>
                <w:szCs w:val="22"/>
              </w:rPr>
              <w:t>Дополнительная информация</w:t>
            </w:r>
          </w:p>
        </w:tc>
      </w:tr>
      <w:tr w:rsidR="00C65F76" w:rsidRPr="00C01975" w14:paraId="59FC8D7E" w14:textId="77777777">
        <w:tc>
          <w:tcPr>
            <w:tcW w:w="1876" w:type="dxa"/>
            <w:shd w:val="clear" w:color="auto" w:fill="FFFF00"/>
          </w:tcPr>
          <w:p w14:paraId="169F5C38" w14:textId="77777777" w:rsidR="00C65F76" w:rsidRPr="00C01975" w:rsidRDefault="00C3049C" w:rsidP="00C01975">
            <w:pPr>
              <w:spacing w:before="60" w:after="60"/>
              <w:rPr>
                <w:b/>
                <w:i/>
                <w:sz w:val="22"/>
                <w:szCs w:val="22"/>
              </w:rPr>
            </w:pPr>
            <w:r w:rsidRPr="00C01975">
              <w:rPr>
                <w:b/>
                <w:i/>
                <w:sz w:val="22"/>
                <w:szCs w:val="22"/>
              </w:rPr>
              <w:t>Почтовая информация об отправителе файла</w:t>
            </w:r>
          </w:p>
        </w:tc>
        <w:tc>
          <w:tcPr>
            <w:tcW w:w="1940" w:type="dxa"/>
            <w:shd w:val="clear" w:color="auto" w:fill="FFFF00"/>
          </w:tcPr>
          <w:p w14:paraId="7AA1895C" w14:textId="77777777" w:rsidR="00C65F76" w:rsidRPr="00C01975" w:rsidRDefault="00C3049C" w:rsidP="00C01975">
            <w:pPr>
              <w:spacing w:before="60" w:after="60"/>
              <w:rPr>
                <w:b/>
                <w:i/>
                <w:sz w:val="22"/>
                <w:szCs w:val="22"/>
              </w:rPr>
            </w:pPr>
            <w:r w:rsidRPr="00C01975">
              <w:rPr>
                <w:b/>
                <w:i/>
                <w:sz w:val="22"/>
                <w:szCs w:val="22"/>
              </w:rPr>
              <w:t>FROM</w:t>
            </w:r>
          </w:p>
        </w:tc>
        <w:tc>
          <w:tcPr>
            <w:tcW w:w="1057" w:type="dxa"/>
            <w:shd w:val="clear" w:color="auto" w:fill="FFFF00"/>
          </w:tcPr>
          <w:p w14:paraId="221F9765" w14:textId="77777777" w:rsidR="00C65F76" w:rsidRPr="00C01975" w:rsidRDefault="00C65F76" w:rsidP="00C01975">
            <w:pPr>
              <w:spacing w:before="60" w:after="60"/>
              <w:rPr>
                <w:b/>
                <w:i/>
                <w:sz w:val="22"/>
                <w:szCs w:val="22"/>
              </w:rPr>
            </w:pPr>
          </w:p>
        </w:tc>
        <w:tc>
          <w:tcPr>
            <w:tcW w:w="880" w:type="dxa"/>
            <w:shd w:val="clear" w:color="auto" w:fill="FFFF00"/>
          </w:tcPr>
          <w:p w14:paraId="30FFB2AB" w14:textId="77777777" w:rsidR="00C65F76" w:rsidRPr="00C01975" w:rsidRDefault="00C65F76" w:rsidP="00C01975">
            <w:pPr>
              <w:spacing w:before="60" w:after="60"/>
              <w:rPr>
                <w:b/>
                <w:i/>
                <w:sz w:val="22"/>
                <w:szCs w:val="22"/>
              </w:rPr>
            </w:pPr>
          </w:p>
        </w:tc>
        <w:tc>
          <w:tcPr>
            <w:tcW w:w="1056" w:type="dxa"/>
            <w:shd w:val="clear" w:color="auto" w:fill="FFFF00"/>
          </w:tcPr>
          <w:p w14:paraId="5C760DB4" w14:textId="77777777" w:rsidR="00C65F76" w:rsidRPr="00C01975" w:rsidRDefault="00C3049C" w:rsidP="00C01975">
            <w:pPr>
              <w:spacing w:before="60" w:after="60"/>
              <w:rPr>
                <w:b/>
                <w:i/>
                <w:sz w:val="22"/>
                <w:szCs w:val="22"/>
              </w:rPr>
            </w:pPr>
            <w:r w:rsidRPr="00C01975">
              <w:rPr>
                <w:b/>
                <w:i/>
                <w:sz w:val="22"/>
                <w:szCs w:val="22"/>
              </w:rPr>
              <w:t>Да</w:t>
            </w:r>
          </w:p>
        </w:tc>
        <w:tc>
          <w:tcPr>
            <w:tcW w:w="2822" w:type="dxa"/>
            <w:shd w:val="clear" w:color="auto" w:fill="FFFF00"/>
          </w:tcPr>
          <w:p w14:paraId="37F8AC73" w14:textId="77777777" w:rsidR="00C65F76" w:rsidRPr="00C01975" w:rsidRDefault="00C65F76" w:rsidP="00C01975">
            <w:pPr>
              <w:spacing w:before="60" w:after="60"/>
              <w:rPr>
                <w:b/>
                <w:i/>
                <w:sz w:val="22"/>
                <w:szCs w:val="22"/>
              </w:rPr>
            </w:pPr>
          </w:p>
        </w:tc>
      </w:tr>
      <w:tr w:rsidR="00C65F76" w:rsidRPr="00C01975" w14:paraId="2C860ACD" w14:textId="77777777">
        <w:tc>
          <w:tcPr>
            <w:tcW w:w="1876" w:type="dxa"/>
            <w:shd w:val="clear" w:color="auto" w:fill="auto"/>
          </w:tcPr>
          <w:p w14:paraId="48CD132F" w14:textId="77777777" w:rsidR="00C65F76" w:rsidRPr="00C01975" w:rsidRDefault="00C3049C" w:rsidP="00C01975">
            <w:pPr>
              <w:spacing w:before="60" w:after="60"/>
              <w:rPr>
                <w:sz w:val="22"/>
                <w:szCs w:val="22"/>
              </w:rPr>
            </w:pPr>
            <w:r w:rsidRPr="00C01975">
              <w:rPr>
                <w:sz w:val="22"/>
                <w:szCs w:val="22"/>
              </w:rPr>
              <w:t>Код ТОФК</w:t>
            </w:r>
          </w:p>
        </w:tc>
        <w:tc>
          <w:tcPr>
            <w:tcW w:w="1940" w:type="dxa"/>
            <w:shd w:val="clear" w:color="auto" w:fill="auto"/>
          </w:tcPr>
          <w:p w14:paraId="7E65C7F0" w14:textId="77777777" w:rsidR="00C65F76" w:rsidRPr="00C01975" w:rsidRDefault="00C3049C" w:rsidP="00C01975">
            <w:pPr>
              <w:spacing w:before="60" w:after="60"/>
              <w:rPr>
                <w:sz w:val="22"/>
                <w:szCs w:val="22"/>
              </w:rPr>
            </w:pPr>
            <w:r w:rsidRPr="00C01975">
              <w:rPr>
                <w:sz w:val="22"/>
                <w:szCs w:val="22"/>
              </w:rPr>
              <w:t>KOD_TOFK</w:t>
            </w:r>
          </w:p>
        </w:tc>
        <w:tc>
          <w:tcPr>
            <w:tcW w:w="1057" w:type="dxa"/>
            <w:shd w:val="clear" w:color="auto" w:fill="auto"/>
          </w:tcPr>
          <w:p w14:paraId="21B44889" w14:textId="77777777" w:rsidR="00C65F76" w:rsidRPr="00C01975" w:rsidRDefault="00C3049C" w:rsidP="00C01975">
            <w:pPr>
              <w:spacing w:before="60" w:after="60"/>
              <w:rPr>
                <w:sz w:val="22"/>
                <w:szCs w:val="22"/>
              </w:rPr>
            </w:pPr>
            <w:r w:rsidRPr="00C01975">
              <w:rPr>
                <w:sz w:val="22"/>
                <w:szCs w:val="22"/>
              </w:rPr>
              <w:t>STRING</w:t>
            </w:r>
          </w:p>
        </w:tc>
        <w:tc>
          <w:tcPr>
            <w:tcW w:w="880" w:type="dxa"/>
            <w:shd w:val="clear" w:color="auto" w:fill="auto"/>
          </w:tcPr>
          <w:p w14:paraId="1C4F7D79" w14:textId="77777777" w:rsidR="00C65F76" w:rsidRPr="00C01975" w:rsidRDefault="00C3049C" w:rsidP="00C01975">
            <w:pPr>
              <w:spacing w:before="60" w:after="60"/>
              <w:rPr>
                <w:sz w:val="22"/>
                <w:szCs w:val="22"/>
              </w:rPr>
            </w:pPr>
            <w:r w:rsidRPr="00C01975">
              <w:rPr>
                <w:sz w:val="22"/>
                <w:szCs w:val="22"/>
              </w:rPr>
              <w:t>= 4</w:t>
            </w:r>
          </w:p>
        </w:tc>
        <w:tc>
          <w:tcPr>
            <w:tcW w:w="1056" w:type="dxa"/>
            <w:shd w:val="clear" w:color="auto" w:fill="auto"/>
          </w:tcPr>
          <w:p w14:paraId="308D4C4C" w14:textId="77777777" w:rsidR="00C65F76" w:rsidRPr="00C01975" w:rsidRDefault="00C3049C" w:rsidP="00C01975">
            <w:pPr>
              <w:spacing w:before="60" w:after="60"/>
              <w:rPr>
                <w:sz w:val="22"/>
                <w:szCs w:val="22"/>
              </w:rPr>
            </w:pPr>
            <w:r w:rsidRPr="00C01975">
              <w:rPr>
                <w:sz w:val="22"/>
                <w:szCs w:val="22"/>
              </w:rPr>
              <w:t>Нет</w:t>
            </w:r>
          </w:p>
        </w:tc>
        <w:tc>
          <w:tcPr>
            <w:tcW w:w="2822" w:type="dxa"/>
            <w:shd w:val="clear" w:color="auto" w:fill="auto"/>
          </w:tcPr>
          <w:p w14:paraId="37B4C212" w14:textId="7141E5ED" w:rsidR="00C65F76" w:rsidRPr="00C01975" w:rsidRDefault="00C3049C" w:rsidP="00C01975">
            <w:pPr>
              <w:spacing w:before="60" w:after="60"/>
              <w:rPr>
                <w:sz w:val="22"/>
                <w:szCs w:val="22"/>
              </w:rPr>
            </w:pPr>
            <w:r w:rsidRPr="00C01975">
              <w:rPr>
                <w:sz w:val="22"/>
                <w:szCs w:val="22"/>
              </w:rPr>
              <w:t>Заполняется в соответствии с централизованным справочником ФК. Обязательное поле</w:t>
            </w:r>
            <w:r w:rsidR="00C01975">
              <w:rPr>
                <w:sz w:val="22"/>
                <w:szCs w:val="22"/>
              </w:rPr>
              <w:t xml:space="preserve"> при передаче документа от ТОФК</w:t>
            </w:r>
          </w:p>
        </w:tc>
      </w:tr>
      <w:tr w:rsidR="00C65F76" w:rsidRPr="00C01975" w14:paraId="3F90679C" w14:textId="77777777">
        <w:tc>
          <w:tcPr>
            <w:tcW w:w="1876" w:type="dxa"/>
            <w:shd w:val="clear" w:color="auto" w:fill="auto"/>
          </w:tcPr>
          <w:p w14:paraId="2D592148" w14:textId="77777777" w:rsidR="00C65F76" w:rsidRPr="00C01975" w:rsidRDefault="00C3049C" w:rsidP="00C01975">
            <w:pPr>
              <w:spacing w:before="60" w:after="60"/>
              <w:rPr>
                <w:sz w:val="22"/>
                <w:szCs w:val="22"/>
              </w:rPr>
            </w:pPr>
            <w:r w:rsidRPr="00C01975">
              <w:rPr>
                <w:sz w:val="22"/>
                <w:szCs w:val="22"/>
              </w:rPr>
              <w:t>Наименование ТОФК</w:t>
            </w:r>
          </w:p>
        </w:tc>
        <w:tc>
          <w:tcPr>
            <w:tcW w:w="1940" w:type="dxa"/>
            <w:shd w:val="clear" w:color="auto" w:fill="auto"/>
          </w:tcPr>
          <w:p w14:paraId="4F5E9395" w14:textId="77777777" w:rsidR="00C65F76" w:rsidRPr="00C01975" w:rsidRDefault="00C3049C" w:rsidP="00C01975">
            <w:pPr>
              <w:spacing w:before="60" w:after="60"/>
              <w:rPr>
                <w:sz w:val="22"/>
                <w:szCs w:val="22"/>
              </w:rPr>
            </w:pPr>
            <w:r w:rsidRPr="00C01975">
              <w:rPr>
                <w:sz w:val="22"/>
                <w:szCs w:val="22"/>
              </w:rPr>
              <w:t>NAME_TOFK</w:t>
            </w:r>
          </w:p>
        </w:tc>
        <w:tc>
          <w:tcPr>
            <w:tcW w:w="1057" w:type="dxa"/>
            <w:shd w:val="clear" w:color="auto" w:fill="auto"/>
          </w:tcPr>
          <w:p w14:paraId="7A509F74" w14:textId="77777777" w:rsidR="00C65F76" w:rsidRPr="00C01975" w:rsidRDefault="00C3049C" w:rsidP="00C01975">
            <w:pPr>
              <w:spacing w:before="60" w:after="60"/>
              <w:rPr>
                <w:sz w:val="22"/>
                <w:szCs w:val="22"/>
              </w:rPr>
            </w:pPr>
            <w:r w:rsidRPr="00C01975">
              <w:rPr>
                <w:sz w:val="22"/>
                <w:szCs w:val="22"/>
              </w:rPr>
              <w:t>STRING</w:t>
            </w:r>
          </w:p>
        </w:tc>
        <w:tc>
          <w:tcPr>
            <w:tcW w:w="880" w:type="dxa"/>
            <w:shd w:val="clear" w:color="auto" w:fill="auto"/>
          </w:tcPr>
          <w:p w14:paraId="02022DAA" w14:textId="77777777" w:rsidR="00C65F76" w:rsidRPr="00C01975" w:rsidRDefault="00C3049C" w:rsidP="00C01975">
            <w:pPr>
              <w:spacing w:before="60" w:after="60"/>
              <w:rPr>
                <w:sz w:val="22"/>
                <w:szCs w:val="22"/>
              </w:rPr>
            </w:pPr>
            <w:r w:rsidRPr="00C01975">
              <w:rPr>
                <w:sz w:val="22"/>
                <w:szCs w:val="22"/>
              </w:rPr>
              <w:t>&lt;= 2000</w:t>
            </w:r>
          </w:p>
        </w:tc>
        <w:tc>
          <w:tcPr>
            <w:tcW w:w="1056" w:type="dxa"/>
            <w:shd w:val="clear" w:color="auto" w:fill="auto"/>
          </w:tcPr>
          <w:p w14:paraId="289E8470" w14:textId="77777777" w:rsidR="00C65F76" w:rsidRPr="00C01975" w:rsidRDefault="00C3049C" w:rsidP="00C01975">
            <w:pPr>
              <w:spacing w:before="60" w:after="60"/>
              <w:rPr>
                <w:sz w:val="22"/>
                <w:szCs w:val="22"/>
              </w:rPr>
            </w:pPr>
            <w:r w:rsidRPr="00C01975">
              <w:rPr>
                <w:sz w:val="22"/>
                <w:szCs w:val="22"/>
              </w:rPr>
              <w:t>Нет</w:t>
            </w:r>
          </w:p>
        </w:tc>
        <w:tc>
          <w:tcPr>
            <w:tcW w:w="2822" w:type="dxa"/>
            <w:shd w:val="clear" w:color="auto" w:fill="auto"/>
          </w:tcPr>
          <w:p w14:paraId="081E9EAD" w14:textId="77777777" w:rsidR="00C01975" w:rsidRDefault="00C3049C" w:rsidP="00C01975">
            <w:pPr>
              <w:spacing w:before="60" w:after="60"/>
              <w:rPr>
                <w:sz w:val="22"/>
                <w:szCs w:val="22"/>
              </w:rPr>
            </w:pPr>
            <w:r w:rsidRPr="00C01975">
              <w:rPr>
                <w:sz w:val="22"/>
                <w:szCs w:val="22"/>
              </w:rPr>
              <w:t xml:space="preserve">Полное наименование ТОФК. </w:t>
            </w:r>
          </w:p>
          <w:p w14:paraId="644B8093" w14:textId="1121BAC3" w:rsidR="00C65F76" w:rsidRPr="00C01975" w:rsidRDefault="00C3049C" w:rsidP="00C01975">
            <w:pPr>
              <w:spacing w:before="60" w:after="60"/>
              <w:rPr>
                <w:sz w:val="22"/>
                <w:szCs w:val="22"/>
              </w:rPr>
            </w:pPr>
            <w:r w:rsidRPr="00C01975">
              <w:rPr>
                <w:sz w:val="22"/>
                <w:szCs w:val="22"/>
              </w:rPr>
              <w:t>Заполняется в соответствии с централизованным справочником ФК. Обязательное поле</w:t>
            </w:r>
            <w:r w:rsidR="00C01975">
              <w:rPr>
                <w:sz w:val="22"/>
                <w:szCs w:val="22"/>
              </w:rPr>
              <w:t xml:space="preserve"> при передаче документа от ТОФК</w:t>
            </w:r>
          </w:p>
        </w:tc>
      </w:tr>
      <w:tr w:rsidR="00C65F76" w:rsidRPr="00C01975" w14:paraId="264433DE" w14:textId="77777777">
        <w:tc>
          <w:tcPr>
            <w:tcW w:w="1876" w:type="dxa"/>
            <w:shd w:val="clear" w:color="auto" w:fill="auto"/>
          </w:tcPr>
          <w:p w14:paraId="21E3AE34" w14:textId="77777777" w:rsidR="00C65F76" w:rsidRPr="00C01975" w:rsidRDefault="00C3049C" w:rsidP="00C01975">
            <w:pPr>
              <w:spacing w:before="60" w:after="60"/>
              <w:rPr>
                <w:sz w:val="22"/>
                <w:szCs w:val="22"/>
              </w:rPr>
            </w:pPr>
            <w:r w:rsidRPr="00C01975">
              <w:rPr>
                <w:sz w:val="22"/>
                <w:szCs w:val="22"/>
              </w:rPr>
              <w:t>Уровень бюджета</w:t>
            </w:r>
          </w:p>
        </w:tc>
        <w:tc>
          <w:tcPr>
            <w:tcW w:w="1940" w:type="dxa"/>
            <w:shd w:val="clear" w:color="auto" w:fill="auto"/>
          </w:tcPr>
          <w:p w14:paraId="369ED543" w14:textId="77777777" w:rsidR="00C65F76" w:rsidRPr="00C01975" w:rsidRDefault="00C3049C" w:rsidP="00C01975">
            <w:pPr>
              <w:spacing w:before="60" w:after="60"/>
              <w:rPr>
                <w:sz w:val="22"/>
                <w:szCs w:val="22"/>
              </w:rPr>
            </w:pPr>
            <w:r w:rsidRPr="00C01975">
              <w:rPr>
                <w:sz w:val="22"/>
                <w:szCs w:val="22"/>
              </w:rPr>
              <w:t>BUDG_LEVEL</w:t>
            </w:r>
          </w:p>
        </w:tc>
        <w:tc>
          <w:tcPr>
            <w:tcW w:w="1057" w:type="dxa"/>
            <w:shd w:val="clear" w:color="auto" w:fill="auto"/>
          </w:tcPr>
          <w:p w14:paraId="0668330D" w14:textId="77777777" w:rsidR="00C65F76" w:rsidRPr="00C01975" w:rsidRDefault="00C3049C" w:rsidP="00C01975">
            <w:pPr>
              <w:spacing w:before="60" w:after="60"/>
              <w:rPr>
                <w:sz w:val="22"/>
                <w:szCs w:val="22"/>
              </w:rPr>
            </w:pPr>
            <w:r w:rsidRPr="00C01975">
              <w:rPr>
                <w:sz w:val="22"/>
                <w:szCs w:val="22"/>
              </w:rPr>
              <w:t>STRING</w:t>
            </w:r>
          </w:p>
        </w:tc>
        <w:tc>
          <w:tcPr>
            <w:tcW w:w="880" w:type="dxa"/>
            <w:shd w:val="clear" w:color="auto" w:fill="auto"/>
          </w:tcPr>
          <w:p w14:paraId="667B26AD" w14:textId="77777777" w:rsidR="00C65F76" w:rsidRPr="00C01975" w:rsidRDefault="00C3049C" w:rsidP="00C01975">
            <w:pPr>
              <w:spacing w:before="60" w:after="60"/>
              <w:rPr>
                <w:sz w:val="22"/>
                <w:szCs w:val="22"/>
              </w:rPr>
            </w:pPr>
            <w:r w:rsidRPr="00C01975">
              <w:rPr>
                <w:sz w:val="22"/>
                <w:szCs w:val="22"/>
              </w:rPr>
              <w:t>= 1</w:t>
            </w:r>
          </w:p>
        </w:tc>
        <w:tc>
          <w:tcPr>
            <w:tcW w:w="1056" w:type="dxa"/>
            <w:shd w:val="clear" w:color="auto" w:fill="auto"/>
          </w:tcPr>
          <w:p w14:paraId="1D87BA74" w14:textId="77777777" w:rsidR="00C65F76" w:rsidRPr="00C01975" w:rsidRDefault="00C3049C" w:rsidP="00C01975">
            <w:pPr>
              <w:spacing w:before="60" w:after="60"/>
              <w:rPr>
                <w:sz w:val="22"/>
                <w:szCs w:val="22"/>
              </w:rPr>
            </w:pPr>
            <w:r w:rsidRPr="00C01975">
              <w:rPr>
                <w:sz w:val="22"/>
                <w:szCs w:val="22"/>
              </w:rPr>
              <w:t>Нет</w:t>
            </w:r>
          </w:p>
        </w:tc>
        <w:tc>
          <w:tcPr>
            <w:tcW w:w="2822" w:type="dxa"/>
            <w:shd w:val="clear" w:color="auto" w:fill="auto"/>
          </w:tcPr>
          <w:p w14:paraId="7B08B46D" w14:textId="77777777" w:rsidR="00C65F76" w:rsidRPr="00C01975" w:rsidRDefault="00C3049C" w:rsidP="00C01975">
            <w:pPr>
              <w:spacing w:before="60" w:after="60"/>
              <w:rPr>
                <w:sz w:val="22"/>
                <w:szCs w:val="22"/>
              </w:rPr>
            </w:pPr>
            <w:r w:rsidRPr="00C01975">
              <w:rPr>
                <w:sz w:val="22"/>
                <w:szCs w:val="22"/>
              </w:rPr>
              <w:t>Уровень бюджета принимает следующие значения:</w:t>
            </w:r>
          </w:p>
          <w:p w14:paraId="17FEB3F5" w14:textId="315BF618" w:rsidR="00C65F76" w:rsidRPr="00C01975" w:rsidRDefault="00A371ED" w:rsidP="00D02247">
            <w:pPr>
              <w:pStyle w:val="a8"/>
              <w:numPr>
                <w:ilvl w:val="0"/>
                <w:numId w:val="53"/>
              </w:numPr>
              <w:spacing w:before="60" w:after="60"/>
              <w:ind w:left="284" w:right="57" w:hanging="227"/>
              <w:rPr>
                <w:sz w:val="22"/>
                <w:szCs w:val="22"/>
              </w:rPr>
            </w:pPr>
            <w:r>
              <w:rPr>
                <w:sz w:val="22"/>
                <w:szCs w:val="22"/>
              </w:rPr>
              <w:t>«</w:t>
            </w:r>
            <w:r w:rsidR="00C3049C" w:rsidRPr="00C01975">
              <w:rPr>
                <w:sz w:val="22"/>
                <w:szCs w:val="22"/>
              </w:rPr>
              <w:t>1</w:t>
            </w:r>
            <w:r>
              <w:rPr>
                <w:sz w:val="22"/>
                <w:szCs w:val="22"/>
              </w:rPr>
              <w:t>»</w:t>
            </w:r>
            <w:r w:rsidR="00C3049C" w:rsidRPr="00C01975">
              <w:rPr>
                <w:sz w:val="22"/>
                <w:szCs w:val="22"/>
              </w:rPr>
              <w:t xml:space="preserve"> – федеральный бюджет;</w:t>
            </w:r>
          </w:p>
          <w:p w14:paraId="214A894F" w14:textId="5326D7C7" w:rsidR="00C65F76" w:rsidRPr="00C01975" w:rsidRDefault="00A371ED" w:rsidP="00D02247">
            <w:pPr>
              <w:pStyle w:val="a8"/>
              <w:numPr>
                <w:ilvl w:val="0"/>
                <w:numId w:val="53"/>
              </w:numPr>
              <w:spacing w:before="60" w:after="60"/>
              <w:ind w:left="284" w:right="57" w:hanging="227"/>
              <w:rPr>
                <w:sz w:val="22"/>
                <w:szCs w:val="22"/>
              </w:rPr>
            </w:pPr>
            <w:r>
              <w:rPr>
                <w:sz w:val="22"/>
                <w:szCs w:val="22"/>
              </w:rPr>
              <w:t>«</w:t>
            </w:r>
            <w:r w:rsidR="00C3049C" w:rsidRPr="00C01975">
              <w:rPr>
                <w:sz w:val="22"/>
                <w:szCs w:val="22"/>
              </w:rPr>
              <w:t>2</w:t>
            </w:r>
            <w:r>
              <w:rPr>
                <w:sz w:val="22"/>
                <w:szCs w:val="22"/>
              </w:rPr>
              <w:t>»</w:t>
            </w:r>
            <w:r w:rsidR="00C3049C" w:rsidRPr="00C01975">
              <w:rPr>
                <w:sz w:val="22"/>
                <w:szCs w:val="22"/>
              </w:rPr>
              <w:t xml:space="preserve"> – бюджет субъекта РФ;</w:t>
            </w:r>
          </w:p>
          <w:p w14:paraId="4382643B" w14:textId="034B8FB0" w:rsidR="00C65F76" w:rsidRPr="00C01975" w:rsidRDefault="00A371ED" w:rsidP="00D02247">
            <w:pPr>
              <w:pStyle w:val="a8"/>
              <w:numPr>
                <w:ilvl w:val="0"/>
                <w:numId w:val="53"/>
              </w:numPr>
              <w:spacing w:before="60" w:after="60"/>
              <w:ind w:left="284" w:right="57" w:hanging="227"/>
              <w:rPr>
                <w:sz w:val="22"/>
                <w:szCs w:val="22"/>
              </w:rPr>
            </w:pPr>
            <w:r>
              <w:rPr>
                <w:sz w:val="22"/>
                <w:szCs w:val="22"/>
              </w:rPr>
              <w:t>«</w:t>
            </w:r>
            <w:r w:rsidR="00C3049C" w:rsidRPr="00C01975">
              <w:rPr>
                <w:sz w:val="22"/>
                <w:szCs w:val="22"/>
              </w:rPr>
              <w:t>3</w:t>
            </w:r>
            <w:r>
              <w:rPr>
                <w:sz w:val="22"/>
                <w:szCs w:val="22"/>
              </w:rPr>
              <w:t>»</w:t>
            </w:r>
            <w:r w:rsidR="00C3049C" w:rsidRPr="00C01975">
              <w:rPr>
                <w:sz w:val="22"/>
                <w:szCs w:val="22"/>
              </w:rPr>
              <w:t xml:space="preserve"> – местный бюджет;</w:t>
            </w:r>
          </w:p>
          <w:p w14:paraId="7C4BFEAD" w14:textId="01CFE182" w:rsidR="00C65F76" w:rsidRPr="00C01975" w:rsidRDefault="00A371ED" w:rsidP="00D02247">
            <w:pPr>
              <w:pStyle w:val="a8"/>
              <w:numPr>
                <w:ilvl w:val="0"/>
                <w:numId w:val="53"/>
              </w:numPr>
              <w:spacing w:before="60" w:after="60"/>
              <w:ind w:left="284" w:right="57" w:hanging="227"/>
              <w:rPr>
                <w:sz w:val="22"/>
                <w:szCs w:val="22"/>
              </w:rPr>
            </w:pPr>
            <w:r>
              <w:rPr>
                <w:sz w:val="22"/>
                <w:szCs w:val="22"/>
              </w:rPr>
              <w:t>«</w:t>
            </w:r>
            <w:r w:rsidR="00C3049C" w:rsidRPr="00C01975">
              <w:rPr>
                <w:sz w:val="22"/>
                <w:szCs w:val="22"/>
              </w:rPr>
              <w:t>4</w:t>
            </w:r>
            <w:r>
              <w:rPr>
                <w:sz w:val="22"/>
                <w:szCs w:val="22"/>
              </w:rPr>
              <w:t>»</w:t>
            </w:r>
            <w:r w:rsidR="00C3049C" w:rsidRPr="00C01975">
              <w:rPr>
                <w:sz w:val="22"/>
                <w:szCs w:val="22"/>
              </w:rPr>
              <w:t xml:space="preserve"> – бюджет ГВБФ;</w:t>
            </w:r>
          </w:p>
          <w:p w14:paraId="0A762B7C" w14:textId="5D2FD470" w:rsidR="00C65F76" w:rsidRPr="00C01975" w:rsidRDefault="00A371ED" w:rsidP="00D02247">
            <w:pPr>
              <w:pStyle w:val="a8"/>
              <w:numPr>
                <w:ilvl w:val="0"/>
                <w:numId w:val="53"/>
              </w:numPr>
              <w:spacing w:before="60" w:after="60"/>
              <w:ind w:left="284" w:right="57" w:hanging="227"/>
              <w:rPr>
                <w:sz w:val="22"/>
                <w:szCs w:val="22"/>
              </w:rPr>
            </w:pPr>
            <w:r>
              <w:rPr>
                <w:sz w:val="22"/>
                <w:szCs w:val="22"/>
              </w:rPr>
              <w:t>«</w:t>
            </w:r>
            <w:r w:rsidR="00C3049C" w:rsidRPr="00C01975">
              <w:rPr>
                <w:sz w:val="22"/>
                <w:szCs w:val="22"/>
              </w:rPr>
              <w:t>5</w:t>
            </w:r>
            <w:r>
              <w:rPr>
                <w:sz w:val="22"/>
                <w:szCs w:val="22"/>
              </w:rPr>
              <w:t>»</w:t>
            </w:r>
            <w:r w:rsidR="00C3049C" w:rsidRPr="00C01975">
              <w:rPr>
                <w:sz w:val="22"/>
                <w:szCs w:val="22"/>
              </w:rPr>
              <w:t xml:space="preserve"> – бюджет ТГВБФ.</w:t>
            </w:r>
          </w:p>
          <w:p w14:paraId="726EF89A" w14:textId="0D0DE107" w:rsidR="00C65F76" w:rsidRPr="00C01975" w:rsidRDefault="00C3049C" w:rsidP="00C01975">
            <w:pPr>
              <w:spacing w:before="60" w:after="60"/>
              <w:rPr>
                <w:sz w:val="22"/>
                <w:szCs w:val="22"/>
              </w:rPr>
            </w:pPr>
            <w:r w:rsidRPr="00C01975">
              <w:rPr>
                <w:sz w:val="22"/>
                <w:szCs w:val="22"/>
              </w:rPr>
              <w:t>Обязательное поле при передаче документа от ФО (органа у</w:t>
            </w:r>
            <w:r w:rsidR="00C01975">
              <w:rPr>
                <w:sz w:val="22"/>
                <w:szCs w:val="22"/>
              </w:rPr>
              <w:t>правления ТГВБФ) к ТОФК</w:t>
            </w:r>
          </w:p>
        </w:tc>
      </w:tr>
      <w:tr w:rsidR="00C65F76" w:rsidRPr="00C01975" w14:paraId="599F99E9" w14:textId="77777777">
        <w:tc>
          <w:tcPr>
            <w:tcW w:w="1876" w:type="dxa"/>
            <w:shd w:val="clear" w:color="auto" w:fill="auto"/>
          </w:tcPr>
          <w:p w14:paraId="2186924F" w14:textId="77777777" w:rsidR="00C65F76" w:rsidRPr="00C01975" w:rsidRDefault="00C3049C" w:rsidP="00C01975">
            <w:pPr>
              <w:spacing w:before="60" w:after="60"/>
              <w:rPr>
                <w:sz w:val="22"/>
                <w:szCs w:val="22"/>
              </w:rPr>
            </w:pPr>
            <w:r w:rsidRPr="00C01975">
              <w:rPr>
                <w:sz w:val="22"/>
                <w:szCs w:val="22"/>
              </w:rPr>
              <w:t>Код УБП</w:t>
            </w:r>
          </w:p>
        </w:tc>
        <w:tc>
          <w:tcPr>
            <w:tcW w:w="1940" w:type="dxa"/>
            <w:shd w:val="clear" w:color="auto" w:fill="auto"/>
          </w:tcPr>
          <w:p w14:paraId="42A79F31" w14:textId="77777777" w:rsidR="00C65F76" w:rsidRPr="00C01975" w:rsidRDefault="00C3049C" w:rsidP="00C01975">
            <w:pPr>
              <w:spacing w:before="60" w:after="60"/>
              <w:rPr>
                <w:sz w:val="22"/>
                <w:szCs w:val="22"/>
              </w:rPr>
            </w:pPr>
            <w:r w:rsidRPr="00C01975">
              <w:rPr>
                <w:sz w:val="22"/>
                <w:szCs w:val="22"/>
              </w:rPr>
              <w:t>KOD_UBP</w:t>
            </w:r>
          </w:p>
        </w:tc>
        <w:tc>
          <w:tcPr>
            <w:tcW w:w="1057" w:type="dxa"/>
            <w:shd w:val="clear" w:color="auto" w:fill="auto"/>
          </w:tcPr>
          <w:p w14:paraId="3392E102" w14:textId="77777777" w:rsidR="00C65F76" w:rsidRPr="00C01975" w:rsidRDefault="00C3049C" w:rsidP="00C01975">
            <w:pPr>
              <w:spacing w:before="60" w:after="60"/>
              <w:rPr>
                <w:sz w:val="22"/>
                <w:szCs w:val="22"/>
              </w:rPr>
            </w:pPr>
            <w:r w:rsidRPr="00C01975">
              <w:rPr>
                <w:sz w:val="22"/>
                <w:szCs w:val="22"/>
              </w:rPr>
              <w:t>STRING</w:t>
            </w:r>
          </w:p>
        </w:tc>
        <w:tc>
          <w:tcPr>
            <w:tcW w:w="880" w:type="dxa"/>
            <w:shd w:val="clear" w:color="auto" w:fill="auto"/>
          </w:tcPr>
          <w:p w14:paraId="24CEEB23" w14:textId="77777777" w:rsidR="00C65F76" w:rsidRPr="00C01975" w:rsidRDefault="00C3049C" w:rsidP="00C01975">
            <w:pPr>
              <w:spacing w:before="60" w:after="60"/>
              <w:rPr>
                <w:sz w:val="22"/>
                <w:szCs w:val="22"/>
              </w:rPr>
            </w:pPr>
            <w:r w:rsidRPr="00C01975">
              <w:rPr>
                <w:sz w:val="22"/>
                <w:szCs w:val="22"/>
              </w:rPr>
              <w:t>= 8</w:t>
            </w:r>
          </w:p>
        </w:tc>
        <w:tc>
          <w:tcPr>
            <w:tcW w:w="1056" w:type="dxa"/>
            <w:shd w:val="clear" w:color="auto" w:fill="auto"/>
          </w:tcPr>
          <w:p w14:paraId="311F5649" w14:textId="77777777" w:rsidR="00C65F76" w:rsidRPr="00C01975" w:rsidRDefault="00C3049C" w:rsidP="00C01975">
            <w:pPr>
              <w:spacing w:before="60" w:after="60"/>
              <w:rPr>
                <w:sz w:val="22"/>
                <w:szCs w:val="22"/>
              </w:rPr>
            </w:pPr>
            <w:r w:rsidRPr="00C01975">
              <w:rPr>
                <w:sz w:val="22"/>
                <w:szCs w:val="22"/>
              </w:rPr>
              <w:t>Нет</w:t>
            </w:r>
          </w:p>
        </w:tc>
        <w:tc>
          <w:tcPr>
            <w:tcW w:w="2822" w:type="dxa"/>
            <w:shd w:val="clear" w:color="auto" w:fill="auto"/>
          </w:tcPr>
          <w:p w14:paraId="22AD3673" w14:textId="3FE00E45" w:rsidR="00FD0CAB" w:rsidRDefault="00C3049C" w:rsidP="00C01975">
            <w:pPr>
              <w:spacing w:before="60" w:after="60"/>
              <w:rPr>
                <w:sz w:val="22"/>
                <w:szCs w:val="22"/>
              </w:rPr>
            </w:pPr>
            <w:r w:rsidRPr="00C01975">
              <w:rPr>
                <w:sz w:val="22"/>
                <w:szCs w:val="22"/>
              </w:rPr>
              <w:t>Указывается уникальный код организации по Сво</w:t>
            </w:r>
            <w:r w:rsidR="00310F88">
              <w:rPr>
                <w:sz w:val="22"/>
                <w:szCs w:val="22"/>
              </w:rPr>
              <w:t>дному реестру, равный 8 знакам.</w:t>
            </w:r>
          </w:p>
          <w:p w14:paraId="1A3E0DAE" w14:textId="50CB555F" w:rsidR="00C65F76" w:rsidRPr="00C01975" w:rsidRDefault="00C3049C" w:rsidP="00C01975">
            <w:pPr>
              <w:spacing w:before="60" w:after="60"/>
              <w:rPr>
                <w:sz w:val="22"/>
                <w:szCs w:val="22"/>
              </w:rPr>
            </w:pPr>
            <w:r w:rsidRPr="00C01975">
              <w:rPr>
                <w:sz w:val="22"/>
                <w:szCs w:val="22"/>
              </w:rPr>
              <w:t xml:space="preserve">Обязательное поле при передаче документа от ФО </w:t>
            </w:r>
            <w:r w:rsidR="00FD0CAB">
              <w:rPr>
                <w:sz w:val="22"/>
                <w:szCs w:val="22"/>
              </w:rPr>
              <w:t>(органа управления ТГВБФ) к ТОФК</w:t>
            </w:r>
          </w:p>
        </w:tc>
      </w:tr>
      <w:tr w:rsidR="00C65F76" w:rsidRPr="00C01975" w14:paraId="6F8D4DF5" w14:textId="77777777">
        <w:tc>
          <w:tcPr>
            <w:tcW w:w="1876" w:type="dxa"/>
            <w:tcBorders>
              <w:bottom w:val="single" w:sz="4" w:space="0" w:color="auto"/>
            </w:tcBorders>
            <w:shd w:val="clear" w:color="auto" w:fill="auto"/>
          </w:tcPr>
          <w:p w14:paraId="5AE06758" w14:textId="77777777" w:rsidR="00C65F76" w:rsidRPr="00C01975" w:rsidRDefault="00C3049C" w:rsidP="00C01975">
            <w:pPr>
              <w:spacing w:before="60" w:after="60"/>
              <w:rPr>
                <w:sz w:val="22"/>
                <w:szCs w:val="22"/>
              </w:rPr>
            </w:pPr>
            <w:r w:rsidRPr="00C01975">
              <w:rPr>
                <w:sz w:val="22"/>
                <w:szCs w:val="22"/>
              </w:rPr>
              <w:lastRenderedPageBreak/>
              <w:t>Наименование УБП</w:t>
            </w:r>
          </w:p>
        </w:tc>
        <w:tc>
          <w:tcPr>
            <w:tcW w:w="1940" w:type="dxa"/>
            <w:tcBorders>
              <w:bottom w:val="single" w:sz="4" w:space="0" w:color="auto"/>
            </w:tcBorders>
            <w:shd w:val="clear" w:color="auto" w:fill="auto"/>
          </w:tcPr>
          <w:p w14:paraId="6DE983CA" w14:textId="77777777" w:rsidR="00C65F76" w:rsidRPr="00C01975" w:rsidRDefault="00C3049C" w:rsidP="00C01975">
            <w:pPr>
              <w:spacing w:before="60" w:after="60"/>
              <w:rPr>
                <w:sz w:val="22"/>
                <w:szCs w:val="22"/>
              </w:rPr>
            </w:pPr>
            <w:r w:rsidRPr="00C01975">
              <w:rPr>
                <w:sz w:val="22"/>
                <w:szCs w:val="22"/>
              </w:rPr>
              <w:t>NAME_UBP</w:t>
            </w:r>
          </w:p>
        </w:tc>
        <w:tc>
          <w:tcPr>
            <w:tcW w:w="1057" w:type="dxa"/>
            <w:tcBorders>
              <w:bottom w:val="single" w:sz="4" w:space="0" w:color="auto"/>
            </w:tcBorders>
            <w:shd w:val="clear" w:color="auto" w:fill="auto"/>
          </w:tcPr>
          <w:p w14:paraId="3271E102" w14:textId="77777777" w:rsidR="00C65F76" w:rsidRPr="00C01975" w:rsidRDefault="00C3049C" w:rsidP="00C01975">
            <w:pPr>
              <w:spacing w:before="60" w:after="60"/>
              <w:rPr>
                <w:sz w:val="22"/>
                <w:szCs w:val="22"/>
              </w:rPr>
            </w:pPr>
            <w:r w:rsidRPr="00C01975">
              <w:rPr>
                <w:sz w:val="22"/>
                <w:szCs w:val="22"/>
              </w:rPr>
              <w:t>STRING</w:t>
            </w:r>
          </w:p>
        </w:tc>
        <w:tc>
          <w:tcPr>
            <w:tcW w:w="880" w:type="dxa"/>
            <w:tcBorders>
              <w:bottom w:val="single" w:sz="4" w:space="0" w:color="auto"/>
            </w:tcBorders>
            <w:shd w:val="clear" w:color="auto" w:fill="auto"/>
          </w:tcPr>
          <w:p w14:paraId="55D1D0AF" w14:textId="77777777" w:rsidR="00C65F76" w:rsidRPr="00C01975" w:rsidRDefault="00C3049C" w:rsidP="00C01975">
            <w:pPr>
              <w:spacing w:before="60" w:after="60"/>
              <w:rPr>
                <w:sz w:val="22"/>
                <w:szCs w:val="22"/>
              </w:rPr>
            </w:pPr>
            <w:r w:rsidRPr="00C01975">
              <w:rPr>
                <w:sz w:val="22"/>
                <w:szCs w:val="22"/>
              </w:rPr>
              <w:t>&lt;= 2000</w:t>
            </w:r>
          </w:p>
        </w:tc>
        <w:tc>
          <w:tcPr>
            <w:tcW w:w="1056" w:type="dxa"/>
            <w:tcBorders>
              <w:bottom w:val="single" w:sz="4" w:space="0" w:color="auto"/>
            </w:tcBorders>
            <w:shd w:val="clear" w:color="auto" w:fill="auto"/>
          </w:tcPr>
          <w:p w14:paraId="6D3FA3EF" w14:textId="77777777" w:rsidR="00C65F76" w:rsidRPr="00C01975" w:rsidRDefault="00C3049C" w:rsidP="00C01975">
            <w:pPr>
              <w:spacing w:before="60" w:after="60"/>
              <w:rPr>
                <w:sz w:val="22"/>
                <w:szCs w:val="22"/>
              </w:rPr>
            </w:pPr>
            <w:r w:rsidRPr="00C01975">
              <w:rPr>
                <w:sz w:val="22"/>
                <w:szCs w:val="22"/>
              </w:rPr>
              <w:t>Нет</w:t>
            </w:r>
          </w:p>
        </w:tc>
        <w:tc>
          <w:tcPr>
            <w:tcW w:w="2822" w:type="dxa"/>
            <w:tcBorders>
              <w:bottom w:val="single" w:sz="4" w:space="0" w:color="auto"/>
            </w:tcBorders>
            <w:shd w:val="clear" w:color="auto" w:fill="auto"/>
          </w:tcPr>
          <w:p w14:paraId="2E0FF985" w14:textId="6958A8CB" w:rsidR="00FD0CAB" w:rsidRDefault="00C3049C" w:rsidP="00C01975">
            <w:pPr>
              <w:spacing w:before="60" w:after="60"/>
              <w:rPr>
                <w:sz w:val="22"/>
                <w:szCs w:val="22"/>
              </w:rPr>
            </w:pPr>
            <w:r w:rsidRPr="00C01975">
              <w:rPr>
                <w:sz w:val="22"/>
                <w:szCs w:val="22"/>
              </w:rPr>
              <w:t>Полное наименов</w:t>
            </w:r>
            <w:r w:rsidR="00310F88">
              <w:rPr>
                <w:sz w:val="22"/>
                <w:szCs w:val="22"/>
              </w:rPr>
              <w:t>ание УБП.</w:t>
            </w:r>
          </w:p>
          <w:p w14:paraId="3D810A46" w14:textId="35E43D28" w:rsidR="00C65F76" w:rsidRPr="00C01975" w:rsidRDefault="00C3049C" w:rsidP="00C01975">
            <w:pPr>
              <w:spacing w:before="60" w:after="60"/>
              <w:rPr>
                <w:sz w:val="22"/>
                <w:szCs w:val="22"/>
              </w:rPr>
            </w:pPr>
            <w:r w:rsidRPr="00C01975">
              <w:rPr>
                <w:sz w:val="22"/>
                <w:szCs w:val="22"/>
              </w:rPr>
              <w:t>Заполняется в соответствии со Сводным реестром.</w:t>
            </w:r>
          </w:p>
          <w:p w14:paraId="1A74026A" w14:textId="7BF62C57" w:rsidR="00C65F76" w:rsidRPr="00C01975" w:rsidRDefault="00C3049C" w:rsidP="00C01975">
            <w:pPr>
              <w:spacing w:before="60" w:after="60"/>
              <w:rPr>
                <w:sz w:val="22"/>
                <w:szCs w:val="22"/>
              </w:rPr>
            </w:pPr>
            <w:r w:rsidRPr="00C01975">
              <w:rPr>
                <w:sz w:val="22"/>
                <w:szCs w:val="22"/>
              </w:rPr>
              <w:t xml:space="preserve">Обязательное поле при передаче документа от ФО (органа управления ТГВБФ) </w:t>
            </w:r>
            <w:r w:rsidR="00FD0CAB">
              <w:rPr>
                <w:sz w:val="22"/>
                <w:szCs w:val="22"/>
              </w:rPr>
              <w:t>к ТОФК</w:t>
            </w:r>
          </w:p>
        </w:tc>
      </w:tr>
      <w:tr w:rsidR="00C65F76" w:rsidRPr="00C01975" w14:paraId="53F5870F" w14:textId="77777777">
        <w:tc>
          <w:tcPr>
            <w:tcW w:w="1876" w:type="dxa"/>
            <w:shd w:val="clear" w:color="auto" w:fill="FFFF00"/>
          </w:tcPr>
          <w:p w14:paraId="1AF4ABB7" w14:textId="77777777" w:rsidR="00C65F76" w:rsidRPr="00C01975" w:rsidRDefault="00C3049C" w:rsidP="00C01975">
            <w:pPr>
              <w:spacing w:before="60" w:after="60"/>
              <w:rPr>
                <w:b/>
                <w:i/>
                <w:sz w:val="22"/>
                <w:szCs w:val="22"/>
              </w:rPr>
            </w:pPr>
            <w:r w:rsidRPr="00C01975">
              <w:rPr>
                <w:b/>
                <w:i/>
                <w:sz w:val="22"/>
                <w:szCs w:val="22"/>
              </w:rPr>
              <w:t>Почтовая информация о получателе файла</w:t>
            </w:r>
          </w:p>
        </w:tc>
        <w:tc>
          <w:tcPr>
            <w:tcW w:w="1940" w:type="dxa"/>
            <w:shd w:val="clear" w:color="auto" w:fill="FFFF00"/>
          </w:tcPr>
          <w:p w14:paraId="376C3AC3" w14:textId="77777777" w:rsidR="00C65F76" w:rsidRPr="00C01975" w:rsidRDefault="00C3049C" w:rsidP="00C01975">
            <w:pPr>
              <w:spacing w:before="60" w:after="60"/>
              <w:rPr>
                <w:b/>
                <w:i/>
                <w:sz w:val="22"/>
                <w:szCs w:val="22"/>
              </w:rPr>
            </w:pPr>
            <w:r w:rsidRPr="00C01975">
              <w:rPr>
                <w:b/>
                <w:i/>
                <w:sz w:val="22"/>
                <w:szCs w:val="22"/>
              </w:rPr>
              <w:t>TO</w:t>
            </w:r>
          </w:p>
        </w:tc>
        <w:tc>
          <w:tcPr>
            <w:tcW w:w="1057" w:type="dxa"/>
            <w:shd w:val="clear" w:color="auto" w:fill="FFFF00"/>
          </w:tcPr>
          <w:p w14:paraId="4E1715EB" w14:textId="77777777" w:rsidR="00C65F76" w:rsidRPr="00C01975" w:rsidRDefault="00C65F76" w:rsidP="00C01975">
            <w:pPr>
              <w:spacing w:before="60" w:after="60"/>
              <w:rPr>
                <w:b/>
                <w:i/>
                <w:sz w:val="22"/>
                <w:szCs w:val="22"/>
              </w:rPr>
            </w:pPr>
          </w:p>
        </w:tc>
        <w:tc>
          <w:tcPr>
            <w:tcW w:w="880" w:type="dxa"/>
            <w:shd w:val="clear" w:color="auto" w:fill="FFFF00"/>
          </w:tcPr>
          <w:p w14:paraId="66B0B25C" w14:textId="77777777" w:rsidR="00C65F76" w:rsidRPr="00C01975" w:rsidRDefault="00C65F76" w:rsidP="00C01975">
            <w:pPr>
              <w:spacing w:before="60" w:after="60"/>
              <w:rPr>
                <w:b/>
                <w:i/>
                <w:sz w:val="22"/>
                <w:szCs w:val="22"/>
              </w:rPr>
            </w:pPr>
          </w:p>
        </w:tc>
        <w:tc>
          <w:tcPr>
            <w:tcW w:w="1056" w:type="dxa"/>
            <w:shd w:val="clear" w:color="auto" w:fill="FFFF00"/>
          </w:tcPr>
          <w:p w14:paraId="23B75308" w14:textId="77777777" w:rsidR="00C65F76" w:rsidRPr="00C01975" w:rsidRDefault="00C3049C" w:rsidP="00C01975">
            <w:pPr>
              <w:spacing w:before="60" w:after="60"/>
              <w:rPr>
                <w:b/>
                <w:i/>
                <w:sz w:val="22"/>
                <w:szCs w:val="22"/>
              </w:rPr>
            </w:pPr>
            <w:r w:rsidRPr="00C01975">
              <w:rPr>
                <w:b/>
                <w:i/>
                <w:sz w:val="22"/>
                <w:szCs w:val="22"/>
              </w:rPr>
              <w:t>Да</w:t>
            </w:r>
          </w:p>
        </w:tc>
        <w:tc>
          <w:tcPr>
            <w:tcW w:w="2822" w:type="dxa"/>
            <w:shd w:val="clear" w:color="auto" w:fill="FFFF00"/>
          </w:tcPr>
          <w:p w14:paraId="4AF92B0E" w14:textId="77777777" w:rsidR="00C65F76" w:rsidRPr="00C01975" w:rsidRDefault="00C65F76" w:rsidP="00C01975">
            <w:pPr>
              <w:spacing w:before="60" w:after="60"/>
              <w:rPr>
                <w:b/>
                <w:i/>
                <w:sz w:val="22"/>
                <w:szCs w:val="22"/>
              </w:rPr>
            </w:pPr>
          </w:p>
        </w:tc>
      </w:tr>
      <w:tr w:rsidR="00C65F76" w:rsidRPr="00C01975" w14:paraId="4C7F598F" w14:textId="77777777">
        <w:tc>
          <w:tcPr>
            <w:tcW w:w="1876" w:type="dxa"/>
            <w:shd w:val="clear" w:color="auto" w:fill="auto"/>
          </w:tcPr>
          <w:p w14:paraId="0D4B3586" w14:textId="77777777" w:rsidR="00C65F76" w:rsidRPr="00C01975" w:rsidRDefault="00C3049C" w:rsidP="00C01975">
            <w:pPr>
              <w:spacing w:before="60" w:after="60"/>
              <w:rPr>
                <w:sz w:val="22"/>
                <w:szCs w:val="22"/>
              </w:rPr>
            </w:pPr>
            <w:r w:rsidRPr="00C01975">
              <w:rPr>
                <w:sz w:val="22"/>
                <w:szCs w:val="22"/>
              </w:rPr>
              <w:t>Уровень бюджета</w:t>
            </w:r>
          </w:p>
        </w:tc>
        <w:tc>
          <w:tcPr>
            <w:tcW w:w="1940" w:type="dxa"/>
            <w:shd w:val="clear" w:color="auto" w:fill="auto"/>
          </w:tcPr>
          <w:p w14:paraId="19511ED0" w14:textId="77777777" w:rsidR="00C65F76" w:rsidRPr="00C01975" w:rsidRDefault="00C3049C" w:rsidP="00C01975">
            <w:pPr>
              <w:spacing w:before="60" w:after="60"/>
              <w:rPr>
                <w:sz w:val="22"/>
                <w:szCs w:val="22"/>
              </w:rPr>
            </w:pPr>
            <w:r w:rsidRPr="00C01975">
              <w:rPr>
                <w:sz w:val="22"/>
                <w:szCs w:val="22"/>
              </w:rPr>
              <w:t>BUDG_LEVEL</w:t>
            </w:r>
          </w:p>
        </w:tc>
        <w:tc>
          <w:tcPr>
            <w:tcW w:w="1057" w:type="dxa"/>
            <w:shd w:val="clear" w:color="auto" w:fill="auto"/>
          </w:tcPr>
          <w:p w14:paraId="5817CFD4" w14:textId="77777777" w:rsidR="00C65F76" w:rsidRPr="00C01975" w:rsidRDefault="00C3049C" w:rsidP="00C01975">
            <w:pPr>
              <w:spacing w:before="60" w:after="60"/>
              <w:rPr>
                <w:sz w:val="22"/>
                <w:szCs w:val="22"/>
              </w:rPr>
            </w:pPr>
            <w:r w:rsidRPr="00C01975">
              <w:rPr>
                <w:sz w:val="22"/>
                <w:szCs w:val="22"/>
              </w:rPr>
              <w:t>STRING</w:t>
            </w:r>
          </w:p>
        </w:tc>
        <w:tc>
          <w:tcPr>
            <w:tcW w:w="880" w:type="dxa"/>
            <w:shd w:val="clear" w:color="auto" w:fill="auto"/>
          </w:tcPr>
          <w:p w14:paraId="248CCFAF" w14:textId="77777777" w:rsidR="00C65F76" w:rsidRPr="00C01975" w:rsidRDefault="00C3049C" w:rsidP="00C01975">
            <w:pPr>
              <w:spacing w:before="60" w:after="60"/>
              <w:rPr>
                <w:sz w:val="22"/>
                <w:szCs w:val="22"/>
              </w:rPr>
            </w:pPr>
            <w:r w:rsidRPr="00C01975">
              <w:rPr>
                <w:sz w:val="22"/>
                <w:szCs w:val="22"/>
              </w:rPr>
              <w:t>= 1</w:t>
            </w:r>
          </w:p>
        </w:tc>
        <w:tc>
          <w:tcPr>
            <w:tcW w:w="1056" w:type="dxa"/>
            <w:shd w:val="clear" w:color="auto" w:fill="auto"/>
          </w:tcPr>
          <w:p w14:paraId="490833FB" w14:textId="77777777" w:rsidR="00C65F76" w:rsidRPr="00C01975" w:rsidRDefault="00C3049C" w:rsidP="00C01975">
            <w:pPr>
              <w:spacing w:before="60" w:after="60"/>
              <w:rPr>
                <w:sz w:val="22"/>
                <w:szCs w:val="22"/>
              </w:rPr>
            </w:pPr>
            <w:r w:rsidRPr="00C01975">
              <w:rPr>
                <w:sz w:val="22"/>
                <w:szCs w:val="22"/>
              </w:rPr>
              <w:t>Нет</w:t>
            </w:r>
          </w:p>
        </w:tc>
        <w:tc>
          <w:tcPr>
            <w:tcW w:w="2822" w:type="dxa"/>
            <w:shd w:val="clear" w:color="auto" w:fill="auto"/>
          </w:tcPr>
          <w:p w14:paraId="5ABF01FE" w14:textId="77777777" w:rsidR="00C65F76" w:rsidRPr="00C01975" w:rsidRDefault="00C3049C" w:rsidP="00C01975">
            <w:pPr>
              <w:spacing w:before="60" w:after="60"/>
              <w:rPr>
                <w:sz w:val="22"/>
                <w:szCs w:val="22"/>
              </w:rPr>
            </w:pPr>
            <w:r w:rsidRPr="00C01975">
              <w:rPr>
                <w:sz w:val="22"/>
                <w:szCs w:val="22"/>
              </w:rPr>
              <w:t>Уровень бюджета принимает следующие значения:</w:t>
            </w:r>
          </w:p>
          <w:p w14:paraId="6CBC56FF" w14:textId="3640185C" w:rsidR="00C65F76" w:rsidRPr="00C01975" w:rsidRDefault="00310F88" w:rsidP="00D02247">
            <w:pPr>
              <w:pStyle w:val="a8"/>
              <w:numPr>
                <w:ilvl w:val="0"/>
                <w:numId w:val="53"/>
              </w:numPr>
              <w:spacing w:before="60" w:after="60"/>
              <w:ind w:left="284" w:right="57" w:hanging="227"/>
              <w:rPr>
                <w:sz w:val="22"/>
                <w:szCs w:val="22"/>
              </w:rPr>
            </w:pPr>
            <w:r>
              <w:rPr>
                <w:sz w:val="22"/>
                <w:szCs w:val="22"/>
              </w:rPr>
              <w:t>«</w:t>
            </w:r>
            <w:r w:rsidR="00C3049C" w:rsidRPr="00C01975">
              <w:rPr>
                <w:sz w:val="22"/>
                <w:szCs w:val="22"/>
              </w:rPr>
              <w:t>1</w:t>
            </w:r>
            <w:r>
              <w:rPr>
                <w:sz w:val="22"/>
                <w:szCs w:val="22"/>
              </w:rPr>
              <w:t>»</w:t>
            </w:r>
            <w:r w:rsidR="00C3049C" w:rsidRPr="00C01975">
              <w:rPr>
                <w:sz w:val="22"/>
                <w:szCs w:val="22"/>
              </w:rPr>
              <w:t xml:space="preserve"> – федеральный бюджет;</w:t>
            </w:r>
          </w:p>
          <w:p w14:paraId="106259CB" w14:textId="3A115EED" w:rsidR="00C65F76" w:rsidRPr="00C01975" w:rsidRDefault="00310F88" w:rsidP="00D02247">
            <w:pPr>
              <w:pStyle w:val="a8"/>
              <w:numPr>
                <w:ilvl w:val="0"/>
                <w:numId w:val="53"/>
              </w:numPr>
              <w:spacing w:before="60" w:after="60"/>
              <w:ind w:left="284" w:right="57" w:hanging="227"/>
              <w:rPr>
                <w:sz w:val="22"/>
                <w:szCs w:val="22"/>
              </w:rPr>
            </w:pPr>
            <w:r>
              <w:rPr>
                <w:sz w:val="22"/>
                <w:szCs w:val="22"/>
              </w:rPr>
              <w:t>«</w:t>
            </w:r>
            <w:r w:rsidR="00C3049C" w:rsidRPr="00C01975">
              <w:rPr>
                <w:sz w:val="22"/>
                <w:szCs w:val="22"/>
              </w:rPr>
              <w:t>2</w:t>
            </w:r>
            <w:r>
              <w:rPr>
                <w:sz w:val="22"/>
                <w:szCs w:val="22"/>
              </w:rPr>
              <w:t>»</w:t>
            </w:r>
            <w:r w:rsidR="00C3049C" w:rsidRPr="00C01975">
              <w:rPr>
                <w:sz w:val="22"/>
                <w:szCs w:val="22"/>
              </w:rPr>
              <w:t xml:space="preserve"> – бюджет субъекта РФ;</w:t>
            </w:r>
          </w:p>
          <w:p w14:paraId="281B7C9E" w14:textId="71FC791F" w:rsidR="00C65F76" w:rsidRPr="00C01975" w:rsidRDefault="00310F88" w:rsidP="00D02247">
            <w:pPr>
              <w:pStyle w:val="a8"/>
              <w:numPr>
                <w:ilvl w:val="0"/>
                <w:numId w:val="53"/>
              </w:numPr>
              <w:spacing w:before="60" w:after="60"/>
              <w:ind w:left="284" w:right="57" w:hanging="227"/>
              <w:rPr>
                <w:sz w:val="22"/>
                <w:szCs w:val="22"/>
              </w:rPr>
            </w:pPr>
            <w:r>
              <w:rPr>
                <w:sz w:val="22"/>
                <w:szCs w:val="22"/>
              </w:rPr>
              <w:t>«</w:t>
            </w:r>
            <w:r w:rsidR="00C3049C" w:rsidRPr="00C01975">
              <w:rPr>
                <w:sz w:val="22"/>
                <w:szCs w:val="22"/>
              </w:rPr>
              <w:t>3</w:t>
            </w:r>
            <w:r>
              <w:rPr>
                <w:sz w:val="22"/>
                <w:szCs w:val="22"/>
              </w:rPr>
              <w:t>»</w:t>
            </w:r>
            <w:r w:rsidR="00C3049C" w:rsidRPr="00C01975">
              <w:rPr>
                <w:sz w:val="22"/>
                <w:szCs w:val="22"/>
              </w:rPr>
              <w:t xml:space="preserve"> – местный бюджет;</w:t>
            </w:r>
          </w:p>
          <w:p w14:paraId="418871E5" w14:textId="3D8CE598" w:rsidR="00C65F76" w:rsidRPr="00C01975" w:rsidRDefault="00310F88" w:rsidP="00D02247">
            <w:pPr>
              <w:pStyle w:val="a8"/>
              <w:numPr>
                <w:ilvl w:val="0"/>
                <w:numId w:val="53"/>
              </w:numPr>
              <w:spacing w:before="60" w:after="60"/>
              <w:ind w:left="284" w:right="57" w:hanging="227"/>
              <w:rPr>
                <w:sz w:val="22"/>
                <w:szCs w:val="22"/>
              </w:rPr>
            </w:pPr>
            <w:r>
              <w:rPr>
                <w:sz w:val="22"/>
                <w:szCs w:val="22"/>
              </w:rPr>
              <w:t>«</w:t>
            </w:r>
            <w:r w:rsidR="00C3049C" w:rsidRPr="00C01975">
              <w:rPr>
                <w:sz w:val="22"/>
                <w:szCs w:val="22"/>
              </w:rPr>
              <w:t>4</w:t>
            </w:r>
            <w:r>
              <w:rPr>
                <w:sz w:val="22"/>
                <w:szCs w:val="22"/>
              </w:rPr>
              <w:t>»</w:t>
            </w:r>
            <w:r w:rsidR="00C3049C" w:rsidRPr="00C01975">
              <w:rPr>
                <w:sz w:val="22"/>
                <w:szCs w:val="22"/>
              </w:rPr>
              <w:t xml:space="preserve"> – бюджет ГВБФ;</w:t>
            </w:r>
          </w:p>
          <w:p w14:paraId="2A863662" w14:textId="144674F2" w:rsidR="00C65F76" w:rsidRPr="00C01975" w:rsidRDefault="00310F88" w:rsidP="00D02247">
            <w:pPr>
              <w:pStyle w:val="a8"/>
              <w:numPr>
                <w:ilvl w:val="0"/>
                <w:numId w:val="53"/>
              </w:numPr>
              <w:spacing w:before="60" w:after="60"/>
              <w:ind w:left="284" w:right="57" w:hanging="227"/>
              <w:rPr>
                <w:sz w:val="22"/>
                <w:szCs w:val="22"/>
              </w:rPr>
            </w:pPr>
            <w:r>
              <w:rPr>
                <w:sz w:val="22"/>
                <w:szCs w:val="22"/>
              </w:rPr>
              <w:t>«</w:t>
            </w:r>
            <w:r w:rsidR="00C3049C" w:rsidRPr="00C01975">
              <w:rPr>
                <w:sz w:val="22"/>
                <w:szCs w:val="22"/>
              </w:rPr>
              <w:t>5</w:t>
            </w:r>
            <w:r>
              <w:rPr>
                <w:sz w:val="22"/>
                <w:szCs w:val="22"/>
              </w:rPr>
              <w:t xml:space="preserve">» – </w:t>
            </w:r>
            <w:r w:rsidR="00C3049C" w:rsidRPr="00C01975">
              <w:rPr>
                <w:sz w:val="22"/>
                <w:szCs w:val="22"/>
              </w:rPr>
              <w:t>бюджет ТГВБФ.</w:t>
            </w:r>
          </w:p>
          <w:p w14:paraId="79E11F6C" w14:textId="10071949" w:rsidR="00C65F76" w:rsidRPr="00C01975" w:rsidRDefault="00C3049C" w:rsidP="00C01975">
            <w:pPr>
              <w:spacing w:before="60" w:after="60"/>
              <w:rPr>
                <w:sz w:val="22"/>
                <w:szCs w:val="22"/>
              </w:rPr>
            </w:pPr>
            <w:r w:rsidRPr="00C01975">
              <w:rPr>
                <w:sz w:val="22"/>
                <w:szCs w:val="22"/>
              </w:rPr>
              <w:t xml:space="preserve">Обязательное </w:t>
            </w:r>
            <w:r w:rsidR="00FD0CAB">
              <w:rPr>
                <w:sz w:val="22"/>
                <w:szCs w:val="22"/>
              </w:rPr>
              <w:t>поле при передаче документа УБП</w:t>
            </w:r>
          </w:p>
        </w:tc>
      </w:tr>
      <w:tr w:rsidR="00C65F76" w:rsidRPr="00C01975" w14:paraId="3F759E47" w14:textId="77777777">
        <w:tc>
          <w:tcPr>
            <w:tcW w:w="1876" w:type="dxa"/>
            <w:shd w:val="clear" w:color="auto" w:fill="auto"/>
          </w:tcPr>
          <w:p w14:paraId="4C9BAF5F" w14:textId="77777777" w:rsidR="00C65F76" w:rsidRPr="00C01975" w:rsidRDefault="00C3049C" w:rsidP="00C01975">
            <w:pPr>
              <w:spacing w:before="60" w:after="60"/>
              <w:rPr>
                <w:sz w:val="22"/>
                <w:szCs w:val="22"/>
              </w:rPr>
            </w:pPr>
            <w:r w:rsidRPr="00C01975">
              <w:rPr>
                <w:sz w:val="22"/>
                <w:szCs w:val="22"/>
              </w:rPr>
              <w:t>Код УБП</w:t>
            </w:r>
          </w:p>
        </w:tc>
        <w:tc>
          <w:tcPr>
            <w:tcW w:w="1940" w:type="dxa"/>
            <w:shd w:val="clear" w:color="auto" w:fill="auto"/>
          </w:tcPr>
          <w:p w14:paraId="0BA3A2FC" w14:textId="77777777" w:rsidR="00C65F76" w:rsidRPr="00C01975" w:rsidRDefault="00C3049C" w:rsidP="00C01975">
            <w:pPr>
              <w:spacing w:before="60" w:after="60"/>
              <w:rPr>
                <w:sz w:val="22"/>
                <w:szCs w:val="22"/>
              </w:rPr>
            </w:pPr>
            <w:r w:rsidRPr="00C01975">
              <w:rPr>
                <w:sz w:val="22"/>
                <w:szCs w:val="22"/>
              </w:rPr>
              <w:t>KOD_UBP</w:t>
            </w:r>
          </w:p>
        </w:tc>
        <w:tc>
          <w:tcPr>
            <w:tcW w:w="1057" w:type="dxa"/>
            <w:shd w:val="clear" w:color="auto" w:fill="auto"/>
          </w:tcPr>
          <w:p w14:paraId="1FB05E5D" w14:textId="77777777" w:rsidR="00C65F76" w:rsidRPr="00C01975" w:rsidRDefault="00C3049C" w:rsidP="00C01975">
            <w:pPr>
              <w:spacing w:before="60" w:after="60"/>
              <w:rPr>
                <w:sz w:val="22"/>
                <w:szCs w:val="22"/>
              </w:rPr>
            </w:pPr>
            <w:r w:rsidRPr="00C01975">
              <w:rPr>
                <w:sz w:val="22"/>
                <w:szCs w:val="22"/>
              </w:rPr>
              <w:t>STRING</w:t>
            </w:r>
          </w:p>
        </w:tc>
        <w:tc>
          <w:tcPr>
            <w:tcW w:w="880" w:type="dxa"/>
            <w:shd w:val="clear" w:color="auto" w:fill="auto"/>
          </w:tcPr>
          <w:p w14:paraId="4C20CDD5" w14:textId="77777777" w:rsidR="00C65F76" w:rsidRPr="00C01975" w:rsidRDefault="00C3049C" w:rsidP="00C01975">
            <w:pPr>
              <w:spacing w:before="60" w:after="60"/>
              <w:rPr>
                <w:sz w:val="22"/>
                <w:szCs w:val="22"/>
              </w:rPr>
            </w:pPr>
            <w:r w:rsidRPr="00C01975">
              <w:rPr>
                <w:sz w:val="22"/>
                <w:szCs w:val="22"/>
              </w:rPr>
              <w:t>= 8</w:t>
            </w:r>
          </w:p>
        </w:tc>
        <w:tc>
          <w:tcPr>
            <w:tcW w:w="1056" w:type="dxa"/>
            <w:shd w:val="clear" w:color="auto" w:fill="auto"/>
          </w:tcPr>
          <w:p w14:paraId="21853920" w14:textId="77777777" w:rsidR="00C65F76" w:rsidRPr="00C01975" w:rsidRDefault="00C3049C" w:rsidP="00C01975">
            <w:pPr>
              <w:spacing w:before="60" w:after="60"/>
              <w:rPr>
                <w:sz w:val="22"/>
                <w:szCs w:val="22"/>
              </w:rPr>
            </w:pPr>
            <w:r w:rsidRPr="00C01975">
              <w:rPr>
                <w:sz w:val="22"/>
                <w:szCs w:val="22"/>
              </w:rPr>
              <w:t>Нет</w:t>
            </w:r>
          </w:p>
        </w:tc>
        <w:tc>
          <w:tcPr>
            <w:tcW w:w="2822" w:type="dxa"/>
            <w:shd w:val="clear" w:color="auto" w:fill="auto"/>
          </w:tcPr>
          <w:p w14:paraId="17C1F31D" w14:textId="77777777" w:rsidR="00FD0CAB" w:rsidRDefault="00C3049C" w:rsidP="00C01975">
            <w:pPr>
              <w:spacing w:before="60" w:after="60"/>
              <w:rPr>
                <w:sz w:val="22"/>
                <w:szCs w:val="22"/>
              </w:rPr>
            </w:pPr>
            <w:r w:rsidRPr="00C01975">
              <w:rPr>
                <w:sz w:val="22"/>
                <w:szCs w:val="22"/>
              </w:rPr>
              <w:t xml:space="preserve">Указывается уникальный код организации по Сводному реестру, равный 8 знакам. </w:t>
            </w:r>
          </w:p>
          <w:p w14:paraId="0EED44D0" w14:textId="0698611A" w:rsidR="00C65F76" w:rsidRPr="00C01975" w:rsidRDefault="00C3049C" w:rsidP="00C01975">
            <w:pPr>
              <w:spacing w:before="60" w:after="60"/>
              <w:rPr>
                <w:sz w:val="22"/>
                <w:szCs w:val="22"/>
              </w:rPr>
            </w:pPr>
            <w:r w:rsidRPr="00C01975">
              <w:rPr>
                <w:sz w:val="22"/>
                <w:szCs w:val="22"/>
              </w:rPr>
              <w:t xml:space="preserve">Обязательное </w:t>
            </w:r>
            <w:r w:rsidR="00FD0CAB">
              <w:rPr>
                <w:sz w:val="22"/>
                <w:szCs w:val="22"/>
              </w:rPr>
              <w:t>поле при передаче документа УБП</w:t>
            </w:r>
          </w:p>
        </w:tc>
      </w:tr>
      <w:tr w:rsidR="00C65F76" w:rsidRPr="00C01975" w14:paraId="77C305D6" w14:textId="77777777">
        <w:tc>
          <w:tcPr>
            <w:tcW w:w="1876" w:type="dxa"/>
            <w:shd w:val="clear" w:color="auto" w:fill="auto"/>
          </w:tcPr>
          <w:p w14:paraId="1E45E4E8" w14:textId="77777777" w:rsidR="00C65F76" w:rsidRPr="00C01975" w:rsidRDefault="00C3049C" w:rsidP="00C01975">
            <w:pPr>
              <w:spacing w:before="60" w:after="60"/>
              <w:rPr>
                <w:sz w:val="22"/>
                <w:szCs w:val="22"/>
              </w:rPr>
            </w:pPr>
            <w:r w:rsidRPr="00C01975">
              <w:rPr>
                <w:sz w:val="22"/>
                <w:szCs w:val="22"/>
              </w:rPr>
              <w:t>Наименование УБП</w:t>
            </w:r>
          </w:p>
        </w:tc>
        <w:tc>
          <w:tcPr>
            <w:tcW w:w="1940" w:type="dxa"/>
            <w:shd w:val="clear" w:color="auto" w:fill="auto"/>
          </w:tcPr>
          <w:p w14:paraId="7A6B6D52" w14:textId="77777777" w:rsidR="00C65F76" w:rsidRPr="00C01975" w:rsidRDefault="00C3049C" w:rsidP="00C01975">
            <w:pPr>
              <w:spacing w:before="60" w:after="60"/>
              <w:rPr>
                <w:sz w:val="22"/>
                <w:szCs w:val="22"/>
              </w:rPr>
            </w:pPr>
            <w:r w:rsidRPr="00C01975">
              <w:rPr>
                <w:sz w:val="22"/>
                <w:szCs w:val="22"/>
              </w:rPr>
              <w:t>NAME_UBP</w:t>
            </w:r>
          </w:p>
        </w:tc>
        <w:tc>
          <w:tcPr>
            <w:tcW w:w="1057" w:type="dxa"/>
            <w:shd w:val="clear" w:color="auto" w:fill="auto"/>
          </w:tcPr>
          <w:p w14:paraId="064DE937" w14:textId="77777777" w:rsidR="00C65F76" w:rsidRPr="00C01975" w:rsidRDefault="00C3049C" w:rsidP="00C01975">
            <w:pPr>
              <w:spacing w:before="60" w:after="60"/>
              <w:rPr>
                <w:sz w:val="22"/>
                <w:szCs w:val="22"/>
              </w:rPr>
            </w:pPr>
            <w:r w:rsidRPr="00C01975">
              <w:rPr>
                <w:sz w:val="22"/>
                <w:szCs w:val="22"/>
              </w:rPr>
              <w:t>STRING</w:t>
            </w:r>
          </w:p>
        </w:tc>
        <w:tc>
          <w:tcPr>
            <w:tcW w:w="880" w:type="dxa"/>
            <w:shd w:val="clear" w:color="auto" w:fill="auto"/>
          </w:tcPr>
          <w:p w14:paraId="75F8915C" w14:textId="77777777" w:rsidR="00C65F76" w:rsidRPr="00C01975" w:rsidRDefault="00C3049C" w:rsidP="00C01975">
            <w:pPr>
              <w:spacing w:before="60" w:after="60"/>
              <w:rPr>
                <w:sz w:val="22"/>
                <w:szCs w:val="22"/>
              </w:rPr>
            </w:pPr>
            <w:r w:rsidRPr="00C01975">
              <w:rPr>
                <w:sz w:val="22"/>
                <w:szCs w:val="22"/>
              </w:rPr>
              <w:t>&lt;= 2000</w:t>
            </w:r>
          </w:p>
        </w:tc>
        <w:tc>
          <w:tcPr>
            <w:tcW w:w="1056" w:type="dxa"/>
            <w:shd w:val="clear" w:color="auto" w:fill="auto"/>
          </w:tcPr>
          <w:p w14:paraId="5BED60F8" w14:textId="77777777" w:rsidR="00C65F76" w:rsidRPr="00C01975" w:rsidRDefault="00C3049C" w:rsidP="00C01975">
            <w:pPr>
              <w:spacing w:before="60" w:after="60"/>
              <w:rPr>
                <w:sz w:val="22"/>
                <w:szCs w:val="22"/>
              </w:rPr>
            </w:pPr>
            <w:r w:rsidRPr="00C01975">
              <w:rPr>
                <w:sz w:val="22"/>
                <w:szCs w:val="22"/>
              </w:rPr>
              <w:t>Нет</w:t>
            </w:r>
          </w:p>
        </w:tc>
        <w:tc>
          <w:tcPr>
            <w:tcW w:w="2822" w:type="dxa"/>
            <w:shd w:val="clear" w:color="auto" w:fill="auto"/>
          </w:tcPr>
          <w:p w14:paraId="72A9B4AC" w14:textId="389C7B0D" w:rsidR="00FD0CAB" w:rsidRDefault="00C3049C" w:rsidP="00C01975">
            <w:pPr>
              <w:spacing w:before="60" w:after="60"/>
              <w:rPr>
                <w:sz w:val="22"/>
                <w:szCs w:val="22"/>
              </w:rPr>
            </w:pPr>
            <w:r w:rsidRPr="00C01975">
              <w:rPr>
                <w:sz w:val="22"/>
                <w:szCs w:val="22"/>
              </w:rPr>
              <w:t>Полное наименование УБП. Заполняется в со</w:t>
            </w:r>
            <w:r w:rsidR="00310F88">
              <w:rPr>
                <w:sz w:val="22"/>
                <w:szCs w:val="22"/>
              </w:rPr>
              <w:t>ответствии со Сводным реестром.</w:t>
            </w:r>
          </w:p>
          <w:p w14:paraId="3CADEF53" w14:textId="738518C7" w:rsidR="00C65F76" w:rsidRPr="00C01975" w:rsidRDefault="00C3049C" w:rsidP="00C01975">
            <w:pPr>
              <w:spacing w:before="60" w:after="60"/>
              <w:rPr>
                <w:sz w:val="22"/>
                <w:szCs w:val="22"/>
              </w:rPr>
            </w:pPr>
            <w:r w:rsidRPr="00C01975">
              <w:rPr>
                <w:sz w:val="22"/>
                <w:szCs w:val="22"/>
              </w:rPr>
              <w:t>Обязательное поле при передаче документа УБП</w:t>
            </w:r>
          </w:p>
        </w:tc>
      </w:tr>
      <w:tr w:rsidR="00C65F76" w:rsidRPr="00C01975" w14:paraId="2CA4E3CD" w14:textId="77777777">
        <w:tc>
          <w:tcPr>
            <w:tcW w:w="1876" w:type="dxa"/>
            <w:shd w:val="clear" w:color="auto" w:fill="auto"/>
          </w:tcPr>
          <w:p w14:paraId="0FC3D5E9" w14:textId="77777777" w:rsidR="00C65F76" w:rsidRPr="00C01975" w:rsidRDefault="00C3049C" w:rsidP="00C01975">
            <w:pPr>
              <w:spacing w:before="60" w:after="60"/>
              <w:rPr>
                <w:sz w:val="22"/>
                <w:szCs w:val="22"/>
              </w:rPr>
            </w:pPr>
            <w:r w:rsidRPr="00C01975">
              <w:rPr>
                <w:sz w:val="22"/>
                <w:szCs w:val="22"/>
              </w:rPr>
              <w:t>Код ТОФК</w:t>
            </w:r>
          </w:p>
        </w:tc>
        <w:tc>
          <w:tcPr>
            <w:tcW w:w="1940" w:type="dxa"/>
            <w:shd w:val="clear" w:color="auto" w:fill="auto"/>
          </w:tcPr>
          <w:p w14:paraId="66F20629" w14:textId="77777777" w:rsidR="00C65F76" w:rsidRPr="00C01975" w:rsidRDefault="00C3049C" w:rsidP="00C01975">
            <w:pPr>
              <w:spacing w:before="60" w:after="60"/>
              <w:rPr>
                <w:sz w:val="22"/>
                <w:szCs w:val="22"/>
              </w:rPr>
            </w:pPr>
            <w:r w:rsidRPr="00C01975">
              <w:rPr>
                <w:sz w:val="22"/>
                <w:szCs w:val="22"/>
              </w:rPr>
              <w:t>KOD_TOFK</w:t>
            </w:r>
          </w:p>
        </w:tc>
        <w:tc>
          <w:tcPr>
            <w:tcW w:w="1057" w:type="dxa"/>
            <w:shd w:val="clear" w:color="auto" w:fill="auto"/>
          </w:tcPr>
          <w:p w14:paraId="6DE34DC6" w14:textId="77777777" w:rsidR="00C65F76" w:rsidRPr="00C01975" w:rsidRDefault="00C3049C" w:rsidP="00C01975">
            <w:pPr>
              <w:spacing w:before="60" w:after="60"/>
              <w:rPr>
                <w:sz w:val="22"/>
                <w:szCs w:val="22"/>
              </w:rPr>
            </w:pPr>
            <w:r w:rsidRPr="00C01975">
              <w:rPr>
                <w:sz w:val="22"/>
                <w:szCs w:val="22"/>
              </w:rPr>
              <w:t>STRING</w:t>
            </w:r>
          </w:p>
        </w:tc>
        <w:tc>
          <w:tcPr>
            <w:tcW w:w="880" w:type="dxa"/>
            <w:shd w:val="clear" w:color="auto" w:fill="auto"/>
          </w:tcPr>
          <w:p w14:paraId="442BA0F0" w14:textId="77777777" w:rsidR="00C65F76" w:rsidRPr="00C01975" w:rsidRDefault="00C3049C" w:rsidP="00C01975">
            <w:pPr>
              <w:spacing w:before="60" w:after="60"/>
              <w:rPr>
                <w:sz w:val="22"/>
                <w:szCs w:val="22"/>
              </w:rPr>
            </w:pPr>
            <w:r w:rsidRPr="00C01975">
              <w:rPr>
                <w:sz w:val="22"/>
                <w:szCs w:val="22"/>
              </w:rPr>
              <w:t>= 4</w:t>
            </w:r>
          </w:p>
        </w:tc>
        <w:tc>
          <w:tcPr>
            <w:tcW w:w="1056" w:type="dxa"/>
            <w:shd w:val="clear" w:color="auto" w:fill="auto"/>
          </w:tcPr>
          <w:p w14:paraId="58C9E257" w14:textId="77777777" w:rsidR="00C65F76" w:rsidRPr="00C01975" w:rsidRDefault="00C3049C" w:rsidP="00C01975">
            <w:pPr>
              <w:spacing w:before="60" w:after="60"/>
              <w:rPr>
                <w:sz w:val="22"/>
                <w:szCs w:val="22"/>
              </w:rPr>
            </w:pPr>
            <w:r w:rsidRPr="00C01975">
              <w:rPr>
                <w:sz w:val="22"/>
                <w:szCs w:val="22"/>
              </w:rPr>
              <w:t>Нет</w:t>
            </w:r>
          </w:p>
        </w:tc>
        <w:tc>
          <w:tcPr>
            <w:tcW w:w="2822" w:type="dxa"/>
            <w:shd w:val="clear" w:color="auto" w:fill="auto"/>
          </w:tcPr>
          <w:p w14:paraId="53FD0490" w14:textId="2F7A2545" w:rsidR="00C65F76" w:rsidRPr="00C01975" w:rsidRDefault="00C3049C" w:rsidP="00C01975">
            <w:pPr>
              <w:spacing w:before="60" w:after="60"/>
              <w:rPr>
                <w:sz w:val="22"/>
                <w:szCs w:val="22"/>
              </w:rPr>
            </w:pPr>
            <w:r w:rsidRPr="00C01975">
              <w:rPr>
                <w:sz w:val="22"/>
                <w:szCs w:val="22"/>
              </w:rPr>
              <w:t>Заполняется в соответствии с централизованным справочником ФК. Обязательное п</w:t>
            </w:r>
            <w:r w:rsidR="00FD0CAB">
              <w:rPr>
                <w:sz w:val="22"/>
                <w:szCs w:val="22"/>
              </w:rPr>
              <w:t>оле при передаче документа ТОФК</w:t>
            </w:r>
          </w:p>
        </w:tc>
      </w:tr>
      <w:tr w:rsidR="00C65F76" w:rsidRPr="00C01975" w14:paraId="2B199FEA" w14:textId="77777777">
        <w:tc>
          <w:tcPr>
            <w:tcW w:w="1876" w:type="dxa"/>
            <w:tcBorders>
              <w:bottom w:val="single" w:sz="4" w:space="0" w:color="auto"/>
            </w:tcBorders>
            <w:shd w:val="clear" w:color="auto" w:fill="auto"/>
          </w:tcPr>
          <w:p w14:paraId="4CC400FF" w14:textId="77777777" w:rsidR="00C65F76" w:rsidRPr="00C01975" w:rsidRDefault="00C3049C" w:rsidP="00C01975">
            <w:pPr>
              <w:spacing w:before="60" w:after="60"/>
              <w:rPr>
                <w:sz w:val="22"/>
                <w:szCs w:val="22"/>
              </w:rPr>
            </w:pPr>
            <w:r w:rsidRPr="00C01975">
              <w:rPr>
                <w:sz w:val="22"/>
                <w:szCs w:val="22"/>
              </w:rPr>
              <w:t>Наименование ТОФК</w:t>
            </w:r>
          </w:p>
        </w:tc>
        <w:tc>
          <w:tcPr>
            <w:tcW w:w="1940" w:type="dxa"/>
            <w:tcBorders>
              <w:bottom w:val="single" w:sz="4" w:space="0" w:color="auto"/>
            </w:tcBorders>
            <w:shd w:val="clear" w:color="auto" w:fill="auto"/>
          </w:tcPr>
          <w:p w14:paraId="16670218" w14:textId="77777777" w:rsidR="00C65F76" w:rsidRPr="00C01975" w:rsidRDefault="00C3049C" w:rsidP="00C01975">
            <w:pPr>
              <w:spacing w:before="60" w:after="60"/>
              <w:rPr>
                <w:sz w:val="22"/>
                <w:szCs w:val="22"/>
              </w:rPr>
            </w:pPr>
            <w:r w:rsidRPr="00C01975">
              <w:rPr>
                <w:sz w:val="22"/>
                <w:szCs w:val="22"/>
              </w:rPr>
              <w:t>NAME_TOFK</w:t>
            </w:r>
          </w:p>
        </w:tc>
        <w:tc>
          <w:tcPr>
            <w:tcW w:w="1057" w:type="dxa"/>
            <w:tcBorders>
              <w:bottom w:val="single" w:sz="4" w:space="0" w:color="auto"/>
            </w:tcBorders>
            <w:shd w:val="clear" w:color="auto" w:fill="auto"/>
          </w:tcPr>
          <w:p w14:paraId="08C802D4" w14:textId="77777777" w:rsidR="00C65F76" w:rsidRPr="00C01975" w:rsidRDefault="00C3049C" w:rsidP="00C01975">
            <w:pPr>
              <w:spacing w:before="60" w:after="60"/>
              <w:rPr>
                <w:sz w:val="22"/>
                <w:szCs w:val="22"/>
              </w:rPr>
            </w:pPr>
            <w:r w:rsidRPr="00C01975">
              <w:rPr>
                <w:sz w:val="22"/>
                <w:szCs w:val="22"/>
              </w:rPr>
              <w:t>STRING</w:t>
            </w:r>
          </w:p>
        </w:tc>
        <w:tc>
          <w:tcPr>
            <w:tcW w:w="880" w:type="dxa"/>
            <w:tcBorders>
              <w:bottom w:val="single" w:sz="4" w:space="0" w:color="auto"/>
            </w:tcBorders>
            <w:shd w:val="clear" w:color="auto" w:fill="auto"/>
          </w:tcPr>
          <w:p w14:paraId="7C2123A7" w14:textId="77777777" w:rsidR="00C65F76" w:rsidRPr="00C01975" w:rsidRDefault="00C3049C" w:rsidP="00C01975">
            <w:pPr>
              <w:spacing w:before="60" w:after="60"/>
              <w:rPr>
                <w:sz w:val="22"/>
                <w:szCs w:val="22"/>
              </w:rPr>
            </w:pPr>
            <w:r w:rsidRPr="00C01975">
              <w:rPr>
                <w:sz w:val="22"/>
                <w:szCs w:val="22"/>
              </w:rPr>
              <w:t>&lt;= 2000</w:t>
            </w:r>
          </w:p>
        </w:tc>
        <w:tc>
          <w:tcPr>
            <w:tcW w:w="1056" w:type="dxa"/>
            <w:tcBorders>
              <w:bottom w:val="single" w:sz="4" w:space="0" w:color="auto"/>
            </w:tcBorders>
            <w:shd w:val="clear" w:color="auto" w:fill="auto"/>
          </w:tcPr>
          <w:p w14:paraId="1E61B70E" w14:textId="77777777" w:rsidR="00C65F76" w:rsidRPr="00C01975" w:rsidRDefault="00C3049C" w:rsidP="00C01975">
            <w:pPr>
              <w:spacing w:before="60" w:after="60"/>
              <w:rPr>
                <w:sz w:val="22"/>
                <w:szCs w:val="22"/>
              </w:rPr>
            </w:pPr>
            <w:r w:rsidRPr="00C01975">
              <w:rPr>
                <w:sz w:val="22"/>
                <w:szCs w:val="22"/>
              </w:rPr>
              <w:t>Нет</w:t>
            </w:r>
          </w:p>
        </w:tc>
        <w:tc>
          <w:tcPr>
            <w:tcW w:w="2822" w:type="dxa"/>
            <w:tcBorders>
              <w:bottom w:val="single" w:sz="4" w:space="0" w:color="auto"/>
            </w:tcBorders>
            <w:shd w:val="clear" w:color="auto" w:fill="auto"/>
          </w:tcPr>
          <w:p w14:paraId="7BF49072" w14:textId="5C7C82C4" w:rsidR="00FD0CAB" w:rsidRDefault="00310F88" w:rsidP="00C01975">
            <w:pPr>
              <w:spacing w:before="60" w:after="60"/>
              <w:rPr>
                <w:sz w:val="22"/>
                <w:szCs w:val="22"/>
              </w:rPr>
            </w:pPr>
            <w:r>
              <w:rPr>
                <w:sz w:val="22"/>
                <w:szCs w:val="22"/>
              </w:rPr>
              <w:t>Полное наименование ТОФК.</w:t>
            </w:r>
          </w:p>
          <w:p w14:paraId="25B85174" w14:textId="323785D5" w:rsidR="00C65F76" w:rsidRPr="00C01975" w:rsidRDefault="00C3049C" w:rsidP="00C01975">
            <w:pPr>
              <w:spacing w:before="60" w:after="60"/>
              <w:rPr>
                <w:sz w:val="22"/>
                <w:szCs w:val="22"/>
              </w:rPr>
            </w:pPr>
            <w:r w:rsidRPr="00C01975">
              <w:rPr>
                <w:sz w:val="22"/>
                <w:szCs w:val="22"/>
              </w:rPr>
              <w:lastRenderedPageBreak/>
              <w:t>Заполняется в соответствии с централизованным справочником ФК. Обязательное п</w:t>
            </w:r>
            <w:r w:rsidR="00FD0CAB">
              <w:rPr>
                <w:sz w:val="22"/>
                <w:szCs w:val="22"/>
              </w:rPr>
              <w:t>оле при передаче документа ТОФК</w:t>
            </w:r>
          </w:p>
        </w:tc>
      </w:tr>
      <w:tr w:rsidR="00C65F76" w:rsidRPr="00C01975" w14:paraId="07941395" w14:textId="77777777">
        <w:tc>
          <w:tcPr>
            <w:tcW w:w="1876" w:type="dxa"/>
            <w:shd w:val="clear" w:color="auto" w:fill="FFFF00"/>
          </w:tcPr>
          <w:p w14:paraId="1118A682" w14:textId="77777777" w:rsidR="00C65F76" w:rsidRPr="00C01975" w:rsidRDefault="00C3049C" w:rsidP="00C01975">
            <w:pPr>
              <w:spacing w:before="60" w:after="60"/>
              <w:rPr>
                <w:b/>
                <w:i/>
                <w:sz w:val="22"/>
                <w:szCs w:val="22"/>
              </w:rPr>
            </w:pPr>
            <w:r w:rsidRPr="00C01975">
              <w:rPr>
                <w:b/>
                <w:i/>
                <w:sz w:val="22"/>
                <w:szCs w:val="22"/>
              </w:rPr>
              <w:lastRenderedPageBreak/>
              <w:t>Общая информация</w:t>
            </w:r>
          </w:p>
        </w:tc>
        <w:tc>
          <w:tcPr>
            <w:tcW w:w="1940" w:type="dxa"/>
            <w:shd w:val="clear" w:color="auto" w:fill="FFFF00"/>
          </w:tcPr>
          <w:p w14:paraId="79B87C2D" w14:textId="77777777" w:rsidR="00C65F76" w:rsidRPr="00C01975" w:rsidRDefault="00C3049C" w:rsidP="00C01975">
            <w:pPr>
              <w:spacing w:before="60" w:after="60"/>
              <w:rPr>
                <w:b/>
                <w:i/>
                <w:sz w:val="22"/>
                <w:szCs w:val="22"/>
              </w:rPr>
            </w:pPr>
            <w:r w:rsidRPr="00C01975">
              <w:rPr>
                <w:b/>
                <w:i/>
                <w:sz w:val="22"/>
                <w:szCs w:val="22"/>
              </w:rPr>
              <w:t>WF</w:t>
            </w:r>
          </w:p>
        </w:tc>
        <w:tc>
          <w:tcPr>
            <w:tcW w:w="1057" w:type="dxa"/>
            <w:shd w:val="clear" w:color="auto" w:fill="FFFF00"/>
          </w:tcPr>
          <w:p w14:paraId="3580B7F8" w14:textId="77777777" w:rsidR="00C65F76" w:rsidRPr="00C01975" w:rsidRDefault="00C65F76" w:rsidP="00C01975">
            <w:pPr>
              <w:spacing w:before="60" w:after="60"/>
              <w:rPr>
                <w:b/>
                <w:i/>
                <w:sz w:val="22"/>
                <w:szCs w:val="22"/>
              </w:rPr>
            </w:pPr>
          </w:p>
        </w:tc>
        <w:tc>
          <w:tcPr>
            <w:tcW w:w="880" w:type="dxa"/>
            <w:shd w:val="clear" w:color="auto" w:fill="FFFF00"/>
          </w:tcPr>
          <w:p w14:paraId="261E750B" w14:textId="77777777" w:rsidR="00C65F76" w:rsidRPr="00C01975" w:rsidRDefault="00C65F76" w:rsidP="00C01975">
            <w:pPr>
              <w:spacing w:before="60" w:after="60"/>
              <w:rPr>
                <w:b/>
                <w:i/>
                <w:sz w:val="22"/>
                <w:szCs w:val="22"/>
              </w:rPr>
            </w:pPr>
          </w:p>
        </w:tc>
        <w:tc>
          <w:tcPr>
            <w:tcW w:w="1056" w:type="dxa"/>
            <w:shd w:val="clear" w:color="auto" w:fill="FFFF00"/>
          </w:tcPr>
          <w:p w14:paraId="797CF990" w14:textId="77777777" w:rsidR="00C65F76" w:rsidRPr="00C01975" w:rsidRDefault="00C3049C" w:rsidP="00C01975">
            <w:pPr>
              <w:spacing w:before="60" w:after="60"/>
              <w:rPr>
                <w:b/>
                <w:i/>
                <w:sz w:val="22"/>
                <w:szCs w:val="22"/>
              </w:rPr>
            </w:pPr>
            <w:r w:rsidRPr="00C01975">
              <w:rPr>
                <w:b/>
                <w:i/>
                <w:sz w:val="22"/>
                <w:szCs w:val="22"/>
              </w:rPr>
              <w:t>Да</w:t>
            </w:r>
          </w:p>
        </w:tc>
        <w:tc>
          <w:tcPr>
            <w:tcW w:w="2822" w:type="dxa"/>
            <w:shd w:val="clear" w:color="auto" w:fill="FFFF00"/>
          </w:tcPr>
          <w:p w14:paraId="4A7F0FF5" w14:textId="77777777" w:rsidR="00C65F76" w:rsidRPr="00C01975" w:rsidRDefault="00C65F76" w:rsidP="00C01975">
            <w:pPr>
              <w:spacing w:before="60" w:after="60"/>
              <w:rPr>
                <w:b/>
                <w:i/>
                <w:sz w:val="22"/>
                <w:szCs w:val="22"/>
              </w:rPr>
            </w:pPr>
          </w:p>
        </w:tc>
      </w:tr>
      <w:tr w:rsidR="00C65F76" w:rsidRPr="00C01975" w14:paraId="3D20000D" w14:textId="77777777">
        <w:tc>
          <w:tcPr>
            <w:tcW w:w="1876" w:type="dxa"/>
            <w:shd w:val="clear" w:color="auto" w:fill="auto"/>
          </w:tcPr>
          <w:p w14:paraId="56BFEBFB" w14:textId="77777777" w:rsidR="00C65F76" w:rsidRPr="00C01975" w:rsidRDefault="00C3049C" w:rsidP="00C01975">
            <w:pPr>
              <w:spacing w:before="60" w:after="60"/>
              <w:rPr>
                <w:sz w:val="22"/>
                <w:szCs w:val="22"/>
              </w:rPr>
            </w:pPr>
            <w:r w:rsidRPr="00C01975">
              <w:rPr>
                <w:sz w:val="22"/>
                <w:szCs w:val="22"/>
              </w:rPr>
              <w:t>Глобальный уникальный идентификатор</w:t>
            </w:r>
          </w:p>
        </w:tc>
        <w:tc>
          <w:tcPr>
            <w:tcW w:w="1940" w:type="dxa"/>
            <w:shd w:val="clear" w:color="auto" w:fill="auto"/>
          </w:tcPr>
          <w:p w14:paraId="1BCCE682" w14:textId="77777777" w:rsidR="00C65F76" w:rsidRPr="00C01975" w:rsidRDefault="00C3049C" w:rsidP="00C01975">
            <w:pPr>
              <w:spacing w:before="60" w:after="60"/>
              <w:rPr>
                <w:sz w:val="22"/>
                <w:szCs w:val="22"/>
              </w:rPr>
            </w:pPr>
            <w:r w:rsidRPr="00C01975">
              <w:rPr>
                <w:sz w:val="22"/>
                <w:szCs w:val="22"/>
              </w:rPr>
              <w:t>GUID_FK</w:t>
            </w:r>
          </w:p>
        </w:tc>
        <w:tc>
          <w:tcPr>
            <w:tcW w:w="1057" w:type="dxa"/>
            <w:shd w:val="clear" w:color="auto" w:fill="auto"/>
          </w:tcPr>
          <w:p w14:paraId="1EB3D967" w14:textId="77777777" w:rsidR="00C65F76" w:rsidRPr="00C01975" w:rsidRDefault="00C3049C" w:rsidP="00C01975">
            <w:pPr>
              <w:spacing w:before="60" w:after="60"/>
              <w:rPr>
                <w:sz w:val="22"/>
                <w:szCs w:val="22"/>
              </w:rPr>
            </w:pPr>
            <w:r w:rsidRPr="00C01975">
              <w:rPr>
                <w:sz w:val="22"/>
                <w:szCs w:val="22"/>
              </w:rPr>
              <w:t>GUID</w:t>
            </w:r>
          </w:p>
        </w:tc>
        <w:tc>
          <w:tcPr>
            <w:tcW w:w="880" w:type="dxa"/>
            <w:shd w:val="clear" w:color="auto" w:fill="auto"/>
          </w:tcPr>
          <w:p w14:paraId="74A80587" w14:textId="77777777" w:rsidR="00C65F76" w:rsidRPr="00C01975" w:rsidRDefault="00C65F76" w:rsidP="00C01975">
            <w:pPr>
              <w:spacing w:before="60" w:after="60"/>
              <w:rPr>
                <w:sz w:val="22"/>
                <w:szCs w:val="22"/>
              </w:rPr>
            </w:pPr>
          </w:p>
        </w:tc>
        <w:tc>
          <w:tcPr>
            <w:tcW w:w="1056" w:type="dxa"/>
            <w:shd w:val="clear" w:color="auto" w:fill="auto"/>
          </w:tcPr>
          <w:p w14:paraId="6CE90653" w14:textId="77777777" w:rsidR="00C65F76" w:rsidRPr="00C01975" w:rsidRDefault="00C3049C" w:rsidP="00C01975">
            <w:pPr>
              <w:spacing w:before="60" w:after="60"/>
              <w:rPr>
                <w:sz w:val="22"/>
                <w:szCs w:val="22"/>
              </w:rPr>
            </w:pPr>
            <w:r w:rsidRPr="00C01975">
              <w:rPr>
                <w:sz w:val="22"/>
                <w:szCs w:val="22"/>
              </w:rPr>
              <w:t>Нет</w:t>
            </w:r>
          </w:p>
        </w:tc>
        <w:tc>
          <w:tcPr>
            <w:tcW w:w="2822" w:type="dxa"/>
            <w:shd w:val="clear" w:color="auto" w:fill="auto"/>
          </w:tcPr>
          <w:p w14:paraId="171619E4" w14:textId="45AE3DA2" w:rsidR="00FD0CAB" w:rsidRDefault="00C3049C" w:rsidP="00C01975">
            <w:pPr>
              <w:spacing w:before="60" w:after="60"/>
              <w:rPr>
                <w:sz w:val="22"/>
                <w:szCs w:val="22"/>
              </w:rPr>
            </w:pPr>
            <w:r w:rsidRPr="00C01975">
              <w:rPr>
                <w:sz w:val="22"/>
                <w:szCs w:val="22"/>
              </w:rPr>
              <w:t>Уникал</w:t>
            </w:r>
            <w:r w:rsidR="00310F88">
              <w:rPr>
                <w:sz w:val="22"/>
                <w:szCs w:val="22"/>
              </w:rPr>
              <w:t>ьный идентификатор справочника.</w:t>
            </w:r>
          </w:p>
          <w:p w14:paraId="42A488C7" w14:textId="45EC0DAE" w:rsidR="00C65F76" w:rsidRPr="00C01975" w:rsidRDefault="00C3049C" w:rsidP="00C01975">
            <w:pPr>
              <w:spacing w:before="60" w:after="60"/>
              <w:rPr>
                <w:sz w:val="22"/>
                <w:szCs w:val="22"/>
              </w:rPr>
            </w:pPr>
            <w:r w:rsidRPr="00C01975">
              <w:rPr>
                <w:sz w:val="22"/>
                <w:szCs w:val="22"/>
              </w:rPr>
              <w:t>Заполняется в ТОФК при формировании файла справочника. Поля обязательно для заполнения при передаче справочника от ТОФК</w:t>
            </w:r>
          </w:p>
        </w:tc>
      </w:tr>
      <w:tr w:rsidR="00C65F76" w:rsidRPr="00C01975" w14:paraId="325F4ACE" w14:textId="77777777">
        <w:tc>
          <w:tcPr>
            <w:tcW w:w="1876" w:type="dxa"/>
            <w:shd w:val="clear" w:color="auto" w:fill="auto"/>
          </w:tcPr>
          <w:p w14:paraId="0FAED0B0" w14:textId="77777777" w:rsidR="00C65F76" w:rsidRPr="00C01975" w:rsidRDefault="00C3049C" w:rsidP="00C01975">
            <w:pPr>
              <w:spacing w:before="60" w:after="60"/>
              <w:rPr>
                <w:sz w:val="22"/>
                <w:szCs w:val="22"/>
              </w:rPr>
            </w:pPr>
            <w:r w:rsidRPr="00C01975">
              <w:rPr>
                <w:sz w:val="22"/>
                <w:szCs w:val="22"/>
              </w:rPr>
              <w:t>Наименование бюджета</w:t>
            </w:r>
          </w:p>
        </w:tc>
        <w:tc>
          <w:tcPr>
            <w:tcW w:w="1940" w:type="dxa"/>
            <w:shd w:val="clear" w:color="auto" w:fill="auto"/>
          </w:tcPr>
          <w:p w14:paraId="40889ADF" w14:textId="77777777" w:rsidR="00C65F76" w:rsidRPr="00C01975" w:rsidRDefault="00C3049C" w:rsidP="00C01975">
            <w:pPr>
              <w:spacing w:before="60" w:after="60"/>
              <w:rPr>
                <w:sz w:val="22"/>
                <w:szCs w:val="22"/>
              </w:rPr>
            </w:pPr>
            <w:r w:rsidRPr="00C01975">
              <w:rPr>
                <w:sz w:val="22"/>
                <w:szCs w:val="22"/>
              </w:rPr>
              <w:t>NAME_BUD</w:t>
            </w:r>
          </w:p>
        </w:tc>
        <w:tc>
          <w:tcPr>
            <w:tcW w:w="1057" w:type="dxa"/>
            <w:shd w:val="clear" w:color="auto" w:fill="auto"/>
          </w:tcPr>
          <w:p w14:paraId="53AA39EC" w14:textId="77777777" w:rsidR="00C65F76" w:rsidRPr="00C01975" w:rsidRDefault="00C3049C" w:rsidP="00C01975">
            <w:pPr>
              <w:spacing w:before="60" w:after="60"/>
              <w:rPr>
                <w:sz w:val="22"/>
                <w:szCs w:val="22"/>
              </w:rPr>
            </w:pPr>
            <w:r w:rsidRPr="00C01975">
              <w:rPr>
                <w:sz w:val="22"/>
                <w:szCs w:val="22"/>
              </w:rPr>
              <w:t>STRING</w:t>
            </w:r>
          </w:p>
        </w:tc>
        <w:tc>
          <w:tcPr>
            <w:tcW w:w="880" w:type="dxa"/>
            <w:shd w:val="clear" w:color="auto" w:fill="auto"/>
          </w:tcPr>
          <w:p w14:paraId="447CF591" w14:textId="77777777" w:rsidR="00C65F76" w:rsidRPr="00C01975" w:rsidRDefault="00C3049C" w:rsidP="00C01975">
            <w:pPr>
              <w:spacing w:before="60" w:after="60"/>
              <w:rPr>
                <w:sz w:val="22"/>
                <w:szCs w:val="22"/>
              </w:rPr>
            </w:pPr>
            <w:r w:rsidRPr="00C01975">
              <w:rPr>
                <w:sz w:val="22"/>
                <w:szCs w:val="22"/>
              </w:rPr>
              <w:t>&lt;= 512</w:t>
            </w:r>
          </w:p>
        </w:tc>
        <w:tc>
          <w:tcPr>
            <w:tcW w:w="1056" w:type="dxa"/>
            <w:shd w:val="clear" w:color="auto" w:fill="auto"/>
          </w:tcPr>
          <w:p w14:paraId="08E5858F" w14:textId="77777777" w:rsidR="00C65F76" w:rsidRPr="00C01975" w:rsidRDefault="00C3049C" w:rsidP="00C01975">
            <w:pPr>
              <w:spacing w:before="60" w:after="60"/>
              <w:rPr>
                <w:sz w:val="22"/>
                <w:szCs w:val="22"/>
              </w:rPr>
            </w:pPr>
            <w:r w:rsidRPr="00C01975">
              <w:rPr>
                <w:sz w:val="22"/>
                <w:szCs w:val="22"/>
              </w:rPr>
              <w:t>Да</w:t>
            </w:r>
          </w:p>
        </w:tc>
        <w:tc>
          <w:tcPr>
            <w:tcW w:w="2822" w:type="dxa"/>
            <w:shd w:val="clear" w:color="auto" w:fill="auto"/>
          </w:tcPr>
          <w:p w14:paraId="6841762B" w14:textId="1CBAC4A2" w:rsidR="00C65F76" w:rsidRPr="00C01975" w:rsidRDefault="00C3049C" w:rsidP="00C01975">
            <w:pPr>
              <w:spacing w:before="60" w:after="60"/>
              <w:rPr>
                <w:sz w:val="22"/>
                <w:szCs w:val="22"/>
              </w:rPr>
            </w:pPr>
            <w:r w:rsidRPr="00C01975">
              <w:rPr>
                <w:sz w:val="22"/>
                <w:szCs w:val="22"/>
              </w:rPr>
              <w:t>Наименование бюджета, которому</w:t>
            </w:r>
            <w:r w:rsidR="00FD0CAB">
              <w:rPr>
                <w:sz w:val="22"/>
                <w:szCs w:val="22"/>
              </w:rPr>
              <w:t xml:space="preserve"> принадлежит запись справочника</w:t>
            </w:r>
          </w:p>
        </w:tc>
      </w:tr>
      <w:tr w:rsidR="00C65F76" w:rsidRPr="00C01975" w14:paraId="74C994DD" w14:textId="77777777">
        <w:tc>
          <w:tcPr>
            <w:tcW w:w="1876" w:type="dxa"/>
            <w:shd w:val="clear" w:color="auto" w:fill="auto"/>
          </w:tcPr>
          <w:p w14:paraId="0CC58BFE" w14:textId="77777777" w:rsidR="00C65F76" w:rsidRPr="00C01975" w:rsidRDefault="00C3049C" w:rsidP="00C01975">
            <w:pPr>
              <w:spacing w:before="60" w:after="60"/>
              <w:rPr>
                <w:sz w:val="22"/>
                <w:szCs w:val="22"/>
              </w:rPr>
            </w:pPr>
            <w:r w:rsidRPr="00C01975">
              <w:rPr>
                <w:sz w:val="22"/>
                <w:szCs w:val="22"/>
              </w:rPr>
              <w:t>Дата формирования файла</w:t>
            </w:r>
          </w:p>
        </w:tc>
        <w:tc>
          <w:tcPr>
            <w:tcW w:w="1940" w:type="dxa"/>
            <w:shd w:val="clear" w:color="auto" w:fill="auto"/>
          </w:tcPr>
          <w:p w14:paraId="119849DF" w14:textId="77777777" w:rsidR="00C65F76" w:rsidRPr="00C01975" w:rsidRDefault="00C3049C" w:rsidP="00C01975">
            <w:pPr>
              <w:spacing w:before="60" w:after="60"/>
              <w:rPr>
                <w:sz w:val="22"/>
                <w:szCs w:val="22"/>
              </w:rPr>
            </w:pPr>
            <w:r w:rsidRPr="00C01975">
              <w:rPr>
                <w:sz w:val="22"/>
                <w:szCs w:val="22"/>
              </w:rPr>
              <w:t>DATE_FORM</w:t>
            </w:r>
          </w:p>
        </w:tc>
        <w:tc>
          <w:tcPr>
            <w:tcW w:w="1057" w:type="dxa"/>
            <w:shd w:val="clear" w:color="auto" w:fill="auto"/>
          </w:tcPr>
          <w:p w14:paraId="1A56A523" w14:textId="77777777" w:rsidR="00C65F76" w:rsidRPr="00C01975" w:rsidRDefault="00C3049C" w:rsidP="00C01975">
            <w:pPr>
              <w:spacing w:before="60" w:after="60"/>
              <w:rPr>
                <w:sz w:val="22"/>
                <w:szCs w:val="22"/>
              </w:rPr>
            </w:pPr>
            <w:r w:rsidRPr="00C01975">
              <w:rPr>
                <w:sz w:val="22"/>
                <w:szCs w:val="22"/>
              </w:rPr>
              <w:t>DATE</w:t>
            </w:r>
          </w:p>
        </w:tc>
        <w:tc>
          <w:tcPr>
            <w:tcW w:w="880" w:type="dxa"/>
            <w:shd w:val="clear" w:color="auto" w:fill="auto"/>
          </w:tcPr>
          <w:p w14:paraId="090A013E" w14:textId="77777777" w:rsidR="00C65F76" w:rsidRPr="00C01975" w:rsidRDefault="00C65F76" w:rsidP="00C01975">
            <w:pPr>
              <w:spacing w:before="60" w:after="60"/>
              <w:rPr>
                <w:sz w:val="22"/>
                <w:szCs w:val="22"/>
              </w:rPr>
            </w:pPr>
          </w:p>
        </w:tc>
        <w:tc>
          <w:tcPr>
            <w:tcW w:w="1056" w:type="dxa"/>
            <w:shd w:val="clear" w:color="auto" w:fill="auto"/>
          </w:tcPr>
          <w:p w14:paraId="5FDE4C9D" w14:textId="77777777" w:rsidR="00C65F76" w:rsidRPr="00C01975" w:rsidRDefault="00C3049C" w:rsidP="00C01975">
            <w:pPr>
              <w:spacing w:before="60" w:after="60"/>
              <w:rPr>
                <w:sz w:val="22"/>
                <w:szCs w:val="22"/>
              </w:rPr>
            </w:pPr>
            <w:r w:rsidRPr="00C01975">
              <w:rPr>
                <w:sz w:val="22"/>
                <w:szCs w:val="22"/>
              </w:rPr>
              <w:t>Да</w:t>
            </w:r>
          </w:p>
        </w:tc>
        <w:tc>
          <w:tcPr>
            <w:tcW w:w="2822" w:type="dxa"/>
            <w:shd w:val="clear" w:color="auto" w:fill="auto"/>
          </w:tcPr>
          <w:p w14:paraId="6E2DF980" w14:textId="22C27544" w:rsidR="00C65F76" w:rsidRPr="00C01975" w:rsidRDefault="00FD0CAB" w:rsidP="00C01975">
            <w:pPr>
              <w:spacing w:before="60" w:after="60"/>
              <w:rPr>
                <w:sz w:val="22"/>
                <w:szCs w:val="22"/>
              </w:rPr>
            </w:pPr>
            <w:r>
              <w:rPr>
                <w:sz w:val="22"/>
                <w:szCs w:val="22"/>
              </w:rPr>
              <w:t>Дата формирования файла</w:t>
            </w:r>
          </w:p>
        </w:tc>
      </w:tr>
      <w:tr w:rsidR="00C65F76" w:rsidRPr="00C01975" w14:paraId="11FB42D5" w14:textId="77777777">
        <w:tc>
          <w:tcPr>
            <w:tcW w:w="1876" w:type="dxa"/>
            <w:shd w:val="clear" w:color="auto" w:fill="auto"/>
          </w:tcPr>
          <w:p w14:paraId="7460DBBE" w14:textId="77777777" w:rsidR="00C65F76" w:rsidRPr="00C01975" w:rsidRDefault="00C3049C" w:rsidP="00C01975">
            <w:pPr>
              <w:spacing w:before="60" w:after="60"/>
              <w:rPr>
                <w:sz w:val="22"/>
                <w:szCs w:val="22"/>
              </w:rPr>
            </w:pPr>
            <w:r w:rsidRPr="00C01975">
              <w:rPr>
                <w:sz w:val="22"/>
                <w:szCs w:val="22"/>
              </w:rPr>
              <w:t>Должность ответственного исполнителя</w:t>
            </w:r>
          </w:p>
        </w:tc>
        <w:tc>
          <w:tcPr>
            <w:tcW w:w="1940" w:type="dxa"/>
            <w:shd w:val="clear" w:color="auto" w:fill="auto"/>
          </w:tcPr>
          <w:p w14:paraId="42DAF2CC" w14:textId="77777777" w:rsidR="00C65F76" w:rsidRPr="00C01975" w:rsidRDefault="00C3049C" w:rsidP="00C01975">
            <w:pPr>
              <w:spacing w:before="60" w:after="60"/>
              <w:rPr>
                <w:sz w:val="22"/>
                <w:szCs w:val="22"/>
              </w:rPr>
            </w:pPr>
            <w:r w:rsidRPr="00C01975">
              <w:rPr>
                <w:sz w:val="22"/>
                <w:szCs w:val="22"/>
              </w:rPr>
              <w:t>DOL_ISP</w:t>
            </w:r>
          </w:p>
        </w:tc>
        <w:tc>
          <w:tcPr>
            <w:tcW w:w="1057" w:type="dxa"/>
            <w:shd w:val="clear" w:color="auto" w:fill="auto"/>
          </w:tcPr>
          <w:p w14:paraId="64A14FCD" w14:textId="77777777" w:rsidR="00C65F76" w:rsidRPr="00C01975" w:rsidRDefault="00C3049C" w:rsidP="00C01975">
            <w:pPr>
              <w:spacing w:before="60" w:after="60"/>
              <w:rPr>
                <w:sz w:val="22"/>
                <w:szCs w:val="22"/>
              </w:rPr>
            </w:pPr>
            <w:r w:rsidRPr="00C01975">
              <w:rPr>
                <w:sz w:val="22"/>
                <w:szCs w:val="22"/>
              </w:rPr>
              <w:t>STRING</w:t>
            </w:r>
          </w:p>
        </w:tc>
        <w:tc>
          <w:tcPr>
            <w:tcW w:w="880" w:type="dxa"/>
            <w:shd w:val="clear" w:color="auto" w:fill="auto"/>
          </w:tcPr>
          <w:p w14:paraId="1B7F678E" w14:textId="77777777" w:rsidR="00C65F76" w:rsidRPr="00C01975" w:rsidRDefault="00C3049C" w:rsidP="00C01975">
            <w:pPr>
              <w:spacing w:before="60" w:after="60"/>
              <w:rPr>
                <w:sz w:val="22"/>
                <w:szCs w:val="22"/>
              </w:rPr>
            </w:pPr>
            <w:r w:rsidRPr="00C01975">
              <w:rPr>
                <w:sz w:val="22"/>
                <w:szCs w:val="22"/>
              </w:rPr>
              <w:t>&lt;= 100</w:t>
            </w:r>
          </w:p>
        </w:tc>
        <w:tc>
          <w:tcPr>
            <w:tcW w:w="1056" w:type="dxa"/>
            <w:shd w:val="clear" w:color="auto" w:fill="auto"/>
          </w:tcPr>
          <w:p w14:paraId="01B484A3" w14:textId="77777777" w:rsidR="00C65F76" w:rsidRPr="00C01975" w:rsidRDefault="00C3049C" w:rsidP="00C01975">
            <w:pPr>
              <w:spacing w:before="60" w:after="60"/>
              <w:rPr>
                <w:sz w:val="22"/>
                <w:szCs w:val="22"/>
              </w:rPr>
            </w:pPr>
            <w:r w:rsidRPr="00C01975">
              <w:rPr>
                <w:sz w:val="22"/>
                <w:szCs w:val="22"/>
              </w:rPr>
              <w:t>Нет</w:t>
            </w:r>
          </w:p>
        </w:tc>
        <w:tc>
          <w:tcPr>
            <w:tcW w:w="2822" w:type="dxa"/>
            <w:shd w:val="clear" w:color="auto" w:fill="auto"/>
          </w:tcPr>
          <w:p w14:paraId="055110B9" w14:textId="019B613C" w:rsidR="00C65F76" w:rsidRPr="00C01975" w:rsidRDefault="00C3049C" w:rsidP="00C01975">
            <w:pPr>
              <w:spacing w:before="60" w:after="60"/>
              <w:rPr>
                <w:sz w:val="22"/>
                <w:szCs w:val="22"/>
              </w:rPr>
            </w:pPr>
            <w:r w:rsidRPr="00C01975">
              <w:rPr>
                <w:sz w:val="22"/>
                <w:szCs w:val="22"/>
              </w:rPr>
              <w:t>Должн</w:t>
            </w:r>
            <w:r w:rsidR="00FD0CAB">
              <w:rPr>
                <w:sz w:val="22"/>
                <w:szCs w:val="22"/>
              </w:rPr>
              <w:t>ость ответственного исполнителя</w:t>
            </w:r>
          </w:p>
        </w:tc>
      </w:tr>
      <w:tr w:rsidR="00C65F76" w:rsidRPr="00C01975" w14:paraId="33DC295E" w14:textId="77777777">
        <w:tc>
          <w:tcPr>
            <w:tcW w:w="1876" w:type="dxa"/>
            <w:shd w:val="clear" w:color="auto" w:fill="auto"/>
          </w:tcPr>
          <w:p w14:paraId="6F3FA3A2" w14:textId="77777777" w:rsidR="00C65F76" w:rsidRPr="00C01975" w:rsidRDefault="00C3049C" w:rsidP="00C01975">
            <w:pPr>
              <w:spacing w:before="60" w:after="60"/>
              <w:rPr>
                <w:sz w:val="22"/>
                <w:szCs w:val="22"/>
              </w:rPr>
            </w:pPr>
            <w:r w:rsidRPr="00C01975">
              <w:rPr>
                <w:sz w:val="22"/>
                <w:szCs w:val="22"/>
              </w:rPr>
              <w:t>ФИО ответственного исполнителя</w:t>
            </w:r>
          </w:p>
        </w:tc>
        <w:tc>
          <w:tcPr>
            <w:tcW w:w="1940" w:type="dxa"/>
            <w:shd w:val="clear" w:color="auto" w:fill="auto"/>
          </w:tcPr>
          <w:p w14:paraId="77756CA1" w14:textId="77777777" w:rsidR="00C65F76" w:rsidRPr="00C01975" w:rsidRDefault="00C3049C" w:rsidP="00C01975">
            <w:pPr>
              <w:spacing w:before="60" w:after="60"/>
              <w:rPr>
                <w:sz w:val="22"/>
                <w:szCs w:val="22"/>
              </w:rPr>
            </w:pPr>
            <w:r w:rsidRPr="00C01975">
              <w:rPr>
                <w:sz w:val="22"/>
                <w:szCs w:val="22"/>
              </w:rPr>
              <w:t>NAME_ISP</w:t>
            </w:r>
          </w:p>
        </w:tc>
        <w:tc>
          <w:tcPr>
            <w:tcW w:w="1057" w:type="dxa"/>
            <w:shd w:val="clear" w:color="auto" w:fill="auto"/>
          </w:tcPr>
          <w:p w14:paraId="6ED55EF0" w14:textId="77777777" w:rsidR="00C65F76" w:rsidRPr="00C01975" w:rsidRDefault="00C3049C" w:rsidP="00C01975">
            <w:pPr>
              <w:spacing w:before="60" w:after="60"/>
              <w:rPr>
                <w:sz w:val="22"/>
                <w:szCs w:val="22"/>
              </w:rPr>
            </w:pPr>
            <w:r w:rsidRPr="00C01975">
              <w:rPr>
                <w:sz w:val="22"/>
                <w:szCs w:val="22"/>
              </w:rPr>
              <w:t>STRING</w:t>
            </w:r>
          </w:p>
        </w:tc>
        <w:tc>
          <w:tcPr>
            <w:tcW w:w="880" w:type="dxa"/>
            <w:shd w:val="clear" w:color="auto" w:fill="auto"/>
          </w:tcPr>
          <w:p w14:paraId="0AA8002C" w14:textId="77777777" w:rsidR="00C65F76" w:rsidRPr="00C01975" w:rsidRDefault="00C3049C" w:rsidP="00C01975">
            <w:pPr>
              <w:spacing w:before="60" w:after="60"/>
              <w:rPr>
                <w:sz w:val="22"/>
                <w:szCs w:val="22"/>
              </w:rPr>
            </w:pPr>
            <w:r w:rsidRPr="00C01975">
              <w:rPr>
                <w:sz w:val="22"/>
                <w:szCs w:val="22"/>
              </w:rPr>
              <w:t>&lt;= 50</w:t>
            </w:r>
          </w:p>
        </w:tc>
        <w:tc>
          <w:tcPr>
            <w:tcW w:w="1056" w:type="dxa"/>
            <w:shd w:val="clear" w:color="auto" w:fill="auto"/>
          </w:tcPr>
          <w:p w14:paraId="6A1B4982" w14:textId="77777777" w:rsidR="00C65F76" w:rsidRPr="00C01975" w:rsidRDefault="00C3049C" w:rsidP="00C01975">
            <w:pPr>
              <w:spacing w:before="60" w:after="60"/>
              <w:rPr>
                <w:sz w:val="22"/>
                <w:szCs w:val="22"/>
              </w:rPr>
            </w:pPr>
            <w:r w:rsidRPr="00C01975">
              <w:rPr>
                <w:sz w:val="22"/>
                <w:szCs w:val="22"/>
              </w:rPr>
              <w:t>Нет</w:t>
            </w:r>
          </w:p>
        </w:tc>
        <w:tc>
          <w:tcPr>
            <w:tcW w:w="2822" w:type="dxa"/>
            <w:shd w:val="clear" w:color="auto" w:fill="auto"/>
          </w:tcPr>
          <w:p w14:paraId="33E002E7" w14:textId="04929152" w:rsidR="00C65F76" w:rsidRPr="00C01975" w:rsidRDefault="00FD0CAB" w:rsidP="00C01975">
            <w:pPr>
              <w:spacing w:before="60" w:after="60"/>
              <w:rPr>
                <w:sz w:val="22"/>
                <w:szCs w:val="22"/>
              </w:rPr>
            </w:pPr>
            <w:r>
              <w:rPr>
                <w:sz w:val="22"/>
                <w:szCs w:val="22"/>
              </w:rPr>
              <w:t>ФИО ответственного исполнителя</w:t>
            </w:r>
          </w:p>
        </w:tc>
      </w:tr>
      <w:tr w:rsidR="00C65F76" w:rsidRPr="00C01975" w14:paraId="2A8538C0" w14:textId="77777777">
        <w:tc>
          <w:tcPr>
            <w:tcW w:w="1876" w:type="dxa"/>
            <w:tcBorders>
              <w:bottom w:val="single" w:sz="4" w:space="0" w:color="auto"/>
            </w:tcBorders>
            <w:shd w:val="clear" w:color="auto" w:fill="auto"/>
          </w:tcPr>
          <w:p w14:paraId="202BBFA3" w14:textId="77777777" w:rsidR="00C65F76" w:rsidRPr="00C01975" w:rsidRDefault="00C3049C" w:rsidP="00C01975">
            <w:pPr>
              <w:spacing w:before="60" w:after="60"/>
              <w:rPr>
                <w:sz w:val="22"/>
                <w:szCs w:val="22"/>
              </w:rPr>
            </w:pPr>
            <w:r w:rsidRPr="00C01975">
              <w:rPr>
                <w:sz w:val="22"/>
                <w:szCs w:val="22"/>
              </w:rPr>
              <w:t>Телефон ответственного исполнителя</w:t>
            </w:r>
          </w:p>
        </w:tc>
        <w:tc>
          <w:tcPr>
            <w:tcW w:w="1940" w:type="dxa"/>
            <w:tcBorders>
              <w:bottom w:val="single" w:sz="4" w:space="0" w:color="auto"/>
            </w:tcBorders>
            <w:shd w:val="clear" w:color="auto" w:fill="auto"/>
          </w:tcPr>
          <w:p w14:paraId="49638471" w14:textId="77777777" w:rsidR="00C65F76" w:rsidRPr="00C01975" w:rsidRDefault="00C3049C" w:rsidP="00C01975">
            <w:pPr>
              <w:spacing w:before="60" w:after="60"/>
              <w:rPr>
                <w:sz w:val="22"/>
                <w:szCs w:val="22"/>
              </w:rPr>
            </w:pPr>
            <w:r w:rsidRPr="00C01975">
              <w:rPr>
                <w:sz w:val="22"/>
                <w:szCs w:val="22"/>
              </w:rPr>
              <w:t>TEL_ISP</w:t>
            </w:r>
          </w:p>
        </w:tc>
        <w:tc>
          <w:tcPr>
            <w:tcW w:w="1057" w:type="dxa"/>
            <w:tcBorders>
              <w:bottom w:val="single" w:sz="4" w:space="0" w:color="auto"/>
            </w:tcBorders>
            <w:shd w:val="clear" w:color="auto" w:fill="auto"/>
          </w:tcPr>
          <w:p w14:paraId="09DCADAF" w14:textId="77777777" w:rsidR="00C65F76" w:rsidRPr="00C01975" w:rsidRDefault="00C3049C" w:rsidP="00C01975">
            <w:pPr>
              <w:spacing w:before="60" w:after="60"/>
              <w:rPr>
                <w:sz w:val="22"/>
                <w:szCs w:val="22"/>
              </w:rPr>
            </w:pPr>
            <w:r w:rsidRPr="00C01975">
              <w:rPr>
                <w:sz w:val="22"/>
                <w:szCs w:val="22"/>
              </w:rPr>
              <w:t>STRING</w:t>
            </w:r>
          </w:p>
        </w:tc>
        <w:tc>
          <w:tcPr>
            <w:tcW w:w="880" w:type="dxa"/>
            <w:tcBorders>
              <w:bottom w:val="single" w:sz="4" w:space="0" w:color="auto"/>
            </w:tcBorders>
            <w:shd w:val="clear" w:color="auto" w:fill="auto"/>
          </w:tcPr>
          <w:p w14:paraId="71FFC2C0" w14:textId="77777777" w:rsidR="00C65F76" w:rsidRPr="00C01975" w:rsidRDefault="00C3049C" w:rsidP="00C01975">
            <w:pPr>
              <w:spacing w:before="60" w:after="60"/>
              <w:rPr>
                <w:sz w:val="22"/>
                <w:szCs w:val="22"/>
              </w:rPr>
            </w:pPr>
            <w:r w:rsidRPr="00C01975">
              <w:rPr>
                <w:sz w:val="22"/>
                <w:szCs w:val="22"/>
              </w:rPr>
              <w:t>&lt;= 50</w:t>
            </w:r>
          </w:p>
        </w:tc>
        <w:tc>
          <w:tcPr>
            <w:tcW w:w="1056" w:type="dxa"/>
            <w:tcBorders>
              <w:bottom w:val="single" w:sz="4" w:space="0" w:color="auto"/>
            </w:tcBorders>
            <w:shd w:val="clear" w:color="auto" w:fill="auto"/>
          </w:tcPr>
          <w:p w14:paraId="7BDF3815" w14:textId="77777777" w:rsidR="00C65F76" w:rsidRPr="00C01975" w:rsidRDefault="00C3049C" w:rsidP="00C01975">
            <w:pPr>
              <w:spacing w:before="60" w:after="60"/>
              <w:rPr>
                <w:sz w:val="22"/>
                <w:szCs w:val="22"/>
              </w:rPr>
            </w:pPr>
            <w:r w:rsidRPr="00C01975">
              <w:rPr>
                <w:sz w:val="22"/>
                <w:szCs w:val="22"/>
              </w:rPr>
              <w:t>Нет</w:t>
            </w:r>
          </w:p>
        </w:tc>
        <w:tc>
          <w:tcPr>
            <w:tcW w:w="2822" w:type="dxa"/>
            <w:tcBorders>
              <w:bottom w:val="single" w:sz="4" w:space="0" w:color="auto"/>
            </w:tcBorders>
            <w:shd w:val="clear" w:color="auto" w:fill="auto"/>
          </w:tcPr>
          <w:p w14:paraId="3D77730B" w14:textId="22FF4E35" w:rsidR="00C65F76" w:rsidRPr="00C01975" w:rsidRDefault="00C3049C" w:rsidP="00C01975">
            <w:pPr>
              <w:spacing w:before="60" w:after="60"/>
              <w:rPr>
                <w:sz w:val="22"/>
                <w:szCs w:val="22"/>
              </w:rPr>
            </w:pPr>
            <w:r w:rsidRPr="00C01975">
              <w:rPr>
                <w:sz w:val="22"/>
                <w:szCs w:val="22"/>
              </w:rPr>
              <w:t>Телефон ответственног</w:t>
            </w:r>
            <w:r w:rsidR="00FD0CAB">
              <w:rPr>
                <w:sz w:val="22"/>
                <w:szCs w:val="22"/>
              </w:rPr>
              <w:t>о исполнителя</w:t>
            </w:r>
          </w:p>
        </w:tc>
      </w:tr>
      <w:tr w:rsidR="00C65F76" w:rsidRPr="00C01975" w14:paraId="093DC93D" w14:textId="77777777">
        <w:tc>
          <w:tcPr>
            <w:tcW w:w="1876" w:type="dxa"/>
            <w:shd w:val="clear" w:color="auto" w:fill="FFFF00"/>
          </w:tcPr>
          <w:p w14:paraId="53DEE9BA" w14:textId="77777777" w:rsidR="00C65F76" w:rsidRPr="00C01975" w:rsidRDefault="00C3049C" w:rsidP="00C01975">
            <w:pPr>
              <w:spacing w:before="60" w:after="60"/>
              <w:rPr>
                <w:b/>
                <w:i/>
                <w:sz w:val="22"/>
                <w:szCs w:val="22"/>
              </w:rPr>
            </w:pPr>
            <w:r w:rsidRPr="00C01975">
              <w:rPr>
                <w:b/>
                <w:i/>
                <w:sz w:val="22"/>
                <w:szCs w:val="22"/>
              </w:rPr>
              <w:t>Данные справочника</w:t>
            </w:r>
          </w:p>
        </w:tc>
        <w:tc>
          <w:tcPr>
            <w:tcW w:w="1940" w:type="dxa"/>
            <w:shd w:val="clear" w:color="auto" w:fill="FFFF00"/>
          </w:tcPr>
          <w:p w14:paraId="29B96574" w14:textId="77777777" w:rsidR="00C65F76" w:rsidRPr="00C01975" w:rsidRDefault="00C3049C" w:rsidP="00C01975">
            <w:pPr>
              <w:spacing w:before="60" w:after="60"/>
              <w:rPr>
                <w:b/>
                <w:i/>
                <w:sz w:val="22"/>
                <w:szCs w:val="22"/>
              </w:rPr>
            </w:pPr>
            <w:r w:rsidRPr="00C01975">
              <w:rPr>
                <w:b/>
                <w:i/>
                <w:sz w:val="22"/>
                <w:szCs w:val="22"/>
              </w:rPr>
              <w:t>WFST(*)</w:t>
            </w:r>
          </w:p>
        </w:tc>
        <w:tc>
          <w:tcPr>
            <w:tcW w:w="1057" w:type="dxa"/>
            <w:shd w:val="clear" w:color="auto" w:fill="FFFF00"/>
          </w:tcPr>
          <w:p w14:paraId="4875E7A9" w14:textId="77777777" w:rsidR="00C65F76" w:rsidRPr="00C01975" w:rsidRDefault="00C65F76" w:rsidP="00C01975">
            <w:pPr>
              <w:spacing w:before="60" w:after="60"/>
              <w:rPr>
                <w:b/>
                <w:i/>
                <w:sz w:val="22"/>
                <w:szCs w:val="22"/>
              </w:rPr>
            </w:pPr>
          </w:p>
        </w:tc>
        <w:tc>
          <w:tcPr>
            <w:tcW w:w="880" w:type="dxa"/>
            <w:shd w:val="clear" w:color="auto" w:fill="FFFF00"/>
          </w:tcPr>
          <w:p w14:paraId="6E451409" w14:textId="77777777" w:rsidR="00C65F76" w:rsidRPr="00C01975" w:rsidRDefault="00C65F76" w:rsidP="00C01975">
            <w:pPr>
              <w:spacing w:before="60" w:after="60"/>
              <w:rPr>
                <w:b/>
                <w:i/>
                <w:sz w:val="22"/>
                <w:szCs w:val="22"/>
              </w:rPr>
            </w:pPr>
          </w:p>
        </w:tc>
        <w:tc>
          <w:tcPr>
            <w:tcW w:w="1056" w:type="dxa"/>
            <w:shd w:val="clear" w:color="auto" w:fill="FFFF00"/>
          </w:tcPr>
          <w:p w14:paraId="6B1E8EB5" w14:textId="77777777" w:rsidR="00C65F76" w:rsidRPr="00C01975" w:rsidRDefault="00C3049C" w:rsidP="00C01975">
            <w:pPr>
              <w:spacing w:before="60" w:after="60"/>
              <w:rPr>
                <w:b/>
                <w:i/>
                <w:sz w:val="22"/>
                <w:szCs w:val="22"/>
              </w:rPr>
            </w:pPr>
            <w:r w:rsidRPr="00C01975">
              <w:rPr>
                <w:b/>
                <w:i/>
                <w:sz w:val="22"/>
                <w:szCs w:val="22"/>
              </w:rPr>
              <w:t>Да</w:t>
            </w:r>
          </w:p>
        </w:tc>
        <w:tc>
          <w:tcPr>
            <w:tcW w:w="2822" w:type="dxa"/>
            <w:shd w:val="clear" w:color="auto" w:fill="FFFF00"/>
          </w:tcPr>
          <w:p w14:paraId="0E55B642" w14:textId="77777777" w:rsidR="00C65F76" w:rsidRPr="00C01975" w:rsidRDefault="00C65F76" w:rsidP="00C01975">
            <w:pPr>
              <w:spacing w:before="60" w:after="60"/>
              <w:rPr>
                <w:b/>
                <w:i/>
                <w:sz w:val="22"/>
                <w:szCs w:val="22"/>
              </w:rPr>
            </w:pPr>
          </w:p>
        </w:tc>
      </w:tr>
      <w:tr w:rsidR="00C65F76" w:rsidRPr="00C01975" w14:paraId="5D292F9F" w14:textId="77777777">
        <w:tc>
          <w:tcPr>
            <w:tcW w:w="1876" w:type="dxa"/>
            <w:shd w:val="clear" w:color="auto" w:fill="auto"/>
          </w:tcPr>
          <w:p w14:paraId="225DD2AC" w14:textId="77777777" w:rsidR="00C65F76" w:rsidRPr="00C01975" w:rsidRDefault="00C3049C" w:rsidP="00C01975">
            <w:pPr>
              <w:spacing w:before="60" w:after="60"/>
              <w:rPr>
                <w:sz w:val="22"/>
                <w:szCs w:val="22"/>
              </w:rPr>
            </w:pPr>
            <w:r w:rsidRPr="00C01975">
              <w:rPr>
                <w:sz w:val="22"/>
                <w:szCs w:val="22"/>
              </w:rPr>
              <w:t>GUID</w:t>
            </w:r>
          </w:p>
        </w:tc>
        <w:tc>
          <w:tcPr>
            <w:tcW w:w="1940" w:type="dxa"/>
            <w:shd w:val="clear" w:color="auto" w:fill="auto"/>
          </w:tcPr>
          <w:p w14:paraId="0467DC17" w14:textId="77777777" w:rsidR="00C65F76" w:rsidRPr="00C01975" w:rsidRDefault="00C3049C" w:rsidP="00C01975">
            <w:pPr>
              <w:spacing w:before="60" w:after="60"/>
              <w:rPr>
                <w:sz w:val="22"/>
                <w:szCs w:val="22"/>
              </w:rPr>
            </w:pPr>
            <w:r w:rsidRPr="00C01975">
              <w:rPr>
                <w:sz w:val="22"/>
                <w:szCs w:val="22"/>
              </w:rPr>
              <w:t>GUID</w:t>
            </w:r>
          </w:p>
        </w:tc>
        <w:tc>
          <w:tcPr>
            <w:tcW w:w="1057" w:type="dxa"/>
            <w:shd w:val="clear" w:color="auto" w:fill="auto"/>
          </w:tcPr>
          <w:p w14:paraId="1F731C66" w14:textId="77777777" w:rsidR="00C65F76" w:rsidRPr="00C01975" w:rsidRDefault="00C3049C" w:rsidP="00C01975">
            <w:pPr>
              <w:spacing w:before="60" w:after="60"/>
              <w:rPr>
                <w:sz w:val="22"/>
                <w:szCs w:val="22"/>
              </w:rPr>
            </w:pPr>
            <w:r w:rsidRPr="00C01975">
              <w:rPr>
                <w:sz w:val="22"/>
                <w:szCs w:val="22"/>
              </w:rPr>
              <w:t>GUID</w:t>
            </w:r>
          </w:p>
        </w:tc>
        <w:tc>
          <w:tcPr>
            <w:tcW w:w="880" w:type="dxa"/>
            <w:shd w:val="clear" w:color="auto" w:fill="auto"/>
          </w:tcPr>
          <w:p w14:paraId="1E1537D1" w14:textId="77777777" w:rsidR="00C65F76" w:rsidRPr="00C01975" w:rsidRDefault="00C65F76" w:rsidP="00C01975">
            <w:pPr>
              <w:spacing w:before="60" w:after="60"/>
              <w:rPr>
                <w:sz w:val="22"/>
                <w:szCs w:val="22"/>
              </w:rPr>
            </w:pPr>
          </w:p>
        </w:tc>
        <w:tc>
          <w:tcPr>
            <w:tcW w:w="1056" w:type="dxa"/>
            <w:shd w:val="clear" w:color="auto" w:fill="auto"/>
          </w:tcPr>
          <w:p w14:paraId="2F0B20B2" w14:textId="77777777" w:rsidR="00C65F76" w:rsidRPr="00C01975" w:rsidRDefault="00C3049C" w:rsidP="00C01975">
            <w:pPr>
              <w:spacing w:before="60" w:after="60"/>
              <w:rPr>
                <w:sz w:val="22"/>
                <w:szCs w:val="22"/>
              </w:rPr>
            </w:pPr>
            <w:r w:rsidRPr="00C01975">
              <w:rPr>
                <w:sz w:val="22"/>
                <w:szCs w:val="22"/>
              </w:rPr>
              <w:t>Нет</w:t>
            </w:r>
          </w:p>
        </w:tc>
        <w:tc>
          <w:tcPr>
            <w:tcW w:w="2822" w:type="dxa"/>
            <w:shd w:val="clear" w:color="auto" w:fill="auto"/>
          </w:tcPr>
          <w:p w14:paraId="37680093" w14:textId="56F89470" w:rsidR="00FD0CAB" w:rsidRDefault="00C3049C" w:rsidP="00C01975">
            <w:pPr>
              <w:spacing w:before="60" w:after="60"/>
              <w:rPr>
                <w:sz w:val="22"/>
                <w:szCs w:val="22"/>
              </w:rPr>
            </w:pPr>
            <w:r w:rsidRPr="00C01975">
              <w:rPr>
                <w:sz w:val="22"/>
                <w:szCs w:val="22"/>
              </w:rPr>
              <w:t>Уникальный ид</w:t>
            </w:r>
            <w:r w:rsidR="00310F88">
              <w:rPr>
                <w:sz w:val="22"/>
                <w:szCs w:val="22"/>
              </w:rPr>
              <w:t>ентификатор записи справочника.</w:t>
            </w:r>
          </w:p>
          <w:p w14:paraId="58F22959" w14:textId="1478A912" w:rsidR="00C65F76" w:rsidRPr="00C01975" w:rsidRDefault="00C3049C" w:rsidP="00C01975">
            <w:pPr>
              <w:spacing w:before="60" w:after="60"/>
              <w:rPr>
                <w:sz w:val="22"/>
                <w:szCs w:val="22"/>
              </w:rPr>
            </w:pPr>
            <w:r w:rsidRPr="00C01975">
              <w:rPr>
                <w:sz w:val="22"/>
                <w:szCs w:val="22"/>
              </w:rPr>
              <w:t xml:space="preserve">Поле не заполняется только при передаче документа </w:t>
            </w:r>
            <w:r w:rsidR="00FD0CAB">
              <w:rPr>
                <w:sz w:val="22"/>
                <w:szCs w:val="22"/>
              </w:rPr>
              <w:t>от ФО (органа управления ТГВБФ)</w:t>
            </w:r>
          </w:p>
        </w:tc>
      </w:tr>
      <w:tr w:rsidR="00C65F76" w:rsidRPr="00C01975" w14:paraId="4E74EFDF" w14:textId="77777777">
        <w:tc>
          <w:tcPr>
            <w:tcW w:w="1876" w:type="dxa"/>
            <w:shd w:val="clear" w:color="auto" w:fill="auto"/>
          </w:tcPr>
          <w:p w14:paraId="1014BD02" w14:textId="77777777" w:rsidR="00C65F76" w:rsidRPr="00C01975" w:rsidRDefault="00C3049C" w:rsidP="00C01975">
            <w:pPr>
              <w:spacing w:before="60" w:after="60"/>
              <w:rPr>
                <w:sz w:val="22"/>
                <w:szCs w:val="22"/>
              </w:rPr>
            </w:pPr>
            <w:r w:rsidRPr="00C01975">
              <w:rPr>
                <w:sz w:val="22"/>
                <w:szCs w:val="22"/>
              </w:rPr>
              <w:t>GUID родительской записи справочника</w:t>
            </w:r>
          </w:p>
        </w:tc>
        <w:tc>
          <w:tcPr>
            <w:tcW w:w="1940" w:type="dxa"/>
            <w:shd w:val="clear" w:color="auto" w:fill="auto"/>
          </w:tcPr>
          <w:p w14:paraId="06A3ABD4" w14:textId="77777777" w:rsidR="00C65F76" w:rsidRPr="00C01975" w:rsidRDefault="00C3049C" w:rsidP="00C01975">
            <w:pPr>
              <w:spacing w:before="60" w:after="60"/>
              <w:rPr>
                <w:sz w:val="22"/>
                <w:szCs w:val="22"/>
              </w:rPr>
            </w:pPr>
            <w:r w:rsidRPr="00C01975">
              <w:rPr>
                <w:sz w:val="22"/>
                <w:szCs w:val="22"/>
              </w:rPr>
              <w:t>GUID_PARENT</w:t>
            </w:r>
          </w:p>
        </w:tc>
        <w:tc>
          <w:tcPr>
            <w:tcW w:w="1057" w:type="dxa"/>
            <w:shd w:val="clear" w:color="auto" w:fill="auto"/>
          </w:tcPr>
          <w:p w14:paraId="50039D09" w14:textId="77777777" w:rsidR="00C65F76" w:rsidRPr="00C01975" w:rsidRDefault="00C3049C" w:rsidP="00C01975">
            <w:pPr>
              <w:spacing w:before="60" w:after="60"/>
              <w:rPr>
                <w:sz w:val="22"/>
                <w:szCs w:val="22"/>
              </w:rPr>
            </w:pPr>
            <w:r w:rsidRPr="00C01975">
              <w:rPr>
                <w:sz w:val="22"/>
                <w:szCs w:val="22"/>
              </w:rPr>
              <w:t>GUID</w:t>
            </w:r>
          </w:p>
        </w:tc>
        <w:tc>
          <w:tcPr>
            <w:tcW w:w="880" w:type="dxa"/>
            <w:shd w:val="clear" w:color="auto" w:fill="auto"/>
          </w:tcPr>
          <w:p w14:paraId="35AC44E0" w14:textId="77777777" w:rsidR="00C65F76" w:rsidRPr="00C01975" w:rsidRDefault="00C65F76" w:rsidP="00C01975">
            <w:pPr>
              <w:spacing w:before="60" w:after="60"/>
              <w:rPr>
                <w:sz w:val="22"/>
                <w:szCs w:val="22"/>
              </w:rPr>
            </w:pPr>
          </w:p>
        </w:tc>
        <w:tc>
          <w:tcPr>
            <w:tcW w:w="1056" w:type="dxa"/>
            <w:shd w:val="clear" w:color="auto" w:fill="auto"/>
          </w:tcPr>
          <w:p w14:paraId="2CDB20B7" w14:textId="77777777" w:rsidR="00C65F76" w:rsidRPr="00C01975" w:rsidRDefault="00C3049C" w:rsidP="00C01975">
            <w:pPr>
              <w:spacing w:before="60" w:after="60"/>
              <w:rPr>
                <w:sz w:val="22"/>
                <w:szCs w:val="22"/>
              </w:rPr>
            </w:pPr>
            <w:r w:rsidRPr="00C01975">
              <w:rPr>
                <w:sz w:val="22"/>
                <w:szCs w:val="22"/>
              </w:rPr>
              <w:t>Нет</w:t>
            </w:r>
          </w:p>
        </w:tc>
        <w:tc>
          <w:tcPr>
            <w:tcW w:w="2822" w:type="dxa"/>
            <w:shd w:val="clear" w:color="auto" w:fill="auto"/>
          </w:tcPr>
          <w:p w14:paraId="73FADD4B" w14:textId="14CBA171" w:rsidR="00FD0CAB" w:rsidRDefault="00C3049C" w:rsidP="00C01975">
            <w:pPr>
              <w:spacing w:before="60" w:after="60"/>
              <w:rPr>
                <w:sz w:val="22"/>
                <w:szCs w:val="22"/>
              </w:rPr>
            </w:pPr>
            <w:r w:rsidRPr="00C01975">
              <w:rPr>
                <w:sz w:val="22"/>
                <w:szCs w:val="22"/>
              </w:rPr>
              <w:t>Уникальный идентификатор р</w:t>
            </w:r>
            <w:r w:rsidR="00310F88">
              <w:rPr>
                <w:sz w:val="22"/>
                <w:szCs w:val="22"/>
              </w:rPr>
              <w:t>одительской записи справочника.</w:t>
            </w:r>
          </w:p>
          <w:p w14:paraId="6D82D010" w14:textId="31BC83F9" w:rsidR="00C65F76" w:rsidRPr="00C01975" w:rsidRDefault="00C3049C" w:rsidP="00C01975">
            <w:pPr>
              <w:spacing w:before="60" w:after="60"/>
              <w:rPr>
                <w:sz w:val="22"/>
                <w:szCs w:val="22"/>
              </w:rPr>
            </w:pPr>
            <w:r w:rsidRPr="00C01975">
              <w:rPr>
                <w:sz w:val="22"/>
                <w:szCs w:val="22"/>
              </w:rPr>
              <w:lastRenderedPageBreak/>
              <w:t xml:space="preserve">Поле не заполняется только в случаях: для данной записи справочника нет родительской записи, документ передается </w:t>
            </w:r>
            <w:r w:rsidR="00FD0CAB">
              <w:rPr>
                <w:sz w:val="22"/>
                <w:szCs w:val="22"/>
              </w:rPr>
              <w:t>от ФО (органа управления ТГВБФ)</w:t>
            </w:r>
          </w:p>
        </w:tc>
      </w:tr>
      <w:tr w:rsidR="00C65F76" w:rsidRPr="00C01975" w14:paraId="7782F431" w14:textId="77777777">
        <w:tc>
          <w:tcPr>
            <w:tcW w:w="1876" w:type="dxa"/>
            <w:shd w:val="clear" w:color="auto" w:fill="auto"/>
          </w:tcPr>
          <w:p w14:paraId="772313CD" w14:textId="77777777" w:rsidR="00C65F76" w:rsidRPr="00C01975" w:rsidRDefault="00C3049C" w:rsidP="00C01975">
            <w:pPr>
              <w:spacing w:before="60" w:after="60"/>
              <w:rPr>
                <w:sz w:val="22"/>
                <w:szCs w:val="22"/>
              </w:rPr>
            </w:pPr>
            <w:r w:rsidRPr="00C01975">
              <w:rPr>
                <w:sz w:val="22"/>
                <w:szCs w:val="22"/>
              </w:rPr>
              <w:lastRenderedPageBreak/>
              <w:t>Код ТОФК</w:t>
            </w:r>
          </w:p>
        </w:tc>
        <w:tc>
          <w:tcPr>
            <w:tcW w:w="1940" w:type="dxa"/>
            <w:shd w:val="clear" w:color="auto" w:fill="auto"/>
          </w:tcPr>
          <w:p w14:paraId="17BB9EDB" w14:textId="77777777" w:rsidR="00C65F76" w:rsidRPr="00C01975" w:rsidRDefault="00C3049C" w:rsidP="00C01975">
            <w:pPr>
              <w:spacing w:before="60" w:after="60"/>
              <w:rPr>
                <w:sz w:val="22"/>
                <w:szCs w:val="22"/>
              </w:rPr>
            </w:pPr>
            <w:r w:rsidRPr="00C01975">
              <w:rPr>
                <w:sz w:val="22"/>
                <w:szCs w:val="22"/>
              </w:rPr>
              <w:t>KOD_TOFK_C</w:t>
            </w:r>
          </w:p>
        </w:tc>
        <w:tc>
          <w:tcPr>
            <w:tcW w:w="1057" w:type="dxa"/>
            <w:shd w:val="clear" w:color="auto" w:fill="auto"/>
          </w:tcPr>
          <w:p w14:paraId="13C9E2F2" w14:textId="77777777" w:rsidR="00C65F76" w:rsidRPr="00C01975" w:rsidRDefault="00C3049C" w:rsidP="00C01975">
            <w:pPr>
              <w:spacing w:before="60" w:after="60"/>
              <w:rPr>
                <w:sz w:val="22"/>
                <w:szCs w:val="22"/>
              </w:rPr>
            </w:pPr>
            <w:r w:rsidRPr="00C01975">
              <w:rPr>
                <w:sz w:val="22"/>
                <w:szCs w:val="22"/>
              </w:rPr>
              <w:t>STRING</w:t>
            </w:r>
          </w:p>
        </w:tc>
        <w:tc>
          <w:tcPr>
            <w:tcW w:w="880" w:type="dxa"/>
            <w:shd w:val="clear" w:color="auto" w:fill="auto"/>
          </w:tcPr>
          <w:p w14:paraId="431417E9" w14:textId="77777777" w:rsidR="00C65F76" w:rsidRPr="00C01975" w:rsidRDefault="00C3049C" w:rsidP="00C01975">
            <w:pPr>
              <w:spacing w:before="60" w:after="60"/>
              <w:rPr>
                <w:sz w:val="22"/>
                <w:szCs w:val="22"/>
              </w:rPr>
            </w:pPr>
            <w:r w:rsidRPr="00C01975">
              <w:rPr>
                <w:sz w:val="22"/>
                <w:szCs w:val="22"/>
              </w:rPr>
              <w:t>= 4</w:t>
            </w:r>
          </w:p>
        </w:tc>
        <w:tc>
          <w:tcPr>
            <w:tcW w:w="1056" w:type="dxa"/>
            <w:shd w:val="clear" w:color="auto" w:fill="auto"/>
          </w:tcPr>
          <w:p w14:paraId="74E60FBF" w14:textId="77777777" w:rsidR="00C65F76" w:rsidRPr="00C01975" w:rsidRDefault="00C3049C" w:rsidP="00C01975">
            <w:pPr>
              <w:spacing w:before="60" w:after="60"/>
              <w:rPr>
                <w:sz w:val="22"/>
                <w:szCs w:val="22"/>
              </w:rPr>
            </w:pPr>
            <w:r w:rsidRPr="00C01975">
              <w:rPr>
                <w:sz w:val="22"/>
                <w:szCs w:val="22"/>
              </w:rPr>
              <w:t>Нет</w:t>
            </w:r>
          </w:p>
        </w:tc>
        <w:tc>
          <w:tcPr>
            <w:tcW w:w="2822" w:type="dxa"/>
            <w:shd w:val="clear" w:color="auto" w:fill="auto"/>
          </w:tcPr>
          <w:p w14:paraId="281FA2A7" w14:textId="26FC69B2" w:rsidR="00FD0CAB" w:rsidRDefault="00C3049C" w:rsidP="00C01975">
            <w:pPr>
              <w:spacing w:before="60" w:after="60"/>
              <w:rPr>
                <w:sz w:val="22"/>
                <w:szCs w:val="22"/>
              </w:rPr>
            </w:pPr>
            <w:r w:rsidRPr="00C01975">
              <w:rPr>
                <w:sz w:val="22"/>
                <w:szCs w:val="22"/>
              </w:rPr>
              <w:t>Код ТОФК, в котором создана запись</w:t>
            </w:r>
            <w:r w:rsidR="00310F88">
              <w:rPr>
                <w:sz w:val="22"/>
                <w:szCs w:val="22"/>
              </w:rPr>
              <w:t xml:space="preserve"> справочника.</w:t>
            </w:r>
          </w:p>
          <w:p w14:paraId="38F704E1" w14:textId="0A873F28" w:rsidR="00C65F76" w:rsidRPr="00C01975" w:rsidRDefault="00C3049C" w:rsidP="00C01975">
            <w:pPr>
              <w:spacing w:before="60" w:after="60"/>
              <w:rPr>
                <w:sz w:val="22"/>
                <w:szCs w:val="22"/>
              </w:rPr>
            </w:pPr>
            <w:r w:rsidRPr="00C01975">
              <w:rPr>
                <w:sz w:val="22"/>
                <w:szCs w:val="22"/>
              </w:rPr>
              <w:t xml:space="preserve">Заполняется в соответствии с централизованным справочником ФК. Поле не заполняется только при передаче документа </w:t>
            </w:r>
            <w:r w:rsidR="00FD0CAB">
              <w:rPr>
                <w:sz w:val="22"/>
                <w:szCs w:val="22"/>
              </w:rPr>
              <w:t>от ФО (органа управления ТГВБФ)</w:t>
            </w:r>
          </w:p>
        </w:tc>
      </w:tr>
      <w:tr w:rsidR="00C65F76" w:rsidRPr="00C01975" w14:paraId="2AF9A8A0" w14:textId="77777777">
        <w:tc>
          <w:tcPr>
            <w:tcW w:w="1876" w:type="dxa"/>
            <w:shd w:val="clear" w:color="auto" w:fill="auto"/>
          </w:tcPr>
          <w:p w14:paraId="75DEEE70" w14:textId="77777777" w:rsidR="00C65F76" w:rsidRPr="00C01975" w:rsidRDefault="00C3049C" w:rsidP="00C01975">
            <w:pPr>
              <w:spacing w:before="60" w:after="60"/>
              <w:rPr>
                <w:sz w:val="22"/>
                <w:szCs w:val="22"/>
              </w:rPr>
            </w:pPr>
            <w:r w:rsidRPr="00C01975">
              <w:rPr>
                <w:sz w:val="22"/>
                <w:szCs w:val="22"/>
              </w:rPr>
              <w:t>Код по бюджетной классификации</w:t>
            </w:r>
          </w:p>
        </w:tc>
        <w:tc>
          <w:tcPr>
            <w:tcW w:w="1940" w:type="dxa"/>
            <w:shd w:val="clear" w:color="auto" w:fill="auto"/>
          </w:tcPr>
          <w:p w14:paraId="046E3B99" w14:textId="77777777" w:rsidR="00C65F76" w:rsidRPr="00C01975" w:rsidRDefault="00C3049C" w:rsidP="00C01975">
            <w:pPr>
              <w:spacing w:before="60" w:after="60"/>
              <w:rPr>
                <w:sz w:val="22"/>
                <w:szCs w:val="22"/>
              </w:rPr>
            </w:pPr>
            <w:r w:rsidRPr="00C01975">
              <w:rPr>
                <w:sz w:val="22"/>
                <w:szCs w:val="22"/>
              </w:rPr>
              <w:t>PVDOH</w:t>
            </w:r>
          </w:p>
        </w:tc>
        <w:tc>
          <w:tcPr>
            <w:tcW w:w="1057" w:type="dxa"/>
            <w:shd w:val="clear" w:color="auto" w:fill="auto"/>
          </w:tcPr>
          <w:p w14:paraId="13F10845" w14:textId="77777777" w:rsidR="00C65F76" w:rsidRPr="00C01975" w:rsidRDefault="00C3049C" w:rsidP="00C01975">
            <w:pPr>
              <w:spacing w:before="60" w:after="60"/>
              <w:rPr>
                <w:sz w:val="22"/>
                <w:szCs w:val="22"/>
              </w:rPr>
            </w:pPr>
            <w:r w:rsidRPr="00C01975">
              <w:rPr>
                <w:sz w:val="22"/>
                <w:szCs w:val="22"/>
              </w:rPr>
              <w:t>STRING</w:t>
            </w:r>
          </w:p>
        </w:tc>
        <w:tc>
          <w:tcPr>
            <w:tcW w:w="880" w:type="dxa"/>
            <w:shd w:val="clear" w:color="auto" w:fill="auto"/>
          </w:tcPr>
          <w:p w14:paraId="20D6EE93" w14:textId="77777777" w:rsidR="00C65F76" w:rsidRPr="00C01975" w:rsidRDefault="00C3049C" w:rsidP="00C01975">
            <w:pPr>
              <w:spacing w:before="60" w:after="60"/>
              <w:rPr>
                <w:sz w:val="22"/>
                <w:szCs w:val="22"/>
              </w:rPr>
            </w:pPr>
            <w:r w:rsidRPr="00C01975">
              <w:rPr>
                <w:sz w:val="22"/>
                <w:szCs w:val="22"/>
              </w:rPr>
              <w:t>= 4</w:t>
            </w:r>
          </w:p>
        </w:tc>
        <w:tc>
          <w:tcPr>
            <w:tcW w:w="1056" w:type="dxa"/>
            <w:shd w:val="clear" w:color="auto" w:fill="auto"/>
          </w:tcPr>
          <w:p w14:paraId="708B3705" w14:textId="77777777" w:rsidR="00C65F76" w:rsidRPr="00C01975" w:rsidRDefault="00C3049C" w:rsidP="00C01975">
            <w:pPr>
              <w:spacing w:before="60" w:after="60"/>
              <w:rPr>
                <w:sz w:val="22"/>
                <w:szCs w:val="22"/>
              </w:rPr>
            </w:pPr>
            <w:r w:rsidRPr="00C01975">
              <w:rPr>
                <w:sz w:val="22"/>
                <w:szCs w:val="22"/>
              </w:rPr>
              <w:t>Да</w:t>
            </w:r>
          </w:p>
        </w:tc>
        <w:tc>
          <w:tcPr>
            <w:tcW w:w="2822" w:type="dxa"/>
            <w:shd w:val="clear" w:color="auto" w:fill="auto"/>
          </w:tcPr>
          <w:p w14:paraId="018E9BD4" w14:textId="1FA96CDA" w:rsidR="00FD0CAB" w:rsidRDefault="00C3049C" w:rsidP="00C01975">
            <w:pPr>
              <w:spacing w:before="60" w:after="60"/>
              <w:rPr>
                <w:sz w:val="22"/>
                <w:szCs w:val="22"/>
              </w:rPr>
            </w:pPr>
            <w:r w:rsidRPr="00C01975">
              <w:rPr>
                <w:sz w:val="22"/>
                <w:szCs w:val="22"/>
              </w:rPr>
              <w:t>Указывается код подвида доходов, вида источников в соответствии с</w:t>
            </w:r>
            <w:r w:rsidR="00310F88">
              <w:rPr>
                <w:sz w:val="22"/>
                <w:szCs w:val="22"/>
              </w:rPr>
              <w:t xml:space="preserve"> действующими Указаниями по БК.</w:t>
            </w:r>
          </w:p>
          <w:p w14:paraId="27CAAECF" w14:textId="56FCD3A1" w:rsidR="00C65F76" w:rsidRPr="00C01975" w:rsidRDefault="00C3049C" w:rsidP="00C01975">
            <w:pPr>
              <w:spacing w:before="60" w:after="60"/>
              <w:rPr>
                <w:sz w:val="22"/>
                <w:szCs w:val="22"/>
              </w:rPr>
            </w:pPr>
            <w:r w:rsidRPr="00C01975">
              <w:rPr>
                <w:sz w:val="22"/>
                <w:szCs w:val="22"/>
              </w:rPr>
              <w:t>В справочнике для одного бюджета и КБК может присутствовать несколько записей только в том случае, если периоды действия этих записей не пересекаются.</w:t>
            </w:r>
          </w:p>
          <w:p w14:paraId="25A0F592" w14:textId="5726428E" w:rsidR="00C65F76" w:rsidRPr="00C01975" w:rsidRDefault="00C3049C" w:rsidP="00C01975">
            <w:pPr>
              <w:spacing w:before="60" w:after="60"/>
              <w:rPr>
                <w:sz w:val="22"/>
                <w:szCs w:val="22"/>
              </w:rPr>
            </w:pPr>
            <w:r w:rsidRPr="00C01975">
              <w:rPr>
                <w:sz w:val="22"/>
                <w:szCs w:val="22"/>
              </w:rPr>
              <w:t>Заполнение поля символами «*» или «</w:t>
            </w:r>
            <w:r w:rsidR="00620C65" w:rsidRPr="00C01975">
              <w:rPr>
                <w:sz w:val="22"/>
                <w:szCs w:val="22"/>
              </w:rPr>
              <w:t>–</w:t>
            </w:r>
            <w:r w:rsidR="00FD0CAB">
              <w:rPr>
                <w:sz w:val="22"/>
                <w:szCs w:val="22"/>
              </w:rPr>
              <w:t>» не допускается</w:t>
            </w:r>
          </w:p>
        </w:tc>
      </w:tr>
      <w:tr w:rsidR="00C65F76" w:rsidRPr="00C01975" w14:paraId="102A6CA1" w14:textId="77777777">
        <w:tc>
          <w:tcPr>
            <w:tcW w:w="1876" w:type="dxa"/>
            <w:shd w:val="clear" w:color="auto" w:fill="auto"/>
          </w:tcPr>
          <w:p w14:paraId="46C6B9A6" w14:textId="77777777" w:rsidR="00C65F76" w:rsidRPr="00C01975" w:rsidRDefault="00C3049C" w:rsidP="00C01975">
            <w:pPr>
              <w:spacing w:before="60" w:after="60"/>
              <w:rPr>
                <w:sz w:val="22"/>
                <w:szCs w:val="22"/>
              </w:rPr>
            </w:pPr>
            <w:r w:rsidRPr="00C01975">
              <w:rPr>
                <w:sz w:val="22"/>
                <w:szCs w:val="22"/>
              </w:rPr>
              <w:t>Краткое наименование КБК</w:t>
            </w:r>
          </w:p>
        </w:tc>
        <w:tc>
          <w:tcPr>
            <w:tcW w:w="1940" w:type="dxa"/>
            <w:shd w:val="clear" w:color="auto" w:fill="auto"/>
          </w:tcPr>
          <w:p w14:paraId="50CCDFA2" w14:textId="77777777" w:rsidR="00C65F76" w:rsidRPr="00C01975" w:rsidRDefault="00C3049C" w:rsidP="00C01975">
            <w:pPr>
              <w:spacing w:before="60" w:after="60"/>
              <w:rPr>
                <w:sz w:val="22"/>
                <w:szCs w:val="22"/>
              </w:rPr>
            </w:pPr>
            <w:r w:rsidRPr="00C01975">
              <w:rPr>
                <w:sz w:val="22"/>
                <w:szCs w:val="22"/>
              </w:rPr>
              <w:t>CNAME</w:t>
            </w:r>
          </w:p>
        </w:tc>
        <w:tc>
          <w:tcPr>
            <w:tcW w:w="1057" w:type="dxa"/>
            <w:shd w:val="clear" w:color="auto" w:fill="auto"/>
          </w:tcPr>
          <w:p w14:paraId="5EAC2AE2" w14:textId="77777777" w:rsidR="00C65F76" w:rsidRPr="00C01975" w:rsidRDefault="00C3049C" w:rsidP="00C01975">
            <w:pPr>
              <w:spacing w:before="60" w:after="60"/>
              <w:rPr>
                <w:sz w:val="22"/>
                <w:szCs w:val="22"/>
              </w:rPr>
            </w:pPr>
            <w:r w:rsidRPr="00C01975">
              <w:rPr>
                <w:sz w:val="22"/>
                <w:szCs w:val="22"/>
              </w:rPr>
              <w:t>STRING</w:t>
            </w:r>
          </w:p>
        </w:tc>
        <w:tc>
          <w:tcPr>
            <w:tcW w:w="880" w:type="dxa"/>
            <w:shd w:val="clear" w:color="auto" w:fill="auto"/>
          </w:tcPr>
          <w:p w14:paraId="0DF60290" w14:textId="77777777" w:rsidR="00C65F76" w:rsidRPr="00C01975" w:rsidRDefault="00C3049C" w:rsidP="00C01975">
            <w:pPr>
              <w:spacing w:before="60" w:after="60"/>
              <w:rPr>
                <w:sz w:val="22"/>
                <w:szCs w:val="22"/>
              </w:rPr>
            </w:pPr>
            <w:r w:rsidRPr="00C01975">
              <w:rPr>
                <w:sz w:val="22"/>
                <w:szCs w:val="22"/>
              </w:rPr>
              <w:t>&lt;= 254</w:t>
            </w:r>
          </w:p>
        </w:tc>
        <w:tc>
          <w:tcPr>
            <w:tcW w:w="1056" w:type="dxa"/>
            <w:shd w:val="clear" w:color="auto" w:fill="auto"/>
          </w:tcPr>
          <w:p w14:paraId="31CCF55A" w14:textId="77777777" w:rsidR="00C65F76" w:rsidRPr="00C01975" w:rsidRDefault="00C3049C" w:rsidP="00C01975">
            <w:pPr>
              <w:spacing w:before="60" w:after="60"/>
              <w:rPr>
                <w:sz w:val="22"/>
                <w:szCs w:val="22"/>
              </w:rPr>
            </w:pPr>
            <w:r w:rsidRPr="00C01975">
              <w:rPr>
                <w:sz w:val="22"/>
                <w:szCs w:val="22"/>
              </w:rPr>
              <w:t>Нет</w:t>
            </w:r>
          </w:p>
        </w:tc>
        <w:tc>
          <w:tcPr>
            <w:tcW w:w="2822" w:type="dxa"/>
            <w:shd w:val="clear" w:color="auto" w:fill="auto"/>
          </w:tcPr>
          <w:p w14:paraId="1EED4986" w14:textId="7194719C" w:rsidR="00C65F76" w:rsidRPr="00C01975" w:rsidRDefault="00C3049C" w:rsidP="00C01975">
            <w:pPr>
              <w:spacing w:before="60" w:after="60"/>
              <w:rPr>
                <w:sz w:val="22"/>
                <w:szCs w:val="22"/>
              </w:rPr>
            </w:pPr>
            <w:r w:rsidRPr="00C01975">
              <w:rPr>
                <w:sz w:val="22"/>
                <w:szCs w:val="22"/>
              </w:rPr>
              <w:t>Краткое наименование кода п</w:t>
            </w:r>
            <w:r w:rsidR="00FD0CAB">
              <w:rPr>
                <w:sz w:val="22"/>
                <w:szCs w:val="22"/>
              </w:rPr>
              <w:t>одвида, вида источников доходов</w:t>
            </w:r>
          </w:p>
        </w:tc>
      </w:tr>
      <w:tr w:rsidR="00C65F76" w:rsidRPr="00C01975" w14:paraId="5CEF8D64" w14:textId="77777777">
        <w:tc>
          <w:tcPr>
            <w:tcW w:w="1876" w:type="dxa"/>
            <w:shd w:val="clear" w:color="auto" w:fill="auto"/>
          </w:tcPr>
          <w:p w14:paraId="469612E3" w14:textId="77777777" w:rsidR="00C65F76" w:rsidRPr="00C01975" w:rsidRDefault="00C3049C" w:rsidP="00C01975">
            <w:pPr>
              <w:spacing w:before="60" w:after="60"/>
              <w:rPr>
                <w:sz w:val="22"/>
                <w:szCs w:val="22"/>
              </w:rPr>
            </w:pPr>
            <w:r w:rsidRPr="00C01975">
              <w:rPr>
                <w:sz w:val="22"/>
                <w:szCs w:val="22"/>
              </w:rPr>
              <w:t>Полное наименование КБК</w:t>
            </w:r>
          </w:p>
        </w:tc>
        <w:tc>
          <w:tcPr>
            <w:tcW w:w="1940" w:type="dxa"/>
            <w:shd w:val="clear" w:color="auto" w:fill="auto"/>
          </w:tcPr>
          <w:p w14:paraId="065F635D" w14:textId="77777777" w:rsidR="00C65F76" w:rsidRPr="00C01975" w:rsidRDefault="00C3049C" w:rsidP="00C01975">
            <w:pPr>
              <w:spacing w:before="60" w:after="60"/>
              <w:rPr>
                <w:sz w:val="22"/>
                <w:szCs w:val="22"/>
              </w:rPr>
            </w:pPr>
            <w:r w:rsidRPr="00C01975">
              <w:rPr>
                <w:sz w:val="22"/>
                <w:szCs w:val="22"/>
              </w:rPr>
              <w:t>NAME</w:t>
            </w:r>
          </w:p>
        </w:tc>
        <w:tc>
          <w:tcPr>
            <w:tcW w:w="1057" w:type="dxa"/>
            <w:shd w:val="clear" w:color="auto" w:fill="auto"/>
          </w:tcPr>
          <w:p w14:paraId="1473928C" w14:textId="77777777" w:rsidR="00C65F76" w:rsidRPr="00C01975" w:rsidRDefault="00C3049C" w:rsidP="00C01975">
            <w:pPr>
              <w:spacing w:before="60" w:after="60"/>
              <w:rPr>
                <w:sz w:val="22"/>
                <w:szCs w:val="22"/>
              </w:rPr>
            </w:pPr>
            <w:r w:rsidRPr="00C01975">
              <w:rPr>
                <w:sz w:val="22"/>
                <w:szCs w:val="22"/>
              </w:rPr>
              <w:t>STRING</w:t>
            </w:r>
          </w:p>
        </w:tc>
        <w:tc>
          <w:tcPr>
            <w:tcW w:w="880" w:type="dxa"/>
            <w:shd w:val="clear" w:color="auto" w:fill="auto"/>
          </w:tcPr>
          <w:p w14:paraId="30C9BB55" w14:textId="77777777" w:rsidR="00C65F76" w:rsidRPr="00C01975" w:rsidRDefault="00C3049C" w:rsidP="00C01975">
            <w:pPr>
              <w:spacing w:before="60" w:after="60"/>
              <w:rPr>
                <w:sz w:val="22"/>
                <w:szCs w:val="22"/>
              </w:rPr>
            </w:pPr>
            <w:r w:rsidRPr="00C01975">
              <w:rPr>
                <w:sz w:val="22"/>
                <w:szCs w:val="22"/>
              </w:rPr>
              <w:t>&lt;= 2000</w:t>
            </w:r>
          </w:p>
        </w:tc>
        <w:tc>
          <w:tcPr>
            <w:tcW w:w="1056" w:type="dxa"/>
            <w:shd w:val="clear" w:color="auto" w:fill="auto"/>
          </w:tcPr>
          <w:p w14:paraId="462487BE" w14:textId="77777777" w:rsidR="00C65F76" w:rsidRPr="00C01975" w:rsidRDefault="00C3049C" w:rsidP="00C01975">
            <w:pPr>
              <w:spacing w:before="60" w:after="60"/>
              <w:rPr>
                <w:sz w:val="22"/>
                <w:szCs w:val="22"/>
              </w:rPr>
            </w:pPr>
            <w:r w:rsidRPr="00C01975">
              <w:rPr>
                <w:sz w:val="22"/>
                <w:szCs w:val="22"/>
              </w:rPr>
              <w:t>Нет</w:t>
            </w:r>
          </w:p>
        </w:tc>
        <w:tc>
          <w:tcPr>
            <w:tcW w:w="2822" w:type="dxa"/>
            <w:shd w:val="clear" w:color="auto" w:fill="auto"/>
          </w:tcPr>
          <w:p w14:paraId="02785207" w14:textId="7256F3D8" w:rsidR="00C65F76" w:rsidRPr="00C01975" w:rsidRDefault="00C3049C" w:rsidP="00C01975">
            <w:pPr>
              <w:spacing w:before="60" w:after="60"/>
              <w:rPr>
                <w:sz w:val="22"/>
                <w:szCs w:val="22"/>
              </w:rPr>
            </w:pPr>
            <w:r w:rsidRPr="00C01975">
              <w:rPr>
                <w:sz w:val="22"/>
                <w:szCs w:val="22"/>
              </w:rPr>
              <w:t xml:space="preserve">Полное наименование кода подвида доходов, вида источников в соответствии с </w:t>
            </w:r>
            <w:r w:rsidR="00FD0CAB">
              <w:rPr>
                <w:sz w:val="22"/>
                <w:szCs w:val="22"/>
              </w:rPr>
              <w:t>действующими Указаниями по БК</w:t>
            </w:r>
          </w:p>
        </w:tc>
      </w:tr>
      <w:tr w:rsidR="00C65F76" w:rsidRPr="00C01975" w14:paraId="3FB28401" w14:textId="77777777">
        <w:tc>
          <w:tcPr>
            <w:tcW w:w="1876" w:type="dxa"/>
            <w:shd w:val="clear" w:color="auto" w:fill="auto"/>
          </w:tcPr>
          <w:p w14:paraId="6D100DAB" w14:textId="77777777" w:rsidR="00C65F76" w:rsidRPr="00C01975" w:rsidRDefault="00C3049C" w:rsidP="00C01975">
            <w:pPr>
              <w:spacing w:before="60" w:after="60"/>
              <w:rPr>
                <w:sz w:val="22"/>
                <w:szCs w:val="22"/>
              </w:rPr>
            </w:pPr>
            <w:r w:rsidRPr="00C01975">
              <w:rPr>
                <w:sz w:val="22"/>
                <w:szCs w:val="22"/>
              </w:rPr>
              <w:t>Дата начала действия</w:t>
            </w:r>
          </w:p>
        </w:tc>
        <w:tc>
          <w:tcPr>
            <w:tcW w:w="1940" w:type="dxa"/>
            <w:shd w:val="clear" w:color="auto" w:fill="auto"/>
          </w:tcPr>
          <w:p w14:paraId="1BE94FE3" w14:textId="77777777" w:rsidR="00C65F76" w:rsidRPr="00C01975" w:rsidRDefault="00C3049C" w:rsidP="00C01975">
            <w:pPr>
              <w:spacing w:before="60" w:after="60"/>
              <w:rPr>
                <w:sz w:val="22"/>
                <w:szCs w:val="22"/>
              </w:rPr>
            </w:pPr>
            <w:r w:rsidRPr="00C01975">
              <w:rPr>
                <w:sz w:val="22"/>
                <w:szCs w:val="22"/>
              </w:rPr>
              <w:t>DATE_BEGIN</w:t>
            </w:r>
          </w:p>
        </w:tc>
        <w:tc>
          <w:tcPr>
            <w:tcW w:w="1057" w:type="dxa"/>
            <w:shd w:val="clear" w:color="auto" w:fill="auto"/>
          </w:tcPr>
          <w:p w14:paraId="60AA6731" w14:textId="77777777" w:rsidR="00C65F76" w:rsidRPr="00C01975" w:rsidRDefault="00C3049C" w:rsidP="00C01975">
            <w:pPr>
              <w:spacing w:before="60" w:after="60"/>
              <w:rPr>
                <w:sz w:val="22"/>
                <w:szCs w:val="22"/>
              </w:rPr>
            </w:pPr>
            <w:r w:rsidRPr="00C01975">
              <w:rPr>
                <w:sz w:val="22"/>
                <w:szCs w:val="22"/>
              </w:rPr>
              <w:t>DATE</w:t>
            </w:r>
          </w:p>
        </w:tc>
        <w:tc>
          <w:tcPr>
            <w:tcW w:w="880" w:type="dxa"/>
            <w:shd w:val="clear" w:color="auto" w:fill="auto"/>
          </w:tcPr>
          <w:p w14:paraId="0445B7B1" w14:textId="77777777" w:rsidR="00C65F76" w:rsidRPr="00C01975" w:rsidRDefault="00C65F76" w:rsidP="00C01975">
            <w:pPr>
              <w:spacing w:before="60" w:after="60"/>
              <w:rPr>
                <w:sz w:val="22"/>
                <w:szCs w:val="22"/>
              </w:rPr>
            </w:pPr>
          </w:p>
        </w:tc>
        <w:tc>
          <w:tcPr>
            <w:tcW w:w="1056" w:type="dxa"/>
            <w:shd w:val="clear" w:color="auto" w:fill="auto"/>
          </w:tcPr>
          <w:p w14:paraId="01A4C291" w14:textId="77777777" w:rsidR="00C65F76" w:rsidRPr="00C01975" w:rsidRDefault="00C3049C" w:rsidP="00C01975">
            <w:pPr>
              <w:spacing w:before="60" w:after="60"/>
              <w:rPr>
                <w:sz w:val="22"/>
                <w:szCs w:val="22"/>
              </w:rPr>
            </w:pPr>
            <w:r w:rsidRPr="00C01975">
              <w:rPr>
                <w:sz w:val="22"/>
                <w:szCs w:val="22"/>
              </w:rPr>
              <w:t>Да</w:t>
            </w:r>
          </w:p>
        </w:tc>
        <w:tc>
          <w:tcPr>
            <w:tcW w:w="2822" w:type="dxa"/>
            <w:shd w:val="clear" w:color="auto" w:fill="auto"/>
          </w:tcPr>
          <w:p w14:paraId="28C8F02C" w14:textId="7733D7FD" w:rsidR="00C65F76" w:rsidRPr="00C01975" w:rsidRDefault="00FD0CAB" w:rsidP="00C01975">
            <w:pPr>
              <w:spacing w:before="60" w:after="60"/>
              <w:rPr>
                <w:sz w:val="22"/>
                <w:szCs w:val="22"/>
              </w:rPr>
            </w:pPr>
            <w:r>
              <w:rPr>
                <w:sz w:val="22"/>
                <w:szCs w:val="22"/>
              </w:rPr>
              <w:t>Дата начала действия кода</w:t>
            </w:r>
          </w:p>
        </w:tc>
      </w:tr>
      <w:tr w:rsidR="00C65F76" w:rsidRPr="00C01975" w14:paraId="5E66CF93" w14:textId="77777777">
        <w:tc>
          <w:tcPr>
            <w:tcW w:w="1876" w:type="dxa"/>
            <w:shd w:val="clear" w:color="auto" w:fill="auto"/>
          </w:tcPr>
          <w:p w14:paraId="3E7EEC4C" w14:textId="77777777" w:rsidR="00C65F76" w:rsidRPr="00C01975" w:rsidRDefault="00C3049C" w:rsidP="00C01975">
            <w:pPr>
              <w:spacing w:before="60" w:after="60"/>
              <w:rPr>
                <w:sz w:val="22"/>
                <w:szCs w:val="22"/>
              </w:rPr>
            </w:pPr>
            <w:r w:rsidRPr="00C01975">
              <w:rPr>
                <w:sz w:val="22"/>
                <w:szCs w:val="22"/>
              </w:rPr>
              <w:t>Дата окончания действия</w:t>
            </w:r>
          </w:p>
        </w:tc>
        <w:tc>
          <w:tcPr>
            <w:tcW w:w="1940" w:type="dxa"/>
            <w:shd w:val="clear" w:color="auto" w:fill="auto"/>
          </w:tcPr>
          <w:p w14:paraId="263BFE2C" w14:textId="77777777" w:rsidR="00C65F76" w:rsidRPr="00C01975" w:rsidRDefault="00C3049C" w:rsidP="00C01975">
            <w:pPr>
              <w:spacing w:before="60" w:after="60"/>
              <w:rPr>
                <w:sz w:val="22"/>
                <w:szCs w:val="22"/>
              </w:rPr>
            </w:pPr>
            <w:r w:rsidRPr="00C01975">
              <w:rPr>
                <w:sz w:val="22"/>
                <w:szCs w:val="22"/>
              </w:rPr>
              <w:t>DATE_END</w:t>
            </w:r>
          </w:p>
        </w:tc>
        <w:tc>
          <w:tcPr>
            <w:tcW w:w="1057" w:type="dxa"/>
            <w:shd w:val="clear" w:color="auto" w:fill="auto"/>
          </w:tcPr>
          <w:p w14:paraId="66929A4D" w14:textId="77777777" w:rsidR="00C65F76" w:rsidRPr="00C01975" w:rsidRDefault="00C3049C" w:rsidP="00C01975">
            <w:pPr>
              <w:spacing w:before="60" w:after="60"/>
              <w:rPr>
                <w:sz w:val="22"/>
                <w:szCs w:val="22"/>
              </w:rPr>
            </w:pPr>
            <w:r w:rsidRPr="00C01975">
              <w:rPr>
                <w:sz w:val="22"/>
                <w:szCs w:val="22"/>
              </w:rPr>
              <w:t>DATE</w:t>
            </w:r>
          </w:p>
        </w:tc>
        <w:tc>
          <w:tcPr>
            <w:tcW w:w="880" w:type="dxa"/>
            <w:shd w:val="clear" w:color="auto" w:fill="auto"/>
          </w:tcPr>
          <w:p w14:paraId="21365E48" w14:textId="77777777" w:rsidR="00C65F76" w:rsidRPr="00C01975" w:rsidRDefault="00C65F76" w:rsidP="00C01975">
            <w:pPr>
              <w:spacing w:before="60" w:after="60"/>
              <w:rPr>
                <w:sz w:val="22"/>
                <w:szCs w:val="22"/>
              </w:rPr>
            </w:pPr>
          </w:p>
        </w:tc>
        <w:tc>
          <w:tcPr>
            <w:tcW w:w="1056" w:type="dxa"/>
            <w:shd w:val="clear" w:color="auto" w:fill="auto"/>
          </w:tcPr>
          <w:p w14:paraId="3DCBAF9F" w14:textId="77777777" w:rsidR="00C65F76" w:rsidRPr="00C01975" w:rsidRDefault="00C3049C" w:rsidP="00C01975">
            <w:pPr>
              <w:spacing w:before="60" w:after="60"/>
              <w:rPr>
                <w:sz w:val="22"/>
                <w:szCs w:val="22"/>
              </w:rPr>
            </w:pPr>
            <w:r w:rsidRPr="00C01975">
              <w:rPr>
                <w:sz w:val="22"/>
                <w:szCs w:val="22"/>
              </w:rPr>
              <w:t>Нет</w:t>
            </w:r>
          </w:p>
        </w:tc>
        <w:tc>
          <w:tcPr>
            <w:tcW w:w="2822" w:type="dxa"/>
            <w:shd w:val="clear" w:color="auto" w:fill="auto"/>
          </w:tcPr>
          <w:p w14:paraId="4A1D3AD5" w14:textId="527B92B1" w:rsidR="00C65F76" w:rsidRPr="00C01975" w:rsidRDefault="00FD0CAB" w:rsidP="00C01975">
            <w:pPr>
              <w:spacing w:before="60" w:after="60"/>
              <w:rPr>
                <w:sz w:val="22"/>
                <w:szCs w:val="22"/>
              </w:rPr>
            </w:pPr>
            <w:r>
              <w:rPr>
                <w:sz w:val="22"/>
                <w:szCs w:val="22"/>
              </w:rPr>
              <w:t>Дата окончания действия кода</w:t>
            </w:r>
          </w:p>
        </w:tc>
      </w:tr>
      <w:tr w:rsidR="00C65F76" w:rsidRPr="00C01975" w14:paraId="1C399C6C" w14:textId="77777777">
        <w:tc>
          <w:tcPr>
            <w:tcW w:w="1876" w:type="dxa"/>
            <w:shd w:val="clear" w:color="auto" w:fill="auto"/>
          </w:tcPr>
          <w:p w14:paraId="29361E35" w14:textId="77777777" w:rsidR="00C65F76" w:rsidRPr="00C01975" w:rsidRDefault="00C3049C" w:rsidP="00C01975">
            <w:pPr>
              <w:spacing w:before="60" w:after="60"/>
              <w:rPr>
                <w:sz w:val="22"/>
                <w:szCs w:val="22"/>
              </w:rPr>
            </w:pPr>
            <w:r w:rsidRPr="00C01975">
              <w:rPr>
                <w:sz w:val="22"/>
                <w:szCs w:val="22"/>
              </w:rPr>
              <w:lastRenderedPageBreak/>
              <w:t>Статус</w:t>
            </w:r>
          </w:p>
        </w:tc>
        <w:tc>
          <w:tcPr>
            <w:tcW w:w="1940" w:type="dxa"/>
            <w:shd w:val="clear" w:color="auto" w:fill="auto"/>
          </w:tcPr>
          <w:p w14:paraId="1C31AEFF" w14:textId="77777777" w:rsidR="00C65F76" w:rsidRPr="00C01975" w:rsidRDefault="00C3049C" w:rsidP="00C01975">
            <w:pPr>
              <w:spacing w:before="60" w:after="60"/>
              <w:rPr>
                <w:sz w:val="22"/>
                <w:szCs w:val="22"/>
              </w:rPr>
            </w:pPr>
            <w:r w:rsidRPr="00C01975">
              <w:rPr>
                <w:sz w:val="22"/>
                <w:szCs w:val="22"/>
              </w:rPr>
              <w:t>STATUS</w:t>
            </w:r>
          </w:p>
        </w:tc>
        <w:tc>
          <w:tcPr>
            <w:tcW w:w="1057" w:type="dxa"/>
            <w:shd w:val="clear" w:color="auto" w:fill="auto"/>
          </w:tcPr>
          <w:p w14:paraId="39133B03" w14:textId="77777777" w:rsidR="00C65F76" w:rsidRPr="00C01975" w:rsidRDefault="00C3049C" w:rsidP="00C01975">
            <w:pPr>
              <w:spacing w:before="60" w:after="60"/>
              <w:rPr>
                <w:sz w:val="22"/>
                <w:szCs w:val="22"/>
              </w:rPr>
            </w:pPr>
            <w:r w:rsidRPr="00C01975">
              <w:rPr>
                <w:sz w:val="22"/>
                <w:szCs w:val="22"/>
              </w:rPr>
              <w:t>STRING</w:t>
            </w:r>
          </w:p>
        </w:tc>
        <w:tc>
          <w:tcPr>
            <w:tcW w:w="880" w:type="dxa"/>
            <w:shd w:val="clear" w:color="auto" w:fill="auto"/>
          </w:tcPr>
          <w:p w14:paraId="31CBBBC8" w14:textId="77777777" w:rsidR="00C65F76" w:rsidRPr="00C01975" w:rsidRDefault="00C3049C" w:rsidP="00C01975">
            <w:pPr>
              <w:spacing w:before="60" w:after="60"/>
              <w:rPr>
                <w:sz w:val="22"/>
                <w:szCs w:val="22"/>
              </w:rPr>
            </w:pPr>
            <w:r w:rsidRPr="00C01975">
              <w:rPr>
                <w:sz w:val="22"/>
                <w:szCs w:val="22"/>
              </w:rPr>
              <w:t>= 1</w:t>
            </w:r>
          </w:p>
        </w:tc>
        <w:tc>
          <w:tcPr>
            <w:tcW w:w="1056" w:type="dxa"/>
            <w:shd w:val="clear" w:color="auto" w:fill="auto"/>
          </w:tcPr>
          <w:p w14:paraId="6FEFAB64" w14:textId="77777777" w:rsidR="00C65F76" w:rsidRPr="00C01975" w:rsidRDefault="00C3049C" w:rsidP="00C01975">
            <w:pPr>
              <w:spacing w:before="60" w:after="60"/>
              <w:rPr>
                <w:sz w:val="22"/>
                <w:szCs w:val="22"/>
              </w:rPr>
            </w:pPr>
            <w:r w:rsidRPr="00C01975">
              <w:rPr>
                <w:sz w:val="22"/>
                <w:szCs w:val="22"/>
              </w:rPr>
              <w:t>Да</w:t>
            </w:r>
          </w:p>
        </w:tc>
        <w:tc>
          <w:tcPr>
            <w:tcW w:w="2822" w:type="dxa"/>
            <w:shd w:val="clear" w:color="auto" w:fill="auto"/>
          </w:tcPr>
          <w:p w14:paraId="588EFCF5" w14:textId="77777777" w:rsidR="00C65F76" w:rsidRPr="00C01975" w:rsidRDefault="00C3049C" w:rsidP="00C01975">
            <w:pPr>
              <w:spacing w:before="60" w:after="60"/>
              <w:rPr>
                <w:sz w:val="22"/>
                <w:szCs w:val="22"/>
              </w:rPr>
            </w:pPr>
            <w:r w:rsidRPr="00C01975">
              <w:rPr>
                <w:sz w:val="22"/>
                <w:szCs w:val="22"/>
              </w:rPr>
              <w:t>Статус записи справочника. Принимает значения:</w:t>
            </w:r>
          </w:p>
          <w:p w14:paraId="008B36EC" w14:textId="2C881EA8" w:rsidR="00C65F76" w:rsidRPr="00C01975" w:rsidRDefault="00310F88" w:rsidP="00D02247">
            <w:pPr>
              <w:pStyle w:val="a8"/>
              <w:numPr>
                <w:ilvl w:val="0"/>
                <w:numId w:val="53"/>
              </w:numPr>
              <w:spacing w:before="60" w:after="60"/>
              <w:ind w:left="284" w:right="57" w:hanging="227"/>
              <w:rPr>
                <w:sz w:val="22"/>
                <w:szCs w:val="22"/>
              </w:rPr>
            </w:pPr>
            <w:r>
              <w:rPr>
                <w:sz w:val="22"/>
                <w:szCs w:val="22"/>
              </w:rPr>
              <w:t>«</w:t>
            </w:r>
            <w:r w:rsidR="00C3049C" w:rsidRPr="00C01975">
              <w:rPr>
                <w:sz w:val="22"/>
                <w:szCs w:val="22"/>
              </w:rPr>
              <w:t>1</w:t>
            </w:r>
            <w:r>
              <w:rPr>
                <w:sz w:val="22"/>
                <w:szCs w:val="22"/>
              </w:rPr>
              <w:t>»</w:t>
            </w:r>
            <w:r w:rsidR="00C3049C" w:rsidRPr="00C01975">
              <w:rPr>
                <w:sz w:val="22"/>
                <w:szCs w:val="22"/>
              </w:rPr>
              <w:t xml:space="preserve"> – активный;</w:t>
            </w:r>
          </w:p>
          <w:p w14:paraId="77C6AF22" w14:textId="46C8193C" w:rsidR="00C65F76" w:rsidRPr="00C01975" w:rsidRDefault="00310F88" w:rsidP="00310F88">
            <w:pPr>
              <w:pStyle w:val="a8"/>
              <w:numPr>
                <w:ilvl w:val="0"/>
                <w:numId w:val="53"/>
              </w:numPr>
              <w:spacing w:before="60" w:after="60"/>
              <w:ind w:left="284" w:right="57" w:hanging="227"/>
              <w:rPr>
                <w:sz w:val="22"/>
                <w:szCs w:val="22"/>
              </w:rPr>
            </w:pPr>
            <w:r>
              <w:rPr>
                <w:sz w:val="22"/>
                <w:szCs w:val="22"/>
              </w:rPr>
              <w:t>«</w:t>
            </w:r>
            <w:r w:rsidR="00FD0CAB">
              <w:rPr>
                <w:sz w:val="22"/>
                <w:szCs w:val="22"/>
              </w:rPr>
              <w:t>2</w:t>
            </w:r>
            <w:r>
              <w:rPr>
                <w:sz w:val="22"/>
                <w:szCs w:val="22"/>
              </w:rPr>
              <w:t xml:space="preserve">» – </w:t>
            </w:r>
            <w:r w:rsidR="00FD0CAB">
              <w:rPr>
                <w:sz w:val="22"/>
                <w:szCs w:val="22"/>
              </w:rPr>
              <w:t>удаленный</w:t>
            </w:r>
          </w:p>
        </w:tc>
      </w:tr>
      <w:tr w:rsidR="00C65F76" w:rsidRPr="00C01975" w14:paraId="46CDF787" w14:textId="77777777">
        <w:tc>
          <w:tcPr>
            <w:tcW w:w="1876" w:type="dxa"/>
            <w:shd w:val="clear" w:color="auto" w:fill="auto"/>
          </w:tcPr>
          <w:p w14:paraId="69329DFE" w14:textId="77777777" w:rsidR="00C65F76" w:rsidRPr="00C01975" w:rsidRDefault="00C3049C" w:rsidP="00C01975">
            <w:pPr>
              <w:spacing w:before="60" w:after="60"/>
              <w:rPr>
                <w:sz w:val="22"/>
                <w:szCs w:val="22"/>
              </w:rPr>
            </w:pPr>
            <w:r w:rsidRPr="00C01975">
              <w:rPr>
                <w:sz w:val="22"/>
                <w:szCs w:val="22"/>
              </w:rPr>
              <w:t>Дата и время последнего изменения</w:t>
            </w:r>
          </w:p>
        </w:tc>
        <w:tc>
          <w:tcPr>
            <w:tcW w:w="1940" w:type="dxa"/>
            <w:shd w:val="clear" w:color="auto" w:fill="auto"/>
          </w:tcPr>
          <w:p w14:paraId="55E41368" w14:textId="77777777" w:rsidR="00C65F76" w:rsidRPr="00C01975" w:rsidRDefault="00C3049C" w:rsidP="00C01975">
            <w:pPr>
              <w:spacing w:before="60" w:after="60"/>
              <w:rPr>
                <w:sz w:val="22"/>
                <w:szCs w:val="22"/>
              </w:rPr>
            </w:pPr>
            <w:r w:rsidRPr="00C01975">
              <w:rPr>
                <w:sz w:val="22"/>
                <w:szCs w:val="22"/>
              </w:rPr>
              <w:t>DATE_CHANGE</w:t>
            </w:r>
          </w:p>
        </w:tc>
        <w:tc>
          <w:tcPr>
            <w:tcW w:w="1057" w:type="dxa"/>
            <w:shd w:val="clear" w:color="auto" w:fill="auto"/>
          </w:tcPr>
          <w:p w14:paraId="29C95978" w14:textId="77777777" w:rsidR="00C65F76" w:rsidRPr="00C01975" w:rsidRDefault="00C3049C" w:rsidP="00C01975">
            <w:pPr>
              <w:spacing w:before="60" w:after="60"/>
              <w:rPr>
                <w:sz w:val="22"/>
                <w:szCs w:val="22"/>
              </w:rPr>
            </w:pPr>
            <w:r w:rsidRPr="00C01975">
              <w:rPr>
                <w:sz w:val="22"/>
                <w:szCs w:val="22"/>
              </w:rPr>
              <w:t>DATETIME</w:t>
            </w:r>
          </w:p>
        </w:tc>
        <w:tc>
          <w:tcPr>
            <w:tcW w:w="880" w:type="dxa"/>
            <w:shd w:val="clear" w:color="auto" w:fill="auto"/>
          </w:tcPr>
          <w:p w14:paraId="2C7A1E85" w14:textId="77777777" w:rsidR="00C65F76" w:rsidRPr="00C01975" w:rsidRDefault="00C65F76" w:rsidP="00C01975">
            <w:pPr>
              <w:spacing w:before="60" w:after="60"/>
              <w:rPr>
                <w:sz w:val="22"/>
                <w:szCs w:val="22"/>
              </w:rPr>
            </w:pPr>
          </w:p>
        </w:tc>
        <w:tc>
          <w:tcPr>
            <w:tcW w:w="1056" w:type="dxa"/>
            <w:shd w:val="clear" w:color="auto" w:fill="auto"/>
          </w:tcPr>
          <w:p w14:paraId="63F1AA8F" w14:textId="77777777" w:rsidR="00C65F76" w:rsidRPr="00C01975" w:rsidRDefault="00C3049C" w:rsidP="00C01975">
            <w:pPr>
              <w:spacing w:before="60" w:after="60"/>
              <w:rPr>
                <w:sz w:val="22"/>
                <w:szCs w:val="22"/>
              </w:rPr>
            </w:pPr>
            <w:r w:rsidRPr="00C01975">
              <w:rPr>
                <w:sz w:val="22"/>
                <w:szCs w:val="22"/>
              </w:rPr>
              <w:t>Да</w:t>
            </w:r>
          </w:p>
        </w:tc>
        <w:tc>
          <w:tcPr>
            <w:tcW w:w="2822" w:type="dxa"/>
            <w:shd w:val="clear" w:color="auto" w:fill="auto"/>
          </w:tcPr>
          <w:p w14:paraId="49290C69" w14:textId="61E72E52" w:rsidR="00C65F76" w:rsidRPr="00C01975" w:rsidRDefault="00C3049C" w:rsidP="00C01975">
            <w:pPr>
              <w:spacing w:before="60" w:after="60"/>
              <w:rPr>
                <w:sz w:val="22"/>
                <w:szCs w:val="22"/>
              </w:rPr>
            </w:pPr>
            <w:r w:rsidRPr="00C01975">
              <w:rPr>
                <w:sz w:val="22"/>
                <w:szCs w:val="22"/>
              </w:rPr>
              <w:t>Дата и время последне</w:t>
            </w:r>
            <w:r w:rsidR="00FD0CAB">
              <w:rPr>
                <w:sz w:val="22"/>
                <w:szCs w:val="22"/>
              </w:rPr>
              <w:t>го изменения записи справочника</w:t>
            </w:r>
          </w:p>
        </w:tc>
      </w:tr>
    </w:tbl>
    <w:p w14:paraId="669DD8A6" w14:textId="77777777" w:rsidR="00C65F76" w:rsidRPr="00DE05AB" w:rsidRDefault="00C3049C">
      <w:pPr>
        <w:pStyle w:val="31"/>
      </w:pPr>
      <w:bookmarkStart w:id="160" w:name="_Toc185883454"/>
      <w:r w:rsidRPr="00DE05AB">
        <w:t>Макет файла</w:t>
      </w:r>
      <w:bookmarkEnd w:id="160"/>
    </w:p>
    <w:p w14:paraId="508D33A4" w14:textId="77777777" w:rsidR="00C65F76" w:rsidRPr="00DE05AB" w:rsidRDefault="00C3049C">
      <w:pPr>
        <w:pStyle w:val="OTRMaketCode"/>
      </w:pPr>
      <w:r w:rsidRPr="00DE05AB">
        <w:rPr>
          <w:b/>
        </w:rPr>
        <w:t>FK</w:t>
      </w:r>
      <w:r w:rsidRPr="00DE05AB">
        <w:t>|NUM_VER|FORMER(0)|FORM_VER(0)|NORM_DOC(0)|</w:t>
      </w:r>
    </w:p>
    <w:p w14:paraId="54030487" w14:textId="77777777" w:rsidR="00C65F76" w:rsidRPr="00DE05AB" w:rsidRDefault="00C3049C">
      <w:pPr>
        <w:pStyle w:val="OTRMaketCode"/>
      </w:pPr>
      <w:r w:rsidRPr="00DE05AB">
        <w:rPr>
          <w:b/>
        </w:rPr>
        <w:t>FROM</w:t>
      </w:r>
      <w:r w:rsidRPr="00DE05AB">
        <w:t>|KOD_TOFK(0)|NAME_TOFK(0)|BUDG_LEVEL(0)|KOD_UBP(0)|NAME_UBP(0)|</w:t>
      </w:r>
      <w:r w:rsidRPr="00DE05AB">
        <w:rPr>
          <w:b/>
        </w:rPr>
        <w:t>TO</w:t>
      </w:r>
    </w:p>
    <w:p w14:paraId="12D182BE" w14:textId="77777777" w:rsidR="00C65F76" w:rsidRPr="00DE05AB" w:rsidRDefault="00C3049C">
      <w:pPr>
        <w:pStyle w:val="OTRMaketCode"/>
      </w:pPr>
      <w:r w:rsidRPr="00DE05AB">
        <w:rPr>
          <w:b/>
        </w:rPr>
        <w:t>TO</w:t>
      </w:r>
      <w:r w:rsidRPr="00DE05AB">
        <w:t>|BUDG_LEVEL(0)|KOD_UBP(0)|NAME_UBP(0)|KOD_TOFK(0)|NAME_TOFK(0)|</w:t>
      </w:r>
      <w:r w:rsidRPr="00DE05AB">
        <w:rPr>
          <w:b/>
        </w:rPr>
        <w:t>WF</w:t>
      </w:r>
    </w:p>
    <w:p w14:paraId="0A916262" w14:textId="77777777" w:rsidR="00C65F76" w:rsidRPr="00DE05AB" w:rsidRDefault="00C3049C">
      <w:pPr>
        <w:pStyle w:val="OTRMaketCode"/>
      </w:pPr>
      <w:r w:rsidRPr="00DE05AB">
        <w:rPr>
          <w:b/>
        </w:rPr>
        <w:t>WF</w:t>
      </w:r>
      <w:r w:rsidRPr="00DE05AB">
        <w:t>|GUID_FK(0)|NAME_BUD|DATE_FORM|DOL_ISP(0)|NAME_ISP(0)|TEL_ISP(0)|</w:t>
      </w:r>
      <w:r w:rsidRPr="00DE05AB">
        <w:rPr>
          <w:b/>
        </w:rPr>
        <w:t>WFST(*)</w:t>
      </w:r>
    </w:p>
    <w:p w14:paraId="0677F54A" w14:textId="77777777" w:rsidR="00C65F76" w:rsidRPr="00DE05AB" w:rsidRDefault="00C3049C">
      <w:pPr>
        <w:pStyle w:val="OTRMaketCode"/>
      </w:pPr>
      <w:r w:rsidRPr="00DE05AB">
        <w:rPr>
          <w:b/>
        </w:rPr>
        <w:t>WFST</w:t>
      </w:r>
      <w:r w:rsidRPr="00DE05AB">
        <w:t>|GUID(0)|GUID_PARENT(0)|KOD_TOFK_C(0)|PVDOH|CNAME(0)|NAME(0)|DATE_BEGIN|DATE_END(0)|STATUS|DATE_CHANGE|</w:t>
      </w:r>
    </w:p>
    <w:p w14:paraId="4309C763" w14:textId="77777777" w:rsidR="00C65F76" w:rsidRPr="00DE05AB" w:rsidRDefault="00C3049C">
      <w:pPr>
        <w:pStyle w:val="31"/>
      </w:pPr>
      <w:bookmarkStart w:id="161" w:name="_Toc185883455"/>
      <w:r w:rsidRPr="00DE05AB">
        <w:t>Пример файла</w:t>
      </w:r>
      <w:bookmarkEnd w:id="161"/>
    </w:p>
    <w:p w14:paraId="693300F2" w14:textId="15E157F0" w:rsidR="00C65F76" w:rsidRPr="00DE05AB" w:rsidRDefault="00C3049C">
      <w:pPr>
        <w:pStyle w:val="OTRNormal"/>
      </w:pPr>
      <w:r w:rsidRPr="00DE05AB">
        <w:t xml:space="preserve">Имя файла </w:t>
      </w:r>
      <w:r w:rsidR="00620C65">
        <w:t>–</w:t>
      </w:r>
      <w:r w:rsidRPr="00DE05AB">
        <w:t xml:space="preserve"> </w:t>
      </w:r>
      <w:r w:rsidR="00C508F5" w:rsidRPr="00AF0C1F">
        <w:rPr>
          <w:b/>
        </w:rPr>
        <w:t>282</w:t>
      </w:r>
      <w:r w:rsidRPr="00DE05AB">
        <w:rPr>
          <w:b/>
        </w:rPr>
        <w:t>19001A01.WF1</w:t>
      </w:r>
    </w:p>
    <w:p w14:paraId="64B837E7" w14:textId="77777777" w:rsidR="00C65F76" w:rsidRPr="00DE05AB" w:rsidRDefault="00C3049C">
      <w:pPr>
        <w:pStyle w:val="OTRMaketCode"/>
      </w:pPr>
      <w:r w:rsidRPr="00DE05AB">
        <w:rPr>
          <w:b/>
        </w:rPr>
        <w:t>FK</w:t>
      </w:r>
      <w:r w:rsidRPr="00DE05AB">
        <w:t>|TXWF170101|АСФК|25.3||</w:t>
      </w:r>
    </w:p>
    <w:p w14:paraId="0A4579A7" w14:textId="77777777" w:rsidR="00C65F76" w:rsidRPr="00DE05AB" w:rsidRDefault="00C3049C">
      <w:pPr>
        <w:pStyle w:val="OTRMaketCode"/>
        <w:rPr>
          <w:lang w:val="ru-RU"/>
        </w:rPr>
      </w:pPr>
      <w:r w:rsidRPr="00DE05AB">
        <w:rPr>
          <w:b/>
        </w:rPr>
        <w:t>FROM</w:t>
      </w:r>
      <w:r w:rsidRPr="00DE05AB">
        <w:rPr>
          <w:lang w:val="ru-RU"/>
        </w:rPr>
        <w:t>|||2|28219001|МИНИСТЕРСТВО ФИНАНСОВ НИЖЕГОРОДСКОЙ ОБЛАСТИ|</w:t>
      </w:r>
    </w:p>
    <w:p w14:paraId="2658C241" w14:textId="77777777" w:rsidR="00C65F76" w:rsidRPr="00DE05AB" w:rsidRDefault="00C3049C">
      <w:pPr>
        <w:pStyle w:val="OTRMaketCode"/>
        <w:rPr>
          <w:lang w:val="ru-RU"/>
        </w:rPr>
      </w:pPr>
      <w:r w:rsidRPr="00DE05AB">
        <w:rPr>
          <w:b/>
        </w:rPr>
        <w:t>TO</w:t>
      </w:r>
      <w:r w:rsidRPr="00DE05AB">
        <w:rPr>
          <w:lang w:val="ru-RU"/>
        </w:rPr>
        <w:t>||||3200|Управление Федерального казначейства по Нижегородской области|</w:t>
      </w:r>
    </w:p>
    <w:p w14:paraId="3620EF23" w14:textId="77777777" w:rsidR="00C65F76" w:rsidRPr="00DE05AB" w:rsidRDefault="00C3049C">
      <w:pPr>
        <w:pStyle w:val="OTRMaketCode"/>
        <w:rPr>
          <w:lang w:val="ru-RU"/>
        </w:rPr>
      </w:pPr>
      <w:r w:rsidRPr="00DE05AB">
        <w:rPr>
          <w:b/>
        </w:rPr>
        <w:t>WF</w:t>
      </w:r>
      <w:r w:rsidRPr="00DE05AB">
        <w:rPr>
          <w:lang w:val="ru-RU"/>
        </w:rPr>
        <w:t>||Бюджет Нижегородской области|01.01.2009|Исполнитель|Сидоров С.М.|215-64-25|</w:t>
      </w:r>
    </w:p>
    <w:p w14:paraId="2882DC0C" w14:textId="77777777" w:rsidR="00C65F76" w:rsidRPr="00DE05AB" w:rsidRDefault="00C3049C">
      <w:pPr>
        <w:pStyle w:val="OTRMaketCode"/>
        <w:rPr>
          <w:lang w:val="ru-RU"/>
        </w:rPr>
      </w:pPr>
      <w:r w:rsidRPr="00DE05AB">
        <w:rPr>
          <w:b/>
        </w:rPr>
        <w:t>WFST</w:t>
      </w:r>
      <w:r w:rsidRPr="00DE05AB">
        <w:rPr>
          <w:lang w:val="ru-RU"/>
        </w:rPr>
        <w:t>||||1000|Сумма платежа (перерасчеты, недоимка и задолженность по соответствующему платежу, в том числе по отмененному)|Сумма платежа (перерасчеты, недоимка и задолженность по соответствующему платежу, в том числе по отмененному)|01.01.2008||1|01.01.2008 15:00:00|</w:t>
      </w:r>
    </w:p>
    <w:p w14:paraId="3F407307" w14:textId="77777777" w:rsidR="00C65F76" w:rsidRPr="00DE05AB" w:rsidRDefault="00C3049C">
      <w:pPr>
        <w:pStyle w:val="OTRMaketCode"/>
        <w:rPr>
          <w:lang w:val="ru-RU"/>
        </w:rPr>
      </w:pPr>
      <w:r w:rsidRPr="00DE05AB">
        <w:rPr>
          <w:b/>
        </w:rPr>
        <w:t>WFST</w:t>
      </w:r>
      <w:r w:rsidRPr="00DE05AB">
        <w:rPr>
          <w:lang w:val="ru-RU"/>
        </w:rPr>
        <w:t>||||2000|Пени и проценты по соответствующему платежу|Пени и проценты по соответствующему платежу|01.01.2008||1|01.01.2008 15:00:00|</w:t>
      </w:r>
    </w:p>
    <w:p w14:paraId="2689B600" w14:textId="55C9B3EE" w:rsidR="00C65F76" w:rsidRPr="00DE05AB" w:rsidRDefault="006F1406">
      <w:pPr>
        <w:pStyle w:val="20"/>
      </w:pPr>
      <w:bookmarkStart w:id="162" w:name="_Document_FH"/>
      <w:bookmarkStart w:id="163" w:name="_Toc185883456"/>
      <w:r>
        <w:t>Описание документа «</w:t>
      </w:r>
      <w:r w:rsidR="00C3049C" w:rsidRPr="00DE05AB">
        <w:t>Справочник соответствия кодов видов расходов основным типовым направлениям выплат</w:t>
      </w:r>
      <w:r>
        <w:t>»</w:t>
      </w:r>
      <w:bookmarkEnd w:id="163"/>
    </w:p>
    <w:p w14:paraId="0C17EB68" w14:textId="77777777" w:rsidR="00C65F76" w:rsidRPr="00DE05AB" w:rsidRDefault="00C3049C">
      <w:pPr>
        <w:pStyle w:val="31"/>
      </w:pPr>
      <w:bookmarkStart w:id="164" w:name="_Toc185883457"/>
      <w:bookmarkEnd w:id="162"/>
      <w:r w:rsidRPr="00DE05AB">
        <w:t>Назначение и маршрут документа</w:t>
      </w:r>
      <w:bookmarkEnd w:id="164"/>
    </w:p>
    <w:p w14:paraId="0CAE9A40" w14:textId="77777777" w:rsidR="00C65F76" w:rsidRPr="00DE05AB" w:rsidRDefault="00C3049C">
      <w:pPr>
        <w:pStyle w:val="OTRNormal"/>
      </w:pPr>
      <w:r w:rsidRPr="00DE05AB">
        <w:t>Справочник соответствия кодов видов расходов основным типовым направлениям выплат ведется в МОУ ФК. Файл может содержать как полный справочник, так и только измененные данные.</w:t>
      </w:r>
    </w:p>
    <w:p w14:paraId="216035D6" w14:textId="77777777" w:rsidR="00C65F76" w:rsidRPr="00DE05AB" w:rsidRDefault="00C3049C">
      <w:pPr>
        <w:pStyle w:val="OTRTableTitle"/>
      </w:pPr>
      <w:bookmarkStart w:id="165" w:name="_Toc185883332"/>
      <w:r w:rsidRPr="00DE05AB">
        <w:t>Маршрут документа «Справочник соответствия кодов видов расходов основным типовым направлениям выплат»</w:t>
      </w:r>
      <w:bookmarkEnd w:id="165"/>
    </w:p>
    <w:tbl>
      <w:tblPr>
        <w:tblW w:w="96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2603"/>
        <w:gridCol w:w="4669"/>
      </w:tblGrid>
      <w:tr w:rsidR="00C65F76" w:rsidRPr="00DE05AB" w14:paraId="1AC7699B" w14:textId="77777777" w:rsidTr="00FD0CAB">
        <w:trPr>
          <w:tblHeader/>
        </w:trPr>
        <w:tc>
          <w:tcPr>
            <w:tcW w:w="2359" w:type="dxa"/>
            <w:tcBorders>
              <w:top w:val="single" w:sz="4" w:space="0" w:color="auto"/>
              <w:left w:val="single" w:sz="4" w:space="0" w:color="auto"/>
              <w:bottom w:val="single" w:sz="4" w:space="0" w:color="auto"/>
              <w:right w:val="single" w:sz="4" w:space="0" w:color="auto"/>
            </w:tcBorders>
            <w:shd w:val="clear" w:color="auto" w:fill="E6E6E6"/>
          </w:tcPr>
          <w:p w14:paraId="02FE0925" w14:textId="77777777" w:rsidR="00C65F76" w:rsidRPr="00DE05AB" w:rsidRDefault="00C3049C" w:rsidP="00FD0CAB">
            <w:pPr>
              <w:pStyle w:val="OTRTableHead"/>
              <w:widowControl w:val="0"/>
              <w:ind w:left="57" w:right="57"/>
            </w:pPr>
            <w:r w:rsidRPr="00DE05AB">
              <w:t>Отправитель</w:t>
            </w:r>
          </w:p>
        </w:tc>
        <w:tc>
          <w:tcPr>
            <w:tcW w:w="2603" w:type="dxa"/>
            <w:tcBorders>
              <w:top w:val="single" w:sz="4" w:space="0" w:color="auto"/>
              <w:left w:val="single" w:sz="4" w:space="0" w:color="auto"/>
              <w:bottom w:val="single" w:sz="4" w:space="0" w:color="auto"/>
              <w:right w:val="single" w:sz="4" w:space="0" w:color="auto"/>
            </w:tcBorders>
            <w:shd w:val="clear" w:color="auto" w:fill="E6E6E6"/>
          </w:tcPr>
          <w:p w14:paraId="66B17EF8" w14:textId="77777777" w:rsidR="00C65F76" w:rsidRPr="00DE05AB" w:rsidRDefault="00C3049C" w:rsidP="00FD0CAB">
            <w:pPr>
              <w:pStyle w:val="OTRTableHead"/>
              <w:widowControl w:val="0"/>
              <w:ind w:left="57" w:right="57"/>
            </w:pPr>
            <w:r w:rsidRPr="00DE05AB">
              <w:t>Получатель</w:t>
            </w:r>
          </w:p>
        </w:tc>
        <w:tc>
          <w:tcPr>
            <w:tcW w:w="4669" w:type="dxa"/>
            <w:tcBorders>
              <w:top w:val="single" w:sz="4" w:space="0" w:color="auto"/>
              <w:left w:val="single" w:sz="4" w:space="0" w:color="auto"/>
              <w:bottom w:val="single" w:sz="4" w:space="0" w:color="auto"/>
              <w:right w:val="single" w:sz="4" w:space="0" w:color="auto"/>
            </w:tcBorders>
            <w:shd w:val="clear" w:color="auto" w:fill="E6E6E6"/>
          </w:tcPr>
          <w:p w14:paraId="4260E895" w14:textId="77777777" w:rsidR="00C65F76" w:rsidRPr="00DE05AB" w:rsidRDefault="00C3049C" w:rsidP="00FD0CAB">
            <w:pPr>
              <w:pStyle w:val="OTRTableHead"/>
              <w:widowControl w:val="0"/>
              <w:ind w:left="57" w:right="57"/>
            </w:pPr>
            <w:r w:rsidRPr="00DE05AB">
              <w:t>Примечание</w:t>
            </w:r>
          </w:p>
        </w:tc>
      </w:tr>
      <w:tr w:rsidR="00C65F76" w:rsidRPr="00DE05AB" w14:paraId="72F79648" w14:textId="77777777" w:rsidTr="00FD0CAB">
        <w:tc>
          <w:tcPr>
            <w:tcW w:w="2359" w:type="dxa"/>
            <w:shd w:val="clear" w:color="auto" w:fill="auto"/>
          </w:tcPr>
          <w:p w14:paraId="6F2B321A" w14:textId="77777777" w:rsidR="00C65F76" w:rsidRPr="00DE05AB" w:rsidRDefault="00C3049C" w:rsidP="00FD0CAB">
            <w:pPr>
              <w:pStyle w:val="OTRNameTable11"/>
            </w:pPr>
            <w:r w:rsidRPr="00DE05AB">
              <w:t>ТОФК</w:t>
            </w:r>
          </w:p>
        </w:tc>
        <w:tc>
          <w:tcPr>
            <w:tcW w:w="2603" w:type="dxa"/>
            <w:shd w:val="clear" w:color="auto" w:fill="auto"/>
          </w:tcPr>
          <w:p w14:paraId="672E04A2" w14:textId="77777777" w:rsidR="00C65F76" w:rsidRPr="00DE05AB" w:rsidRDefault="00C3049C" w:rsidP="00FD0CAB">
            <w:pPr>
              <w:pStyle w:val="OTRNameTable11"/>
            </w:pPr>
            <w:r w:rsidRPr="00DE05AB">
              <w:t xml:space="preserve">ТОФК, ПБС, АИФДБ, ГРБС, РБС, АУ, БУ, НУБП (только ФГУП, </w:t>
            </w:r>
            <w:r w:rsidRPr="00DE05AB">
              <w:lastRenderedPageBreak/>
              <w:t>ГУП, МУП)</w:t>
            </w:r>
          </w:p>
        </w:tc>
        <w:tc>
          <w:tcPr>
            <w:tcW w:w="4669" w:type="dxa"/>
            <w:shd w:val="clear" w:color="auto" w:fill="auto"/>
          </w:tcPr>
          <w:p w14:paraId="6B7497FC" w14:textId="77777777" w:rsidR="00C65F76" w:rsidRPr="00DE05AB" w:rsidRDefault="00C65F76" w:rsidP="00FD0CAB">
            <w:pPr>
              <w:spacing w:before="60" w:after="60"/>
              <w:ind w:left="57" w:right="57"/>
            </w:pPr>
          </w:p>
        </w:tc>
      </w:tr>
    </w:tbl>
    <w:p w14:paraId="1F4D2C30" w14:textId="77777777" w:rsidR="00C65F76" w:rsidRPr="00DE05AB" w:rsidRDefault="00C3049C">
      <w:pPr>
        <w:pStyle w:val="31"/>
      </w:pPr>
      <w:bookmarkStart w:id="166" w:name="_Toc185883458"/>
      <w:r w:rsidRPr="00DE05AB">
        <w:lastRenderedPageBreak/>
        <w:t>Описание полей документа</w:t>
      </w:r>
      <w:bookmarkEnd w:id="166"/>
    </w:p>
    <w:p w14:paraId="6EA4F3CB" w14:textId="77777777" w:rsidR="00C65F76" w:rsidRPr="00DE05AB" w:rsidRDefault="00C3049C">
      <w:pPr>
        <w:pStyle w:val="OTRTableTitle"/>
      </w:pPr>
      <w:bookmarkStart w:id="167" w:name="_Toc185883333"/>
      <w:r w:rsidRPr="00DE05AB">
        <w:t>Описание полей документа «Справочник соответствия кодов видов расходов основным типовым направлениям выплат»</w:t>
      </w:r>
      <w:bookmarkEnd w:id="167"/>
    </w:p>
    <w:tbl>
      <w:tblPr>
        <w:tblW w:w="96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6"/>
        <w:gridCol w:w="1940"/>
        <w:gridCol w:w="1057"/>
        <w:gridCol w:w="880"/>
        <w:gridCol w:w="1056"/>
        <w:gridCol w:w="2822"/>
      </w:tblGrid>
      <w:tr w:rsidR="00C65F76" w:rsidRPr="00FD0CAB" w14:paraId="3219951D" w14:textId="77777777">
        <w:trPr>
          <w:tblHeader/>
        </w:trPr>
        <w:tc>
          <w:tcPr>
            <w:tcW w:w="1876" w:type="dxa"/>
            <w:tcBorders>
              <w:top w:val="single" w:sz="4" w:space="0" w:color="auto"/>
              <w:left w:val="single" w:sz="4" w:space="0" w:color="auto"/>
              <w:bottom w:val="single" w:sz="4" w:space="0" w:color="auto"/>
              <w:right w:val="single" w:sz="4" w:space="0" w:color="auto"/>
            </w:tcBorders>
            <w:shd w:val="clear" w:color="auto" w:fill="E6E6E6"/>
          </w:tcPr>
          <w:p w14:paraId="4929A217" w14:textId="77777777" w:rsidR="00C65F76" w:rsidRPr="00FD0CAB" w:rsidRDefault="00C3049C" w:rsidP="00FD0CAB">
            <w:pPr>
              <w:pStyle w:val="OTRTableHead"/>
              <w:widowControl w:val="0"/>
              <w:rPr>
                <w:szCs w:val="22"/>
              </w:rPr>
            </w:pPr>
            <w:r w:rsidRPr="00FD0CAB">
              <w:rPr>
                <w:szCs w:val="22"/>
              </w:rPr>
              <w:t>Описание блока/поля</w:t>
            </w:r>
          </w:p>
        </w:tc>
        <w:tc>
          <w:tcPr>
            <w:tcW w:w="1940" w:type="dxa"/>
            <w:tcBorders>
              <w:top w:val="single" w:sz="4" w:space="0" w:color="auto"/>
              <w:left w:val="single" w:sz="4" w:space="0" w:color="auto"/>
              <w:bottom w:val="single" w:sz="4" w:space="0" w:color="auto"/>
              <w:right w:val="single" w:sz="4" w:space="0" w:color="auto"/>
            </w:tcBorders>
            <w:shd w:val="clear" w:color="auto" w:fill="E6E6E6"/>
          </w:tcPr>
          <w:p w14:paraId="5D3C2332" w14:textId="77777777" w:rsidR="00C65F76" w:rsidRPr="00FD0CAB" w:rsidRDefault="00C3049C" w:rsidP="00FD0CAB">
            <w:pPr>
              <w:pStyle w:val="OTRTableHead"/>
              <w:widowControl w:val="0"/>
              <w:rPr>
                <w:szCs w:val="22"/>
              </w:rPr>
            </w:pPr>
            <w:r w:rsidRPr="00FD0CAB">
              <w:rPr>
                <w:szCs w:val="22"/>
              </w:rPr>
              <w:t>Имя блока/поля</w:t>
            </w:r>
          </w:p>
        </w:tc>
        <w:tc>
          <w:tcPr>
            <w:tcW w:w="1057" w:type="dxa"/>
            <w:tcBorders>
              <w:top w:val="single" w:sz="4" w:space="0" w:color="auto"/>
              <w:left w:val="single" w:sz="4" w:space="0" w:color="auto"/>
              <w:bottom w:val="single" w:sz="4" w:space="0" w:color="auto"/>
              <w:right w:val="single" w:sz="4" w:space="0" w:color="auto"/>
            </w:tcBorders>
            <w:shd w:val="clear" w:color="auto" w:fill="E6E6E6"/>
          </w:tcPr>
          <w:p w14:paraId="671F2302" w14:textId="77777777" w:rsidR="00C65F76" w:rsidRPr="00FD0CAB" w:rsidRDefault="00C3049C" w:rsidP="00FD0CAB">
            <w:pPr>
              <w:pStyle w:val="OTRTableHead"/>
              <w:widowControl w:val="0"/>
              <w:rPr>
                <w:szCs w:val="22"/>
              </w:rPr>
            </w:pPr>
            <w:r w:rsidRPr="00FD0CAB">
              <w:rPr>
                <w:szCs w:val="22"/>
              </w:rPr>
              <w:t>Тип</w:t>
            </w:r>
          </w:p>
        </w:tc>
        <w:tc>
          <w:tcPr>
            <w:tcW w:w="880" w:type="dxa"/>
            <w:tcBorders>
              <w:top w:val="single" w:sz="4" w:space="0" w:color="auto"/>
              <w:left w:val="single" w:sz="4" w:space="0" w:color="auto"/>
              <w:bottom w:val="single" w:sz="4" w:space="0" w:color="auto"/>
              <w:right w:val="single" w:sz="4" w:space="0" w:color="auto"/>
            </w:tcBorders>
            <w:shd w:val="clear" w:color="auto" w:fill="E6E6E6"/>
          </w:tcPr>
          <w:p w14:paraId="308EE882" w14:textId="77777777" w:rsidR="00C65F76" w:rsidRPr="00FD0CAB" w:rsidRDefault="00C3049C" w:rsidP="00FD0CAB">
            <w:pPr>
              <w:pStyle w:val="OTRTableHead"/>
              <w:widowControl w:val="0"/>
              <w:rPr>
                <w:szCs w:val="22"/>
              </w:rPr>
            </w:pPr>
            <w:r w:rsidRPr="00FD0CAB">
              <w:rPr>
                <w:szCs w:val="22"/>
              </w:rPr>
              <w:t>Длина</w:t>
            </w:r>
          </w:p>
        </w:tc>
        <w:tc>
          <w:tcPr>
            <w:tcW w:w="1056" w:type="dxa"/>
            <w:tcBorders>
              <w:top w:val="single" w:sz="4" w:space="0" w:color="auto"/>
              <w:left w:val="single" w:sz="4" w:space="0" w:color="auto"/>
              <w:bottom w:val="single" w:sz="4" w:space="0" w:color="auto"/>
              <w:right w:val="single" w:sz="4" w:space="0" w:color="auto"/>
            </w:tcBorders>
            <w:shd w:val="clear" w:color="auto" w:fill="E6E6E6"/>
          </w:tcPr>
          <w:p w14:paraId="757A8277" w14:textId="77777777" w:rsidR="00C65F76" w:rsidRPr="00FD0CAB" w:rsidRDefault="00C3049C" w:rsidP="00FD0CAB">
            <w:pPr>
              <w:pStyle w:val="OTRTableHead"/>
              <w:widowControl w:val="0"/>
              <w:rPr>
                <w:szCs w:val="22"/>
              </w:rPr>
            </w:pPr>
            <w:r w:rsidRPr="00FD0CAB">
              <w:rPr>
                <w:szCs w:val="22"/>
              </w:rPr>
              <w:t>Обязательность</w:t>
            </w:r>
          </w:p>
        </w:tc>
        <w:tc>
          <w:tcPr>
            <w:tcW w:w="2822" w:type="dxa"/>
            <w:tcBorders>
              <w:top w:val="single" w:sz="4" w:space="0" w:color="auto"/>
              <w:left w:val="single" w:sz="4" w:space="0" w:color="auto"/>
              <w:bottom w:val="single" w:sz="4" w:space="0" w:color="auto"/>
              <w:right w:val="single" w:sz="4" w:space="0" w:color="auto"/>
            </w:tcBorders>
            <w:shd w:val="clear" w:color="auto" w:fill="E6E6E6"/>
          </w:tcPr>
          <w:p w14:paraId="77EBF4C1" w14:textId="77777777" w:rsidR="00C65F76" w:rsidRPr="00FD0CAB" w:rsidRDefault="00C3049C" w:rsidP="00FD0CAB">
            <w:pPr>
              <w:pStyle w:val="OTRTableHead"/>
              <w:widowControl w:val="0"/>
              <w:rPr>
                <w:szCs w:val="22"/>
              </w:rPr>
            </w:pPr>
            <w:r w:rsidRPr="00FD0CAB">
              <w:rPr>
                <w:szCs w:val="22"/>
              </w:rPr>
              <w:t>Дополнительная информация</w:t>
            </w:r>
          </w:p>
        </w:tc>
      </w:tr>
      <w:tr w:rsidR="00C65F76" w:rsidRPr="00FD0CAB" w14:paraId="3A11FE49" w14:textId="77777777">
        <w:tc>
          <w:tcPr>
            <w:tcW w:w="1876" w:type="dxa"/>
            <w:shd w:val="clear" w:color="auto" w:fill="FFFF00"/>
          </w:tcPr>
          <w:p w14:paraId="1A7A3CE6" w14:textId="77777777" w:rsidR="00C65F76" w:rsidRPr="00FD0CAB" w:rsidRDefault="00C3049C" w:rsidP="00FD0CAB">
            <w:pPr>
              <w:spacing w:before="60" w:after="60"/>
              <w:rPr>
                <w:b/>
                <w:i/>
                <w:sz w:val="22"/>
                <w:szCs w:val="22"/>
              </w:rPr>
            </w:pPr>
            <w:r w:rsidRPr="00FD0CAB">
              <w:rPr>
                <w:b/>
                <w:i/>
                <w:sz w:val="22"/>
                <w:szCs w:val="22"/>
              </w:rPr>
              <w:t>Почтовая информация об отправителе файла</w:t>
            </w:r>
          </w:p>
        </w:tc>
        <w:tc>
          <w:tcPr>
            <w:tcW w:w="1940" w:type="dxa"/>
            <w:shd w:val="clear" w:color="auto" w:fill="FFFF00"/>
          </w:tcPr>
          <w:p w14:paraId="5E7F0258" w14:textId="77777777" w:rsidR="00C65F76" w:rsidRPr="00FD0CAB" w:rsidRDefault="00C3049C" w:rsidP="00FD0CAB">
            <w:pPr>
              <w:spacing w:before="60" w:after="60"/>
              <w:rPr>
                <w:b/>
                <w:i/>
                <w:sz w:val="22"/>
                <w:szCs w:val="22"/>
              </w:rPr>
            </w:pPr>
            <w:r w:rsidRPr="00FD0CAB">
              <w:rPr>
                <w:b/>
                <w:i/>
                <w:sz w:val="22"/>
                <w:szCs w:val="22"/>
              </w:rPr>
              <w:t>FROM</w:t>
            </w:r>
          </w:p>
        </w:tc>
        <w:tc>
          <w:tcPr>
            <w:tcW w:w="1057" w:type="dxa"/>
            <w:shd w:val="clear" w:color="auto" w:fill="FFFF00"/>
          </w:tcPr>
          <w:p w14:paraId="4989CC0D" w14:textId="77777777" w:rsidR="00C65F76" w:rsidRPr="00FD0CAB" w:rsidRDefault="00C65F76" w:rsidP="00FD0CAB">
            <w:pPr>
              <w:spacing w:before="60" w:after="60"/>
              <w:rPr>
                <w:b/>
                <w:i/>
                <w:sz w:val="22"/>
                <w:szCs w:val="22"/>
              </w:rPr>
            </w:pPr>
          </w:p>
        </w:tc>
        <w:tc>
          <w:tcPr>
            <w:tcW w:w="880" w:type="dxa"/>
            <w:shd w:val="clear" w:color="auto" w:fill="FFFF00"/>
          </w:tcPr>
          <w:p w14:paraId="4665DFA5" w14:textId="77777777" w:rsidR="00C65F76" w:rsidRPr="00FD0CAB" w:rsidRDefault="00C65F76" w:rsidP="00FD0CAB">
            <w:pPr>
              <w:spacing w:before="60" w:after="60"/>
              <w:rPr>
                <w:b/>
                <w:i/>
                <w:sz w:val="22"/>
                <w:szCs w:val="22"/>
              </w:rPr>
            </w:pPr>
          </w:p>
        </w:tc>
        <w:tc>
          <w:tcPr>
            <w:tcW w:w="1056" w:type="dxa"/>
            <w:shd w:val="clear" w:color="auto" w:fill="FFFF00"/>
          </w:tcPr>
          <w:p w14:paraId="4D419D60" w14:textId="77777777" w:rsidR="00C65F76" w:rsidRPr="00FD0CAB" w:rsidRDefault="00C3049C" w:rsidP="00FD0CAB">
            <w:pPr>
              <w:spacing w:before="60" w:after="60"/>
              <w:rPr>
                <w:b/>
                <w:i/>
                <w:sz w:val="22"/>
                <w:szCs w:val="22"/>
              </w:rPr>
            </w:pPr>
            <w:r w:rsidRPr="00FD0CAB">
              <w:rPr>
                <w:b/>
                <w:i/>
                <w:sz w:val="22"/>
                <w:szCs w:val="22"/>
              </w:rPr>
              <w:t>Да</w:t>
            </w:r>
          </w:p>
        </w:tc>
        <w:tc>
          <w:tcPr>
            <w:tcW w:w="2822" w:type="dxa"/>
            <w:shd w:val="clear" w:color="auto" w:fill="FFFF00"/>
          </w:tcPr>
          <w:p w14:paraId="693F3CF2" w14:textId="77777777" w:rsidR="00C65F76" w:rsidRPr="00FD0CAB" w:rsidRDefault="00C65F76" w:rsidP="00FD0CAB">
            <w:pPr>
              <w:spacing w:before="60" w:after="60"/>
              <w:rPr>
                <w:b/>
                <w:i/>
                <w:sz w:val="22"/>
                <w:szCs w:val="22"/>
              </w:rPr>
            </w:pPr>
          </w:p>
        </w:tc>
      </w:tr>
      <w:tr w:rsidR="00C65F76" w:rsidRPr="00FD0CAB" w14:paraId="44D1FE2B" w14:textId="77777777">
        <w:tc>
          <w:tcPr>
            <w:tcW w:w="1876" w:type="dxa"/>
            <w:shd w:val="clear" w:color="auto" w:fill="auto"/>
          </w:tcPr>
          <w:p w14:paraId="5F54FF59" w14:textId="77777777" w:rsidR="00C65F76" w:rsidRPr="00FD0CAB" w:rsidRDefault="00C3049C" w:rsidP="00FD0CAB">
            <w:pPr>
              <w:spacing w:before="60" w:after="60"/>
              <w:rPr>
                <w:sz w:val="22"/>
                <w:szCs w:val="22"/>
              </w:rPr>
            </w:pPr>
            <w:r w:rsidRPr="00FD0CAB">
              <w:rPr>
                <w:sz w:val="22"/>
                <w:szCs w:val="22"/>
              </w:rPr>
              <w:t>Код ТОФК</w:t>
            </w:r>
          </w:p>
        </w:tc>
        <w:tc>
          <w:tcPr>
            <w:tcW w:w="1940" w:type="dxa"/>
            <w:shd w:val="clear" w:color="auto" w:fill="auto"/>
          </w:tcPr>
          <w:p w14:paraId="5AD4E873" w14:textId="77777777" w:rsidR="00C65F76" w:rsidRPr="00FD0CAB" w:rsidRDefault="00C3049C" w:rsidP="00FD0CAB">
            <w:pPr>
              <w:spacing w:before="60" w:after="60"/>
              <w:rPr>
                <w:sz w:val="22"/>
                <w:szCs w:val="22"/>
              </w:rPr>
            </w:pPr>
            <w:r w:rsidRPr="00FD0CAB">
              <w:rPr>
                <w:sz w:val="22"/>
                <w:szCs w:val="22"/>
              </w:rPr>
              <w:t>KOD_TOFK</w:t>
            </w:r>
          </w:p>
        </w:tc>
        <w:tc>
          <w:tcPr>
            <w:tcW w:w="1057" w:type="dxa"/>
            <w:shd w:val="clear" w:color="auto" w:fill="auto"/>
          </w:tcPr>
          <w:p w14:paraId="34E66BEE" w14:textId="77777777" w:rsidR="00C65F76" w:rsidRPr="00FD0CAB" w:rsidRDefault="00C3049C" w:rsidP="00FD0CAB">
            <w:pPr>
              <w:spacing w:before="60" w:after="60"/>
              <w:rPr>
                <w:sz w:val="22"/>
                <w:szCs w:val="22"/>
              </w:rPr>
            </w:pPr>
            <w:r w:rsidRPr="00FD0CAB">
              <w:rPr>
                <w:sz w:val="22"/>
                <w:szCs w:val="22"/>
              </w:rPr>
              <w:t>STRING</w:t>
            </w:r>
          </w:p>
        </w:tc>
        <w:tc>
          <w:tcPr>
            <w:tcW w:w="880" w:type="dxa"/>
            <w:shd w:val="clear" w:color="auto" w:fill="auto"/>
          </w:tcPr>
          <w:p w14:paraId="06C74F5F" w14:textId="77777777" w:rsidR="00C65F76" w:rsidRPr="00FD0CAB" w:rsidRDefault="00C3049C" w:rsidP="00FD0CAB">
            <w:pPr>
              <w:spacing w:before="60" w:after="60"/>
              <w:rPr>
                <w:sz w:val="22"/>
                <w:szCs w:val="22"/>
              </w:rPr>
            </w:pPr>
            <w:r w:rsidRPr="00FD0CAB">
              <w:rPr>
                <w:sz w:val="22"/>
                <w:szCs w:val="22"/>
              </w:rPr>
              <w:t>= 4</w:t>
            </w:r>
          </w:p>
        </w:tc>
        <w:tc>
          <w:tcPr>
            <w:tcW w:w="1056" w:type="dxa"/>
            <w:shd w:val="clear" w:color="auto" w:fill="auto"/>
          </w:tcPr>
          <w:p w14:paraId="273CB50C" w14:textId="77777777" w:rsidR="00C65F76" w:rsidRPr="00FD0CAB" w:rsidRDefault="00C3049C" w:rsidP="00FD0CAB">
            <w:pPr>
              <w:spacing w:before="60" w:after="60"/>
              <w:rPr>
                <w:sz w:val="22"/>
                <w:szCs w:val="22"/>
              </w:rPr>
            </w:pPr>
            <w:r w:rsidRPr="00FD0CAB">
              <w:rPr>
                <w:sz w:val="22"/>
                <w:szCs w:val="22"/>
              </w:rPr>
              <w:t>Да</w:t>
            </w:r>
          </w:p>
        </w:tc>
        <w:tc>
          <w:tcPr>
            <w:tcW w:w="2822" w:type="dxa"/>
            <w:shd w:val="clear" w:color="auto" w:fill="auto"/>
          </w:tcPr>
          <w:p w14:paraId="5EFA566A" w14:textId="59515729" w:rsidR="00C65F76" w:rsidRPr="00FD0CAB" w:rsidRDefault="00C3049C" w:rsidP="00FD0CAB">
            <w:pPr>
              <w:spacing w:before="60" w:after="60"/>
              <w:rPr>
                <w:sz w:val="22"/>
                <w:szCs w:val="22"/>
              </w:rPr>
            </w:pPr>
            <w:r w:rsidRPr="00FD0CAB">
              <w:rPr>
                <w:sz w:val="22"/>
                <w:szCs w:val="22"/>
              </w:rPr>
              <w:t>Заполняется в соответствии с ц</w:t>
            </w:r>
            <w:r w:rsidR="00FD0CAB">
              <w:rPr>
                <w:sz w:val="22"/>
                <w:szCs w:val="22"/>
              </w:rPr>
              <w:t>ентрализованным справочником ФК</w:t>
            </w:r>
          </w:p>
        </w:tc>
      </w:tr>
      <w:tr w:rsidR="00C65F76" w:rsidRPr="00FD0CAB" w14:paraId="2D0D80BB" w14:textId="77777777">
        <w:tc>
          <w:tcPr>
            <w:tcW w:w="1876" w:type="dxa"/>
            <w:tcBorders>
              <w:bottom w:val="single" w:sz="4" w:space="0" w:color="auto"/>
            </w:tcBorders>
            <w:shd w:val="clear" w:color="auto" w:fill="auto"/>
          </w:tcPr>
          <w:p w14:paraId="47109368" w14:textId="77777777" w:rsidR="00C65F76" w:rsidRPr="00FD0CAB" w:rsidRDefault="00C3049C" w:rsidP="00FD0CAB">
            <w:pPr>
              <w:spacing w:before="60" w:after="60"/>
              <w:rPr>
                <w:sz w:val="22"/>
                <w:szCs w:val="22"/>
              </w:rPr>
            </w:pPr>
            <w:r w:rsidRPr="00FD0CAB">
              <w:rPr>
                <w:sz w:val="22"/>
                <w:szCs w:val="22"/>
              </w:rPr>
              <w:t>Наименование ТОФК</w:t>
            </w:r>
          </w:p>
        </w:tc>
        <w:tc>
          <w:tcPr>
            <w:tcW w:w="1940" w:type="dxa"/>
            <w:tcBorders>
              <w:bottom w:val="single" w:sz="4" w:space="0" w:color="auto"/>
            </w:tcBorders>
            <w:shd w:val="clear" w:color="auto" w:fill="auto"/>
          </w:tcPr>
          <w:p w14:paraId="61F3EA2D" w14:textId="77777777" w:rsidR="00C65F76" w:rsidRPr="00FD0CAB" w:rsidRDefault="00C3049C" w:rsidP="00FD0CAB">
            <w:pPr>
              <w:spacing w:before="60" w:after="60"/>
              <w:rPr>
                <w:sz w:val="22"/>
                <w:szCs w:val="22"/>
              </w:rPr>
            </w:pPr>
            <w:r w:rsidRPr="00FD0CAB">
              <w:rPr>
                <w:sz w:val="22"/>
                <w:szCs w:val="22"/>
              </w:rPr>
              <w:t>NAME_TOFK</w:t>
            </w:r>
          </w:p>
        </w:tc>
        <w:tc>
          <w:tcPr>
            <w:tcW w:w="1057" w:type="dxa"/>
            <w:tcBorders>
              <w:bottom w:val="single" w:sz="4" w:space="0" w:color="auto"/>
            </w:tcBorders>
            <w:shd w:val="clear" w:color="auto" w:fill="auto"/>
          </w:tcPr>
          <w:p w14:paraId="656BA1AD" w14:textId="77777777" w:rsidR="00C65F76" w:rsidRPr="00FD0CAB" w:rsidRDefault="00C3049C" w:rsidP="00FD0CAB">
            <w:pPr>
              <w:spacing w:before="60" w:after="60"/>
              <w:rPr>
                <w:sz w:val="22"/>
                <w:szCs w:val="22"/>
              </w:rPr>
            </w:pPr>
            <w:r w:rsidRPr="00FD0CAB">
              <w:rPr>
                <w:sz w:val="22"/>
                <w:szCs w:val="22"/>
              </w:rPr>
              <w:t>STRING</w:t>
            </w:r>
          </w:p>
        </w:tc>
        <w:tc>
          <w:tcPr>
            <w:tcW w:w="880" w:type="dxa"/>
            <w:tcBorders>
              <w:bottom w:val="single" w:sz="4" w:space="0" w:color="auto"/>
            </w:tcBorders>
            <w:shd w:val="clear" w:color="auto" w:fill="auto"/>
          </w:tcPr>
          <w:p w14:paraId="6D26682D" w14:textId="77777777" w:rsidR="00C65F76" w:rsidRPr="00FD0CAB" w:rsidRDefault="00C3049C" w:rsidP="00FD0CAB">
            <w:pPr>
              <w:spacing w:before="60" w:after="60"/>
              <w:rPr>
                <w:sz w:val="22"/>
                <w:szCs w:val="22"/>
              </w:rPr>
            </w:pPr>
            <w:r w:rsidRPr="00FD0CAB">
              <w:rPr>
                <w:sz w:val="22"/>
                <w:szCs w:val="22"/>
              </w:rPr>
              <w:t>&lt;= 2000</w:t>
            </w:r>
          </w:p>
        </w:tc>
        <w:tc>
          <w:tcPr>
            <w:tcW w:w="1056" w:type="dxa"/>
            <w:tcBorders>
              <w:bottom w:val="single" w:sz="4" w:space="0" w:color="auto"/>
            </w:tcBorders>
            <w:shd w:val="clear" w:color="auto" w:fill="auto"/>
          </w:tcPr>
          <w:p w14:paraId="757769A0" w14:textId="77777777" w:rsidR="00C65F76" w:rsidRPr="00FD0CAB" w:rsidRDefault="00C3049C" w:rsidP="00FD0CAB">
            <w:pPr>
              <w:spacing w:before="60" w:after="60"/>
              <w:rPr>
                <w:sz w:val="22"/>
                <w:szCs w:val="22"/>
              </w:rPr>
            </w:pPr>
            <w:r w:rsidRPr="00FD0CAB">
              <w:rPr>
                <w:sz w:val="22"/>
                <w:szCs w:val="22"/>
              </w:rPr>
              <w:t>Да</w:t>
            </w:r>
          </w:p>
        </w:tc>
        <w:tc>
          <w:tcPr>
            <w:tcW w:w="2822" w:type="dxa"/>
            <w:tcBorders>
              <w:bottom w:val="single" w:sz="4" w:space="0" w:color="auto"/>
            </w:tcBorders>
            <w:shd w:val="clear" w:color="auto" w:fill="auto"/>
          </w:tcPr>
          <w:p w14:paraId="6CEB3181" w14:textId="260A69D1" w:rsidR="00FD0CAB" w:rsidRDefault="00310F88" w:rsidP="00FD0CAB">
            <w:pPr>
              <w:spacing w:before="60" w:after="60"/>
              <w:rPr>
                <w:sz w:val="22"/>
                <w:szCs w:val="22"/>
              </w:rPr>
            </w:pPr>
            <w:r>
              <w:rPr>
                <w:sz w:val="22"/>
                <w:szCs w:val="22"/>
              </w:rPr>
              <w:t>Полное наименование ТОФК.</w:t>
            </w:r>
          </w:p>
          <w:p w14:paraId="011C12E5" w14:textId="15D71508" w:rsidR="00C65F76" w:rsidRPr="00FD0CAB" w:rsidRDefault="00C3049C" w:rsidP="00FD0CAB">
            <w:pPr>
              <w:spacing w:before="60" w:after="60"/>
              <w:rPr>
                <w:sz w:val="22"/>
                <w:szCs w:val="22"/>
              </w:rPr>
            </w:pPr>
            <w:r w:rsidRPr="00FD0CAB">
              <w:rPr>
                <w:sz w:val="22"/>
                <w:szCs w:val="22"/>
              </w:rPr>
              <w:t>Заполняется в соответствии с ц</w:t>
            </w:r>
            <w:r w:rsidR="00FD0CAB">
              <w:rPr>
                <w:sz w:val="22"/>
                <w:szCs w:val="22"/>
              </w:rPr>
              <w:t>ентрализованным справочником ФК</w:t>
            </w:r>
          </w:p>
        </w:tc>
      </w:tr>
      <w:tr w:rsidR="00C65F76" w:rsidRPr="00FD0CAB" w14:paraId="5D7263ED" w14:textId="77777777">
        <w:tc>
          <w:tcPr>
            <w:tcW w:w="1876" w:type="dxa"/>
            <w:shd w:val="clear" w:color="auto" w:fill="FFFF00"/>
          </w:tcPr>
          <w:p w14:paraId="7A105FD8" w14:textId="77777777" w:rsidR="00C65F76" w:rsidRPr="00FD0CAB" w:rsidRDefault="00C3049C" w:rsidP="00FD0CAB">
            <w:pPr>
              <w:spacing w:before="60" w:after="60"/>
              <w:rPr>
                <w:b/>
                <w:i/>
                <w:sz w:val="22"/>
                <w:szCs w:val="22"/>
              </w:rPr>
            </w:pPr>
            <w:r w:rsidRPr="00FD0CAB">
              <w:rPr>
                <w:b/>
                <w:i/>
                <w:sz w:val="22"/>
                <w:szCs w:val="22"/>
              </w:rPr>
              <w:t>Почтовая информация о получателе файла</w:t>
            </w:r>
          </w:p>
        </w:tc>
        <w:tc>
          <w:tcPr>
            <w:tcW w:w="1940" w:type="dxa"/>
            <w:shd w:val="clear" w:color="auto" w:fill="FFFF00"/>
          </w:tcPr>
          <w:p w14:paraId="6139EBF9" w14:textId="77777777" w:rsidR="00C65F76" w:rsidRPr="00FD0CAB" w:rsidRDefault="00C3049C" w:rsidP="00FD0CAB">
            <w:pPr>
              <w:spacing w:before="60" w:after="60"/>
              <w:rPr>
                <w:b/>
                <w:i/>
                <w:sz w:val="22"/>
                <w:szCs w:val="22"/>
              </w:rPr>
            </w:pPr>
            <w:r w:rsidRPr="00FD0CAB">
              <w:rPr>
                <w:b/>
                <w:i/>
                <w:sz w:val="22"/>
                <w:szCs w:val="22"/>
              </w:rPr>
              <w:t>TO</w:t>
            </w:r>
          </w:p>
        </w:tc>
        <w:tc>
          <w:tcPr>
            <w:tcW w:w="1057" w:type="dxa"/>
            <w:shd w:val="clear" w:color="auto" w:fill="FFFF00"/>
          </w:tcPr>
          <w:p w14:paraId="061E937D" w14:textId="77777777" w:rsidR="00C65F76" w:rsidRPr="00FD0CAB" w:rsidRDefault="00C65F76" w:rsidP="00FD0CAB">
            <w:pPr>
              <w:spacing w:before="60" w:after="60"/>
              <w:rPr>
                <w:b/>
                <w:i/>
                <w:sz w:val="22"/>
                <w:szCs w:val="22"/>
              </w:rPr>
            </w:pPr>
          </w:p>
        </w:tc>
        <w:tc>
          <w:tcPr>
            <w:tcW w:w="880" w:type="dxa"/>
            <w:shd w:val="clear" w:color="auto" w:fill="FFFF00"/>
          </w:tcPr>
          <w:p w14:paraId="5E0CE8B1" w14:textId="77777777" w:rsidR="00C65F76" w:rsidRPr="00FD0CAB" w:rsidRDefault="00C65F76" w:rsidP="00FD0CAB">
            <w:pPr>
              <w:spacing w:before="60" w:after="60"/>
              <w:rPr>
                <w:b/>
                <w:i/>
                <w:sz w:val="22"/>
                <w:szCs w:val="22"/>
              </w:rPr>
            </w:pPr>
          </w:p>
        </w:tc>
        <w:tc>
          <w:tcPr>
            <w:tcW w:w="1056" w:type="dxa"/>
            <w:shd w:val="clear" w:color="auto" w:fill="FFFF00"/>
          </w:tcPr>
          <w:p w14:paraId="3047B6AD" w14:textId="77777777" w:rsidR="00C65F76" w:rsidRPr="00FD0CAB" w:rsidRDefault="00C3049C" w:rsidP="00FD0CAB">
            <w:pPr>
              <w:spacing w:before="60" w:after="60"/>
              <w:rPr>
                <w:b/>
                <w:i/>
                <w:sz w:val="22"/>
                <w:szCs w:val="22"/>
              </w:rPr>
            </w:pPr>
            <w:r w:rsidRPr="00FD0CAB">
              <w:rPr>
                <w:b/>
                <w:i/>
                <w:sz w:val="22"/>
                <w:szCs w:val="22"/>
              </w:rPr>
              <w:t>Да</w:t>
            </w:r>
          </w:p>
        </w:tc>
        <w:tc>
          <w:tcPr>
            <w:tcW w:w="2822" w:type="dxa"/>
            <w:shd w:val="clear" w:color="auto" w:fill="FFFF00"/>
          </w:tcPr>
          <w:p w14:paraId="4A37E5A9" w14:textId="77777777" w:rsidR="00C65F76" w:rsidRPr="00FD0CAB" w:rsidRDefault="00C65F76" w:rsidP="00FD0CAB">
            <w:pPr>
              <w:spacing w:before="60" w:after="60"/>
              <w:rPr>
                <w:b/>
                <w:i/>
                <w:sz w:val="22"/>
                <w:szCs w:val="22"/>
              </w:rPr>
            </w:pPr>
          </w:p>
        </w:tc>
      </w:tr>
      <w:tr w:rsidR="00C65F76" w:rsidRPr="00FD0CAB" w14:paraId="28AF2836" w14:textId="77777777">
        <w:tc>
          <w:tcPr>
            <w:tcW w:w="1876" w:type="dxa"/>
            <w:shd w:val="clear" w:color="auto" w:fill="auto"/>
          </w:tcPr>
          <w:p w14:paraId="08706BA5" w14:textId="77777777" w:rsidR="00C65F76" w:rsidRPr="00FD0CAB" w:rsidRDefault="00C3049C" w:rsidP="00FD0CAB">
            <w:pPr>
              <w:spacing w:before="60" w:after="60"/>
              <w:rPr>
                <w:sz w:val="22"/>
                <w:szCs w:val="22"/>
              </w:rPr>
            </w:pPr>
            <w:r w:rsidRPr="00FD0CAB">
              <w:rPr>
                <w:sz w:val="22"/>
                <w:szCs w:val="22"/>
              </w:rPr>
              <w:t>Код уровня бюджета</w:t>
            </w:r>
          </w:p>
        </w:tc>
        <w:tc>
          <w:tcPr>
            <w:tcW w:w="1940" w:type="dxa"/>
            <w:shd w:val="clear" w:color="auto" w:fill="auto"/>
          </w:tcPr>
          <w:p w14:paraId="5BDE45AC" w14:textId="77777777" w:rsidR="00C65F76" w:rsidRPr="00FD0CAB" w:rsidRDefault="00C3049C" w:rsidP="00FD0CAB">
            <w:pPr>
              <w:spacing w:before="60" w:after="60"/>
              <w:rPr>
                <w:sz w:val="22"/>
                <w:szCs w:val="22"/>
              </w:rPr>
            </w:pPr>
            <w:r w:rsidRPr="00FD0CAB">
              <w:rPr>
                <w:sz w:val="22"/>
                <w:szCs w:val="22"/>
              </w:rPr>
              <w:t>BUDG_LEVEL</w:t>
            </w:r>
          </w:p>
        </w:tc>
        <w:tc>
          <w:tcPr>
            <w:tcW w:w="1057" w:type="dxa"/>
            <w:shd w:val="clear" w:color="auto" w:fill="auto"/>
          </w:tcPr>
          <w:p w14:paraId="7923C22E" w14:textId="77777777" w:rsidR="00C65F76" w:rsidRPr="00FD0CAB" w:rsidRDefault="00C3049C" w:rsidP="00FD0CAB">
            <w:pPr>
              <w:spacing w:before="60" w:after="60"/>
              <w:rPr>
                <w:sz w:val="22"/>
                <w:szCs w:val="22"/>
              </w:rPr>
            </w:pPr>
            <w:r w:rsidRPr="00FD0CAB">
              <w:rPr>
                <w:sz w:val="22"/>
                <w:szCs w:val="22"/>
              </w:rPr>
              <w:t>STRING</w:t>
            </w:r>
          </w:p>
        </w:tc>
        <w:tc>
          <w:tcPr>
            <w:tcW w:w="880" w:type="dxa"/>
            <w:shd w:val="clear" w:color="auto" w:fill="auto"/>
          </w:tcPr>
          <w:p w14:paraId="6BDD51B9" w14:textId="77777777" w:rsidR="00C65F76" w:rsidRPr="00FD0CAB" w:rsidRDefault="00C3049C" w:rsidP="00FD0CAB">
            <w:pPr>
              <w:spacing w:before="60" w:after="60"/>
              <w:rPr>
                <w:sz w:val="22"/>
                <w:szCs w:val="22"/>
              </w:rPr>
            </w:pPr>
            <w:r w:rsidRPr="00FD0CAB">
              <w:rPr>
                <w:sz w:val="22"/>
                <w:szCs w:val="22"/>
              </w:rPr>
              <w:t>= 1</w:t>
            </w:r>
          </w:p>
        </w:tc>
        <w:tc>
          <w:tcPr>
            <w:tcW w:w="1056" w:type="dxa"/>
            <w:shd w:val="clear" w:color="auto" w:fill="auto"/>
          </w:tcPr>
          <w:p w14:paraId="24951F85" w14:textId="77777777" w:rsidR="00C65F76" w:rsidRPr="00FD0CAB" w:rsidRDefault="00C3049C" w:rsidP="00FD0CAB">
            <w:pPr>
              <w:spacing w:before="60" w:after="60"/>
              <w:rPr>
                <w:sz w:val="22"/>
                <w:szCs w:val="22"/>
              </w:rPr>
            </w:pPr>
            <w:r w:rsidRPr="00FD0CAB">
              <w:rPr>
                <w:sz w:val="22"/>
                <w:szCs w:val="22"/>
              </w:rPr>
              <w:t>Нет</w:t>
            </w:r>
          </w:p>
        </w:tc>
        <w:tc>
          <w:tcPr>
            <w:tcW w:w="2822" w:type="dxa"/>
            <w:shd w:val="clear" w:color="auto" w:fill="auto"/>
          </w:tcPr>
          <w:p w14:paraId="07E6E7CB" w14:textId="77777777" w:rsidR="00C65F76" w:rsidRPr="00FD0CAB" w:rsidRDefault="00C3049C" w:rsidP="00FD0CAB">
            <w:pPr>
              <w:spacing w:before="60" w:after="60"/>
              <w:rPr>
                <w:sz w:val="22"/>
                <w:szCs w:val="22"/>
              </w:rPr>
            </w:pPr>
            <w:r w:rsidRPr="00FD0CAB">
              <w:rPr>
                <w:sz w:val="22"/>
                <w:szCs w:val="22"/>
              </w:rPr>
              <w:t>Код уровня бюджета принимает следующие значения:</w:t>
            </w:r>
          </w:p>
          <w:p w14:paraId="40570C3F" w14:textId="54F4C74C" w:rsidR="00C65F76" w:rsidRPr="00FD0CAB" w:rsidRDefault="00310F88" w:rsidP="00D02247">
            <w:pPr>
              <w:pStyle w:val="a8"/>
              <w:numPr>
                <w:ilvl w:val="0"/>
                <w:numId w:val="53"/>
              </w:numPr>
              <w:spacing w:before="60" w:after="60"/>
              <w:ind w:left="284" w:right="57" w:hanging="227"/>
              <w:rPr>
                <w:sz w:val="22"/>
                <w:szCs w:val="22"/>
              </w:rPr>
            </w:pPr>
            <w:r>
              <w:rPr>
                <w:sz w:val="22"/>
                <w:szCs w:val="22"/>
              </w:rPr>
              <w:t>«</w:t>
            </w:r>
            <w:r w:rsidR="00C3049C" w:rsidRPr="00FD0CAB">
              <w:rPr>
                <w:sz w:val="22"/>
                <w:szCs w:val="22"/>
              </w:rPr>
              <w:t>1</w:t>
            </w:r>
            <w:r>
              <w:rPr>
                <w:sz w:val="22"/>
                <w:szCs w:val="22"/>
              </w:rPr>
              <w:t>»</w:t>
            </w:r>
            <w:r w:rsidR="00C3049C" w:rsidRPr="00FD0CAB">
              <w:rPr>
                <w:sz w:val="22"/>
                <w:szCs w:val="22"/>
              </w:rPr>
              <w:t xml:space="preserve"> </w:t>
            </w:r>
            <w:r w:rsidR="00620C65" w:rsidRPr="00FD0CAB">
              <w:rPr>
                <w:sz w:val="22"/>
                <w:szCs w:val="22"/>
              </w:rPr>
              <w:t>–</w:t>
            </w:r>
            <w:r w:rsidR="00C3049C" w:rsidRPr="00FD0CAB">
              <w:rPr>
                <w:sz w:val="22"/>
                <w:szCs w:val="22"/>
              </w:rPr>
              <w:t xml:space="preserve"> федеральный бюджет;</w:t>
            </w:r>
          </w:p>
          <w:p w14:paraId="667D9AE3" w14:textId="6FF5D6DF" w:rsidR="00C65F76" w:rsidRPr="00FD0CAB" w:rsidRDefault="00310F88" w:rsidP="00D02247">
            <w:pPr>
              <w:pStyle w:val="a8"/>
              <w:numPr>
                <w:ilvl w:val="0"/>
                <w:numId w:val="53"/>
              </w:numPr>
              <w:spacing w:before="60" w:after="60"/>
              <w:ind w:left="284" w:right="57" w:hanging="227"/>
              <w:rPr>
                <w:sz w:val="22"/>
                <w:szCs w:val="22"/>
              </w:rPr>
            </w:pPr>
            <w:r>
              <w:rPr>
                <w:sz w:val="22"/>
                <w:szCs w:val="22"/>
              </w:rPr>
              <w:t>«</w:t>
            </w:r>
            <w:r w:rsidR="00C3049C" w:rsidRPr="00FD0CAB">
              <w:rPr>
                <w:sz w:val="22"/>
                <w:szCs w:val="22"/>
              </w:rPr>
              <w:t>2</w:t>
            </w:r>
            <w:r>
              <w:rPr>
                <w:sz w:val="22"/>
                <w:szCs w:val="22"/>
              </w:rPr>
              <w:t>»</w:t>
            </w:r>
            <w:r w:rsidR="00C3049C" w:rsidRPr="00FD0CAB">
              <w:rPr>
                <w:sz w:val="22"/>
                <w:szCs w:val="22"/>
              </w:rPr>
              <w:t xml:space="preserve"> </w:t>
            </w:r>
            <w:r w:rsidR="00620C65" w:rsidRPr="00FD0CAB">
              <w:rPr>
                <w:sz w:val="22"/>
                <w:szCs w:val="22"/>
              </w:rPr>
              <w:t>–</w:t>
            </w:r>
            <w:r w:rsidR="00C3049C" w:rsidRPr="00FD0CAB">
              <w:rPr>
                <w:sz w:val="22"/>
                <w:szCs w:val="22"/>
              </w:rPr>
              <w:t xml:space="preserve"> бюджет субъекта РФ;</w:t>
            </w:r>
          </w:p>
          <w:p w14:paraId="7BABD3AC" w14:textId="6B114BC3" w:rsidR="00C65F76" w:rsidRPr="00FD0CAB" w:rsidRDefault="00310F88" w:rsidP="00D02247">
            <w:pPr>
              <w:pStyle w:val="a8"/>
              <w:numPr>
                <w:ilvl w:val="0"/>
                <w:numId w:val="53"/>
              </w:numPr>
              <w:spacing w:before="60" w:after="60"/>
              <w:ind w:left="284" w:right="57" w:hanging="227"/>
              <w:rPr>
                <w:sz w:val="22"/>
                <w:szCs w:val="22"/>
              </w:rPr>
            </w:pPr>
            <w:r>
              <w:rPr>
                <w:sz w:val="22"/>
                <w:szCs w:val="22"/>
              </w:rPr>
              <w:t>«</w:t>
            </w:r>
            <w:r w:rsidR="00C3049C" w:rsidRPr="00FD0CAB">
              <w:rPr>
                <w:sz w:val="22"/>
                <w:szCs w:val="22"/>
              </w:rPr>
              <w:t>3</w:t>
            </w:r>
            <w:r>
              <w:rPr>
                <w:sz w:val="22"/>
                <w:szCs w:val="22"/>
              </w:rPr>
              <w:t>»</w:t>
            </w:r>
            <w:r w:rsidR="00C3049C" w:rsidRPr="00FD0CAB">
              <w:rPr>
                <w:sz w:val="22"/>
                <w:szCs w:val="22"/>
              </w:rPr>
              <w:t xml:space="preserve"> </w:t>
            </w:r>
            <w:r w:rsidR="00620C65" w:rsidRPr="00FD0CAB">
              <w:rPr>
                <w:sz w:val="22"/>
                <w:szCs w:val="22"/>
              </w:rPr>
              <w:t>–</w:t>
            </w:r>
            <w:r w:rsidR="00C3049C" w:rsidRPr="00FD0CAB">
              <w:rPr>
                <w:sz w:val="22"/>
                <w:szCs w:val="22"/>
              </w:rPr>
              <w:t xml:space="preserve"> местный бюджет;</w:t>
            </w:r>
          </w:p>
          <w:p w14:paraId="09E46C31" w14:textId="07D6AF6F" w:rsidR="00C65F76" w:rsidRPr="00FD0CAB" w:rsidRDefault="00310F88" w:rsidP="00D02247">
            <w:pPr>
              <w:pStyle w:val="a8"/>
              <w:numPr>
                <w:ilvl w:val="0"/>
                <w:numId w:val="53"/>
              </w:numPr>
              <w:spacing w:before="60" w:after="60"/>
              <w:ind w:left="284" w:right="57" w:hanging="227"/>
              <w:rPr>
                <w:sz w:val="22"/>
                <w:szCs w:val="22"/>
              </w:rPr>
            </w:pPr>
            <w:r>
              <w:rPr>
                <w:sz w:val="22"/>
                <w:szCs w:val="22"/>
              </w:rPr>
              <w:t>«</w:t>
            </w:r>
            <w:r w:rsidR="00C3049C" w:rsidRPr="00FD0CAB">
              <w:rPr>
                <w:sz w:val="22"/>
                <w:szCs w:val="22"/>
              </w:rPr>
              <w:t>4</w:t>
            </w:r>
            <w:r>
              <w:rPr>
                <w:sz w:val="22"/>
                <w:szCs w:val="22"/>
              </w:rPr>
              <w:t>»</w:t>
            </w:r>
            <w:r w:rsidR="00C3049C" w:rsidRPr="00FD0CAB">
              <w:rPr>
                <w:sz w:val="22"/>
                <w:szCs w:val="22"/>
              </w:rPr>
              <w:t xml:space="preserve"> </w:t>
            </w:r>
            <w:r w:rsidR="00620C65" w:rsidRPr="00FD0CAB">
              <w:rPr>
                <w:sz w:val="22"/>
                <w:szCs w:val="22"/>
              </w:rPr>
              <w:t>–</w:t>
            </w:r>
            <w:r w:rsidR="00C3049C" w:rsidRPr="00FD0CAB">
              <w:rPr>
                <w:sz w:val="22"/>
                <w:szCs w:val="22"/>
              </w:rPr>
              <w:t xml:space="preserve"> бюджет ГВФ РФ;</w:t>
            </w:r>
          </w:p>
          <w:p w14:paraId="1B174D46" w14:textId="075EF035" w:rsidR="00C65F76" w:rsidRPr="00FD0CAB" w:rsidRDefault="00310F88" w:rsidP="00D02247">
            <w:pPr>
              <w:pStyle w:val="a8"/>
              <w:numPr>
                <w:ilvl w:val="0"/>
                <w:numId w:val="53"/>
              </w:numPr>
              <w:spacing w:before="60" w:after="60"/>
              <w:ind w:left="284" w:right="57" w:hanging="227"/>
              <w:rPr>
                <w:sz w:val="22"/>
                <w:szCs w:val="22"/>
              </w:rPr>
            </w:pPr>
            <w:r>
              <w:rPr>
                <w:sz w:val="22"/>
                <w:szCs w:val="22"/>
              </w:rPr>
              <w:t>«</w:t>
            </w:r>
            <w:r w:rsidR="00C3049C" w:rsidRPr="00FD0CAB">
              <w:rPr>
                <w:sz w:val="22"/>
                <w:szCs w:val="22"/>
              </w:rPr>
              <w:t>5</w:t>
            </w:r>
            <w:r>
              <w:rPr>
                <w:sz w:val="22"/>
                <w:szCs w:val="22"/>
              </w:rPr>
              <w:t>»</w:t>
            </w:r>
            <w:r w:rsidR="00C3049C" w:rsidRPr="00FD0CAB">
              <w:rPr>
                <w:sz w:val="22"/>
                <w:szCs w:val="22"/>
              </w:rPr>
              <w:t xml:space="preserve"> </w:t>
            </w:r>
            <w:r w:rsidR="00620C65" w:rsidRPr="00FD0CAB">
              <w:rPr>
                <w:sz w:val="22"/>
                <w:szCs w:val="22"/>
              </w:rPr>
              <w:t>–</w:t>
            </w:r>
            <w:r w:rsidR="00C3049C" w:rsidRPr="00FD0CAB">
              <w:rPr>
                <w:sz w:val="22"/>
                <w:szCs w:val="22"/>
              </w:rPr>
              <w:t xml:space="preserve"> бюджет ТГВФ;</w:t>
            </w:r>
          </w:p>
          <w:p w14:paraId="67FC361E" w14:textId="74E5A2A5" w:rsidR="00C65F76" w:rsidRPr="00FD0CAB" w:rsidRDefault="00310F88" w:rsidP="00D02247">
            <w:pPr>
              <w:pStyle w:val="a8"/>
              <w:numPr>
                <w:ilvl w:val="0"/>
                <w:numId w:val="53"/>
              </w:numPr>
              <w:spacing w:before="60" w:after="60"/>
              <w:ind w:left="284" w:right="57" w:hanging="227"/>
              <w:rPr>
                <w:sz w:val="22"/>
                <w:szCs w:val="22"/>
              </w:rPr>
            </w:pPr>
            <w:r>
              <w:rPr>
                <w:sz w:val="22"/>
                <w:szCs w:val="22"/>
              </w:rPr>
              <w:t>«</w:t>
            </w:r>
            <w:r w:rsidR="00C3049C" w:rsidRPr="00FD0CAB">
              <w:rPr>
                <w:sz w:val="22"/>
                <w:szCs w:val="22"/>
              </w:rPr>
              <w:t>6</w:t>
            </w:r>
            <w:r>
              <w:rPr>
                <w:sz w:val="22"/>
                <w:szCs w:val="22"/>
              </w:rPr>
              <w:t>»</w:t>
            </w:r>
            <w:r w:rsidR="00C3049C" w:rsidRPr="00FD0CAB">
              <w:rPr>
                <w:sz w:val="22"/>
                <w:szCs w:val="22"/>
              </w:rPr>
              <w:t xml:space="preserve"> </w:t>
            </w:r>
            <w:r w:rsidR="00620C65" w:rsidRPr="00FD0CAB">
              <w:rPr>
                <w:sz w:val="22"/>
                <w:szCs w:val="22"/>
              </w:rPr>
              <w:t>–</w:t>
            </w:r>
            <w:r w:rsidR="00C3049C" w:rsidRPr="00FD0CAB">
              <w:rPr>
                <w:sz w:val="22"/>
                <w:szCs w:val="22"/>
              </w:rPr>
              <w:t xml:space="preserve"> средства ЮЛ.</w:t>
            </w:r>
          </w:p>
          <w:p w14:paraId="51B505DF" w14:textId="1BBAC01F" w:rsidR="00C65F76" w:rsidRPr="00FD0CAB" w:rsidRDefault="00C3049C" w:rsidP="00FD0CAB">
            <w:pPr>
              <w:spacing w:before="60" w:after="60"/>
              <w:rPr>
                <w:sz w:val="22"/>
                <w:szCs w:val="22"/>
              </w:rPr>
            </w:pPr>
            <w:r w:rsidRPr="00FD0CAB">
              <w:rPr>
                <w:sz w:val="22"/>
                <w:szCs w:val="22"/>
              </w:rPr>
              <w:t>Обязательное поле при передаче документа от ТОФК в адрес ПБС,</w:t>
            </w:r>
            <w:r w:rsidR="00FD0CAB">
              <w:rPr>
                <w:sz w:val="22"/>
                <w:szCs w:val="22"/>
              </w:rPr>
              <w:t xml:space="preserve"> АИФДБ, ГРБС, РБС, АУ, БУ, НУБП</w:t>
            </w:r>
          </w:p>
        </w:tc>
      </w:tr>
      <w:tr w:rsidR="00C65F76" w:rsidRPr="00FD0CAB" w14:paraId="0E495EFF" w14:textId="77777777">
        <w:tc>
          <w:tcPr>
            <w:tcW w:w="1876" w:type="dxa"/>
            <w:shd w:val="clear" w:color="auto" w:fill="auto"/>
          </w:tcPr>
          <w:p w14:paraId="62A65E2E" w14:textId="77777777" w:rsidR="00C65F76" w:rsidRPr="00FD0CAB" w:rsidRDefault="00C3049C" w:rsidP="00FD0CAB">
            <w:pPr>
              <w:spacing w:before="60" w:after="60"/>
              <w:rPr>
                <w:sz w:val="22"/>
                <w:szCs w:val="22"/>
              </w:rPr>
            </w:pPr>
            <w:r w:rsidRPr="00FD0CAB">
              <w:rPr>
                <w:sz w:val="22"/>
                <w:szCs w:val="22"/>
              </w:rPr>
              <w:t>Код УБП</w:t>
            </w:r>
          </w:p>
        </w:tc>
        <w:tc>
          <w:tcPr>
            <w:tcW w:w="1940" w:type="dxa"/>
            <w:shd w:val="clear" w:color="auto" w:fill="auto"/>
          </w:tcPr>
          <w:p w14:paraId="2377FE41" w14:textId="77777777" w:rsidR="00C65F76" w:rsidRPr="00FD0CAB" w:rsidRDefault="00C3049C" w:rsidP="00FD0CAB">
            <w:pPr>
              <w:spacing w:before="60" w:after="60"/>
              <w:rPr>
                <w:sz w:val="22"/>
                <w:szCs w:val="22"/>
              </w:rPr>
            </w:pPr>
            <w:r w:rsidRPr="00FD0CAB">
              <w:rPr>
                <w:sz w:val="22"/>
                <w:szCs w:val="22"/>
              </w:rPr>
              <w:t>KOD_UBP</w:t>
            </w:r>
          </w:p>
        </w:tc>
        <w:tc>
          <w:tcPr>
            <w:tcW w:w="1057" w:type="dxa"/>
            <w:shd w:val="clear" w:color="auto" w:fill="auto"/>
          </w:tcPr>
          <w:p w14:paraId="4D61BA89" w14:textId="77777777" w:rsidR="00C65F76" w:rsidRPr="00FD0CAB" w:rsidRDefault="00C3049C" w:rsidP="00FD0CAB">
            <w:pPr>
              <w:spacing w:before="60" w:after="60"/>
              <w:rPr>
                <w:sz w:val="22"/>
                <w:szCs w:val="22"/>
              </w:rPr>
            </w:pPr>
            <w:r w:rsidRPr="00FD0CAB">
              <w:rPr>
                <w:sz w:val="22"/>
                <w:szCs w:val="22"/>
              </w:rPr>
              <w:t>STRING</w:t>
            </w:r>
          </w:p>
        </w:tc>
        <w:tc>
          <w:tcPr>
            <w:tcW w:w="880" w:type="dxa"/>
            <w:shd w:val="clear" w:color="auto" w:fill="auto"/>
          </w:tcPr>
          <w:p w14:paraId="393DF914" w14:textId="77777777" w:rsidR="00C65F76" w:rsidRPr="00FD0CAB" w:rsidRDefault="00C3049C" w:rsidP="00FD0CAB">
            <w:pPr>
              <w:spacing w:before="60" w:after="60"/>
              <w:rPr>
                <w:sz w:val="22"/>
                <w:szCs w:val="22"/>
              </w:rPr>
            </w:pPr>
            <w:r w:rsidRPr="00FD0CAB">
              <w:rPr>
                <w:sz w:val="22"/>
                <w:szCs w:val="22"/>
              </w:rPr>
              <w:t>= 8</w:t>
            </w:r>
          </w:p>
        </w:tc>
        <w:tc>
          <w:tcPr>
            <w:tcW w:w="1056" w:type="dxa"/>
            <w:shd w:val="clear" w:color="auto" w:fill="auto"/>
          </w:tcPr>
          <w:p w14:paraId="19894FE8" w14:textId="77777777" w:rsidR="00C65F76" w:rsidRPr="00FD0CAB" w:rsidRDefault="00C3049C" w:rsidP="00FD0CAB">
            <w:pPr>
              <w:spacing w:before="60" w:after="60"/>
              <w:rPr>
                <w:sz w:val="22"/>
                <w:szCs w:val="22"/>
              </w:rPr>
            </w:pPr>
            <w:r w:rsidRPr="00FD0CAB">
              <w:rPr>
                <w:sz w:val="22"/>
                <w:szCs w:val="22"/>
              </w:rPr>
              <w:t>Нет</w:t>
            </w:r>
          </w:p>
        </w:tc>
        <w:tc>
          <w:tcPr>
            <w:tcW w:w="2822" w:type="dxa"/>
            <w:shd w:val="clear" w:color="auto" w:fill="auto"/>
          </w:tcPr>
          <w:p w14:paraId="43CB3060" w14:textId="77777777" w:rsidR="00C65F76" w:rsidRPr="00FD0CAB" w:rsidRDefault="00C3049C" w:rsidP="00FD0CAB">
            <w:pPr>
              <w:spacing w:before="60" w:after="60"/>
              <w:rPr>
                <w:sz w:val="22"/>
                <w:szCs w:val="22"/>
              </w:rPr>
            </w:pPr>
            <w:r w:rsidRPr="00FD0CAB">
              <w:rPr>
                <w:sz w:val="22"/>
                <w:szCs w:val="22"/>
              </w:rPr>
              <w:t>Указывается уникальный код организации по Сводному реестру, равный 8 знакам.</w:t>
            </w:r>
          </w:p>
          <w:p w14:paraId="650BBC72" w14:textId="19D9D9ED" w:rsidR="00C65F76" w:rsidRPr="00FD0CAB" w:rsidRDefault="00C3049C" w:rsidP="00FD0CAB">
            <w:pPr>
              <w:spacing w:before="60" w:after="60"/>
              <w:rPr>
                <w:sz w:val="22"/>
                <w:szCs w:val="22"/>
              </w:rPr>
            </w:pPr>
            <w:r w:rsidRPr="00FD0CAB">
              <w:rPr>
                <w:sz w:val="22"/>
                <w:szCs w:val="22"/>
              </w:rPr>
              <w:lastRenderedPageBreak/>
              <w:t>Обязательное поле при пере</w:t>
            </w:r>
            <w:r w:rsidR="00FD0CAB">
              <w:rPr>
                <w:sz w:val="22"/>
                <w:szCs w:val="22"/>
              </w:rPr>
              <w:t>даче документа от ТОФК к УБП/НУБП</w:t>
            </w:r>
          </w:p>
        </w:tc>
      </w:tr>
      <w:tr w:rsidR="00C65F76" w:rsidRPr="00FD0CAB" w14:paraId="11C90DF2" w14:textId="77777777">
        <w:tc>
          <w:tcPr>
            <w:tcW w:w="1876" w:type="dxa"/>
            <w:shd w:val="clear" w:color="auto" w:fill="auto"/>
          </w:tcPr>
          <w:p w14:paraId="2FCE2099" w14:textId="77777777" w:rsidR="00C65F76" w:rsidRPr="00FD0CAB" w:rsidRDefault="00C3049C" w:rsidP="00FD0CAB">
            <w:pPr>
              <w:spacing w:before="60" w:after="60"/>
              <w:rPr>
                <w:sz w:val="22"/>
                <w:szCs w:val="22"/>
              </w:rPr>
            </w:pPr>
            <w:r w:rsidRPr="00FD0CAB">
              <w:rPr>
                <w:sz w:val="22"/>
                <w:szCs w:val="22"/>
              </w:rPr>
              <w:lastRenderedPageBreak/>
              <w:t>Наименование УБП</w:t>
            </w:r>
          </w:p>
        </w:tc>
        <w:tc>
          <w:tcPr>
            <w:tcW w:w="1940" w:type="dxa"/>
            <w:shd w:val="clear" w:color="auto" w:fill="auto"/>
          </w:tcPr>
          <w:p w14:paraId="11C55DC2" w14:textId="77777777" w:rsidR="00C65F76" w:rsidRPr="00FD0CAB" w:rsidRDefault="00C3049C" w:rsidP="00FD0CAB">
            <w:pPr>
              <w:spacing w:before="60" w:after="60"/>
              <w:rPr>
                <w:sz w:val="22"/>
                <w:szCs w:val="22"/>
              </w:rPr>
            </w:pPr>
            <w:r w:rsidRPr="00FD0CAB">
              <w:rPr>
                <w:sz w:val="22"/>
                <w:szCs w:val="22"/>
              </w:rPr>
              <w:t>NAME_UBP</w:t>
            </w:r>
          </w:p>
        </w:tc>
        <w:tc>
          <w:tcPr>
            <w:tcW w:w="1057" w:type="dxa"/>
            <w:shd w:val="clear" w:color="auto" w:fill="auto"/>
          </w:tcPr>
          <w:p w14:paraId="5BAA9C96" w14:textId="77777777" w:rsidR="00C65F76" w:rsidRPr="00FD0CAB" w:rsidRDefault="00C3049C" w:rsidP="00FD0CAB">
            <w:pPr>
              <w:spacing w:before="60" w:after="60"/>
              <w:rPr>
                <w:sz w:val="22"/>
                <w:szCs w:val="22"/>
              </w:rPr>
            </w:pPr>
            <w:r w:rsidRPr="00FD0CAB">
              <w:rPr>
                <w:sz w:val="22"/>
                <w:szCs w:val="22"/>
              </w:rPr>
              <w:t>STRING</w:t>
            </w:r>
          </w:p>
        </w:tc>
        <w:tc>
          <w:tcPr>
            <w:tcW w:w="880" w:type="dxa"/>
            <w:shd w:val="clear" w:color="auto" w:fill="auto"/>
          </w:tcPr>
          <w:p w14:paraId="3B4620C7" w14:textId="77777777" w:rsidR="00C65F76" w:rsidRPr="00FD0CAB" w:rsidRDefault="00C3049C" w:rsidP="00FD0CAB">
            <w:pPr>
              <w:spacing w:before="60" w:after="60"/>
              <w:rPr>
                <w:sz w:val="22"/>
                <w:szCs w:val="22"/>
              </w:rPr>
            </w:pPr>
            <w:r w:rsidRPr="00FD0CAB">
              <w:rPr>
                <w:sz w:val="22"/>
                <w:szCs w:val="22"/>
              </w:rPr>
              <w:t>&lt;= 2000</w:t>
            </w:r>
          </w:p>
        </w:tc>
        <w:tc>
          <w:tcPr>
            <w:tcW w:w="1056" w:type="dxa"/>
            <w:shd w:val="clear" w:color="auto" w:fill="auto"/>
          </w:tcPr>
          <w:p w14:paraId="0C64368E" w14:textId="77777777" w:rsidR="00C65F76" w:rsidRPr="00FD0CAB" w:rsidRDefault="00C3049C" w:rsidP="00FD0CAB">
            <w:pPr>
              <w:spacing w:before="60" w:after="60"/>
              <w:rPr>
                <w:sz w:val="22"/>
                <w:szCs w:val="22"/>
              </w:rPr>
            </w:pPr>
            <w:r w:rsidRPr="00FD0CAB">
              <w:rPr>
                <w:sz w:val="22"/>
                <w:szCs w:val="22"/>
              </w:rPr>
              <w:t>Нет</w:t>
            </w:r>
          </w:p>
        </w:tc>
        <w:tc>
          <w:tcPr>
            <w:tcW w:w="2822" w:type="dxa"/>
            <w:shd w:val="clear" w:color="auto" w:fill="auto"/>
          </w:tcPr>
          <w:p w14:paraId="7B8DAB44" w14:textId="77777777" w:rsidR="00C65F76" w:rsidRPr="00FD0CAB" w:rsidRDefault="00C3049C" w:rsidP="00FD0CAB">
            <w:pPr>
              <w:spacing w:before="60" w:after="60"/>
              <w:rPr>
                <w:sz w:val="22"/>
                <w:szCs w:val="22"/>
              </w:rPr>
            </w:pPr>
            <w:r w:rsidRPr="00FD0CAB">
              <w:rPr>
                <w:sz w:val="22"/>
                <w:szCs w:val="22"/>
              </w:rPr>
              <w:t>Полное или сокращенное наименование УБП. Заполняется в соответствии со Сводным реестром.</w:t>
            </w:r>
          </w:p>
          <w:p w14:paraId="04F04D10" w14:textId="558A1E1B" w:rsidR="00C65F76" w:rsidRPr="00FD0CAB" w:rsidRDefault="00C3049C" w:rsidP="00FD0CAB">
            <w:pPr>
              <w:spacing w:before="60" w:after="60"/>
              <w:rPr>
                <w:sz w:val="22"/>
                <w:szCs w:val="22"/>
              </w:rPr>
            </w:pPr>
            <w:r w:rsidRPr="00FD0CAB">
              <w:rPr>
                <w:sz w:val="22"/>
                <w:szCs w:val="22"/>
              </w:rPr>
              <w:t>Обязательное поле при пере</w:t>
            </w:r>
            <w:r w:rsidR="00FD0CAB">
              <w:rPr>
                <w:sz w:val="22"/>
                <w:szCs w:val="22"/>
              </w:rPr>
              <w:t>даче документа от ТОФК к УБП/НУБП</w:t>
            </w:r>
          </w:p>
        </w:tc>
      </w:tr>
      <w:tr w:rsidR="00C65F76" w:rsidRPr="00FD0CAB" w14:paraId="598655EF" w14:textId="77777777">
        <w:tc>
          <w:tcPr>
            <w:tcW w:w="1876" w:type="dxa"/>
            <w:shd w:val="clear" w:color="auto" w:fill="auto"/>
          </w:tcPr>
          <w:p w14:paraId="6928BA0E" w14:textId="77777777" w:rsidR="00C65F76" w:rsidRPr="00FD0CAB" w:rsidRDefault="00C3049C" w:rsidP="00FD0CAB">
            <w:pPr>
              <w:spacing w:before="60" w:after="60"/>
              <w:rPr>
                <w:sz w:val="22"/>
                <w:szCs w:val="22"/>
              </w:rPr>
            </w:pPr>
            <w:r w:rsidRPr="00FD0CAB">
              <w:rPr>
                <w:sz w:val="22"/>
                <w:szCs w:val="22"/>
              </w:rPr>
              <w:t>Код ТОФК</w:t>
            </w:r>
          </w:p>
        </w:tc>
        <w:tc>
          <w:tcPr>
            <w:tcW w:w="1940" w:type="dxa"/>
            <w:shd w:val="clear" w:color="auto" w:fill="auto"/>
          </w:tcPr>
          <w:p w14:paraId="5A768D51" w14:textId="77777777" w:rsidR="00C65F76" w:rsidRPr="00FD0CAB" w:rsidRDefault="00C3049C" w:rsidP="00FD0CAB">
            <w:pPr>
              <w:spacing w:before="60" w:after="60"/>
              <w:rPr>
                <w:sz w:val="22"/>
                <w:szCs w:val="22"/>
              </w:rPr>
            </w:pPr>
            <w:r w:rsidRPr="00FD0CAB">
              <w:rPr>
                <w:sz w:val="22"/>
                <w:szCs w:val="22"/>
              </w:rPr>
              <w:t>KOD_TOFK</w:t>
            </w:r>
          </w:p>
        </w:tc>
        <w:tc>
          <w:tcPr>
            <w:tcW w:w="1057" w:type="dxa"/>
            <w:shd w:val="clear" w:color="auto" w:fill="auto"/>
          </w:tcPr>
          <w:p w14:paraId="11183B4A" w14:textId="77777777" w:rsidR="00C65F76" w:rsidRPr="00FD0CAB" w:rsidRDefault="00C3049C" w:rsidP="00FD0CAB">
            <w:pPr>
              <w:spacing w:before="60" w:after="60"/>
              <w:rPr>
                <w:sz w:val="22"/>
                <w:szCs w:val="22"/>
              </w:rPr>
            </w:pPr>
            <w:r w:rsidRPr="00FD0CAB">
              <w:rPr>
                <w:sz w:val="22"/>
                <w:szCs w:val="22"/>
              </w:rPr>
              <w:t>STRING</w:t>
            </w:r>
          </w:p>
        </w:tc>
        <w:tc>
          <w:tcPr>
            <w:tcW w:w="880" w:type="dxa"/>
            <w:shd w:val="clear" w:color="auto" w:fill="auto"/>
          </w:tcPr>
          <w:p w14:paraId="69A737B5" w14:textId="77777777" w:rsidR="00C65F76" w:rsidRPr="00FD0CAB" w:rsidRDefault="00C3049C" w:rsidP="00FD0CAB">
            <w:pPr>
              <w:spacing w:before="60" w:after="60"/>
              <w:rPr>
                <w:sz w:val="22"/>
                <w:szCs w:val="22"/>
              </w:rPr>
            </w:pPr>
            <w:r w:rsidRPr="00FD0CAB">
              <w:rPr>
                <w:sz w:val="22"/>
                <w:szCs w:val="22"/>
              </w:rPr>
              <w:t>= 4</w:t>
            </w:r>
          </w:p>
        </w:tc>
        <w:tc>
          <w:tcPr>
            <w:tcW w:w="1056" w:type="dxa"/>
            <w:shd w:val="clear" w:color="auto" w:fill="auto"/>
          </w:tcPr>
          <w:p w14:paraId="4F1112F0" w14:textId="77777777" w:rsidR="00C65F76" w:rsidRPr="00FD0CAB" w:rsidRDefault="00C3049C" w:rsidP="00FD0CAB">
            <w:pPr>
              <w:spacing w:before="60" w:after="60"/>
              <w:rPr>
                <w:sz w:val="22"/>
                <w:szCs w:val="22"/>
              </w:rPr>
            </w:pPr>
            <w:r w:rsidRPr="00FD0CAB">
              <w:rPr>
                <w:sz w:val="22"/>
                <w:szCs w:val="22"/>
              </w:rPr>
              <w:t>Нет</w:t>
            </w:r>
          </w:p>
        </w:tc>
        <w:tc>
          <w:tcPr>
            <w:tcW w:w="2822" w:type="dxa"/>
            <w:shd w:val="clear" w:color="auto" w:fill="auto"/>
          </w:tcPr>
          <w:p w14:paraId="5D106883" w14:textId="51EA054A" w:rsidR="00C65F76" w:rsidRPr="00FD0CAB" w:rsidRDefault="00C3049C" w:rsidP="00FD0CAB">
            <w:pPr>
              <w:spacing w:before="60" w:after="60"/>
              <w:rPr>
                <w:sz w:val="22"/>
                <w:szCs w:val="22"/>
              </w:rPr>
            </w:pPr>
            <w:r w:rsidRPr="00FD0CAB">
              <w:rPr>
                <w:sz w:val="22"/>
                <w:szCs w:val="22"/>
              </w:rPr>
              <w:t>Заполняется в соответствии с централизованным справочником ФК. Обязательное пол</w:t>
            </w:r>
            <w:r w:rsidR="00FD0CAB">
              <w:rPr>
                <w:sz w:val="22"/>
                <w:szCs w:val="22"/>
              </w:rPr>
              <w:t>е при передаче документа в ТОФК</w:t>
            </w:r>
          </w:p>
        </w:tc>
      </w:tr>
      <w:tr w:rsidR="00C65F76" w:rsidRPr="00FD0CAB" w14:paraId="61E27F6F" w14:textId="77777777">
        <w:tc>
          <w:tcPr>
            <w:tcW w:w="1876" w:type="dxa"/>
            <w:tcBorders>
              <w:bottom w:val="single" w:sz="4" w:space="0" w:color="auto"/>
            </w:tcBorders>
            <w:shd w:val="clear" w:color="auto" w:fill="auto"/>
          </w:tcPr>
          <w:p w14:paraId="119BA4B1" w14:textId="77777777" w:rsidR="00C65F76" w:rsidRPr="00FD0CAB" w:rsidRDefault="00C3049C" w:rsidP="00FD0CAB">
            <w:pPr>
              <w:spacing w:before="60" w:after="60"/>
              <w:rPr>
                <w:sz w:val="22"/>
                <w:szCs w:val="22"/>
              </w:rPr>
            </w:pPr>
            <w:r w:rsidRPr="00FD0CAB">
              <w:rPr>
                <w:sz w:val="22"/>
                <w:szCs w:val="22"/>
              </w:rPr>
              <w:t>Наименование ТОФК</w:t>
            </w:r>
          </w:p>
        </w:tc>
        <w:tc>
          <w:tcPr>
            <w:tcW w:w="1940" w:type="dxa"/>
            <w:tcBorders>
              <w:bottom w:val="single" w:sz="4" w:space="0" w:color="auto"/>
            </w:tcBorders>
            <w:shd w:val="clear" w:color="auto" w:fill="auto"/>
          </w:tcPr>
          <w:p w14:paraId="1B09DF3D" w14:textId="77777777" w:rsidR="00C65F76" w:rsidRPr="00FD0CAB" w:rsidRDefault="00C3049C" w:rsidP="00FD0CAB">
            <w:pPr>
              <w:spacing w:before="60" w:after="60"/>
              <w:rPr>
                <w:sz w:val="22"/>
                <w:szCs w:val="22"/>
              </w:rPr>
            </w:pPr>
            <w:r w:rsidRPr="00FD0CAB">
              <w:rPr>
                <w:sz w:val="22"/>
                <w:szCs w:val="22"/>
              </w:rPr>
              <w:t>NAME_TOFK</w:t>
            </w:r>
          </w:p>
        </w:tc>
        <w:tc>
          <w:tcPr>
            <w:tcW w:w="1057" w:type="dxa"/>
            <w:tcBorders>
              <w:bottom w:val="single" w:sz="4" w:space="0" w:color="auto"/>
            </w:tcBorders>
            <w:shd w:val="clear" w:color="auto" w:fill="auto"/>
          </w:tcPr>
          <w:p w14:paraId="64C5DED4" w14:textId="77777777" w:rsidR="00C65F76" w:rsidRPr="00FD0CAB" w:rsidRDefault="00C3049C" w:rsidP="00FD0CAB">
            <w:pPr>
              <w:spacing w:before="60" w:after="60"/>
              <w:rPr>
                <w:sz w:val="22"/>
                <w:szCs w:val="22"/>
              </w:rPr>
            </w:pPr>
            <w:r w:rsidRPr="00FD0CAB">
              <w:rPr>
                <w:sz w:val="22"/>
                <w:szCs w:val="22"/>
              </w:rPr>
              <w:t>STRING</w:t>
            </w:r>
          </w:p>
        </w:tc>
        <w:tc>
          <w:tcPr>
            <w:tcW w:w="880" w:type="dxa"/>
            <w:tcBorders>
              <w:bottom w:val="single" w:sz="4" w:space="0" w:color="auto"/>
            </w:tcBorders>
            <w:shd w:val="clear" w:color="auto" w:fill="auto"/>
          </w:tcPr>
          <w:p w14:paraId="160269A6" w14:textId="77777777" w:rsidR="00C65F76" w:rsidRPr="00FD0CAB" w:rsidRDefault="00C3049C" w:rsidP="00FD0CAB">
            <w:pPr>
              <w:spacing w:before="60" w:after="60"/>
              <w:rPr>
                <w:sz w:val="22"/>
                <w:szCs w:val="22"/>
              </w:rPr>
            </w:pPr>
            <w:r w:rsidRPr="00FD0CAB">
              <w:rPr>
                <w:sz w:val="22"/>
                <w:szCs w:val="22"/>
              </w:rPr>
              <w:t>&lt;= 2000</w:t>
            </w:r>
          </w:p>
        </w:tc>
        <w:tc>
          <w:tcPr>
            <w:tcW w:w="1056" w:type="dxa"/>
            <w:tcBorders>
              <w:bottom w:val="single" w:sz="4" w:space="0" w:color="auto"/>
            </w:tcBorders>
            <w:shd w:val="clear" w:color="auto" w:fill="auto"/>
          </w:tcPr>
          <w:p w14:paraId="759BB7BA" w14:textId="77777777" w:rsidR="00C65F76" w:rsidRPr="00FD0CAB" w:rsidRDefault="00C3049C" w:rsidP="00FD0CAB">
            <w:pPr>
              <w:spacing w:before="60" w:after="60"/>
              <w:rPr>
                <w:sz w:val="22"/>
                <w:szCs w:val="22"/>
              </w:rPr>
            </w:pPr>
            <w:r w:rsidRPr="00FD0CAB">
              <w:rPr>
                <w:sz w:val="22"/>
                <w:szCs w:val="22"/>
              </w:rPr>
              <w:t>Нет</w:t>
            </w:r>
          </w:p>
        </w:tc>
        <w:tc>
          <w:tcPr>
            <w:tcW w:w="2822" w:type="dxa"/>
            <w:tcBorders>
              <w:bottom w:val="single" w:sz="4" w:space="0" w:color="auto"/>
            </w:tcBorders>
            <w:shd w:val="clear" w:color="auto" w:fill="auto"/>
          </w:tcPr>
          <w:p w14:paraId="71E46423" w14:textId="778ABDB4" w:rsidR="00C65F76" w:rsidRPr="00FD0CAB" w:rsidRDefault="00C3049C" w:rsidP="00FD0CAB">
            <w:pPr>
              <w:spacing w:before="60" w:after="60"/>
              <w:rPr>
                <w:sz w:val="22"/>
                <w:szCs w:val="22"/>
              </w:rPr>
            </w:pPr>
            <w:r w:rsidRPr="00FD0CAB">
              <w:rPr>
                <w:sz w:val="22"/>
                <w:szCs w:val="22"/>
              </w:rPr>
              <w:t>Полное наименование ТОФК. Заполняется в соответствии с централизованным справочником ФК. Обязательное пол</w:t>
            </w:r>
            <w:r w:rsidR="00FD0CAB">
              <w:rPr>
                <w:sz w:val="22"/>
                <w:szCs w:val="22"/>
              </w:rPr>
              <w:t>е при передаче документа в ТОФК</w:t>
            </w:r>
          </w:p>
        </w:tc>
      </w:tr>
      <w:tr w:rsidR="00C65F76" w:rsidRPr="00FD0CAB" w14:paraId="2485DFD5" w14:textId="77777777">
        <w:tc>
          <w:tcPr>
            <w:tcW w:w="1876" w:type="dxa"/>
            <w:shd w:val="clear" w:color="auto" w:fill="FFFF00"/>
          </w:tcPr>
          <w:p w14:paraId="493FB4BE" w14:textId="77777777" w:rsidR="00C65F76" w:rsidRPr="00FD0CAB" w:rsidRDefault="00C3049C" w:rsidP="00FD0CAB">
            <w:pPr>
              <w:spacing w:before="60" w:after="60"/>
              <w:rPr>
                <w:b/>
                <w:i/>
                <w:sz w:val="22"/>
                <w:szCs w:val="22"/>
              </w:rPr>
            </w:pPr>
            <w:r w:rsidRPr="00FD0CAB">
              <w:rPr>
                <w:b/>
                <w:i/>
                <w:sz w:val="22"/>
                <w:szCs w:val="22"/>
              </w:rPr>
              <w:t>Общая информация</w:t>
            </w:r>
          </w:p>
        </w:tc>
        <w:tc>
          <w:tcPr>
            <w:tcW w:w="1940" w:type="dxa"/>
            <w:shd w:val="clear" w:color="auto" w:fill="FFFF00"/>
          </w:tcPr>
          <w:p w14:paraId="2C05BAAF" w14:textId="77777777" w:rsidR="00C65F76" w:rsidRPr="00FD0CAB" w:rsidRDefault="00C3049C" w:rsidP="00FD0CAB">
            <w:pPr>
              <w:spacing w:before="60" w:after="60"/>
              <w:rPr>
                <w:b/>
                <w:i/>
                <w:sz w:val="22"/>
                <w:szCs w:val="22"/>
              </w:rPr>
            </w:pPr>
            <w:r w:rsidRPr="00FD0CAB">
              <w:rPr>
                <w:b/>
                <w:i/>
                <w:sz w:val="22"/>
                <w:szCs w:val="22"/>
              </w:rPr>
              <w:t>FH</w:t>
            </w:r>
          </w:p>
        </w:tc>
        <w:tc>
          <w:tcPr>
            <w:tcW w:w="1057" w:type="dxa"/>
            <w:shd w:val="clear" w:color="auto" w:fill="FFFF00"/>
          </w:tcPr>
          <w:p w14:paraId="72D7A75C" w14:textId="77777777" w:rsidR="00C65F76" w:rsidRPr="00FD0CAB" w:rsidRDefault="00C65F76" w:rsidP="00FD0CAB">
            <w:pPr>
              <w:spacing w:before="60" w:after="60"/>
              <w:rPr>
                <w:b/>
                <w:i/>
                <w:sz w:val="22"/>
                <w:szCs w:val="22"/>
              </w:rPr>
            </w:pPr>
          </w:p>
        </w:tc>
        <w:tc>
          <w:tcPr>
            <w:tcW w:w="880" w:type="dxa"/>
            <w:shd w:val="clear" w:color="auto" w:fill="FFFF00"/>
          </w:tcPr>
          <w:p w14:paraId="563C61D1" w14:textId="77777777" w:rsidR="00C65F76" w:rsidRPr="00FD0CAB" w:rsidRDefault="00C65F76" w:rsidP="00FD0CAB">
            <w:pPr>
              <w:spacing w:before="60" w:after="60"/>
              <w:rPr>
                <w:b/>
                <w:i/>
                <w:sz w:val="22"/>
                <w:szCs w:val="22"/>
              </w:rPr>
            </w:pPr>
          </w:p>
        </w:tc>
        <w:tc>
          <w:tcPr>
            <w:tcW w:w="1056" w:type="dxa"/>
            <w:shd w:val="clear" w:color="auto" w:fill="FFFF00"/>
          </w:tcPr>
          <w:p w14:paraId="65817041" w14:textId="77777777" w:rsidR="00C65F76" w:rsidRPr="00FD0CAB" w:rsidRDefault="00C3049C" w:rsidP="00FD0CAB">
            <w:pPr>
              <w:spacing w:before="60" w:after="60"/>
              <w:rPr>
                <w:b/>
                <w:i/>
                <w:sz w:val="22"/>
                <w:szCs w:val="22"/>
              </w:rPr>
            </w:pPr>
            <w:r w:rsidRPr="00FD0CAB">
              <w:rPr>
                <w:b/>
                <w:i/>
                <w:sz w:val="22"/>
                <w:szCs w:val="22"/>
              </w:rPr>
              <w:t>Да</w:t>
            </w:r>
          </w:p>
        </w:tc>
        <w:tc>
          <w:tcPr>
            <w:tcW w:w="2822" w:type="dxa"/>
            <w:shd w:val="clear" w:color="auto" w:fill="FFFF00"/>
          </w:tcPr>
          <w:p w14:paraId="31BC6BF2" w14:textId="77777777" w:rsidR="00C65F76" w:rsidRPr="00FD0CAB" w:rsidRDefault="00C65F76" w:rsidP="00FD0CAB">
            <w:pPr>
              <w:spacing w:before="60" w:after="60"/>
              <w:rPr>
                <w:b/>
                <w:i/>
                <w:sz w:val="22"/>
                <w:szCs w:val="22"/>
              </w:rPr>
            </w:pPr>
          </w:p>
        </w:tc>
      </w:tr>
      <w:tr w:rsidR="00C65F76" w:rsidRPr="00FD0CAB" w14:paraId="6D04AA12" w14:textId="77777777">
        <w:tc>
          <w:tcPr>
            <w:tcW w:w="1876" w:type="dxa"/>
            <w:shd w:val="clear" w:color="auto" w:fill="auto"/>
          </w:tcPr>
          <w:p w14:paraId="3EE8BBB5" w14:textId="77777777" w:rsidR="00C65F76" w:rsidRPr="00FD0CAB" w:rsidRDefault="00C3049C" w:rsidP="00FD0CAB">
            <w:pPr>
              <w:spacing w:before="60" w:after="60"/>
              <w:rPr>
                <w:sz w:val="22"/>
                <w:szCs w:val="22"/>
              </w:rPr>
            </w:pPr>
            <w:r w:rsidRPr="00FD0CAB">
              <w:rPr>
                <w:sz w:val="22"/>
                <w:szCs w:val="22"/>
              </w:rPr>
              <w:t>Глобальный уникальный идентификатор</w:t>
            </w:r>
          </w:p>
        </w:tc>
        <w:tc>
          <w:tcPr>
            <w:tcW w:w="1940" w:type="dxa"/>
            <w:shd w:val="clear" w:color="auto" w:fill="auto"/>
          </w:tcPr>
          <w:p w14:paraId="0175D39E" w14:textId="77777777" w:rsidR="00C65F76" w:rsidRPr="00FD0CAB" w:rsidRDefault="00C3049C" w:rsidP="00FD0CAB">
            <w:pPr>
              <w:spacing w:before="60" w:after="60"/>
              <w:rPr>
                <w:sz w:val="22"/>
                <w:szCs w:val="22"/>
              </w:rPr>
            </w:pPr>
            <w:r w:rsidRPr="00FD0CAB">
              <w:rPr>
                <w:sz w:val="22"/>
                <w:szCs w:val="22"/>
              </w:rPr>
              <w:t>GUID_FK</w:t>
            </w:r>
          </w:p>
        </w:tc>
        <w:tc>
          <w:tcPr>
            <w:tcW w:w="1057" w:type="dxa"/>
            <w:shd w:val="clear" w:color="auto" w:fill="auto"/>
          </w:tcPr>
          <w:p w14:paraId="2044051B" w14:textId="77777777" w:rsidR="00C65F76" w:rsidRPr="00FD0CAB" w:rsidRDefault="00C3049C" w:rsidP="00FD0CAB">
            <w:pPr>
              <w:spacing w:before="60" w:after="60"/>
              <w:rPr>
                <w:sz w:val="22"/>
                <w:szCs w:val="22"/>
              </w:rPr>
            </w:pPr>
            <w:r w:rsidRPr="00FD0CAB">
              <w:rPr>
                <w:sz w:val="22"/>
                <w:szCs w:val="22"/>
              </w:rPr>
              <w:t>GUID</w:t>
            </w:r>
          </w:p>
        </w:tc>
        <w:tc>
          <w:tcPr>
            <w:tcW w:w="880" w:type="dxa"/>
            <w:shd w:val="clear" w:color="auto" w:fill="auto"/>
          </w:tcPr>
          <w:p w14:paraId="6C8492D5" w14:textId="77777777" w:rsidR="00C65F76" w:rsidRPr="00FD0CAB" w:rsidRDefault="00C65F76" w:rsidP="00FD0CAB">
            <w:pPr>
              <w:spacing w:before="60" w:after="60"/>
              <w:rPr>
                <w:sz w:val="22"/>
                <w:szCs w:val="22"/>
              </w:rPr>
            </w:pPr>
          </w:p>
        </w:tc>
        <w:tc>
          <w:tcPr>
            <w:tcW w:w="1056" w:type="dxa"/>
            <w:shd w:val="clear" w:color="auto" w:fill="auto"/>
          </w:tcPr>
          <w:p w14:paraId="3501D94C" w14:textId="77777777" w:rsidR="00C65F76" w:rsidRPr="00FD0CAB" w:rsidRDefault="00C3049C" w:rsidP="00FD0CAB">
            <w:pPr>
              <w:spacing w:before="60" w:after="60"/>
              <w:rPr>
                <w:sz w:val="22"/>
                <w:szCs w:val="22"/>
              </w:rPr>
            </w:pPr>
            <w:r w:rsidRPr="00FD0CAB">
              <w:rPr>
                <w:sz w:val="22"/>
                <w:szCs w:val="22"/>
              </w:rPr>
              <w:t>Да</w:t>
            </w:r>
          </w:p>
        </w:tc>
        <w:tc>
          <w:tcPr>
            <w:tcW w:w="2822" w:type="dxa"/>
            <w:shd w:val="clear" w:color="auto" w:fill="auto"/>
          </w:tcPr>
          <w:p w14:paraId="22FA07A9" w14:textId="33FC9435" w:rsidR="00C65F76" w:rsidRPr="00FD0CAB" w:rsidRDefault="00C3049C" w:rsidP="00FD0CAB">
            <w:pPr>
              <w:spacing w:before="60" w:after="60"/>
              <w:rPr>
                <w:sz w:val="22"/>
                <w:szCs w:val="22"/>
              </w:rPr>
            </w:pPr>
            <w:r w:rsidRPr="00FD0CAB">
              <w:rPr>
                <w:sz w:val="22"/>
                <w:szCs w:val="22"/>
              </w:rPr>
              <w:t>Слу</w:t>
            </w:r>
            <w:r w:rsidR="00FD0CAB">
              <w:rPr>
                <w:sz w:val="22"/>
                <w:szCs w:val="22"/>
              </w:rPr>
              <w:t>жебное поле, заполняется в ТОФК</w:t>
            </w:r>
          </w:p>
        </w:tc>
      </w:tr>
      <w:tr w:rsidR="00C65F76" w:rsidRPr="00FD0CAB" w14:paraId="580166C4" w14:textId="77777777">
        <w:tc>
          <w:tcPr>
            <w:tcW w:w="1876" w:type="dxa"/>
            <w:shd w:val="clear" w:color="auto" w:fill="auto"/>
          </w:tcPr>
          <w:p w14:paraId="66FD5FE9" w14:textId="77777777" w:rsidR="00C65F76" w:rsidRPr="00FD0CAB" w:rsidRDefault="00C3049C" w:rsidP="00FD0CAB">
            <w:pPr>
              <w:spacing w:before="60" w:after="60"/>
              <w:rPr>
                <w:sz w:val="22"/>
                <w:szCs w:val="22"/>
              </w:rPr>
            </w:pPr>
            <w:r w:rsidRPr="00FD0CAB">
              <w:rPr>
                <w:sz w:val="22"/>
                <w:szCs w:val="22"/>
              </w:rPr>
              <w:t>Должность ответственного исполнителя</w:t>
            </w:r>
          </w:p>
        </w:tc>
        <w:tc>
          <w:tcPr>
            <w:tcW w:w="1940" w:type="dxa"/>
            <w:shd w:val="clear" w:color="auto" w:fill="auto"/>
          </w:tcPr>
          <w:p w14:paraId="215552BA" w14:textId="77777777" w:rsidR="00C65F76" w:rsidRPr="00FD0CAB" w:rsidRDefault="00C3049C" w:rsidP="00FD0CAB">
            <w:pPr>
              <w:spacing w:before="60" w:after="60"/>
              <w:rPr>
                <w:sz w:val="22"/>
                <w:szCs w:val="22"/>
              </w:rPr>
            </w:pPr>
            <w:r w:rsidRPr="00FD0CAB">
              <w:rPr>
                <w:sz w:val="22"/>
                <w:szCs w:val="22"/>
              </w:rPr>
              <w:t>DOL_ISP</w:t>
            </w:r>
          </w:p>
        </w:tc>
        <w:tc>
          <w:tcPr>
            <w:tcW w:w="1057" w:type="dxa"/>
            <w:shd w:val="clear" w:color="auto" w:fill="auto"/>
          </w:tcPr>
          <w:p w14:paraId="61535E51" w14:textId="77777777" w:rsidR="00C65F76" w:rsidRPr="00FD0CAB" w:rsidRDefault="00C3049C" w:rsidP="00FD0CAB">
            <w:pPr>
              <w:spacing w:before="60" w:after="60"/>
              <w:rPr>
                <w:sz w:val="22"/>
                <w:szCs w:val="22"/>
              </w:rPr>
            </w:pPr>
            <w:r w:rsidRPr="00FD0CAB">
              <w:rPr>
                <w:sz w:val="22"/>
                <w:szCs w:val="22"/>
              </w:rPr>
              <w:t>STRING</w:t>
            </w:r>
          </w:p>
        </w:tc>
        <w:tc>
          <w:tcPr>
            <w:tcW w:w="880" w:type="dxa"/>
            <w:shd w:val="clear" w:color="auto" w:fill="auto"/>
          </w:tcPr>
          <w:p w14:paraId="565644D5" w14:textId="77777777" w:rsidR="00C65F76" w:rsidRPr="00FD0CAB" w:rsidRDefault="00C3049C" w:rsidP="00FD0CAB">
            <w:pPr>
              <w:spacing w:before="60" w:after="60"/>
              <w:rPr>
                <w:sz w:val="22"/>
                <w:szCs w:val="22"/>
              </w:rPr>
            </w:pPr>
            <w:r w:rsidRPr="00FD0CAB">
              <w:rPr>
                <w:sz w:val="22"/>
                <w:szCs w:val="22"/>
              </w:rPr>
              <w:t>&lt;= 100</w:t>
            </w:r>
          </w:p>
        </w:tc>
        <w:tc>
          <w:tcPr>
            <w:tcW w:w="1056" w:type="dxa"/>
            <w:shd w:val="clear" w:color="auto" w:fill="auto"/>
          </w:tcPr>
          <w:p w14:paraId="469B7F70" w14:textId="77777777" w:rsidR="00C65F76" w:rsidRPr="00FD0CAB" w:rsidRDefault="00C3049C" w:rsidP="00FD0CAB">
            <w:pPr>
              <w:spacing w:before="60" w:after="60"/>
              <w:rPr>
                <w:sz w:val="22"/>
                <w:szCs w:val="22"/>
              </w:rPr>
            </w:pPr>
            <w:r w:rsidRPr="00FD0CAB">
              <w:rPr>
                <w:sz w:val="22"/>
                <w:szCs w:val="22"/>
              </w:rPr>
              <w:t>Нет</w:t>
            </w:r>
          </w:p>
        </w:tc>
        <w:tc>
          <w:tcPr>
            <w:tcW w:w="2822" w:type="dxa"/>
            <w:shd w:val="clear" w:color="auto" w:fill="auto"/>
          </w:tcPr>
          <w:p w14:paraId="5674C048" w14:textId="3A692A87" w:rsidR="00C65F76" w:rsidRPr="00FD0CAB" w:rsidRDefault="00C3049C" w:rsidP="00FD0CAB">
            <w:pPr>
              <w:spacing w:before="60" w:after="60"/>
              <w:rPr>
                <w:sz w:val="22"/>
                <w:szCs w:val="22"/>
              </w:rPr>
            </w:pPr>
            <w:r w:rsidRPr="00FD0CAB">
              <w:rPr>
                <w:sz w:val="22"/>
                <w:szCs w:val="22"/>
              </w:rPr>
              <w:t>Должн</w:t>
            </w:r>
            <w:r w:rsidR="00FD0CAB">
              <w:rPr>
                <w:sz w:val="22"/>
                <w:szCs w:val="22"/>
              </w:rPr>
              <w:t>ость ответственного исполнителя</w:t>
            </w:r>
          </w:p>
        </w:tc>
      </w:tr>
      <w:tr w:rsidR="00C65F76" w:rsidRPr="00FD0CAB" w14:paraId="213FCA93" w14:textId="77777777">
        <w:tc>
          <w:tcPr>
            <w:tcW w:w="1876" w:type="dxa"/>
            <w:shd w:val="clear" w:color="auto" w:fill="auto"/>
          </w:tcPr>
          <w:p w14:paraId="48D05A86" w14:textId="77777777" w:rsidR="00C65F76" w:rsidRPr="00FD0CAB" w:rsidRDefault="00C3049C" w:rsidP="00FD0CAB">
            <w:pPr>
              <w:spacing w:before="60" w:after="60"/>
              <w:rPr>
                <w:sz w:val="22"/>
                <w:szCs w:val="22"/>
              </w:rPr>
            </w:pPr>
            <w:r w:rsidRPr="00FD0CAB">
              <w:rPr>
                <w:sz w:val="22"/>
                <w:szCs w:val="22"/>
              </w:rPr>
              <w:t>ФИО ответственного исполнителя</w:t>
            </w:r>
          </w:p>
        </w:tc>
        <w:tc>
          <w:tcPr>
            <w:tcW w:w="1940" w:type="dxa"/>
            <w:shd w:val="clear" w:color="auto" w:fill="auto"/>
          </w:tcPr>
          <w:p w14:paraId="7C2DA10A" w14:textId="77777777" w:rsidR="00C65F76" w:rsidRPr="00FD0CAB" w:rsidRDefault="00C3049C" w:rsidP="00FD0CAB">
            <w:pPr>
              <w:spacing w:before="60" w:after="60"/>
              <w:rPr>
                <w:sz w:val="22"/>
                <w:szCs w:val="22"/>
              </w:rPr>
            </w:pPr>
            <w:r w:rsidRPr="00FD0CAB">
              <w:rPr>
                <w:sz w:val="22"/>
                <w:szCs w:val="22"/>
              </w:rPr>
              <w:t>NAME_ISP</w:t>
            </w:r>
          </w:p>
        </w:tc>
        <w:tc>
          <w:tcPr>
            <w:tcW w:w="1057" w:type="dxa"/>
            <w:shd w:val="clear" w:color="auto" w:fill="auto"/>
          </w:tcPr>
          <w:p w14:paraId="7D87FF14" w14:textId="77777777" w:rsidR="00C65F76" w:rsidRPr="00FD0CAB" w:rsidRDefault="00C3049C" w:rsidP="00FD0CAB">
            <w:pPr>
              <w:spacing w:before="60" w:after="60"/>
              <w:rPr>
                <w:sz w:val="22"/>
                <w:szCs w:val="22"/>
              </w:rPr>
            </w:pPr>
            <w:r w:rsidRPr="00FD0CAB">
              <w:rPr>
                <w:sz w:val="22"/>
                <w:szCs w:val="22"/>
              </w:rPr>
              <w:t>STRING</w:t>
            </w:r>
          </w:p>
        </w:tc>
        <w:tc>
          <w:tcPr>
            <w:tcW w:w="880" w:type="dxa"/>
            <w:shd w:val="clear" w:color="auto" w:fill="auto"/>
          </w:tcPr>
          <w:p w14:paraId="6551AB9B" w14:textId="77777777" w:rsidR="00C65F76" w:rsidRPr="00FD0CAB" w:rsidRDefault="00C3049C" w:rsidP="00FD0CAB">
            <w:pPr>
              <w:spacing w:before="60" w:after="60"/>
              <w:rPr>
                <w:sz w:val="22"/>
                <w:szCs w:val="22"/>
              </w:rPr>
            </w:pPr>
            <w:r w:rsidRPr="00FD0CAB">
              <w:rPr>
                <w:sz w:val="22"/>
                <w:szCs w:val="22"/>
              </w:rPr>
              <w:t>&lt;= 50</w:t>
            </w:r>
          </w:p>
        </w:tc>
        <w:tc>
          <w:tcPr>
            <w:tcW w:w="1056" w:type="dxa"/>
            <w:shd w:val="clear" w:color="auto" w:fill="auto"/>
          </w:tcPr>
          <w:p w14:paraId="09315791" w14:textId="77777777" w:rsidR="00C65F76" w:rsidRPr="00FD0CAB" w:rsidRDefault="00C3049C" w:rsidP="00FD0CAB">
            <w:pPr>
              <w:spacing w:before="60" w:after="60"/>
              <w:rPr>
                <w:sz w:val="22"/>
                <w:szCs w:val="22"/>
              </w:rPr>
            </w:pPr>
            <w:r w:rsidRPr="00FD0CAB">
              <w:rPr>
                <w:sz w:val="22"/>
                <w:szCs w:val="22"/>
              </w:rPr>
              <w:t>Нет</w:t>
            </w:r>
          </w:p>
        </w:tc>
        <w:tc>
          <w:tcPr>
            <w:tcW w:w="2822" w:type="dxa"/>
            <w:shd w:val="clear" w:color="auto" w:fill="auto"/>
          </w:tcPr>
          <w:p w14:paraId="44F90BA0" w14:textId="32C2502D" w:rsidR="00C65F76" w:rsidRPr="00FD0CAB" w:rsidRDefault="00C3049C" w:rsidP="00FD0CAB">
            <w:pPr>
              <w:spacing w:before="60" w:after="60"/>
              <w:rPr>
                <w:sz w:val="22"/>
                <w:szCs w:val="22"/>
              </w:rPr>
            </w:pPr>
            <w:r w:rsidRPr="00FD0CAB">
              <w:rPr>
                <w:sz w:val="22"/>
                <w:szCs w:val="22"/>
              </w:rPr>
              <w:t>ФИО ответст</w:t>
            </w:r>
            <w:r w:rsidR="00FD0CAB">
              <w:rPr>
                <w:sz w:val="22"/>
                <w:szCs w:val="22"/>
              </w:rPr>
              <w:t>венного исполнителя</w:t>
            </w:r>
          </w:p>
        </w:tc>
      </w:tr>
      <w:tr w:rsidR="00C65F76" w:rsidRPr="00FD0CAB" w14:paraId="79EB0D5A" w14:textId="77777777">
        <w:tc>
          <w:tcPr>
            <w:tcW w:w="1876" w:type="dxa"/>
            <w:shd w:val="clear" w:color="auto" w:fill="auto"/>
          </w:tcPr>
          <w:p w14:paraId="274B2DE3" w14:textId="77777777" w:rsidR="00C65F76" w:rsidRPr="00FD0CAB" w:rsidRDefault="00C3049C" w:rsidP="00FD0CAB">
            <w:pPr>
              <w:spacing w:before="60" w:after="60"/>
              <w:rPr>
                <w:sz w:val="22"/>
                <w:szCs w:val="22"/>
              </w:rPr>
            </w:pPr>
            <w:r w:rsidRPr="00FD0CAB">
              <w:rPr>
                <w:sz w:val="22"/>
                <w:szCs w:val="22"/>
              </w:rPr>
              <w:t>Телефон ответственного исполнителя</w:t>
            </w:r>
          </w:p>
        </w:tc>
        <w:tc>
          <w:tcPr>
            <w:tcW w:w="1940" w:type="dxa"/>
            <w:shd w:val="clear" w:color="auto" w:fill="auto"/>
          </w:tcPr>
          <w:p w14:paraId="0A2C380F" w14:textId="77777777" w:rsidR="00C65F76" w:rsidRPr="00FD0CAB" w:rsidRDefault="00C3049C" w:rsidP="00FD0CAB">
            <w:pPr>
              <w:spacing w:before="60" w:after="60"/>
              <w:rPr>
                <w:sz w:val="22"/>
                <w:szCs w:val="22"/>
              </w:rPr>
            </w:pPr>
            <w:r w:rsidRPr="00FD0CAB">
              <w:rPr>
                <w:sz w:val="22"/>
                <w:szCs w:val="22"/>
              </w:rPr>
              <w:t>TEL_ISP</w:t>
            </w:r>
          </w:p>
        </w:tc>
        <w:tc>
          <w:tcPr>
            <w:tcW w:w="1057" w:type="dxa"/>
            <w:shd w:val="clear" w:color="auto" w:fill="auto"/>
          </w:tcPr>
          <w:p w14:paraId="5D6F3BB7" w14:textId="77777777" w:rsidR="00C65F76" w:rsidRPr="00FD0CAB" w:rsidRDefault="00C3049C" w:rsidP="00FD0CAB">
            <w:pPr>
              <w:spacing w:before="60" w:after="60"/>
              <w:rPr>
                <w:sz w:val="22"/>
                <w:szCs w:val="22"/>
              </w:rPr>
            </w:pPr>
            <w:r w:rsidRPr="00FD0CAB">
              <w:rPr>
                <w:sz w:val="22"/>
                <w:szCs w:val="22"/>
              </w:rPr>
              <w:t>STRING</w:t>
            </w:r>
          </w:p>
        </w:tc>
        <w:tc>
          <w:tcPr>
            <w:tcW w:w="880" w:type="dxa"/>
            <w:shd w:val="clear" w:color="auto" w:fill="auto"/>
          </w:tcPr>
          <w:p w14:paraId="0F52B207" w14:textId="77777777" w:rsidR="00C65F76" w:rsidRPr="00FD0CAB" w:rsidRDefault="00C3049C" w:rsidP="00FD0CAB">
            <w:pPr>
              <w:spacing w:before="60" w:after="60"/>
              <w:rPr>
                <w:sz w:val="22"/>
                <w:szCs w:val="22"/>
              </w:rPr>
            </w:pPr>
            <w:r w:rsidRPr="00FD0CAB">
              <w:rPr>
                <w:sz w:val="22"/>
                <w:szCs w:val="22"/>
              </w:rPr>
              <w:t>&lt;= 50</w:t>
            </w:r>
          </w:p>
        </w:tc>
        <w:tc>
          <w:tcPr>
            <w:tcW w:w="1056" w:type="dxa"/>
            <w:shd w:val="clear" w:color="auto" w:fill="auto"/>
          </w:tcPr>
          <w:p w14:paraId="72846226" w14:textId="77777777" w:rsidR="00C65F76" w:rsidRPr="00FD0CAB" w:rsidRDefault="00C3049C" w:rsidP="00FD0CAB">
            <w:pPr>
              <w:spacing w:before="60" w:after="60"/>
              <w:rPr>
                <w:sz w:val="22"/>
                <w:szCs w:val="22"/>
              </w:rPr>
            </w:pPr>
            <w:r w:rsidRPr="00FD0CAB">
              <w:rPr>
                <w:sz w:val="22"/>
                <w:szCs w:val="22"/>
              </w:rPr>
              <w:t>Нет</w:t>
            </w:r>
          </w:p>
        </w:tc>
        <w:tc>
          <w:tcPr>
            <w:tcW w:w="2822" w:type="dxa"/>
            <w:shd w:val="clear" w:color="auto" w:fill="auto"/>
          </w:tcPr>
          <w:p w14:paraId="5BB64111" w14:textId="56DF2814" w:rsidR="00C65F76" w:rsidRPr="00FD0CAB" w:rsidRDefault="00C3049C" w:rsidP="00FD0CAB">
            <w:pPr>
              <w:spacing w:before="60" w:after="60"/>
              <w:rPr>
                <w:sz w:val="22"/>
                <w:szCs w:val="22"/>
              </w:rPr>
            </w:pPr>
            <w:r w:rsidRPr="00FD0CAB">
              <w:rPr>
                <w:sz w:val="22"/>
                <w:szCs w:val="22"/>
              </w:rPr>
              <w:t>Тел</w:t>
            </w:r>
            <w:r w:rsidR="00FD0CAB">
              <w:rPr>
                <w:sz w:val="22"/>
                <w:szCs w:val="22"/>
              </w:rPr>
              <w:t>ефон ответственного исполнителя</w:t>
            </w:r>
          </w:p>
        </w:tc>
      </w:tr>
      <w:tr w:rsidR="00C65F76" w:rsidRPr="00FD0CAB" w14:paraId="0FDAEA0B" w14:textId="77777777">
        <w:tc>
          <w:tcPr>
            <w:tcW w:w="1876" w:type="dxa"/>
            <w:shd w:val="clear" w:color="auto" w:fill="auto"/>
          </w:tcPr>
          <w:p w14:paraId="496C3047" w14:textId="77777777" w:rsidR="00C65F76" w:rsidRPr="00FD0CAB" w:rsidRDefault="00C3049C" w:rsidP="00FD0CAB">
            <w:pPr>
              <w:spacing w:before="60" w:after="60"/>
              <w:rPr>
                <w:sz w:val="22"/>
                <w:szCs w:val="22"/>
              </w:rPr>
            </w:pPr>
            <w:r w:rsidRPr="00FD0CAB">
              <w:rPr>
                <w:sz w:val="22"/>
                <w:szCs w:val="22"/>
              </w:rPr>
              <w:t>Номер изменения</w:t>
            </w:r>
          </w:p>
        </w:tc>
        <w:tc>
          <w:tcPr>
            <w:tcW w:w="1940" w:type="dxa"/>
            <w:shd w:val="clear" w:color="auto" w:fill="auto"/>
          </w:tcPr>
          <w:p w14:paraId="5684F3ED" w14:textId="77777777" w:rsidR="00C65F76" w:rsidRPr="00FD0CAB" w:rsidRDefault="00C3049C" w:rsidP="00FD0CAB">
            <w:pPr>
              <w:spacing w:before="60" w:after="60"/>
              <w:rPr>
                <w:sz w:val="22"/>
                <w:szCs w:val="22"/>
              </w:rPr>
            </w:pPr>
            <w:r w:rsidRPr="00FD0CAB">
              <w:rPr>
                <w:sz w:val="22"/>
                <w:szCs w:val="22"/>
              </w:rPr>
              <w:t>IZM_NUM</w:t>
            </w:r>
          </w:p>
        </w:tc>
        <w:tc>
          <w:tcPr>
            <w:tcW w:w="1057" w:type="dxa"/>
            <w:shd w:val="clear" w:color="auto" w:fill="auto"/>
          </w:tcPr>
          <w:p w14:paraId="458EA6A9" w14:textId="77777777" w:rsidR="00C65F76" w:rsidRPr="00FD0CAB" w:rsidRDefault="00C3049C" w:rsidP="00FD0CAB">
            <w:pPr>
              <w:spacing w:before="60" w:after="60"/>
              <w:rPr>
                <w:sz w:val="22"/>
                <w:szCs w:val="22"/>
              </w:rPr>
            </w:pPr>
            <w:r w:rsidRPr="00FD0CAB">
              <w:rPr>
                <w:sz w:val="22"/>
                <w:szCs w:val="22"/>
              </w:rPr>
              <w:t>NUMBER</w:t>
            </w:r>
          </w:p>
        </w:tc>
        <w:tc>
          <w:tcPr>
            <w:tcW w:w="880" w:type="dxa"/>
            <w:shd w:val="clear" w:color="auto" w:fill="auto"/>
          </w:tcPr>
          <w:p w14:paraId="0C9C79E3" w14:textId="77777777" w:rsidR="00C65F76" w:rsidRPr="00FD0CAB" w:rsidRDefault="00C65F76" w:rsidP="00FD0CAB">
            <w:pPr>
              <w:spacing w:before="60" w:after="60"/>
              <w:rPr>
                <w:sz w:val="22"/>
                <w:szCs w:val="22"/>
              </w:rPr>
            </w:pPr>
          </w:p>
        </w:tc>
        <w:tc>
          <w:tcPr>
            <w:tcW w:w="1056" w:type="dxa"/>
            <w:shd w:val="clear" w:color="auto" w:fill="auto"/>
          </w:tcPr>
          <w:p w14:paraId="69FCC0CB" w14:textId="77777777" w:rsidR="00C65F76" w:rsidRPr="00FD0CAB" w:rsidRDefault="00C3049C" w:rsidP="00FD0CAB">
            <w:pPr>
              <w:spacing w:before="60" w:after="60"/>
              <w:rPr>
                <w:sz w:val="22"/>
                <w:szCs w:val="22"/>
              </w:rPr>
            </w:pPr>
            <w:r w:rsidRPr="00FD0CAB">
              <w:rPr>
                <w:sz w:val="22"/>
                <w:szCs w:val="22"/>
              </w:rPr>
              <w:t>Нет</w:t>
            </w:r>
          </w:p>
        </w:tc>
        <w:tc>
          <w:tcPr>
            <w:tcW w:w="2822" w:type="dxa"/>
            <w:shd w:val="clear" w:color="auto" w:fill="auto"/>
          </w:tcPr>
          <w:p w14:paraId="207D28F4" w14:textId="77777777" w:rsidR="00C65F76" w:rsidRPr="00FD0CAB" w:rsidRDefault="00C3049C" w:rsidP="00FD0CAB">
            <w:pPr>
              <w:spacing w:before="60" w:after="60"/>
              <w:rPr>
                <w:sz w:val="22"/>
                <w:szCs w:val="22"/>
              </w:rPr>
            </w:pPr>
            <w:r w:rsidRPr="00FD0CAB">
              <w:rPr>
                <w:sz w:val="22"/>
                <w:szCs w:val="22"/>
              </w:rPr>
              <w:t xml:space="preserve">Указывается номер по порядку сформированного файла, содержащего изменение. В случае если поле «FULL_UPD» имеет </w:t>
            </w:r>
            <w:r w:rsidRPr="00FD0CAB">
              <w:rPr>
                <w:sz w:val="22"/>
                <w:szCs w:val="22"/>
              </w:rPr>
              <w:lastRenderedPageBreak/>
              <w:t>значение «1» не заполняется.</w:t>
            </w:r>
          </w:p>
          <w:p w14:paraId="7C98E01E" w14:textId="7F625E65" w:rsidR="00C65F76" w:rsidRPr="00FD0CAB" w:rsidRDefault="00C3049C" w:rsidP="00FD0CAB">
            <w:pPr>
              <w:spacing w:before="60" w:after="60"/>
              <w:rPr>
                <w:sz w:val="22"/>
                <w:szCs w:val="22"/>
              </w:rPr>
            </w:pPr>
            <w:r w:rsidRPr="00FD0CAB">
              <w:rPr>
                <w:sz w:val="22"/>
                <w:szCs w:val="22"/>
              </w:rPr>
              <w:t>В случае формирования файла, содержащего выбранные пользователем записи справочника, значение поля равно «</w:t>
            </w:r>
            <w:r w:rsidR="00FD0CAB">
              <w:rPr>
                <w:sz w:val="22"/>
                <w:szCs w:val="22"/>
              </w:rPr>
              <w:t>-1»</w:t>
            </w:r>
          </w:p>
        </w:tc>
      </w:tr>
      <w:tr w:rsidR="00C65F76" w:rsidRPr="00FD0CAB" w14:paraId="7903BF2E" w14:textId="77777777">
        <w:tc>
          <w:tcPr>
            <w:tcW w:w="1876" w:type="dxa"/>
            <w:tcBorders>
              <w:bottom w:val="single" w:sz="4" w:space="0" w:color="auto"/>
            </w:tcBorders>
            <w:shd w:val="clear" w:color="auto" w:fill="auto"/>
          </w:tcPr>
          <w:p w14:paraId="5C51674F" w14:textId="77777777" w:rsidR="00C65F76" w:rsidRPr="00FD0CAB" w:rsidRDefault="00C3049C" w:rsidP="00FD0CAB">
            <w:pPr>
              <w:spacing w:before="60" w:after="60"/>
              <w:rPr>
                <w:sz w:val="22"/>
                <w:szCs w:val="22"/>
              </w:rPr>
            </w:pPr>
            <w:r w:rsidRPr="00FD0CAB">
              <w:rPr>
                <w:sz w:val="22"/>
                <w:szCs w:val="22"/>
              </w:rPr>
              <w:lastRenderedPageBreak/>
              <w:t>Признак полной выгрузки</w:t>
            </w:r>
          </w:p>
        </w:tc>
        <w:tc>
          <w:tcPr>
            <w:tcW w:w="1940" w:type="dxa"/>
            <w:tcBorders>
              <w:bottom w:val="single" w:sz="4" w:space="0" w:color="auto"/>
            </w:tcBorders>
            <w:shd w:val="clear" w:color="auto" w:fill="auto"/>
          </w:tcPr>
          <w:p w14:paraId="39F52E32" w14:textId="77777777" w:rsidR="00C65F76" w:rsidRPr="00FD0CAB" w:rsidRDefault="00C3049C" w:rsidP="00FD0CAB">
            <w:pPr>
              <w:spacing w:before="60" w:after="60"/>
              <w:rPr>
                <w:sz w:val="22"/>
                <w:szCs w:val="22"/>
              </w:rPr>
            </w:pPr>
            <w:r w:rsidRPr="00FD0CAB">
              <w:rPr>
                <w:sz w:val="22"/>
                <w:szCs w:val="22"/>
              </w:rPr>
              <w:t>FULL_UPD</w:t>
            </w:r>
          </w:p>
        </w:tc>
        <w:tc>
          <w:tcPr>
            <w:tcW w:w="1057" w:type="dxa"/>
            <w:tcBorders>
              <w:bottom w:val="single" w:sz="4" w:space="0" w:color="auto"/>
            </w:tcBorders>
            <w:shd w:val="clear" w:color="auto" w:fill="auto"/>
          </w:tcPr>
          <w:p w14:paraId="0DFA0E9B" w14:textId="77777777" w:rsidR="00C65F76" w:rsidRPr="00FD0CAB" w:rsidRDefault="00C3049C" w:rsidP="00FD0CAB">
            <w:pPr>
              <w:spacing w:before="60" w:after="60"/>
              <w:rPr>
                <w:sz w:val="22"/>
                <w:szCs w:val="22"/>
              </w:rPr>
            </w:pPr>
            <w:r w:rsidRPr="00FD0CAB">
              <w:rPr>
                <w:sz w:val="22"/>
                <w:szCs w:val="22"/>
              </w:rPr>
              <w:t>STRING</w:t>
            </w:r>
          </w:p>
        </w:tc>
        <w:tc>
          <w:tcPr>
            <w:tcW w:w="880" w:type="dxa"/>
            <w:tcBorders>
              <w:bottom w:val="single" w:sz="4" w:space="0" w:color="auto"/>
            </w:tcBorders>
            <w:shd w:val="clear" w:color="auto" w:fill="auto"/>
          </w:tcPr>
          <w:p w14:paraId="4D0F0D00" w14:textId="77777777" w:rsidR="00C65F76" w:rsidRPr="00FD0CAB" w:rsidRDefault="00C3049C" w:rsidP="00FD0CAB">
            <w:pPr>
              <w:spacing w:before="60" w:after="60"/>
              <w:rPr>
                <w:sz w:val="22"/>
                <w:szCs w:val="22"/>
              </w:rPr>
            </w:pPr>
            <w:r w:rsidRPr="00FD0CAB">
              <w:rPr>
                <w:sz w:val="22"/>
                <w:szCs w:val="22"/>
              </w:rPr>
              <w:t>= 1</w:t>
            </w:r>
          </w:p>
        </w:tc>
        <w:tc>
          <w:tcPr>
            <w:tcW w:w="1056" w:type="dxa"/>
            <w:tcBorders>
              <w:bottom w:val="single" w:sz="4" w:space="0" w:color="auto"/>
            </w:tcBorders>
            <w:shd w:val="clear" w:color="auto" w:fill="auto"/>
          </w:tcPr>
          <w:p w14:paraId="557297C9" w14:textId="77777777" w:rsidR="00C65F76" w:rsidRPr="00FD0CAB" w:rsidRDefault="00C3049C" w:rsidP="00FD0CAB">
            <w:pPr>
              <w:spacing w:before="60" w:after="60"/>
              <w:rPr>
                <w:sz w:val="22"/>
                <w:szCs w:val="22"/>
              </w:rPr>
            </w:pPr>
            <w:r w:rsidRPr="00FD0CAB">
              <w:rPr>
                <w:sz w:val="22"/>
                <w:szCs w:val="22"/>
              </w:rPr>
              <w:t>Да</w:t>
            </w:r>
          </w:p>
        </w:tc>
        <w:tc>
          <w:tcPr>
            <w:tcW w:w="2822" w:type="dxa"/>
            <w:tcBorders>
              <w:bottom w:val="single" w:sz="4" w:space="0" w:color="auto"/>
            </w:tcBorders>
            <w:shd w:val="clear" w:color="auto" w:fill="auto"/>
          </w:tcPr>
          <w:p w14:paraId="2835CB3E" w14:textId="77777777" w:rsidR="00C65F76" w:rsidRPr="00FD0CAB" w:rsidRDefault="00C3049C" w:rsidP="00FD0CAB">
            <w:pPr>
              <w:spacing w:before="60" w:after="60"/>
              <w:rPr>
                <w:sz w:val="22"/>
                <w:szCs w:val="22"/>
              </w:rPr>
            </w:pPr>
            <w:r w:rsidRPr="00FD0CAB">
              <w:rPr>
                <w:sz w:val="22"/>
                <w:szCs w:val="22"/>
              </w:rPr>
              <w:t>Указывается значение «0», в случае формирования файла, содержащего изменения справочника с момента предыдущей выгрузки или выбранные пользователем записи справочника.</w:t>
            </w:r>
          </w:p>
          <w:p w14:paraId="32C2DF78" w14:textId="68853A62" w:rsidR="00C65F76" w:rsidRPr="00FD0CAB" w:rsidRDefault="00C3049C" w:rsidP="00FD0CAB">
            <w:pPr>
              <w:spacing w:before="60" w:after="60"/>
              <w:rPr>
                <w:sz w:val="22"/>
                <w:szCs w:val="22"/>
              </w:rPr>
            </w:pPr>
            <w:r w:rsidRPr="00FD0CAB">
              <w:rPr>
                <w:sz w:val="22"/>
                <w:szCs w:val="22"/>
              </w:rPr>
              <w:t>Указывается значение «1», в случае формирования файла</w:t>
            </w:r>
            <w:r w:rsidR="00FD0CAB">
              <w:rPr>
                <w:sz w:val="22"/>
                <w:szCs w:val="22"/>
              </w:rPr>
              <w:t>, содержащего полный справочник</w:t>
            </w:r>
          </w:p>
        </w:tc>
      </w:tr>
      <w:tr w:rsidR="00C65F76" w:rsidRPr="00FD0CAB" w14:paraId="5C953939" w14:textId="77777777">
        <w:tc>
          <w:tcPr>
            <w:tcW w:w="1876" w:type="dxa"/>
            <w:shd w:val="clear" w:color="auto" w:fill="FFFF00"/>
          </w:tcPr>
          <w:p w14:paraId="1FCA3795" w14:textId="77777777" w:rsidR="00C65F76" w:rsidRPr="00FD0CAB" w:rsidRDefault="00C3049C" w:rsidP="00FD0CAB">
            <w:pPr>
              <w:spacing w:before="60" w:after="60"/>
              <w:rPr>
                <w:b/>
                <w:i/>
                <w:sz w:val="22"/>
                <w:szCs w:val="22"/>
              </w:rPr>
            </w:pPr>
            <w:r w:rsidRPr="00FD0CAB">
              <w:rPr>
                <w:b/>
                <w:i/>
                <w:sz w:val="22"/>
                <w:szCs w:val="22"/>
              </w:rPr>
              <w:t>Данные справочника</w:t>
            </w:r>
          </w:p>
        </w:tc>
        <w:tc>
          <w:tcPr>
            <w:tcW w:w="1940" w:type="dxa"/>
            <w:shd w:val="clear" w:color="auto" w:fill="FFFF00"/>
          </w:tcPr>
          <w:p w14:paraId="2BC309F3" w14:textId="77777777" w:rsidR="00C65F76" w:rsidRPr="00FD0CAB" w:rsidRDefault="00C3049C" w:rsidP="00FD0CAB">
            <w:pPr>
              <w:spacing w:before="60" w:after="60"/>
              <w:rPr>
                <w:b/>
                <w:i/>
                <w:sz w:val="22"/>
                <w:szCs w:val="22"/>
              </w:rPr>
            </w:pPr>
            <w:r w:rsidRPr="00FD0CAB">
              <w:rPr>
                <w:b/>
                <w:i/>
                <w:sz w:val="22"/>
                <w:szCs w:val="22"/>
              </w:rPr>
              <w:t>FH_ST(*)</w:t>
            </w:r>
          </w:p>
        </w:tc>
        <w:tc>
          <w:tcPr>
            <w:tcW w:w="1057" w:type="dxa"/>
            <w:shd w:val="clear" w:color="auto" w:fill="FFFF00"/>
          </w:tcPr>
          <w:p w14:paraId="7461794E" w14:textId="77777777" w:rsidR="00C65F76" w:rsidRPr="00FD0CAB" w:rsidRDefault="00C65F76" w:rsidP="00FD0CAB">
            <w:pPr>
              <w:spacing w:before="60" w:after="60"/>
              <w:rPr>
                <w:b/>
                <w:i/>
                <w:sz w:val="22"/>
                <w:szCs w:val="22"/>
              </w:rPr>
            </w:pPr>
          </w:p>
        </w:tc>
        <w:tc>
          <w:tcPr>
            <w:tcW w:w="880" w:type="dxa"/>
            <w:shd w:val="clear" w:color="auto" w:fill="FFFF00"/>
          </w:tcPr>
          <w:p w14:paraId="5A7790DB" w14:textId="77777777" w:rsidR="00C65F76" w:rsidRPr="00FD0CAB" w:rsidRDefault="00C65F76" w:rsidP="00FD0CAB">
            <w:pPr>
              <w:spacing w:before="60" w:after="60"/>
              <w:rPr>
                <w:b/>
                <w:i/>
                <w:sz w:val="22"/>
                <w:szCs w:val="22"/>
              </w:rPr>
            </w:pPr>
          </w:p>
        </w:tc>
        <w:tc>
          <w:tcPr>
            <w:tcW w:w="1056" w:type="dxa"/>
            <w:shd w:val="clear" w:color="auto" w:fill="FFFF00"/>
          </w:tcPr>
          <w:p w14:paraId="37FD1493" w14:textId="77777777" w:rsidR="00C65F76" w:rsidRPr="00FD0CAB" w:rsidRDefault="00C3049C" w:rsidP="00FD0CAB">
            <w:pPr>
              <w:spacing w:before="60" w:after="60"/>
              <w:rPr>
                <w:b/>
                <w:i/>
                <w:sz w:val="22"/>
                <w:szCs w:val="22"/>
              </w:rPr>
            </w:pPr>
            <w:r w:rsidRPr="00FD0CAB">
              <w:rPr>
                <w:b/>
                <w:i/>
                <w:sz w:val="22"/>
                <w:szCs w:val="22"/>
              </w:rPr>
              <w:t>Да</w:t>
            </w:r>
          </w:p>
        </w:tc>
        <w:tc>
          <w:tcPr>
            <w:tcW w:w="2822" w:type="dxa"/>
            <w:shd w:val="clear" w:color="auto" w:fill="FFFF00"/>
          </w:tcPr>
          <w:p w14:paraId="030B1E47" w14:textId="77777777" w:rsidR="00C65F76" w:rsidRPr="00FD0CAB" w:rsidRDefault="00C65F76" w:rsidP="00FD0CAB">
            <w:pPr>
              <w:spacing w:before="60" w:after="60"/>
              <w:rPr>
                <w:b/>
                <w:i/>
                <w:sz w:val="22"/>
                <w:szCs w:val="22"/>
              </w:rPr>
            </w:pPr>
          </w:p>
        </w:tc>
      </w:tr>
      <w:tr w:rsidR="00C65F76" w:rsidRPr="00FD0CAB" w14:paraId="6B5B3DED" w14:textId="77777777">
        <w:tc>
          <w:tcPr>
            <w:tcW w:w="1876" w:type="dxa"/>
            <w:shd w:val="clear" w:color="auto" w:fill="auto"/>
          </w:tcPr>
          <w:p w14:paraId="63C118B9" w14:textId="77777777" w:rsidR="00C65F76" w:rsidRPr="00FD0CAB" w:rsidRDefault="00C3049C" w:rsidP="00FD0CAB">
            <w:pPr>
              <w:spacing w:before="60" w:after="60"/>
              <w:rPr>
                <w:sz w:val="22"/>
                <w:szCs w:val="22"/>
              </w:rPr>
            </w:pPr>
            <w:r w:rsidRPr="00FD0CAB">
              <w:rPr>
                <w:sz w:val="22"/>
                <w:szCs w:val="22"/>
              </w:rPr>
              <w:t>Глобальный уникальный идентификатор</w:t>
            </w:r>
          </w:p>
        </w:tc>
        <w:tc>
          <w:tcPr>
            <w:tcW w:w="1940" w:type="dxa"/>
            <w:shd w:val="clear" w:color="auto" w:fill="auto"/>
          </w:tcPr>
          <w:p w14:paraId="01DE59F6" w14:textId="77777777" w:rsidR="00C65F76" w:rsidRPr="00FD0CAB" w:rsidRDefault="00C3049C" w:rsidP="00FD0CAB">
            <w:pPr>
              <w:spacing w:before="60" w:after="60"/>
              <w:rPr>
                <w:sz w:val="22"/>
                <w:szCs w:val="22"/>
              </w:rPr>
            </w:pPr>
            <w:r w:rsidRPr="00FD0CAB">
              <w:rPr>
                <w:sz w:val="22"/>
                <w:szCs w:val="22"/>
              </w:rPr>
              <w:t>GUID</w:t>
            </w:r>
          </w:p>
        </w:tc>
        <w:tc>
          <w:tcPr>
            <w:tcW w:w="1057" w:type="dxa"/>
            <w:shd w:val="clear" w:color="auto" w:fill="auto"/>
          </w:tcPr>
          <w:p w14:paraId="4A2DE34C" w14:textId="77777777" w:rsidR="00C65F76" w:rsidRPr="00FD0CAB" w:rsidRDefault="00C3049C" w:rsidP="00FD0CAB">
            <w:pPr>
              <w:spacing w:before="60" w:after="60"/>
              <w:rPr>
                <w:sz w:val="22"/>
                <w:szCs w:val="22"/>
              </w:rPr>
            </w:pPr>
            <w:r w:rsidRPr="00FD0CAB">
              <w:rPr>
                <w:sz w:val="22"/>
                <w:szCs w:val="22"/>
              </w:rPr>
              <w:t>GUID</w:t>
            </w:r>
          </w:p>
        </w:tc>
        <w:tc>
          <w:tcPr>
            <w:tcW w:w="880" w:type="dxa"/>
            <w:shd w:val="clear" w:color="auto" w:fill="auto"/>
          </w:tcPr>
          <w:p w14:paraId="5D75A58A" w14:textId="77777777" w:rsidR="00C65F76" w:rsidRPr="00FD0CAB" w:rsidRDefault="00C65F76" w:rsidP="00FD0CAB">
            <w:pPr>
              <w:spacing w:before="60" w:after="60"/>
              <w:rPr>
                <w:sz w:val="22"/>
                <w:szCs w:val="22"/>
              </w:rPr>
            </w:pPr>
          </w:p>
        </w:tc>
        <w:tc>
          <w:tcPr>
            <w:tcW w:w="1056" w:type="dxa"/>
            <w:shd w:val="clear" w:color="auto" w:fill="auto"/>
          </w:tcPr>
          <w:p w14:paraId="055C8231" w14:textId="77777777" w:rsidR="00C65F76" w:rsidRPr="00FD0CAB" w:rsidRDefault="00C3049C" w:rsidP="00FD0CAB">
            <w:pPr>
              <w:spacing w:before="60" w:after="60"/>
              <w:rPr>
                <w:sz w:val="22"/>
                <w:szCs w:val="22"/>
              </w:rPr>
            </w:pPr>
            <w:r w:rsidRPr="00FD0CAB">
              <w:rPr>
                <w:sz w:val="22"/>
                <w:szCs w:val="22"/>
              </w:rPr>
              <w:t>Да</w:t>
            </w:r>
          </w:p>
        </w:tc>
        <w:tc>
          <w:tcPr>
            <w:tcW w:w="2822" w:type="dxa"/>
            <w:shd w:val="clear" w:color="auto" w:fill="auto"/>
          </w:tcPr>
          <w:p w14:paraId="48FB4A39" w14:textId="3F4DF3CA" w:rsidR="00C65F76" w:rsidRPr="00FD0CAB" w:rsidRDefault="00C3049C" w:rsidP="00FD0CAB">
            <w:pPr>
              <w:spacing w:before="60" w:after="60"/>
              <w:rPr>
                <w:sz w:val="22"/>
                <w:szCs w:val="22"/>
              </w:rPr>
            </w:pPr>
            <w:r w:rsidRPr="00FD0CAB">
              <w:rPr>
                <w:sz w:val="22"/>
                <w:szCs w:val="22"/>
              </w:rPr>
              <w:t>Уникальный и</w:t>
            </w:r>
            <w:r w:rsidR="00FD0CAB">
              <w:rPr>
                <w:sz w:val="22"/>
                <w:szCs w:val="22"/>
              </w:rPr>
              <w:t>дентификатор записи справочника</w:t>
            </w:r>
          </w:p>
        </w:tc>
      </w:tr>
      <w:tr w:rsidR="00C65F76" w:rsidRPr="00FD0CAB" w14:paraId="03D42989" w14:textId="77777777">
        <w:tc>
          <w:tcPr>
            <w:tcW w:w="1876" w:type="dxa"/>
            <w:shd w:val="clear" w:color="auto" w:fill="auto"/>
          </w:tcPr>
          <w:p w14:paraId="2663A968" w14:textId="77777777" w:rsidR="00C65F76" w:rsidRPr="00FD0CAB" w:rsidRDefault="00C3049C" w:rsidP="00FD0CAB">
            <w:pPr>
              <w:spacing w:before="60" w:after="60"/>
              <w:rPr>
                <w:sz w:val="22"/>
                <w:szCs w:val="22"/>
              </w:rPr>
            </w:pPr>
            <w:r w:rsidRPr="00FD0CAB">
              <w:rPr>
                <w:sz w:val="22"/>
                <w:szCs w:val="22"/>
              </w:rPr>
              <w:t>Код по бюджетной классификации</w:t>
            </w:r>
          </w:p>
        </w:tc>
        <w:tc>
          <w:tcPr>
            <w:tcW w:w="1940" w:type="dxa"/>
            <w:shd w:val="clear" w:color="auto" w:fill="auto"/>
          </w:tcPr>
          <w:p w14:paraId="5866BB71" w14:textId="77777777" w:rsidR="00C65F76" w:rsidRPr="00FD0CAB" w:rsidRDefault="00C3049C" w:rsidP="00FD0CAB">
            <w:pPr>
              <w:spacing w:before="60" w:after="60"/>
              <w:rPr>
                <w:sz w:val="22"/>
                <w:szCs w:val="22"/>
              </w:rPr>
            </w:pPr>
            <w:r w:rsidRPr="00FD0CAB">
              <w:rPr>
                <w:sz w:val="22"/>
                <w:szCs w:val="22"/>
              </w:rPr>
              <w:t>E_KLASS</w:t>
            </w:r>
          </w:p>
        </w:tc>
        <w:tc>
          <w:tcPr>
            <w:tcW w:w="1057" w:type="dxa"/>
            <w:shd w:val="clear" w:color="auto" w:fill="auto"/>
          </w:tcPr>
          <w:p w14:paraId="7831D4E2" w14:textId="77777777" w:rsidR="00C65F76" w:rsidRPr="00FD0CAB" w:rsidRDefault="00C3049C" w:rsidP="00FD0CAB">
            <w:pPr>
              <w:spacing w:before="60" w:after="60"/>
              <w:rPr>
                <w:sz w:val="22"/>
                <w:szCs w:val="22"/>
              </w:rPr>
            </w:pPr>
            <w:r w:rsidRPr="00FD0CAB">
              <w:rPr>
                <w:sz w:val="22"/>
                <w:szCs w:val="22"/>
              </w:rPr>
              <w:t>STRING</w:t>
            </w:r>
          </w:p>
        </w:tc>
        <w:tc>
          <w:tcPr>
            <w:tcW w:w="880" w:type="dxa"/>
            <w:shd w:val="clear" w:color="auto" w:fill="auto"/>
          </w:tcPr>
          <w:p w14:paraId="2AC0E574" w14:textId="77777777" w:rsidR="00C65F76" w:rsidRPr="00FD0CAB" w:rsidRDefault="00C3049C" w:rsidP="00FD0CAB">
            <w:pPr>
              <w:spacing w:before="60" w:after="60"/>
              <w:rPr>
                <w:sz w:val="22"/>
                <w:szCs w:val="22"/>
              </w:rPr>
            </w:pPr>
            <w:r w:rsidRPr="00FD0CAB">
              <w:rPr>
                <w:sz w:val="22"/>
                <w:szCs w:val="22"/>
              </w:rPr>
              <w:t>= 3</w:t>
            </w:r>
          </w:p>
        </w:tc>
        <w:tc>
          <w:tcPr>
            <w:tcW w:w="1056" w:type="dxa"/>
            <w:shd w:val="clear" w:color="auto" w:fill="auto"/>
          </w:tcPr>
          <w:p w14:paraId="452F56A7" w14:textId="77777777" w:rsidR="00C65F76" w:rsidRPr="00FD0CAB" w:rsidRDefault="00C3049C" w:rsidP="00FD0CAB">
            <w:pPr>
              <w:spacing w:before="60" w:after="60"/>
              <w:rPr>
                <w:sz w:val="22"/>
                <w:szCs w:val="22"/>
              </w:rPr>
            </w:pPr>
            <w:r w:rsidRPr="00FD0CAB">
              <w:rPr>
                <w:sz w:val="22"/>
                <w:szCs w:val="22"/>
              </w:rPr>
              <w:t>Да</w:t>
            </w:r>
          </w:p>
        </w:tc>
        <w:tc>
          <w:tcPr>
            <w:tcW w:w="2822" w:type="dxa"/>
            <w:shd w:val="clear" w:color="auto" w:fill="auto"/>
          </w:tcPr>
          <w:p w14:paraId="441C1165" w14:textId="6CB8389A" w:rsidR="00C65F76" w:rsidRPr="00FD0CAB" w:rsidRDefault="00C3049C" w:rsidP="00FD0CAB">
            <w:pPr>
              <w:spacing w:before="60" w:after="60"/>
              <w:rPr>
                <w:sz w:val="22"/>
                <w:szCs w:val="22"/>
              </w:rPr>
            </w:pPr>
            <w:r w:rsidRPr="00FD0CAB">
              <w:rPr>
                <w:sz w:val="22"/>
                <w:szCs w:val="22"/>
              </w:rPr>
              <w:t>Указывается</w:t>
            </w:r>
            <w:r w:rsidR="00FD0CAB">
              <w:rPr>
                <w:sz w:val="22"/>
                <w:szCs w:val="22"/>
              </w:rPr>
              <w:t xml:space="preserve"> код по бюджетной классификации</w:t>
            </w:r>
          </w:p>
        </w:tc>
      </w:tr>
      <w:tr w:rsidR="00C65F76" w:rsidRPr="00FD0CAB" w14:paraId="35C964EF" w14:textId="77777777">
        <w:tc>
          <w:tcPr>
            <w:tcW w:w="1876" w:type="dxa"/>
            <w:shd w:val="clear" w:color="auto" w:fill="auto"/>
          </w:tcPr>
          <w:p w14:paraId="7D4A1813" w14:textId="77777777" w:rsidR="00C65F76" w:rsidRPr="00FD0CAB" w:rsidRDefault="00C3049C" w:rsidP="00FD0CAB">
            <w:pPr>
              <w:spacing w:before="60" w:after="60"/>
              <w:rPr>
                <w:sz w:val="22"/>
                <w:szCs w:val="22"/>
              </w:rPr>
            </w:pPr>
            <w:r w:rsidRPr="00FD0CAB">
              <w:rPr>
                <w:sz w:val="22"/>
                <w:szCs w:val="22"/>
              </w:rPr>
              <w:t>Направление выплаты</w:t>
            </w:r>
          </w:p>
        </w:tc>
        <w:tc>
          <w:tcPr>
            <w:tcW w:w="1940" w:type="dxa"/>
            <w:shd w:val="clear" w:color="auto" w:fill="auto"/>
          </w:tcPr>
          <w:p w14:paraId="1E8A90A8" w14:textId="77777777" w:rsidR="00C65F76" w:rsidRPr="00FD0CAB" w:rsidRDefault="00C3049C" w:rsidP="00FD0CAB">
            <w:pPr>
              <w:spacing w:before="60" w:after="60"/>
              <w:rPr>
                <w:sz w:val="22"/>
                <w:szCs w:val="22"/>
              </w:rPr>
            </w:pPr>
            <w:r w:rsidRPr="00FD0CAB">
              <w:rPr>
                <w:sz w:val="22"/>
                <w:szCs w:val="22"/>
              </w:rPr>
              <w:t>NAME</w:t>
            </w:r>
          </w:p>
        </w:tc>
        <w:tc>
          <w:tcPr>
            <w:tcW w:w="1057" w:type="dxa"/>
            <w:shd w:val="clear" w:color="auto" w:fill="auto"/>
          </w:tcPr>
          <w:p w14:paraId="44DC4B55" w14:textId="77777777" w:rsidR="00C65F76" w:rsidRPr="00FD0CAB" w:rsidRDefault="00C3049C" w:rsidP="00FD0CAB">
            <w:pPr>
              <w:spacing w:before="60" w:after="60"/>
              <w:rPr>
                <w:sz w:val="22"/>
                <w:szCs w:val="22"/>
              </w:rPr>
            </w:pPr>
            <w:r w:rsidRPr="00FD0CAB">
              <w:rPr>
                <w:sz w:val="22"/>
                <w:szCs w:val="22"/>
              </w:rPr>
              <w:t>STRING</w:t>
            </w:r>
          </w:p>
        </w:tc>
        <w:tc>
          <w:tcPr>
            <w:tcW w:w="880" w:type="dxa"/>
            <w:shd w:val="clear" w:color="auto" w:fill="auto"/>
          </w:tcPr>
          <w:p w14:paraId="5242CE99" w14:textId="77777777" w:rsidR="00C65F76" w:rsidRPr="00FD0CAB" w:rsidRDefault="00C3049C" w:rsidP="00FD0CAB">
            <w:pPr>
              <w:spacing w:before="60" w:after="60"/>
              <w:rPr>
                <w:sz w:val="22"/>
                <w:szCs w:val="22"/>
              </w:rPr>
            </w:pPr>
            <w:r w:rsidRPr="00FD0CAB">
              <w:rPr>
                <w:sz w:val="22"/>
                <w:szCs w:val="22"/>
              </w:rPr>
              <w:t>&lt;= 210</w:t>
            </w:r>
          </w:p>
        </w:tc>
        <w:tc>
          <w:tcPr>
            <w:tcW w:w="1056" w:type="dxa"/>
            <w:shd w:val="clear" w:color="auto" w:fill="auto"/>
          </w:tcPr>
          <w:p w14:paraId="67FCB1CD" w14:textId="77777777" w:rsidR="00C65F76" w:rsidRPr="00FD0CAB" w:rsidRDefault="00C3049C" w:rsidP="00FD0CAB">
            <w:pPr>
              <w:spacing w:before="60" w:after="60"/>
              <w:rPr>
                <w:sz w:val="22"/>
                <w:szCs w:val="22"/>
              </w:rPr>
            </w:pPr>
            <w:r w:rsidRPr="00FD0CAB">
              <w:rPr>
                <w:sz w:val="22"/>
                <w:szCs w:val="22"/>
              </w:rPr>
              <w:t>Да</w:t>
            </w:r>
          </w:p>
        </w:tc>
        <w:tc>
          <w:tcPr>
            <w:tcW w:w="2822" w:type="dxa"/>
            <w:shd w:val="clear" w:color="auto" w:fill="auto"/>
          </w:tcPr>
          <w:p w14:paraId="643DE6BA" w14:textId="77777777" w:rsidR="00C65F76" w:rsidRPr="00FD0CAB" w:rsidRDefault="00C3049C" w:rsidP="00FD0CAB">
            <w:pPr>
              <w:spacing w:before="60" w:after="60"/>
              <w:rPr>
                <w:sz w:val="22"/>
                <w:szCs w:val="22"/>
              </w:rPr>
            </w:pPr>
            <w:r w:rsidRPr="00FD0CAB">
              <w:rPr>
                <w:sz w:val="22"/>
                <w:szCs w:val="22"/>
              </w:rPr>
              <w:t>Шаблон текстового назначения платежа. Текст, строка символов согласно форматам УФЭБС</w:t>
            </w:r>
          </w:p>
        </w:tc>
      </w:tr>
      <w:tr w:rsidR="00C65F76" w:rsidRPr="00FD0CAB" w14:paraId="5A62FD9C" w14:textId="77777777">
        <w:tc>
          <w:tcPr>
            <w:tcW w:w="1876" w:type="dxa"/>
            <w:shd w:val="clear" w:color="auto" w:fill="auto"/>
          </w:tcPr>
          <w:p w14:paraId="0A31E5DE" w14:textId="77777777" w:rsidR="00C65F76" w:rsidRPr="00FD0CAB" w:rsidRDefault="00C3049C" w:rsidP="00FD0CAB">
            <w:pPr>
              <w:spacing w:before="60" w:after="60"/>
              <w:rPr>
                <w:sz w:val="22"/>
                <w:szCs w:val="22"/>
              </w:rPr>
            </w:pPr>
            <w:r w:rsidRPr="00FD0CAB">
              <w:rPr>
                <w:sz w:val="22"/>
                <w:szCs w:val="22"/>
              </w:rPr>
              <w:t>Шаблон банковского счета</w:t>
            </w:r>
          </w:p>
        </w:tc>
        <w:tc>
          <w:tcPr>
            <w:tcW w:w="1940" w:type="dxa"/>
            <w:shd w:val="clear" w:color="auto" w:fill="auto"/>
          </w:tcPr>
          <w:p w14:paraId="374C1C3D" w14:textId="77777777" w:rsidR="00C65F76" w:rsidRPr="00FD0CAB" w:rsidRDefault="00C3049C" w:rsidP="00FD0CAB">
            <w:pPr>
              <w:spacing w:before="60" w:after="60"/>
              <w:rPr>
                <w:sz w:val="22"/>
                <w:szCs w:val="22"/>
              </w:rPr>
            </w:pPr>
            <w:r w:rsidRPr="00FD0CAB">
              <w:rPr>
                <w:sz w:val="22"/>
                <w:szCs w:val="22"/>
              </w:rPr>
              <w:t>BS</w:t>
            </w:r>
          </w:p>
        </w:tc>
        <w:tc>
          <w:tcPr>
            <w:tcW w:w="1057" w:type="dxa"/>
            <w:shd w:val="clear" w:color="auto" w:fill="auto"/>
          </w:tcPr>
          <w:p w14:paraId="7DE4188A" w14:textId="77777777" w:rsidR="00C65F76" w:rsidRPr="00FD0CAB" w:rsidRDefault="00C3049C" w:rsidP="00FD0CAB">
            <w:pPr>
              <w:spacing w:before="60" w:after="60"/>
              <w:rPr>
                <w:sz w:val="22"/>
                <w:szCs w:val="22"/>
              </w:rPr>
            </w:pPr>
            <w:r w:rsidRPr="00FD0CAB">
              <w:rPr>
                <w:sz w:val="22"/>
                <w:szCs w:val="22"/>
              </w:rPr>
              <w:t>STRING</w:t>
            </w:r>
          </w:p>
        </w:tc>
        <w:tc>
          <w:tcPr>
            <w:tcW w:w="880" w:type="dxa"/>
            <w:shd w:val="clear" w:color="auto" w:fill="auto"/>
          </w:tcPr>
          <w:p w14:paraId="328E51CE" w14:textId="77777777" w:rsidR="00C65F76" w:rsidRPr="00FD0CAB" w:rsidRDefault="00C3049C" w:rsidP="00FD0CAB">
            <w:pPr>
              <w:spacing w:before="60" w:after="60"/>
              <w:rPr>
                <w:sz w:val="22"/>
                <w:szCs w:val="22"/>
              </w:rPr>
            </w:pPr>
            <w:r w:rsidRPr="00FD0CAB">
              <w:rPr>
                <w:sz w:val="22"/>
                <w:szCs w:val="22"/>
              </w:rPr>
              <w:t>= 5</w:t>
            </w:r>
          </w:p>
        </w:tc>
        <w:tc>
          <w:tcPr>
            <w:tcW w:w="1056" w:type="dxa"/>
            <w:shd w:val="clear" w:color="auto" w:fill="auto"/>
          </w:tcPr>
          <w:p w14:paraId="18E5266D" w14:textId="77777777" w:rsidR="00C65F76" w:rsidRPr="00FD0CAB" w:rsidRDefault="00C3049C" w:rsidP="00FD0CAB">
            <w:pPr>
              <w:spacing w:before="60" w:after="60"/>
              <w:rPr>
                <w:sz w:val="22"/>
                <w:szCs w:val="22"/>
              </w:rPr>
            </w:pPr>
            <w:r w:rsidRPr="00FD0CAB">
              <w:rPr>
                <w:sz w:val="22"/>
                <w:szCs w:val="22"/>
              </w:rPr>
              <w:t>Нет</w:t>
            </w:r>
          </w:p>
        </w:tc>
        <w:tc>
          <w:tcPr>
            <w:tcW w:w="2822" w:type="dxa"/>
            <w:shd w:val="clear" w:color="auto" w:fill="auto"/>
          </w:tcPr>
          <w:p w14:paraId="29FFEE3A" w14:textId="77024C7B" w:rsidR="00C65F76" w:rsidRPr="00FD0CAB" w:rsidRDefault="00C3049C" w:rsidP="00FD0CAB">
            <w:pPr>
              <w:spacing w:before="60" w:after="60"/>
              <w:rPr>
                <w:sz w:val="22"/>
                <w:szCs w:val="22"/>
              </w:rPr>
            </w:pPr>
            <w:r w:rsidRPr="00FD0CAB">
              <w:rPr>
                <w:sz w:val="22"/>
                <w:szCs w:val="22"/>
              </w:rPr>
              <w:t>Шаблон (маск</w:t>
            </w:r>
            <w:r w:rsidR="00FD0CAB">
              <w:rPr>
                <w:sz w:val="22"/>
                <w:szCs w:val="22"/>
              </w:rPr>
              <w:t>а) банковского счета получателя</w:t>
            </w:r>
          </w:p>
        </w:tc>
      </w:tr>
      <w:tr w:rsidR="00C65F76" w:rsidRPr="00FD0CAB" w14:paraId="30256EE7" w14:textId="77777777">
        <w:tc>
          <w:tcPr>
            <w:tcW w:w="1876" w:type="dxa"/>
            <w:shd w:val="clear" w:color="auto" w:fill="auto"/>
          </w:tcPr>
          <w:p w14:paraId="22A84202" w14:textId="77777777" w:rsidR="00C65F76" w:rsidRPr="00FD0CAB" w:rsidRDefault="00C3049C" w:rsidP="00FD0CAB">
            <w:pPr>
              <w:spacing w:before="60" w:after="60"/>
              <w:rPr>
                <w:sz w:val="22"/>
                <w:szCs w:val="22"/>
              </w:rPr>
            </w:pPr>
            <w:r w:rsidRPr="00FD0CAB">
              <w:rPr>
                <w:sz w:val="22"/>
                <w:szCs w:val="22"/>
              </w:rPr>
              <w:t>Дата начала действия</w:t>
            </w:r>
          </w:p>
        </w:tc>
        <w:tc>
          <w:tcPr>
            <w:tcW w:w="1940" w:type="dxa"/>
            <w:shd w:val="clear" w:color="auto" w:fill="auto"/>
          </w:tcPr>
          <w:p w14:paraId="2BF915A1" w14:textId="77777777" w:rsidR="00C65F76" w:rsidRPr="00FD0CAB" w:rsidRDefault="00C3049C" w:rsidP="00FD0CAB">
            <w:pPr>
              <w:spacing w:before="60" w:after="60"/>
              <w:rPr>
                <w:sz w:val="22"/>
                <w:szCs w:val="22"/>
              </w:rPr>
            </w:pPr>
            <w:r w:rsidRPr="00FD0CAB">
              <w:rPr>
                <w:sz w:val="22"/>
                <w:szCs w:val="22"/>
              </w:rPr>
              <w:t>DATE_BEGIN</w:t>
            </w:r>
          </w:p>
        </w:tc>
        <w:tc>
          <w:tcPr>
            <w:tcW w:w="1057" w:type="dxa"/>
            <w:shd w:val="clear" w:color="auto" w:fill="auto"/>
          </w:tcPr>
          <w:p w14:paraId="0DBF7F3C" w14:textId="77777777" w:rsidR="00C65F76" w:rsidRPr="00FD0CAB" w:rsidRDefault="00C3049C" w:rsidP="00FD0CAB">
            <w:pPr>
              <w:spacing w:before="60" w:after="60"/>
              <w:rPr>
                <w:sz w:val="22"/>
                <w:szCs w:val="22"/>
              </w:rPr>
            </w:pPr>
            <w:r w:rsidRPr="00FD0CAB">
              <w:rPr>
                <w:sz w:val="22"/>
                <w:szCs w:val="22"/>
              </w:rPr>
              <w:t>DATE</w:t>
            </w:r>
          </w:p>
        </w:tc>
        <w:tc>
          <w:tcPr>
            <w:tcW w:w="880" w:type="dxa"/>
            <w:shd w:val="clear" w:color="auto" w:fill="auto"/>
          </w:tcPr>
          <w:p w14:paraId="0680C7B0" w14:textId="77777777" w:rsidR="00C65F76" w:rsidRPr="00FD0CAB" w:rsidRDefault="00C65F76" w:rsidP="00FD0CAB">
            <w:pPr>
              <w:spacing w:before="60" w:after="60"/>
              <w:rPr>
                <w:sz w:val="22"/>
                <w:szCs w:val="22"/>
              </w:rPr>
            </w:pPr>
          </w:p>
        </w:tc>
        <w:tc>
          <w:tcPr>
            <w:tcW w:w="1056" w:type="dxa"/>
            <w:shd w:val="clear" w:color="auto" w:fill="auto"/>
          </w:tcPr>
          <w:p w14:paraId="157968D5" w14:textId="77777777" w:rsidR="00C65F76" w:rsidRPr="00FD0CAB" w:rsidRDefault="00C3049C" w:rsidP="00FD0CAB">
            <w:pPr>
              <w:spacing w:before="60" w:after="60"/>
              <w:rPr>
                <w:sz w:val="22"/>
                <w:szCs w:val="22"/>
              </w:rPr>
            </w:pPr>
            <w:r w:rsidRPr="00FD0CAB">
              <w:rPr>
                <w:sz w:val="22"/>
                <w:szCs w:val="22"/>
              </w:rPr>
              <w:t>Да</w:t>
            </w:r>
          </w:p>
        </w:tc>
        <w:tc>
          <w:tcPr>
            <w:tcW w:w="2822" w:type="dxa"/>
            <w:shd w:val="clear" w:color="auto" w:fill="auto"/>
          </w:tcPr>
          <w:p w14:paraId="6DB76833" w14:textId="7658FDE6" w:rsidR="00C65F76" w:rsidRPr="00FD0CAB" w:rsidRDefault="00FD0CAB" w:rsidP="00FD0CAB">
            <w:pPr>
              <w:spacing w:before="60" w:after="60"/>
              <w:rPr>
                <w:sz w:val="22"/>
                <w:szCs w:val="22"/>
              </w:rPr>
            </w:pPr>
            <w:r>
              <w:rPr>
                <w:sz w:val="22"/>
                <w:szCs w:val="22"/>
              </w:rPr>
              <w:t>Дата начала действия записи</w:t>
            </w:r>
          </w:p>
        </w:tc>
      </w:tr>
      <w:tr w:rsidR="00C65F76" w:rsidRPr="00FD0CAB" w14:paraId="2AD66485" w14:textId="77777777">
        <w:tc>
          <w:tcPr>
            <w:tcW w:w="1876" w:type="dxa"/>
            <w:shd w:val="clear" w:color="auto" w:fill="auto"/>
          </w:tcPr>
          <w:p w14:paraId="271C6FDB" w14:textId="77777777" w:rsidR="00C65F76" w:rsidRPr="00FD0CAB" w:rsidRDefault="00C3049C" w:rsidP="00FD0CAB">
            <w:pPr>
              <w:spacing w:before="60" w:after="60"/>
              <w:rPr>
                <w:sz w:val="22"/>
                <w:szCs w:val="22"/>
              </w:rPr>
            </w:pPr>
            <w:r w:rsidRPr="00FD0CAB">
              <w:rPr>
                <w:sz w:val="22"/>
                <w:szCs w:val="22"/>
              </w:rPr>
              <w:t>Дата окончания действия</w:t>
            </w:r>
          </w:p>
        </w:tc>
        <w:tc>
          <w:tcPr>
            <w:tcW w:w="1940" w:type="dxa"/>
            <w:shd w:val="clear" w:color="auto" w:fill="auto"/>
          </w:tcPr>
          <w:p w14:paraId="08FBF988" w14:textId="77777777" w:rsidR="00C65F76" w:rsidRPr="00FD0CAB" w:rsidRDefault="00C3049C" w:rsidP="00FD0CAB">
            <w:pPr>
              <w:spacing w:before="60" w:after="60"/>
              <w:rPr>
                <w:sz w:val="22"/>
                <w:szCs w:val="22"/>
              </w:rPr>
            </w:pPr>
            <w:r w:rsidRPr="00FD0CAB">
              <w:rPr>
                <w:sz w:val="22"/>
                <w:szCs w:val="22"/>
              </w:rPr>
              <w:t>DATE_END</w:t>
            </w:r>
          </w:p>
        </w:tc>
        <w:tc>
          <w:tcPr>
            <w:tcW w:w="1057" w:type="dxa"/>
            <w:shd w:val="clear" w:color="auto" w:fill="auto"/>
          </w:tcPr>
          <w:p w14:paraId="45A08922" w14:textId="77777777" w:rsidR="00C65F76" w:rsidRPr="00FD0CAB" w:rsidRDefault="00C3049C" w:rsidP="00FD0CAB">
            <w:pPr>
              <w:spacing w:before="60" w:after="60"/>
              <w:rPr>
                <w:sz w:val="22"/>
                <w:szCs w:val="22"/>
              </w:rPr>
            </w:pPr>
            <w:r w:rsidRPr="00FD0CAB">
              <w:rPr>
                <w:sz w:val="22"/>
                <w:szCs w:val="22"/>
              </w:rPr>
              <w:t>DATE</w:t>
            </w:r>
          </w:p>
        </w:tc>
        <w:tc>
          <w:tcPr>
            <w:tcW w:w="880" w:type="dxa"/>
            <w:shd w:val="clear" w:color="auto" w:fill="auto"/>
          </w:tcPr>
          <w:p w14:paraId="3AB9B611" w14:textId="77777777" w:rsidR="00C65F76" w:rsidRPr="00FD0CAB" w:rsidRDefault="00C65F76" w:rsidP="00FD0CAB">
            <w:pPr>
              <w:spacing w:before="60" w:after="60"/>
              <w:rPr>
                <w:sz w:val="22"/>
                <w:szCs w:val="22"/>
              </w:rPr>
            </w:pPr>
          </w:p>
        </w:tc>
        <w:tc>
          <w:tcPr>
            <w:tcW w:w="1056" w:type="dxa"/>
            <w:shd w:val="clear" w:color="auto" w:fill="auto"/>
          </w:tcPr>
          <w:p w14:paraId="018A866B" w14:textId="77777777" w:rsidR="00C65F76" w:rsidRPr="00FD0CAB" w:rsidRDefault="00C3049C" w:rsidP="00FD0CAB">
            <w:pPr>
              <w:spacing w:before="60" w:after="60"/>
              <w:rPr>
                <w:sz w:val="22"/>
                <w:szCs w:val="22"/>
              </w:rPr>
            </w:pPr>
            <w:r w:rsidRPr="00FD0CAB">
              <w:rPr>
                <w:sz w:val="22"/>
                <w:szCs w:val="22"/>
              </w:rPr>
              <w:t>Нет</w:t>
            </w:r>
          </w:p>
        </w:tc>
        <w:tc>
          <w:tcPr>
            <w:tcW w:w="2822" w:type="dxa"/>
            <w:shd w:val="clear" w:color="auto" w:fill="auto"/>
          </w:tcPr>
          <w:p w14:paraId="3A535AFD" w14:textId="68216B27" w:rsidR="00C65F76" w:rsidRPr="00FD0CAB" w:rsidRDefault="00C3049C" w:rsidP="00FD0CAB">
            <w:pPr>
              <w:spacing w:before="60" w:after="60"/>
              <w:rPr>
                <w:sz w:val="22"/>
                <w:szCs w:val="22"/>
              </w:rPr>
            </w:pPr>
            <w:r w:rsidRPr="00FD0CAB">
              <w:rPr>
                <w:sz w:val="22"/>
                <w:szCs w:val="22"/>
              </w:rPr>
              <w:t>Дата окончан</w:t>
            </w:r>
            <w:r w:rsidR="00FD0CAB">
              <w:rPr>
                <w:sz w:val="22"/>
                <w:szCs w:val="22"/>
              </w:rPr>
              <w:t>ия действия записи</w:t>
            </w:r>
          </w:p>
        </w:tc>
      </w:tr>
      <w:tr w:rsidR="00C65F76" w:rsidRPr="00FD0CAB" w14:paraId="6957C55A" w14:textId="77777777">
        <w:tc>
          <w:tcPr>
            <w:tcW w:w="1876" w:type="dxa"/>
            <w:shd w:val="clear" w:color="auto" w:fill="auto"/>
          </w:tcPr>
          <w:p w14:paraId="7DDB01A1" w14:textId="77777777" w:rsidR="00C65F76" w:rsidRPr="00FD0CAB" w:rsidRDefault="00C3049C" w:rsidP="00FD0CAB">
            <w:pPr>
              <w:spacing w:before="60" w:after="60"/>
              <w:rPr>
                <w:sz w:val="22"/>
                <w:szCs w:val="22"/>
              </w:rPr>
            </w:pPr>
            <w:r w:rsidRPr="00FD0CAB">
              <w:rPr>
                <w:sz w:val="22"/>
                <w:szCs w:val="22"/>
              </w:rPr>
              <w:t>Статус</w:t>
            </w:r>
          </w:p>
        </w:tc>
        <w:tc>
          <w:tcPr>
            <w:tcW w:w="1940" w:type="dxa"/>
            <w:shd w:val="clear" w:color="auto" w:fill="auto"/>
          </w:tcPr>
          <w:p w14:paraId="55DA69FC" w14:textId="77777777" w:rsidR="00C65F76" w:rsidRPr="00FD0CAB" w:rsidRDefault="00C3049C" w:rsidP="00FD0CAB">
            <w:pPr>
              <w:spacing w:before="60" w:after="60"/>
              <w:rPr>
                <w:sz w:val="22"/>
                <w:szCs w:val="22"/>
              </w:rPr>
            </w:pPr>
            <w:r w:rsidRPr="00FD0CAB">
              <w:rPr>
                <w:sz w:val="22"/>
                <w:szCs w:val="22"/>
              </w:rPr>
              <w:t>STATUS</w:t>
            </w:r>
          </w:p>
        </w:tc>
        <w:tc>
          <w:tcPr>
            <w:tcW w:w="1057" w:type="dxa"/>
            <w:shd w:val="clear" w:color="auto" w:fill="auto"/>
          </w:tcPr>
          <w:p w14:paraId="3720C2FC" w14:textId="77777777" w:rsidR="00C65F76" w:rsidRPr="00FD0CAB" w:rsidRDefault="00C3049C" w:rsidP="00FD0CAB">
            <w:pPr>
              <w:spacing w:before="60" w:after="60"/>
              <w:rPr>
                <w:sz w:val="22"/>
                <w:szCs w:val="22"/>
              </w:rPr>
            </w:pPr>
            <w:r w:rsidRPr="00FD0CAB">
              <w:rPr>
                <w:sz w:val="22"/>
                <w:szCs w:val="22"/>
              </w:rPr>
              <w:t>STRING</w:t>
            </w:r>
          </w:p>
        </w:tc>
        <w:tc>
          <w:tcPr>
            <w:tcW w:w="880" w:type="dxa"/>
            <w:shd w:val="clear" w:color="auto" w:fill="auto"/>
          </w:tcPr>
          <w:p w14:paraId="7EE52099" w14:textId="77777777" w:rsidR="00C65F76" w:rsidRPr="00FD0CAB" w:rsidRDefault="00C3049C" w:rsidP="00FD0CAB">
            <w:pPr>
              <w:spacing w:before="60" w:after="60"/>
              <w:rPr>
                <w:sz w:val="22"/>
                <w:szCs w:val="22"/>
              </w:rPr>
            </w:pPr>
            <w:r w:rsidRPr="00FD0CAB">
              <w:rPr>
                <w:sz w:val="22"/>
                <w:szCs w:val="22"/>
              </w:rPr>
              <w:t>= 1</w:t>
            </w:r>
          </w:p>
        </w:tc>
        <w:tc>
          <w:tcPr>
            <w:tcW w:w="1056" w:type="dxa"/>
            <w:shd w:val="clear" w:color="auto" w:fill="auto"/>
          </w:tcPr>
          <w:p w14:paraId="372092BB" w14:textId="77777777" w:rsidR="00C65F76" w:rsidRPr="00FD0CAB" w:rsidRDefault="00C3049C" w:rsidP="00FD0CAB">
            <w:pPr>
              <w:spacing w:before="60" w:after="60"/>
              <w:rPr>
                <w:sz w:val="22"/>
                <w:szCs w:val="22"/>
              </w:rPr>
            </w:pPr>
            <w:r w:rsidRPr="00FD0CAB">
              <w:rPr>
                <w:sz w:val="22"/>
                <w:szCs w:val="22"/>
              </w:rPr>
              <w:t>Да</w:t>
            </w:r>
          </w:p>
        </w:tc>
        <w:tc>
          <w:tcPr>
            <w:tcW w:w="2822" w:type="dxa"/>
            <w:shd w:val="clear" w:color="auto" w:fill="auto"/>
          </w:tcPr>
          <w:p w14:paraId="77A9E13A" w14:textId="77777777" w:rsidR="00C65F76" w:rsidRPr="00FD0CAB" w:rsidRDefault="00C3049C" w:rsidP="00FD0CAB">
            <w:pPr>
              <w:spacing w:before="60" w:after="60"/>
              <w:rPr>
                <w:sz w:val="22"/>
                <w:szCs w:val="22"/>
              </w:rPr>
            </w:pPr>
            <w:r w:rsidRPr="00FD0CAB">
              <w:rPr>
                <w:sz w:val="22"/>
                <w:szCs w:val="22"/>
              </w:rPr>
              <w:t>Статус записи справочника. Принимает значения:</w:t>
            </w:r>
          </w:p>
          <w:p w14:paraId="4B327158" w14:textId="77777777" w:rsidR="00C65F76" w:rsidRPr="00FD0CAB" w:rsidRDefault="00C3049C" w:rsidP="00D02247">
            <w:pPr>
              <w:pStyle w:val="a8"/>
              <w:numPr>
                <w:ilvl w:val="0"/>
                <w:numId w:val="53"/>
              </w:numPr>
              <w:spacing w:before="60" w:after="60"/>
              <w:ind w:left="284" w:right="57" w:hanging="227"/>
              <w:rPr>
                <w:sz w:val="22"/>
                <w:szCs w:val="22"/>
              </w:rPr>
            </w:pPr>
            <w:r w:rsidRPr="00FD0CAB">
              <w:rPr>
                <w:sz w:val="22"/>
                <w:szCs w:val="22"/>
              </w:rPr>
              <w:t>«1» – активный;</w:t>
            </w:r>
          </w:p>
          <w:p w14:paraId="69331FCC" w14:textId="7AC1E86C" w:rsidR="00C65F76" w:rsidRPr="00FD0CAB" w:rsidRDefault="00FD0CAB" w:rsidP="00D02247">
            <w:pPr>
              <w:pStyle w:val="a8"/>
              <w:numPr>
                <w:ilvl w:val="0"/>
                <w:numId w:val="53"/>
              </w:numPr>
              <w:spacing w:before="60" w:after="60"/>
              <w:ind w:left="284" w:right="57" w:hanging="227"/>
              <w:rPr>
                <w:sz w:val="22"/>
                <w:szCs w:val="22"/>
              </w:rPr>
            </w:pPr>
            <w:r>
              <w:rPr>
                <w:sz w:val="22"/>
                <w:szCs w:val="22"/>
              </w:rPr>
              <w:t>«2» – удаленный</w:t>
            </w:r>
          </w:p>
        </w:tc>
      </w:tr>
      <w:tr w:rsidR="00C65F76" w:rsidRPr="00FD0CAB" w14:paraId="1CED7C5A" w14:textId="77777777">
        <w:tc>
          <w:tcPr>
            <w:tcW w:w="1876" w:type="dxa"/>
            <w:shd w:val="clear" w:color="auto" w:fill="auto"/>
          </w:tcPr>
          <w:p w14:paraId="673AEB47" w14:textId="77777777" w:rsidR="00C65F76" w:rsidRPr="00FD0CAB" w:rsidRDefault="00C3049C" w:rsidP="00FD0CAB">
            <w:pPr>
              <w:spacing w:before="60" w:after="60"/>
              <w:rPr>
                <w:sz w:val="22"/>
                <w:szCs w:val="22"/>
              </w:rPr>
            </w:pPr>
            <w:r w:rsidRPr="00FD0CAB">
              <w:rPr>
                <w:sz w:val="22"/>
                <w:szCs w:val="22"/>
              </w:rPr>
              <w:lastRenderedPageBreak/>
              <w:t>Дата и время последнего изменения</w:t>
            </w:r>
          </w:p>
        </w:tc>
        <w:tc>
          <w:tcPr>
            <w:tcW w:w="1940" w:type="dxa"/>
            <w:shd w:val="clear" w:color="auto" w:fill="auto"/>
          </w:tcPr>
          <w:p w14:paraId="5A60FDF9" w14:textId="77777777" w:rsidR="00C65F76" w:rsidRPr="00FD0CAB" w:rsidRDefault="00C3049C" w:rsidP="00FD0CAB">
            <w:pPr>
              <w:spacing w:before="60" w:after="60"/>
              <w:rPr>
                <w:sz w:val="22"/>
                <w:szCs w:val="22"/>
              </w:rPr>
            </w:pPr>
            <w:r w:rsidRPr="00FD0CAB">
              <w:rPr>
                <w:sz w:val="22"/>
                <w:szCs w:val="22"/>
              </w:rPr>
              <w:t>DATE_CHANGE</w:t>
            </w:r>
          </w:p>
        </w:tc>
        <w:tc>
          <w:tcPr>
            <w:tcW w:w="1057" w:type="dxa"/>
            <w:shd w:val="clear" w:color="auto" w:fill="auto"/>
          </w:tcPr>
          <w:p w14:paraId="55FC2AF9" w14:textId="77777777" w:rsidR="00C65F76" w:rsidRPr="00FD0CAB" w:rsidRDefault="00C3049C" w:rsidP="00FD0CAB">
            <w:pPr>
              <w:spacing w:before="60" w:after="60"/>
              <w:rPr>
                <w:sz w:val="22"/>
                <w:szCs w:val="22"/>
              </w:rPr>
            </w:pPr>
            <w:r w:rsidRPr="00FD0CAB">
              <w:rPr>
                <w:sz w:val="22"/>
                <w:szCs w:val="22"/>
              </w:rPr>
              <w:t>DATETIME</w:t>
            </w:r>
          </w:p>
        </w:tc>
        <w:tc>
          <w:tcPr>
            <w:tcW w:w="880" w:type="dxa"/>
            <w:shd w:val="clear" w:color="auto" w:fill="auto"/>
          </w:tcPr>
          <w:p w14:paraId="4609736A" w14:textId="77777777" w:rsidR="00C65F76" w:rsidRPr="00FD0CAB" w:rsidRDefault="00C65F76" w:rsidP="00FD0CAB">
            <w:pPr>
              <w:spacing w:before="60" w:after="60"/>
              <w:rPr>
                <w:sz w:val="22"/>
                <w:szCs w:val="22"/>
              </w:rPr>
            </w:pPr>
          </w:p>
        </w:tc>
        <w:tc>
          <w:tcPr>
            <w:tcW w:w="1056" w:type="dxa"/>
            <w:shd w:val="clear" w:color="auto" w:fill="auto"/>
          </w:tcPr>
          <w:p w14:paraId="739D84FE" w14:textId="77777777" w:rsidR="00C65F76" w:rsidRPr="00FD0CAB" w:rsidRDefault="00C3049C" w:rsidP="00FD0CAB">
            <w:pPr>
              <w:spacing w:before="60" w:after="60"/>
              <w:rPr>
                <w:sz w:val="22"/>
                <w:szCs w:val="22"/>
              </w:rPr>
            </w:pPr>
            <w:r w:rsidRPr="00FD0CAB">
              <w:rPr>
                <w:sz w:val="22"/>
                <w:szCs w:val="22"/>
              </w:rPr>
              <w:t>Да</w:t>
            </w:r>
          </w:p>
        </w:tc>
        <w:tc>
          <w:tcPr>
            <w:tcW w:w="2822" w:type="dxa"/>
            <w:shd w:val="clear" w:color="auto" w:fill="auto"/>
          </w:tcPr>
          <w:p w14:paraId="7D03FC28" w14:textId="6972D54D" w:rsidR="00C65F76" w:rsidRPr="00FD0CAB" w:rsidRDefault="00C3049C" w:rsidP="00FD0CAB">
            <w:pPr>
              <w:spacing w:before="60" w:after="60"/>
              <w:rPr>
                <w:sz w:val="22"/>
                <w:szCs w:val="22"/>
              </w:rPr>
            </w:pPr>
            <w:r w:rsidRPr="00FD0CAB">
              <w:rPr>
                <w:sz w:val="22"/>
                <w:szCs w:val="22"/>
              </w:rPr>
              <w:t>Дата и время последне</w:t>
            </w:r>
            <w:r w:rsidR="00FD0CAB">
              <w:rPr>
                <w:sz w:val="22"/>
                <w:szCs w:val="22"/>
              </w:rPr>
              <w:t>го изменения записи справочника</w:t>
            </w:r>
          </w:p>
        </w:tc>
      </w:tr>
    </w:tbl>
    <w:p w14:paraId="5DC838DF" w14:textId="77777777" w:rsidR="00C65F76" w:rsidRPr="00DE05AB" w:rsidRDefault="00C3049C">
      <w:pPr>
        <w:pStyle w:val="31"/>
      </w:pPr>
      <w:bookmarkStart w:id="168" w:name="_Toc185883459"/>
      <w:r w:rsidRPr="00DE05AB">
        <w:t>Макет файла</w:t>
      </w:r>
      <w:bookmarkEnd w:id="168"/>
    </w:p>
    <w:p w14:paraId="653ABB58" w14:textId="77777777" w:rsidR="00C65F76" w:rsidRPr="00DE05AB" w:rsidRDefault="00C3049C">
      <w:pPr>
        <w:pStyle w:val="OTRMaketCode"/>
      </w:pPr>
      <w:r w:rsidRPr="00DE05AB">
        <w:rPr>
          <w:b/>
        </w:rPr>
        <w:t>FK</w:t>
      </w:r>
      <w:r w:rsidRPr="00DE05AB">
        <w:t>|NUM_VER|FORMER(0)|FORM_VER(0)|NORM_DOC(0)|</w:t>
      </w:r>
    </w:p>
    <w:p w14:paraId="1932143C" w14:textId="77777777" w:rsidR="00C65F76" w:rsidRPr="00DE05AB" w:rsidRDefault="00C3049C">
      <w:pPr>
        <w:pStyle w:val="OTRMaketCode"/>
      </w:pPr>
      <w:r w:rsidRPr="00DE05AB">
        <w:rPr>
          <w:b/>
        </w:rPr>
        <w:t>FROM</w:t>
      </w:r>
      <w:r w:rsidRPr="00DE05AB">
        <w:t>|KOD_TOFK|NAME_TOFK|</w:t>
      </w:r>
      <w:r w:rsidRPr="00DE05AB">
        <w:rPr>
          <w:b/>
        </w:rPr>
        <w:t>TO</w:t>
      </w:r>
    </w:p>
    <w:p w14:paraId="313EFF8A" w14:textId="77777777" w:rsidR="00C65F76" w:rsidRPr="00DE05AB" w:rsidRDefault="00C3049C">
      <w:pPr>
        <w:pStyle w:val="OTRMaketCode"/>
      </w:pPr>
      <w:r w:rsidRPr="00DE05AB">
        <w:rPr>
          <w:b/>
        </w:rPr>
        <w:t>TO</w:t>
      </w:r>
      <w:r w:rsidRPr="00DE05AB">
        <w:t>|BUDG_LEVEL(0)|KOD_UBP(0)|NAME_UBP(0)|KOD_TOFK(0)|NAME_TOFK(0)|</w:t>
      </w:r>
      <w:r w:rsidRPr="00DE05AB">
        <w:rPr>
          <w:b/>
        </w:rPr>
        <w:t>FH</w:t>
      </w:r>
    </w:p>
    <w:p w14:paraId="58DE1E62" w14:textId="77777777" w:rsidR="00C65F76" w:rsidRPr="00DE05AB" w:rsidRDefault="00C3049C">
      <w:pPr>
        <w:pStyle w:val="OTRMaketCode"/>
      </w:pPr>
      <w:r w:rsidRPr="00DE05AB">
        <w:rPr>
          <w:b/>
        </w:rPr>
        <w:t>FH</w:t>
      </w:r>
      <w:r w:rsidRPr="00DE05AB">
        <w:t>|GUID_FK|DOL_ISP(0)|NAME_ISP(0)|TEL_ISP(0)|IZM_NUM(0)|FULL_UPD|</w:t>
      </w:r>
      <w:r w:rsidRPr="00DE05AB">
        <w:rPr>
          <w:b/>
        </w:rPr>
        <w:t>FH_ST(*)</w:t>
      </w:r>
    </w:p>
    <w:p w14:paraId="5C4079DB" w14:textId="77777777" w:rsidR="00C65F76" w:rsidRPr="00DE05AB" w:rsidRDefault="00C3049C">
      <w:pPr>
        <w:pStyle w:val="OTRMaketCode"/>
      </w:pPr>
      <w:r w:rsidRPr="00DE05AB">
        <w:rPr>
          <w:b/>
        </w:rPr>
        <w:t>FH_ST(+FH)</w:t>
      </w:r>
      <w:r w:rsidRPr="00DE05AB">
        <w:t>|GUID|E_KLASS|NAME|BS(0)|DATE_BEGIN|DATE_END(0)|STATUS|DATE_CHANGE|</w:t>
      </w:r>
    </w:p>
    <w:p w14:paraId="308FA1BF" w14:textId="77777777" w:rsidR="00C65F76" w:rsidRPr="00DE05AB" w:rsidRDefault="00C3049C">
      <w:pPr>
        <w:pStyle w:val="31"/>
      </w:pPr>
      <w:bookmarkStart w:id="169" w:name="_Toc185883460"/>
      <w:r w:rsidRPr="00DE05AB">
        <w:t>Пример файла</w:t>
      </w:r>
      <w:bookmarkEnd w:id="169"/>
    </w:p>
    <w:p w14:paraId="113CF867" w14:textId="00F7436B" w:rsidR="00C65F76" w:rsidRPr="00DE05AB" w:rsidRDefault="00C3049C">
      <w:pPr>
        <w:pStyle w:val="OTRNormal"/>
      </w:pPr>
      <w:r w:rsidRPr="00DE05AB">
        <w:t xml:space="preserve">Имя файла </w:t>
      </w:r>
      <w:r w:rsidR="00620C65">
        <w:t>–</w:t>
      </w:r>
      <w:r w:rsidRPr="00DE05AB">
        <w:t xml:space="preserve"> </w:t>
      </w:r>
      <w:r w:rsidR="00C508F5" w:rsidRPr="00AF0C1F">
        <w:rPr>
          <w:b/>
        </w:rPr>
        <w:t>182</w:t>
      </w:r>
      <w:r w:rsidRPr="00DE05AB">
        <w:rPr>
          <w:b/>
        </w:rPr>
        <w:t>19001101.FH1</w:t>
      </w:r>
    </w:p>
    <w:p w14:paraId="6B123CFD" w14:textId="77777777" w:rsidR="00C65F76" w:rsidRPr="00DE05AB" w:rsidRDefault="00C3049C">
      <w:pPr>
        <w:pStyle w:val="OTRMaketCode"/>
      </w:pPr>
      <w:r w:rsidRPr="00DE05AB">
        <w:rPr>
          <w:b/>
        </w:rPr>
        <w:t>FK</w:t>
      </w:r>
      <w:r w:rsidRPr="00DE05AB">
        <w:t>|TXFH170101|АСФК|25.3||</w:t>
      </w:r>
    </w:p>
    <w:p w14:paraId="35BAB13E" w14:textId="77777777" w:rsidR="00C65F76" w:rsidRPr="00DE05AB" w:rsidRDefault="00C3049C">
      <w:pPr>
        <w:pStyle w:val="OTRMaketCode"/>
      </w:pPr>
      <w:r w:rsidRPr="00DE05AB">
        <w:rPr>
          <w:b/>
        </w:rPr>
        <w:t>FROM</w:t>
      </w:r>
      <w:r w:rsidRPr="00DE05AB">
        <w:t>|9500|МОУ ФК|</w:t>
      </w:r>
    </w:p>
    <w:p w14:paraId="562E70C3" w14:textId="77777777" w:rsidR="00C65F76" w:rsidRPr="00DE05AB" w:rsidRDefault="00C3049C">
      <w:pPr>
        <w:pStyle w:val="OTRMaketCode"/>
        <w:rPr>
          <w:lang w:val="ru-RU"/>
        </w:rPr>
      </w:pPr>
      <w:r w:rsidRPr="00DE05AB">
        <w:rPr>
          <w:b/>
        </w:rPr>
        <w:t>TO</w:t>
      </w:r>
      <w:r w:rsidRPr="00DE05AB">
        <w:rPr>
          <w:lang w:val="ru-RU"/>
        </w:rPr>
        <w:t>|2|18219001|МИНИСТЕРСТВО ФИНАНСОВ НИЖЕГОРОДСКОЙ ОБЛАСТИ|||</w:t>
      </w:r>
    </w:p>
    <w:p w14:paraId="4EA8CF7E" w14:textId="77777777" w:rsidR="00C65F76" w:rsidRPr="00DE05AB" w:rsidRDefault="00C3049C">
      <w:pPr>
        <w:pStyle w:val="OTRMaketCode"/>
        <w:rPr>
          <w:lang w:val="ru-RU"/>
        </w:rPr>
      </w:pPr>
      <w:r w:rsidRPr="00DE05AB">
        <w:rPr>
          <w:b/>
        </w:rPr>
        <w:t>FH</w:t>
      </w:r>
      <w:r w:rsidRPr="00DE05AB">
        <w:rPr>
          <w:lang w:val="ru-RU"/>
        </w:rPr>
        <w:t>|3</w:t>
      </w:r>
      <w:r w:rsidRPr="00DE05AB">
        <w:t>B</w:t>
      </w:r>
      <w:r w:rsidRPr="00DE05AB">
        <w:rPr>
          <w:lang w:val="ru-RU"/>
        </w:rPr>
        <w:t>296774-</w:t>
      </w:r>
      <w:r w:rsidRPr="00DE05AB">
        <w:t>F</w:t>
      </w:r>
      <w:r w:rsidRPr="00DE05AB">
        <w:rPr>
          <w:lang w:val="ru-RU"/>
        </w:rPr>
        <w:t>1</w:t>
      </w:r>
      <w:r w:rsidRPr="00DE05AB">
        <w:t>EC</w:t>
      </w:r>
      <w:r w:rsidRPr="00DE05AB">
        <w:rPr>
          <w:lang w:val="ru-RU"/>
        </w:rPr>
        <w:t>-424</w:t>
      </w:r>
      <w:r w:rsidRPr="00DE05AB">
        <w:t>F</w:t>
      </w:r>
      <w:r w:rsidRPr="00DE05AB">
        <w:rPr>
          <w:lang w:val="ru-RU"/>
        </w:rPr>
        <w:t>-</w:t>
      </w:r>
      <w:r w:rsidRPr="00DE05AB">
        <w:t>B</w:t>
      </w:r>
      <w:r w:rsidRPr="00DE05AB">
        <w:rPr>
          <w:lang w:val="ru-RU"/>
        </w:rPr>
        <w:t>8</w:t>
      </w:r>
      <w:r w:rsidRPr="00DE05AB">
        <w:t>A</w:t>
      </w:r>
      <w:r w:rsidRPr="00DE05AB">
        <w:rPr>
          <w:lang w:val="ru-RU"/>
        </w:rPr>
        <w:t>7-0</w:t>
      </w:r>
      <w:r w:rsidRPr="00DE05AB">
        <w:t>CBE</w:t>
      </w:r>
      <w:r w:rsidRPr="00DE05AB">
        <w:rPr>
          <w:lang w:val="ru-RU"/>
        </w:rPr>
        <w:t>01</w:t>
      </w:r>
      <w:r w:rsidRPr="00DE05AB">
        <w:t>BDDEF</w:t>
      </w:r>
      <w:r w:rsidRPr="00DE05AB">
        <w:rPr>
          <w:lang w:val="ru-RU"/>
        </w:rPr>
        <w:t>9|Исполнитель|Сидоров С.М.|215-64-25||1|</w:t>
      </w:r>
    </w:p>
    <w:p w14:paraId="3D2CE8C5" w14:textId="77777777" w:rsidR="00C65F76" w:rsidRPr="00DE05AB" w:rsidRDefault="00C3049C">
      <w:pPr>
        <w:pStyle w:val="OTRMaketCode"/>
        <w:rPr>
          <w:lang w:val="ru-RU"/>
        </w:rPr>
      </w:pPr>
      <w:r w:rsidRPr="00DE05AB">
        <w:rPr>
          <w:b/>
        </w:rPr>
        <w:t>FH</w:t>
      </w:r>
      <w:r w:rsidRPr="00DE05AB">
        <w:rPr>
          <w:b/>
          <w:lang w:val="ru-RU"/>
        </w:rPr>
        <w:t>_</w:t>
      </w:r>
      <w:r w:rsidRPr="00DE05AB">
        <w:rPr>
          <w:b/>
        </w:rPr>
        <w:t>ST</w:t>
      </w:r>
      <w:r w:rsidRPr="00DE05AB">
        <w:rPr>
          <w:lang w:val="ru-RU"/>
        </w:rPr>
        <w:t>|6</w:t>
      </w:r>
      <w:r w:rsidRPr="00DE05AB">
        <w:t>F</w:t>
      </w:r>
      <w:r w:rsidRPr="00DE05AB">
        <w:rPr>
          <w:lang w:val="ru-RU"/>
        </w:rPr>
        <w:t>9619</w:t>
      </w:r>
      <w:r w:rsidRPr="00DE05AB">
        <w:t>FF</w:t>
      </w:r>
      <w:r w:rsidRPr="00DE05AB">
        <w:rPr>
          <w:lang w:val="ru-RU"/>
        </w:rPr>
        <w:t>-8</w:t>
      </w:r>
      <w:r w:rsidRPr="00DE05AB">
        <w:t>B</w:t>
      </w:r>
      <w:r w:rsidRPr="00DE05AB">
        <w:rPr>
          <w:lang w:val="ru-RU"/>
        </w:rPr>
        <w:t>86-</w:t>
      </w:r>
      <w:r w:rsidRPr="00DE05AB">
        <w:t>D</w:t>
      </w:r>
      <w:r w:rsidRPr="00DE05AB">
        <w:rPr>
          <w:lang w:val="ru-RU"/>
        </w:rPr>
        <w:t>011-</w:t>
      </w:r>
      <w:r w:rsidRPr="00DE05AB">
        <w:t>B</w:t>
      </w:r>
      <w:r w:rsidRPr="00DE05AB">
        <w:rPr>
          <w:lang w:val="ru-RU"/>
        </w:rPr>
        <w:t>42</w:t>
      </w:r>
      <w:r w:rsidRPr="00DE05AB">
        <w:t>D</w:t>
      </w:r>
      <w:r w:rsidRPr="00DE05AB">
        <w:rPr>
          <w:lang w:val="ru-RU"/>
        </w:rPr>
        <w:t>-00</w:t>
      </w:r>
      <w:r w:rsidRPr="00DE05AB">
        <w:t>C</w:t>
      </w:r>
      <w:r w:rsidRPr="00DE05AB">
        <w:rPr>
          <w:lang w:val="ru-RU"/>
        </w:rPr>
        <w:t>04</w:t>
      </w:r>
      <w:r w:rsidRPr="00DE05AB">
        <w:t>FC</w:t>
      </w:r>
      <w:r w:rsidRPr="00DE05AB">
        <w:rPr>
          <w:lang w:val="ru-RU"/>
        </w:rPr>
        <w:t>964</w:t>
      </w:r>
      <w:r w:rsidRPr="00DE05AB">
        <w:t>F</w:t>
      </w:r>
      <w:r w:rsidRPr="00DE05AB">
        <w:rPr>
          <w:lang w:val="ru-RU"/>
        </w:rPr>
        <w:t>1|211|Оплата труда и начисления на оплату труда||01.01.2015||1|01.12.2014 15:00:00|</w:t>
      </w:r>
    </w:p>
    <w:p w14:paraId="7EEA98CA" w14:textId="026D0849" w:rsidR="00C65F76" w:rsidRPr="00DE05AB" w:rsidRDefault="006F1406">
      <w:pPr>
        <w:pStyle w:val="20"/>
      </w:pPr>
      <w:bookmarkStart w:id="170" w:name="_Document_AR"/>
      <w:bookmarkStart w:id="171" w:name="_Toc185883461"/>
      <w:r>
        <w:t>Описание документа «</w:t>
      </w:r>
      <w:r w:rsidR="00C3049C" w:rsidRPr="00DE05AB">
        <w:t>Справочник «Перечень направления использования средств авансового платежа»</w:t>
      </w:r>
      <w:bookmarkEnd w:id="171"/>
    </w:p>
    <w:p w14:paraId="08F48BAD" w14:textId="77777777" w:rsidR="00C65F76" w:rsidRPr="00DE05AB" w:rsidRDefault="00C3049C">
      <w:pPr>
        <w:pStyle w:val="31"/>
      </w:pPr>
      <w:bookmarkStart w:id="172" w:name="_Toc185883462"/>
      <w:bookmarkEnd w:id="170"/>
      <w:r w:rsidRPr="00DE05AB">
        <w:t>Назначение и маршрут документа</w:t>
      </w:r>
      <w:bookmarkEnd w:id="172"/>
    </w:p>
    <w:p w14:paraId="289F1CED" w14:textId="77777777" w:rsidR="00C65F76" w:rsidRPr="00DE05AB" w:rsidRDefault="00C3049C">
      <w:pPr>
        <w:pStyle w:val="OTRNormal"/>
      </w:pPr>
      <w:r w:rsidRPr="00DE05AB">
        <w:t>Справочник «Перечень направления использования средств авансового платежа» используется для ведения перечня кодов направления расходов и соответствующих им направлений использования средств авансового платежа. Файл может содержать как полную справочную информацию, так и только измененные данные.</w:t>
      </w:r>
    </w:p>
    <w:p w14:paraId="7B2588F6" w14:textId="77777777" w:rsidR="00C65F76" w:rsidRPr="00DE05AB" w:rsidRDefault="00C3049C">
      <w:pPr>
        <w:pStyle w:val="OTRNormal"/>
      </w:pPr>
      <w:r w:rsidRPr="00DE05AB">
        <w:t>В справочник включаются коды направления расходов в соответствии с Перечнем направления использования средств авансового платежа. Справочник ведется централизованно на уровне МОУ ФК и доводится до всех ТОФК и клиентов НУБП.</w:t>
      </w:r>
    </w:p>
    <w:p w14:paraId="6A042F8A" w14:textId="77777777" w:rsidR="00C65F76" w:rsidRPr="00DE05AB" w:rsidRDefault="00C3049C">
      <w:pPr>
        <w:pStyle w:val="OTRTableTitle"/>
      </w:pPr>
      <w:bookmarkStart w:id="173" w:name="_Toc185883334"/>
      <w:r w:rsidRPr="00DE05AB">
        <w:t>Маршрут документа «Справочник «Перечень направления использования средств авансового платежа»»</w:t>
      </w:r>
      <w:bookmarkEnd w:id="173"/>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2603"/>
        <w:gridCol w:w="4669"/>
      </w:tblGrid>
      <w:tr w:rsidR="00C65F76" w:rsidRPr="00DE05AB" w14:paraId="77A3D29C" w14:textId="77777777" w:rsidTr="00FD0CAB">
        <w:trPr>
          <w:tblHeader/>
        </w:trPr>
        <w:tc>
          <w:tcPr>
            <w:tcW w:w="2359" w:type="dxa"/>
            <w:tcBorders>
              <w:top w:val="single" w:sz="4" w:space="0" w:color="auto"/>
              <w:left w:val="single" w:sz="4" w:space="0" w:color="auto"/>
              <w:bottom w:val="single" w:sz="4" w:space="0" w:color="auto"/>
              <w:right w:val="single" w:sz="4" w:space="0" w:color="auto"/>
            </w:tcBorders>
            <w:shd w:val="clear" w:color="auto" w:fill="E6E6E6"/>
          </w:tcPr>
          <w:p w14:paraId="3DA0A9CF" w14:textId="77777777" w:rsidR="00C65F76" w:rsidRPr="00DE05AB" w:rsidRDefault="00C3049C" w:rsidP="00FD0CAB">
            <w:pPr>
              <w:pStyle w:val="OTRTableHead"/>
              <w:widowControl w:val="0"/>
              <w:ind w:left="57" w:right="57"/>
            </w:pPr>
            <w:r w:rsidRPr="00DE05AB">
              <w:t>Отправитель</w:t>
            </w:r>
          </w:p>
        </w:tc>
        <w:tc>
          <w:tcPr>
            <w:tcW w:w="2603" w:type="dxa"/>
            <w:tcBorders>
              <w:top w:val="single" w:sz="4" w:space="0" w:color="auto"/>
              <w:left w:val="single" w:sz="4" w:space="0" w:color="auto"/>
              <w:bottom w:val="single" w:sz="4" w:space="0" w:color="auto"/>
              <w:right w:val="single" w:sz="4" w:space="0" w:color="auto"/>
            </w:tcBorders>
            <w:shd w:val="clear" w:color="auto" w:fill="E6E6E6"/>
          </w:tcPr>
          <w:p w14:paraId="579F3A85" w14:textId="77777777" w:rsidR="00C65F76" w:rsidRPr="00DE05AB" w:rsidRDefault="00C3049C" w:rsidP="00FD0CAB">
            <w:pPr>
              <w:pStyle w:val="OTRTableHead"/>
              <w:widowControl w:val="0"/>
              <w:ind w:left="57" w:right="57"/>
            </w:pPr>
            <w:r w:rsidRPr="00DE05AB">
              <w:t>Получатель</w:t>
            </w:r>
          </w:p>
        </w:tc>
        <w:tc>
          <w:tcPr>
            <w:tcW w:w="4669" w:type="dxa"/>
            <w:tcBorders>
              <w:top w:val="single" w:sz="4" w:space="0" w:color="auto"/>
              <w:left w:val="single" w:sz="4" w:space="0" w:color="auto"/>
              <w:bottom w:val="single" w:sz="4" w:space="0" w:color="auto"/>
              <w:right w:val="single" w:sz="4" w:space="0" w:color="auto"/>
            </w:tcBorders>
            <w:shd w:val="clear" w:color="auto" w:fill="E6E6E6"/>
          </w:tcPr>
          <w:p w14:paraId="1294F5BB" w14:textId="77777777" w:rsidR="00C65F76" w:rsidRPr="00DE05AB" w:rsidRDefault="00C3049C" w:rsidP="00FD0CAB">
            <w:pPr>
              <w:pStyle w:val="OTRTableHead"/>
              <w:widowControl w:val="0"/>
              <w:ind w:left="57" w:right="57"/>
            </w:pPr>
            <w:r w:rsidRPr="00DE05AB">
              <w:t>Примечание</w:t>
            </w:r>
          </w:p>
        </w:tc>
      </w:tr>
      <w:tr w:rsidR="00C65F76" w:rsidRPr="00DE05AB" w14:paraId="51D5E37F" w14:textId="77777777" w:rsidTr="00FD0CAB">
        <w:tc>
          <w:tcPr>
            <w:tcW w:w="2359" w:type="dxa"/>
            <w:shd w:val="clear" w:color="auto" w:fill="auto"/>
          </w:tcPr>
          <w:p w14:paraId="62D3960B" w14:textId="77777777" w:rsidR="00C65F76" w:rsidRPr="00DE05AB" w:rsidRDefault="00C3049C" w:rsidP="00FD0CAB">
            <w:pPr>
              <w:pStyle w:val="OTRNameTable11"/>
            </w:pPr>
            <w:r w:rsidRPr="00DE05AB">
              <w:t>МОУ ФК</w:t>
            </w:r>
          </w:p>
        </w:tc>
        <w:tc>
          <w:tcPr>
            <w:tcW w:w="2603" w:type="dxa"/>
            <w:shd w:val="clear" w:color="auto" w:fill="auto"/>
          </w:tcPr>
          <w:p w14:paraId="6A300912" w14:textId="77777777" w:rsidR="00C65F76" w:rsidRPr="00DE05AB" w:rsidRDefault="00C3049C" w:rsidP="00FD0CAB">
            <w:pPr>
              <w:pStyle w:val="OTRNameTable11"/>
            </w:pPr>
            <w:r w:rsidRPr="00DE05AB">
              <w:t>ТОФК</w:t>
            </w:r>
          </w:p>
        </w:tc>
        <w:tc>
          <w:tcPr>
            <w:tcW w:w="4669" w:type="dxa"/>
            <w:shd w:val="clear" w:color="auto" w:fill="auto"/>
          </w:tcPr>
          <w:p w14:paraId="4FD8F904" w14:textId="77777777" w:rsidR="00C65F76" w:rsidRPr="00DE05AB" w:rsidRDefault="00C65F76" w:rsidP="00FD0CAB">
            <w:pPr>
              <w:spacing w:before="60" w:after="60"/>
              <w:ind w:left="57" w:right="57"/>
            </w:pPr>
          </w:p>
        </w:tc>
      </w:tr>
      <w:tr w:rsidR="00C65F76" w:rsidRPr="00DE05AB" w14:paraId="0F174951" w14:textId="77777777" w:rsidTr="00FD0CAB">
        <w:tc>
          <w:tcPr>
            <w:tcW w:w="2359" w:type="dxa"/>
            <w:shd w:val="clear" w:color="auto" w:fill="auto"/>
          </w:tcPr>
          <w:p w14:paraId="15855F33" w14:textId="77777777" w:rsidR="00C65F76" w:rsidRPr="00DE05AB" w:rsidRDefault="00C3049C" w:rsidP="00FD0CAB">
            <w:pPr>
              <w:pStyle w:val="OTRNameTable11"/>
            </w:pPr>
            <w:r w:rsidRPr="00DE05AB">
              <w:t>ТОФК</w:t>
            </w:r>
          </w:p>
        </w:tc>
        <w:tc>
          <w:tcPr>
            <w:tcW w:w="2603" w:type="dxa"/>
            <w:shd w:val="clear" w:color="auto" w:fill="auto"/>
          </w:tcPr>
          <w:p w14:paraId="38A1D5C2" w14:textId="77777777" w:rsidR="00C65F76" w:rsidRPr="00DE05AB" w:rsidRDefault="00C3049C" w:rsidP="00FD0CAB">
            <w:pPr>
              <w:pStyle w:val="OTRNameTable11"/>
            </w:pPr>
            <w:r w:rsidRPr="00DE05AB">
              <w:t>НУБП</w:t>
            </w:r>
          </w:p>
        </w:tc>
        <w:tc>
          <w:tcPr>
            <w:tcW w:w="4669" w:type="dxa"/>
            <w:shd w:val="clear" w:color="auto" w:fill="auto"/>
          </w:tcPr>
          <w:p w14:paraId="33925017" w14:textId="77777777" w:rsidR="00C65F76" w:rsidRPr="00DE05AB" w:rsidRDefault="00C65F76" w:rsidP="00FD0CAB">
            <w:pPr>
              <w:spacing w:before="60" w:after="60"/>
              <w:ind w:left="57" w:right="57"/>
            </w:pPr>
          </w:p>
        </w:tc>
      </w:tr>
    </w:tbl>
    <w:p w14:paraId="0B645C6E" w14:textId="77777777" w:rsidR="00C65F76" w:rsidRPr="00DE05AB" w:rsidRDefault="00C3049C">
      <w:pPr>
        <w:pStyle w:val="31"/>
      </w:pPr>
      <w:bookmarkStart w:id="174" w:name="_Toc185883463"/>
      <w:r w:rsidRPr="00DE05AB">
        <w:lastRenderedPageBreak/>
        <w:t>Описание полей документа</w:t>
      </w:r>
      <w:bookmarkEnd w:id="174"/>
    </w:p>
    <w:p w14:paraId="243A9DB0" w14:textId="77777777" w:rsidR="00C65F76" w:rsidRPr="00DE05AB" w:rsidRDefault="00C3049C">
      <w:pPr>
        <w:pStyle w:val="OTRTableTitle"/>
      </w:pPr>
      <w:bookmarkStart w:id="175" w:name="_Toc185883335"/>
      <w:r w:rsidRPr="00DE05AB">
        <w:t>Описание полей документа «Справочник «Перечень направления использования средств авансового платежа»»</w:t>
      </w:r>
      <w:bookmarkEnd w:id="175"/>
    </w:p>
    <w:tbl>
      <w:tblPr>
        <w:tblW w:w="96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6"/>
        <w:gridCol w:w="1940"/>
        <w:gridCol w:w="1057"/>
        <w:gridCol w:w="880"/>
        <w:gridCol w:w="1056"/>
        <w:gridCol w:w="2822"/>
      </w:tblGrid>
      <w:tr w:rsidR="00C65F76" w:rsidRPr="00FD0CAB" w14:paraId="632D98A7" w14:textId="77777777">
        <w:trPr>
          <w:tblHeader/>
        </w:trPr>
        <w:tc>
          <w:tcPr>
            <w:tcW w:w="1876" w:type="dxa"/>
            <w:tcBorders>
              <w:top w:val="single" w:sz="4" w:space="0" w:color="auto"/>
              <w:left w:val="single" w:sz="4" w:space="0" w:color="auto"/>
              <w:bottom w:val="single" w:sz="4" w:space="0" w:color="auto"/>
              <w:right w:val="single" w:sz="4" w:space="0" w:color="auto"/>
            </w:tcBorders>
            <w:shd w:val="clear" w:color="auto" w:fill="E6E6E6"/>
          </w:tcPr>
          <w:p w14:paraId="77C0257A" w14:textId="77777777" w:rsidR="00C65F76" w:rsidRPr="00FD0CAB" w:rsidRDefault="00C3049C" w:rsidP="00FD0CAB">
            <w:pPr>
              <w:pStyle w:val="OTRTableHead"/>
              <w:widowControl w:val="0"/>
              <w:rPr>
                <w:szCs w:val="22"/>
              </w:rPr>
            </w:pPr>
            <w:r w:rsidRPr="00FD0CAB">
              <w:rPr>
                <w:szCs w:val="22"/>
              </w:rPr>
              <w:t>Описание блока/поля</w:t>
            </w:r>
          </w:p>
        </w:tc>
        <w:tc>
          <w:tcPr>
            <w:tcW w:w="1940" w:type="dxa"/>
            <w:tcBorders>
              <w:top w:val="single" w:sz="4" w:space="0" w:color="auto"/>
              <w:left w:val="single" w:sz="4" w:space="0" w:color="auto"/>
              <w:bottom w:val="single" w:sz="4" w:space="0" w:color="auto"/>
              <w:right w:val="single" w:sz="4" w:space="0" w:color="auto"/>
            </w:tcBorders>
            <w:shd w:val="clear" w:color="auto" w:fill="E6E6E6"/>
          </w:tcPr>
          <w:p w14:paraId="216AB089" w14:textId="77777777" w:rsidR="00C65F76" w:rsidRPr="00FD0CAB" w:rsidRDefault="00C3049C" w:rsidP="00FD0CAB">
            <w:pPr>
              <w:pStyle w:val="OTRTableHead"/>
              <w:widowControl w:val="0"/>
              <w:rPr>
                <w:szCs w:val="22"/>
              </w:rPr>
            </w:pPr>
            <w:r w:rsidRPr="00FD0CAB">
              <w:rPr>
                <w:szCs w:val="22"/>
              </w:rPr>
              <w:t>Имя блока/поля</w:t>
            </w:r>
          </w:p>
        </w:tc>
        <w:tc>
          <w:tcPr>
            <w:tcW w:w="1057" w:type="dxa"/>
            <w:tcBorders>
              <w:top w:val="single" w:sz="4" w:space="0" w:color="auto"/>
              <w:left w:val="single" w:sz="4" w:space="0" w:color="auto"/>
              <w:bottom w:val="single" w:sz="4" w:space="0" w:color="auto"/>
              <w:right w:val="single" w:sz="4" w:space="0" w:color="auto"/>
            </w:tcBorders>
            <w:shd w:val="clear" w:color="auto" w:fill="E6E6E6"/>
          </w:tcPr>
          <w:p w14:paraId="15032AF3" w14:textId="77777777" w:rsidR="00C65F76" w:rsidRPr="00FD0CAB" w:rsidRDefault="00C3049C" w:rsidP="00FD0CAB">
            <w:pPr>
              <w:pStyle w:val="OTRTableHead"/>
              <w:widowControl w:val="0"/>
              <w:rPr>
                <w:szCs w:val="22"/>
              </w:rPr>
            </w:pPr>
            <w:r w:rsidRPr="00FD0CAB">
              <w:rPr>
                <w:szCs w:val="22"/>
              </w:rPr>
              <w:t>Тип</w:t>
            </w:r>
          </w:p>
        </w:tc>
        <w:tc>
          <w:tcPr>
            <w:tcW w:w="880" w:type="dxa"/>
            <w:tcBorders>
              <w:top w:val="single" w:sz="4" w:space="0" w:color="auto"/>
              <w:left w:val="single" w:sz="4" w:space="0" w:color="auto"/>
              <w:bottom w:val="single" w:sz="4" w:space="0" w:color="auto"/>
              <w:right w:val="single" w:sz="4" w:space="0" w:color="auto"/>
            </w:tcBorders>
            <w:shd w:val="clear" w:color="auto" w:fill="E6E6E6"/>
          </w:tcPr>
          <w:p w14:paraId="35936214" w14:textId="77777777" w:rsidR="00C65F76" w:rsidRPr="00FD0CAB" w:rsidRDefault="00C3049C" w:rsidP="00FD0CAB">
            <w:pPr>
              <w:pStyle w:val="OTRTableHead"/>
              <w:widowControl w:val="0"/>
              <w:rPr>
                <w:szCs w:val="22"/>
              </w:rPr>
            </w:pPr>
            <w:r w:rsidRPr="00FD0CAB">
              <w:rPr>
                <w:szCs w:val="22"/>
              </w:rPr>
              <w:t>Длина</w:t>
            </w:r>
          </w:p>
        </w:tc>
        <w:tc>
          <w:tcPr>
            <w:tcW w:w="1056" w:type="dxa"/>
            <w:tcBorders>
              <w:top w:val="single" w:sz="4" w:space="0" w:color="auto"/>
              <w:left w:val="single" w:sz="4" w:space="0" w:color="auto"/>
              <w:bottom w:val="single" w:sz="4" w:space="0" w:color="auto"/>
              <w:right w:val="single" w:sz="4" w:space="0" w:color="auto"/>
            </w:tcBorders>
            <w:shd w:val="clear" w:color="auto" w:fill="E6E6E6"/>
          </w:tcPr>
          <w:p w14:paraId="72265CC6" w14:textId="77777777" w:rsidR="00C65F76" w:rsidRPr="00FD0CAB" w:rsidRDefault="00C3049C" w:rsidP="00FD0CAB">
            <w:pPr>
              <w:pStyle w:val="OTRTableHead"/>
              <w:widowControl w:val="0"/>
              <w:rPr>
                <w:szCs w:val="22"/>
              </w:rPr>
            </w:pPr>
            <w:r w:rsidRPr="00FD0CAB">
              <w:rPr>
                <w:szCs w:val="22"/>
              </w:rPr>
              <w:t>Обязательность</w:t>
            </w:r>
          </w:p>
        </w:tc>
        <w:tc>
          <w:tcPr>
            <w:tcW w:w="2822" w:type="dxa"/>
            <w:tcBorders>
              <w:top w:val="single" w:sz="4" w:space="0" w:color="auto"/>
              <w:left w:val="single" w:sz="4" w:space="0" w:color="auto"/>
              <w:bottom w:val="single" w:sz="4" w:space="0" w:color="auto"/>
              <w:right w:val="single" w:sz="4" w:space="0" w:color="auto"/>
            </w:tcBorders>
            <w:shd w:val="clear" w:color="auto" w:fill="E6E6E6"/>
          </w:tcPr>
          <w:p w14:paraId="44C20B05" w14:textId="77777777" w:rsidR="00C65F76" w:rsidRPr="00FD0CAB" w:rsidRDefault="00C3049C" w:rsidP="00FD0CAB">
            <w:pPr>
              <w:pStyle w:val="OTRTableHead"/>
              <w:widowControl w:val="0"/>
              <w:rPr>
                <w:szCs w:val="22"/>
              </w:rPr>
            </w:pPr>
            <w:r w:rsidRPr="00FD0CAB">
              <w:rPr>
                <w:szCs w:val="22"/>
              </w:rPr>
              <w:t>Дополнительная информация</w:t>
            </w:r>
          </w:p>
        </w:tc>
      </w:tr>
      <w:tr w:rsidR="00C65F76" w:rsidRPr="00FD0CAB" w14:paraId="4AC98B30" w14:textId="77777777">
        <w:tc>
          <w:tcPr>
            <w:tcW w:w="1876" w:type="dxa"/>
            <w:shd w:val="clear" w:color="auto" w:fill="FFFF00"/>
          </w:tcPr>
          <w:p w14:paraId="674636B3" w14:textId="77777777" w:rsidR="00C65F76" w:rsidRPr="00FD0CAB" w:rsidRDefault="00C3049C" w:rsidP="00FD0CAB">
            <w:pPr>
              <w:spacing w:before="60" w:after="60"/>
              <w:rPr>
                <w:b/>
                <w:i/>
                <w:sz w:val="22"/>
                <w:szCs w:val="22"/>
              </w:rPr>
            </w:pPr>
            <w:r w:rsidRPr="00FD0CAB">
              <w:rPr>
                <w:b/>
                <w:i/>
                <w:sz w:val="22"/>
                <w:szCs w:val="22"/>
              </w:rPr>
              <w:t>Почтовая информация об отправителе файла</w:t>
            </w:r>
          </w:p>
        </w:tc>
        <w:tc>
          <w:tcPr>
            <w:tcW w:w="1940" w:type="dxa"/>
            <w:shd w:val="clear" w:color="auto" w:fill="FFFF00"/>
          </w:tcPr>
          <w:p w14:paraId="0BAD70C9" w14:textId="77777777" w:rsidR="00C65F76" w:rsidRPr="00FD0CAB" w:rsidRDefault="00C3049C" w:rsidP="00FD0CAB">
            <w:pPr>
              <w:spacing w:before="60" w:after="60"/>
              <w:rPr>
                <w:b/>
                <w:i/>
                <w:sz w:val="22"/>
                <w:szCs w:val="22"/>
              </w:rPr>
            </w:pPr>
            <w:r w:rsidRPr="00FD0CAB">
              <w:rPr>
                <w:b/>
                <w:i/>
                <w:sz w:val="22"/>
                <w:szCs w:val="22"/>
              </w:rPr>
              <w:t>FROM</w:t>
            </w:r>
          </w:p>
        </w:tc>
        <w:tc>
          <w:tcPr>
            <w:tcW w:w="1057" w:type="dxa"/>
            <w:shd w:val="clear" w:color="auto" w:fill="FFFF00"/>
          </w:tcPr>
          <w:p w14:paraId="17CC76E2" w14:textId="77777777" w:rsidR="00C65F76" w:rsidRPr="00FD0CAB" w:rsidRDefault="00C65F76" w:rsidP="00FD0CAB">
            <w:pPr>
              <w:spacing w:before="60" w:after="60"/>
              <w:rPr>
                <w:b/>
                <w:i/>
                <w:sz w:val="22"/>
                <w:szCs w:val="22"/>
              </w:rPr>
            </w:pPr>
          </w:p>
        </w:tc>
        <w:tc>
          <w:tcPr>
            <w:tcW w:w="880" w:type="dxa"/>
            <w:shd w:val="clear" w:color="auto" w:fill="FFFF00"/>
          </w:tcPr>
          <w:p w14:paraId="19F987DB" w14:textId="77777777" w:rsidR="00C65F76" w:rsidRPr="00FD0CAB" w:rsidRDefault="00C65F76" w:rsidP="00FD0CAB">
            <w:pPr>
              <w:spacing w:before="60" w:after="60"/>
              <w:rPr>
                <w:b/>
                <w:i/>
                <w:sz w:val="22"/>
                <w:szCs w:val="22"/>
              </w:rPr>
            </w:pPr>
          </w:p>
        </w:tc>
        <w:tc>
          <w:tcPr>
            <w:tcW w:w="1056" w:type="dxa"/>
            <w:shd w:val="clear" w:color="auto" w:fill="FFFF00"/>
          </w:tcPr>
          <w:p w14:paraId="14DDA88A" w14:textId="77777777" w:rsidR="00C65F76" w:rsidRPr="00FD0CAB" w:rsidRDefault="00C3049C" w:rsidP="00FD0CAB">
            <w:pPr>
              <w:spacing w:before="60" w:after="60"/>
              <w:rPr>
                <w:b/>
                <w:i/>
                <w:sz w:val="22"/>
                <w:szCs w:val="22"/>
              </w:rPr>
            </w:pPr>
            <w:r w:rsidRPr="00FD0CAB">
              <w:rPr>
                <w:b/>
                <w:i/>
                <w:sz w:val="22"/>
                <w:szCs w:val="22"/>
              </w:rPr>
              <w:t>Да</w:t>
            </w:r>
          </w:p>
        </w:tc>
        <w:tc>
          <w:tcPr>
            <w:tcW w:w="2822" w:type="dxa"/>
            <w:shd w:val="clear" w:color="auto" w:fill="FFFF00"/>
          </w:tcPr>
          <w:p w14:paraId="169770A8" w14:textId="77777777" w:rsidR="00C65F76" w:rsidRPr="00FD0CAB" w:rsidRDefault="00C65F76" w:rsidP="00FD0CAB">
            <w:pPr>
              <w:spacing w:before="60" w:after="60"/>
              <w:rPr>
                <w:b/>
                <w:i/>
                <w:sz w:val="22"/>
                <w:szCs w:val="22"/>
              </w:rPr>
            </w:pPr>
          </w:p>
        </w:tc>
      </w:tr>
      <w:tr w:rsidR="00C65F76" w:rsidRPr="00FD0CAB" w14:paraId="71BB1066" w14:textId="77777777">
        <w:tc>
          <w:tcPr>
            <w:tcW w:w="1876" w:type="dxa"/>
            <w:shd w:val="clear" w:color="auto" w:fill="auto"/>
          </w:tcPr>
          <w:p w14:paraId="30ED8615" w14:textId="77777777" w:rsidR="00C65F76" w:rsidRPr="00FD0CAB" w:rsidRDefault="00C3049C" w:rsidP="00FD0CAB">
            <w:pPr>
              <w:spacing w:before="60" w:after="60"/>
              <w:rPr>
                <w:sz w:val="22"/>
                <w:szCs w:val="22"/>
              </w:rPr>
            </w:pPr>
            <w:r w:rsidRPr="00FD0CAB">
              <w:rPr>
                <w:sz w:val="22"/>
                <w:szCs w:val="22"/>
              </w:rPr>
              <w:t>Код ТОФК</w:t>
            </w:r>
          </w:p>
        </w:tc>
        <w:tc>
          <w:tcPr>
            <w:tcW w:w="1940" w:type="dxa"/>
            <w:shd w:val="clear" w:color="auto" w:fill="auto"/>
          </w:tcPr>
          <w:p w14:paraId="233D9EB6" w14:textId="77777777" w:rsidR="00C65F76" w:rsidRPr="00FD0CAB" w:rsidRDefault="00C3049C" w:rsidP="00FD0CAB">
            <w:pPr>
              <w:spacing w:before="60" w:after="60"/>
              <w:rPr>
                <w:sz w:val="22"/>
                <w:szCs w:val="22"/>
              </w:rPr>
            </w:pPr>
            <w:r w:rsidRPr="00FD0CAB">
              <w:rPr>
                <w:sz w:val="22"/>
                <w:szCs w:val="22"/>
              </w:rPr>
              <w:t>KOD_TOFK</w:t>
            </w:r>
          </w:p>
        </w:tc>
        <w:tc>
          <w:tcPr>
            <w:tcW w:w="1057" w:type="dxa"/>
            <w:shd w:val="clear" w:color="auto" w:fill="auto"/>
          </w:tcPr>
          <w:p w14:paraId="0DFE5FBF" w14:textId="77777777" w:rsidR="00C65F76" w:rsidRPr="00FD0CAB" w:rsidRDefault="00C3049C" w:rsidP="00FD0CAB">
            <w:pPr>
              <w:spacing w:before="60" w:after="60"/>
              <w:rPr>
                <w:sz w:val="22"/>
                <w:szCs w:val="22"/>
              </w:rPr>
            </w:pPr>
            <w:r w:rsidRPr="00FD0CAB">
              <w:rPr>
                <w:sz w:val="22"/>
                <w:szCs w:val="22"/>
              </w:rPr>
              <w:t>STRING</w:t>
            </w:r>
          </w:p>
        </w:tc>
        <w:tc>
          <w:tcPr>
            <w:tcW w:w="880" w:type="dxa"/>
            <w:shd w:val="clear" w:color="auto" w:fill="auto"/>
          </w:tcPr>
          <w:p w14:paraId="72ABDBA1" w14:textId="77777777" w:rsidR="00C65F76" w:rsidRPr="00FD0CAB" w:rsidRDefault="00C3049C" w:rsidP="00FD0CAB">
            <w:pPr>
              <w:spacing w:before="60" w:after="60"/>
              <w:rPr>
                <w:sz w:val="22"/>
                <w:szCs w:val="22"/>
              </w:rPr>
            </w:pPr>
            <w:r w:rsidRPr="00FD0CAB">
              <w:rPr>
                <w:sz w:val="22"/>
                <w:szCs w:val="22"/>
              </w:rPr>
              <w:t>= 4</w:t>
            </w:r>
          </w:p>
        </w:tc>
        <w:tc>
          <w:tcPr>
            <w:tcW w:w="1056" w:type="dxa"/>
            <w:shd w:val="clear" w:color="auto" w:fill="auto"/>
          </w:tcPr>
          <w:p w14:paraId="4615A700" w14:textId="77777777" w:rsidR="00C65F76" w:rsidRPr="00FD0CAB" w:rsidRDefault="00C3049C" w:rsidP="00FD0CAB">
            <w:pPr>
              <w:spacing w:before="60" w:after="60"/>
              <w:rPr>
                <w:sz w:val="22"/>
                <w:szCs w:val="22"/>
              </w:rPr>
            </w:pPr>
            <w:r w:rsidRPr="00FD0CAB">
              <w:rPr>
                <w:sz w:val="22"/>
                <w:szCs w:val="22"/>
              </w:rPr>
              <w:t>Да</w:t>
            </w:r>
          </w:p>
        </w:tc>
        <w:tc>
          <w:tcPr>
            <w:tcW w:w="2822" w:type="dxa"/>
            <w:shd w:val="clear" w:color="auto" w:fill="auto"/>
          </w:tcPr>
          <w:p w14:paraId="47B47A0D" w14:textId="672A2A11" w:rsidR="00C65F76" w:rsidRPr="00FD0CAB" w:rsidRDefault="00C3049C" w:rsidP="00FD0CAB">
            <w:pPr>
              <w:spacing w:before="60" w:after="60"/>
              <w:rPr>
                <w:sz w:val="22"/>
                <w:szCs w:val="22"/>
              </w:rPr>
            </w:pPr>
            <w:r w:rsidRPr="00FD0CAB">
              <w:rPr>
                <w:sz w:val="22"/>
                <w:szCs w:val="22"/>
              </w:rPr>
              <w:t>Заполняется в соответствии с централизованным спра</w:t>
            </w:r>
            <w:r w:rsidR="00FD0CAB">
              <w:rPr>
                <w:sz w:val="22"/>
                <w:szCs w:val="22"/>
              </w:rPr>
              <w:t>вочником ФК</w:t>
            </w:r>
          </w:p>
        </w:tc>
      </w:tr>
      <w:tr w:rsidR="00C65F76" w:rsidRPr="00FD0CAB" w14:paraId="228BB7BC" w14:textId="77777777">
        <w:tc>
          <w:tcPr>
            <w:tcW w:w="1876" w:type="dxa"/>
            <w:tcBorders>
              <w:bottom w:val="single" w:sz="4" w:space="0" w:color="auto"/>
            </w:tcBorders>
            <w:shd w:val="clear" w:color="auto" w:fill="auto"/>
          </w:tcPr>
          <w:p w14:paraId="3071046E" w14:textId="77777777" w:rsidR="00C65F76" w:rsidRPr="00FD0CAB" w:rsidRDefault="00C3049C" w:rsidP="00FD0CAB">
            <w:pPr>
              <w:spacing w:before="60" w:after="60"/>
              <w:rPr>
                <w:sz w:val="22"/>
                <w:szCs w:val="22"/>
              </w:rPr>
            </w:pPr>
            <w:r w:rsidRPr="00FD0CAB">
              <w:rPr>
                <w:sz w:val="22"/>
                <w:szCs w:val="22"/>
              </w:rPr>
              <w:t>Наименование ТОФК</w:t>
            </w:r>
          </w:p>
        </w:tc>
        <w:tc>
          <w:tcPr>
            <w:tcW w:w="1940" w:type="dxa"/>
            <w:tcBorders>
              <w:bottom w:val="single" w:sz="4" w:space="0" w:color="auto"/>
            </w:tcBorders>
            <w:shd w:val="clear" w:color="auto" w:fill="auto"/>
          </w:tcPr>
          <w:p w14:paraId="7AC3AEAC" w14:textId="77777777" w:rsidR="00C65F76" w:rsidRPr="00FD0CAB" w:rsidRDefault="00C3049C" w:rsidP="00FD0CAB">
            <w:pPr>
              <w:spacing w:before="60" w:after="60"/>
              <w:rPr>
                <w:sz w:val="22"/>
                <w:szCs w:val="22"/>
              </w:rPr>
            </w:pPr>
            <w:r w:rsidRPr="00FD0CAB">
              <w:rPr>
                <w:sz w:val="22"/>
                <w:szCs w:val="22"/>
              </w:rPr>
              <w:t>NAME_TOFK</w:t>
            </w:r>
          </w:p>
        </w:tc>
        <w:tc>
          <w:tcPr>
            <w:tcW w:w="1057" w:type="dxa"/>
            <w:tcBorders>
              <w:bottom w:val="single" w:sz="4" w:space="0" w:color="auto"/>
            </w:tcBorders>
            <w:shd w:val="clear" w:color="auto" w:fill="auto"/>
          </w:tcPr>
          <w:p w14:paraId="4010FDF6" w14:textId="77777777" w:rsidR="00C65F76" w:rsidRPr="00FD0CAB" w:rsidRDefault="00C3049C" w:rsidP="00FD0CAB">
            <w:pPr>
              <w:spacing w:before="60" w:after="60"/>
              <w:rPr>
                <w:sz w:val="22"/>
                <w:szCs w:val="22"/>
              </w:rPr>
            </w:pPr>
            <w:r w:rsidRPr="00FD0CAB">
              <w:rPr>
                <w:sz w:val="22"/>
                <w:szCs w:val="22"/>
              </w:rPr>
              <w:t>STRING</w:t>
            </w:r>
          </w:p>
        </w:tc>
        <w:tc>
          <w:tcPr>
            <w:tcW w:w="880" w:type="dxa"/>
            <w:tcBorders>
              <w:bottom w:val="single" w:sz="4" w:space="0" w:color="auto"/>
            </w:tcBorders>
            <w:shd w:val="clear" w:color="auto" w:fill="auto"/>
          </w:tcPr>
          <w:p w14:paraId="66EB9B69" w14:textId="77777777" w:rsidR="00C65F76" w:rsidRPr="00FD0CAB" w:rsidRDefault="00C3049C" w:rsidP="00FD0CAB">
            <w:pPr>
              <w:spacing w:before="60" w:after="60"/>
              <w:rPr>
                <w:sz w:val="22"/>
                <w:szCs w:val="22"/>
              </w:rPr>
            </w:pPr>
            <w:r w:rsidRPr="00FD0CAB">
              <w:rPr>
                <w:sz w:val="22"/>
                <w:szCs w:val="22"/>
              </w:rPr>
              <w:t>&lt;= 2000</w:t>
            </w:r>
          </w:p>
        </w:tc>
        <w:tc>
          <w:tcPr>
            <w:tcW w:w="1056" w:type="dxa"/>
            <w:tcBorders>
              <w:bottom w:val="single" w:sz="4" w:space="0" w:color="auto"/>
            </w:tcBorders>
            <w:shd w:val="clear" w:color="auto" w:fill="auto"/>
          </w:tcPr>
          <w:p w14:paraId="77B5EB33" w14:textId="77777777" w:rsidR="00C65F76" w:rsidRPr="00FD0CAB" w:rsidRDefault="00C3049C" w:rsidP="00FD0CAB">
            <w:pPr>
              <w:spacing w:before="60" w:after="60"/>
              <w:rPr>
                <w:sz w:val="22"/>
                <w:szCs w:val="22"/>
              </w:rPr>
            </w:pPr>
            <w:r w:rsidRPr="00FD0CAB">
              <w:rPr>
                <w:sz w:val="22"/>
                <w:szCs w:val="22"/>
              </w:rPr>
              <w:t>Да</w:t>
            </w:r>
          </w:p>
        </w:tc>
        <w:tc>
          <w:tcPr>
            <w:tcW w:w="2822" w:type="dxa"/>
            <w:tcBorders>
              <w:bottom w:val="single" w:sz="4" w:space="0" w:color="auto"/>
            </w:tcBorders>
            <w:shd w:val="clear" w:color="auto" w:fill="auto"/>
          </w:tcPr>
          <w:p w14:paraId="579CB7F9" w14:textId="3C01F289" w:rsidR="00FD0CAB" w:rsidRDefault="00310F88" w:rsidP="00FD0CAB">
            <w:pPr>
              <w:spacing w:before="60" w:after="60"/>
              <w:rPr>
                <w:sz w:val="22"/>
                <w:szCs w:val="22"/>
              </w:rPr>
            </w:pPr>
            <w:r>
              <w:rPr>
                <w:sz w:val="22"/>
                <w:szCs w:val="22"/>
              </w:rPr>
              <w:t>Полное наименование ТОФК.</w:t>
            </w:r>
          </w:p>
          <w:p w14:paraId="190CFE7D" w14:textId="594A5EDE" w:rsidR="00C65F76" w:rsidRPr="00FD0CAB" w:rsidRDefault="00C3049C" w:rsidP="00FD0CAB">
            <w:pPr>
              <w:spacing w:before="60" w:after="60"/>
              <w:rPr>
                <w:sz w:val="22"/>
                <w:szCs w:val="22"/>
              </w:rPr>
            </w:pPr>
            <w:r w:rsidRPr="00FD0CAB">
              <w:rPr>
                <w:sz w:val="22"/>
                <w:szCs w:val="22"/>
              </w:rPr>
              <w:t>Заполняется в соответствии с ц</w:t>
            </w:r>
            <w:r w:rsidR="00FD0CAB">
              <w:rPr>
                <w:sz w:val="22"/>
                <w:szCs w:val="22"/>
              </w:rPr>
              <w:t>ентрализованным справочником ФК</w:t>
            </w:r>
          </w:p>
        </w:tc>
      </w:tr>
      <w:tr w:rsidR="00C65F76" w:rsidRPr="00FD0CAB" w14:paraId="3D0BBC1B" w14:textId="77777777">
        <w:tc>
          <w:tcPr>
            <w:tcW w:w="1876" w:type="dxa"/>
            <w:shd w:val="clear" w:color="auto" w:fill="FFFF00"/>
          </w:tcPr>
          <w:p w14:paraId="65147538" w14:textId="77777777" w:rsidR="00C65F76" w:rsidRPr="00FD0CAB" w:rsidRDefault="00C3049C" w:rsidP="00FD0CAB">
            <w:pPr>
              <w:spacing w:before="60" w:after="60"/>
              <w:rPr>
                <w:b/>
                <w:i/>
                <w:sz w:val="22"/>
                <w:szCs w:val="22"/>
              </w:rPr>
            </w:pPr>
            <w:r w:rsidRPr="00FD0CAB">
              <w:rPr>
                <w:b/>
                <w:i/>
                <w:sz w:val="22"/>
                <w:szCs w:val="22"/>
              </w:rPr>
              <w:t>Почтовая информация о получателе файла</w:t>
            </w:r>
          </w:p>
        </w:tc>
        <w:tc>
          <w:tcPr>
            <w:tcW w:w="1940" w:type="dxa"/>
            <w:shd w:val="clear" w:color="auto" w:fill="FFFF00"/>
          </w:tcPr>
          <w:p w14:paraId="5CE1E1F3" w14:textId="77777777" w:rsidR="00C65F76" w:rsidRPr="00FD0CAB" w:rsidRDefault="00C3049C" w:rsidP="00FD0CAB">
            <w:pPr>
              <w:spacing w:before="60" w:after="60"/>
              <w:rPr>
                <w:b/>
                <w:i/>
                <w:sz w:val="22"/>
                <w:szCs w:val="22"/>
              </w:rPr>
            </w:pPr>
            <w:r w:rsidRPr="00FD0CAB">
              <w:rPr>
                <w:b/>
                <w:i/>
                <w:sz w:val="22"/>
                <w:szCs w:val="22"/>
              </w:rPr>
              <w:t>TO</w:t>
            </w:r>
          </w:p>
        </w:tc>
        <w:tc>
          <w:tcPr>
            <w:tcW w:w="1057" w:type="dxa"/>
            <w:shd w:val="clear" w:color="auto" w:fill="FFFF00"/>
          </w:tcPr>
          <w:p w14:paraId="60A603BD" w14:textId="77777777" w:rsidR="00C65F76" w:rsidRPr="00FD0CAB" w:rsidRDefault="00C65F76" w:rsidP="00FD0CAB">
            <w:pPr>
              <w:spacing w:before="60" w:after="60"/>
              <w:rPr>
                <w:b/>
                <w:i/>
                <w:sz w:val="22"/>
                <w:szCs w:val="22"/>
              </w:rPr>
            </w:pPr>
          </w:p>
        </w:tc>
        <w:tc>
          <w:tcPr>
            <w:tcW w:w="880" w:type="dxa"/>
            <w:shd w:val="clear" w:color="auto" w:fill="FFFF00"/>
          </w:tcPr>
          <w:p w14:paraId="5BEA490B" w14:textId="77777777" w:rsidR="00C65F76" w:rsidRPr="00FD0CAB" w:rsidRDefault="00C65F76" w:rsidP="00FD0CAB">
            <w:pPr>
              <w:spacing w:before="60" w:after="60"/>
              <w:rPr>
                <w:b/>
                <w:i/>
                <w:sz w:val="22"/>
                <w:szCs w:val="22"/>
              </w:rPr>
            </w:pPr>
          </w:p>
        </w:tc>
        <w:tc>
          <w:tcPr>
            <w:tcW w:w="1056" w:type="dxa"/>
            <w:shd w:val="clear" w:color="auto" w:fill="FFFF00"/>
          </w:tcPr>
          <w:p w14:paraId="46010D9A" w14:textId="77777777" w:rsidR="00C65F76" w:rsidRPr="00FD0CAB" w:rsidRDefault="00C3049C" w:rsidP="00FD0CAB">
            <w:pPr>
              <w:spacing w:before="60" w:after="60"/>
              <w:rPr>
                <w:b/>
                <w:i/>
                <w:sz w:val="22"/>
                <w:szCs w:val="22"/>
              </w:rPr>
            </w:pPr>
            <w:r w:rsidRPr="00FD0CAB">
              <w:rPr>
                <w:b/>
                <w:i/>
                <w:sz w:val="22"/>
                <w:szCs w:val="22"/>
              </w:rPr>
              <w:t>Да</w:t>
            </w:r>
          </w:p>
        </w:tc>
        <w:tc>
          <w:tcPr>
            <w:tcW w:w="2822" w:type="dxa"/>
            <w:shd w:val="clear" w:color="auto" w:fill="FFFF00"/>
          </w:tcPr>
          <w:p w14:paraId="3173A849" w14:textId="77777777" w:rsidR="00C65F76" w:rsidRPr="00FD0CAB" w:rsidRDefault="00C65F76" w:rsidP="00FD0CAB">
            <w:pPr>
              <w:spacing w:before="60" w:after="60"/>
              <w:rPr>
                <w:b/>
                <w:i/>
                <w:sz w:val="22"/>
                <w:szCs w:val="22"/>
              </w:rPr>
            </w:pPr>
          </w:p>
        </w:tc>
      </w:tr>
      <w:tr w:rsidR="00C65F76" w:rsidRPr="00FD0CAB" w14:paraId="4E2D1654" w14:textId="77777777">
        <w:tc>
          <w:tcPr>
            <w:tcW w:w="1876" w:type="dxa"/>
            <w:shd w:val="clear" w:color="auto" w:fill="auto"/>
          </w:tcPr>
          <w:p w14:paraId="063C2B82" w14:textId="77777777" w:rsidR="00C65F76" w:rsidRPr="00FD0CAB" w:rsidRDefault="00C3049C" w:rsidP="00FD0CAB">
            <w:pPr>
              <w:spacing w:before="60" w:after="60"/>
              <w:rPr>
                <w:sz w:val="22"/>
                <w:szCs w:val="22"/>
              </w:rPr>
            </w:pPr>
            <w:r w:rsidRPr="00FD0CAB">
              <w:rPr>
                <w:sz w:val="22"/>
                <w:szCs w:val="22"/>
              </w:rPr>
              <w:t>Код ТОФК</w:t>
            </w:r>
          </w:p>
        </w:tc>
        <w:tc>
          <w:tcPr>
            <w:tcW w:w="1940" w:type="dxa"/>
            <w:shd w:val="clear" w:color="auto" w:fill="auto"/>
          </w:tcPr>
          <w:p w14:paraId="4D5DC995" w14:textId="77777777" w:rsidR="00C65F76" w:rsidRPr="00FD0CAB" w:rsidRDefault="00C3049C" w:rsidP="00FD0CAB">
            <w:pPr>
              <w:spacing w:before="60" w:after="60"/>
              <w:rPr>
                <w:sz w:val="22"/>
                <w:szCs w:val="22"/>
              </w:rPr>
            </w:pPr>
            <w:r w:rsidRPr="00FD0CAB">
              <w:rPr>
                <w:sz w:val="22"/>
                <w:szCs w:val="22"/>
              </w:rPr>
              <w:t>KOD_TOFK</w:t>
            </w:r>
          </w:p>
        </w:tc>
        <w:tc>
          <w:tcPr>
            <w:tcW w:w="1057" w:type="dxa"/>
            <w:shd w:val="clear" w:color="auto" w:fill="auto"/>
          </w:tcPr>
          <w:p w14:paraId="220B2B2D" w14:textId="77777777" w:rsidR="00C65F76" w:rsidRPr="00FD0CAB" w:rsidRDefault="00C3049C" w:rsidP="00FD0CAB">
            <w:pPr>
              <w:spacing w:before="60" w:after="60"/>
              <w:rPr>
                <w:sz w:val="22"/>
                <w:szCs w:val="22"/>
              </w:rPr>
            </w:pPr>
            <w:r w:rsidRPr="00FD0CAB">
              <w:rPr>
                <w:sz w:val="22"/>
                <w:szCs w:val="22"/>
              </w:rPr>
              <w:t>STRING</w:t>
            </w:r>
          </w:p>
        </w:tc>
        <w:tc>
          <w:tcPr>
            <w:tcW w:w="880" w:type="dxa"/>
            <w:shd w:val="clear" w:color="auto" w:fill="auto"/>
          </w:tcPr>
          <w:p w14:paraId="21843338" w14:textId="77777777" w:rsidR="00C65F76" w:rsidRPr="00FD0CAB" w:rsidRDefault="00C3049C" w:rsidP="00FD0CAB">
            <w:pPr>
              <w:spacing w:before="60" w:after="60"/>
              <w:rPr>
                <w:sz w:val="22"/>
                <w:szCs w:val="22"/>
              </w:rPr>
            </w:pPr>
            <w:r w:rsidRPr="00FD0CAB">
              <w:rPr>
                <w:sz w:val="22"/>
                <w:szCs w:val="22"/>
              </w:rPr>
              <w:t>= 4</w:t>
            </w:r>
          </w:p>
        </w:tc>
        <w:tc>
          <w:tcPr>
            <w:tcW w:w="1056" w:type="dxa"/>
            <w:shd w:val="clear" w:color="auto" w:fill="auto"/>
          </w:tcPr>
          <w:p w14:paraId="67ADA4F6" w14:textId="77777777" w:rsidR="00C65F76" w:rsidRPr="00FD0CAB" w:rsidRDefault="00C3049C" w:rsidP="00FD0CAB">
            <w:pPr>
              <w:spacing w:before="60" w:after="60"/>
              <w:rPr>
                <w:sz w:val="22"/>
                <w:szCs w:val="22"/>
              </w:rPr>
            </w:pPr>
            <w:r w:rsidRPr="00FD0CAB">
              <w:rPr>
                <w:sz w:val="22"/>
                <w:szCs w:val="22"/>
              </w:rPr>
              <w:t>Нет</w:t>
            </w:r>
          </w:p>
        </w:tc>
        <w:tc>
          <w:tcPr>
            <w:tcW w:w="2822" w:type="dxa"/>
            <w:shd w:val="clear" w:color="auto" w:fill="auto"/>
          </w:tcPr>
          <w:p w14:paraId="0B9E655C" w14:textId="77777777" w:rsidR="00C65F76" w:rsidRPr="00FD0CAB" w:rsidRDefault="00C3049C" w:rsidP="00FD0CAB">
            <w:pPr>
              <w:spacing w:before="60" w:after="60"/>
              <w:rPr>
                <w:sz w:val="22"/>
                <w:szCs w:val="22"/>
              </w:rPr>
            </w:pPr>
            <w:r w:rsidRPr="00FD0CAB">
              <w:rPr>
                <w:sz w:val="22"/>
                <w:szCs w:val="22"/>
              </w:rPr>
              <w:t>Заполняется в соответствии с централизованным справочником ФК.</w:t>
            </w:r>
          </w:p>
          <w:p w14:paraId="56A334CA" w14:textId="7896FBA6" w:rsidR="00C65F76" w:rsidRPr="00FD0CAB" w:rsidRDefault="00C3049C" w:rsidP="00FD0CAB">
            <w:pPr>
              <w:spacing w:before="60" w:after="60"/>
              <w:rPr>
                <w:sz w:val="22"/>
                <w:szCs w:val="22"/>
              </w:rPr>
            </w:pPr>
            <w:r w:rsidRPr="00FD0CAB">
              <w:rPr>
                <w:sz w:val="22"/>
                <w:szCs w:val="22"/>
              </w:rPr>
              <w:t>Обязательное поле при пе</w:t>
            </w:r>
            <w:r w:rsidR="00FD0CAB">
              <w:rPr>
                <w:sz w:val="22"/>
                <w:szCs w:val="22"/>
              </w:rPr>
              <w:t>редаче документа от ТОФК в ТОФК</w:t>
            </w:r>
          </w:p>
        </w:tc>
      </w:tr>
      <w:tr w:rsidR="00C65F76" w:rsidRPr="00FD0CAB" w14:paraId="5D6BC9B7" w14:textId="77777777">
        <w:tc>
          <w:tcPr>
            <w:tcW w:w="1876" w:type="dxa"/>
            <w:shd w:val="clear" w:color="auto" w:fill="auto"/>
          </w:tcPr>
          <w:p w14:paraId="32BE7267" w14:textId="77777777" w:rsidR="00C65F76" w:rsidRPr="00FD0CAB" w:rsidRDefault="00C3049C" w:rsidP="00FD0CAB">
            <w:pPr>
              <w:spacing w:before="60" w:after="60"/>
              <w:rPr>
                <w:sz w:val="22"/>
                <w:szCs w:val="22"/>
              </w:rPr>
            </w:pPr>
            <w:r w:rsidRPr="00FD0CAB">
              <w:rPr>
                <w:sz w:val="22"/>
                <w:szCs w:val="22"/>
              </w:rPr>
              <w:t>Наименование ТОФК</w:t>
            </w:r>
          </w:p>
        </w:tc>
        <w:tc>
          <w:tcPr>
            <w:tcW w:w="1940" w:type="dxa"/>
            <w:shd w:val="clear" w:color="auto" w:fill="auto"/>
          </w:tcPr>
          <w:p w14:paraId="4F37A3BF" w14:textId="77777777" w:rsidR="00C65F76" w:rsidRPr="00FD0CAB" w:rsidRDefault="00C3049C" w:rsidP="00FD0CAB">
            <w:pPr>
              <w:spacing w:before="60" w:after="60"/>
              <w:rPr>
                <w:sz w:val="22"/>
                <w:szCs w:val="22"/>
              </w:rPr>
            </w:pPr>
            <w:r w:rsidRPr="00FD0CAB">
              <w:rPr>
                <w:sz w:val="22"/>
                <w:szCs w:val="22"/>
              </w:rPr>
              <w:t>NAME_TOFK</w:t>
            </w:r>
          </w:p>
        </w:tc>
        <w:tc>
          <w:tcPr>
            <w:tcW w:w="1057" w:type="dxa"/>
            <w:shd w:val="clear" w:color="auto" w:fill="auto"/>
          </w:tcPr>
          <w:p w14:paraId="2491B76C" w14:textId="77777777" w:rsidR="00C65F76" w:rsidRPr="00FD0CAB" w:rsidRDefault="00C3049C" w:rsidP="00FD0CAB">
            <w:pPr>
              <w:spacing w:before="60" w:after="60"/>
              <w:rPr>
                <w:sz w:val="22"/>
                <w:szCs w:val="22"/>
              </w:rPr>
            </w:pPr>
            <w:r w:rsidRPr="00FD0CAB">
              <w:rPr>
                <w:sz w:val="22"/>
                <w:szCs w:val="22"/>
              </w:rPr>
              <w:t>STRING</w:t>
            </w:r>
          </w:p>
        </w:tc>
        <w:tc>
          <w:tcPr>
            <w:tcW w:w="880" w:type="dxa"/>
            <w:shd w:val="clear" w:color="auto" w:fill="auto"/>
          </w:tcPr>
          <w:p w14:paraId="05366655" w14:textId="77777777" w:rsidR="00C65F76" w:rsidRPr="00FD0CAB" w:rsidRDefault="00C3049C" w:rsidP="00FD0CAB">
            <w:pPr>
              <w:spacing w:before="60" w:after="60"/>
              <w:rPr>
                <w:sz w:val="22"/>
                <w:szCs w:val="22"/>
              </w:rPr>
            </w:pPr>
            <w:r w:rsidRPr="00FD0CAB">
              <w:rPr>
                <w:sz w:val="22"/>
                <w:szCs w:val="22"/>
              </w:rPr>
              <w:t>&lt;= 2000</w:t>
            </w:r>
          </w:p>
        </w:tc>
        <w:tc>
          <w:tcPr>
            <w:tcW w:w="1056" w:type="dxa"/>
            <w:shd w:val="clear" w:color="auto" w:fill="auto"/>
          </w:tcPr>
          <w:p w14:paraId="130071EB" w14:textId="77777777" w:rsidR="00C65F76" w:rsidRPr="00FD0CAB" w:rsidRDefault="00C3049C" w:rsidP="00FD0CAB">
            <w:pPr>
              <w:spacing w:before="60" w:after="60"/>
              <w:rPr>
                <w:sz w:val="22"/>
                <w:szCs w:val="22"/>
              </w:rPr>
            </w:pPr>
            <w:r w:rsidRPr="00FD0CAB">
              <w:rPr>
                <w:sz w:val="22"/>
                <w:szCs w:val="22"/>
              </w:rPr>
              <w:t>Нет</w:t>
            </w:r>
          </w:p>
        </w:tc>
        <w:tc>
          <w:tcPr>
            <w:tcW w:w="2822" w:type="dxa"/>
            <w:shd w:val="clear" w:color="auto" w:fill="auto"/>
          </w:tcPr>
          <w:p w14:paraId="131F1034" w14:textId="77777777" w:rsidR="00C65F76" w:rsidRPr="00FD0CAB" w:rsidRDefault="00C3049C" w:rsidP="00FD0CAB">
            <w:pPr>
              <w:spacing w:before="60" w:after="60"/>
              <w:rPr>
                <w:sz w:val="22"/>
                <w:szCs w:val="22"/>
              </w:rPr>
            </w:pPr>
            <w:r w:rsidRPr="00FD0CAB">
              <w:rPr>
                <w:sz w:val="22"/>
                <w:szCs w:val="22"/>
              </w:rPr>
              <w:t>Полное наименование ТОФК. Заполняется в соответствии с централизованным справочником ФК.</w:t>
            </w:r>
          </w:p>
          <w:p w14:paraId="29BD477A" w14:textId="7EFA62A1" w:rsidR="00C65F76" w:rsidRPr="00FD0CAB" w:rsidRDefault="00C3049C" w:rsidP="00FD0CAB">
            <w:pPr>
              <w:spacing w:before="60" w:after="60"/>
              <w:rPr>
                <w:sz w:val="22"/>
                <w:szCs w:val="22"/>
              </w:rPr>
            </w:pPr>
            <w:r w:rsidRPr="00FD0CAB">
              <w:rPr>
                <w:sz w:val="22"/>
                <w:szCs w:val="22"/>
              </w:rPr>
              <w:t>Обязательное поле при пе</w:t>
            </w:r>
            <w:r w:rsidR="00FD0CAB">
              <w:rPr>
                <w:sz w:val="22"/>
                <w:szCs w:val="22"/>
              </w:rPr>
              <w:t>редаче документа от ТОФК в ТОФК</w:t>
            </w:r>
          </w:p>
        </w:tc>
      </w:tr>
      <w:tr w:rsidR="00C65F76" w:rsidRPr="00FD0CAB" w14:paraId="500A8CB2" w14:textId="77777777">
        <w:tc>
          <w:tcPr>
            <w:tcW w:w="1876" w:type="dxa"/>
            <w:shd w:val="clear" w:color="auto" w:fill="auto"/>
          </w:tcPr>
          <w:p w14:paraId="0B266CBE" w14:textId="77777777" w:rsidR="00C65F76" w:rsidRPr="00FD0CAB" w:rsidRDefault="00C3049C" w:rsidP="00FD0CAB">
            <w:pPr>
              <w:spacing w:before="60" w:after="60"/>
              <w:rPr>
                <w:sz w:val="22"/>
                <w:szCs w:val="22"/>
              </w:rPr>
            </w:pPr>
            <w:r w:rsidRPr="00FD0CAB">
              <w:rPr>
                <w:sz w:val="22"/>
                <w:szCs w:val="22"/>
              </w:rPr>
              <w:t>Уровень бюджета</w:t>
            </w:r>
          </w:p>
        </w:tc>
        <w:tc>
          <w:tcPr>
            <w:tcW w:w="1940" w:type="dxa"/>
            <w:shd w:val="clear" w:color="auto" w:fill="auto"/>
          </w:tcPr>
          <w:p w14:paraId="5C2660C8" w14:textId="77777777" w:rsidR="00C65F76" w:rsidRPr="00FD0CAB" w:rsidRDefault="00C3049C" w:rsidP="00FD0CAB">
            <w:pPr>
              <w:spacing w:before="60" w:after="60"/>
              <w:rPr>
                <w:sz w:val="22"/>
                <w:szCs w:val="22"/>
              </w:rPr>
            </w:pPr>
            <w:r w:rsidRPr="00FD0CAB">
              <w:rPr>
                <w:sz w:val="22"/>
                <w:szCs w:val="22"/>
              </w:rPr>
              <w:t>BUDG_LEVEL</w:t>
            </w:r>
          </w:p>
        </w:tc>
        <w:tc>
          <w:tcPr>
            <w:tcW w:w="1057" w:type="dxa"/>
            <w:shd w:val="clear" w:color="auto" w:fill="auto"/>
          </w:tcPr>
          <w:p w14:paraId="475BB57E" w14:textId="77777777" w:rsidR="00C65F76" w:rsidRPr="00FD0CAB" w:rsidRDefault="00C3049C" w:rsidP="00FD0CAB">
            <w:pPr>
              <w:spacing w:before="60" w:after="60"/>
              <w:rPr>
                <w:sz w:val="22"/>
                <w:szCs w:val="22"/>
              </w:rPr>
            </w:pPr>
            <w:r w:rsidRPr="00FD0CAB">
              <w:rPr>
                <w:sz w:val="22"/>
                <w:szCs w:val="22"/>
              </w:rPr>
              <w:t>STRING</w:t>
            </w:r>
          </w:p>
        </w:tc>
        <w:tc>
          <w:tcPr>
            <w:tcW w:w="880" w:type="dxa"/>
            <w:shd w:val="clear" w:color="auto" w:fill="auto"/>
          </w:tcPr>
          <w:p w14:paraId="244E7EA3" w14:textId="77777777" w:rsidR="00C65F76" w:rsidRPr="00FD0CAB" w:rsidRDefault="00C3049C" w:rsidP="00FD0CAB">
            <w:pPr>
              <w:spacing w:before="60" w:after="60"/>
              <w:rPr>
                <w:sz w:val="22"/>
                <w:szCs w:val="22"/>
              </w:rPr>
            </w:pPr>
            <w:r w:rsidRPr="00FD0CAB">
              <w:rPr>
                <w:sz w:val="22"/>
                <w:szCs w:val="22"/>
              </w:rPr>
              <w:t>= 1</w:t>
            </w:r>
          </w:p>
        </w:tc>
        <w:tc>
          <w:tcPr>
            <w:tcW w:w="1056" w:type="dxa"/>
            <w:shd w:val="clear" w:color="auto" w:fill="auto"/>
          </w:tcPr>
          <w:p w14:paraId="725D0136" w14:textId="77777777" w:rsidR="00C65F76" w:rsidRPr="00FD0CAB" w:rsidRDefault="00C3049C" w:rsidP="00FD0CAB">
            <w:pPr>
              <w:spacing w:before="60" w:after="60"/>
              <w:rPr>
                <w:sz w:val="22"/>
                <w:szCs w:val="22"/>
              </w:rPr>
            </w:pPr>
            <w:r w:rsidRPr="00FD0CAB">
              <w:rPr>
                <w:sz w:val="22"/>
                <w:szCs w:val="22"/>
              </w:rPr>
              <w:t>Нет</w:t>
            </w:r>
          </w:p>
        </w:tc>
        <w:tc>
          <w:tcPr>
            <w:tcW w:w="2822" w:type="dxa"/>
            <w:shd w:val="clear" w:color="auto" w:fill="auto"/>
          </w:tcPr>
          <w:p w14:paraId="75047830" w14:textId="77777777" w:rsidR="00C65F76" w:rsidRPr="00FD0CAB" w:rsidRDefault="00C3049C" w:rsidP="00FD0CAB">
            <w:pPr>
              <w:spacing w:before="60" w:after="60"/>
              <w:rPr>
                <w:sz w:val="22"/>
                <w:szCs w:val="22"/>
              </w:rPr>
            </w:pPr>
            <w:r w:rsidRPr="00FD0CAB">
              <w:rPr>
                <w:sz w:val="22"/>
                <w:szCs w:val="22"/>
              </w:rPr>
              <w:t>Уровень бюджета принимает следующие значения:</w:t>
            </w:r>
          </w:p>
          <w:p w14:paraId="4783C824" w14:textId="759AC6EB" w:rsidR="00C65F76" w:rsidRPr="00FD0CAB" w:rsidRDefault="00310F88" w:rsidP="00D02247">
            <w:pPr>
              <w:pStyle w:val="a8"/>
              <w:numPr>
                <w:ilvl w:val="0"/>
                <w:numId w:val="53"/>
              </w:numPr>
              <w:spacing w:before="60" w:after="60"/>
              <w:ind w:left="284" w:right="57" w:hanging="227"/>
              <w:rPr>
                <w:sz w:val="22"/>
                <w:szCs w:val="22"/>
              </w:rPr>
            </w:pPr>
            <w:r>
              <w:rPr>
                <w:sz w:val="22"/>
                <w:szCs w:val="22"/>
              </w:rPr>
              <w:t>«</w:t>
            </w:r>
            <w:r w:rsidR="00C3049C" w:rsidRPr="00FD0CAB">
              <w:rPr>
                <w:sz w:val="22"/>
                <w:szCs w:val="22"/>
              </w:rPr>
              <w:t>6</w:t>
            </w:r>
            <w:r>
              <w:rPr>
                <w:sz w:val="22"/>
                <w:szCs w:val="22"/>
              </w:rPr>
              <w:t>»</w:t>
            </w:r>
            <w:r w:rsidR="00C3049C" w:rsidRPr="00FD0CAB">
              <w:rPr>
                <w:sz w:val="22"/>
                <w:szCs w:val="22"/>
              </w:rPr>
              <w:t xml:space="preserve"> </w:t>
            </w:r>
            <w:r w:rsidR="00620C65" w:rsidRPr="00FD0CAB">
              <w:rPr>
                <w:sz w:val="22"/>
                <w:szCs w:val="22"/>
              </w:rPr>
              <w:t>–</w:t>
            </w:r>
            <w:r>
              <w:rPr>
                <w:sz w:val="22"/>
                <w:szCs w:val="22"/>
              </w:rPr>
              <w:t xml:space="preserve"> </w:t>
            </w:r>
            <w:r w:rsidR="00C3049C" w:rsidRPr="00FD0CAB">
              <w:rPr>
                <w:sz w:val="22"/>
                <w:szCs w:val="22"/>
              </w:rPr>
              <w:t>средства ЮЛ.</w:t>
            </w:r>
          </w:p>
          <w:p w14:paraId="25A1ECEA" w14:textId="25188CD7" w:rsidR="00C65F76" w:rsidRPr="00FD0CAB" w:rsidRDefault="00C3049C" w:rsidP="00FD0CAB">
            <w:pPr>
              <w:spacing w:before="60" w:after="60"/>
              <w:rPr>
                <w:sz w:val="22"/>
                <w:szCs w:val="22"/>
              </w:rPr>
            </w:pPr>
            <w:r w:rsidRPr="00FD0CAB">
              <w:rPr>
                <w:sz w:val="22"/>
                <w:szCs w:val="22"/>
              </w:rPr>
              <w:t>Обязательное поле при пер</w:t>
            </w:r>
            <w:r w:rsidR="00FD0CAB">
              <w:rPr>
                <w:sz w:val="22"/>
                <w:szCs w:val="22"/>
              </w:rPr>
              <w:t>едаче документа от ТОФК клиенту</w:t>
            </w:r>
          </w:p>
        </w:tc>
      </w:tr>
      <w:tr w:rsidR="00C65F76" w:rsidRPr="00FD0CAB" w14:paraId="10BA6640" w14:textId="77777777">
        <w:tc>
          <w:tcPr>
            <w:tcW w:w="1876" w:type="dxa"/>
            <w:shd w:val="clear" w:color="auto" w:fill="auto"/>
          </w:tcPr>
          <w:p w14:paraId="3FC471A4" w14:textId="77777777" w:rsidR="00C65F76" w:rsidRPr="00FD0CAB" w:rsidRDefault="00C3049C" w:rsidP="00FD0CAB">
            <w:pPr>
              <w:spacing w:before="60" w:after="60"/>
              <w:rPr>
                <w:sz w:val="22"/>
                <w:szCs w:val="22"/>
              </w:rPr>
            </w:pPr>
            <w:r w:rsidRPr="00FD0CAB">
              <w:rPr>
                <w:sz w:val="22"/>
                <w:szCs w:val="22"/>
              </w:rPr>
              <w:t>Код клиента</w:t>
            </w:r>
          </w:p>
        </w:tc>
        <w:tc>
          <w:tcPr>
            <w:tcW w:w="1940" w:type="dxa"/>
            <w:shd w:val="clear" w:color="auto" w:fill="auto"/>
          </w:tcPr>
          <w:p w14:paraId="6E486669" w14:textId="77777777" w:rsidR="00C65F76" w:rsidRPr="00FD0CAB" w:rsidRDefault="00C3049C" w:rsidP="00FD0CAB">
            <w:pPr>
              <w:spacing w:before="60" w:after="60"/>
              <w:rPr>
                <w:sz w:val="22"/>
                <w:szCs w:val="22"/>
              </w:rPr>
            </w:pPr>
            <w:r w:rsidRPr="00FD0CAB">
              <w:rPr>
                <w:sz w:val="22"/>
                <w:szCs w:val="22"/>
              </w:rPr>
              <w:t>KOD_UBP</w:t>
            </w:r>
          </w:p>
        </w:tc>
        <w:tc>
          <w:tcPr>
            <w:tcW w:w="1057" w:type="dxa"/>
            <w:shd w:val="clear" w:color="auto" w:fill="auto"/>
          </w:tcPr>
          <w:p w14:paraId="6A8DAF12" w14:textId="77777777" w:rsidR="00C65F76" w:rsidRPr="00FD0CAB" w:rsidRDefault="00C3049C" w:rsidP="00FD0CAB">
            <w:pPr>
              <w:spacing w:before="60" w:after="60"/>
              <w:rPr>
                <w:sz w:val="22"/>
                <w:szCs w:val="22"/>
              </w:rPr>
            </w:pPr>
            <w:r w:rsidRPr="00FD0CAB">
              <w:rPr>
                <w:sz w:val="22"/>
                <w:szCs w:val="22"/>
              </w:rPr>
              <w:t>STRING</w:t>
            </w:r>
          </w:p>
        </w:tc>
        <w:tc>
          <w:tcPr>
            <w:tcW w:w="880" w:type="dxa"/>
            <w:shd w:val="clear" w:color="auto" w:fill="auto"/>
          </w:tcPr>
          <w:p w14:paraId="58823927" w14:textId="77777777" w:rsidR="00C65F76" w:rsidRPr="00FD0CAB" w:rsidRDefault="00C3049C" w:rsidP="00FD0CAB">
            <w:pPr>
              <w:spacing w:before="60" w:after="60"/>
              <w:rPr>
                <w:sz w:val="22"/>
                <w:szCs w:val="22"/>
              </w:rPr>
            </w:pPr>
            <w:r w:rsidRPr="00FD0CAB">
              <w:rPr>
                <w:sz w:val="22"/>
                <w:szCs w:val="22"/>
              </w:rPr>
              <w:t>= 8</w:t>
            </w:r>
          </w:p>
        </w:tc>
        <w:tc>
          <w:tcPr>
            <w:tcW w:w="1056" w:type="dxa"/>
            <w:shd w:val="clear" w:color="auto" w:fill="auto"/>
          </w:tcPr>
          <w:p w14:paraId="16D7716D" w14:textId="77777777" w:rsidR="00C65F76" w:rsidRPr="00FD0CAB" w:rsidRDefault="00C3049C" w:rsidP="00FD0CAB">
            <w:pPr>
              <w:spacing w:before="60" w:after="60"/>
              <w:rPr>
                <w:sz w:val="22"/>
                <w:szCs w:val="22"/>
              </w:rPr>
            </w:pPr>
            <w:r w:rsidRPr="00FD0CAB">
              <w:rPr>
                <w:sz w:val="22"/>
                <w:szCs w:val="22"/>
              </w:rPr>
              <w:t>Нет</w:t>
            </w:r>
          </w:p>
        </w:tc>
        <w:tc>
          <w:tcPr>
            <w:tcW w:w="2822" w:type="dxa"/>
            <w:shd w:val="clear" w:color="auto" w:fill="auto"/>
          </w:tcPr>
          <w:p w14:paraId="6227176C" w14:textId="5C766894" w:rsidR="00C65F76" w:rsidRPr="00FD0CAB" w:rsidRDefault="00C3049C" w:rsidP="00FD0CAB">
            <w:pPr>
              <w:spacing w:before="60" w:after="60"/>
              <w:rPr>
                <w:sz w:val="22"/>
                <w:szCs w:val="22"/>
              </w:rPr>
            </w:pPr>
            <w:r w:rsidRPr="00FD0CAB">
              <w:rPr>
                <w:sz w:val="22"/>
                <w:szCs w:val="22"/>
              </w:rPr>
              <w:t xml:space="preserve">Указывается уникальный код организации по Сводному реестру, равный 8 знакам. Обязательное </w:t>
            </w:r>
            <w:r w:rsidRPr="00FD0CAB">
              <w:rPr>
                <w:sz w:val="22"/>
                <w:szCs w:val="22"/>
              </w:rPr>
              <w:lastRenderedPageBreak/>
              <w:t>по</w:t>
            </w:r>
            <w:r w:rsidR="00FD0CAB">
              <w:rPr>
                <w:sz w:val="22"/>
                <w:szCs w:val="22"/>
              </w:rPr>
              <w:t>ле при передаче от ТОФК клиенту</w:t>
            </w:r>
          </w:p>
        </w:tc>
      </w:tr>
      <w:tr w:rsidR="00C65F76" w:rsidRPr="00FD0CAB" w14:paraId="5362D6BC" w14:textId="77777777">
        <w:tc>
          <w:tcPr>
            <w:tcW w:w="1876" w:type="dxa"/>
            <w:tcBorders>
              <w:bottom w:val="single" w:sz="4" w:space="0" w:color="auto"/>
            </w:tcBorders>
            <w:shd w:val="clear" w:color="auto" w:fill="auto"/>
          </w:tcPr>
          <w:p w14:paraId="59F15AD3" w14:textId="77777777" w:rsidR="00C65F76" w:rsidRPr="00FD0CAB" w:rsidRDefault="00C3049C" w:rsidP="00FD0CAB">
            <w:pPr>
              <w:spacing w:before="60" w:after="60"/>
              <w:rPr>
                <w:sz w:val="22"/>
                <w:szCs w:val="22"/>
              </w:rPr>
            </w:pPr>
            <w:r w:rsidRPr="00FD0CAB">
              <w:rPr>
                <w:sz w:val="22"/>
                <w:szCs w:val="22"/>
              </w:rPr>
              <w:lastRenderedPageBreak/>
              <w:t>Наименование клиента</w:t>
            </w:r>
          </w:p>
        </w:tc>
        <w:tc>
          <w:tcPr>
            <w:tcW w:w="1940" w:type="dxa"/>
            <w:tcBorders>
              <w:bottom w:val="single" w:sz="4" w:space="0" w:color="auto"/>
            </w:tcBorders>
            <w:shd w:val="clear" w:color="auto" w:fill="auto"/>
          </w:tcPr>
          <w:p w14:paraId="1B3625A0" w14:textId="77777777" w:rsidR="00C65F76" w:rsidRPr="00FD0CAB" w:rsidRDefault="00C3049C" w:rsidP="00FD0CAB">
            <w:pPr>
              <w:spacing w:before="60" w:after="60"/>
              <w:rPr>
                <w:sz w:val="22"/>
                <w:szCs w:val="22"/>
              </w:rPr>
            </w:pPr>
            <w:r w:rsidRPr="00FD0CAB">
              <w:rPr>
                <w:sz w:val="22"/>
                <w:szCs w:val="22"/>
              </w:rPr>
              <w:t>NAME_UBP</w:t>
            </w:r>
          </w:p>
        </w:tc>
        <w:tc>
          <w:tcPr>
            <w:tcW w:w="1057" w:type="dxa"/>
            <w:tcBorders>
              <w:bottom w:val="single" w:sz="4" w:space="0" w:color="auto"/>
            </w:tcBorders>
            <w:shd w:val="clear" w:color="auto" w:fill="auto"/>
          </w:tcPr>
          <w:p w14:paraId="074E1DDB" w14:textId="77777777" w:rsidR="00C65F76" w:rsidRPr="00FD0CAB" w:rsidRDefault="00C3049C" w:rsidP="00FD0CAB">
            <w:pPr>
              <w:spacing w:before="60" w:after="60"/>
              <w:rPr>
                <w:sz w:val="22"/>
                <w:szCs w:val="22"/>
              </w:rPr>
            </w:pPr>
            <w:r w:rsidRPr="00FD0CAB">
              <w:rPr>
                <w:sz w:val="22"/>
                <w:szCs w:val="22"/>
              </w:rPr>
              <w:t>STRING</w:t>
            </w:r>
          </w:p>
        </w:tc>
        <w:tc>
          <w:tcPr>
            <w:tcW w:w="880" w:type="dxa"/>
            <w:tcBorders>
              <w:bottom w:val="single" w:sz="4" w:space="0" w:color="auto"/>
            </w:tcBorders>
            <w:shd w:val="clear" w:color="auto" w:fill="auto"/>
          </w:tcPr>
          <w:p w14:paraId="5ADC0CE9" w14:textId="77777777" w:rsidR="00C65F76" w:rsidRPr="00FD0CAB" w:rsidRDefault="00C3049C" w:rsidP="00FD0CAB">
            <w:pPr>
              <w:spacing w:before="60" w:after="60"/>
              <w:rPr>
                <w:sz w:val="22"/>
                <w:szCs w:val="22"/>
              </w:rPr>
            </w:pPr>
            <w:r w:rsidRPr="00FD0CAB">
              <w:rPr>
                <w:sz w:val="22"/>
                <w:szCs w:val="22"/>
              </w:rPr>
              <w:t>&lt;= 2000</w:t>
            </w:r>
          </w:p>
        </w:tc>
        <w:tc>
          <w:tcPr>
            <w:tcW w:w="1056" w:type="dxa"/>
            <w:tcBorders>
              <w:bottom w:val="single" w:sz="4" w:space="0" w:color="auto"/>
            </w:tcBorders>
            <w:shd w:val="clear" w:color="auto" w:fill="auto"/>
          </w:tcPr>
          <w:p w14:paraId="46E822E2" w14:textId="77777777" w:rsidR="00C65F76" w:rsidRPr="00FD0CAB" w:rsidRDefault="00C3049C" w:rsidP="00FD0CAB">
            <w:pPr>
              <w:spacing w:before="60" w:after="60"/>
              <w:rPr>
                <w:sz w:val="22"/>
                <w:szCs w:val="22"/>
              </w:rPr>
            </w:pPr>
            <w:r w:rsidRPr="00FD0CAB">
              <w:rPr>
                <w:sz w:val="22"/>
                <w:szCs w:val="22"/>
              </w:rPr>
              <w:t>Нет</w:t>
            </w:r>
          </w:p>
        </w:tc>
        <w:tc>
          <w:tcPr>
            <w:tcW w:w="2822" w:type="dxa"/>
            <w:tcBorders>
              <w:bottom w:val="single" w:sz="4" w:space="0" w:color="auto"/>
            </w:tcBorders>
            <w:shd w:val="clear" w:color="auto" w:fill="auto"/>
          </w:tcPr>
          <w:p w14:paraId="528F0294" w14:textId="48FCF892" w:rsidR="00C65F76" w:rsidRPr="00FD0CAB" w:rsidRDefault="00C3049C" w:rsidP="00FD0CAB">
            <w:pPr>
              <w:spacing w:before="60" w:after="60"/>
              <w:rPr>
                <w:sz w:val="22"/>
                <w:szCs w:val="22"/>
              </w:rPr>
            </w:pPr>
            <w:r w:rsidRPr="00FD0CAB">
              <w:rPr>
                <w:sz w:val="22"/>
                <w:szCs w:val="22"/>
              </w:rPr>
              <w:t>Полное или сокращенное наименование клиента. Заполняется в соответствии со сводным реестром. Обязательное по</w:t>
            </w:r>
            <w:r w:rsidR="00FD0CAB">
              <w:rPr>
                <w:sz w:val="22"/>
                <w:szCs w:val="22"/>
              </w:rPr>
              <w:t>ле при передаче от ТОФК клиенту</w:t>
            </w:r>
          </w:p>
        </w:tc>
      </w:tr>
      <w:tr w:rsidR="00C65F76" w:rsidRPr="00FD0CAB" w14:paraId="7A8D606F" w14:textId="77777777">
        <w:tc>
          <w:tcPr>
            <w:tcW w:w="1876" w:type="dxa"/>
            <w:shd w:val="clear" w:color="auto" w:fill="FFFF00"/>
          </w:tcPr>
          <w:p w14:paraId="11D4C484" w14:textId="77777777" w:rsidR="00C65F76" w:rsidRPr="00FD0CAB" w:rsidRDefault="00C3049C" w:rsidP="00FD0CAB">
            <w:pPr>
              <w:spacing w:before="60" w:after="60"/>
              <w:rPr>
                <w:b/>
                <w:i/>
                <w:sz w:val="22"/>
                <w:szCs w:val="22"/>
              </w:rPr>
            </w:pPr>
            <w:r w:rsidRPr="00FD0CAB">
              <w:rPr>
                <w:b/>
                <w:i/>
                <w:sz w:val="22"/>
                <w:szCs w:val="22"/>
              </w:rPr>
              <w:t>Общая информация</w:t>
            </w:r>
          </w:p>
        </w:tc>
        <w:tc>
          <w:tcPr>
            <w:tcW w:w="1940" w:type="dxa"/>
            <w:shd w:val="clear" w:color="auto" w:fill="FFFF00"/>
          </w:tcPr>
          <w:p w14:paraId="2A83A3BE" w14:textId="77777777" w:rsidR="00C65F76" w:rsidRPr="00FD0CAB" w:rsidRDefault="00C3049C" w:rsidP="00FD0CAB">
            <w:pPr>
              <w:spacing w:before="60" w:after="60"/>
              <w:rPr>
                <w:b/>
                <w:i/>
                <w:sz w:val="22"/>
                <w:szCs w:val="22"/>
              </w:rPr>
            </w:pPr>
            <w:r w:rsidRPr="00FD0CAB">
              <w:rPr>
                <w:b/>
                <w:i/>
                <w:sz w:val="22"/>
                <w:szCs w:val="22"/>
              </w:rPr>
              <w:t>AR</w:t>
            </w:r>
          </w:p>
        </w:tc>
        <w:tc>
          <w:tcPr>
            <w:tcW w:w="1057" w:type="dxa"/>
            <w:shd w:val="clear" w:color="auto" w:fill="FFFF00"/>
          </w:tcPr>
          <w:p w14:paraId="172D74CF" w14:textId="77777777" w:rsidR="00C65F76" w:rsidRPr="00FD0CAB" w:rsidRDefault="00C65F76" w:rsidP="00FD0CAB">
            <w:pPr>
              <w:spacing w:before="60" w:after="60"/>
              <w:rPr>
                <w:b/>
                <w:i/>
                <w:sz w:val="22"/>
                <w:szCs w:val="22"/>
              </w:rPr>
            </w:pPr>
          </w:p>
        </w:tc>
        <w:tc>
          <w:tcPr>
            <w:tcW w:w="880" w:type="dxa"/>
            <w:shd w:val="clear" w:color="auto" w:fill="FFFF00"/>
          </w:tcPr>
          <w:p w14:paraId="45E6F94C" w14:textId="77777777" w:rsidR="00C65F76" w:rsidRPr="00FD0CAB" w:rsidRDefault="00C65F76" w:rsidP="00FD0CAB">
            <w:pPr>
              <w:spacing w:before="60" w:after="60"/>
              <w:rPr>
                <w:b/>
                <w:i/>
                <w:sz w:val="22"/>
                <w:szCs w:val="22"/>
              </w:rPr>
            </w:pPr>
          </w:p>
        </w:tc>
        <w:tc>
          <w:tcPr>
            <w:tcW w:w="1056" w:type="dxa"/>
            <w:shd w:val="clear" w:color="auto" w:fill="FFFF00"/>
          </w:tcPr>
          <w:p w14:paraId="48F6B91E" w14:textId="77777777" w:rsidR="00C65F76" w:rsidRPr="00FD0CAB" w:rsidRDefault="00C3049C" w:rsidP="00FD0CAB">
            <w:pPr>
              <w:spacing w:before="60" w:after="60"/>
              <w:rPr>
                <w:b/>
                <w:i/>
                <w:sz w:val="22"/>
                <w:szCs w:val="22"/>
              </w:rPr>
            </w:pPr>
            <w:r w:rsidRPr="00FD0CAB">
              <w:rPr>
                <w:b/>
                <w:i/>
                <w:sz w:val="22"/>
                <w:szCs w:val="22"/>
              </w:rPr>
              <w:t>Да</w:t>
            </w:r>
          </w:p>
        </w:tc>
        <w:tc>
          <w:tcPr>
            <w:tcW w:w="2822" w:type="dxa"/>
            <w:shd w:val="clear" w:color="auto" w:fill="FFFF00"/>
          </w:tcPr>
          <w:p w14:paraId="3C288BF1" w14:textId="77777777" w:rsidR="00C65F76" w:rsidRPr="00FD0CAB" w:rsidRDefault="00C65F76" w:rsidP="00FD0CAB">
            <w:pPr>
              <w:spacing w:before="60" w:after="60"/>
              <w:rPr>
                <w:b/>
                <w:i/>
                <w:sz w:val="22"/>
                <w:szCs w:val="22"/>
              </w:rPr>
            </w:pPr>
          </w:p>
        </w:tc>
      </w:tr>
      <w:tr w:rsidR="00C65F76" w:rsidRPr="00FD0CAB" w14:paraId="2489180C" w14:textId="77777777">
        <w:tc>
          <w:tcPr>
            <w:tcW w:w="1876" w:type="dxa"/>
            <w:shd w:val="clear" w:color="auto" w:fill="auto"/>
          </w:tcPr>
          <w:p w14:paraId="1CB971E5" w14:textId="77777777" w:rsidR="00C65F76" w:rsidRPr="00FD0CAB" w:rsidRDefault="00C3049C" w:rsidP="00FD0CAB">
            <w:pPr>
              <w:spacing w:before="60" w:after="60"/>
              <w:rPr>
                <w:sz w:val="22"/>
                <w:szCs w:val="22"/>
              </w:rPr>
            </w:pPr>
            <w:r w:rsidRPr="00FD0CAB">
              <w:rPr>
                <w:sz w:val="22"/>
                <w:szCs w:val="22"/>
              </w:rPr>
              <w:t>Глобальный уникальный идентификатор</w:t>
            </w:r>
          </w:p>
        </w:tc>
        <w:tc>
          <w:tcPr>
            <w:tcW w:w="1940" w:type="dxa"/>
            <w:shd w:val="clear" w:color="auto" w:fill="auto"/>
          </w:tcPr>
          <w:p w14:paraId="11532381" w14:textId="77777777" w:rsidR="00C65F76" w:rsidRPr="00FD0CAB" w:rsidRDefault="00C3049C" w:rsidP="00FD0CAB">
            <w:pPr>
              <w:spacing w:before="60" w:after="60"/>
              <w:rPr>
                <w:sz w:val="22"/>
                <w:szCs w:val="22"/>
              </w:rPr>
            </w:pPr>
            <w:r w:rsidRPr="00FD0CAB">
              <w:rPr>
                <w:sz w:val="22"/>
                <w:szCs w:val="22"/>
              </w:rPr>
              <w:t>GUID_FK</w:t>
            </w:r>
          </w:p>
        </w:tc>
        <w:tc>
          <w:tcPr>
            <w:tcW w:w="1057" w:type="dxa"/>
            <w:shd w:val="clear" w:color="auto" w:fill="auto"/>
          </w:tcPr>
          <w:p w14:paraId="3D85C004" w14:textId="77777777" w:rsidR="00C65F76" w:rsidRPr="00FD0CAB" w:rsidRDefault="00C3049C" w:rsidP="00FD0CAB">
            <w:pPr>
              <w:spacing w:before="60" w:after="60"/>
              <w:rPr>
                <w:sz w:val="22"/>
                <w:szCs w:val="22"/>
              </w:rPr>
            </w:pPr>
            <w:r w:rsidRPr="00FD0CAB">
              <w:rPr>
                <w:sz w:val="22"/>
                <w:szCs w:val="22"/>
              </w:rPr>
              <w:t>GUID</w:t>
            </w:r>
          </w:p>
        </w:tc>
        <w:tc>
          <w:tcPr>
            <w:tcW w:w="880" w:type="dxa"/>
            <w:shd w:val="clear" w:color="auto" w:fill="auto"/>
          </w:tcPr>
          <w:p w14:paraId="4F241D1D" w14:textId="77777777" w:rsidR="00C65F76" w:rsidRPr="00FD0CAB" w:rsidRDefault="00C65F76" w:rsidP="00FD0CAB">
            <w:pPr>
              <w:spacing w:before="60" w:after="60"/>
              <w:rPr>
                <w:sz w:val="22"/>
                <w:szCs w:val="22"/>
              </w:rPr>
            </w:pPr>
          </w:p>
        </w:tc>
        <w:tc>
          <w:tcPr>
            <w:tcW w:w="1056" w:type="dxa"/>
            <w:shd w:val="clear" w:color="auto" w:fill="auto"/>
          </w:tcPr>
          <w:p w14:paraId="377DBC33" w14:textId="77777777" w:rsidR="00C65F76" w:rsidRPr="00FD0CAB" w:rsidRDefault="00C3049C" w:rsidP="00FD0CAB">
            <w:pPr>
              <w:spacing w:before="60" w:after="60"/>
              <w:rPr>
                <w:sz w:val="22"/>
                <w:szCs w:val="22"/>
              </w:rPr>
            </w:pPr>
            <w:r w:rsidRPr="00FD0CAB">
              <w:rPr>
                <w:sz w:val="22"/>
                <w:szCs w:val="22"/>
              </w:rPr>
              <w:t>Да</w:t>
            </w:r>
          </w:p>
        </w:tc>
        <w:tc>
          <w:tcPr>
            <w:tcW w:w="2822" w:type="dxa"/>
            <w:shd w:val="clear" w:color="auto" w:fill="auto"/>
          </w:tcPr>
          <w:p w14:paraId="6DA9C21F" w14:textId="389A6DDA" w:rsidR="00C65F76" w:rsidRPr="00FD0CAB" w:rsidRDefault="00C3049C" w:rsidP="00FD0CAB">
            <w:pPr>
              <w:spacing w:before="60" w:after="60"/>
              <w:rPr>
                <w:sz w:val="22"/>
                <w:szCs w:val="22"/>
              </w:rPr>
            </w:pPr>
            <w:r w:rsidRPr="00FD0CAB">
              <w:rPr>
                <w:sz w:val="22"/>
                <w:szCs w:val="22"/>
              </w:rPr>
              <w:t>Слу</w:t>
            </w:r>
            <w:r w:rsidR="00FD0CAB">
              <w:rPr>
                <w:sz w:val="22"/>
                <w:szCs w:val="22"/>
              </w:rPr>
              <w:t>жебное поле, заполняется в ТОФК</w:t>
            </w:r>
          </w:p>
        </w:tc>
      </w:tr>
      <w:tr w:rsidR="00C65F76" w:rsidRPr="00FD0CAB" w14:paraId="6D559BEE" w14:textId="77777777">
        <w:tc>
          <w:tcPr>
            <w:tcW w:w="1876" w:type="dxa"/>
            <w:shd w:val="clear" w:color="auto" w:fill="auto"/>
          </w:tcPr>
          <w:p w14:paraId="3A6C56B5" w14:textId="77777777" w:rsidR="00C65F76" w:rsidRPr="00FD0CAB" w:rsidRDefault="00C3049C" w:rsidP="00FD0CAB">
            <w:pPr>
              <w:spacing w:before="60" w:after="60"/>
              <w:rPr>
                <w:sz w:val="22"/>
                <w:szCs w:val="22"/>
              </w:rPr>
            </w:pPr>
            <w:r w:rsidRPr="00FD0CAB">
              <w:rPr>
                <w:sz w:val="22"/>
                <w:szCs w:val="22"/>
              </w:rPr>
              <w:t>Должность ответственного исполнителя</w:t>
            </w:r>
          </w:p>
        </w:tc>
        <w:tc>
          <w:tcPr>
            <w:tcW w:w="1940" w:type="dxa"/>
            <w:shd w:val="clear" w:color="auto" w:fill="auto"/>
          </w:tcPr>
          <w:p w14:paraId="69472921" w14:textId="77777777" w:rsidR="00C65F76" w:rsidRPr="00FD0CAB" w:rsidRDefault="00C3049C" w:rsidP="00FD0CAB">
            <w:pPr>
              <w:spacing w:before="60" w:after="60"/>
              <w:rPr>
                <w:sz w:val="22"/>
                <w:szCs w:val="22"/>
              </w:rPr>
            </w:pPr>
            <w:r w:rsidRPr="00FD0CAB">
              <w:rPr>
                <w:sz w:val="22"/>
                <w:szCs w:val="22"/>
              </w:rPr>
              <w:t>DOL_ISP</w:t>
            </w:r>
          </w:p>
        </w:tc>
        <w:tc>
          <w:tcPr>
            <w:tcW w:w="1057" w:type="dxa"/>
            <w:shd w:val="clear" w:color="auto" w:fill="auto"/>
          </w:tcPr>
          <w:p w14:paraId="6A01CCD9" w14:textId="77777777" w:rsidR="00C65F76" w:rsidRPr="00FD0CAB" w:rsidRDefault="00C3049C" w:rsidP="00FD0CAB">
            <w:pPr>
              <w:spacing w:before="60" w:after="60"/>
              <w:rPr>
                <w:sz w:val="22"/>
                <w:szCs w:val="22"/>
              </w:rPr>
            </w:pPr>
            <w:r w:rsidRPr="00FD0CAB">
              <w:rPr>
                <w:sz w:val="22"/>
                <w:szCs w:val="22"/>
              </w:rPr>
              <w:t>STRING</w:t>
            </w:r>
          </w:p>
        </w:tc>
        <w:tc>
          <w:tcPr>
            <w:tcW w:w="880" w:type="dxa"/>
            <w:shd w:val="clear" w:color="auto" w:fill="auto"/>
          </w:tcPr>
          <w:p w14:paraId="621C9651" w14:textId="77777777" w:rsidR="00C65F76" w:rsidRPr="00FD0CAB" w:rsidRDefault="00C3049C" w:rsidP="00FD0CAB">
            <w:pPr>
              <w:spacing w:before="60" w:after="60"/>
              <w:rPr>
                <w:sz w:val="22"/>
                <w:szCs w:val="22"/>
              </w:rPr>
            </w:pPr>
            <w:r w:rsidRPr="00FD0CAB">
              <w:rPr>
                <w:sz w:val="22"/>
                <w:szCs w:val="22"/>
              </w:rPr>
              <w:t>&lt;= 100</w:t>
            </w:r>
          </w:p>
        </w:tc>
        <w:tc>
          <w:tcPr>
            <w:tcW w:w="1056" w:type="dxa"/>
            <w:shd w:val="clear" w:color="auto" w:fill="auto"/>
          </w:tcPr>
          <w:p w14:paraId="7DBF9A6E" w14:textId="77777777" w:rsidR="00C65F76" w:rsidRPr="00FD0CAB" w:rsidRDefault="00C3049C" w:rsidP="00FD0CAB">
            <w:pPr>
              <w:spacing w:before="60" w:after="60"/>
              <w:rPr>
                <w:sz w:val="22"/>
                <w:szCs w:val="22"/>
              </w:rPr>
            </w:pPr>
            <w:r w:rsidRPr="00FD0CAB">
              <w:rPr>
                <w:sz w:val="22"/>
                <w:szCs w:val="22"/>
              </w:rPr>
              <w:t>Нет</w:t>
            </w:r>
          </w:p>
        </w:tc>
        <w:tc>
          <w:tcPr>
            <w:tcW w:w="2822" w:type="dxa"/>
            <w:shd w:val="clear" w:color="auto" w:fill="auto"/>
          </w:tcPr>
          <w:p w14:paraId="3A947B93" w14:textId="7F6D9AB6" w:rsidR="00C65F76" w:rsidRPr="00FD0CAB" w:rsidRDefault="00C3049C" w:rsidP="00FD0CAB">
            <w:pPr>
              <w:spacing w:before="60" w:after="60"/>
              <w:rPr>
                <w:sz w:val="22"/>
                <w:szCs w:val="22"/>
              </w:rPr>
            </w:pPr>
            <w:r w:rsidRPr="00FD0CAB">
              <w:rPr>
                <w:sz w:val="22"/>
                <w:szCs w:val="22"/>
              </w:rPr>
              <w:t>Должность ответственного исполнител</w:t>
            </w:r>
            <w:r w:rsidR="00FD0CAB">
              <w:rPr>
                <w:sz w:val="22"/>
                <w:szCs w:val="22"/>
              </w:rPr>
              <w:t>я</w:t>
            </w:r>
          </w:p>
        </w:tc>
      </w:tr>
      <w:tr w:rsidR="00C65F76" w:rsidRPr="00FD0CAB" w14:paraId="14D20A50" w14:textId="77777777">
        <w:tc>
          <w:tcPr>
            <w:tcW w:w="1876" w:type="dxa"/>
            <w:shd w:val="clear" w:color="auto" w:fill="auto"/>
          </w:tcPr>
          <w:p w14:paraId="084BD806" w14:textId="77777777" w:rsidR="00C65F76" w:rsidRPr="00FD0CAB" w:rsidRDefault="00C3049C" w:rsidP="00FD0CAB">
            <w:pPr>
              <w:spacing w:before="60" w:after="60"/>
              <w:rPr>
                <w:sz w:val="22"/>
                <w:szCs w:val="22"/>
              </w:rPr>
            </w:pPr>
            <w:r w:rsidRPr="00FD0CAB">
              <w:rPr>
                <w:sz w:val="22"/>
                <w:szCs w:val="22"/>
              </w:rPr>
              <w:t>ФИО ответственного исполнителя</w:t>
            </w:r>
          </w:p>
        </w:tc>
        <w:tc>
          <w:tcPr>
            <w:tcW w:w="1940" w:type="dxa"/>
            <w:shd w:val="clear" w:color="auto" w:fill="auto"/>
          </w:tcPr>
          <w:p w14:paraId="60AB1AA5" w14:textId="77777777" w:rsidR="00C65F76" w:rsidRPr="00FD0CAB" w:rsidRDefault="00C3049C" w:rsidP="00FD0CAB">
            <w:pPr>
              <w:spacing w:before="60" w:after="60"/>
              <w:rPr>
                <w:sz w:val="22"/>
                <w:szCs w:val="22"/>
              </w:rPr>
            </w:pPr>
            <w:r w:rsidRPr="00FD0CAB">
              <w:rPr>
                <w:sz w:val="22"/>
                <w:szCs w:val="22"/>
              </w:rPr>
              <w:t>NAME_ISP</w:t>
            </w:r>
          </w:p>
        </w:tc>
        <w:tc>
          <w:tcPr>
            <w:tcW w:w="1057" w:type="dxa"/>
            <w:shd w:val="clear" w:color="auto" w:fill="auto"/>
          </w:tcPr>
          <w:p w14:paraId="1F2A1C30" w14:textId="77777777" w:rsidR="00C65F76" w:rsidRPr="00FD0CAB" w:rsidRDefault="00C3049C" w:rsidP="00FD0CAB">
            <w:pPr>
              <w:spacing w:before="60" w:after="60"/>
              <w:rPr>
                <w:sz w:val="22"/>
                <w:szCs w:val="22"/>
              </w:rPr>
            </w:pPr>
            <w:r w:rsidRPr="00FD0CAB">
              <w:rPr>
                <w:sz w:val="22"/>
                <w:szCs w:val="22"/>
              </w:rPr>
              <w:t>STRING</w:t>
            </w:r>
          </w:p>
        </w:tc>
        <w:tc>
          <w:tcPr>
            <w:tcW w:w="880" w:type="dxa"/>
            <w:shd w:val="clear" w:color="auto" w:fill="auto"/>
          </w:tcPr>
          <w:p w14:paraId="2D8814A9" w14:textId="77777777" w:rsidR="00C65F76" w:rsidRPr="00FD0CAB" w:rsidRDefault="00C3049C" w:rsidP="00FD0CAB">
            <w:pPr>
              <w:spacing w:before="60" w:after="60"/>
              <w:rPr>
                <w:sz w:val="22"/>
                <w:szCs w:val="22"/>
              </w:rPr>
            </w:pPr>
            <w:r w:rsidRPr="00FD0CAB">
              <w:rPr>
                <w:sz w:val="22"/>
                <w:szCs w:val="22"/>
              </w:rPr>
              <w:t>&lt;= 50</w:t>
            </w:r>
          </w:p>
        </w:tc>
        <w:tc>
          <w:tcPr>
            <w:tcW w:w="1056" w:type="dxa"/>
            <w:shd w:val="clear" w:color="auto" w:fill="auto"/>
          </w:tcPr>
          <w:p w14:paraId="588D6C36" w14:textId="77777777" w:rsidR="00C65F76" w:rsidRPr="00FD0CAB" w:rsidRDefault="00C3049C" w:rsidP="00FD0CAB">
            <w:pPr>
              <w:spacing w:before="60" w:after="60"/>
              <w:rPr>
                <w:sz w:val="22"/>
                <w:szCs w:val="22"/>
              </w:rPr>
            </w:pPr>
            <w:r w:rsidRPr="00FD0CAB">
              <w:rPr>
                <w:sz w:val="22"/>
                <w:szCs w:val="22"/>
              </w:rPr>
              <w:t>Нет</w:t>
            </w:r>
          </w:p>
        </w:tc>
        <w:tc>
          <w:tcPr>
            <w:tcW w:w="2822" w:type="dxa"/>
            <w:shd w:val="clear" w:color="auto" w:fill="auto"/>
          </w:tcPr>
          <w:p w14:paraId="447D4522" w14:textId="4F0FA86E" w:rsidR="00C65F76" w:rsidRPr="00FD0CAB" w:rsidRDefault="00FD0CAB" w:rsidP="00FD0CAB">
            <w:pPr>
              <w:spacing w:before="60" w:after="60"/>
              <w:rPr>
                <w:sz w:val="22"/>
                <w:szCs w:val="22"/>
              </w:rPr>
            </w:pPr>
            <w:r>
              <w:rPr>
                <w:sz w:val="22"/>
                <w:szCs w:val="22"/>
              </w:rPr>
              <w:t>ФИО ответственного исполнителя</w:t>
            </w:r>
          </w:p>
        </w:tc>
      </w:tr>
      <w:tr w:rsidR="00C65F76" w:rsidRPr="00FD0CAB" w14:paraId="1C0A7537" w14:textId="77777777">
        <w:tc>
          <w:tcPr>
            <w:tcW w:w="1876" w:type="dxa"/>
            <w:shd w:val="clear" w:color="auto" w:fill="auto"/>
          </w:tcPr>
          <w:p w14:paraId="58E2542F" w14:textId="77777777" w:rsidR="00C65F76" w:rsidRPr="00FD0CAB" w:rsidRDefault="00C3049C" w:rsidP="00FD0CAB">
            <w:pPr>
              <w:spacing w:before="60" w:after="60"/>
              <w:rPr>
                <w:sz w:val="22"/>
                <w:szCs w:val="22"/>
              </w:rPr>
            </w:pPr>
            <w:r w:rsidRPr="00FD0CAB">
              <w:rPr>
                <w:sz w:val="22"/>
                <w:szCs w:val="22"/>
              </w:rPr>
              <w:t>Телефон ответственного исполнителя</w:t>
            </w:r>
          </w:p>
        </w:tc>
        <w:tc>
          <w:tcPr>
            <w:tcW w:w="1940" w:type="dxa"/>
            <w:shd w:val="clear" w:color="auto" w:fill="auto"/>
          </w:tcPr>
          <w:p w14:paraId="7DC486F5" w14:textId="77777777" w:rsidR="00C65F76" w:rsidRPr="00FD0CAB" w:rsidRDefault="00C3049C" w:rsidP="00FD0CAB">
            <w:pPr>
              <w:spacing w:before="60" w:after="60"/>
              <w:rPr>
                <w:sz w:val="22"/>
                <w:szCs w:val="22"/>
              </w:rPr>
            </w:pPr>
            <w:r w:rsidRPr="00FD0CAB">
              <w:rPr>
                <w:sz w:val="22"/>
                <w:szCs w:val="22"/>
              </w:rPr>
              <w:t>TEL_ISP</w:t>
            </w:r>
          </w:p>
        </w:tc>
        <w:tc>
          <w:tcPr>
            <w:tcW w:w="1057" w:type="dxa"/>
            <w:shd w:val="clear" w:color="auto" w:fill="auto"/>
          </w:tcPr>
          <w:p w14:paraId="777A56D1" w14:textId="77777777" w:rsidR="00C65F76" w:rsidRPr="00FD0CAB" w:rsidRDefault="00C3049C" w:rsidP="00FD0CAB">
            <w:pPr>
              <w:spacing w:before="60" w:after="60"/>
              <w:rPr>
                <w:sz w:val="22"/>
                <w:szCs w:val="22"/>
              </w:rPr>
            </w:pPr>
            <w:r w:rsidRPr="00FD0CAB">
              <w:rPr>
                <w:sz w:val="22"/>
                <w:szCs w:val="22"/>
              </w:rPr>
              <w:t>STRING</w:t>
            </w:r>
          </w:p>
        </w:tc>
        <w:tc>
          <w:tcPr>
            <w:tcW w:w="880" w:type="dxa"/>
            <w:shd w:val="clear" w:color="auto" w:fill="auto"/>
          </w:tcPr>
          <w:p w14:paraId="2B618CD5" w14:textId="77777777" w:rsidR="00C65F76" w:rsidRPr="00FD0CAB" w:rsidRDefault="00C3049C" w:rsidP="00FD0CAB">
            <w:pPr>
              <w:spacing w:before="60" w:after="60"/>
              <w:rPr>
                <w:sz w:val="22"/>
                <w:szCs w:val="22"/>
              </w:rPr>
            </w:pPr>
            <w:r w:rsidRPr="00FD0CAB">
              <w:rPr>
                <w:sz w:val="22"/>
                <w:szCs w:val="22"/>
              </w:rPr>
              <w:t>&lt;= 50</w:t>
            </w:r>
          </w:p>
        </w:tc>
        <w:tc>
          <w:tcPr>
            <w:tcW w:w="1056" w:type="dxa"/>
            <w:shd w:val="clear" w:color="auto" w:fill="auto"/>
          </w:tcPr>
          <w:p w14:paraId="5864996D" w14:textId="77777777" w:rsidR="00C65F76" w:rsidRPr="00FD0CAB" w:rsidRDefault="00C3049C" w:rsidP="00FD0CAB">
            <w:pPr>
              <w:spacing w:before="60" w:after="60"/>
              <w:rPr>
                <w:sz w:val="22"/>
                <w:szCs w:val="22"/>
              </w:rPr>
            </w:pPr>
            <w:r w:rsidRPr="00FD0CAB">
              <w:rPr>
                <w:sz w:val="22"/>
                <w:szCs w:val="22"/>
              </w:rPr>
              <w:t>Нет</w:t>
            </w:r>
          </w:p>
        </w:tc>
        <w:tc>
          <w:tcPr>
            <w:tcW w:w="2822" w:type="dxa"/>
            <w:shd w:val="clear" w:color="auto" w:fill="auto"/>
          </w:tcPr>
          <w:p w14:paraId="265EC078" w14:textId="4D7BC856" w:rsidR="00C65F76" w:rsidRPr="00FD0CAB" w:rsidRDefault="00C3049C" w:rsidP="00FD0CAB">
            <w:pPr>
              <w:spacing w:before="60" w:after="60"/>
              <w:rPr>
                <w:sz w:val="22"/>
                <w:szCs w:val="22"/>
              </w:rPr>
            </w:pPr>
            <w:r w:rsidRPr="00FD0CAB">
              <w:rPr>
                <w:sz w:val="22"/>
                <w:szCs w:val="22"/>
              </w:rPr>
              <w:t>Тел</w:t>
            </w:r>
            <w:r w:rsidR="00FD0CAB">
              <w:rPr>
                <w:sz w:val="22"/>
                <w:szCs w:val="22"/>
              </w:rPr>
              <w:t>ефон ответственного исполнителя</w:t>
            </w:r>
          </w:p>
        </w:tc>
      </w:tr>
      <w:tr w:rsidR="00C65F76" w:rsidRPr="00FD0CAB" w14:paraId="68E82442" w14:textId="77777777">
        <w:tc>
          <w:tcPr>
            <w:tcW w:w="1876" w:type="dxa"/>
            <w:shd w:val="clear" w:color="auto" w:fill="auto"/>
          </w:tcPr>
          <w:p w14:paraId="583F8C9B" w14:textId="77777777" w:rsidR="00C65F76" w:rsidRPr="00FD0CAB" w:rsidRDefault="00C3049C" w:rsidP="00FD0CAB">
            <w:pPr>
              <w:spacing w:before="60" w:after="60"/>
              <w:rPr>
                <w:sz w:val="22"/>
                <w:szCs w:val="22"/>
              </w:rPr>
            </w:pPr>
            <w:r w:rsidRPr="00FD0CAB">
              <w:rPr>
                <w:sz w:val="22"/>
                <w:szCs w:val="22"/>
              </w:rPr>
              <w:t>Номер изменения</w:t>
            </w:r>
          </w:p>
        </w:tc>
        <w:tc>
          <w:tcPr>
            <w:tcW w:w="1940" w:type="dxa"/>
            <w:shd w:val="clear" w:color="auto" w:fill="auto"/>
          </w:tcPr>
          <w:p w14:paraId="1901F70B" w14:textId="77777777" w:rsidR="00C65F76" w:rsidRPr="00FD0CAB" w:rsidRDefault="00C3049C" w:rsidP="00FD0CAB">
            <w:pPr>
              <w:spacing w:before="60" w:after="60"/>
              <w:rPr>
                <w:sz w:val="22"/>
                <w:szCs w:val="22"/>
              </w:rPr>
            </w:pPr>
            <w:r w:rsidRPr="00FD0CAB">
              <w:rPr>
                <w:sz w:val="22"/>
                <w:szCs w:val="22"/>
              </w:rPr>
              <w:t>IZM_NUM</w:t>
            </w:r>
          </w:p>
        </w:tc>
        <w:tc>
          <w:tcPr>
            <w:tcW w:w="1057" w:type="dxa"/>
            <w:shd w:val="clear" w:color="auto" w:fill="auto"/>
          </w:tcPr>
          <w:p w14:paraId="7B6F2793" w14:textId="77777777" w:rsidR="00C65F76" w:rsidRPr="00FD0CAB" w:rsidRDefault="00C3049C" w:rsidP="00FD0CAB">
            <w:pPr>
              <w:spacing w:before="60" w:after="60"/>
              <w:rPr>
                <w:sz w:val="22"/>
                <w:szCs w:val="22"/>
              </w:rPr>
            </w:pPr>
            <w:r w:rsidRPr="00FD0CAB">
              <w:rPr>
                <w:sz w:val="22"/>
                <w:szCs w:val="22"/>
              </w:rPr>
              <w:t>NUMBER</w:t>
            </w:r>
          </w:p>
        </w:tc>
        <w:tc>
          <w:tcPr>
            <w:tcW w:w="880" w:type="dxa"/>
            <w:shd w:val="clear" w:color="auto" w:fill="auto"/>
          </w:tcPr>
          <w:p w14:paraId="724E36A6" w14:textId="77777777" w:rsidR="00C65F76" w:rsidRPr="00FD0CAB" w:rsidRDefault="00C65F76" w:rsidP="00FD0CAB">
            <w:pPr>
              <w:spacing w:before="60" w:after="60"/>
              <w:rPr>
                <w:sz w:val="22"/>
                <w:szCs w:val="22"/>
              </w:rPr>
            </w:pPr>
          </w:p>
        </w:tc>
        <w:tc>
          <w:tcPr>
            <w:tcW w:w="1056" w:type="dxa"/>
            <w:shd w:val="clear" w:color="auto" w:fill="auto"/>
          </w:tcPr>
          <w:p w14:paraId="3D936F12" w14:textId="77777777" w:rsidR="00C65F76" w:rsidRPr="00FD0CAB" w:rsidRDefault="00C3049C" w:rsidP="00FD0CAB">
            <w:pPr>
              <w:spacing w:before="60" w:after="60"/>
              <w:rPr>
                <w:sz w:val="22"/>
                <w:szCs w:val="22"/>
              </w:rPr>
            </w:pPr>
            <w:r w:rsidRPr="00FD0CAB">
              <w:rPr>
                <w:sz w:val="22"/>
                <w:szCs w:val="22"/>
              </w:rPr>
              <w:t>Нет</w:t>
            </w:r>
          </w:p>
        </w:tc>
        <w:tc>
          <w:tcPr>
            <w:tcW w:w="2822" w:type="dxa"/>
            <w:shd w:val="clear" w:color="auto" w:fill="auto"/>
          </w:tcPr>
          <w:p w14:paraId="5C18ED9D" w14:textId="001DBDDB" w:rsidR="00C65F76" w:rsidRPr="00FD0CAB" w:rsidRDefault="00C3049C" w:rsidP="00FD0CAB">
            <w:pPr>
              <w:spacing w:before="60" w:after="60"/>
              <w:rPr>
                <w:sz w:val="22"/>
                <w:szCs w:val="22"/>
              </w:rPr>
            </w:pPr>
            <w:r w:rsidRPr="00FD0CAB">
              <w:rPr>
                <w:sz w:val="22"/>
                <w:szCs w:val="22"/>
              </w:rPr>
              <w:t xml:space="preserve">Указывается номер по порядку сформированного файла, содержащего изменение. В случае, если поле «FULL_UPD» имеет значение «1» </w:t>
            </w:r>
            <w:r w:rsidR="00620C65" w:rsidRPr="00FD0CAB">
              <w:rPr>
                <w:sz w:val="22"/>
                <w:szCs w:val="22"/>
              </w:rPr>
              <w:t>–</w:t>
            </w:r>
            <w:r w:rsidRPr="00FD0CAB">
              <w:rPr>
                <w:sz w:val="22"/>
                <w:szCs w:val="22"/>
              </w:rPr>
              <w:t xml:space="preserve"> не заполняется.</w:t>
            </w:r>
          </w:p>
          <w:p w14:paraId="43608557" w14:textId="361CD9D3" w:rsidR="00C65F76" w:rsidRPr="00FD0CAB" w:rsidRDefault="00C3049C" w:rsidP="00FD0CAB">
            <w:pPr>
              <w:spacing w:before="60" w:after="60"/>
              <w:rPr>
                <w:sz w:val="22"/>
                <w:szCs w:val="22"/>
              </w:rPr>
            </w:pPr>
            <w:r w:rsidRPr="00FD0CAB">
              <w:rPr>
                <w:sz w:val="22"/>
                <w:szCs w:val="22"/>
              </w:rPr>
              <w:t>В случае формирования файла, содержащего выбранные пользователем записи справочника, значение поля равно «</w:t>
            </w:r>
            <w:r w:rsidR="00FD0CAB">
              <w:rPr>
                <w:sz w:val="22"/>
                <w:szCs w:val="22"/>
              </w:rPr>
              <w:t>-1»</w:t>
            </w:r>
          </w:p>
        </w:tc>
      </w:tr>
      <w:tr w:rsidR="00C65F76" w:rsidRPr="00FD0CAB" w14:paraId="42F1C15E" w14:textId="77777777">
        <w:tc>
          <w:tcPr>
            <w:tcW w:w="1876" w:type="dxa"/>
            <w:tcBorders>
              <w:bottom w:val="single" w:sz="4" w:space="0" w:color="auto"/>
            </w:tcBorders>
            <w:shd w:val="clear" w:color="auto" w:fill="auto"/>
          </w:tcPr>
          <w:p w14:paraId="2CC3E706" w14:textId="77777777" w:rsidR="00C65F76" w:rsidRPr="00FD0CAB" w:rsidRDefault="00C3049C" w:rsidP="00FD0CAB">
            <w:pPr>
              <w:spacing w:before="60" w:after="60"/>
              <w:rPr>
                <w:sz w:val="22"/>
                <w:szCs w:val="22"/>
              </w:rPr>
            </w:pPr>
            <w:r w:rsidRPr="00FD0CAB">
              <w:rPr>
                <w:sz w:val="22"/>
                <w:szCs w:val="22"/>
              </w:rPr>
              <w:t>Признак полной выгрузки</w:t>
            </w:r>
          </w:p>
        </w:tc>
        <w:tc>
          <w:tcPr>
            <w:tcW w:w="1940" w:type="dxa"/>
            <w:tcBorders>
              <w:bottom w:val="single" w:sz="4" w:space="0" w:color="auto"/>
            </w:tcBorders>
            <w:shd w:val="clear" w:color="auto" w:fill="auto"/>
          </w:tcPr>
          <w:p w14:paraId="72828BFF" w14:textId="77777777" w:rsidR="00C65F76" w:rsidRPr="00FD0CAB" w:rsidRDefault="00C3049C" w:rsidP="00FD0CAB">
            <w:pPr>
              <w:spacing w:before="60" w:after="60"/>
              <w:rPr>
                <w:sz w:val="22"/>
                <w:szCs w:val="22"/>
              </w:rPr>
            </w:pPr>
            <w:r w:rsidRPr="00FD0CAB">
              <w:rPr>
                <w:sz w:val="22"/>
                <w:szCs w:val="22"/>
              </w:rPr>
              <w:t>FULL_UPD</w:t>
            </w:r>
          </w:p>
        </w:tc>
        <w:tc>
          <w:tcPr>
            <w:tcW w:w="1057" w:type="dxa"/>
            <w:tcBorders>
              <w:bottom w:val="single" w:sz="4" w:space="0" w:color="auto"/>
            </w:tcBorders>
            <w:shd w:val="clear" w:color="auto" w:fill="auto"/>
          </w:tcPr>
          <w:p w14:paraId="1541A608" w14:textId="77777777" w:rsidR="00C65F76" w:rsidRPr="00FD0CAB" w:rsidRDefault="00C3049C" w:rsidP="00FD0CAB">
            <w:pPr>
              <w:spacing w:before="60" w:after="60"/>
              <w:rPr>
                <w:sz w:val="22"/>
                <w:szCs w:val="22"/>
              </w:rPr>
            </w:pPr>
            <w:r w:rsidRPr="00FD0CAB">
              <w:rPr>
                <w:sz w:val="22"/>
                <w:szCs w:val="22"/>
              </w:rPr>
              <w:t>STRING</w:t>
            </w:r>
          </w:p>
        </w:tc>
        <w:tc>
          <w:tcPr>
            <w:tcW w:w="880" w:type="dxa"/>
            <w:tcBorders>
              <w:bottom w:val="single" w:sz="4" w:space="0" w:color="auto"/>
            </w:tcBorders>
            <w:shd w:val="clear" w:color="auto" w:fill="auto"/>
          </w:tcPr>
          <w:p w14:paraId="128B4611" w14:textId="77777777" w:rsidR="00C65F76" w:rsidRPr="00FD0CAB" w:rsidRDefault="00C3049C" w:rsidP="00FD0CAB">
            <w:pPr>
              <w:spacing w:before="60" w:after="60"/>
              <w:rPr>
                <w:sz w:val="22"/>
                <w:szCs w:val="22"/>
              </w:rPr>
            </w:pPr>
            <w:r w:rsidRPr="00FD0CAB">
              <w:rPr>
                <w:sz w:val="22"/>
                <w:szCs w:val="22"/>
              </w:rPr>
              <w:t>= 1</w:t>
            </w:r>
          </w:p>
        </w:tc>
        <w:tc>
          <w:tcPr>
            <w:tcW w:w="1056" w:type="dxa"/>
            <w:tcBorders>
              <w:bottom w:val="single" w:sz="4" w:space="0" w:color="auto"/>
            </w:tcBorders>
            <w:shd w:val="clear" w:color="auto" w:fill="auto"/>
          </w:tcPr>
          <w:p w14:paraId="040BC6C2" w14:textId="77777777" w:rsidR="00C65F76" w:rsidRPr="00FD0CAB" w:rsidRDefault="00C3049C" w:rsidP="00FD0CAB">
            <w:pPr>
              <w:spacing w:before="60" w:after="60"/>
              <w:rPr>
                <w:sz w:val="22"/>
                <w:szCs w:val="22"/>
              </w:rPr>
            </w:pPr>
            <w:r w:rsidRPr="00FD0CAB">
              <w:rPr>
                <w:sz w:val="22"/>
                <w:szCs w:val="22"/>
              </w:rPr>
              <w:t>Да</w:t>
            </w:r>
          </w:p>
        </w:tc>
        <w:tc>
          <w:tcPr>
            <w:tcW w:w="2822" w:type="dxa"/>
            <w:tcBorders>
              <w:bottom w:val="single" w:sz="4" w:space="0" w:color="auto"/>
            </w:tcBorders>
            <w:shd w:val="clear" w:color="auto" w:fill="auto"/>
          </w:tcPr>
          <w:p w14:paraId="52D4A604" w14:textId="402FB7C5" w:rsidR="00C65F76" w:rsidRPr="00FD0CAB" w:rsidRDefault="00C3049C" w:rsidP="00FD0CAB">
            <w:pPr>
              <w:spacing w:before="60" w:after="60"/>
              <w:rPr>
                <w:sz w:val="22"/>
                <w:szCs w:val="22"/>
              </w:rPr>
            </w:pPr>
            <w:r w:rsidRPr="00FD0CAB">
              <w:rPr>
                <w:sz w:val="22"/>
                <w:szCs w:val="22"/>
              </w:rPr>
              <w:t xml:space="preserve">Указывается значение «0», в случае формирования файла, содержащего изменения справочника с момента предыдущей выгрузки или выбранные пользователем записи справочника. Указывается значение «1», в случае формирования файла, </w:t>
            </w:r>
            <w:r w:rsidRPr="00FD0CAB">
              <w:rPr>
                <w:sz w:val="22"/>
                <w:szCs w:val="22"/>
              </w:rPr>
              <w:lastRenderedPageBreak/>
              <w:t>содержащего полны</w:t>
            </w:r>
            <w:r w:rsidR="00FD0CAB">
              <w:rPr>
                <w:sz w:val="22"/>
                <w:szCs w:val="22"/>
              </w:rPr>
              <w:t>й справочник</w:t>
            </w:r>
          </w:p>
        </w:tc>
      </w:tr>
      <w:tr w:rsidR="00C65F76" w:rsidRPr="00FD0CAB" w14:paraId="69472AAF" w14:textId="77777777">
        <w:tc>
          <w:tcPr>
            <w:tcW w:w="1876" w:type="dxa"/>
            <w:shd w:val="clear" w:color="auto" w:fill="FFFF00"/>
          </w:tcPr>
          <w:p w14:paraId="4F940BCA" w14:textId="77777777" w:rsidR="00C65F76" w:rsidRPr="00FD0CAB" w:rsidRDefault="00C3049C" w:rsidP="00FD0CAB">
            <w:pPr>
              <w:spacing w:before="60" w:after="60"/>
              <w:rPr>
                <w:b/>
                <w:i/>
                <w:sz w:val="22"/>
                <w:szCs w:val="22"/>
              </w:rPr>
            </w:pPr>
            <w:r w:rsidRPr="00FD0CAB">
              <w:rPr>
                <w:b/>
                <w:i/>
                <w:sz w:val="22"/>
                <w:szCs w:val="22"/>
              </w:rPr>
              <w:lastRenderedPageBreak/>
              <w:t>Данные справочника</w:t>
            </w:r>
          </w:p>
        </w:tc>
        <w:tc>
          <w:tcPr>
            <w:tcW w:w="1940" w:type="dxa"/>
            <w:shd w:val="clear" w:color="auto" w:fill="FFFF00"/>
          </w:tcPr>
          <w:p w14:paraId="7D9519A6" w14:textId="77777777" w:rsidR="00C65F76" w:rsidRPr="00FD0CAB" w:rsidRDefault="00C3049C" w:rsidP="00FD0CAB">
            <w:pPr>
              <w:spacing w:before="60" w:after="60"/>
              <w:rPr>
                <w:b/>
                <w:i/>
                <w:sz w:val="22"/>
                <w:szCs w:val="22"/>
              </w:rPr>
            </w:pPr>
            <w:r w:rsidRPr="00FD0CAB">
              <w:rPr>
                <w:b/>
                <w:i/>
                <w:sz w:val="22"/>
                <w:szCs w:val="22"/>
              </w:rPr>
              <w:t>ARST(*)</w:t>
            </w:r>
          </w:p>
        </w:tc>
        <w:tc>
          <w:tcPr>
            <w:tcW w:w="1057" w:type="dxa"/>
            <w:shd w:val="clear" w:color="auto" w:fill="FFFF00"/>
          </w:tcPr>
          <w:p w14:paraId="5C05EA44" w14:textId="77777777" w:rsidR="00C65F76" w:rsidRPr="00FD0CAB" w:rsidRDefault="00C65F76" w:rsidP="00FD0CAB">
            <w:pPr>
              <w:spacing w:before="60" w:after="60"/>
              <w:rPr>
                <w:b/>
                <w:i/>
                <w:sz w:val="22"/>
                <w:szCs w:val="22"/>
              </w:rPr>
            </w:pPr>
          </w:p>
        </w:tc>
        <w:tc>
          <w:tcPr>
            <w:tcW w:w="880" w:type="dxa"/>
            <w:shd w:val="clear" w:color="auto" w:fill="FFFF00"/>
          </w:tcPr>
          <w:p w14:paraId="69F9215F" w14:textId="77777777" w:rsidR="00C65F76" w:rsidRPr="00FD0CAB" w:rsidRDefault="00C65F76" w:rsidP="00FD0CAB">
            <w:pPr>
              <w:spacing w:before="60" w:after="60"/>
              <w:rPr>
                <w:b/>
                <w:i/>
                <w:sz w:val="22"/>
                <w:szCs w:val="22"/>
              </w:rPr>
            </w:pPr>
          </w:p>
        </w:tc>
        <w:tc>
          <w:tcPr>
            <w:tcW w:w="1056" w:type="dxa"/>
            <w:shd w:val="clear" w:color="auto" w:fill="FFFF00"/>
          </w:tcPr>
          <w:p w14:paraId="15821E38" w14:textId="77777777" w:rsidR="00C65F76" w:rsidRPr="00FD0CAB" w:rsidRDefault="00C3049C" w:rsidP="00FD0CAB">
            <w:pPr>
              <w:spacing w:before="60" w:after="60"/>
              <w:rPr>
                <w:b/>
                <w:i/>
                <w:sz w:val="22"/>
                <w:szCs w:val="22"/>
              </w:rPr>
            </w:pPr>
            <w:r w:rsidRPr="00FD0CAB">
              <w:rPr>
                <w:b/>
                <w:i/>
                <w:sz w:val="22"/>
                <w:szCs w:val="22"/>
              </w:rPr>
              <w:t>Да</w:t>
            </w:r>
          </w:p>
        </w:tc>
        <w:tc>
          <w:tcPr>
            <w:tcW w:w="2822" w:type="dxa"/>
            <w:shd w:val="clear" w:color="auto" w:fill="FFFF00"/>
          </w:tcPr>
          <w:p w14:paraId="3BCE029E" w14:textId="77777777" w:rsidR="00C65F76" w:rsidRPr="00FD0CAB" w:rsidRDefault="00C65F76" w:rsidP="00FD0CAB">
            <w:pPr>
              <w:spacing w:before="60" w:after="60"/>
              <w:rPr>
                <w:b/>
                <w:i/>
                <w:sz w:val="22"/>
                <w:szCs w:val="22"/>
              </w:rPr>
            </w:pPr>
          </w:p>
        </w:tc>
      </w:tr>
      <w:tr w:rsidR="00C65F76" w:rsidRPr="00FD0CAB" w14:paraId="1BFEE86E" w14:textId="77777777">
        <w:tc>
          <w:tcPr>
            <w:tcW w:w="1876" w:type="dxa"/>
            <w:shd w:val="clear" w:color="auto" w:fill="auto"/>
          </w:tcPr>
          <w:p w14:paraId="6A3D59C2" w14:textId="77777777" w:rsidR="00C65F76" w:rsidRPr="00FD0CAB" w:rsidRDefault="00C3049C" w:rsidP="00FD0CAB">
            <w:pPr>
              <w:spacing w:before="60" w:after="60"/>
              <w:rPr>
                <w:sz w:val="22"/>
                <w:szCs w:val="22"/>
              </w:rPr>
            </w:pPr>
            <w:r w:rsidRPr="00FD0CAB">
              <w:rPr>
                <w:sz w:val="22"/>
                <w:szCs w:val="22"/>
              </w:rPr>
              <w:t>GUID</w:t>
            </w:r>
          </w:p>
        </w:tc>
        <w:tc>
          <w:tcPr>
            <w:tcW w:w="1940" w:type="dxa"/>
            <w:shd w:val="clear" w:color="auto" w:fill="auto"/>
          </w:tcPr>
          <w:p w14:paraId="4EA94DAE" w14:textId="77777777" w:rsidR="00C65F76" w:rsidRPr="00FD0CAB" w:rsidRDefault="00C3049C" w:rsidP="00FD0CAB">
            <w:pPr>
              <w:spacing w:before="60" w:after="60"/>
              <w:rPr>
                <w:sz w:val="22"/>
                <w:szCs w:val="22"/>
              </w:rPr>
            </w:pPr>
            <w:r w:rsidRPr="00FD0CAB">
              <w:rPr>
                <w:sz w:val="22"/>
                <w:szCs w:val="22"/>
              </w:rPr>
              <w:t>GUID</w:t>
            </w:r>
          </w:p>
        </w:tc>
        <w:tc>
          <w:tcPr>
            <w:tcW w:w="1057" w:type="dxa"/>
            <w:shd w:val="clear" w:color="auto" w:fill="auto"/>
          </w:tcPr>
          <w:p w14:paraId="5015DCC2" w14:textId="77777777" w:rsidR="00C65F76" w:rsidRPr="00FD0CAB" w:rsidRDefault="00C3049C" w:rsidP="00FD0CAB">
            <w:pPr>
              <w:spacing w:before="60" w:after="60"/>
              <w:rPr>
                <w:sz w:val="22"/>
                <w:szCs w:val="22"/>
              </w:rPr>
            </w:pPr>
            <w:r w:rsidRPr="00FD0CAB">
              <w:rPr>
                <w:sz w:val="22"/>
                <w:szCs w:val="22"/>
              </w:rPr>
              <w:t>GUID</w:t>
            </w:r>
          </w:p>
        </w:tc>
        <w:tc>
          <w:tcPr>
            <w:tcW w:w="880" w:type="dxa"/>
            <w:shd w:val="clear" w:color="auto" w:fill="auto"/>
          </w:tcPr>
          <w:p w14:paraId="71C2E26E" w14:textId="77777777" w:rsidR="00C65F76" w:rsidRPr="00FD0CAB" w:rsidRDefault="00C65F76" w:rsidP="00FD0CAB">
            <w:pPr>
              <w:spacing w:before="60" w:after="60"/>
              <w:rPr>
                <w:sz w:val="22"/>
                <w:szCs w:val="22"/>
              </w:rPr>
            </w:pPr>
          </w:p>
        </w:tc>
        <w:tc>
          <w:tcPr>
            <w:tcW w:w="1056" w:type="dxa"/>
            <w:shd w:val="clear" w:color="auto" w:fill="auto"/>
          </w:tcPr>
          <w:p w14:paraId="5C757BA3" w14:textId="77777777" w:rsidR="00C65F76" w:rsidRPr="00FD0CAB" w:rsidRDefault="00C3049C" w:rsidP="00FD0CAB">
            <w:pPr>
              <w:spacing w:before="60" w:after="60"/>
              <w:rPr>
                <w:sz w:val="22"/>
                <w:szCs w:val="22"/>
              </w:rPr>
            </w:pPr>
            <w:r w:rsidRPr="00FD0CAB">
              <w:rPr>
                <w:sz w:val="22"/>
                <w:szCs w:val="22"/>
              </w:rPr>
              <w:t>Да</w:t>
            </w:r>
          </w:p>
        </w:tc>
        <w:tc>
          <w:tcPr>
            <w:tcW w:w="2822" w:type="dxa"/>
            <w:shd w:val="clear" w:color="auto" w:fill="auto"/>
          </w:tcPr>
          <w:p w14:paraId="221508CA" w14:textId="6C073B22" w:rsidR="00C65F76" w:rsidRPr="00FD0CAB" w:rsidRDefault="00C3049C" w:rsidP="00FD0CAB">
            <w:pPr>
              <w:spacing w:before="60" w:after="60"/>
              <w:rPr>
                <w:sz w:val="22"/>
                <w:szCs w:val="22"/>
              </w:rPr>
            </w:pPr>
            <w:r w:rsidRPr="00FD0CAB">
              <w:rPr>
                <w:sz w:val="22"/>
                <w:szCs w:val="22"/>
              </w:rPr>
              <w:t>Уникальный и</w:t>
            </w:r>
            <w:r w:rsidR="00FD0CAB">
              <w:rPr>
                <w:sz w:val="22"/>
                <w:szCs w:val="22"/>
              </w:rPr>
              <w:t>дентификатор записи справочника</w:t>
            </w:r>
          </w:p>
        </w:tc>
      </w:tr>
      <w:tr w:rsidR="00C65F76" w:rsidRPr="00FD0CAB" w14:paraId="146BBCB0" w14:textId="77777777">
        <w:tc>
          <w:tcPr>
            <w:tcW w:w="1876" w:type="dxa"/>
            <w:shd w:val="clear" w:color="auto" w:fill="auto"/>
          </w:tcPr>
          <w:p w14:paraId="1D277C89" w14:textId="77777777" w:rsidR="00C65F76" w:rsidRPr="00FD0CAB" w:rsidRDefault="00C3049C" w:rsidP="00FD0CAB">
            <w:pPr>
              <w:spacing w:before="60" w:after="60"/>
              <w:rPr>
                <w:sz w:val="22"/>
                <w:szCs w:val="22"/>
              </w:rPr>
            </w:pPr>
            <w:r w:rsidRPr="00FD0CAB">
              <w:rPr>
                <w:sz w:val="22"/>
                <w:szCs w:val="22"/>
              </w:rPr>
              <w:t>Код ТОФК</w:t>
            </w:r>
          </w:p>
        </w:tc>
        <w:tc>
          <w:tcPr>
            <w:tcW w:w="1940" w:type="dxa"/>
            <w:shd w:val="clear" w:color="auto" w:fill="auto"/>
          </w:tcPr>
          <w:p w14:paraId="0EE14C92" w14:textId="77777777" w:rsidR="00C65F76" w:rsidRPr="00FD0CAB" w:rsidRDefault="00C3049C" w:rsidP="00FD0CAB">
            <w:pPr>
              <w:spacing w:before="60" w:after="60"/>
              <w:rPr>
                <w:sz w:val="22"/>
                <w:szCs w:val="22"/>
              </w:rPr>
            </w:pPr>
            <w:r w:rsidRPr="00FD0CAB">
              <w:rPr>
                <w:sz w:val="22"/>
                <w:szCs w:val="22"/>
              </w:rPr>
              <w:t>KOD_TOFK_C</w:t>
            </w:r>
          </w:p>
        </w:tc>
        <w:tc>
          <w:tcPr>
            <w:tcW w:w="1057" w:type="dxa"/>
            <w:shd w:val="clear" w:color="auto" w:fill="auto"/>
          </w:tcPr>
          <w:p w14:paraId="74432460" w14:textId="77777777" w:rsidR="00C65F76" w:rsidRPr="00FD0CAB" w:rsidRDefault="00C3049C" w:rsidP="00FD0CAB">
            <w:pPr>
              <w:spacing w:before="60" w:after="60"/>
              <w:rPr>
                <w:sz w:val="22"/>
                <w:szCs w:val="22"/>
              </w:rPr>
            </w:pPr>
            <w:r w:rsidRPr="00FD0CAB">
              <w:rPr>
                <w:sz w:val="22"/>
                <w:szCs w:val="22"/>
              </w:rPr>
              <w:t>STRING</w:t>
            </w:r>
          </w:p>
        </w:tc>
        <w:tc>
          <w:tcPr>
            <w:tcW w:w="880" w:type="dxa"/>
            <w:shd w:val="clear" w:color="auto" w:fill="auto"/>
          </w:tcPr>
          <w:p w14:paraId="4ED75E93" w14:textId="77777777" w:rsidR="00C65F76" w:rsidRPr="00FD0CAB" w:rsidRDefault="00C3049C" w:rsidP="00FD0CAB">
            <w:pPr>
              <w:spacing w:before="60" w:after="60"/>
              <w:rPr>
                <w:sz w:val="22"/>
                <w:szCs w:val="22"/>
              </w:rPr>
            </w:pPr>
            <w:r w:rsidRPr="00FD0CAB">
              <w:rPr>
                <w:sz w:val="22"/>
                <w:szCs w:val="22"/>
              </w:rPr>
              <w:t>= 4</w:t>
            </w:r>
          </w:p>
        </w:tc>
        <w:tc>
          <w:tcPr>
            <w:tcW w:w="1056" w:type="dxa"/>
            <w:shd w:val="clear" w:color="auto" w:fill="auto"/>
          </w:tcPr>
          <w:p w14:paraId="3754163A" w14:textId="77777777" w:rsidR="00C65F76" w:rsidRPr="00FD0CAB" w:rsidRDefault="00C3049C" w:rsidP="00FD0CAB">
            <w:pPr>
              <w:spacing w:before="60" w:after="60"/>
              <w:rPr>
                <w:sz w:val="22"/>
                <w:szCs w:val="22"/>
              </w:rPr>
            </w:pPr>
            <w:r w:rsidRPr="00FD0CAB">
              <w:rPr>
                <w:sz w:val="22"/>
                <w:szCs w:val="22"/>
              </w:rPr>
              <w:t>Да</w:t>
            </w:r>
          </w:p>
        </w:tc>
        <w:tc>
          <w:tcPr>
            <w:tcW w:w="2822" w:type="dxa"/>
            <w:shd w:val="clear" w:color="auto" w:fill="auto"/>
          </w:tcPr>
          <w:p w14:paraId="2FE58D55" w14:textId="49F7B889" w:rsidR="00C65F76" w:rsidRPr="00FD0CAB" w:rsidRDefault="00C3049C" w:rsidP="00FD0CAB">
            <w:pPr>
              <w:spacing w:before="60" w:after="60"/>
              <w:rPr>
                <w:sz w:val="22"/>
                <w:szCs w:val="22"/>
              </w:rPr>
            </w:pPr>
            <w:r w:rsidRPr="00FD0CAB">
              <w:rPr>
                <w:sz w:val="22"/>
                <w:szCs w:val="22"/>
              </w:rPr>
              <w:t>Код ТОФК, в котором создана запись справочника. Заполняется в соответствии с централизованным справочником Ф</w:t>
            </w:r>
            <w:r w:rsidR="00FD0CAB">
              <w:rPr>
                <w:sz w:val="22"/>
                <w:szCs w:val="22"/>
              </w:rPr>
              <w:t>К</w:t>
            </w:r>
          </w:p>
        </w:tc>
      </w:tr>
      <w:tr w:rsidR="00C65F76" w:rsidRPr="00FD0CAB" w14:paraId="26546D09" w14:textId="77777777">
        <w:tc>
          <w:tcPr>
            <w:tcW w:w="1876" w:type="dxa"/>
            <w:shd w:val="clear" w:color="auto" w:fill="auto"/>
          </w:tcPr>
          <w:p w14:paraId="0432785E" w14:textId="77777777" w:rsidR="00C65F76" w:rsidRPr="00FD0CAB" w:rsidRDefault="00C3049C" w:rsidP="00FD0CAB">
            <w:pPr>
              <w:spacing w:before="60" w:after="60"/>
              <w:rPr>
                <w:sz w:val="22"/>
                <w:szCs w:val="22"/>
              </w:rPr>
            </w:pPr>
            <w:r w:rsidRPr="00FD0CAB">
              <w:rPr>
                <w:sz w:val="22"/>
                <w:szCs w:val="22"/>
              </w:rPr>
              <w:t>Код бюджета</w:t>
            </w:r>
          </w:p>
        </w:tc>
        <w:tc>
          <w:tcPr>
            <w:tcW w:w="1940" w:type="dxa"/>
            <w:shd w:val="clear" w:color="auto" w:fill="auto"/>
          </w:tcPr>
          <w:p w14:paraId="1F406C1E" w14:textId="77777777" w:rsidR="00C65F76" w:rsidRPr="00FD0CAB" w:rsidRDefault="00C3049C" w:rsidP="00FD0CAB">
            <w:pPr>
              <w:spacing w:before="60" w:after="60"/>
              <w:rPr>
                <w:sz w:val="22"/>
                <w:szCs w:val="22"/>
              </w:rPr>
            </w:pPr>
            <w:r w:rsidRPr="00FD0CAB">
              <w:rPr>
                <w:sz w:val="22"/>
                <w:szCs w:val="22"/>
              </w:rPr>
              <w:t>CODE_BUD</w:t>
            </w:r>
          </w:p>
        </w:tc>
        <w:tc>
          <w:tcPr>
            <w:tcW w:w="1057" w:type="dxa"/>
            <w:shd w:val="clear" w:color="auto" w:fill="auto"/>
          </w:tcPr>
          <w:p w14:paraId="058076B2" w14:textId="77777777" w:rsidR="00C65F76" w:rsidRPr="00FD0CAB" w:rsidRDefault="00C3049C" w:rsidP="00FD0CAB">
            <w:pPr>
              <w:spacing w:before="60" w:after="60"/>
              <w:rPr>
                <w:sz w:val="22"/>
                <w:szCs w:val="22"/>
              </w:rPr>
            </w:pPr>
            <w:r w:rsidRPr="00FD0CAB">
              <w:rPr>
                <w:sz w:val="22"/>
                <w:szCs w:val="22"/>
              </w:rPr>
              <w:t>STRING</w:t>
            </w:r>
          </w:p>
        </w:tc>
        <w:tc>
          <w:tcPr>
            <w:tcW w:w="880" w:type="dxa"/>
            <w:shd w:val="clear" w:color="auto" w:fill="auto"/>
          </w:tcPr>
          <w:p w14:paraId="2C563C31" w14:textId="77777777" w:rsidR="00C65F76" w:rsidRPr="00FD0CAB" w:rsidRDefault="00C3049C" w:rsidP="00FD0CAB">
            <w:pPr>
              <w:spacing w:before="60" w:after="60"/>
              <w:rPr>
                <w:sz w:val="22"/>
                <w:szCs w:val="22"/>
              </w:rPr>
            </w:pPr>
            <w:r w:rsidRPr="00FD0CAB">
              <w:rPr>
                <w:sz w:val="22"/>
                <w:szCs w:val="22"/>
              </w:rPr>
              <w:t>= 8</w:t>
            </w:r>
          </w:p>
        </w:tc>
        <w:tc>
          <w:tcPr>
            <w:tcW w:w="1056" w:type="dxa"/>
            <w:shd w:val="clear" w:color="auto" w:fill="auto"/>
          </w:tcPr>
          <w:p w14:paraId="0350001E" w14:textId="77777777" w:rsidR="00C65F76" w:rsidRPr="00FD0CAB" w:rsidRDefault="00C3049C" w:rsidP="00FD0CAB">
            <w:pPr>
              <w:spacing w:before="60" w:after="60"/>
              <w:rPr>
                <w:sz w:val="22"/>
                <w:szCs w:val="22"/>
              </w:rPr>
            </w:pPr>
            <w:r w:rsidRPr="00FD0CAB">
              <w:rPr>
                <w:sz w:val="22"/>
                <w:szCs w:val="22"/>
              </w:rPr>
              <w:t>Да</w:t>
            </w:r>
          </w:p>
        </w:tc>
        <w:tc>
          <w:tcPr>
            <w:tcW w:w="2822" w:type="dxa"/>
            <w:shd w:val="clear" w:color="auto" w:fill="auto"/>
          </w:tcPr>
          <w:p w14:paraId="2F2129FC" w14:textId="27DCB489" w:rsidR="00C65F76" w:rsidRPr="00FD0CAB" w:rsidRDefault="00C3049C" w:rsidP="00FD0CAB">
            <w:pPr>
              <w:spacing w:before="60" w:after="60"/>
              <w:rPr>
                <w:sz w:val="22"/>
                <w:szCs w:val="22"/>
              </w:rPr>
            </w:pPr>
            <w:r w:rsidRPr="00FD0CAB">
              <w:rPr>
                <w:sz w:val="22"/>
                <w:szCs w:val="22"/>
              </w:rPr>
              <w:t>Код бюджета, которому принадлежит запись справочника, со</w:t>
            </w:r>
            <w:r w:rsidR="00FD0CAB">
              <w:rPr>
                <w:sz w:val="22"/>
                <w:szCs w:val="22"/>
              </w:rPr>
              <w:t>ответствует значению «99010001»</w:t>
            </w:r>
          </w:p>
        </w:tc>
      </w:tr>
      <w:tr w:rsidR="00C65F76" w:rsidRPr="00FD0CAB" w14:paraId="290A58DD" w14:textId="77777777">
        <w:tc>
          <w:tcPr>
            <w:tcW w:w="1876" w:type="dxa"/>
            <w:shd w:val="clear" w:color="auto" w:fill="auto"/>
          </w:tcPr>
          <w:p w14:paraId="0FE7BD80" w14:textId="77777777" w:rsidR="00C65F76" w:rsidRPr="00FD0CAB" w:rsidRDefault="00C3049C" w:rsidP="00FD0CAB">
            <w:pPr>
              <w:spacing w:before="60" w:after="60"/>
              <w:rPr>
                <w:sz w:val="22"/>
                <w:szCs w:val="22"/>
              </w:rPr>
            </w:pPr>
            <w:r w:rsidRPr="00FD0CAB">
              <w:rPr>
                <w:sz w:val="22"/>
                <w:szCs w:val="22"/>
              </w:rPr>
              <w:t>Наименование бюджета</w:t>
            </w:r>
          </w:p>
        </w:tc>
        <w:tc>
          <w:tcPr>
            <w:tcW w:w="1940" w:type="dxa"/>
            <w:shd w:val="clear" w:color="auto" w:fill="auto"/>
          </w:tcPr>
          <w:p w14:paraId="485D9910" w14:textId="77777777" w:rsidR="00C65F76" w:rsidRPr="00FD0CAB" w:rsidRDefault="00C3049C" w:rsidP="00FD0CAB">
            <w:pPr>
              <w:spacing w:before="60" w:after="60"/>
              <w:rPr>
                <w:sz w:val="22"/>
                <w:szCs w:val="22"/>
              </w:rPr>
            </w:pPr>
            <w:r w:rsidRPr="00FD0CAB">
              <w:rPr>
                <w:sz w:val="22"/>
                <w:szCs w:val="22"/>
              </w:rPr>
              <w:t>NAME_BUD</w:t>
            </w:r>
          </w:p>
        </w:tc>
        <w:tc>
          <w:tcPr>
            <w:tcW w:w="1057" w:type="dxa"/>
            <w:shd w:val="clear" w:color="auto" w:fill="auto"/>
          </w:tcPr>
          <w:p w14:paraId="49C5D22E" w14:textId="77777777" w:rsidR="00C65F76" w:rsidRPr="00FD0CAB" w:rsidRDefault="00C3049C" w:rsidP="00FD0CAB">
            <w:pPr>
              <w:spacing w:before="60" w:after="60"/>
              <w:rPr>
                <w:sz w:val="22"/>
                <w:szCs w:val="22"/>
              </w:rPr>
            </w:pPr>
            <w:r w:rsidRPr="00FD0CAB">
              <w:rPr>
                <w:sz w:val="22"/>
                <w:szCs w:val="22"/>
              </w:rPr>
              <w:t>STRING</w:t>
            </w:r>
          </w:p>
        </w:tc>
        <w:tc>
          <w:tcPr>
            <w:tcW w:w="880" w:type="dxa"/>
            <w:shd w:val="clear" w:color="auto" w:fill="auto"/>
          </w:tcPr>
          <w:p w14:paraId="451D009C" w14:textId="77777777" w:rsidR="00C65F76" w:rsidRPr="00FD0CAB" w:rsidRDefault="00C3049C" w:rsidP="00FD0CAB">
            <w:pPr>
              <w:spacing w:before="60" w:after="60"/>
              <w:rPr>
                <w:sz w:val="22"/>
                <w:szCs w:val="22"/>
              </w:rPr>
            </w:pPr>
            <w:r w:rsidRPr="00FD0CAB">
              <w:rPr>
                <w:sz w:val="22"/>
                <w:szCs w:val="22"/>
              </w:rPr>
              <w:t>&lt;= 512</w:t>
            </w:r>
          </w:p>
        </w:tc>
        <w:tc>
          <w:tcPr>
            <w:tcW w:w="1056" w:type="dxa"/>
            <w:shd w:val="clear" w:color="auto" w:fill="auto"/>
          </w:tcPr>
          <w:p w14:paraId="04AD289B" w14:textId="77777777" w:rsidR="00C65F76" w:rsidRPr="00FD0CAB" w:rsidRDefault="00C3049C" w:rsidP="00FD0CAB">
            <w:pPr>
              <w:spacing w:before="60" w:after="60"/>
              <w:rPr>
                <w:sz w:val="22"/>
                <w:szCs w:val="22"/>
              </w:rPr>
            </w:pPr>
            <w:r w:rsidRPr="00FD0CAB">
              <w:rPr>
                <w:sz w:val="22"/>
                <w:szCs w:val="22"/>
              </w:rPr>
              <w:t>Да</w:t>
            </w:r>
          </w:p>
        </w:tc>
        <w:tc>
          <w:tcPr>
            <w:tcW w:w="2822" w:type="dxa"/>
            <w:shd w:val="clear" w:color="auto" w:fill="auto"/>
          </w:tcPr>
          <w:p w14:paraId="01FB842D" w14:textId="738746F6" w:rsidR="00C65F76" w:rsidRPr="00FD0CAB" w:rsidRDefault="00C3049C" w:rsidP="00FD0CAB">
            <w:pPr>
              <w:spacing w:before="60" w:after="60"/>
              <w:rPr>
                <w:sz w:val="22"/>
                <w:szCs w:val="22"/>
              </w:rPr>
            </w:pPr>
            <w:r w:rsidRPr="00FD0CAB">
              <w:rPr>
                <w:sz w:val="22"/>
                <w:szCs w:val="22"/>
              </w:rPr>
              <w:t>Наименование бюджета, которому принадлежит запись справочника, соответствует зна</w:t>
            </w:r>
            <w:r w:rsidR="00FD0CAB">
              <w:rPr>
                <w:sz w:val="22"/>
                <w:szCs w:val="22"/>
              </w:rPr>
              <w:t>чению «Федеральный бюджет»</w:t>
            </w:r>
          </w:p>
        </w:tc>
      </w:tr>
      <w:tr w:rsidR="00C65F76" w:rsidRPr="00FD0CAB" w14:paraId="3AC113AF" w14:textId="77777777">
        <w:tc>
          <w:tcPr>
            <w:tcW w:w="1876" w:type="dxa"/>
            <w:shd w:val="clear" w:color="auto" w:fill="auto"/>
          </w:tcPr>
          <w:p w14:paraId="0CFFD7B4" w14:textId="77777777" w:rsidR="00C65F76" w:rsidRPr="00FD0CAB" w:rsidRDefault="00C3049C" w:rsidP="00FD0CAB">
            <w:pPr>
              <w:spacing w:before="60" w:after="60"/>
              <w:rPr>
                <w:sz w:val="22"/>
                <w:szCs w:val="22"/>
              </w:rPr>
            </w:pPr>
            <w:r w:rsidRPr="00FD0CAB">
              <w:rPr>
                <w:sz w:val="22"/>
                <w:szCs w:val="22"/>
              </w:rPr>
              <w:t>Код направления расходов</w:t>
            </w:r>
          </w:p>
        </w:tc>
        <w:tc>
          <w:tcPr>
            <w:tcW w:w="1940" w:type="dxa"/>
            <w:shd w:val="clear" w:color="auto" w:fill="auto"/>
          </w:tcPr>
          <w:p w14:paraId="4E02CE76" w14:textId="77777777" w:rsidR="00C65F76" w:rsidRPr="00FD0CAB" w:rsidRDefault="00C3049C" w:rsidP="00FD0CAB">
            <w:pPr>
              <w:spacing w:before="60" w:after="60"/>
              <w:rPr>
                <w:sz w:val="22"/>
                <w:szCs w:val="22"/>
              </w:rPr>
            </w:pPr>
            <w:r w:rsidRPr="00FD0CAB">
              <w:rPr>
                <w:sz w:val="22"/>
                <w:szCs w:val="22"/>
              </w:rPr>
              <w:t>ADD_KLASS</w:t>
            </w:r>
          </w:p>
        </w:tc>
        <w:tc>
          <w:tcPr>
            <w:tcW w:w="1057" w:type="dxa"/>
            <w:shd w:val="clear" w:color="auto" w:fill="auto"/>
          </w:tcPr>
          <w:p w14:paraId="5CB755F0" w14:textId="77777777" w:rsidR="00C65F76" w:rsidRPr="00FD0CAB" w:rsidRDefault="00C3049C" w:rsidP="00FD0CAB">
            <w:pPr>
              <w:spacing w:before="60" w:after="60"/>
              <w:rPr>
                <w:sz w:val="22"/>
                <w:szCs w:val="22"/>
              </w:rPr>
            </w:pPr>
            <w:r w:rsidRPr="00FD0CAB">
              <w:rPr>
                <w:sz w:val="22"/>
                <w:szCs w:val="22"/>
              </w:rPr>
              <w:t>STRING</w:t>
            </w:r>
          </w:p>
        </w:tc>
        <w:tc>
          <w:tcPr>
            <w:tcW w:w="880" w:type="dxa"/>
            <w:shd w:val="clear" w:color="auto" w:fill="auto"/>
          </w:tcPr>
          <w:p w14:paraId="0068C690" w14:textId="77777777" w:rsidR="00C65F76" w:rsidRPr="00FD0CAB" w:rsidRDefault="00C3049C" w:rsidP="00FD0CAB">
            <w:pPr>
              <w:spacing w:before="60" w:after="60"/>
              <w:rPr>
                <w:sz w:val="22"/>
                <w:szCs w:val="22"/>
              </w:rPr>
            </w:pPr>
            <w:r w:rsidRPr="00FD0CAB">
              <w:rPr>
                <w:sz w:val="22"/>
                <w:szCs w:val="22"/>
              </w:rPr>
              <w:t>= 4</w:t>
            </w:r>
          </w:p>
        </w:tc>
        <w:tc>
          <w:tcPr>
            <w:tcW w:w="1056" w:type="dxa"/>
            <w:shd w:val="clear" w:color="auto" w:fill="auto"/>
          </w:tcPr>
          <w:p w14:paraId="4E9624C7" w14:textId="77777777" w:rsidR="00C65F76" w:rsidRPr="00FD0CAB" w:rsidRDefault="00C3049C" w:rsidP="00FD0CAB">
            <w:pPr>
              <w:spacing w:before="60" w:after="60"/>
              <w:rPr>
                <w:sz w:val="22"/>
                <w:szCs w:val="22"/>
              </w:rPr>
            </w:pPr>
            <w:r w:rsidRPr="00FD0CAB">
              <w:rPr>
                <w:sz w:val="22"/>
                <w:szCs w:val="22"/>
              </w:rPr>
              <w:t>Да</w:t>
            </w:r>
          </w:p>
        </w:tc>
        <w:tc>
          <w:tcPr>
            <w:tcW w:w="2822" w:type="dxa"/>
            <w:shd w:val="clear" w:color="auto" w:fill="auto"/>
          </w:tcPr>
          <w:p w14:paraId="710DD569" w14:textId="30EC320C" w:rsidR="00C65F76" w:rsidRPr="00FD0CAB" w:rsidRDefault="00C3049C" w:rsidP="00FD0CAB">
            <w:pPr>
              <w:spacing w:before="60" w:after="60"/>
              <w:rPr>
                <w:sz w:val="22"/>
                <w:szCs w:val="22"/>
              </w:rPr>
            </w:pPr>
            <w:r w:rsidRPr="00FD0CAB">
              <w:rPr>
                <w:sz w:val="22"/>
                <w:szCs w:val="22"/>
              </w:rPr>
              <w:t>Указывается уникальный 4-хзначный цифровой аналитический код. В справочнике может присутствовать несколько записей с одним набором значений полей: «ADD_KLASS», «NAME» только в том случае, если периоды действ</w:t>
            </w:r>
            <w:r w:rsidR="00FD0CAB">
              <w:rPr>
                <w:sz w:val="22"/>
                <w:szCs w:val="22"/>
              </w:rPr>
              <w:t>ия этих записей не пересекаются</w:t>
            </w:r>
          </w:p>
        </w:tc>
      </w:tr>
      <w:tr w:rsidR="00C65F76" w:rsidRPr="00FD0CAB" w14:paraId="549969EF" w14:textId="77777777">
        <w:tc>
          <w:tcPr>
            <w:tcW w:w="1876" w:type="dxa"/>
            <w:shd w:val="clear" w:color="auto" w:fill="auto"/>
          </w:tcPr>
          <w:p w14:paraId="1C1CE1D7" w14:textId="77777777" w:rsidR="00C65F76" w:rsidRPr="00FD0CAB" w:rsidRDefault="00C3049C" w:rsidP="00FD0CAB">
            <w:pPr>
              <w:spacing w:before="60" w:after="60"/>
              <w:rPr>
                <w:sz w:val="22"/>
                <w:szCs w:val="22"/>
              </w:rPr>
            </w:pPr>
            <w:r w:rsidRPr="00FD0CAB">
              <w:rPr>
                <w:sz w:val="22"/>
                <w:szCs w:val="22"/>
              </w:rPr>
              <w:t>Наименование направления расходования средств авансового платежа</w:t>
            </w:r>
          </w:p>
        </w:tc>
        <w:tc>
          <w:tcPr>
            <w:tcW w:w="1940" w:type="dxa"/>
            <w:shd w:val="clear" w:color="auto" w:fill="auto"/>
          </w:tcPr>
          <w:p w14:paraId="1B10B09A" w14:textId="77777777" w:rsidR="00C65F76" w:rsidRPr="00FD0CAB" w:rsidRDefault="00C3049C" w:rsidP="00FD0CAB">
            <w:pPr>
              <w:spacing w:before="60" w:after="60"/>
              <w:rPr>
                <w:sz w:val="22"/>
                <w:szCs w:val="22"/>
              </w:rPr>
            </w:pPr>
            <w:r w:rsidRPr="00FD0CAB">
              <w:rPr>
                <w:sz w:val="22"/>
                <w:szCs w:val="22"/>
              </w:rPr>
              <w:t>NAME</w:t>
            </w:r>
          </w:p>
        </w:tc>
        <w:tc>
          <w:tcPr>
            <w:tcW w:w="1057" w:type="dxa"/>
            <w:shd w:val="clear" w:color="auto" w:fill="auto"/>
          </w:tcPr>
          <w:p w14:paraId="6A53BFF6" w14:textId="77777777" w:rsidR="00C65F76" w:rsidRPr="00FD0CAB" w:rsidRDefault="00C3049C" w:rsidP="00FD0CAB">
            <w:pPr>
              <w:spacing w:before="60" w:after="60"/>
              <w:rPr>
                <w:sz w:val="22"/>
                <w:szCs w:val="22"/>
              </w:rPr>
            </w:pPr>
            <w:r w:rsidRPr="00FD0CAB">
              <w:rPr>
                <w:sz w:val="22"/>
                <w:szCs w:val="22"/>
              </w:rPr>
              <w:t>STRING</w:t>
            </w:r>
          </w:p>
        </w:tc>
        <w:tc>
          <w:tcPr>
            <w:tcW w:w="880" w:type="dxa"/>
            <w:shd w:val="clear" w:color="auto" w:fill="auto"/>
          </w:tcPr>
          <w:p w14:paraId="29F82D2A" w14:textId="77777777" w:rsidR="00C65F76" w:rsidRPr="00FD0CAB" w:rsidRDefault="00C3049C" w:rsidP="00FD0CAB">
            <w:pPr>
              <w:spacing w:before="60" w:after="60"/>
              <w:rPr>
                <w:sz w:val="22"/>
                <w:szCs w:val="22"/>
              </w:rPr>
            </w:pPr>
            <w:r w:rsidRPr="00FD0CAB">
              <w:rPr>
                <w:sz w:val="22"/>
                <w:szCs w:val="22"/>
              </w:rPr>
              <w:t>&lt;= 150</w:t>
            </w:r>
          </w:p>
        </w:tc>
        <w:tc>
          <w:tcPr>
            <w:tcW w:w="1056" w:type="dxa"/>
            <w:shd w:val="clear" w:color="auto" w:fill="auto"/>
          </w:tcPr>
          <w:p w14:paraId="30E97435" w14:textId="77777777" w:rsidR="00C65F76" w:rsidRPr="00FD0CAB" w:rsidRDefault="00C3049C" w:rsidP="00FD0CAB">
            <w:pPr>
              <w:spacing w:before="60" w:after="60"/>
              <w:rPr>
                <w:sz w:val="22"/>
                <w:szCs w:val="22"/>
              </w:rPr>
            </w:pPr>
            <w:r w:rsidRPr="00FD0CAB">
              <w:rPr>
                <w:sz w:val="22"/>
                <w:szCs w:val="22"/>
              </w:rPr>
              <w:t>Да</w:t>
            </w:r>
          </w:p>
        </w:tc>
        <w:tc>
          <w:tcPr>
            <w:tcW w:w="2822" w:type="dxa"/>
            <w:shd w:val="clear" w:color="auto" w:fill="auto"/>
          </w:tcPr>
          <w:p w14:paraId="071BE7D4" w14:textId="30DE8EF0" w:rsidR="00C65F76" w:rsidRPr="00FD0CAB" w:rsidRDefault="00C3049C" w:rsidP="00FD0CAB">
            <w:pPr>
              <w:spacing w:before="60" w:after="60"/>
              <w:rPr>
                <w:sz w:val="22"/>
                <w:szCs w:val="22"/>
              </w:rPr>
            </w:pPr>
            <w:r w:rsidRPr="00FD0CAB">
              <w:rPr>
                <w:sz w:val="22"/>
                <w:szCs w:val="22"/>
              </w:rPr>
              <w:t>Указывается наименование направления расходов</w:t>
            </w:r>
            <w:r w:rsidR="00FD0CAB">
              <w:rPr>
                <w:sz w:val="22"/>
                <w:szCs w:val="22"/>
              </w:rPr>
              <w:t>ания средств авансового платежа</w:t>
            </w:r>
          </w:p>
        </w:tc>
      </w:tr>
      <w:tr w:rsidR="00C65F76" w:rsidRPr="00FD0CAB" w14:paraId="447D5021" w14:textId="77777777">
        <w:tc>
          <w:tcPr>
            <w:tcW w:w="1876" w:type="dxa"/>
            <w:shd w:val="clear" w:color="auto" w:fill="auto"/>
          </w:tcPr>
          <w:p w14:paraId="1C81DF53" w14:textId="77777777" w:rsidR="00C65F76" w:rsidRPr="00FD0CAB" w:rsidRDefault="00C3049C" w:rsidP="00FD0CAB">
            <w:pPr>
              <w:spacing w:before="60" w:after="60"/>
              <w:rPr>
                <w:sz w:val="22"/>
                <w:szCs w:val="22"/>
              </w:rPr>
            </w:pPr>
            <w:r w:rsidRPr="00FD0CAB">
              <w:rPr>
                <w:sz w:val="22"/>
                <w:szCs w:val="22"/>
              </w:rPr>
              <w:t>Дата начала действия</w:t>
            </w:r>
          </w:p>
        </w:tc>
        <w:tc>
          <w:tcPr>
            <w:tcW w:w="1940" w:type="dxa"/>
            <w:shd w:val="clear" w:color="auto" w:fill="auto"/>
          </w:tcPr>
          <w:p w14:paraId="3D614367" w14:textId="77777777" w:rsidR="00C65F76" w:rsidRPr="00FD0CAB" w:rsidRDefault="00C3049C" w:rsidP="00FD0CAB">
            <w:pPr>
              <w:spacing w:before="60" w:after="60"/>
              <w:rPr>
                <w:sz w:val="22"/>
                <w:szCs w:val="22"/>
              </w:rPr>
            </w:pPr>
            <w:r w:rsidRPr="00FD0CAB">
              <w:rPr>
                <w:sz w:val="22"/>
                <w:szCs w:val="22"/>
              </w:rPr>
              <w:t>DATE_BEGIN</w:t>
            </w:r>
          </w:p>
        </w:tc>
        <w:tc>
          <w:tcPr>
            <w:tcW w:w="1057" w:type="dxa"/>
            <w:shd w:val="clear" w:color="auto" w:fill="auto"/>
          </w:tcPr>
          <w:p w14:paraId="57638E7F" w14:textId="77777777" w:rsidR="00C65F76" w:rsidRPr="00FD0CAB" w:rsidRDefault="00C3049C" w:rsidP="00FD0CAB">
            <w:pPr>
              <w:spacing w:before="60" w:after="60"/>
              <w:rPr>
                <w:sz w:val="22"/>
                <w:szCs w:val="22"/>
              </w:rPr>
            </w:pPr>
            <w:r w:rsidRPr="00FD0CAB">
              <w:rPr>
                <w:sz w:val="22"/>
                <w:szCs w:val="22"/>
              </w:rPr>
              <w:t>DATE</w:t>
            </w:r>
          </w:p>
        </w:tc>
        <w:tc>
          <w:tcPr>
            <w:tcW w:w="880" w:type="dxa"/>
            <w:shd w:val="clear" w:color="auto" w:fill="auto"/>
          </w:tcPr>
          <w:p w14:paraId="215E944D" w14:textId="77777777" w:rsidR="00C65F76" w:rsidRPr="00FD0CAB" w:rsidRDefault="00C65F76" w:rsidP="00FD0CAB">
            <w:pPr>
              <w:spacing w:before="60" w:after="60"/>
              <w:rPr>
                <w:sz w:val="22"/>
                <w:szCs w:val="22"/>
              </w:rPr>
            </w:pPr>
          </w:p>
        </w:tc>
        <w:tc>
          <w:tcPr>
            <w:tcW w:w="1056" w:type="dxa"/>
            <w:shd w:val="clear" w:color="auto" w:fill="auto"/>
          </w:tcPr>
          <w:p w14:paraId="446C129B" w14:textId="77777777" w:rsidR="00C65F76" w:rsidRPr="00FD0CAB" w:rsidRDefault="00C3049C" w:rsidP="00FD0CAB">
            <w:pPr>
              <w:spacing w:before="60" w:after="60"/>
              <w:rPr>
                <w:sz w:val="22"/>
                <w:szCs w:val="22"/>
              </w:rPr>
            </w:pPr>
            <w:r w:rsidRPr="00FD0CAB">
              <w:rPr>
                <w:sz w:val="22"/>
                <w:szCs w:val="22"/>
              </w:rPr>
              <w:t>Да</w:t>
            </w:r>
          </w:p>
        </w:tc>
        <w:tc>
          <w:tcPr>
            <w:tcW w:w="2822" w:type="dxa"/>
            <w:shd w:val="clear" w:color="auto" w:fill="auto"/>
          </w:tcPr>
          <w:p w14:paraId="0112ACD6" w14:textId="77777777" w:rsidR="00C65F76" w:rsidRPr="00FD0CAB" w:rsidRDefault="00C3049C" w:rsidP="00FD0CAB">
            <w:pPr>
              <w:spacing w:before="60" w:after="60"/>
              <w:rPr>
                <w:sz w:val="22"/>
                <w:szCs w:val="22"/>
              </w:rPr>
            </w:pPr>
            <w:r w:rsidRPr="00FD0CAB">
              <w:rPr>
                <w:sz w:val="22"/>
                <w:szCs w:val="22"/>
              </w:rPr>
              <w:t xml:space="preserve">Дата начала действия кода. Если код введен в действие до 2009 года, при передаче информации справочника допускается указание </w:t>
            </w:r>
            <w:r w:rsidRPr="00FD0CAB">
              <w:rPr>
                <w:sz w:val="22"/>
                <w:szCs w:val="22"/>
              </w:rPr>
              <w:lastRenderedPageBreak/>
              <w:t>условной даты начала действия кода 31.12.2008 г.</w:t>
            </w:r>
          </w:p>
        </w:tc>
      </w:tr>
      <w:tr w:rsidR="00C65F76" w:rsidRPr="00FD0CAB" w14:paraId="3FEAB847" w14:textId="77777777">
        <w:tc>
          <w:tcPr>
            <w:tcW w:w="1876" w:type="dxa"/>
            <w:shd w:val="clear" w:color="auto" w:fill="auto"/>
          </w:tcPr>
          <w:p w14:paraId="1677D949" w14:textId="77777777" w:rsidR="00C65F76" w:rsidRPr="00FD0CAB" w:rsidRDefault="00C3049C" w:rsidP="00FD0CAB">
            <w:pPr>
              <w:spacing w:before="60" w:after="60"/>
              <w:rPr>
                <w:sz w:val="22"/>
                <w:szCs w:val="22"/>
              </w:rPr>
            </w:pPr>
            <w:r w:rsidRPr="00FD0CAB">
              <w:rPr>
                <w:sz w:val="22"/>
                <w:szCs w:val="22"/>
              </w:rPr>
              <w:lastRenderedPageBreak/>
              <w:t>Дата окончания действия</w:t>
            </w:r>
          </w:p>
        </w:tc>
        <w:tc>
          <w:tcPr>
            <w:tcW w:w="1940" w:type="dxa"/>
            <w:shd w:val="clear" w:color="auto" w:fill="auto"/>
          </w:tcPr>
          <w:p w14:paraId="0ED7758D" w14:textId="77777777" w:rsidR="00C65F76" w:rsidRPr="00FD0CAB" w:rsidRDefault="00C3049C" w:rsidP="00FD0CAB">
            <w:pPr>
              <w:spacing w:before="60" w:after="60"/>
              <w:rPr>
                <w:sz w:val="22"/>
                <w:szCs w:val="22"/>
              </w:rPr>
            </w:pPr>
            <w:r w:rsidRPr="00FD0CAB">
              <w:rPr>
                <w:sz w:val="22"/>
                <w:szCs w:val="22"/>
              </w:rPr>
              <w:t>DATE_END</w:t>
            </w:r>
          </w:p>
        </w:tc>
        <w:tc>
          <w:tcPr>
            <w:tcW w:w="1057" w:type="dxa"/>
            <w:shd w:val="clear" w:color="auto" w:fill="auto"/>
          </w:tcPr>
          <w:p w14:paraId="7AC56641" w14:textId="77777777" w:rsidR="00C65F76" w:rsidRPr="00FD0CAB" w:rsidRDefault="00C3049C" w:rsidP="00FD0CAB">
            <w:pPr>
              <w:spacing w:before="60" w:after="60"/>
              <w:rPr>
                <w:sz w:val="22"/>
                <w:szCs w:val="22"/>
              </w:rPr>
            </w:pPr>
            <w:r w:rsidRPr="00FD0CAB">
              <w:rPr>
                <w:sz w:val="22"/>
                <w:szCs w:val="22"/>
              </w:rPr>
              <w:t>DATE</w:t>
            </w:r>
          </w:p>
        </w:tc>
        <w:tc>
          <w:tcPr>
            <w:tcW w:w="880" w:type="dxa"/>
            <w:shd w:val="clear" w:color="auto" w:fill="auto"/>
          </w:tcPr>
          <w:p w14:paraId="01F0C91F" w14:textId="77777777" w:rsidR="00C65F76" w:rsidRPr="00FD0CAB" w:rsidRDefault="00C65F76" w:rsidP="00FD0CAB">
            <w:pPr>
              <w:spacing w:before="60" w:after="60"/>
              <w:rPr>
                <w:sz w:val="22"/>
                <w:szCs w:val="22"/>
              </w:rPr>
            </w:pPr>
          </w:p>
        </w:tc>
        <w:tc>
          <w:tcPr>
            <w:tcW w:w="1056" w:type="dxa"/>
            <w:shd w:val="clear" w:color="auto" w:fill="auto"/>
          </w:tcPr>
          <w:p w14:paraId="0D606755" w14:textId="77777777" w:rsidR="00C65F76" w:rsidRPr="00FD0CAB" w:rsidRDefault="00C3049C" w:rsidP="00FD0CAB">
            <w:pPr>
              <w:spacing w:before="60" w:after="60"/>
              <w:rPr>
                <w:sz w:val="22"/>
                <w:szCs w:val="22"/>
              </w:rPr>
            </w:pPr>
            <w:r w:rsidRPr="00FD0CAB">
              <w:rPr>
                <w:sz w:val="22"/>
                <w:szCs w:val="22"/>
              </w:rPr>
              <w:t>Нет</w:t>
            </w:r>
          </w:p>
        </w:tc>
        <w:tc>
          <w:tcPr>
            <w:tcW w:w="2822" w:type="dxa"/>
            <w:shd w:val="clear" w:color="auto" w:fill="auto"/>
          </w:tcPr>
          <w:p w14:paraId="4668DCC8" w14:textId="59665498" w:rsidR="00C65F76" w:rsidRPr="00FD0CAB" w:rsidRDefault="00C3049C" w:rsidP="00FD0CAB">
            <w:pPr>
              <w:spacing w:before="60" w:after="60"/>
              <w:rPr>
                <w:sz w:val="22"/>
                <w:szCs w:val="22"/>
              </w:rPr>
            </w:pPr>
            <w:r w:rsidRPr="00FD0CAB">
              <w:rPr>
                <w:sz w:val="22"/>
                <w:szCs w:val="22"/>
              </w:rPr>
              <w:t xml:space="preserve">Дата окончания действия </w:t>
            </w:r>
            <w:r w:rsidR="00FD0CAB">
              <w:rPr>
                <w:sz w:val="22"/>
                <w:szCs w:val="22"/>
              </w:rPr>
              <w:t>кода</w:t>
            </w:r>
          </w:p>
        </w:tc>
      </w:tr>
      <w:tr w:rsidR="00C65F76" w:rsidRPr="00FD0CAB" w14:paraId="7A4A753A" w14:textId="77777777">
        <w:tc>
          <w:tcPr>
            <w:tcW w:w="1876" w:type="dxa"/>
            <w:shd w:val="clear" w:color="auto" w:fill="auto"/>
          </w:tcPr>
          <w:p w14:paraId="2AAC4A8B" w14:textId="77777777" w:rsidR="00C65F76" w:rsidRPr="00FD0CAB" w:rsidRDefault="00C3049C" w:rsidP="00FD0CAB">
            <w:pPr>
              <w:spacing w:before="60" w:after="60"/>
              <w:rPr>
                <w:sz w:val="22"/>
                <w:szCs w:val="22"/>
              </w:rPr>
            </w:pPr>
            <w:r w:rsidRPr="00FD0CAB">
              <w:rPr>
                <w:sz w:val="22"/>
                <w:szCs w:val="22"/>
              </w:rPr>
              <w:t>Статус</w:t>
            </w:r>
          </w:p>
        </w:tc>
        <w:tc>
          <w:tcPr>
            <w:tcW w:w="1940" w:type="dxa"/>
            <w:shd w:val="clear" w:color="auto" w:fill="auto"/>
          </w:tcPr>
          <w:p w14:paraId="2EB48CAA" w14:textId="77777777" w:rsidR="00C65F76" w:rsidRPr="00FD0CAB" w:rsidRDefault="00C3049C" w:rsidP="00FD0CAB">
            <w:pPr>
              <w:spacing w:before="60" w:after="60"/>
              <w:rPr>
                <w:sz w:val="22"/>
                <w:szCs w:val="22"/>
              </w:rPr>
            </w:pPr>
            <w:r w:rsidRPr="00FD0CAB">
              <w:rPr>
                <w:sz w:val="22"/>
                <w:szCs w:val="22"/>
              </w:rPr>
              <w:t>STATUS</w:t>
            </w:r>
          </w:p>
        </w:tc>
        <w:tc>
          <w:tcPr>
            <w:tcW w:w="1057" w:type="dxa"/>
            <w:shd w:val="clear" w:color="auto" w:fill="auto"/>
          </w:tcPr>
          <w:p w14:paraId="5F852B40" w14:textId="77777777" w:rsidR="00C65F76" w:rsidRPr="00FD0CAB" w:rsidRDefault="00C3049C" w:rsidP="00FD0CAB">
            <w:pPr>
              <w:spacing w:before="60" w:after="60"/>
              <w:rPr>
                <w:sz w:val="22"/>
                <w:szCs w:val="22"/>
              </w:rPr>
            </w:pPr>
            <w:r w:rsidRPr="00FD0CAB">
              <w:rPr>
                <w:sz w:val="22"/>
                <w:szCs w:val="22"/>
              </w:rPr>
              <w:t>STRING</w:t>
            </w:r>
          </w:p>
        </w:tc>
        <w:tc>
          <w:tcPr>
            <w:tcW w:w="880" w:type="dxa"/>
            <w:shd w:val="clear" w:color="auto" w:fill="auto"/>
          </w:tcPr>
          <w:p w14:paraId="12D919C2" w14:textId="77777777" w:rsidR="00C65F76" w:rsidRPr="00FD0CAB" w:rsidRDefault="00C3049C" w:rsidP="00FD0CAB">
            <w:pPr>
              <w:spacing w:before="60" w:after="60"/>
              <w:rPr>
                <w:sz w:val="22"/>
                <w:szCs w:val="22"/>
              </w:rPr>
            </w:pPr>
            <w:r w:rsidRPr="00FD0CAB">
              <w:rPr>
                <w:sz w:val="22"/>
                <w:szCs w:val="22"/>
              </w:rPr>
              <w:t>= 1</w:t>
            </w:r>
          </w:p>
        </w:tc>
        <w:tc>
          <w:tcPr>
            <w:tcW w:w="1056" w:type="dxa"/>
            <w:shd w:val="clear" w:color="auto" w:fill="auto"/>
          </w:tcPr>
          <w:p w14:paraId="2DBDE359" w14:textId="77777777" w:rsidR="00C65F76" w:rsidRPr="00FD0CAB" w:rsidRDefault="00C3049C" w:rsidP="00FD0CAB">
            <w:pPr>
              <w:spacing w:before="60" w:after="60"/>
              <w:rPr>
                <w:sz w:val="22"/>
                <w:szCs w:val="22"/>
              </w:rPr>
            </w:pPr>
            <w:r w:rsidRPr="00FD0CAB">
              <w:rPr>
                <w:sz w:val="22"/>
                <w:szCs w:val="22"/>
              </w:rPr>
              <w:t>Да</w:t>
            </w:r>
          </w:p>
        </w:tc>
        <w:tc>
          <w:tcPr>
            <w:tcW w:w="2822" w:type="dxa"/>
            <w:shd w:val="clear" w:color="auto" w:fill="auto"/>
          </w:tcPr>
          <w:p w14:paraId="68C785D3" w14:textId="77777777" w:rsidR="00C65F76" w:rsidRPr="00FD0CAB" w:rsidRDefault="00C3049C" w:rsidP="00FD0CAB">
            <w:pPr>
              <w:spacing w:before="60" w:after="60"/>
              <w:rPr>
                <w:sz w:val="22"/>
                <w:szCs w:val="22"/>
              </w:rPr>
            </w:pPr>
            <w:r w:rsidRPr="00FD0CAB">
              <w:rPr>
                <w:sz w:val="22"/>
                <w:szCs w:val="22"/>
              </w:rPr>
              <w:t>Статус записи справочника. Принимает значения:</w:t>
            </w:r>
          </w:p>
          <w:p w14:paraId="4965EE35" w14:textId="77777777" w:rsidR="00C65F76" w:rsidRPr="00FD0CAB" w:rsidRDefault="00C3049C" w:rsidP="00D02247">
            <w:pPr>
              <w:pStyle w:val="a8"/>
              <w:numPr>
                <w:ilvl w:val="0"/>
                <w:numId w:val="53"/>
              </w:numPr>
              <w:spacing w:before="60" w:after="60"/>
              <w:ind w:left="284" w:right="57" w:hanging="227"/>
              <w:rPr>
                <w:sz w:val="22"/>
                <w:szCs w:val="22"/>
              </w:rPr>
            </w:pPr>
            <w:r w:rsidRPr="00FD0CAB">
              <w:rPr>
                <w:sz w:val="22"/>
                <w:szCs w:val="22"/>
              </w:rPr>
              <w:t>«1» – активная;</w:t>
            </w:r>
          </w:p>
          <w:p w14:paraId="66703913" w14:textId="2CCC24E5" w:rsidR="00C65F76" w:rsidRPr="00FD0CAB" w:rsidRDefault="00FD0CAB" w:rsidP="00D02247">
            <w:pPr>
              <w:pStyle w:val="a8"/>
              <w:numPr>
                <w:ilvl w:val="0"/>
                <w:numId w:val="53"/>
              </w:numPr>
              <w:spacing w:before="60" w:after="60"/>
              <w:ind w:left="284" w:right="57" w:hanging="227"/>
              <w:rPr>
                <w:sz w:val="22"/>
                <w:szCs w:val="22"/>
              </w:rPr>
            </w:pPr>
            <w:r>
              <w:rPr>
                <w:sz w:val="22"/>
                <w:szCs w:val="22"/>
              </w:rPr>
              <w:t>«2» – удаленная</w:t>
            </w:r>
          </w:p>
        </w:tc>
      </w:tr>
      <w:tr w:rsidR="00C65F76" w:rsidRPr="00FD0CAB" w14:paraId="03790E5F" w14:textId="77777777">
        <w:tc>
          <w:tcPr>
            <w:tcW w:w="1876" w:type="dxa"/>
            <w:shd w:val="clear" w:color="auto" w:fill="auto"/>
          </w:tcPr>
          <w:p w14:paraId="15801E6B" w14:textId="77777777" w:rsidR="00C65F76" w:rsidRPr="00FD0CAB" w:rsidRDefault="00C3049C" w:rsidP="00FD0CAB">
            <w:pPr>
              <w:spacing w:before="60" w:after="60"/>
              <w:rPr>
                <w:sz w:val="22"/>
                <w:szCs w:val="22"/>
              </w:rPr>
            </w:pPr>
            <w:r w:rsidRPr="00FD0CAB">
              <w:rPr>
                <w:sz w:val="22"/>
                <w:szCs w:val="22"/>
              </w:rPr>
              <w:t>Дата и время последнего изменения</w:t>
            </w:r>
          </w:p>
        </w:tc>
        <w:tc>
          <w:tcPr>
            <w:tcW w:w="1940" w:type="dxa"/>
            <w:shd w:val="clear" w:color="auto" w:fill="auto"/>
          </w:tcPr>
          <w:p w14:paraId="6F1BBB85" w14:textId="77777777" w:rsidR="00C65F76" w:rsidRPr="00FD0CAB" w:rsidRDefault="00C3049C" w:rsidP="00FD0CAB">
            <w:pPr>
              <w:spacing w:before="60" w:after="60"/>
              <w:rPr>
                <w:sz w:val="22"/>
                <w:szCs w:val="22"/>
              </w:rPr>
            </w:pPr>
            <w:r w:rsidRPr="00FD0CAB">
              <w:rPr>
                <w:sz w:val="22"/>
                <w:szCs w:val="22"/>
              </w:rPr>
              <w:t>DATE_CHANGE</w:t>
            </w:r>
          </w:p>
        </w:tc>
        <w:tc>
          <w:tcPr>
            <w:tcW w:w="1057" w:type="dxa"/>
            <w:shd w:val="clear" w:color="auto" w:fill="auto"/>
          </w:tcPr>
          <w:p w14:paraId="15F5D68E" w14:textId="77777777" w:rsidR="00C65F76" w:rsidRPr="00FD0CAB" w:rsidRDefault="00C3049C" w:rsidP="00FD0CAB">
            <w:pPr>
              <w:spacing w:before="60" w:after="60"/>
              <w:rPr>
                <w:sz w:val="22"/>
                <w:szCs w:val="22"/>
              </w:rPr>
            </w:pPr>
            <w:r w:rsidRPr="00FD0CAB">
              <w:rPr>
                <w:sz w:val="22"/>
                <w:szCs w:val="22"/>
              </w:rPr>
              <w:t>DATETIME</w:t>
            </w:r>
          </w:p>
        </w:tc>
        <w:tc>
          <w:tcPr>
            <w:tcW w:w="880" w:type="dxa"/>
            <w:shd w:val="clear" w:color="auto" w:fill="auto"/>
          </w:tcPr>
          <w:p w14:paraId="1334B52B" w14:textId="77777777" w:rsidR="00C65F76" w:rsidRPr="00FD0CAB" w:rsidRDefault="00C65F76" w:rsidP="00FD0CAB">
            <w:pPr>
              <w:spacing w:before="60" w:after="60"/>
              <w:rPr>
                <w:sz w:val="22"/>
                <w:szCs w:val="22"/>
              </w:rPr>
            </w:pPr>
          </w:p>
        </w:tc>
        <w:tc>
          <w:tcPr>
            <w:tcW w:w="1056" w:type="dxa"/>
            <w:shd w:val="clear" w:color="auto" w:fill="auto"/>
          </w:tcPr>
          <w:p w14:paraId="6816F335" w14:textId="77777777" w:rsidR="00C65F76" w:rsidRPr="00FD0CAB" w:rsidRDefault="00C3049C" w:rsidP="00FD0CAB">
            <w:pPr>
              <w:spacing w:before="60" w:after="60"/>
              <w:rPr>
                <w:sz w:val="22"/>
                <w:szCs w:val="22"/>
              </w:rPr>
            </w:pPr>
            <w:r w:rsidRPr="00FD0CAB">
              <w:rPr>
                <w:sz w:val="22"/>
                <w:szCs w:val="22"/>
              </w:rPr>
              <w:t>Да</w:t>
            </w:r>
          </w:p>
        </w:tc>
        <w:tc>
          <w:tcPr>
            <w:tcW w:w="2822" w:type="dxa"/>
            <w:shd w:val="clear" w:color="auto" w:fill="auto"/>
          </w:tcPr>
          <w:p w14:paraId="537D281F" w14:textId="38C57AB8" w:rsidR="00C65F76" w:rsidRPr="00FD0CAB" w:rsidRDefault="00C3049C" w:rsidP="00FD0CAB">
            <w:pPr>
              <w:spacing w:before="60" w:after="60"/>
              <w:rPr>
                <w:sz w:val="22"/>
                <w:szCs w:val="22"/>
              </w:rPr>
            </w:pPr>
            <w:r w:rsidRPr="00FD0CAB">
              <w:rPr>
                <w:sz w:val="22"/>
                <w:szCs w:val="22"/>
              </w:rPr>
              <w:t>Дата и время последне</w:t>
            </w:r>
            <w:r w:rsidR="00FD0CAB">
              <w:rPr>
                <w:sz w:val="22"/>
                <w:szCs w:val="22"/>
              </w:rPr>
              <w:t>го изменения записи справочника</w:t>
            </w:r>
          </w:p>
        </w:tc>
      </w:tr>
    </w:tbl>
    <w:p w14:paraId="56291592" w14:textId="77777777" w:rsidR="00C65F76" w:rsidRPr="00DE05AB" w:rsidRDefault="00C3049C">
      <w:pPr>
        <w:pStyle w:val="31"/>
      </w:pPr>
      <w:bookmarkStart w:id="176" w:name="_Toc185883464"/>
      <w:r w:rsidRPr="00DE05AB">
        <w:t>Макет файла</w:t>
      </w:r>
      <w:bookmarkEnd w:id="176"/>
    </w:p>
    <w:p w14:paraId="012D71B0" w14:textId="77777777" w:rsidR="00C65F76" w:rsidRPr="00DE05AB" w:rsidRDefault="00C3049C">
      <w:pPr>
        <w:pStyle w:val="OTRMaketCode"/>
      </w:pPr>
      <w:r w:rsidRPr="00DE05AB">
        <w:rPr>
          <w:b/>
        </w:rPr>
        <w:t>FK</w:t>
      </w:r>
      <w:r w:rsidRPr="00DE05AB">
        <w:t>|NUM_VER|FORMER(0)|FORM_VER(0)|NORM_DOC(0)|</w:t>
      </w:r>
    </w:p>
    <w:p w14:paraId="476F12C7" w14:textId="77777777" w:rsidR="00C65F76" w:rsidRPr="00DE05AB" w:rsidRDefault="00C3049C">
      <w:pPr>
        <w:pStyle w:val="OTRMaketCode"/>
      </w:pPr>
      <w:r w:rsidRPr="00DE05AB">
        <w:rPr>
          <w:b/>
        </w:rPr>
        <w:t>FROM</w:t>
      </w:r>
      <w:r w:rsidRPr="00DE05AB">
        <w:t>|KOD_TOFK|NAME_TOFK|</w:t>
      </w:r>
      <w:r w:rsidRPr="00DE05AB">
        <w:rPr>
          <w:b/>
        </w:rPr>
        <w:t>TO</w:t>
      </w:r>
    </w:p>
    <w:p w14:paraId="0B302BB9" w14:textId="77777777" w:rsidR="00C65F76" w:rsidRPr="00DE05AB" w:rsidRDefault="00C3049C">
      <w:pPr>
        <w:pStyle w:val="OTRMaketCode"/>
      </w:pPr>
      <w:r w:rsidRPr="00DE05AB">
        <w:rPr>
          <w:b/>
        </w:rPr>
        <w:t>TO</w:t>
      </w:r>
      <w:r w:rsidRPr="00DE05AB">
        <w:t>|KOD_TOFK(0)|NAME_TOFK(0)|BUDG_LEVEL(0)|KOD_UBP(0)|NAME_UBP(0)|</w:t>
      </w:r>
      <w:r w:rsidRPr="00DE05AB">
        <w:rPr>
          <w:b/>
        </w:rPr>
        <w:t>AR</w:t>
      </w:r>
    </w:p>
    <w:p w14:paraId="520A0577" w14:textId="77777777" w:rsidR="00C65F76" w:rsidRPr="00DE05AB" w:rsidRDefault="00C3049C">
      <w:pPr>
        <w:pStyle w:val="OTRMaketCode"/>
      </w:pPr>
      <w:r w:rsidRPr="00DE05AB">
        <w:rPr>
          <w:b/>
        </w:rPr>
        <w:t>AR</w:t>
      </w:r>
      <w:r w:rsidRPr="00DE05AB">
        <w:t>|GUID_FK|DOL_ISP(0)|NAME_ISP(0)|TEL_ISP(0)|IZM_NUM(0)|FULL_UPD|</w:t>
      </w:r>
      <w:r w:rsidRPr="00DE05AB">
        <w:rPr>
          <w:b/>
        </w:rPr>
        <w:t>ARST(*)</w:t>
      </w:r>
    </w:p>
    <w:p w14:paraId="658074FA" w14:textId="77777777" w:rsidR="00C65F76" w:rsidRPr="00DE05AB" w:rsidRDefault="00C3049C">
      <w:pPr>
        <w:pStyle w:val="OTRMaketCode"/>
      </w:pPr>
      <w:r w:rsidRPr="00DE05AB">
        <w:rPr>
          <w:b/>
        </w:rPr>
        <w:t>ARST</w:t>
      </w:r>
      <w:r w:rsidRPr="00DE05AB">
        <w:t>|GUID|KOD_TOFK_C|CODE_BUD|NAME_BUD|ADD_KLASS|NAME|DATE_BEGIN|DATE_END(0)|STATUS|DATE_CHANGE|</w:t>
      </w:r>
    </w:p>
    <w:p w14:paraId="0C14975B" w14:textId="77777777" w:rsidR="00C65F76" w:rsidRPr="00DE05AB" w:rsidRDefault="00C3049C">
      <w:pPr>
        <w:pStyle w:val="31"/>
      </w:pPr>
      <w:bookmarkStart w:id="177" w:name="_Toc185883465"/>
      <w:r w:rsidRPr="00DE05AB">
        <w:t>Пример файла</w:t>
      </w:r>
      <w:bookmarkEnd w:id="177"/>
    </w:p>
    <w:p w14:paraId="0CFF2D31" w14:textId="0BBC3F0C" w:rsidR="00C65F76" w:rsidRPr="00DE05AB" w:rsidRDefault="00C3049C">
      <w:pPr>
        <w:pStyle w:val="OTRNormal"/>
      </w:pPr>
      <w:r w:rsidRPr="00DE05AB">
        <w:t xml:space="preserve">Имя файла </w:t>
      </w:r>
      <w:r w:rsidR="00620C65">
        <w:t>–</w:t>
      </w:r>
      <w:r w:rsidRPr="00DE05AB">
        <w:t xml:space="preserve"> </w:t>
      </w:r>
      <w:r w:rsidRPr="00DE05AB">
        <w:rPr>
          <w:b/>
        </w:rPr>
        <w:t>1500F101.ARA</w:t>
      </w:r>
    </w:p>
    <w:p w14:paraId="34756DF1" w14:textId="77777777" w:rsidR="00C65F76" w:rsidRPr="00DE05AB" w:rsidRDefault="00C3049C">
      <w:pPr>
        <w:pStyle w:val="OTRMaketCode"/>
      </w:pPr>
      <w:r w:rsidRPr="00DE05AB">
        <w:rPr>
          <w:b/>
        </w:rPr>
        <w:t>FK</w:t>
      </w:r>
      <w:r w:rsidRPr="00DE05AB">
        <w:t>|TXAR171001|АСФК|25.3||</w:t>
      </w:r>
    </w:p>
    <w:p w14:paraId="180798C9" w14:textId="77777777" w:rsidR="00C65F76" w:rsidRPr="00DE05AB" w:rsidRDefault="00C3049C">
      <w:pPr>
        <w:pStyle w:val="OTRMaketCode"/>
      </w:pPr>
      <w:r w:rsidRPr="00DE05AB">
        <w:rPr>
          <w:b/>
        </w:rPr>
        <w:t>FROM</w:t>
      </w:r>
      <w:r w:rsidRPr="00DE05AB">
        <w:t>|9500|ФЕДЕРАЛЬНОЕ КАЗНАЧЕЙСТВО|</w:t>
      </w:r>
    </w:p>
    <w:p w14:paraId="767D0F83" w14:textId="77777777" w:rsidR="00C65F76" w:rsidRPr="00DE05AB" w:rsidRDefault="00C3049C">
      <w:pPr>
        <w:pStyle w:val="OTRMaketCode"/>
        <w:rPr>
          <w:lang w:val="ru-RU"/>
        </w:rPr>
      </w:pPr>
      <w:r w:rsidRPr="00DE05AB">
        <w:rPr>
          <w:b/>
        </w:rPr>
        <w:t>TO</w:t>
      </w:r>
      <w:r w:rsidRPr="00DE05AB">
        <w:rPr>
          <w:lang w:val="ru-RU"/>
        </w:rPr>
        <w:t>|1500|УПРАВЛЕНИЕ ФЕДЕРАЛЬНОГО КАЗНАЧЕЙСТВА ПО ЧУВАШСКОЙ РЕСПУБЛИКЕ||||</w:t>
      </w:r>
    </w:p>
    <w:p w14:paraId="36C91325" w14:textId="77777777" w:rsidR="00C65F76" w:rsidRPr="00DE05AB" w:rsidRDefault="00C3049C">
      <w:pPr>
        <w:pStyle w:val="OTRMaketCode"/>
        <w:rPr>
          <w:lang w:val="ru-RU"/>
        </w:rPr>
      </w:pPr>
      <w:r w:rsidRPr="00DE05AB">
        <w:rPr>
          <w:b/>
        </w:rPr>
        <w:t>AR</w:t>
      </w:r>
      <w:r w:rsidRPr="00DE05AB">
        <w:rPr>
          <w:lang w:val="ru-RU"/>
        </w:rPr>
        <w:t>|3</w:t>
      </w:r>
      <w:r w:rsidRPr="00DE05AB">
        <w:t>B</w:t>
      </w:r>
      <w:r w:rsidRPr="00DE05AB">
        <w:rPr>
          <w:lang w:val="ru-RU"/>
        </w:rPr>
        <w:t>296774-</w:t>
      </w:r>
      <w:r w:rsidRPr="00DE05AB">
        <w:t>F</w:t>
      </w:r>
      <w:r w:rsidRPr="00DE05AB">
        <w:rPr>
          <w:lang w:val="ru-RU"/>
        </w:rPr>
        <w:t>1</w:t>
      </w:r>
      <w:r w:rsidRPr="00DE05AB">
        <w:t>EC</w:t>
      </w:r>
      <w:r w:rsidRPr="00DE05AB">
        <w:rPr>
          <w:lang w:val="ru-RU"/>
        </w:rPr>
        <w:t>-424</w:t>
      </w:r>
      <w:r w:rsidRPr="00DE05AB">
        <w:t>F</w:t>
      </w:r>
      <w:r w:rsidRPr="00DE05AB">
        <w:rPr>
          <w:lang w:val="ru-RU"/>
        </w:rPr>
        <w:t>-</w:t>
      </w:r>
      <w:r w:rsidRPr="00DE05AB">
        <w:t>B</w:t>
      </w:r>
      <w:r w:rsidRPr="00DE05AB">
        <w:rPr>
          <w:lang w:val="ru-RU"/>
        </w:rPr>
        <w:t>8</w:t>
      </w:r>
      <w:r w:rsidRPr="00DE05AB">
        <w:t>A</w:t>
      </w:r>
      <w:r w:rsidRPr="00DE05AB">
        <w:rPr>
          <w:lang w:val="ru-RU"/>
        </w:rPr>
        <w:t>7-0</w:t>
      </w:r>
      <w:r w:rsidRPr="00DE05AB">
        <w:t>CBE</w:t>
      </w:r>
      <w:r w:rsidRPr="00DE05AB">
        <w:rPr>
          <w:lang w:val="ru-RU"/>
        </w:rPr>
        <w:t>01</w:t>
      </w:r>
      <w:r w:rsidRPr="00DE05AB">
        <w:t>BDDEF</w:t>
      </w:r>
      <w:r w:rsidRPr="00DE05AB">
        <w:rPr>
          <w:lang w:val="ru-RU"/>
        </w:rPr>
        <w:t>9|Заместитель начальника|Сидоров С.М.|215-64-25||1|</w:t>
      </w:r>
    </w:p>
    <w:p w14:paraId="5AF04456" w14:textId="77777777" w:rsidR="00C65F76" w:rsidRPr="00DE05AB" w:rsidRDefault="00C3049C">
      <w:pPr>
        <w:pStyle w:val="OTRMaketCode"/>
        <w:rPr>
          <w:lang w:val="ru-RU"/>
        </w:rPr>
      </w:pPr>
      <w:r w:rsidRPr="00DE05AB">
        <w:rPr>
          <w:b/>
        </w:rPr>
        <w:t>ARST</w:t>
      </w:r>
      <w:r w:rsidRPr="00DE05AB">
        <w:rPr>
          <w:lang w:val="ru-RU"/>
        </w:rPr>
        <w:t>|6</w:t>
      </w:r>
      <w:r w:rsidRPr="00DE05AB">
        <w:t>F</w:t>
      </w:r>
      <w:r w:rsidRPr="00DE05AB">
        <w:rPr>
          <w:lang w:val="ru-RU"/>
        </w:rPr>
        <w:t>9619</w:t>
      </w:r>
      <w:r w:rsidRPr="00DE05AB">
        <w:t>FF</w:t>
      </w:r>
      <w:r w:rsidRPr="00DE05AB">
        <w:rPr>
          <w:lang w:val="ru-RU"/>
        </w:rPr>
        <w:t>-8</w:t>
      </w:r>
      <w:r w:rsidRPr="00DE05AB">
        <w:t>B</w:t>
      </w:r>
      <w:r w:rsidRPr="00DE05AB">
        <w:rPr>
          <w:lang w:val="ru-RU"/>
        </w:rPr>
        <w:t>86-</w:t>
      </w:r>
      <w:r w:rsidRPr="00DE05AB">
        <w:t>D</w:t>
      </w:r>
      <w:r w:rsidRPr="00DE05AB">
        <w:rPr>
          <w:lang w:val="ru-RU"/>
        </w:rPr>
        <w:t>011-</w:t>
      </w:r>
      <w:r w:rsidRPr="00DE05AB">
        <w:t>B</w:t>
      </w:r>
      <w:r w:rsidRPr="00DE05AB">
        <w:rPr>
          <w:lang w:val="ru-RU"/>
        </w:rPr>
        <w:t>42</w:t>
      </w:r>
      <w:r w:rsidRPr="00DE05AB">
        <w:t>D</w:t>
      </w:r>
      <w:r w:rsidRPr="00DE05AB">
        <w:rPr>
          <w:lang w:val="ru-RU"/>
        </w:rPr>
        <w:t>-00</w:t>
      </w:r>
      <w:r w:rsidRPr="00DE05AB">
        <w:t>C</w:t>
      </w:r>
      <w:r w:rsidRPr="00DE05AB">
        <w:rPr>
          <w:lang w:val="ru-RU"/>
        </w:rPr>
        <w:t>04</w:t>
      </w:r>
      <w:r w:rsidRPr="00DE05AB">
        <w:t>FC</w:t>
      </w:r>
      <w:r w:rsidRPr="00DE05AB">
        <w:rPr>
          <w:lang w:val="ru-RU"/>
        </w:rPr>
        <w:t>96412|9500|99010001|Федеральный бюджет|0450|Субсидия на лечение|11.01.2015|31.12.2015|1|11.01.2015 15:00:00|</w:t>
      </w:r>
    </w:p>
    <w:p w14:paraId="4E7A8589" w14:textId="51F798E6" w:rsidR="00C65F76" w:rsidRPr="00DE05AB" w:rsidRDefault="006F1406">
      <w:pPr>
        <w:pStyle w:val="20"/>
      </w:pPr>
      <w:bookmarkStart w:id="178" w:name="_Document_SK"/>
      <w:bookmarkStart w:id="179" w:name="_Toc185883466"/>
      <w:r>
        <w:t>Описание документа «</w:t>
      </w:r>
      <w:r w:rsidR="00C3049C" w:rsidRPr="00DE05AB">
        <w:t>Справочник кодов аналитических групп подвидов доходов/видов источников</w:t>
      </w:r>
      <w:r>
        <w:t>»</w:t>
      </w:r>
      <w:bookmarkEnd w:id="179"/>
    </w:p>
    <w:p w14:paraId="4D61C0FF" w14:textId="77777777" w:rsidR="00C65F76" w:rsidRPr="00DE05AB" w:rsidRDefault="00C3049C">
      <w:pPr>
        <w:pStyle w:val="31"/>
      </w:pPr>
      <w:bookmarkStart w:id="180" w:name="_Toc185883467"/>
      <w:bookmarkEnd w:id="178"/>
      <w:r w:rsidRPr="00DE05AB">
        <w:t>Назначение и маршрут документа</w:t>
      </w:r>
      <w:bookmarkEnd w:id="180"/>
    </w:p>
    <w:p w14:paraId="3A35C384" w14:textId="77777777" w:rsidR="00C65F76" w:rsidRPr="00DE05AB" w:rsidRDefault="00C3049C">
      <w:pPr>
        <w:pStyle w:val="OTRNormal"/>
      </w:pPr>
      <w:r w:rsidRPr="00DE05AB">
        <w:t>Справочник кодов аналитических групп подвидов доходов/видов источников ведется в ФК. Файл может содержать как полный справочник, так и только измененные данные.</w:t>
      </w:r>
    </w:p>
    <w:p w14:paraId="3B9A605E" w14:textId="77777777" w:rsidR="00C65F76" w:rsidRPr="00DE05AB" w:rsidRDefault="00C3049C">
      <w:pPr>
        <w:pStyle w:val="OTRTableTitle"/>
      </w:pPr>
      <w:bookmarkStart w:id="181" w:name="_Toc185883336"/>
      <w:r w:rsidRPr="00DE05AB">
        <w:t>Маршрут документа «Справочник кодов аналитических групп подвидов доходов/видов источников»</w:t>
      </w:r>
      <w:bookmarkEnd w:id="181"/>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2603"/>
        <w:gridCol w:w="4669"/>
      </w:tblGrid>
      <w:tr w:rsidR="00C65F76" w:rsidRPr="00DE05AB" w14:paraId="06185724" w14:textId="77777777" w:rsidTr="00FD0CAB">
        <w:trPr>
          <w:tblHeader/>
        </w:trPr>
        <w:tc>
          <w:tcPr>
            <w:tcW w:w="2359" w:type="dxa"/>
            <w:tcBorders>
              <w:top w:val="single" w:sz="4" w:space="0" w:color="auto"/>
              <w:left w:val="single" w:sz="4" w:space="0" w:color="auto"/>
              <w:bottom w:val="single" w:sz="4" w:space="0" w:color="auto"/>
              <w:right w:val="single" w:sz="4" w:space="0" w:color="auto"/>
            </w:tcBorders>
            <w:shd w:val="clear" w:color="auto" w:fill="E6E6E6"/>
          </w:tcPr>
          <w:p w14:paraId="2C6FBF94" w14:textId="77777777" w:rsidR="00C65F76" w:rsidRPr="00DE05AB" w:rsidRDefault="00C3049C" w:rsidP="00FD0CAB">
            <w:pPr>
              <w:pStyle w:val="OTRTableHead"/>
              <w:widowControl w:val="0"/>
              <w:ind w:left="57" w:right="57"/>
            </w:pPr>
            <w:r w:rsidRPr="00DE05AB">
              <w:t>Отправитель</w:t>
            </w:r>
          </w:p>
        </w:tc>
        <w:tc>
          <w:tcPr>
            <w:tcW w:w="2603" w:type="dxa"/>
            <w:tcBorders>
              <w:top w:val="single" w:sz="4" w:space="0" w:color="auto"/>
              <w:left w:val="single" w:sz="4" w:space="0" w:color="auto"/>
              <w:bottom w:val="single" w:sz="4" w:space="0" w:color="auto"/>
              <w:right w:val="single" w:sz="4" w:space="0" w:color="auto"/>
            </w:tcBorders>
            <w:shd w:val="clear" w:color="auto" w:fill="E6E6E6"/>
          </w:tcPr>
          <w:p w14:paraId="56156AE7" w14:textId="77777777" w:rsidR="00C65F76" w:rsidRPr="00DE05AB" w:rsidRDefault="00C3049C" w:rsidP="00FD0CAB">
            <w:pPr>
              <w:pStyle w:val="OTRTableHead"/>
              <w:widowControl w:val="0"/>
              <w:ind w:left="57" w:right="57"/>
            </w:pPr>
            <w:r w:rsidRPr="00DE05AB">
              <w:t>Получатель</w:t>
            </w:r>
          </w:p>
        </w:tc>
        <w:tc>
          <w:tcPr>
            <w:tcW w:w="4669" w:type="dxa"/>
            <w:tcBorders>
              <w:top w:val="single" w:sz="4" w:space="0" w:color="auto"/>
              <w:left w:val="single" w:sz="4" w:space="0" w:color="auto"/>
              <w:bottom w:val="single" w:sz="4" w:space="0" w:color="auto"/>
              <w:right w:val="single" w:sz="4" w:space="0" w:color="auto"/>
            </w:tcBorders>
            <w:shd w:val="clear" w:color="auto" w:fill="E6E6E6"/>
          </w:tcPr>
          <w:p w14:paraId="0EB30D77" w14:textId="77777777" w:rsidR="00C65F76" w:rsidRPr="00DE05AB" w:rsidRDefault="00C3049C" w:rsidP="00FD0CAB">
            <w:pPr>
              <w:pStyle w:val="OTRTableHead"/>
              <w:widowControl w:val="0"/>
              <w:ind w:left="57" w:right="57"/>
            </w:pPr>
            <w:r w:rsidRPr="00DE05AB">
              <w:t>Примечание</w:t>
            </w:r>
          </w:p>
        </w:tc>
      </w:tr>
      <w:tr w:rsidR="00C65F76" w:rsidRPr="00DE05AB" w14:paraId="4D6541DF" w14:textId="77777777" w:rsidTr="00FD0CAB">
        <w:tc>
          <w:tcPr>
            <w:tcW w:w="2359" w:type="dxa"/>
            <w:shd w:val="clear" w:color="auto" w:fill="auto"/>
          </w:tcPr>
          <w:p w14:paraId="6ED3A970" w14:textId="77777777" w:rsidR="00C65F76" w:rsidRPr="00DE05AB" w:rsidRDefault="00C3049C" w:rsidP="00FD0CAB">
            <w:pPr>
              <w:pStyle w:val="OTRNameTable11"/>
            </w:pPr>
            <w:r w:rsidRPr="00DE05AB">
              <w:t>ТОФК</w:t>
            </w:r>
          </w:p>
        </w:tc>
        <w:tc>
          <w:tcPr>
            <w:tcW w:w="2603" w:type="dxa"/>
            <w:shd w:val="clear" w:color="auto" w:fill="auto"/>
          </w:tcPr>
          <w:p w14:paraId="491811B7" w14:textId="77777777" w:rsidR="00C65F76" w:rsidRPr="00DE05AB" w:rsidRDefault="00C3049C" w:rsidP="00FD0CAB">
            <w:pPr>
              <w:pStyle w:val="OTRNameTable11"/>
            </w:pPr>
            <w:r w:rsidRPr="00DE05AB">
              <w:t>УБП, НУБП</w:t>
            </w:r>
          </w:p>
        </w:tc>
        <w:tc>
          <w:tcPr>
            <w:tcW w:w="4669" w:type="dxa"/>
            <w:shd w:val="clear" w:color="auto" w:fill="auto"/>
          </w:tcPr>
          <w:p w14:paraId="3B6C8634" w14:textId="77777777" w:rsidR="00C65F76" w:rsidRPr="00DE05AB" w:rsidRDefault="00C65F76" w:rsidP="00FD0CAB">
            <w:pPr>
              <w:spacing w:before="60" w:after="60"/>
              <w:ind w:left="57" w:right="57"/>
            </w:pPr>
          </w:p>
        </w:tc>
      </w:tr>
    </w:tbl>
    <w:p w14:paraId="409CDEB4" w14:textId="77777777" w:rsidR="00C65F76" w:rsidRPr="00DE05AB" w:rsidRDefault="00C3049C">
      <w:pPr>
        <w:pStyle w:val="31"/>
      </w:pPr>
      <w:bookmarkStart w:id="182" w:name="_Toc185883468"/>
      <w:r w:rsidRPr="00DE05AB">
        <w:lastRenderedPageBreak/>
        <w:t>Описание полей документа</w:t>
      </w:r>
      <w:bookmarkEnd w:id="182"/>
    </w:p>
    <w:p w14:paraId="5D187F4C" w14:textId="77777777" w:rsidR="00C65F76" w:rsidRPr="00DE05AB" w:rsidRDefault="00C3049C">
      <w:pPr>
        <w:pStyle w:val="OTRTableTitle"/>
      </w:pPr>
      <w:bookmarkStart w:id="183" w:name="_Toc185883337"/>
      <w:r w:rsidRPr="00DE05AB">
        <w:t>Описание полей документа «Справочник кодов аналитических групп подвидов доходов/видов источников»</w:t>
      </w:r>
      <w:bookmarkEnd w:id="183"/>
    </w:p>
    <w:tbl>
      <w:tblPr>
        <w:tblW w:w="96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6"/>
        <w:gridCol w:w="1940"/>
        <w:gridCol w:w="1057"/>
        <w:gridCol w:w="880"/>
        <w:gridCol w:w="1056"/>
        <w:gridCol w:w="2822"/>
      </w:tblGrid>
      <w:tr w:rsidR="00C65F76" w:rsidRPr="00FD0CAB" w14:paraId="5FD5276E" w14:textId="77777777">
        <w:trPr>
          <w:tblHeader/>
        </w:trPr>
        <w:tc>
          <w:tcPr>
            <w:tcW w:w="1876" w:type="dxa"/>
            <w:tcBorders>
              <w:top w:val="single" w:sz="4" w:space="0" w:color="auto"/>
              <w:left w:val="single" w:sz="4" w:space="0" w:color="auto"/>
              <w:bottom w:val="single" w:sz="4" w:space="0" w:color="auto"/>
              <w:right w:val="single" w:sz="4" w:space="0" w:color="auto"/>
            </w:tcBorders>
            <w:shd w:val="clear" w:color="auto" w:fill="E6E6E6"/>
          </w:tcPr>
          <w:p w14:paraId="0FD873A2" w14:textId="77777777" w:rsidR="00C65F76" w:rsidRPr="00FD0CAB" w:rsidRDefault="00C3049C" w:rsidP="00FD0CAB">
            <w:pPr>
              <w:pStyle w:val="OTRTableHead"/>
              <w:widowControl w:val="0"/>
              <w:rPr>
                <w:szCs w:val="22"/>
              </w:rPr>
            </w:pPr>
            <w:r w:rsidRPr="00FD0CAB">
              <w:rPr>
                <w:szCs w:val="22"/>
              </w:rPr>
              <w:t>Описание блока/поля</w:t>
            </w:r>
          </w:p>
        </w:tc>
        <w:tc>
          <w:tcPr>
            <w:tcW w:w="1940" w:type="dxa"/>
            <w:tcBorders>
              <w:top w:val="single" w:sz="4" w:space="0" w:color="auto"/>
              <w:left w:val="single" w:sz="4" w:space="0" w:color="auto"/>
              <w:bottom w:val="single" w:sz="4" w:space="0" w:color="auto"/>
              <w:right w:val="single" w:sz="4" w:space="0" w:color="auto"/>
            </w:tcBorders>
            <w:shd w:val="clear" w:color="auto" w:fill="E6E6E6"/>
          </w:tcPr>
          <w:p w14:paraId="7DD8CC57" w14:textId="77777777" w:rsidR="00C65F76" w:rsidRPr="00FD0CAB" w:rsidRDefault="00C3049C" w:rsidP="00FD0CAB">
            <w:pPr>
              <w:pStyle w:val="OTRTableHead"/>
              <w:widowControl w:val="0"/>
              <w:rPr>
                <w:szCs w:val="22"/>
              </w:rPr>
            </w:pPr>
            <w:r w:rsidRPr="00FD0CAB">
              <w:rPr>
                <w:szCs w:val="22"/>
              </w:rPr>
              <w:t>Имя блока/поля</w:t>
            </w:r>
          </w:p>
        </w:tc>
        <w:tc>
          <w:tcPr>
            <w:tcW w:w="1057" w:type="dxa"/>
            <w:tcBorders>
              <w:top w:val="single" w:sz="4" w:space="0" w:color="auto"/>
              <w:left w:val="single" w:sz="4" w:space="0" w:color="auto"/>
              <w:bottom w:val="single" w:sz="4" w:space="0" w:color="auto"/>
              <w:right w:val="single" w:sz="4" w:space="0" w:color="auto"/>
            </w:tcBorders>
            <w:shd w:val="clear" w:color="auto" w:fill="E6E6E6"/>
          </w:tcPr>
          <w:p w14:paraId="0124122E" w14:textId="77777777" w:rsidR="00C65F76" w:rsidRPr="00FD0CAB" w:rsidRDefault="00C3049C" w:rsidP="00FD0CAB">
            <w:pPr>
              <w:pStyle w:val="OTRTableHead"/>
              <w:widowControl w:val="0"/>
              <w:rPr>
                <w:szCs w:val="22"/>
              </w:rPr>
            </w:pPr>
            <w:r w:rsidRPr="00FD0CAB">
              <w:rPr>
                <w:szCs w:val="22"/>
              </w:rPr>
              <w:t>Тип</w:t>
            </w:r>
          </w:p>
        </w:tc>
        <w:tc>
          <w:tcPr>
            <w:tcW w:w="880" w:type="dxa"/>
            <w:tcBorders>
              <w:top w:val="single" w:sz="4" w:space="0" w:color="auto"/>
              <w:left w:val="single" w:sz="4" w:space="0" w:color="auto"/>
              <w:bottom w:val="single" w:sz="4" w:space="0" w:color="auto"/>
              <w:right w:val="single" w:sz="4" w:space="0" w:color="auto"/>
            </w:tcBorders>
            <w:shd w:val="clear" w:color="auto" w:fill="E6E6E6"/>
          </w:tcPr>
          <w:p w14:paraId="5FDA29D4" w14:textId="77777777" w:rsidR="00C65F76" w:rsidRPr="00FD0CAB" w:rsidRDefault="00C3049C" w:rsidP="00FD0CAB">
            <w:pPr>
              <w:pStyle w:val="OTRTableHead"/>
              <w:widowControl w:val="0"/>
              <w:rPr>
                <w:szCs w:val="22"/>
              </w:rPr>
            </w:pPr>
            <w:r w:rsidRPr="00FD0CAB">
              <w:rPr>
                <w:szCs w:val="22"/>
              </w:rPr>
              <w:t>Длина</w:t>
            </w:r>
          </w:p>
        </w:tc>
        <w:tc>
          <w:tcPr>
            <w:tcW w:w="1056" w:type="dxa"/>
            <w:tcBorders>
              <w:top w:val="single" w:sz="4" w:space="0" w:color="auto"/>
              <w:left w:val="single" w:sz="4" w:space="0" w:color="auto"/>
              <w:bottom w:val="single" w:sz="4" w:space="0" w:color="auto"/>
              <w:right w:val="single" w:sz="4" w:space="0" w:color="auto"/>
            </w:tcBorders>
            <w:shd w:val="clear" w:color="auto" w:fill="E6E6E6"/>
          </w:tcPr>
          <w:p w14:paraId="4F838FEB" w14:textId="77777777" w:rsidR="00C65F76" w:rsidRPr="00FD0CAB" w:rsidRDefault="00C3049C" w:rsidP="00FD0CAB">
            <w:pPr>
              <w:pStyle w:val="OTRTableHead"/>
              <w:widowControl w:val="0"/>
              <w:rPr>
                <w:szCs w:val="22"/>
              </w:rPr>
            </w:pPr>
            <w:r w:rsidRPr="00FD0CAB">
              <w:rPr>
                <w:szCs w:val="22"/>
              </w:rPr>
              <w:t>Обязательность</w:t>
            </w:r>
          </w:p>
        </w:tc>
        <w:tc>
          <w:tcPr>
            <w:tcW w:w="2822" w:type="dxa"/>
            <w:tcBorders>
              <w:top w:val="single" w:sz="4" w:space="0" w:color="auto"/>
              <w:left w:val="single" w:sz="4" w:space="0" w:color="auto"/>
              <w:bottom w:val="single" w:sz="4" w:space="0" w:color="auto"/>
              <w:right w:val="single" w:sz="4" w:space="0" w:color="auto"/>
            </w:tcBorders>
            <w:shd w:val="clear" w:color="auto" w:fill="E6E6E6"/>
          </w:tcPr>
          <w:p w14:paraId="053510E0" w14:textId="77777777" w:rsidR="00C65F76" w:rsidRPr="00FD0CAB" w:rsidRDefault="00C3049C" w:rsidP="00FD0CAB">
            <w:pPr>
              <w:pStyle w:val="OTRTableHead"/>
              <w:widowControl w:val="0"/>
              <w:rPr>
                <w:szCs w:val="22"/>
              </w:rPr>
            </w:pPr>
            <w:r w:rsidRPr="00FD0CAB">
              <w:rPr>
                <w:szCs w:val="22"/>
              </w:rPr>
              <w:t>Дополнительная информация</w:t>
            </w:r>
          </w:p>
        </w:tc>
      </w:tr>
      <w:tr w:rsidR="00C65F76" w:rsidRPr="00FD0CAB" w14:paraId="060F6DF7" w14:textId="77777777">
        <w:tc>
          <w:tcPr>
            <w:tcW w:w="1876" w:type="dxa"/>
            <w:shd w:val="clear" w:color="auto" w:fill="FFFF00"/>
          </w:tcPr>
          <w:p w14:paraId="0F56A0CC" w14:textId="77777777" w:rsidR="00C65F76" w:rsidRPr="00FD0CAB" w:rsidRDefault="00C3049C" w:rsidP="00FD0CAB">
            <w:pPr>
              <w:spacing w:before="60" w:after="60"/>
              <w:rPr>
                <w:b/>
                <w:i/>
                <w:sz w:val="22"/>
                <w:szCs w:val="22"/>
              </w:rPr>
            </w:pPr>
            <w:r w:rsidRPr="00FD0CAB">
              <w:rPr>
                <w:b/>
                <w:i/>
                <w:sz w:val="22"/>
                <w:szCs w:val="22"/>
              </w:rPr>
              <w:t>Почтовая информация об отправителе файла</w:t>
            </w:r>
          </w:p>
        </w:tc>
        <w:tc>
          <w:tcPr>
            <w:tcW w:w="1940" w:type="dxa"/>
            <w:shd w:val="clear" w:color="auto" w:fill="FFFF00"/>
          </w:tcPr>
          <w:p w14:paraId="096372ED" w14:textId="77777777" w:rsidR="00C65F76" w:rsidRPr="00FD0CAB" w:rsidRDefault="00C3049C" w:rsidP="00FD0CAB">
            <w:pPr>
              <w:spacing w:before="60" w:after="60"/>
              <w:rPr>
                <w:b/>
                <w:i/>
                <w:sz w:val="22"/>
                <w:szCs w:val="22"/>
              </w:rPr>
            </w:pPr>
            <w:r w:rsidRPr="00FD0CAB">
              <w:rPr>
                <w:b/>
                <w:i/>
                <w:sz w:val="22"/>
                <w:szCs w:val="22"/>
              </w:rPr>
              <w:t>FROM</w:t>
            </w:r>
          </w:p>
        </w:tc>
        <w:tc>
          <w:tcPr>
            <w:tcW w:w="1057" w:type="dxa"/>
            <w:shd w:val="clear" w:color="auto" w:fill="FFFF00"/>
          </w:tcPr>
          <w:p w14:paraId="473CA625" w14:textId="77777777" w:rsidR="00C65F76" w:rsidRPr="00FD0CAB" w:rsidRDefault="00C65F76" w:rsidP="00FD0CAB">
            <w:pPr>
              <w:spacing w:before="60" w:after="60"/>
              <w:rPr>
                <w:b/>
                <w:i/>
                <w:sz w:val="22"/>
                <w:szCs w:val="22"/>
              </w:rPr>
            </w:pPr>
          </w:p>
        </w:tc>
        <w:tc>
          <w:tcPr>
            <w:tcW w:w="880" w:type="dxa"/>
            <w:shd w:val="clear" w:color="auto" w:fill="FFFF00"/>
          </w:tcPr>
          <w:p w14:paraId="7CBEAE2F" w14:textId="77777777" w:rsidR="00C65F76" w:rsidRPr="00FD0CAB" w:rsidRDefault="00C65F76" w:rsidP="00FD0CAB">
            <w:pPr>
              <w:spacing w:before="60" w:after="60"/>
              <w:rPr>
                <w:b/>
                <w:i/>
                <w:sz w:val="22"/>
                <w:szCs w:val="22"/>
              </w:rPr>
            </w:pPr>
          </w:p>
        </w:tc>
        <w:tc>
          <w:tcPr>
            <w:tcW w:w="1056" w:type="dxa"/>
            <w:shd w:val="clear" w:color="auto" w:fill="FFFF00"/>
          </w:tcPr>
          <w:p w14:paraId="3A2D2B9F" w14:textId="77777777" w:rsidR="00C65F76" w:rsidRPr="00FD0CAB" w:rsidRDefault="00C3049C" w:rsidP="00FD0CAB">
            <w:pPr>
              <w:spacing w:before="60" w:after="60"/>
              <w:rPr>
                <w:b/>
                <w:i/>
                <w:sz w:val="22"/>
                <w:szCs w:val="22"/>
              </w:rPr>
            </w:pPr>
            <w:r w:rsidRPr="00FD0CAB">
              <w:rPr>
                <w:b/>
                <w:i/>
                <w:sz w:val="22"/>
                <w:szCs w:val="22"/>
              </w:rPr>
              <w:t>Да</w:t>
            </w:r>
          </w:p>
        </w:tc>
        <w:tc>
          <w:tcPr>
            <w:tcW w:w="2822" w:type="dxa"/>
            <w:shd w:val="clear" w:color="auto" w:fill="FFFF00"/>
          </w:tcPr>
          <w:p w14:paraId="71EF57FD" w14:textId="77777777" w:rsidR="00C65F76" w:rsidRPr="00FD0CAB" w:rsidRDefault="00C65F76" w:rsidP="00FD0CAB">
            <w:pPr>
              <w:spacing w:before="60" w:after="60"/>
              <w:rPr>
                <w:b/>
                <w:i/>
                <w:sz w:val="22"/>
                <w:szCs w:val="22"/>
              </w:rPr>
            </w:pPr>
          </w:p>
        </w:tc>
      </w:tr>
      <w:tr w:rsidR="00C65F76" w:rsidRPr="00FD0CAB" w14:paraId="3307D2DB" w14:textId="77777777">
        <w:tc>
          <w:tcPr>
            <w:tcW w:w="1876" w:type="dxa"/>
            <w:shd w:val="clear" w:color="auto" w:fill="auto"/>
          </w:tcPr>
          <w:p w14:paraId="18FA4352" w14:textId="77777777" w:rsidR="00C65F76" w:rsidRPr="00FD0CAB" w:rsidRDefault="00C3049C" w:rsidP="00FD0CAB">
            <w:pPr>
              <w:spacing w:before="60" w:after="60"/>
              <w:rPr>
                <w:sz w:val="22"/>
                <w:szCs w:val="22"/>
              </w:rPr>
            </w:pPr>
            <w:r w:rsidRPr="00FD0CAB">
              <w:rPr>
                <w:sz w:val="22"/>
                <w:szCs w:val="22"/>
              </w:rPr>
              <w:t>Код ТОФК</w:t>
            </w:r>
          </w:p>
        </w:tc>
        <w:tc>
          <w:tcPr>
            <w:tcW w:w="1940" w:type="dxa"/>
            <w:shd w:val="clear" w:color="auto" w:fill="auto"/>
          </w:tcPr>
          <w:p w14:paraId="53F5692B" w14:textId="77777777" w:rsidR="00C65F76" w:rsidRPr="00FD0CAB" w:rsidRDefault="00C3049C" w:rsidP="00FD0CAB">
            <w:pPr>
              <w:spacing w:before="60" w:after="60"/>
              <w:rPr>
                <w:sz w:val="22"/>
                <w:szCs w:val="22"/>
              </w:rPr>
            </w:pPr>
            <w:r w:rsidRPr="00FD0CAB">
              <w:rPr>
                <w:sz w:val="22"/>
                <w:szCs w:val="22"/>
              </w:rPr>
              <w:t>KOD_TOFK</w:t>
            </w:r>
          </w:p>
        </w:tc>
        <w:tc>
          <w:tcPr>
            <w:tcW w:w="1057" w:type="dxa"/>
            <w:shd w:val="clear" w:color="auto" w:fill="auto"/>
          </w:tcPr>
          <w:p w14:paraId="08D0824C" w14:textId="77777777" w:rsidR="00C65F76" w:rsidRPr="00FD0CAB" w:rsidRDefault="00C3049C" w:rsidP="00FD0CAB">
            <w:pPr>
              <w:spacing w:before="60" w:after="60"/>
              <w:rPr>
                <w:sz w:val="22"/>
                <w:szCs w:val="22"/>
              </w:rPr>
            </w:pPr>
            <w:r w:rsidRPr="00FD0CAB">
              <w:rPr>
                <w:sz w:val="22"/>
                <w:szCs w:val="22"/>
              </w:rPr>
              <w:t>STRING</w:t>
            </w:r>
          </w:p>
        </w:tc>
        <w:tc>
          <w:tcPr>
            <w:tcW w:w="880" w:type="dxa"/>
            <w:shd w:val="clear" w:color="auto" w:fill="auto"/>
          </w:tcPr>
          <w:p w14:paraId="422351C2" w14:textId="77777777" w:rsidR="00C65F76" w:rsidRPr="00FD0CAB" w:rsidRDefault="00C3049C" w:rsidP="00FD0CAB">
            <w:pPr>
              <w:spacing w:before="60" w:after="60"/>
              <w:rPr>
                <w:sz w:val="22"/>
                <w:szCs w:val="22"/>
              </w:rPr>
            </w:pPr>
            <w:r w:rsidRPr="00FD0CAB">
              <w:rPr>
                <w:sz w:val="22"/>
                <w:szCs w:val="22"/>
              </w:rPr>
              <w:t>= 4</w:t>
            </w:r>
          </w:p>
        </w:tc>
        <w:tc>
          <w:tcPr>
            <w:tcW w:w="1056" w:type="dxa"/>
            <w:shd w:val="clear" w:color="auto" w:fill="auto"/>
          </w:tcPr>
          <w:p w14:paraId="60046980" w14:textId="77777777" w:rsidR="00C65F76" w:rsidRPr="00FD0CAB" w:rsidRDefault="00C3049C" w:rsidP="00FD0CAB">
            <w:pPr>
              <w:spacing w:before="60" w:after="60"/>
              <w:rPr>
                <w:sz w:val="22"/>
                <w:szCs w:val="22"/>
              </w:rPr>
            </w:pPr>
            <w:r w:rsidRPr="00FD0CAB">
              <w:rPr>
                <w:sz w:val="22"/>
                <w:szCs w:val="22"/>
              </w:rPr>
              <w:t>Да</w:t>
            </w:r>
          </w:p>
        </w:tc>
        <w:tc>
          <w:tcPr>
            <w:tcW w:w="2822" w:type="dxa"/>
            <w:shd w:val="clear" w:color="auto" w:fill="auto"/>
          </w:tcPr>
          <w:p w14:paraId="24502E2A" w14:textId="4F19ACD5" w:rsidR="00C65F76" w:rsidRPr="00FD0CAB" w:rsidRDefault="00C3049C" w:rsidP="00FD0CAB">
            <w:pPr>
              <w:spacing w:before="60" w:after="60"/>
              <w:rPr>
                <w:sz w:val="22"/>
                <w:szCs w:val="22"/>
              </w:rPr>
            </w:pPr>
            <w:r w:rsidRPr="00FD0CAB">
              <w:rPr>
                <w:sz w:val="22"/>
                <w:szCs w:val="22"/>
              </w:rPr>
              <w:t>Заполняется в соответствии с ц</w:t>
            </w:r>
            <w:r w:rsidR="00FD0CAB">
              <w:rPr>
                <w:sz w:val="22"/>
                <w:szCs w:val="22"/>
              </w:rPr>
              <w:t>ентрализованным справочником ФК</w:t>
            </w:r>
          </w:p>
        </w:tc>
      </w:tr>
      <w:tr w:rsidR="00C65F76" w:rsidRPr="00FD0CAB" w14:paraId="42F58FEA" w14:textId="77777777">
        <w:tc>
          <w:tcPr>
            <w:tcW w:w="1876" w:type="dxa"/>
            <w:tcBorders>
              <w:bottom w:val="single" w:sz="4" w:space="0" w:color="auto"/>
            </w:tcBorders>
            <w:shd w:val="clear" w:color="auto" w:fill="auto"/>
          </w:tcPr>
          <w:p w14:paraId="4E30EDFB" w14:textId="77777777" w:rsidR="00C65F76" w:rsidRPr="00FD0CAB" w:rsidRDefault="00C3049C" w:rsidP="00FD0CAB">
            <w:pPr>
              <w:spacing w:before="60" w:after="60"/>
              <w:rPr>
                <w:sz w:val="22"/>
                <w:szCs w:val="22"/>
              </w:rPr>
            </w:pPr>
            <w:r w:rsidRPr="00FD0CAB">
              <w:rPr>
                <w:sz w:val="22"/>
                <w:szCs w:val="22"/>
              </w:rPr>
              <w:t>Наименование ТОФК</w:t>
            </w:r>
          </w:p>
        </w:tc>
        <w:tc>
          <w:tcPr>
            <w:tcW w:w="1940" w:type="dxa"/>
            <w:tcBorders>
              <w:bottom w:val="single" w:sz="4" w:space="0" w:color="auto"/>
            </w:tcBorders>
            <w:shd w:val="clear" w:color="auto" w:fill="auto"/>
          </w:tcPr>
          <w:p w14:paraId="46268888" w14:textId="77777777" w:rsidR="00C65F76" w:rsidRPr="00FD0CAB" w:rsidRDefault="00C3049C" w:rsidP="00FD0CAB">
            <w:pPr>
              <w:spacing w:before="60" w:after="60"/>
              <w:rPr>
                <w:sz w:val="22"/>
                <w:szCs w:val="22"/>
              </w:rPr>
            </w:pPr>
            <w:r w:rsidRPr="00FD0CAB">
              <w:rPr>
                <w:sz w:val="22"/>
                <w:szCs w:val="22"/>
              </w:rPr>
              <w:t>NAME_TOFK</w:t>
            </w:r>
          </w:p>
        </w:tc>
        <w:tc>
          <w:tcPr>
            <w:tcW w:w="1057" w:type="dxa"/>
            <w:tcBorders>
              <w:bottom w:val="single" w:sz="4" w:space="0" w:color="auto"/>
            </w:tcBorders>
            <w:shd w:val="clear" w:color="auto" w:fill="auto"/>
          </w:tcPr>
          <w:p w14:paraId="4F5094C9" w14:textId="77777777" w:rsidR="00C65F76" w:rsidRPr="00FD0CAB" w:rsidRDefault="00C3049C" w:rsidP="00FD0CAB">
            <w:pPr>
              <w:spacing w:before="60" w:after="60"/>
              <w:rPr>
                <w:sz w:val="22"/>
                <w:szCs w:val="22"/>
              </w:rPr>
            </w:pPr>
            <w:r w:rsidRPr="00FD0CAB">
              <w:rPr>
                <w:sz w:val="22"/>
                <w:szCs w:val="22"/>
              </w:rPr>
              <w:t>STRING</w:t>
            </w:r>
          </w:p>
        </w:tc>
        <w:tc>
          <w:tcPr>
            <w:tcW w:w="880" w:type="dxa"/>
            <w:tcBorders>
              <w:bottom w:val="single" w:sz="4" w:space="0" w:color="auto"/>
            </w:tcBorders>
            <w:shd w:val="clear" w:color="auto" w:fill="auto"/>
          </w:tcPr>
          <w:p w14:paraId="6168B284" w14:textId="77777777" w:rsidR="00C65F76" w:rsidRPr="00FD0CAB" w:rsidRDefault="00C3049C" w:rsidP="00FD0CAB">
            <w:pPr>
              <w:spacing w:before="60" w:after="60"/>
              <w:rPr>
                <w:sz w:val="22"/>
                <w:szCs w:val="22"/>
              </w:rPr>
            </w:pPr>
            <w:r w:rsidRPr="00FD0CAB">
              <w:rPr>
                <w:sz w:val="22"/>
                <w:szCs w:val="22"/>
              </w:rPr>
              <w:t>&lt;= 2000</w:t>
            </w:r>
          </w:p>
        </w:tc>
        <w:tc>
          <w:tcPr>
            <w:tcW w:w="1056" w:type="dxa"/>
            <w:tcBorders>
              <w:bottom w:val="single" w:sz="4" w:space="0" w:color="auto"/>
            </w:tcBorders>
            <w:shd w:val="clear" w:color="auto" w:fill="auto"/>
          </w:tcPr>
          <w:p w14:paraId="08956772" w14:textId="77777777" w:rsidR="00C65F76" w:rsidRPr="00FD0CAB" w:rsidRDefault="00C3049C" w:rsidP="00FD0CAB">
            <w:pPr>
              <w:spacing w:before="60" w:after="60"/>
              <w:rPr>
                <w:sz w:val="22"/>
                <w:szCs w:val="22"/>
              </w:rPr>
            </w:pPr>
            <w:r w:rsidRPr="00FD0CAB">
              <w:rPr>
                <w:sz w:val="22"/>
                <w:szCs w:val="22"/>
              </w:rPr>
              <w:t>Да</w:t>
            </w:r>
          </w:p>
        </w:tc>
        <w:tc>
          <w:tcPr>
            <w:tcW w:w="2822" w:type="dxa"/>
            <w:tcBorders>
              <w:bottom w:val="single" w:sz="4" w:space="0" w:color="auto"/>
            </w:tcBorders>
            <w:shd w:val="clear" w:color="auto" w:fill="auto"/>
          </w:tcPr>
          <w:p w14:paraId="2748794E" w14:textId="75EC47F2" w:rsidR="00FD0CAB" w:rsidRDefault="00310F88" w:rsidP="00FD0CAB">
            <w:pPr>
              <w:spacing w:before="60" w:after="60"/>
              <w:rPr>
                <w:sz w:val="22"/>
                <w:szCs w:val="22"/>
              </w:rPr>
            </w:pPr>
            <w:r>
              <w:rPr>
                <w:sz w:val="22"/>
                <w:szCs w:val="22"/>
              </w:rPr>
              <w:t>Полное наименование ТОФК.</w:t>
            </w:r>
          </w:p>
          <w:p w14:paraId="66AE2CB2" w14:textId="22627D9B" w:rsidR="00C65F76" w:rsidRPr="00FD0CAB" w:rsidRDefault="00C3049C" w:rsidP="00FD0CAB">
            <w:pPr>
              <w:spacing w:before="60" w:after="60"/>
              <w:rPr>
                <w:sz w:val="22"/>
                <w:szCs w:val="22"/>
              </w:rPr>
            </w:pPr>
            <w:r w:rsidRPr="00FD0CAB">
              <w:rPr>
                <w:sz w:val="22"/>
                <w:szCs w:val="22"/>
              </w:rPr>
              <w:t>Заполняется в соответствии с ц</w:t>
            </w:r>
            <w:r w:rsidR="00FD0CAB">
              <w:rPr>
                <w:sz w:val="22"/>
                <w:szCs w:val="22"/>
              </w:rPr>
              <w:t>ентрализованным справочником ФК</w:t>
            </w:r>
          </w:p>
        </w:tc>
      </w:tr>
      <w:tr w:rsidR="00C65F76" w:rsidRPr="00FD0CAB" w14:paraId="00CF9A3A" w14:textId="77777777">
        <w:tc>
          <w:tcPr>
            <w:tcW w:w="1876" w:type="dxa"/>
            <w:shd w:val="clear" w:color="auto" w:fill="FFFF00"/>
          </w:tcPr>
          <w:p w14:paraId="619EE962" w14:textId="77777777" w:rsidR="00C65F76" w:rsidRPr="00FD0CAB" w:rsidRDefault="00C3049C" w:rsidP="00FD0CAB">
            <w:pPr>
              <w:spacing w:before="60" w:after="60"/>
              <w:rPr>
                <w:b/>
                <w:i/>
                <w:sz w:val="22"/>
                <w:szCs w:val="22"/>
              </w:rPr>
            </w:pPr>
            <w:r w:rsidRPr="00FD0CAB">
              <w:rPr>
                <w:b/>
                <w:i/>
                <w:sz w:val="22"/>
                <w:szCs w:val="22"/>
              </w:rPr>
              <w:t>Почтовая информация о получателе файла</w:t>
            </w:r>
          </w:p>
        </w:tc>
        <w:tc>
          <w:tcPr>
            <w:tcW w:w="1940" w:type="dxa"/>
            <w:shd w:val="clear" w:color="auto" w:fill="FFFF00"/>
          </w:tcPr>
          <w:p w14:paraId="286C4B97" w14:textId="77777777" w:rsidR="00C65F76" w:rsidRPr="00FD0CAB" w:rsidRDefault="00C3049C" w:rsidP="00FD0CAB">
            <w:pPr>
              <w:spacing w:before="60" w:after="60"/>
              <w:rPr>
                <w:b/>
                <w:i/>
                <w:sz w:val="22"/>
                <w:szCs w:val="22"/>
              </w:rPr>
            </w:pPr>
            <w:r w:rsidRPr="00FD0CAB">
              <w:rPr>
                <w:b/>
                <w:i/>
                <w:sz w:val="22"/>
                <w:szCs w:val="22"/>
              </w:rPr>
              <w:t>TO</w:t>
            </w:r>
          </w:p>
        </w:tc>
        <w:tc>
          <w:tcPr>
            <w:tcW w:w="1057" w:type="dxa"/>
            <w:shd w:val="clear" w:color="auto" w:fill="FFFF00"/>
          </w:tcPr>
          <w:p w14:paraId="5D9CA46A" w14:textId="77777777" w:rsidR="00C65F76" w:rsidRPr="00FD0CAB" w:rsidRDefault="00C65F76" w:rsidP="00FD0CAB">
            <w:pPr>
              <w:spacing w:before="60" w:after="60"/>
              <w:rPr>
                <w:b/>
                <w:i/>
                <w:sz w:val="22"/>
                <w:szCs w:val="22"/>
              </w:rPr>
            </w:pPr>
          </w:p>
        </w:tc>
        <w:tc>
          <w:tcPr>
            <w:tcW w:w="880" w:type="dxa"/>
            <w:shd w:val="clear" w:color="auto" w:fill="FFFF00"/>
          </w:tcPr>
          <w:p w14:paraId="5D5C5810" w14:textId="77777777" w:rsidR="00C65F76" w:rsidRPr="00FD0CAB" w:rsidRDefault="00C65F76" w:rsidP="00FD0CAB">
            <w:pPr>
              <w:spacing w:before="60" w:after="60"/>
              <w:rPr>
                <w:b/>
                <w:i/>
                <w:sz w:val="22"/>
                <w:szCs w:val="22"/>
              </w:rPr>
            </w:pPr>
          </w:p>
        </w:tc>
        <w:tc>
          <w:tcPr>
            <w:tcW w:w="1056" w:type="dxa"/>
            <w:shd w:val="clear" w:color="auto" w:fill="FFFF00"/>
          </w:tcPr>
          <w:p w14:paraId="3AAB4AAF" w14:textId="77777777" w:rsidR="00C65F76" w:rsidRPr="00FD0CAB" w:rsidRDefault="00C3049C" w:rsidP="00FD0CAB">
            <w:pPr>
              <w:spacing w:before="60" w:after="60"/>
              <w:rPr>
                <w:b/>
                <w:i/>
                <w:sz w:val="22"/>
                <w:szCs w:val="22"/>
              </w:rPr>
            </w:pPr>
            <w:r w:rsidRPr="00FD0CAB">
              <w:rPr>
                <w:b/>
                <w:i/>
                <w:sz w:val="22"/>
                <w:szCs w:val="22"/>
              </w:rPr>
              <w:t>Да</w:t>
            </w:r>
          </w:p>
        </w:tc>
        <w:tc>
          <w:tcPr>
            <w:tcW w:w="2822" w:type="dxa"/>
            <w:shd w:val="clear" w:color="auto" w:fill="FFFF00"/>
          </w:tcPr>
          <w:p w14:paraId="585CF27D" w14:textId="77777777" w:rsidR="00C65F76" w:rsidRPr="00FD0CAB" w:rsidRDefault="00C65F76" w:rsidP="00FD0CAB">
            <w:pPr>
              <w:spacing w:before="60" w:after="60"/>
              <w:rPr>
                <w:b/>
                <w:i/>
                <w:sz w:val="22"/>
                <w:szCs w:val="22"/>
              </w:rPr>
            </w:pPr>
          </w:p>
        </w:tc>
      </w:tr>
      <w:tr w:rsidR="00C65F76" w:rsidRPr="00FD0CAB" w14:paraId="6A04CD21" w14:textId="77777777">
        <w:tc>
          <w:tcPr>
            <w:tcW w:w="1876" w:type="dxa"/>
            <w:shd w:val="clear" w:color="auto" w:fill="auto"/>
          </w:tcPr>
          <w:p w14:paraId="375C5D5E" w14:textId="77777777" w:rsidR="00C65F76" w:rsidRPr="00FD0CAB" w:rsidRDefault="00C3049C" w:rsidP="00FD0CAB">
            <w:pPr>
              <w:spacing w:before="60" w:after="60"/>
              <w:rPr>
                <w:sz w:val="22"/>
                <w:szCs w:val="22"/>
              </w:rPr>
            </w:pPr>
            <w:r w:rsidRPr="00FD0CAB">
              <w:rPr>
                <w:sz w:val="22"/>
                <w:szCs w:val="22"/>
              </w:rPr>
              <w:t>Уровень бюджета</w:t>
            </w:r>
          </w:p>
        </w:tc>
        <w:tc>
          <w:tcPr>
            <w:tcW w:w="1940" w:type="dxa"/>
            <w:shd w:val="clear" w:color="auto" w:fill="auto"/>
          </w:tcPr>
          <w:p w14:paraId="6D769EC3" w14:textId="77777777" w:rsidR="00C65F76" w:rsidRPr="00FD0CAB" w:rsidRDefault="00C3049C" w:rsidP="00FD0CAB">
            <w:pPr>
              <w:spacing w:before="60" w:after="60"/>
              <w:rPr>
                <w:sz w:val="22"/>
                <w:szCs w:val="22"/>
              </w:rPr>
            </w:pPr>
            <w:r w:rsidRPr="00FD0CAB">
              <w:rPr>
                <w:sz w:val="22"/>
                <w:szCs w:val="22"/>
              </w:rPr>
              <w:t>BUDG_LEVEL</w:t>
            </w:r>
          </w:p>
        </w:tc>
        <w:tc>
          <w:tcPr>
            <w:tcW w:w="1057" w:type="dxa"/>
            <w:shd w:val="clear" w:color="auto" w:fill="auto"/>
          </w:tcPr>
          <w:p w14:paraId="7AB58C4F" w14:textId="77777777" w:rsidR="00C65F76" w:rsidRPr="00FD0CAB" w:rsidRDefault="00C3049C" w:rsidP="00FD0CAB">
            <w:pPr>
              <w:spacing w:before="60" w:after="60"/>
              <w:rPr>
                <w:sz w:val="22"/>
                <w:szCs w:val="22"/>
              </w:rPr>
            </w:pPr>
            <w:r w:rsidRPr="00FD0CAB">
              <w:rPr>
                <w:sz w:val="22"/>
                <w:szCs w:val="22"/>
              </w:rPr>
              <w:t>STRING</w:t>
            </w:r>
          </w:p>
        </w:tc>
        <w:tc>
          <w:tcPr>
            <w:tcW w:w="880" w:type="dxa"/>
            <w:shd w:val="clear" w:color="auto" w:fill="auto"/>
          </w:tcPr>
          <w:p w14:paraId="21D49B14" w14:textId="77777777" w:rsidR="00C65F76" w:rsidRPr="00FD0CAB" w:rsidRDefault="00C3049C" w:rsidP="00FD0CAB">
            <w:pPr>
              <w:spacing w:before="60" w:after="60"/>
              <w:rPr>
                <w:sz w:val="22"/>
                <w:szCs w:val="22"/>
              </w:rPr>
            </w:pPr>
            <w:r w:rsidRPr="00FD0CAB">
              <w:rPr>
                <w:sz w:val="22"/>
                <w:szCs w:val="22"/>
              </w:rPr>
              <w:t>= 1</w:t>
            </w:r>
          </w:p>
        </w:tc>
        <w:tc>
          <w:tcPr>
            <w:tcW w:w="1056" w:type="dxa"/>
            <w:shd w:val="clear" w:color="auto" w:fill="auto"/>
          </w:tcPr>
          <w:p w14:paraId="744E02CA" w14:textId="77777777" w:rsidR="00C65F76" w:rsidRPr="00FD0CAB" w:rsidRDefault="00C3049C" w:rsidP="00FD0CAB">
            <w:pPr>
              <w:spacing w:before="60" w:after="60"/>
              <w:rPr>
                <w:sz w:val="22"/>
                <w:szCs w:val="22"/>
              </w:rPr>
            </w:pPr>
            <w:r w:rsidRPr="00FD0CAB">
              <w:rPr>
                <w:sz w:val="22"/>
                <w:szCs w:val="22"/>
              </w:rPr>
              <w:t>Нет</w:t>
            </w:r>
          </w:p>
        </w:tc>
        <w:tc>
          <w:tcPr>
            <w:tcW w:w="2822" w:type="dxa"/>
            <w:shd w:val="clear" w:color="auto" w:fill="auto"/>
          </w:tcPr>
          <w:p w14:paraId="6FCDE5E2" w14:textId="77777777" w:rsidR="00C65F76" w:rsidRPr="00FD0CAB" w:rsidRDefault="00C3049C" w:rsidP="00FD0CAB">
            <w:pPr>
              <w:spacing w:before="60" w:after="60"/>
              <w:rPr>
                <w:sz w:val="22"/>
                <w:szCs w:val="22"/>
              </w:rPr>
            </w:pPr>
            <w:r w:rsidRPr="00FD0CAB">
              <w:rPr>
                <w:sz w:val="22"/>
                <w:szCs w:val="22"/>
              </w:rPr>
              <w:t>Уровень бюджета принимает следующие значения:</w:t>
            </w:r>
          </w:p>
          <w:p w14:paraId="48F8FB86" w14:textId="7ECF5A36" w:rsidR="00C65F76" w:rsidRPr="00FD0CAB" w:rsidRDefault="00310F88" w:rsidP="00D02247">
            <w:pPr>
              <w:pStyle w:val="a8"/>
              <w:numPr>
                <w:ilvl w:val="0"/>
                <w:numId w:val="53"/>
              </w:numPr>
              <w:spacing w:before="60" w:after="60"/>
              <w:ind w:left="284" w:right="57" w:hanging="227"/>
              <w:rPr>
                <w:sz w:val="22"/>
                <w:szCs w:val="22"/>
              </w:rPr>
            </w:pPr>
            <w:r>
              <w:rPr>
                <w:sz w:val="22"/>
                <w:szCs w:val="22"/>
              </w:rPr>
              <w:t>«</w:t>
            </w:r>
            <w:r w:rsidR="00C3049C" w:rsidRPr="00FD0CAB">
              <w:rPr>
                <w:sz w:val="22"/>
                <w:szCs w:val="22"/>
              </w:rPr>
              <w:t>1</w:t>
            </w:r>
            <w:r>
              <w:rPr>
                <w:sz w:val="22"/>
                <w:szCs w:val="22"/>
              </w:rPr>
              <w:t>»</w:t>
            </w:r>
            <w:r w:rsidR="00C3049C" w:rsidRPr="00FD0CAB">
              <w:rPr>
                <w:sz w:val="22"/>
                <w:szCs w:val="22"/>
              </w:rPr>
              <w:t xml:space="preserve"> – федеральный бюджет;</w:t>
            </w:r>
          </w:p>
          <w:p w14:paraId="12D6173A" w14:textId="1E48CBFD" w:rsidR="00C65F76" w:rsidRPr="00FD0CAB" w:rsidRDefault="00310F88" w:rsidP="00D02247">
            <w:pPr>
              <w:pStyle w:val="a8"/>
              <w:numPr>
                <w:ilvl w:val="0"/>
                <w:numId w:val="53"/>
              </w:numPr>
              <w:spacing w:before="60" w:after="60"/>
              <w:ind w:left="284" w:right="57" w:hanging="227"/>
              <w:rPr>
                <w:sz w:val="22"/>
                <w:szCs w:val="22"/>
              </w:rPr>
            </w:pPr>
            <w:r>
              <w:rPr>
                <w:sz w:val="22"/>
                <w:szCs w:val="22"/>
              </w:rPr>
              <w:t>«</w:t>
            </w:r>
            <w:r w:rsidR="00C3049C" w:rsidRPr="00FD0CAB">
              <w:rPr>
                <w:sz w:val="22"/>
                <w:szCs w:val="22"/>
              </w:rPr>
              <w:t>2</w:t>
            </w:r>
            <w:r>
              <w:rPr>
                <w:sz w:val="22"/>
                <w:szCs w:val="22"/>
              </w:rPr>
              <w:t xml:space="preserve">» – </w:t>
            </w:r>
            <w:r w:rsidR="00C3049C" w:rsidRPr="00FD0CAB">
              <w:rPr>
                <w:sz w:val="22"/>
                <w:szCs w:val="22"/>
              </w:rPr>
              <w:t>бюджет субъекта РФ;</w:t>
            </w:r>
          </w:p>
          <w:p w14:paraId="3A45D3DA" w14:textId="1D60D567" w:rsidR="00C65F76" w:rsidRPr="00FD0CAB" w:rsidRDefault="00310F88" w:rsidP="00D02247">
            <w:pPr>
              <w:pStyle w:val="a8"/>
              <w:numPr>
                <w:ilvl w:val="0"/>
                <w:numId w:val="53"/>
              </w:numPr>
              <w:spacing w:before="60" w:after="60"/>
              <w:ind w:left="284" w:right="57" w:hanging="227"/>
              <w:rPr>
                <w:sz w:val="22"/>
                <w:szCs w:val="22"/>
              </w:rPr>
            </w:pPr>
            <w:r>
              <w:rPr>
                <w:sz w:val="22"/>
                <w:szCs w:val="22"/>
              </w:rPr>
              <w:t>«</w:t>
            </w:r>
            <w:r w:rsidR="00C3049C" w:rsidRPr="00FD0CAB">
              <w:rPr>
                <w:sz w:val="22"/>
                <w:szCs w:val="22"/>
              </w:rPr>
              <w:t>3</w:t>
            </w:r>
            <w:r>
              <w:rPr>
                <w:sz w:val="22"/>
                <w:szCs w:val="22"/>
              </w:rPr>
              <w:t>»</w:t>
            </w:r>
            <w:r w:rsidR="00C3049C" w:rsidRPr="00FD0CAB">
              <w:rPr>
                <w:sz w:val="22"/>
                <w:szCs w:val="22"/>
              </w:rPr>
              <w:t xml:space="preserve"> – местный бюджет;</w:t>
            </w:r>
          </w:p>
          <w:p w14:paraId="23DD2C7C" w14:textId="7AEF7934" w:rsidR="00C65F76" w:rsidRPr="00FD0CAB" w:rsidRDefault="00310F88" w:rsidP="00D02247">
            <w:pPr>
              <w:pStyle w:val="a8"/>
              <w:numPr>
                <w:ilvl w:val="0"/>
                <w:numId w:val="53"/>
              </w:numPr>
              <w:spacing w:before="60" w:after="60"/>
              <w:ind w:left="284" w:right="57" w:hanging="227"/>
              <w:rPr>
                <w:sz w:val="22"/>
                <w:szCs w:val="22"/>
              </w:rPr>
            </w:pPr>
            <w:r>
              <w:rPr>
                <w:sz w:val="22"/>
                <w:szCs w:val="22"/>
              </w:rPr>
              <w:t>«</w:t>
            </w:r>
            <w:r w:rsidR="00C3049C" w:rsidRPr="00FD0CAB">
              <w:rPr>
                <w:sz w:val="22"/>
                <w:szCs w:val="22"/>
              </w:rPr>
              <w:t>4</w:t>
            </w:r>
            <w:r>
              <w:rPr>
                <w:sz w:val="22"/>
                <w:szCs w:val="22"/>
              </w:rPr>
              <w:t>»</w:t>
            </w:r>
            <w:r w:rsidR="00C3049C" w:rsidRPr="00FD0CAB">
              <w:rPr>
                <w:sz w:val="22"/>
                <w:szCs w:val="22"/>
              </w:rPr>
              <w:t xml:space="preserve"> – бюджет ГВБФ;</w:t>
            </w:r>
          </w:p>
          <w:p w14:paraId="7700662A" w14:textId="1265416E" w:rsidR="00C65F76" w:rsidRPr="00FD0CAB" w:rsidRDefault="00310F88" w:rsidP="00D02247">
            <w:pPr>
              <w:pStyle w:val="a8"/>
              <w:numPr>
                <w:ilvl w:val="0"/>
                <w:numId w:val="53"/>
              </w:numPr>
              <w:spacing w:before="60" w:after="60"/>
              <w:ind w:left="284" w:right="57" w:hanging="227"/>
              <w:rPr>
                <w:sz w:val="22"/>
                <w:szCs w:val="22"/>
              </w:rPr>
            </w:pPr>
            <w:r>
              <w:rPr>
                <w:sz w:val="22"/>
                <w:szCs w:val="22"/>
              </w:rPr>
              <w:t>«</w:t>
            </w:r>
            <w:r w:rsidR="00C3049C" w:rsidRPr="00FD0CAB">
              <w:rPr>
                <w:sz w:val="22"/>
                <w:szCs w:val="22"/>
              </w:rPr>
              <w:t>5</w:t>
            </w:r>
            <w:r>
              <w:rPr>
                <w:sz w:val="22"/>
                <w:szCs w:val="22"/>
              </w:rPr>
              <w:t>»</w:t>
            </w:r>
            <w:r w:rsidR="00C3049C" w:rsidRPr="00FD0CAB">
              <w:rPr>
                <w:sz w:val="22"/>
                <w:szCs w:val="22"/>
              </w:rPr>
              <w:t xml:space="preserve"> – бюджет ТГВБФ;</w:t>
            </w:r>
          </w:p>
          <w:p w14:paraId="655C4048" w14:textId="23E1D113" w:rsidR="00C65F76" w:rsidRPr="00FD0CAB" w:rsidRDefault="00310F88" w:rsidP="00D02247">
            <w:pPr>
              <w:pStyle w:val="a8"/>
              <w:numPr>
                <w:ilvl w:val="0"/>
                <w:numId w:val="53"/>
              </w:numPr>
              <w:spacing w:before="60" w:after="60"/>
              <w:ind w:left="284" w:right="57" w:hanging="227"/>
              <w:rPr>
                <w:sz w:val="22"/>
                <w:szCs w:val="22"/>
              </w:rPr>
            </w:pPr>
            <w:r>
              <w:rPr>
                <w:sz w:val="22"/>
                <w:szCs w:val="22"/>
              </w:rPr>
              <w:t>«</w:t>
            </w:r>
            <w:r w:rsidR="00C3049C" w:rsidRPr="00FD0CAB">
              <w:rPr>
                <w:sz w:val="22"/>
                <w:szCs w:val="22"/>
              </w:rPr>
              <w:t>6</w:t>
            </w:r>
            <w:r>
              <w:rPr>
                <w:sz w:val="22"/>
                <w:szCs w:val="22"/>
              </w:rPr>
              <w:t>»</w:t>
            </w:r>
            <w:r w:rsidR="00C3049C" w:rsidRPr="00FD0CAB">
              <w:rPr>
                <w:sz w:val="22"/>
                <w:szCs w:val="22"/>
              </w:rPr>
              <w:t xml:space="preserve"> – средства ЮЛ.</w:t>
            </w:r>
          </w:p>
          <w:p w14:paraId="1F1B0112" w14:textId="46942CA6" w:rsidR="00C65F76" w:rsidRPr="00FD0CAB" w:rsidRDefault="00C3049C" w:rsidP="00FD0CAB">
            <w:pPr>
              <w:spacing w:before="60" w:after="60"/>
              <w:rPr>
                <w:sz w:val="22"/>
                <w:szCs w:val="22"/>
              </w:rPr>
            </w:pPr>
            <w:r w:rsidRPr="00FD0CAB">
              <w:rPr>
                <w:sz w:val="22"/>
                <w:szCs w:val="22"/>
              </w:rPr>
              <w:t>Обязательное поле при пере</w:t>
            </w:r>
            <w:r w:rsidR="00FD0CAB">
              <w:rPr>
                <w:sz w:val="22"/>
                <w:szCs w:val="22"/>
              </w:rPr>
              <w:t>даче документа от ТОФК УБП/НУБП</w:t>
            </w:r>
          </w:p>
        </w:tc>
      </w:tr>
      <w:tr w:rsidR="00C65F76" w:rsidRPr="00FD0CAB" w14:paraId="3750C1CF" w14:textId="77777777">
        <w:tc>
          <w:tcPr>
            <w:tcW w:w="1876" w:type="dxa"/>
            <w:shd w:val="clear" w:color="auto" w:fill="auto"/>
          </w:tcPr>
          <w:p w14:paraId="553E50AA" w14:textId="77777777" w:rsidR="00C65F76" w:rsidRPr="00FD0CAB" w:rsidRDefault="00C3049C" w:rsidP="00FD0CAB">
            <w:pPr>
              <w:spacing w:before="60" w:after="60"/>
              <w:rPr>
                <w:sz w:val="22"/>
                <w:szCs w:val="22"/>
              </w:rPr>
            </w:pPr>
            <w:r w:rsidRPr="00FD0CAB">
              <w:rPr>
                <w:sz w:val="22"/>
                <w:szCs w:val="22"/>
              </w:rPr>
              <w:t>Код УБП</w:t>
            </w:r>
          </w:p>
        </w:tc>
        <w:tc>
          <w:tcPr>
            <w:tcW w:w="1940" w:type="dxa"/>
            <w:shd w:val="clear" w:color="auto" w:fill="auto"/>
          </w:tcPr>
          <w:p w14:paraId="52A97641" w14:textId="77777777" w:rsidR="00C65F76" w:rsidRPr="00FD0CAB" w:rsidRDefault="00C3049C" w:rsidP="00FD0CAB">
            <w:pPr>
              <w:spacing w:before="60" w:after="60"/>
              <w:rPr>
                <w:sz w:val="22"/>
                <w:szCs w:val="22"/>
              </w:rPr>
            </w:pPr>
            <w:r w:rsidRPr="00FD0CAB">
              <w:rPr>
                <w:sz w:val="22"/>
                <w:szCs w:val="22"/>
              </w:rPr>
              <w:t>KOD_UBP</w:t>
            </w:r>
          </w:p>
        </w:tc>
        <w:tc>
          <w:tcPr>
            <w:tcW w:w="1057" w:type="dxa"/>
            <w:shd w:val="clear" w:color="auto" w:fill="auto"/>
          </w:tcPr>
          <w:p w14:paraId="4A2A760D" w14:textId="77777777" w:rsidR="00C65F76" w:rsidRPr="00FD0CAB" w:rsidRDefault="00C3049C" w:rsidP="00FD0CAB">
            <w:pPr>
              <w:spacing w:before="60" w:after="60"/>
              <w:rPr>
                <w:sz w:val="22"/>
                <w:szCs w:val="22"/>
              </w:rPr>
            </w:pPr>
            <w:r w:rsidRPr="00FD0CAB">
              <w:rPr>
                <w:sz w:val="22"/>
                <w:szCs w:val="22"/>
              </w:rPr>
              <w:t>STRING</w:t>
            </w:r>
          </w:p>
        </w:tc>
        <w:tc>
          <w:tcPr>
            <w:tcW w:w="880" w:type="dxa"/>
            <w:shd w:val="clear" w:color="auto" w:fill="auto"/>
          </w:tcPr>
          <w:p w14:paraId="59FFB3C7" w14:textId="77777777" w:rsidR="00C65F76" w:rsidRPr="00FD0CAB" w:rsidRDefault="00C3049C" w:rsidP="00FD0CAB">
            <w:pPr>
              <w:spacing w:before="60" w:after="60"/>
              <w:rPr>
                <w:sz w:val="22"/>
                <w:szCs w:val="22"/>
              </w:rPr>
            </w:pPr>
            <w:r w:rsidRPr="00FD0CAB">
              <w:rPr>
                <w:sz w:val="22"/>
                <w:szCs w:val="22"/>
              </w:rPr>
              <w:t>&lt;= 8</w:t>
            </w:r>
          </w:p>
        </w:tc>
        <w:tc>
          <w:tcPr>
            <w:tcW w:w="1056" w:type="dxa"/>
            <w:shd w:val="clear" w:color="auto" w:fill="auto"/>
          </w:tcPr>
          <w:p w14:paraId="41A0B814" w14:textId="77777777" w:rsidR="00C65F76" w:rsidRPr="00FD0CAB" w:rsidRDefault="00C3049C" w:rsidP="00FD0CAB">
            <w:pPr>
              <w:spacing w:before="60" w:after="60"/>
              <w:rPr>
                <w:sz w:val="22"/>
                <w:szCs w:val="22"/>
              </w:rPr>
            </w:pPr>
            <w:r w:rsidRPr="00FD0CAB">
              <w:rPr>
                <w:sz w:val="22"/>
                <w:szCs w:val="22"/>
              </w:rPr>
              <w:t>Нет</w:t>
            </w:r>
          </w:p>
        </w:tc>
        <w:tc>
          <w:tcPr>
            <w:tcW w:w="2822" w:type="dxa"/>
            <w:shd w:val="clear" w:color="auto" w:fill="auto"/>
          </w:tcPr>
          <w:p w14:paraId="4DC2A87D" w14:textId="77777777" w:rsidR="00C65F76" w:rsidRPr="00FD0CAB" w:rsidRDefault="00C3049C" w:rsidP="00FD0CAB">
            <w:pPr>
              <w:spacing w:before="60" w:after="60"/>
              <w:rPr>
                <w:sz w:val="22"/>
                <w:szCs w:val="22"/>
              </w:rPr>
            </w:pPr>
            <w:r w:rsidRPr="00FD0CAB">
              <w:rPr>
                <w:sz w:val="22"/>
                <w:szCs w:val="22"/>
              </w:rPr>
              <w:t>При значении поля BUDG_LEVEL = «6» и отсутствии организации в Сводном реестре, поле заполняется в соответствии с регистрационными данными, присвоенными ТОФК значением равным 5 символам.</w:t>
            </w:r>
          </w:p>
          <w:p w14:paraId="3FC6995A" w14:textId="47A168AA" w:rsidR="00C65F76" w:rsidRPr="00FD0CAB" w:rsidRDefault="00C3049C" w:rsidP="00FD0CAB">
            <w:pPr>
              <w:spacing w:before="60" w:after="60"/>
              <w:rPr>
                <w:sz w:val="22"/>
                <w:szCs w:val="22"/>
              </w:rPr>
            </w:pPr>
            <w:r w:rsidRPr="00FD0CAB">
              <w:rPr>
                <w:sz w:val="22"/>
                <w:szCs w:val="22"/>
              </w:rPr>
              <w:t xml:space="preserve">При остальных значениях поля BUDG_LEVEL </w:t>
            </w:r>
            <w:r w:rsidR="00620C65" w:rsidRPr="00FD0CAB">
              <w:rPr>
                <w:sz w:val="22"/>
                <w:szCs w:val="22"/>
              </w:rPr>
              <w:t>–</w:t>
            </w:r>
            <w:r w:rsidRPr="00FD0CAB">
              <w:rPr>
                <w:sz w:val="22"/>
                <w:szCs w:val="22"/>
              </w:rPr>
              <w:t xml:space="preserve"> указывается уникальный </w:t>
            </w:r>
            <w:r w:rsidRPr="00FD0CAB">
              <w:rPr>
                <w:sz w:val="22"/>
                <w:szCs w:val="22"/>
              </w:rPr>
              <w:lastRenderedPageBreak/>
              <w:t>код организации по Сводному реестру (8 знаков).</w:t>
            </w:r>
          </w:p>
          <w:p w14:paraId="40F5F8A6" w14:textId="371839E1" w:rsidR="00C65F76" w:rsidRPr="00FD0CAB" w:rsidRDefault="00C3049C" w:rsidP="00FD0CAB">
            <w:pPr>
              <w:spacing w:before="60" w:after="60"/>
              <w:rPr>
                <w:sz w:val="22"/>
                <w:szCs w:val="22"/>
              </w:rPr>
            </w:pPr>
            <w:r w:rsidRPr="00FD0CAB">
              <w:rPr>
                <w:sz w:val="22"/>
                <w:szCs w:val="22"/>
              </w:rPr>
              <w:t>Обязательное поле при пере</w:t>
            </w:r>
            <w:r w:rsidR="00FD0CAB">
              <w:rPr>
                <w:sz w:val="22"/>
                <w:szCs w:val="22"/>
              </w:rPr>
              <w:t>даче документа от ТОФК УБП/НУБП</w:t>
            </w:r>
          </w:p>
        </w:tc>
      </w:tr>
      <w:tr w:rsidR="00C65F76" w:rsidRPr="00FD0CAB" w14:paraId="33EF8145" w14:textId="77777777">
        <w:tc>
          <w:tcPr>
            <w:tcW w:w="1876" w:type="dxa"/>
            <w:shd w:val="clear" w:color="auto" w:fill="auto"/>
          </w:tcPr>
          <w:p w14:paraId="3028034F" w14:textId="77777777" w:rsidR="00C65F76" w:rsidRPr="00FD0CAB" w:rsidRDefault="00C3049C" w:rsidP="00FD0CAB">
            <w:pPr>
              <w:spacing w:before="60" w:after="60"/>
              <w:rPr>
                <w:sz w:val="22"/>
                <w:szCs w:val="22"/>
              </w:rPr>
            </w:pPr>
            <w:r w:rsidRPr="00FD0CAB">
              <w:rPr>
                <w:sz w:val="22"/>
                <w:szCs w:val="22"/>
              </w:rPr>
              <w:lastRenderedPageBreak/>
              <w:t>Наименование УБП</w:t>
            </w:r>
          </w:p>
        </w:tc>
        <w:tc>
          <w:tcPr>
            <w:tcW w:w="1940" w:type="dxa"/>
            <w:shd w:val="clear" w:color="auto" w:fill="auto"/>
          </w:tcPr>
          <w:p w14:paraId="0A13B0C3" w14:textId="77777777" w:rsidR="00C65F76" w:rsidRPr="00FD0CAB" w:rsidRDefault="00C3049C" w:rsidP="00FD0CAB">
            <w:pPr>
              <w:spacing w:before="60" w:after="60"/>
              <w:rPr>
                <w:sz w:val="22"/>
                <w:szCs w:val="22"/>
              </w:rPr>
            </w:pPr>
            <w:r w:rsidRPr="00FD0CAB">
              <w:rPr>
                <w:sz w:val="22"/>
                <w:szCs w:val="22"/>
              </w:rPr>
              <w:t>NAME_UBP</w:t>
            </w:r>
          </w:p>
        </w:tc>
        <w:tc>
          <w:tcPr>
            <w:tcW w:w="1057" w:type="dxa"/>
            <w:shd w:val="clear" w:color="auto" w:fill="auto"/>
          </w:tcPr>
          <w:p w14:paraId="3070F21F" w14:textId="77777777" w:rsidR="00C65F76" w:rsidRPr="00FD0CAB" w:rsidRDefault="00C3049C" w:rsidP="00FD0CAB">
            <w:pPr>
              <w:spacing w:before="60" w:after="60"/>
              <w:rPr>
                <w:sz w:val="22"/>
                <w:szCs w:val="22"/>
              </w:rPr>
            </w:pPr>
            <w:r w:rsidRPr="00FD0CAB">
              <w:rPr>
                <w:sz w:val="22"/>
                <w:szCs w:val="22"/>
              </w:rPr>
              <w:t>STRING</w:t>
            </w:r>
          </w:p>
        </w:tc>
        <w:tc>
          <w:tcPr>
            <w:tcW w:w="880" w:type="dxa"/>
            <w:shd w:val="clear" w:color="auto" w:fill="auto"/>
          </w:tcPr>
          <w:p w14:paraId="78055B76" w14:textId="77777777" w:rsidR="00C65F76" w:rsidRPr="00FD0CAB" w:rsidRDefault="00C3049C" w:rsidP="00FD0CAB">
            <w:pPr>
              <w:spacing w:before="60" w:after="60"/>
              <w:rPr>
                <w:sz w:val="22"/>
                <w:szCs w:val="22"/>
              </w:rPr>
            </w:pPr>
            <w:r w:rsidRPr="00FD0CAB">
              <w:rPr>
                <w:sz w:val="22"/>
                <w:szCs w:val="22"/>
              </w:rPr>
              <w:t>&lt;= 2000</w:t>
            </w:r>
          </w:p>
        </w:tc>
        <w:tc>
          <w:tcPr>
            <w:tcW w:w="1056" w:type="dxa"/>
            <w:shd w:val="clear" w:color="auto" w:fill="auto"/>
          </w:tcPr>
          <w:p w14:paraId="0092B3A9" w14:textId="77777777" w:rsidR="00C65F76" w:rsidRPr="00FD0CAB" w:rsidRDefault="00C3049C" w:rsidP="00FD0CAB">
            <w:pPr>
              <w:spacing w:before="60" w:after="60"/>
              <w:rPr>
                <w:sz w:val="22"/>
                <w:szCs w:val="22"/>
              </w:rPr>
            </w:pPr>
            <w:r w:rsidRPr="00FD0CAB">
              <w:rPr>
                <w:sz w:val="22"/>
                <w:szCs w:val="22"/>
              </w:rPr>
              <w:t>Нет</w:t>
            </w:r>
          </w:p>
        </w:tc>
        <w:tc>
          <w:tcPr>
            <w:tcW w:w="2822" w:type="dxa"/>
            <w:shd w:val="clear" w:color="auto" w:fill="auto"/>
          </w:tcPr>
          <w:p w14:paraId="1702FC31" w14:textId="77777777" w:rsidR="00C65F76" w:rsidRPr="00FD0CAB" w:rsidRDefault="00C3049C" w:rsidP="00FD0CAB">
            <w:pPr>
              <w:spacing w:before="60" w:after="60"/>
              <w:rPr>
                <w:sz w:val="22"/>
                <w:szCs w:val="22"/>
              </w:rPr>
            </w:pPr>
            <w:r w:rsidRPr="00FD0CAB">
              <w:rPr>
                <w:sz w:val="22"/>
                <w:szCs w:val="22"/>
              </w:rPr>
              <w:t>Если значение поля BUDG_LEVEL = «6» и отсутствии организации в Сводном реестре, поле заполняется в соответствии с регистрационными данными, присвоенными ТОФК. При остальных значениях поля BUDG_LEVEL уровня бюджета заполняется в соответствии со Сводным реестром.</w:t>
            </w:r>
          </w:p>
          <w:p w14:paraId="68919434" w14:textId="0C1E3670" w:rsidR="00C65F76" w:rsidRPr="00FD0CAB" w:rsidRDefault="00C3049C" w:rsidP="00FD0CAB">
            <w:pPr>
              <w:spacing w:before="60" w:after="60"/>
              <w:rPr>
                <w:sz w:val="22"/>
                <w:szCs w:val="22"/>
              </w:rPr>
            </w:pPr>
            <w:r w:rsidRPr="00FD0CAB">
              <w:rPr>
                <w:sz w:val="22"/>
                <w:szCs w:val="22"/>
              </w:rPr>
              <w:t>Обязательное поле при пере</w:t>
            </w:r>
            <w:r w:rsidR="00FD0CAB">
              <w:rPr>
                <w:sz w:val="22"/>
                <w:szCs w:val="22"/>
              </w:rPr>
              <w:t>даче документа от ТОФК УБП/НУБП</w:t>
            </w:r>
          </w:p>
        </w:tc>
      </w:tr>
      <w:tr w:rsidR="00C65F76" w:rsidRPr="00FD0CAB" w14:paraId="527D9223" w14:textId="77777777">
        <w:tc>
          <w:tcPr>
            <w:tcW w:w="1876" w:type="dxa"/>
            <w:shd w:val="clear" w:color="auto" w:fill="auto"/>
          </w:tcPr>
          <w:p w14:paraId="063F054B" w14:textId="77777777" w:rsidR="00C65F76" w:rsidRPr="00FD0CAB" w:rsidRDefault="00C3049C" w:rsidP="00FD0CAB">
            <w:pPr>
              <w:spacing w:before="60" w:after="60"/>
              <w:rPr>
                <w:sz w:val="22"/>
                <w:szCs w:val="22"/>
              </w:rPr>
            </w:pPr>
            <w:r w:rsidRPr="00FD0CAB">
              <w:rPr>
                <w:sz w:val="22"/>
                <w:szCs w:val="22"/>
              </w:rPr>
              <w:t>Код ТОФК</w:t>
            </w:r>
          </w:p>
        </w:tc>
        <w:tc>
          <w:tcPr>
            <w:tcW w:w="1940" w:type="dxa"/>
            <w:shd w:val="clear" w:color="auto" w:fill="auto"/>
          </w:tcPr>
          <w:p w14:paraId="3ABABDD4" w14:textId="77777777" w:rsidR="00C65F76" w:rsidRPr="00FD0CAB" w:rsidRDefault="00C3049C" w:rsidP="00FD0CAB">
            <w:pPr>
              <w:spacing w:before="60" w:after="60"/>
              <w:rPr>
                <w:sz w:val="22"/>
                <w:szCs w:val="22"/>
              </w:rPr>
            </w:pPr>
            <w:r w:rsidRPr="00FD0CAB">
              <w:rPr>
                <w:sz w:val="22"/>
                <w:szCs w:val="22"/>
              </w:rPr>
              <w:t>KOD_TOFK</w:t>
            </w:r>
          </w:p>
        </w:tc>
        <w:tc>
          <w:tcPr>
            <w:tcW w:w="1057" w:type="dxa"/>
            <w:shd w:val="clear" w:color="auto" w:fill="auto"/>
          </w:tcPr>
          <w:p w14:paraId="29112E9B" w14:textId="77777777" w:rsidR="00C65F76" w:rsidRPr="00FD0CAB" w:rsidRDefault="00C3049C" w:rsidP="00FD0CAB">
            <w:pPr>
              <w:spacing w:before="60" w:after="60"/>
              <w:rPr>
                <w:sz w:val="22"/>
                <w:szCs w:val="22"/>
              </w:rPr>
            </w:pPr>
            <w:r w:rsidRPr="00FD0CAB">
              <w:rPr>
                <w:sz w:val="22"/>
                <w:szCs w:val="22"/>
              </w:rPr>
              <w:t>STRING</w:t>
            </w:r>
          </w:p>
        </w:tc>
        <w:tc>
          <w:tcPr>
            <w:tcW w:w="880" w:type="dxa"/>
            <w:shd w:val="clear" w:color="auto" w:fill="auto"/>
          </w:tcPr>
          <w:p w14:paraId="1335B9D1" w14:textId="77777777" w:rsidR="00C65F76" w:rsidRPr="00FD0CAB" w:rsidRDefault="00C3049C" w:rsidP="00FD0CAB">
            <w:pPr>
              <w:spacing w:before="60" w:after="60"/>
              <w:rPr>
                <w:sz w:val="22"/>
                <w:szCs w:val="22"/>
              </w:rPr>
            </w:pPr>
            <w:r w:rsidRPr="00FD0CAB">
              <w:rPr>
                <w:sz w:val="22"/>
                <w:szCs w:val="22"/>
              </w:rPr>
              <w:t>= 4</w:t>
            </w:r>
          </w:p>
        </w:tc>
        <w:tc>
          <w:tcPr>
            <w:tcW w:w="1056" w:type="dxa"/>
            <w:shd w:val="clear" w:color="auto" w:fill="auto"/>
          </w:tcPr>
          <w:p w14:paraId="0F2641AC" w14:textId="77777777" w:rsidR="00C65F76" w:rsidRPr="00FD0CAB" w:rsidRDefault="00C3049C" w:rsidP="00FD0CAB">
            <w:pPr>
              <w:spacing w:before="60" w:after="60"/>
              <w:rPr>
                <w:sz w:val="22"/>
                <w:szCs w:val="22"/>
              </w:rPr>
            </w:pPr>
            <w:r w:rsidRPr="00FD0CAB">
              <w:rPr>
                <w:sz w:val="22"/>
                <w:szCs w:val="22"/>
              </w:rPr>
              <w:t>Нет</w:t>
            </w:r>
          </w:p>
        </w:tc>
        <w:tc>
          <w:tcPr>
            <w:tcW w:w="2822" w:type="dxa"/>
            <w:shd w:val="clear" w:color="auto" w:fill="auto"/>
          </w:tcPr>
          <w:p w14:paraId="49B2268C" w14:textId="7103EC36" w:rsidR="00C65F76" w:rsidRPr="00FD0CAB" w:rsidRDefault="00C3049C" w:rsidP="00FD0CAB">
            <w:pPr>
              <w:spacing w:before="60" w:after="60"/>
              <w:rPr>
                <w:sz w:val="22"/>
                <w:szCs w:val="22"/>
              </w:rPr>
            </w:pPr>
            <w:r w:rsidRPr="00FD0CAB">
              <w:rPr>
                <w:sz w:val="22"/>
                <w:szCs w:val="22"/>
              </w:rPr>
              <w:t>Заполняется в соответствии с ц</w:t>
            </w:r>
            <w:r w:rsidR="00FD0CAB">
              <w:rPr>
                <w:sz w:val="22"/>
                <w:szCs w:val="22"/>
              </w:rPr>
              <w:t>ентрализованным справочником ФК</w:t>
            </w:r>
          </w:p>
        </w:tc>
      </w:tr>
      <w:tr w:rsidR="00C65F76" w:rsidRPr="00FD0CAB" w14:paraId="1B6B7B16" w14:textId="77777777">
        <w:tc>
          <w:tcPr>
            <w:tcW w:w="1876" w:type="dxa"/>
            <w:tcBorders>
              <w:bottom w:val="single" w:sz="4" w:space="0" w:color="auto"/>
            </w:tcBorders>
            <w:shd w:val="clear" w:color="auto" w:fill="auto"/>
          </w:tcPr>
          <w:p w14:paraId="365C3B48" w14:textId="77777777" w:rsidR="00C65F76" w:rsidRPr="00FD0CAB" w:rsidRDefault="00C3049C" w:rsidP="00FD0CAB">
            <w:pPr>
              <w:spacing w:before="60" w:after="60"/>
              <w:rPr>
                <w:sz w:val="22"/>
                <w:szCs w:val="22"/>
              </w:rPr>
            </w:pPr>
            <w:r w:rsidRPr="00FD0CAB">
              <w:rPr>
                <w:sz w:val="22"/>
                <w:szCs w:val="22"/>
              </w:rPr>
              <w:t>Наименование ТОФК</w:t>
            </w:r>
          </w:p>
        </w:tc>
        <w:tc>
          <w:tcPr>
            <w:tcW w:w="1940" w:type="dxa"/>
            <w:tcBorders>
              <w:bottom w:val="single" w:sz="4" w:space="0" w:color="auto"/>
            </w:tcBorders>
            <w:shd w:val="clear" w:color="auto" w:fill="auto"/>
          </w:tcPr>
          <w:p w14:paraId="0B5B0895" w14:textId="77777777" w:rsidR="00C65F76" w:rsidRPr="00FD0CAB" w:rsidRDefault="00C3049C" w:rsidP="00FD0CAB">
            <w:pPr>
              <w:spacing w:before="60" w:after="60"/>
              <w:rPr>
                <w:sz w:val="22"/>
                <w:szCs w:val="22"/>
              </w:rPr>
            </w:pPr>
            <w:r w:rsidRPr="00FD0CAB">
              <w:rPr>
                <w:sz w:val="22"/>
                <w:szCs w:val="22"/>
              </w:rPr>
              <w:t>NAME_TOFK</w:t>
            </w:r>
          </w:p>
        </w:tc>
        <w:tc>
          <w:tcPr>
            <w:tcW w:w="1057" w:type="dxa"/>
            <w:tcBorders>
              <w:bottom w:val="single" w:sz="4" w:space="0" w:color="auto"/>
            </w:tcBorders>
            <w:shd w:val="clear" w:color="auto" w:fill="auto"/>
          </w:tcPr>
          <w:p w14:paraId="3E650449" w14:textId="77777777" w:rsidR="00C65F76" w:rsidRPr="00FD0CAB" w:rsidRDefault="00C3049C" w:rsidP="00FD0CAB">
            <w:pPr>
              <w:spacing w:before="60" w:after="60"/>
              <w:rPr>
                <w:sz w:val="22"/>
                <w:szCs w:val="22"/>
              </w:rPr>
            </w:pPr>
            <w:r w:rsidRPr="00FD0CAB">
              <w:rPr>
                <w:sz w:val="22"/>
                <w:szCs w:val="22"/>
              </w:rPr>
              <w:t>STRING</w:t>
            </w:r>
          </w:p>
        </w:tc>
        <w:tc>
          <w:tcPr>
            <w:tcW w:w="880" w:type="dxa"/>
            <w:tcBorders>
              <w:bottom w:val="single" w:sz="4" w:space="0" w:color="auto"/>
            </w:tcBorders>
            <w:shd w:val="clear" w:color="auto" w:fill="auto"/>
          </w:tcPr>
          <w:p w14:paraId="44623B49" w14:textId="77777777" w:rsidR="00C65F76" w:rsidRPr="00FD0CAB" w:rsidRDefault="00C3049C" w:rsidP="00FD0CAB">
            <w:pPr>
              <w:spacing w:before="60" w:after="60"/>
              <w:rPr>
                <w:sz w:val="22"/>
                <w:szCs w:val="22"/>
              </w:rPr>
            </w:pPr>
            <w:r w:rsidRPr="00FD0CAB">
              <w:rPr>
                <w:sz w:val="22"/>
                <w:szCs w:val="22"/>
              </w:rPr>
              <w:t>&lt;= 2000</w:t>
            </w:r>
          </w:p>
        </w:tc>
        <w:tc>
          <w:tcPr>
            <w:tcW w:w="1056" w:type="dxa"/>
            <w:tcBorders>
              <w:bottom w:val="single" w:sz="4" w:space="0" w:color="auto"/>
            </w:tcBorders>
            <w:shd w:val="clear" w:color="auto" w:fill="auto"/>
          </w:tcPr>
          <w:p w14:paraId="07894666" w14:textId="77777777" w:rsidR="00C65F76" w:rsidRPr="00FD0CAB" w:rsidRDefault="00C3049C" w:rsidP="00FD0CAB">
            <w:pPr>
              <w:spacing w:before="60" w:after="60"/>
              <w:rPr>
                <w:sz w:val="22"/>
                <w:szCs w:val="22"/>
              </w:rPr>
            </w:pPr>
            <w:r w:rsidRPr="00FD0CAB">
              <w:rPr>
                <w:sz w:val="22"/>
                <w:szCs w:val="22"/>
              </w:rPr>
              <w:t>Нет</w:t>
            </w:r>
          </w:p>
        </w:tc>
        <w:tc>
          <w:tcPr>
            <w:tcW w:w="2822" w:type="dxa"/>
            <w:tcBorders>
              <w:bottom w:val="single" w:sz="4" w:space="0" w:color="auto"/>
            </w:tcBorders>
            <w:shd w:val="clear" w:color="auto" w:fill="auto"/>
          </w:tcPr>
          <w:p w14:paraId="385E7998" w14:textId="470902A0" w:rsidR="00C65F76" w:rsidRPr="00FD0CAB" w:rsidRDefault="00C3049C" w:rsidP="00FD0CAB">
            <w:pPr>
              <w:spacing w:before="60" w:after="60"/>
              <w:rPr>
                <w:sz w:val="22"/>
                <w:szCs w:val="22"/>
              </w:rPr>
            </w:pPr>
            <w:r w:rsidRPr="00FD0CAB">
              <w:rPr>
                <w:sz w:val="22"/>
                <w:szCs w:val="22"/>
              </w:rPr>
              <w:t>Полное наименование ТОФК. Заполняется в соответствии с ц</w:t>
            </w:r>
            <w:r w:rsidR="00FD0CAB">
              <w:rPr>
                <w:sz w:val="22"/>
                <w:szCs w:val="22"/>
              </w:rPr>
              <w:t>ентрализованным справочником ФК</w:t>
            </w:r>
          </w:p>
        </w:tc>
      </w:tr>
      <w:tr w:rsidR="00C65F76" w:rsidRPr="00FD0CAB" w14:paraId="2D86F152" w14:textId="77777777">
        <w:tc>
          <w:tcPr>
            <w:tcW w:w="1876" w:type="dxa"/>
            <w:shd w:val="clear" w:color="auto" w:fill="FFFF00"/>
          </w:tcPr>
          <w:p w14:paraId="055DBDAF" w14:textId="77777777" w:rsidR="00C65F76" w:rsidRPr="00FD0CAB" w:rsidRDefault="00C3049C" w:rsidP="00FD0CAB">
            <w:pPr>
              <w:spacing w:before="60" w:after="60"/>
              <w:rPr>
                <w:b/>
                <w:i/>
                <w:sz w:val="22"/>
                <w:szCs w:val="22"/>
              </w:rPr>
            </w:pPr>
            <w:r w:rsidRPr="00FD0CAB">
              <w:rPr>
                <w:b/>
                <w:i/>
                <w:sz w:val="22"/>
                <w:szCs w:val="22"/>
              </w:rPr>
              <w:t>Общая информация</w:t>
            </w:r>
          </w:p>
        </w:tc>
        <w:tc>
          <w:tcPr>
            <w:tcW w:w="1940" w:type="dxa"/>
            <w:shd w:val="clear" w:color="auto" w:fill="FFFF00"/>
          </w:tcPr>
          <w:p w14:paraId="78428902" w14:textId="77777777" w:rsidR="00C65F76" w:rsidRPr="00FD0CAB" w:rsidRDefault="00C3049C" w:rsidP="00FD0CAB">
            <w:pPr>
              <w:spacing w:before="60" w:after="60"/>
              <w:rPr>
                <w:b/>
                <w:i/>
                <w:sz w:val="22"/>
                <w:szCs w:val="22"/>
              </w:rPr>
            </w:pPr>
            <w:r w:rsidRPr="00FD0CAB">
              <w:rPr>
                <w:b/>
                <w:i/>
                <w:sz w:val="22"/>
                <w:szCs w:val="22"/>
              </w:rPr>
              <w:t>SK</w:t>
            </w:r>
          </w:p>
        </w:tc>
        <w:tc>
          <w:tcPr>
            <w:tcW w:w="1057" w:type="dxa"/>
            <w:shd w:val="clear" w:color="auto" w:fill="FFFF00"/>
          </w:tcPr>
          <w:p w14:paraId="2B8F18E6" w14:textId="77777777" w:rsidR="00C65F76" w:rsidRPr="00FD0CAB" w:rsidRDefault="00C65F76" w:rsidP="00FD0CAB">
            <w:pPr>
              <w:spacing w:before="60" w:after="60"/>
              <w:rPr>
                <w:b/>
                <w:i/>
                <w:sz w:val="22"/>
                <w:szCs w:val="22"/>
              </w:rPr>
            </w:pPr>
          </w:p>
        </w:tc>
        <w:tc>
          <w:tcPr>
            <w:tcW w:w="880" w:type="dxa"/>
            <w:shd w:val="clear" w:color="auto" w:fill="FFFF00"/>
          </w:tcPr>
          <w:p w14:paraId="2BBAFD1B" w14:textId="77777777" w:rsidR="00C65F76" w:rsidRPr="00FD0CAB" w:rsidRDefault="00C65F76" w:rsidP="00FD0CAB">
            <w:pPr>
              <w:spacing w:before="60" w:after="60"/>
              <w:rPr>
                <w:b/>
                <w:i/>
                <w:sz w:val="22"/>
                <w:szCs w:val="22"/>
              </w:rPr>
            </w:pPr>
          </w:p>
        </w:tc>
        <w:tc>
          <w:tcPr>
            <w:tcW w:w="1056" w:type="dxa"/>
            <w:shd w:val="clear" w:color="auto" w:fill="FFFF00"/>
          </w:tcPr>
          <w:p w14:paraId="3F8CCE93" w14:textId="77777777" w:rsidR="00C65F76" w:rsidRPr="00FD0CAB" w:rsidRDefault="00C3049C" w:rsidP="00FD0CAB">
            <w:pPr>
              <w:spacing w:before="60" w:after="60"/>
              <w:rPr>
                <w:b/>
                <w:i/>
                <w:sz w:val="22"/>
                <w:szCs w:val="22"/>
              </w:rPr>
            </w:pPr>
            <w:r w:rsidRPr="00FD0CAB">
              <w:rPr>
                <w:b/>
                <w:i/>
                <w:sz w:val="22"/>
                <w:szCs w:val="22"/>
              </w:rPr>
              <w:t>Да</w:t>
            </w:r>
          </w:p>
        </w:tc>
        <w:tc>
          <w:tcPr>
            <w:tcW w:w="2822" w:type="dxa"/>
            <w:shd w:val="clear" w:color="auto" w:fill="FFFF00"/>
          </w:tcPr>
          <w:p w14:paraId="17DDA81C" w14:textId="77777777" w:rsidR="00C65F76" w:rsidRPr="00FD0CAB" w:rsidRDefault="00C65F76" w:rsidP="00FD0CAB">
            <w:pPr>
              <w:spacing w:before="60" w:after="60"/>
              <w:rPr>
                <w:b/>
                <w:i/>
                <w:sz w:val="22"/>
                <w:szCs w:val="22"/>
              </w:rPr>
            </w:pPr>
          </w:p>
        </w:tc>
      </w:tr>
      <w:tr w:rsidR="00C65F76" w:rsidRPr="00FD0CAB" w14:paraId="005ADF21" w14:textId="77777777">
        <w:tc>
          <w:tcPr>
            <w:tcW w:w="1876" w:type="dxa"/>
            <w:shd w:val="clear" w:color="auto" w:fill="auto"/>
          </w:tcPr>
          <w:p w14:paraId="2CE4A4A4" w14:textId="77777777" w:rsidR="00C65F76" w:rsidRPr="00FD0CAB" w:rsidRDefault="00C3049C" w:rsidP="00FD0CAB">
            <w:pPr>
              <w:spacing w:before="60" w:after="60"/>
              <w:rPr>
                <w:sz w:val="22"/>
                <w:szCs w:val="22"/>
              </w:rPr>
            </w:pPr>
            <w:r w:rsidRPr="00FD0CAB">
              <w:rPr>
                <w:sz w:val="22"/>
                <w:szCs w:val="22"/>
              </w:rPr>
              <w:t>Глобальный уникальный идентификатор</w:t>
            </w:r>
          </w:p>
        </w:tc>
        <w:tc>
          <w:tcPr>
            <w:tcW w:w="1940" w:type="dxa"/>
            <w:shd w:val="clear" w:color="auto" w:fill="auto"/>
          </w:tcPr>
          <w:p w14:paraId="5A8CF6DA" w14:textId="77777777" w:rsidR="00C65F76" w:rsidRPr="00FD0CAB" w:rsidRDefault="00C3049C" w:rsidP="00FD0CAB">
            <w:pPr>
              <w:spacing w:before="60" w:after="60"/>
              <w:rPr>
                <w:sz w:val="22"/>
                <w:szCs w:val="22"/>
              </w:rPr>
            </w:pPr>
            <w:r w:rsidRPr="00FD0CAB">
              <w:rPr>
                <w:sz w:val="22"/>
                <w:szCs w:val="22"/>
              </w:rPr>
              <w:t>GUID_FK</w:t>
            </w:r>
          </w:p>
        </w:tc>
        <w:tc>
          <w:tcPr>
            <w:tcW w:w="1057" w:type="dxa"/>
            <w:shd w:val="clear" w:color="auto" w:fill="auto"/>
          </w:tcPr>
          <w:p w14:paraId="6CE6E9C7" w14:textId="77777777" w:rsidR="00C65F76" w:rsidRPr="00FD0CAB" w:rsidRDefault="00C3049C" w:rsidP="00FD0CAB">
            <w:pPr>
              <w:spacing w:before="60" w:after="60"/>
              <w:rPr>
                <w:sz w:val="22"/>
                <w:szCs w:val="22"/>
              </w:rPr>
            </w:pPr>
            <w:r w:rsidRPr="00FD0CAB">
              <w:rPr>
                <w:sz w:val="22"/>
                <w:szCs w:val="22"/>
              </w:rPr>
              <w:t>GUID</w:t>
            </w:r>
          </w:p>
        </w:tc>
        <w:tc>
          <w:tcPr>
            <w:tcW w:w="880" w:type="dxa"/>
            <w:shd w:val="clear" w:color="auto" w:fill="auto"/>
          </w:tcPr>
          <w:p w14:paraId="71A3564D" w14:textId="77777777" w:rsidR="00C65F76" w:rsidRPr="00FD0CAB" w:rsidRDefault="00C65F76" w:rsidP="00FD0CAB">
            <w:pPr>
              <w:spacing w:before="60" w:after="60"/>
              <w:rPr>
                <w:sz w:val="22"/>
                <w:szCs w:val="22"/>
              </w:rPr>
            </w:pPr>
          </w:p>
        </w:tc>
        <w:tc>
          <w:tcPr>
            <w:tcW w:w="1056" w:type="dxa"/>
            <w:shd w:val="clear" w:color="auto" w:fill="auto"/>
          </w:tcPr>
          <w:p w14:paraId="2232AE1A" w14:textId="77777777" w:rsidR="00C65F76" w:rsidRPr="00FD0CAB" w:rsidRDefault="00C3049C" w:rsidP="00FD0CAB">
            <w:pPr>
              <w:spacing w:before="60" w:after="60"/>
              <w:rPr>
                <w:sz w:val="22"/>
                <w:szCs w:val="22"/>
              </w:rPr>
            </w:pPr>
            <w:r w:rsidRPr="00FD0CAB">
              <w:rPr>
                <w:sz w:val="22"/>
                <w:szCs w:val="22"/>
              </w:rPr>
              <w:t>Нет</w:t>
            </w:r>
          </w:p>
        </w:tc>
        <w:tc>
          <w:tcPr>
            <w:tcW w:w="2822" w:type="dxa"/>
            <w:shd w:val="clear" w:color="auto" w:fill="auto"/>
          </w:tcPr>
          <w:p w14:paraId="0D4DE51A" w14:textId="582C3D04" w:rsidR="00C65F76" w:rsidRPr="00FD0CAB" w:rsidRDefault="00C3049C" w:rsidP="00FD0CAB">
            <w:pPr>
              <w:spacing w:before="60" w:after="60"/>
              <w:rPr>
                <w:sz w:val="22"/>
                <w:szCs w:val="22"/>
              </w:rPr>
            </w:pPr>
            <w:r w:rsidRPr="00FD0CAB">
              <w:rPr>
                <w:sz w:val="22"/>
                <w:szCs w:val="22"/>
              </w:rPr>
              <w:t>Слу</w:t>
            </w:r>
            <w:r w:rsidR="00FD0CAB">
              <w:rPr>
                <w:sz w:val="22"/>
                <w:szCs w:val="22"/>
              </w:rPr>
              <w:t>жебное поле, заполняется в ТОФК</w:t>
            </w:r>
          </w:p>
        </w:tc>
      </w:tr>
      <w:tr w:rsidR="00C65F76" w:rsidRPr="00FD0CAB" w14:paraId="1AA841DA" w14:textId="77777777">
        <w:tc>
          <w:tcPr>
            <w:tcW w:w="1876" w:type="dxa"/>
            <w:shd w:val="clear" w:color="auto" w:fill="auto"/>
          </w:tcPr>
          <w:p w14:paraId="392EAFCF" w14:textId="77777777" w:rsidR="00C65F76" w:rsidRPr="00FD0CAB" w:rsidRDefault="00C3049C" w:rsidP="00FD0CAB">
            <w:pPr>
              <w:spacing w:before="60" w:after="60"/>
              <w:rPr>
                <w:sz w:val="22"/>
                <w:szCs w:val="22"/>
              </w:rPr>
            </w:pPr>
            <w:r w:rsidRPr="00FD0CAB">
              <w:rPr>
                <w:sz w:val="22"/>
                <w:szCs w:val="22"/>
              </w:rPr>
              <w:t>Наименование бюджета</w:t>
            </w:r>
          </w:p>
        </w:tc>
        <w:tc>
          <w:tcPr>
            <w:tcW w:w="1940" w:type="dxa"/>
            <w:shd w:val="clear" w:color="auto" w:fill="auto"/>
          </w:tcPr>
          <w:p w14:paraId="4F1B623B" w14:textId="77777777" w:rsidR="00C65F76" w:rsidRPr="00FD0CAB" w:rsidRDefault="00C3049C" w:rsidP="00FD0CAB">
            <w:pPr>
              <w:spacing w:before="60" w:after="60"/>
              <w:rPr>
                <w:sz w:val="22"/>
                <w:szCs w:val="22"/>
              </w:rPr>
            </w:pPr>
            <w:r w:rsidRPr="00FD0CAB">
              <w:rPr>
                <w:sz w:val="22"/>
                <w:szCs w:val="22"/>
              </w:rPr>
              <w:t>NAME_BUD</w:t>
            </w:r>
          </w:p>
        </w:tc>
        <w:tc>
          <w:tcPr>
            <w:tcW w:w="1057" w:type="dxa"/>
            <w:shd w:val="clear" w:color="auto" w:fill="auto"/>
          </w:tcPr>
          <w:p w14:paraId="689444FA" w14:textId="77777777" w:rsidR="00C65F76" w:rsidRPr="00FD0CAB" w:rsidRDefault="00C3049C" w:rsidP="00FD0CAB">
            <w:pPr>
              <w:spacing w:before="60" w:after="60"/>
              <w:rPr>
                <w:sz w:val="22"/>
                <w:szCs w:val="22"/>
              </w:rPr>
            </w:pPr>
            <w:r w:rsidRPr="00FD0CAB">
              <w:rPr>
                <w:sz w:val="22"/>
                <w:szCs w:val="22"/>
              </w:rPr>
              <w:t>STRING</w:t>
            </w:r>
          </w:p>
        </w:tc>
        <w:tc>
          <w:tcPr>
            <w:tcW w:w="880" w:type="dxa"/>
            <w:shd w:val="clear" w:color="auto" w:fill="auto"/>
          </w:tcPr>
          <w:p w14:paraId="1B2718F8" w14:textId="77777777" w:rsidR="00C65F76" w:rsidRPr="00FD0CAB" w:rsidRDefault="00C3049C" w:rsidP="00FD0CAB">
            <w:pPr>
              <w:spacing w:before="60" w:after="60"/>
              <w:rPr>
                <w:sz w:val="22"/>
                <w:szCs w:val="22"/>
              </w:rPr>
            </w:pPr>
            <w:r w:rsidRPr="00FD0CAB">
              <w:rPr>
                <w:sz w:val="22"/>
                <w:szCs w:val="22"/>
              </w:rPr>
              <w:t>&lt;= 512</w:t>
            </w:r>
          </w:p>
        </w:tc>
        <w:tc>
          <w:tcPr>
            <w:tcW w:w="1056" w:type="dxa"/>
            <w:shd w:val="clear" w:color="auto" w:fill="auto"/>
          </w:tcPr>
          <w:p w14:paraId="45F59605" w14:textId="77777777" w:rsidR="00C65F76" w:rsidRPr="00FD0CAB" w:rsidRDefault="00C3049C" w:rsidP="00FD0CAB">
            <w:pPr>
              <w:spacing w:before="60" w:after="60"/>
              <w:rPr>
                <w:sz w:val="22"/>
                <w:szCs w:val="22"/>
              </w:rPr>
            </w:pPr>
            <w:r w:rsidRPr="00FD0CAB">
              <w:rPr>
                <w:sz w:val="22"/>
                <w:szCs w:val="22"/>
              </w:rPr>
              <w:t>Да</w:t>
            </w:r>
          </w:p>
        </w:tc>
        <w:tc>
          <w:tcPr>
            <w:tcW w:w="2822" w:type="dxa"/>
            <w:shd w:val="clear" w:color="auto" w:fill="auto"/>
          </w:tcPr>
          <w:p w14:paraId="798912EF" w14:textId="558C9283" w:rsidR="00C65F76" w:rsidRPr="00FD0CAB" w:rsidRDefault="00C3049C" w:rsidP="00FD0CAB">
            <w:pPr>
              <w:spacing w:before="60" w:after="60"/>
              <w:rPr>
                <w:sz w:val="22"/>
                <w:szCs w:val="22"/>
              </w:rPr>
            </w:pPr>
            <w:r w:rsidRPr="00FD0CAB">
              <w:rPr>
                <w:sz w:val="22"/>
                <w:szCs w:val="22"/>
              </w:rPr>
              <w:t>Указываетс</w:t>
            </w:r>
            <w:r w:rsidR="00FD0CAB">
              <w:rPr>
                <w:sz w:val="22"/>
                <w:szCs w:val="22"/>
              </w:rPr>
              <w:t>я значение «Федеральный бюджет»</w:t>
            </w:r>
          </w:p>
        </w:tc>
      </w:tr>
      <w:tr w:rsidR="00C65F76" w:rsidRPr="00FD0CAB" w14:paraId="16DB77D8" w14:textId="77777777">
        <w:tc>
          <w:tcPr>
            <w:tcW w:w="1876" w:type="dxa"/>
            <w:shd w:val="clear" w:color="auto" w:fill="auto"/>
          </w:tcPr>
          <w:p w14:paraId="43F318BE" w14:textId="77777777" w:rsidR="00C65F76" w:rsidRPr="00FD0CAB" w:rsidRDefault="00C3049C" w:rsidP="00FD0CAB">
            <w:pPr>
              <w:spacing w:before="60" w:after="60"/>
              <w:rPr>
                <w:sz w:val="22"/>
                <w:szCs w:val="22"/>
              </w:rPr>
            </w:pPr>
            <w:r w:rsidRPr="00FD0CAB">
              <w:rPr>
                <w:sz w:val="22"/>
                <w:szCs w:val="22"/>
              </w:rPr>
              <w:t>Дата формирования файла</w:t>
            </w:r>
          </w:p>
        </w:tc>
        <w:tc>
          <w:tcPr>
            <w:tcW w:w="1940" w:type="dxa"/>
            <w:shd w:val="clear" w:color="auto" w:fill="auto"/>
          </w:tcPr>
          <w:p w14:paraId="600914FA" w14:textId="77777777" w:rsidR="00C65F76" w:rsidRPr="00FD0CAB" w:rsidRDefault="00C3049C" w:rsidP="00FD0CAB">
            <w:pPr>
              <w:spacing w:before="60" w:after="60"/>
              <w:rPr>
                <w:sz w:val="22"/>
                <w:szCs w:val="22"/>
              </w:rPr>
            </w:pPr>
            <w:r w:rsidRPr="00FD0CAB">
              <w:rPr>
                <w:sz w:val="22"/>
                <w:szCs w:val="22"/>
              </w:rPr>
              <w:t>DATE_FORM</w:t>
            </w:r>
          </w:p>
        </w:tc>
        <w:tc>
          <w:tcPr>
            <w:tcW w:w="1057" w:type="dxa"/>
            <w:shd w:val="clear" w:color="auto" w:fill="auto"/>
          </w:tcPr>
          <w:p w14:paraId="5776A07F" w14:textId="77777777" w:rsidR="00C65F76" w:rsidRPr="00FD0CAB" w:rsidRDefault="00C3049C" w:rsidP="00FD0CAB">
            <w:pPr>
              <w:spacing w:before="60" w:after="60"/>
              <w:rPr>
                <w:sz w:val="22"/>
                <w:szCs w:val="22"/>
              </w:rPr>
            </w:pPr>
            <w:r w:rsidRPr="00FD0CAB">
              <w:rPr>
                <w:sz w:val="22"/>
                <w:szCs w:val="22"/>
              </w:rPr>
              <w:t>DATE</w:t>
            </w:r>
          </w:p>
        </w:tc>
        <w:tc>
          <w:tcPr>
            <w:tcW w:w="880" w:type="dxa"/>
            <w:shd w:val="clear" w:color="auto" w:fill="auto"/>
          </w:tcPr>
          <w:p w14:paraId="7CF814A1" w14:textId="77777777" w:rsidR="00C65F76" w:rsidRPr="00FD0CAB" w:rsidRDefault="00C65F76" w:rsidP="00FD0CAB">
            <w:pPr>
              <w:spacing w:before="60" w:after="60"/>
              <w:rPr>
                <w:sz w:val="22"/>
                <w:szCs w:val="22"/>
              </w:rPr>
            </w:pPr>
          </w:p>
        </w:tc>
        <w:tc>
          <w:tcPr>
            <w:tcW w:w="1056" w:type="dxa"/>
            <w:shd w:val="clear" w:color="auto" w:fill="auto"/>
          </w:tcPr>
          <w:p w14:paraId="543C654A" w14:textId="77777777" w:rsidR="00C65F76" w:rsidRPr="00FD0CAB" w:rsidRDefault="00C3049C" w:rsidP="00FD0CAB">
            <w:pPr>
              <w:spacing w:before="60" w:after="60"/>
              <w:rPr>
                <w:sz w:val="22"/>
                <w:szCs w:val="22"/>
              </w:rPr>
            </w:pPr>
            <w:r w:rsidRPr="00FD0CAB">
              <w:rPr>
                <w:sz w:val="22"/>
                <w:szCs w:val="22"/>
              </w:rPr>
              <w:t>Да</w:t>
            </w:r>
          </w:p>
        </w:tc>
        <w:tc>
          <w:tcPr>
            <w:tcW w:w="2822" w:type="dxa"/>
            <w:shd w:val="clear" w:color="auto" w:fill="auto"/>
          </w:tcPr>
          <w:p w14:paraId="2C06AB04" w14:textId="295D3E3F" w:rsidR="00C65F76" w:rsidRPr="00FD0CAB" w:rsidRDefault="00FD0CAB" w:rsidP="00FD0CAB">
            <w:pPr>
              <w:spacing w:before="60" w:after="60"/>
              <w:rPr>
                <w:sz w:val="22"/>
                <w:szCs w:val="22"/>
              </w:rPr>
            </w:pPr>
            <w:r>
              <w:rPr>
                <w:sz w:val="22"/>
                <w:szCs w:val="22"/>
              </w:rPr>
              <w:t>Дата формирования файла</w:t>
            </w:r>
          </w:p>
        </w:tc>
      </w:tr>
      <w:tr w:rsidR="00C65F76" w:rsidRPr="00FD0CAB" w14:paraId="274CF0B9" w14:textId="77777777">
        <w:tc>
          <w:tcPr>
            <w:tcW w:w="1876" w:type="dxa"/>
            <w:shd w:val="clear" w:color="auto" w:fill="auto"/>
          </w:tcPr>
          <w:p w14:paraId="7C916691" w14:textId="77777777" w:rsidR="00C65F76" w:rsidRPr="00FD0CAB" w:rsidRDefault="00C3049C" w:rsidP="00FD0CAB">
            <w:pPr>
              <w:spacing w:before="60" w:after="60"/>
              <w:rPr>
                <w:sz w:val="22"/>
                <w:szCs w:val="22"/>
              </w:rPr>
            </w:pPr>
            <w:r w:rsidRPr="00FD0CAB">
              <w:rPr>
                <w:sz w:val="22"/>
                <w:szCs w:val="22"/>
              </w:rPr>
              <w:t>Должность ответственного исполнителя</w:t>
            </w:r>
          </w:p>
        </w:tc>
        <w:tc>
          <w:tcPr>
            <w:tcW w:w="1940" w:type="dxa"/>
            <w:shd w:val="clear" w:color="auto" w:fill="auto"/>
          </w:tcPr>
          <w:p w14:paraId="7118C55B" w14:textId="77777777" w:rsidR="00C65F76" w:rsidRPr="00FD0CAB" w:rsidRDefault="00C3049C" w:rsidP="00FD0CAB">
            <w:pPr>
              <w:spacing w:before="60" w:after="60"/>
              <w:rPr>
                <w:sz w:val="22"/>
                <w:szCs w:val="22"/>
              </w:rPr>
            </w:pPr>
            <w:r w:rsidRPr="00FD0CAB">
              <w:rPr>
                <w:sz w:val="22"/>
                <w:szCs w:val="22"/>
              </w:rPr>
              <w:t>DOL_ISP</w:t>
            </w:r>
          </w:p>
        </w:tc>
        <w:tc>
          <w:tcPr>
            <w:tcW w:w="1057" w:type="dxa"/>
            <w:shd w:val="clear" w:color="auto" w:fill="auto"/>
          </w:tcPr>
          <w:p w14:paraId="5E58177D" w14:textId="77777777" w:rsidR="00C65F76" w:rsidRPr="00FD0CAB" w:rsidRDefault="00C3049C" w:rsidP="00FD0CAB">
            <w:pPr>
              <w:spacing w:before="60" w:after="60"/>
              <w:rPr>
                <w:sz w:val="22"/>
                <w:szCs w:val="22"/>
              </w:rPr>
            </w:pPr>
            <w:r w:rsidRPr="00FD0CAB">
              <w:rPr>
                <w:sz w:val="22"/>
                <w:szCs w:val="22"/>
              </w:rPr>
              <w:t>STRING</w:t>
            </w:r>
          </w:p>
        </w:tc>
        <w:tc>
          <w:tcPr>
            <w:tcW w:w="880" w:type="dxa"/>
            <w:shd w:val="clear" w:color="auto" w:fill="auto"/>
          </w:tcPr>
          <w:p w14:paraId="7489F1BF" w14:textId="77777777" w:rsidR="00C65F76" w:rsidRPr="00FD0CAB" w:rsidRDefault="00C3049C" w:rsidP="00FD0CAB">
            <w:pPr>
              <w:spacing w:before="60" w:after="60"/>
              <w:rPr>
                <w:sz w:val="22"/>
                <w:szCs w:val="22"/>
              </w:rPr>
            </w:pPr>
            <w:r w:rsidRPr="00FD0CAB">
              <w:rPr>
                <w:sz w:val="22"/>
                <w:szCs w:val="22"/>
              </w:rPr>
              <w:t>&lt;= 100</w:t>
            </w:r>
          </w:p>
        </w:tc>
        <w:tc>
          <w:tcPr>
            <w:tcW w:w="1056" w:type="dxa"/>
            <w:shd w:val="clear" w:color="auto" w:fill="auto"/>
          </w:tcPr>
          <w:p w14:paraId="6B0C1655" w14:textId="77777777" w:rsidR="00C65F76" w:rsidRPr="00FD0CAB" w:rsidRDefault="00C3049C" w:rsidP="00FD0CAB">
            <w:pPr>
              <w:spacing w:before="60" w:after="60"/>
              <w:rPr>
                <w:sz w:val="22"/>
                <w:szCs w:val="22"/>
              </w:rPr>
            </w:pPr>
            <w:r w:rsidRPr="00FD0CAB">
              <w:rPr>
                <w:sz w:val="22"/>
                <w:szCs w:val="22"/>
              </w:rPr>
              <w:t>Нет</w:t>
            </w:r>
          </w:p>
        </w:tc>
        <w:tc>
          <w:tcPr>
            <w:tcW w:w="2822" w:type="dxa"/>
            <w:shd w:val="clear" w:color="auto" w:fill="auto"/>
          </w:tcPr>
          <w:p w14:paraId="49C1B516" w14:textId="77777777" w:rsidR="00C65F76" w:rsidRPr="00FD0CAB" w:rsidRDefault="00C3049C" w:rsidP="00FD0CAB">
            <w:pPr>
              <w:spacing w:before="60" w:after="60"/>
              <w:rPr>
                <w:sz w:val="22"/>
                <w:szCs w:val="22"/>
              </w:rPr>
            </w:pPr>
            <w:r w:rsidRPr="00FD0CAB">
              <w:rPr>
                <w:sz w:val="22"/>
                <w:szCs w:val="22"/>
              </w:rPr>
              <w:t>Должность ответственного исполнителя</w:t>
            </w:r>
          </w:p>
        </w:tc>
      </w:tr>
      <w:tr w:rsidR="00C65F76" w:rsidRPr="00FD0CAB" w14:paraId="0A1001BB" w14:textId="77777777">
        <w:tc>
          <w:tcPr>
            <w:tcW w:w="1876" w:type="dxa"/>
            <w:shd w:val="clear" w:color="auto" w:fill="auto"/>
          </w:tcPr>
          <w:p w14:paraId="4DBBB9FB" w14:textId="77777777" w:rsidR="00C65F76" w:rsidRPr="00FD0CAB" w:rsidRDefault="00C3049C" w:rsidP="00FD0CAB">
            <w:pPr>
              <w:spacing w:before="60" w:after="60"/>
              <w:rPr>
                <w:sz w:val="22"/>
                <w:szCs w:val="22"/>
              </w:rPr>
            </w:pPr>
            <w:r w:rsidRPr="00FD0CAB">
              <w:rPr>
                <w:sz w:val="22"/>
                <w:szCs w:val="22"/>
              </w:rPr>
              <w:lastRenderedPageBreak/>
              <w:t>ФИО ответственного исполнителя</w:t>
            </w:r>
          </w:p>
        </w:tc>
        <w:tc>
          <w:tcPr>
            <w:tcW w:w="1940" w:type="dxa"/>
            <w:shd w:val="clear" w:color="auto" w:fill="auto"/>
          </w:tcPr>
          <w:p w14:paraId="35DAA4AE" w14:textId="77777777" w:rsidR="00C65F76" w:rsidRPr="00FD0CAB" w:rsidRDefault="00C3049C" w:rsidP="00FD0CAB">
            <w:pPr>
              <w:spacing w:before="60" w:after="60"/>
              <w:rPr>
                <w:sz w:val="22"/>
                <w:szCs w:val="22"/>
              </w:rPr>
            </w:pPr>
            <w:r w:rsidRPr="00FD0CAB">
              <w:rPr>
                <w:sz w:val="22"/>
                <w:szCs w:val="22"/>
              </w:rPr>
              <w:t>NAME_ISP</w:t>
            </w:r>
          </w:p>
        </w:tc>
        <w:tc>
          <w:tcPr>
            <w:tcW w:w="1057" w:type="dxa"/>
            <w:shd w:val="clear" w:color="auto" w:fill="auto"/>
          </w:tcPr>
          <w:p w14:paraId="1FEC8087" w14:textId="77777777" w:rsidR="00C65F76" w:rsidRPr="00FD0CAB" w:rsidRDefault="00C3049C" w:rsidP="00FD0CAB">
            <w:pPr>
              <w:spacing w:before="60" w:after="60"/>
              <w:rPr>
                <w:sz w:val="22"/>
                <w:szCs w:val="22"/>
              </w:rPr>
            </w:pPr>
            <w:r w:rsidRPr="00FD0CAB">
              <w:rPr>
                <w:sz w:val="22"/>
                <w:szCs w:val="22"/>
              </w:rPr>
              <w:t>STRING</w:t>
            </w:r>
          </w:p>
        </w:tc>
        <w:tc>
          <w:tcPr>
            <w:tcW w:w="880" w:type="dxa"/>
            <w:shd w:val="clear" w:color="auto" w:fill="auto"/>
          </w:tcPr>
          <w:p w14:paraId="4F0B824D" w14:textId="77777777" w:rsidR="00C65F76" w:rsidRPr="00FD0CAB" w:rsidRDefault="00C3049C" w:rsidP="00FD0CAB">
            <w:pPr>
              <w:spacing w:before="60" w:after="60"/>
              <w:rPr>
                <w:sz w:val="22"/>
                <w:szCs w:val="22"/>
              </w:rPr>
            </w:pPr>
            <w:r w:rsidRPr="00FD0CAB">
              <w:rPr>
                <w:sz w:val="22"/>
                <w:szCs w:val="22"/>
              </w:rPr>
              <w:t>&lt;= 50</w:t>
            </w:r>
          </w:p>
        </w:tc>
        <w:tc>
          <w:tcPr>
            <w:tcW w:w="1056" w:type="dxa"/>
            <w:shd w:val="clear" w:color="auto" w:fill="auto"/>
          </w:tcPr>
          <w:p w14:paraId="079293DA" w14:textId="77777777" w:rsidR="00C65F76" w:rsidRPr="00FD0CAB" w:rsidRDefault="00C3049C" w:rsidP="00FD0CAB">
            <w:pPr>
              <w:spacing w:before="60" w:after="60"/>
              <w:rPr>
                <w:sz w:val="22"/>
                <w:szCs w:val="22"/>
              </w:rPr>
            </w:pPr>
            <w:r w:rsidRPr="00FD0CAB">
              <w:rPr>
                <w:sz w:val="22"/>
                <w:szCs w:val="22"/>
              </w:rPr>
              <w:t>Нет</w:t>
            </w:r>
          </w:p>
        </w:tc>
        <w:tc>
          <w:tcPr>
            <w:tcW w:w="2822" w:type="dxa"/>
            <w:shd w:val="clear" w:color="auto" w:fill="auto"/>
          </w:tcPr>
          <w:p w14:paraId="1D3EB770" w14:textId="77777777" w:rsidR="00C65F76" w:rsidRPr="00FD0CAB" w:rsidRDefault="00C3049C" w:rsidP="00FD0CAB">
            <w:pPr>
              <w:spacing w:before="60" w:after="60"/>
              <w:rPr>
                <w:sz w:val="22"/>
                <w:szCs w:val="22"/>
              </w:rPr>
            </w:pPr>
            <w:r w:rsidRPr="00FD0CAB">
              <w:rPr>
                <w:sz w:val="22"/>
                <w:szCs w:val="22"/>
              </w:rPr>
              <w:t>ФИО ответственного исполнителя</w:t>
            </w:r>
          </w:p>
        </w:tc>
      </w:tr>
      <w:tr w:rsidR="00C65F76" w:rsidRPr="00FD0CAB" w14:paraId="47E670A8" w14:textId="77777777">
        <w:tc>
          <w:tcPr>
            <w:tcW w:w="1876" w:type="dxa"/>
            <w:tcBorders>
              <w:bottom w:val="single" w:sz="4" w:space="0" w:color="auto"/>
            </w:tcBorders>
            <w:shd w:val="clear" w:color="auto" w:fill="auto"/>
          </w:tcPr>
          <w:p w14:paraId="231F25B2" w14:textId="77777777" w:rsidR="00C65F76" w:rsidRPr="00FD0CAB" w:rsidRDefault="00C3049C" w:rsidP="00FD0CAB">
            <w:pPr>
              <w:spacing w:before="60" w:after="60"/>
              <w:rPr>
                <w:sz w:val="22"/>
                <w:szCs w:val="22"/>
              </w:rPr>
            </w:pPr>
            <w:r w:rsidRPr="00FD0CAB">
              <w:rPr>
                <w:sz w:val="22"/>
                <w:szCs w:val="22"/>
              </w:rPr>
              <w:t>Телефон ответственного исполнителя</w:t>
            </w:r>
          </w:p>
        </w:tc>
        <w:tc>
          <w:tcPr>
            <w:tcW w:w="1940" w:type="dxa"/>
            <w:tcBorders>
              <w:bottom w:val="single" w:sz="4" w:space="0" w:color="auto"/>
            </w:tcBorders>
            <w:shd w:val="clear" w:color="auto" w:fill="auto"/>
          </w:tcPr>
          <w:p w14:paraId="7CF5F16E" w14:textId="77777777" w:rsidR="00C65F76" w:rsidRPr="00FD0CAB" w:rsidRDefault="00C3049C" w:rsidP="00FD0CAB">
            <w:pPr>
              <w:spacing w:before="60" w:after="60"/>
              <w:rPr>
                <w:sz w:val="22"/>
                <w:szCs w:val="22"/>
              </w:rPr>
            </w:pPr>
            <w:r w:rsidRPr="00FD0CAB">
              <w:rPr>
                <w:sz w:val="22"/>
                <w:szCs w:val="22"/>
              </w:rPr>
              <w:t>TEL_ISP</w:t>
            </w:r>
          </w:p>
        </w:tc>
        <w:tc>
          <w:tcPr>
            <w:tcW w:w="1057" w:type="dxa"/>
            <w:tcBorders>
              <w:bottom w:val="single" w:sz="4" w:space="0" w:color="auto"/>
            </w:tcBorders>
            <w:shd w:val="clear" w:color="auto" w:fill="auto"/>
          </w:tcPr>
          <w:p w14:paraId="023C0C04" w14:textId="77777777" w:rsidR="00C65F76" w:rsidRPr="00FD0CAB" w:rsidRDefault="00C3049C" w:rsidP="00FD0CAB">
            <w:pPr>
              <w:spacing w:before="60" w:after="60"/>
              <w:rPr>
                <w:sz w:val="22"/>
                <w:szCs w:val="22"/>
              </w:rPr>
            </w:pPr>
            <w:r w:rsidRPr="00FD0CAB">
              <w:rPr>
                <w:sz w:val="22"/>
                <w:szCs w:val="22"/>
              </w:rPr>
              <w:t>STRING</w:t>
            </w:r>
          </w:p>
        </w:tc>
        <w:tc>
          <w:tcPr>
            <w:tcW w:w="880" w:type="dxa"/>
            <w:tcBorders>
              <w:bottom w:val="single" w:sz="4" w:space="0" w:color="auto"/>
            </w:tcBorders>
            <w:shd w:val="clear" w:color="auto" w:fill="auto"/>
          </w:tcPr>
          <w:p w14:paraId="54A59D17" w14:textId="77777777" w:rsidR="00C65F76" w:rsidRPr="00FD0CAB" w:rsidRDefault="00C3049C" w:rsidP="00FD0CAB">
            <w:pPr>
              <w:spacing w:before="60" w:after="60"/>
              <w:rPr>
                <w:sz w:val="22"/>
                <w:szCs w:val="22"/>
              </w:rPr>
            </w:pPr>
            <w:r w:rsidRPr="00FD0CAB">
              <w:rPr>
                <w:sz w:val="22"/>
                <w:szCs w:val="22"/>
              </w:rPr>
              <w:t>&lt;= 50</w:t>
            </w:r>
          </w:p>
        </w:tc>
        <w:tc>
          <w:tcPr>
            <w:tcW w:w="1056" w:type="dxa"/>
            <w:tcBorders>
              <w:bottom w:val="single" w:sz="4" w:space="0" w:color="auto"/>
            </w:tcBorders>
            <w:shd w:val="clear" w:color="auto" w:fill="auto"/>
          </w:tcPr>
          <w:p w14:paraId="70885891" w14:textId="77777777" w:rsidR="00C65F76" w:rsidRPr="00FD0CAB" w:rsidRDefault="00C3049C" w:rsidP="00FD0CAB">
            <w:pPr>
              <w:spacing w:before="60" w:after="60"/>
              <w:rPr>
                <w:sz w:val="22"/>
                <w:szCs w:val="22"/>
              </w:rPr>
            </w:pPr>
            <w:r w:rsidRPr="00FD0CAB">
              <w:rPr>
                <w:sz w:val="22"/>
                <w:szCs w:val="22"/>
              </w:rPr>
              <w:t>Нет</w:t>
            </w:r>
          </w:p>
        </w:tc>
        <w:tc>
          <w:tcPr>
            <w:tcW w:w="2822" w:type="dxa"/>
            <w:tcBorders>
              <w:bottom w:val="single" w:sz="4" w:space="0" w:color="auto"/>
            </w:tcBorders>
            <w:shd w:val="clear" w:color="auto" w:fill="auto"/>
          </w:tcPr>
          <w:p w14:paraId="39BAA205" w14:textId="77777777" w:rsidR="00C65F76" w:rsidRPr="00FD0CAB" w:rsidRDefault="00C3049C" w:rsidP="00FD0CAB">
            <w:pPr>
              <w:spacing w:before="60" w:after="60"/>
              <w:rPr>
                <w:sz w:val="22"/>
                <w:szCs w:val="22"/>
              </w:rPr>
            </w:pPr>
            <w:r w:rsidRPr="00FD0CAB">
              <w:rPr>
                <w:sz w:val="22"/>
                <w:szCs w:val="22"/>
              </w:rPr>
              <w:t>Телефон ответственного исполнителя</w:t>
            </w:r>
          </w:p>
        </w:tc>
      </w:tr>
      <w:tr w:rsidR="00C65F76" w:rsidRPr="00FD0CAB" w14:paraId="65B654A1" w14:textId="77777777">
        <w:tc>
          <w:tcPr>
            <w:tcW w:w="1876" w:type="dxa"/>
            <w:shd w:val="clear" w:color="auto" w:fill="FFFF00"/>
          </w:tcPr>
          <w:p w14:paraId="6E7CCAE0" w14:textId="77777777" w:rsidR="00C65F76" w:rsidRPr="00FD0CAB" w:rsidRDefault="00C3049C" w:rsidP="00FD0CAB">
            <w:pPr>
              <w:spacing w:before="60" w:after="60"/>
              <w:rPr>
                <w:b/>
                <w:i/>
                <w:sz w:val="22"/>
                <w:szCs w:val="22"/>
              </w:rPr>
            </w:pPr>
            <w:r w:rsidRPr="00FD0CAB">
              <w:rPr>
                <w:b/>
                <w:i/>
                <w:sz w:val="22"/>
                <w:szCs w:val="22"/>
              </w:rPr>
              <w:t>Данные справочника</w:t>
            </w:r>
          </w:p>
        </w:tc>
        <w:tc>
          <w:tcPr>
            <w:tcW w:w="1940" w:type="dxa"/>
            <w:shd w:val="clear" w:color="auto" w:fill="FFFF00"/>
          </w:tcPr>
          <w:p w14:paraId="447FD827" w14:textId="77777777" w:rsidR="00C65F76" w:rsidRPr="00FD0CAB" w:rsidRDefault="00C3049C" w:rsidP="00FD0CAB">
            <w:pPr>
              <w:spacing w:before="60" w:after="60"/>
              <w:rPr>
                <w:b/>
                <w:i/>
                <w:sz w:val="22"/>
                <w:szCs w:val="22"/>
              </w:rPr>
            </w:pPr>
            <w:r w:rsidRPr="00FD0CAB">
              <w:rPr>
                <w:b/>
                <w:i/>
                <w:sz w:val="22"/>
                <w:szCs w:val="22"/>
              </w:rPr>
              <w:t>SKST(*)</w:t>
            </w:r>
          </w:p>
        </w:tc>
        <w:tc>
          <w:tcPr>
            <w:tcW w:w="1057" w:type="dxa"/>
            <w:shd w:val="clear" w:color="auto" w:fill="FFFF00"/>
          </w:tcPr>
          <w:p w14:paraId="779435D8" w14:textId="77777777" w:rsidR="00C65F76" w:rsidRPr="00FD0CAB" w:rsidRDefault="00C65F76" w:rsidP="00FD0CAB">
            <w:pPr>
              <w:spacing w:before="60" w:after="60"/>
              <w:rPr>
                <w:b/>
                <w:i/>
                <w:sz w:val="22"/>
                <w:szCs w:val="22"/>
              </w:rPr>
            </w:pPr>
          </w:p>
        </w:tc>
        <w:tc>
          <w:tcPr>
            <w:tcW w:w="880" w:type="dxa"/>
            <w:shd w:val="clear" w:color="auto" w:fill="FFFF00"/>
          </w:tcPr>
          <w:p w14:paraId="0BE28BF8" w14:textId="77777777" w:rsidR="00C65F76" w:rsidRPr="00FD0CAB" w:rsidRDefault="00C65F76" w:rsidP="00FD0CAB">
            <w:pPr>
              <w:spacing w:before="60" w:after="60"/>
              <w:rPr>
                <w:b/>
                <w:i/>
                <w:sz w:val="22"/>
                <w:szCs w:val="22"/>
              </w:rPr>
            </w:pPr>
          </w:p>
        </w:tc>
        <w:tc>
          <w:tcPr>
            <w:tcW w:w="1056" w:type="dxa"/>
            <w:shd w:val="clear" w:color="auto" w:fill="FFFF00"/>
          </w:tcPr>
          <w:p w14:paraId="0D205D2C" w14:textId="77777777" w:rsidR="00C65F76" w:rsidRPr="00FD0CAB" w:rsidRDefault="00C3049C" w:rsidP="00FD0CAB">
            <w:pPr>
              <w:spacing w:before="60" w:after="60"/>
              <w:rPr>
                <w:b/>
                <w:i/>
                <w:sz w:val="22"/>
                <w:szCs w:val="22"/>
              </w:rPr>
            </w:pPr>
            <w:r w:rsidRPr="00FD0CAB">
              <w:rPr>
                <w:b/>
                <w:i/>
                <w:sz w:val="22"/>
                <w:szCs w:val="22"/>
              </w:rPr>
              <w:t>Да</w:t>
            </w:r>
          </w:p>
        </w:tc>
        <w:tc>
          <w:tcPr>
            <w:tcW w:w="2822" w:type="dxa"/>
            <w:shd w:val="clear" w:color="auto" w:fill="FFFF00"/>
          </w:tcPr>
          <w:p w14:paraId="2DA31DAE" w14:textId="77777777" w:rsidR="00C65F76" w:rsidRPr="00FD0CAB" w:rsidRDefault="00C65F76" w:rsidP="00FD0CAB">
            <w:pPr>
              <w:spacing w:before="60" w:after="60"/>
              <w:rPr>
                <w:b/>
                <w:i/>
                <w:sz w:val="22"/>
                <w:szCs w:val="22"/>
              </w:rPr>
            </w:pPr>
          </w:p>
        </w:tc>
      </w:tr>
      <w:tr w:rsidR="00C65F76" w:rsidRPr="00FD0CAB" w14:paraId="56869BD8" w14:textId="77777777">
        <w:tc>
          <w:tcPr>
            <w:tcW w:w="1876" w:type="dxa"/>
            <w:shd w:val="clear" w:color="auto" w:fill="auto"/>
          </w:tcPr>
          <w:p w14:paraId="1ED99C14" w14:textId="77777777" w:rsidR="00C65F76" w:rsidRPr="00FD0CAB" w:rsidRDefault="00C3049C" w:rsidP="00FD0CAB">
            <w:pPr>
              <w:spacing w:before="60" w:after="60"/>
              <w:rPr>
                <w:sz w:val="22"/>
                <w:szCs w:val="22"/>
              </w:rPr>
            </w:pPr>
            <w:r w:rsidRPr="00FD0CAB">
              <w:rPr>
                <w:sz w:val="22"/>
                <w:szCs w:val="22"/>
              </w:rPr>
              <w:t>GUID</w:t>
            </w:r>
          </w:p>
        </w:tc>
        <w:tc>
          <w:tcPr>
            <w:tcW w:w="1940" w:type="dxa"/>
            <w:shd w:val="clear" w:color="auto" w:fill="auto"/>
          </w:tcPr>
          <w:p w14:paraId="1D455AD9" w14:textId="77777777" w:rsidR="00C65F76" w:rsidRPr="00FD0CAB" w:rsidRDefault="00C3049C" w:rsidP="00FD0CAB">
            <w:pPr>
              <w:spacing w:before="60" w:after="60"/>
              <w:rPr>
                <w:sz w:val="22"/>
                <w:szCs w:val="22"/>
              </w:rPr>
            </w:pPr>
            <w:r w:rsidRPr="00FD0CAB">
              <w:rPr>
                <w:sz w:val="22"/>
                <w:szCs w:val="22"/>
              </w:rPr>
              <w:t>GUID</w:t>
            </w:r>
          </w:p>
        </w:tc>
        <w:tc>
          <w:tcPr>
            <w:tcW w:w="1057" w:type="dxa"/>
            <w:shd w:val="clear" w:color="auto" w:fill="auto"/>
          </w:tcPr>
          <w:p w14:paraId="08BAF76D" w14:textId="77777777" w:rsidR="00C65F76" w:rsidRPr="00FD0CAB" w:rsidRDefault="00C3049C" w:rsidP="00FD0CAB">
            <w:pPr>
              <w:spacing w:before="60" w:after="60"/>
              <w:rPr>
                <w:sz w:val="22"/>
                <w:szCs w:val="22"/>
              </w:rPr>
            </w:pPr>
            <w:r w:rsidRPr="00FD0CAB">
              <w:rPr>
                <w:sz w:val="22"/>
                <w:szCs w:val="22"/>
              </w:rPr>
              <w:t>GUID</w:t>
            </w:r>
          </w:p>
        </w:tc>
        <w:tc>
          <w:tcPr>
            <w:tcW w:w="880" w:type="dxa"/>
            <w:shd w:val="clear" w:color="auto" w:fill="auto"/>
          </w:tcPr>
          <w:p w14:paraId="07B2B3BE" w14:textId="77777777" w:rsidR="00C65F76" w:rsidRPr="00FD0CAB" w:rsidRDefault="00C65F76" w:rsidP="00FD0CAB">
            <w:pPr>
              <w:spacing w:before="60" w:after="60"/>
              <w:rPr>
                <w:sz w:val="22"/>
                <w:szCs w:val="22"/>
              </w:rPr>
            </w:pPr>
          </w:p>
        </w:tc>
        <w:tc>
          <w:tcPr>
            <w:tcW w:w="1056" w:type="dxa"/>
            <w:shd w:val="clear" w:color="auto" w:fill="auto"/>
          </w:tcPr>
          <w:p w14:paraId="6DA63AC4" w14:textId="77777777" w:rsidR="00C65F76" w:rsidRPr="00FD0CAB" w:rsidRDefault="00C3049C" w:rsidP="00FD0CAB">
            <w:pPr>
              <w:spacing w:before="60" w:after="60"/>
              <w:rPr>
                <w:sz w:val="22"/>
                <w:szCs w:val="22"/>
              </w:rPr>
            </w:pPr>
            <w:r w:rsidRPr="00FD0CAB">
              <w:rPr>
                <w:sz w:val="22"/>
                <w:szCs w:val="22"/>
              </w:rPr>
              <w:t>Да</w:t>
            </w:r>
          </w:p>
        </w:tc>
        <w:tc>
          <w:tcPr>
            <w:tcW w:w="2822" w:type="dxa"/>
            <w:shd w:val="clear" w:color="auto" w:fill="auto"/>
          </w:tcPr>
          <w:p w14:paraId="1D295AA1" w14:textId="524DB75B" w:rsidR="00C65F76" w:rsidRPr="00FD0CAB" w:rsidRDefault="00C3049C" w:rsidP="00FD0CAB">
            <w:pPr>
              <w:spacing w:before="60" w:after="60"/>
              <w:rPr>
                <w:sz w:val="22"/>
                <w:szCs w:val="22"/>
              </w:rPr>
            </w:pPr>
            <w:r w:rsidRPr="00FD0CAB">
              <w:rPr>
                <w:sz w:val="22"/>
                <w:szCs w:val="22"/>
              </w:rPr>
              <w:t>Уникальный идентифи</w:t>
            </w:r>
            <w:r w:rsidR="00FD0CAB">
              <w:rPr>
                <w:sz w:val="22"/>
                <w:szCs w:val="22"/>
              </w:rPr>
              <w:t>катор записи справочника</w:t>
            </w:r>
          </w:p>
        </w:tc>
      </w:tr>
      <w:tr w:rsidR="00C65F76" w:rsidRPr="00FD0CAB" w14:paraId="1EB1A137" w14:textId="77777777">
        <w:tc>
          <w:tcPr>
            <w:tcW w:w="1876" w:type="dxa"/>
            <w:shd w:val="clear" w:color="auto" w:fill="auto"/>
          </w:tcPr>
          <w:p w14:paraId="051580A5" w14:textId="77777777" w:rsidR="00C65F76" w:rsidRPr="00FD0CAB" w:rsidRDefault="00C3049C" w:rsidP="00FD0CAB">
            <w:pPr>
              <w:spacing w:before="60" w:after="60"/>
              <w:rPr>
                <w:sz w:val="22"/>
                <w:szCs w:val="22"/>
              </w:rPr>
            </w:pPr>
            <w:r w:rsidRPr="00FD0CAB">
              <w:rPr>
                <w:sz w:val="22"/>
                <w:szCs w:val="22"/>
              </w:rPr>
              <w:t>GUID родительской записи справочника</w:t>
            </w:r>
          </w:p>
        </w:tc>
        <w:tc>
          <w:tcPr>
            <w:tcW w:w="1940" w:type="dxa"/>
            <w:shd w:val="clear" w:color="auto" w:fill="auto"/>
          </w:tcPr>
          <w:p w14:paraId="24F4DEE2" w14:textId="77777777" w:rsidR="00C65F76" w:rsidRPr="00FD0CAB" w:rsidRDefault="00C3049C" w:rsidP="00FD0CAB">
            <w:pPr>
              <w:spacing w:before="60" w:after="60"/>
              <w:rPr>
                <w:sz w:val="22"/>
                <w:szCs w:val="22"/>
              </w:rPr>
            </w:pPr>
            <w:r w:rsidRPr="00FD0CAB">
              <w:rPr>
                <w:sz w:val="22"/>
                <w:szCs w:val="22"/>
              </w:rPr>
              <w:t>GUID_PARENT</w:t>
            </w:r>
          </w:p>
        </w:tc>
        <w:tc>
          <w:tcPr>
            <w:tcW w:w="1057" w:type="dxa"/>
            <w:shd w:val="clear" w:color="auto" w:fill="auto"/>
          </w:tcPr>
          <w:p w14:paraId="61174CA1" w14:textId="77777777" w:rsidR="00C65F76" w:rsidRPr="00FD0CAB" w:rsidRDefault="00C3049C" w:rsidP="00FD0CAB">
            <w:pPr>
              <w:spacing w:before="60" w:after="60"/>
              <w:rPr>
                <w:sz w:val="22"/>
                <w:szCs w:val="22"/>
              </w:rPr>
            </w:pPr>
            <w:r w:rsidRPr="00FD0CAB">
              <w:rPr>
                <w:sz w:val="22"/>
                <w:szCs w:val="22"/>
              </w:rPr>
              <w:t>GUID</w:t>
            </w:r>
          </w:p>
        </w:tc>
        <w:tc>
          <w:tcPr>
            <w:tcW w:w="880" w:type="dxa"/>
            <w:shd w:val="clear" w:color="auto" w:fill="auto"/>
          </w:tcPr>
          <w:p w14:paraId="55E3B619" w14:textId="77777777" w:rsidR="00C65F76" w:rsidRPr="00FD0CAB" w:rsidRDefault="00C65F76" w:rsidP="00FD0CAB">
            <w:pPr>
              <w:spacing w:before="60" w:after="60"/>
              <w:rPr>
                <w:sz w:val="22"/>
                <w:szCs w:val="22"/>
              </w:rPr>
            </w:pPr>
          </w:p>
        </w:tc>
        <w:tc>
          <w:tcPr>
            <w:tcW w:w="1056" w:type="dxa"/>
            <w:shd w:val="clear" w:color="auto" w:fill="auto"/>
          </w:tcPr>
          <w:p w14:paraId="1BCDAF5B" w14:textId="77777777" w:rsidR="00C65F76" w:rsidRPr="00FD0CAB" w:rsidRDefault="00C3049C" w:rsidP="00FD0CAB">
            <w:pPr>
              <w:spacing w:before="60" w:after="60"/>
              <w:rPr>
                <w:sz w:val="22"/>
                <w:szCs w:val="22"/>
              </w:rPr>
            </w:pPr>
            <w:r w:rsidRPr="00FD0CAB">
              <w:rPr>
                <w:sz w:val="22"/>
                <w:szCs w:val="22"/>
              </w:rPr>
              <w:t>Нет</w:t>
            </w:r>
          </w:p>
        </w:tc>
        <w:tc>
          <w:tcPr>
            <w:tcW w:w="2822" w:type="dxa"/>
            <w:shd w:val="clear" w:color="auto" w:fill="auto"/>
          </w:tcPr>
          <w:p w14:paraId="3CCCFA78" w14:textId="6C66EC6E" w:rsidR="00C65F76" w:rsidRPr="00FD0CAB" w:rsidRDefault="00C3049C" w:rsidP="00FD0CAB">
            <w:pPr>
              <w:spacing w:before="60" w:after="60"/>
              <w:rPr>
                <w:sz w:val="22"/>
                <w:szCs w:val="22"/>
              </w:rPr>
            </w:pPr>
            <w:r w:rsidRPr="00FD0CAB">
              <w:rPr>
                <w:sz w:val="22"/>
                <w:szCs w:val="22"/>
              </w:rPr>
              <w:t>Уникальный идентификатор родительской записи справочника. Поле не заполняется только в случае, если для данной записи спра</w:t>
            </w:r>
            <w:r w:rsidR="00FD0CAB">
              <w:rPr>
                <w:sz w:val="22"/>
                <w:szCs w:val="22"/>
              </w:rPr>
              <w:t>вочника нет родительской записи</w:t>
            </w:r>
          </w:p>
        </w:tc>
      </w:tr>
      <w:tr w:rsidR="00C65F76" w:rsidRPr="00FD0CAB" w14:paraId="5CE56A18" w14:textId="77777777">
        <w:tc>
          <w:tcPr>
            <w:tcW w:w="1876" w:type="dxa"/>
            <w:shd w:val="clear" w:color="auto" w:fill="auto"/>
          </w:tcPr>
          <w:p w14:paraId="1F8289BB" w14:textId="77777777" w:rsidR="00C65F76" w:rsidRPr="00FD0CAB" w:rsidRDefault="00C3049C" w:rsidP="00FD0CAB">
            <w:pPr>
              <w:spacing w:before="60" w:after="60"/>
              <w:rPr>
                <w:sz w:val="22"/>
                <w:szCs w:val="22"/>
              </w:rPr>
            </w:pPr>
            <w:r w:rsidRPr="00FD0CAB">
              <w:rPr>
                <w:sz w:val="22"/>
                <w:szCs w:val="22"/>
              </w:rPr>
              <w:t>Код ТОФК</w:t>
            </w:r>
          </w:p>
        </w:tc>
        <w:tc>
          <w:tcPr>
            <w:tcW w:w="1940" w:type="dxa"/>
            <w:shd w:val="clear" w:color="auto" w:fill="auto"/>
          </w:tcPr>
          <w:p w14:paraId="6DEAA119" w14:textId="77777777" w:rsidR="00C65F76" w:rsidRPr="00FD0CAB" w:rsidRDefault="00C3049C" w:rsidP="00FD0CAB">
            <w:pPr>
              <w:spacing w:before="60" w:after="60"/>
              <w:rPr>
                <w:sz w:val="22"/>
                <w:szCs w:val="22"/>
              </w:rPr>
            </w:pPr>
            <w:r w:rsidRPr="00FD0CAB">
              <w:rPr>
                <w:sz w:val="22"/>
                <w:szCs w:val="22"/>
              </w:rPr>
              <w:t>KOD_TOFK_C</w:t>
            </w:r>
          </w:p>
        </w:tc>
        <w:tc>
          <w:tcPr>
            <w:tcW w:w="1057" w:type="dxa"/>
            <w:shd w:val="clear" w:color="auto" w:fill="auto"/>
          </w:tcPr>
          <w:p w14:paraId="5D3337F0" w14:textId="77777777" w:rsidR="00C65F76" w:rsidRPr="00FD0CAB" w:rsidRDefault="00C3049C" w:rsidP="00FD0CAB">
            <w:pPr>
              <w:spacing w:before="60" w:after="60"/>
              <w:rPr>
                <w:sz w:val="22"/>
                <w:szCs w:val="22"/>
              </w:rPr>
            </w:pPr>
            <w:r w:rsidRPr="00FD0CAB">
              <w:rPr>
                <w:sz w:val="22"/>
                <w:szCs w:val="22"/>
              </w:rPr>
              <w:t>STRING</w:t>
            </w:r>
          </w:p>
        </w:tc>
        <w:tc>
          <w:tcPr>
            <w:tcW w:w="880" w:type="dxa"/>
            <w:shd w:val="clear" w:color="auto" w:fill="auto"/>
          </w:tcPr>
          <w:p w14:paraId="10F5D5C5" w14:textId="77777777" w:rsidR="00C65F76" w:rsidRPr="00FD0CAB" w:rsidRDefault="00C3049C" w:rsidP="00FD0CAB">
            <w:pPr>
              <w:spacing w:before="60" w:after="60"/>
              <w:rPr>
                <w:sz w:val="22"/>
                <w:szCs w:val="22"/>
              </w:rPr>
            </w:pPr>
            <w:r w:rsidRPr="00FD0CAB">
              <w:rPr>
                <w:sz w:val="22"/>
                <w:szCs w:val="22"/>
              </w:rPr>
              <w:t>= 4</w:t>
            </w:r>
          </w:p>
        </w:tc>
        <w:tc>
          <w:tcPr>
            <w:tcW w:w="1056" w:type="dxa"/>
            <w:shd w:val="clear" w:color="auto" w:fill="auto"/>
          </w:tcPr>
          <w:p w14:paraId="4216A967" w14:textId="77777777" w:rsidR="00C65F76" w:rsidRPr="00FD0CAB" w:rsidRDefault="00C3049C" w:rsidP="00FD0CAB">
            <w:pPr>
              <w:spacing w:before="60" w:after="60"/>
              <w:rPr>
                <w:sz w:val="22"/>
                <w:szCs w:val="22"/>
              </w:rPr>
            </w:pPr>
            <w:r w:rsidRPr="00FD0CAB">
              <w:rPr>
                <w:sz w:val="22"/>
                <w:szCs w:val="22"/>
              </w:rPr>
              <w:t>Да</w:t>
            </w:r>
          </w:p>
        </w:tc>
        <w:tc>
          <w:tcPr>
            <w:tcW w:w="2822" w:type="dxa"/>
            <w:shd w:val="clear" w:color="auto" w:fill="auto"/>
          </w:tcPr>
          <w:p w14:paraId="7A6DAF27" w14:textId="7DC46879" w:rsidR="00C65F76" w:rsidRPr="00FD0CAB" w:rsidRDefault="00C3049C" w:rsidP="00FD0CAB">
            <w:pPr>
              <w:spacing w:before="60" w:after="60"/>
              <w:rPr>
                <w:sz w:val="22"/>
                <w:szCs w:val="22"/>
              </w:rPr>
            </w:pPr>
            <w:r w:rsidRPr="00FD0CAB">
              <w:rPr>
                <w:sz w:val="22"/>
                <w:szCs w:val="22"/>
              </w:rPr>
              <w:t>Код ТОФК, в котором создана запись справочника. Заполняется в соответствии с ц</w:t>
            </w:r>
            <w:r w:rsidR="00FD0CAB">
              <w:rPr>
                <w:sz w:val="22"/>
                <w:szCs w:val="22"/>
              </w:rPr>
              <w:t>ентрализованным справочником ФК</w:t>
            </w:r>
          </w:p>
        </w:tc>
      </w:tr>
      <w:tr w:rsidR="00C65F76" w:rsidRPr="00FD0CAB" w14:paraId="39E68A74" w14:textId="77777777">
        <w:tc>
          <w:tcPr>
            <w:tcW w:w="1876" w:type="dxa"/>
            <w:shd w:val="clear" w:color="auto" w:fill="auto"/>
          </w:tcPr>
          <w:p w14:paraId="68240F88" w14:textId="77777777" w:rsidR="00C65F76" w:rsidRPr="00FD0CAB" w:rsidRDefault="00C3049C" w:rsidP="00FD0CAB">
            <w:pPr>
              <w:spacing w:before="60" w:after="60"/>
              <w:rPr>
                <w:sz w:val="22"/>
                <w:szCs w:val="22"/>
              </w:rPr>
            </w:pPr>
            <w:r w:rsidRPr="00FD0CAB">
              <w:rPr>
                <w:sz w:val="22"/>
                <w:szCs w:val="22"/>
              </w:rPr>
              <w:t>Код по бюджетной классификации</w:t>
            </w:r>
          </w:p>
        </w:tc>
        <w:tc>
          <w:tcPr>
            <w:tcW w:w="1940" w:type="dxa"/>
            <w:shd w:val="clear" w:color="auto" w:fill="auto"/>
          </w:tcPr>
          <w:p w14:paraId="4A74B510" w14:textId="77777777" w:rsidR="00C65F76" w:rsidRPr="00FD0CAB" w:rsidRDefault="00C3049C" w:rsidP="00FD0CAB">
            <w:pPr>
              <w:spacing w:before="60" w:after="60"/>
              <w:rPr>
                <w:sz w:val="22"/>
                <w:szCs w:val="22"/>
              </w:rPr>
            </w:pPr>
            <w:r w:rsidRPr="00FD0CAB">
              <w:rPr>
                <w:sz w:val="22"/>
                <w:szCs w:val="22"/>
              </w:rPr>
              <w:t>E_KLASS</w:t>
            </w:r>
          </w:p>
        </w:tc>
        <w:tc>
          <w:tcPr>
            <w:tcW w:w="1057" w:type="dxa"/>
            <w:shd w:val="clear" w:color="auto" w:fill="auto"/>
          </w:tcPr>
          <w:p w14:paraId="7A530CC9" w14:textId="77777777" w:rsidR="00C65F76" w:rsidRPr="00FD0CAB" w:rsidRDefault="00C3049C" w:rsidP="00FD0CAB">
            <w:pPr>
              <w:spacing w:before="60" w:after="60"/>
              <w:rPr>
                <w:sz w:val="22"/>
                <w:szCs w:val="22"/>
              </w:rPr>
            </w:pPr>
            <w:r w:rsidRPr="00FD0CAB">
              <w:rPr>
                <w:sz w:val="22"/>
                <w:szCs w:val="22"/>
              </w:rPr>
              <w:t>STRING</w:t>
            </w:r>
          </w:p>
        </w:tc>
        <w:tc>
          <w:tcPr>
            <w:tcW w:w="880" w:type="dxa"/>
            <w:shd w:val="clear" w:color="auto" w:fill="auto"/>
          </w:tcPr>
          <w:p w14:paraId="5F1E8363" w14:textId="77777777" w:rsidR="00C65F76" w:rsidRPr="00FD0CAB" w:rsidRDefault="00C3049C" w:rsidP="00FD0CAB">
            <w:pPr>
              <w:spacing w:before="60" w:after="60"/>
              <w:rPr>
                <w:sz w:val="22"/>
                <w:szCs w:val="22"/>
              </w:rPr>
            </w:pPr>
            <w:r w:rsidRPr="00FD0CAB">
              <w:rPr>
                <w:sz w:val="22"/>
                <w:szCs w:val="22"/>
              </w:rPr>
              <w:t>= 3</w:t>
            </w:r>
          </w:p>
        </w:tc>
        <w:tc>
          <w:tcPr>
            <w:tcW w:w="1056" w:type="dxa"/>
            <w:shd w:val="clear" w:color="auto" w:fill="auto"/>
          </w:tcPr>
          <w:p w14:paraId="30A35D49" w14:textId="77777777" w:rsidR="00C65F76" w:rsidRPr="00FD0CAB" w:rsidRDefault="00C3049C" w:rsidP="00FD0CAB">
            <w:pPr>
              <w:spacing w:before="60" w:after="60"/>
              <w:rPr>
                <w:sz w:val="22"/>
                <w:szCs w:val="22"/>
              </w:rPr>
            </w:pPr>
            <w:r w:rsidRPr="00FD0CAB">
              <w:rPr>
                <w:sz w:val="22"/>
                <w:szCs w:val="22"/>
              </w:rPr>
              <w:t>Да</w:t>
            </w:r>
          </w:p>
        </w:tc>
        <w:tc>
          <w:tcPr>
            <w:tcW w:w="2822" w:type="dxa"/>
            <w:shd w:val="clear" w:color="auto" w:fill="auto"/>
          </w:tcPr>
          <w:p w14:paraId="063E77B7" w14:textId="77777777" w:rsidR="00C65F76" w:rsidRPr="00FD0CAB" w:rsidRDefault="00C3049C" w:rsidP="00FD0CAB">
            <w:pPr>
              <w:spacing w:before="60" w:after="60"/>
              <w:rPr>
                <w:sz w:val="22"/>
                <w:szCs w:val="22"/>
              </w:rPr>
            </w:pPr>
            <w:r w:rsidRPr="00FD0CAB">
              <w:rPr>
                <w:sz w:val="22"/>
                <w:szCs w:val="22"/>
              </w:rPr>
              <w:t>Указывается код аналитической группы подвидов доходов/ видов источников в соответствии с действующими Указаниями по БК. В справочнике для одного кода по бюджетной классификации может присутствовать несколько записей только в том случае, если периоды действия этих записей не пересекаются.</w:t>
            </w:r>
          </w:p>
          <w:p w14:paraId="258351D1" w14:textId="6BFBDD9C" w:rsidR="00C65F76" w:rsidRPr="00FD0CAB" w:rsidRDefault="00C3049C" w:rsidP="00FD0CAB">
            <w:pPr>
              <w:spacing w:before="60" w:after="60"/>
              <w:rPr>
                <w:sz w:val="22"/>
                <w:szCs w:val="22"/>
              </w:rPr>
            </w:pPr>
            <w:r w:rsidRPr="00FD0CAB">
              <w:rPr>
                <w:sz w:val="22"/>
                <w:szCs w:val="22"/>
              </w:rPr>
              <w:t>Заполнение поля символами «*» или «</w:t>
            </w:r>
            <w:r w:rsidR="00620C65" w:rsidRPr="00FD0CAB">
              <w:rPr>
                <w:sz w:val="22"/>
                <w:szCs w:val="22"/>
              </w:rPr>
              <w:t>–</w:t>
            </w:r>
            <w:r w:rsidRPr="00FD0CAB">
              <w:rPr>
                <w:sz w:val="22"/>
                <w:szCs w:val="22"/>
              </w:rPr>
              <w:t xml:space="preserve">» </w:t>
            </w:r>
            <w:r w:rsidR="00FD0CAB">
              <w:rPr>
                <w:sz w:val="22"/>
                <w:szCs w:val="22"/>
              </w:rPr>
              <w:t>не допускается</w:t>
            </w:r>
          </w:p>
        </w:tc>
      </w:tr>
      <w:tr w:rsidR="00C65F76" w:rsidRPr="00FD0CAB" w14:paraId="084D2D2D" w14:textId="77777777">
        <w:tc>
          <w:tcPr>
            <w:tcW w:w="1876" w:type="dxa"/>
            <w:shd w:val="clear" w:color="auto" w:fill="auto"/>
          </w:tcPr>
          <w:p w14:paraId="5C5A6193" w14:textId="77777777" w:rsidR="00C65F76" w:rsidRPr="00FD0CAB" w:rsidRDefault="00C3049C" w:rsidP="00FD0CAB">
            <w:pPr>
              <w:spacing w:before="60" w:after="60"/>
              <w:rPr>
                <w:sz w:val="22"/>
                <w:szCs w:val="22"/>
              </w:rPr>
            </w:pPr>
            <w:r w:rsidRPr="00FD0CAB">
              <w:rPr>
                <w:sz w:val="22"/>
                <w:szCs w:val="22"/>
              </w:rPr>
              <w:t xml:space="preserve">Краткое наименование кода по </w:t>
            </w:r>
            <w:r w:rsidRPr="00FD0CAB">
              <w:rPr>
                <w:sz w:val="22"/>
                <w:szCs w:val="22"/>
              </w:rPr>
              <w:lastRenderedPageBreak/>
              <w:t>бюджетной классификации</w:t>
            </w:r>
          </w:p>
        </w:tc>
        <w:tc>
          <w:tcPr>
            <w:tcW w:w="1940" w:type="dxa"/>
            <w:shd w:val="clear" w:color="auto" w:fill="auto"/>
          </w:tcPr>
          <w:p w14:paraId="125E31A7" w14:textId="77777777" w:rsidR="00C65F76" w:rsidRPr="00FD0CAB" w:rsidRDefault="00C3049C" w:rsidP="00FD0CAB">
            <w:pPr>
              <w:spacing w:before="60" w:after="60"/>
              <w:rPr>
                <w:sz w:val="22"/>
                <w:szCs w:val="22"/>
              </w:rPr>
            </w:pPr>
            <w:r w:rsidRPr="00FD0CAB">
              <w:rPr>
                <w:sz w:val="22"/>
                <w:szCs w:val="22"/>
              </w:rPr>
              <w:lastRenderedPageBreak/>
              <w:t>CNAME</w:t>
            </w:r>
          </w:p>
        </w:tc>
        <w:tc>
          <w:tcPr>
            <w:tcW w:w="1057" w:type="dxa"/>
            <w:shd w:val="clear" w:color="auto" w:fill="auto"/>
          </w:tcPr>
          <w:p w14:paraId="42A380B3" w14:textId="77777777" w:rsidR="00C65F76" w:rsidRPr="00FD0CAB" w:rsidRDefault="00C3049C" w:rsidP="00FD0CAB">
            <w:pPr>
              <w:spacing w:before="60" w:after="60"/>
              <w:rPr>
                <w:sz w:val="22"/>
                <w:szCs w:val="22"/>
              </w:rPr>
            </w:pPr>
            <w:r w:rsidRPr="00FD0CAB">
              <w:rPr>
                <w:sz w:val="22"/>
                <w:szCs w:val="22"/>
              </w:rPr>
              <w:t>STRING</w:t>
            </w:r>
          </w:p>
        </w:tc>
        <w:tc>
          <w:tcPr>
            <w:tcW w:w="880" w:type="dxa"/>
            <w:shd w:val="clear" w:color="auto" w:fill="auto"/>
          </w:tcPr>
          <w:p w14:paraId="158D333D" w14:textId="77777777" w:rsidR="00C65F76" w:rsidRPr="00FD0CAB" w:rsidRDefault="00C3049C" w:rsidP="00FD0CAB">
            <w:pPr>
              <w:spacing w:before="60" w:after="60"/>
              <w:rPr>
                <w:sz w:val="22"/>
                <w:szCs w:val="22"/>
              </w:rPr>
            </w:pPr>
            <w:r w:rsidRPr="00FD0CAB">
              <w:rPr>
                <w:sz w:val="22"/>
                <w:szCs w:val="22"/>
              </w:rPr>
              <w:t>&lt;= 254</w:t>
            </w:r>
          </w:p>
        </w:tc>
        <w:tc>
          <w:tcPr>
            <w:tcW w:w="1056" w:type="dxa"/>
            <w:shd w:val="clear" w:color="auto" w:fill="auto"/>
          </w:tcPr>
          <w:p w14:paraId="64F36753" w14:textId="77777777" w:rsidR="00C65F76" w:rsidRPr="00FD0CAB" w:rsidRDefault="00C3049C" w:rsidP="00FD0CAB">
            <w:pPr>
              <w:spacing w:before="60" w:after="60"/>
              <w:rPr>
                <w:sz w:val="22"/>
                <w:szCs w:val="22"/>
              </w:rPr>
            </w:pPr>
            <w:r w:rsidRPr="00FD0CAB">
              <w:rPr>
                <w:sz w:val="22"/>
                <w:szCs w:val="22"/>
              </w:rPr>
              <w:t>Нет</w:t>
            </w:r>
          </w:p>
        </w:tc>
        <w:tc>
          <w:tcPr>
            <w:tcW w:w="2822" w:type="dxa"/>
            <w:shd w:val="clear" w:color="auto" w:fill="auto"/>
          </w:tcPr>
          <w:p w14:paraId="68CFD5E2" w14:textId="45CF61DB" w:rsidR="00C65F76" w:rsidRPr="00FD0CAB" w:rsidRDefault="00C3049C" w:rsidP="00FD0CAB">
            <w:pPr>
              <w:spacing w:before="60" w:after="60"/>
              <w:rPr>
                <w:sz w:val="22"/>
                <w:szCs w:val="22"/>
              </w:rPr>
            </w:pPr>
            <w:r w:rsidRPr="00FD0CAB">
              <w:rPr>
                <w:sz w:val="22"/>
                <w:szCs w:val="22"/>
              </w:rPr>
              <w:t xml:space="preserve">Краткое наименование кода аналитической группы </w:t>
            </w:r>
            <w:r w:rsidRPr="00FD0CAB">
              <w:rPr>
                <w:sz w:val="22"/>
                <w:szCs w:val="22"/>
              </w:rPr>
              <w:lastRenderedPageBreak/>
              <w:t>под</w:t>
            </w:r>
            <w:r w:rsidR="00FD0CAB">
              <w:rPr>
                <w:sz w:val="22"/>
                <w:szCs w:val="22"/>
              </w:rPr>
              <w:t>видов доходов/видов источников</w:t>
            </w:r>
          </w:p>
        </w:tc>
      </w:tr>
      <w:tr w:rsidR="00C65F76" w:rsidRPr="00FD0CAB" w14:paraId="0EFDF96B" w14:textId="77777777">
        <w:tc>
          <w:tcPr>
            <w:tcW w:w="1876" w:type="dxa"/>
            <w:shd w:val="clear" w:color="auto" w:fill="auto"/>
          </w:tcPr>
          <w:p w14:paraId="13CAC44F" w14:textId="77777777" w:rsidR="00C65F76" w:rsidRPr="00FD0CAB" w:rsidRDefault="00C3049C" w:rsidP="00FD0CAB">
            <w:pPr>
              <w:spacing w:before="60" w:after="60"/>
              <w:rPr>
                <w:sz w:val="22"/>
                <w:szCs w:val="22"/>
              </w:rPr>
            </w:pPr>
            <w:r w:rsidRPr="00FD0CAB">
              <w:rPr>
                <w:sz w:val="22"/>
                <w:szCs w:val="22"/>
              </w:rPr>
              <w:lastRenderedPageBreak/>
              <w:t>Полное наименование кода по бюджетной классификации</w:t>
            </w:r>
          </w:p>
        </w:tc>
        <w:tc>
          <w:tcPr>
            <w:tcW w:w="1940" w:type="dxa"/>
            <w:shd w:val="clear" w:color="auto" w:fill="auto"/>
          </w:tcPr>
          <w:p w14:paraId="64D9BD93" w14:textId="77777777" w:rsidR="00C65F76" w:rsidRPr="00FD0CAB" w:rsidRDefault="00C3049C" w:rsidP="00FD0CAB">
            <w:pPr>
              <w:spacing w:before="60" w:after="60"/>
              <w:rPr>
                <w:sz w:val="22"/>
                <w:szCs w:val="22"/>
              </w:rPr>
            </w:pPr>
            <w:r w:rsidRPr="00FD0CAB">
              <w:rPr>
                <w:sz w:val="22"/>
                <w:szCs w:val="22"/>
              </w:rPr>
              <w:t>NAME</w:t>
            </w:r>
          </w:p>
        </w:tc>
        <w:tc>
          <w:tcPr>
            <w:tcW w:w="1057" w:type="dxa"/>
            <w:shd w:val="clear" w:color="auto" w:fill="auto"/>
          </w:tcPr>
          <w:p w14:paraId="104A970F" w14:textId="77777777" w:rsidR="00C65F76" w:rsidRPr="00FD0CAB" w:rsidRDefault="00C3049C" w:rsidP="00FD0CAB">
            <w:pPr>
              <w:spacing w:before="60" w:after="60"/>
              <w:rPr>
                <w:sz w:val="22"/>
                <w:szCs w:val="22"/>
              </w:rPr>
            </w:pPr>
            <w:r w:rsidRPr="00FD0CAB">
              <w:rPr>
                <w:sz w:val="22"/>
                <w:szCs w:val="22"/>
              </w:rPr>
              <w:t>STRING</w:t>
            </w:r>
          </w:p>
        </w:tc>
        <w:tc>
          <w:tcPr>
            <w:tcW w:w="880" w:type="dxa"/>
            <w:shd w:val="clear" w:color="auto" w:fill="auto"/>
          </w:tcPr>
          <w:p w14:paraId="1891C815" w14:textId="77777777" w:rsidR="00C65F76" w:rsidRPr="00FD0CAB" w:rsidRDefault="00C3049C" w:rsidP="00FD0CAB">
            <w:pPr>
              <w:spacing w:before="60" w:after="60"/>
              <w:rPr>
                <w:sz w:val="22"/>
                <w:szCs w:val="22"/>
              </w:rPr>
            </w:pPr>
            <w:r w:rsidRPr="00FD0CAB">
              <w:rPr>
                <w:sz w:val="22"/>
                <w:szCs w:val="22"/>
              </w:rPr>
              <w:t>&lt;= 2000</w:t>
            </w:r>
          </w:p>
        </w:tc>
        <w:tc>
          <w:tcPr>
            <w:tcW w:w="1056" w:type="dxa"/>
            <w:shd w:val="clear" w:color="auto" w:fill="auto"/>
          </w:tcPr>
          <w:p w14:paraId="2BB598DC" w14:textId="77777777" w:rsidR="00C65F76" w:rsidRPr="00FD0CAB" w:rsidRDefault="00C3049C" w:rsidP="00FD0CAB">
            <w:pPr>
              <w:spacing w:before="60" w:after="60"/>
              <w:rPr>
                <w:sz w:val="22"/>
                <w:szCs w:val="22"/>
              </w:rPr>
            </w:pPr>
            <w:r w:rsidRPr="00FD0CAB">
              <w:rPr>
                <w:sz w:val="22"/>
                <w:szCs w:val="22"/>
              </w:rPr>
              <w:t>Да</w:t>
            </w:r>
          </w:p>
        </w:tc>
        <w:tc>
          <w:tcPr>
            <w:tcW w:w="2822" w:type="dxa"/>
            <w:shd w:val="clear" w:color="auto" w:fill="auto"/>
          </w:tcPr>
          <w:p w14:paraId="70B5F17B" w14:textId="08FE9FD4" w:rsidR="00C65F76" w:rsidRPr="00FD0CAB" w:rsidRDefault="00C3049C" w:rsidP="00FD0CAB">
            <w:pPr>
              <w:spacing w:before="60" w:after="60"/>
              <w:rPr>
                <w:sz w:val="22"/>
                <w:szCs w:val="22"/>
              </w:rPr>
            </w:pPr>
            <w:r w:rsidRPr="00FD0CAB">
              <w:rPr>
                <w:sz w:val="22"/>
                <w:szCs w:val="22"/>
              </w:rPr>
              <w:t xml:space="preserve">Полное наименование кода аналитической группы подвидов доходов/ видов источников в соответствии </w:t>
            </w:r>
            <w:r w:rsidR="00FD0CAB">
              <w:rPr>
                <w:sz w:val="22"/>
                <w:szCs w:val="22"/>
              </w:rPr>
              <w:t>с действующими Указаниями по БК</w:t>
            </w:r>
          </w:p>
        </w:tc>
      </w:tr>
      <w:tr w:rsidR="00C65F76" w:rsidRPr="00FD0CAB" w14:paraId="0B27F9BF" w14:textId="77777777">
        <w:tc>
          <w:tcPr>
            <w:tcW w:w="1876" w:type="dxa"/>
            <w:shd w:val="clear" w:color="auto" w:fill="auto"/>
          </w:tcPr>
          <w:p w14:paraId="4056298E" w14:textId="77777777" w:rsidR="00C65F76" w:rsidRPr="00FD0CAB" w:rsidRDefault="00C3049C" w:rsidP="00FD0CAB">
            <w:pPr>
              <w:spacing w:before="60" w:after="60"/>
              <w:rPr>
                <w:sz w:val="22"/>
                <w:szCs w:val="22"/>
              </w:rPr>
            </w:pPr>
            <w:r w:rsidRPr="00FD0CAB">
              <w:rPr>
                <w:sz w:val="22"/>
                <w:szCs w:val="22"/>
              </w:rPr>
              <w:t>Дата начала действия</w:t>
            </w:r>
          </w:p>
        </w:tc>
        <w:tc>
          <w:tcPr>
            <w:tcW w:w="1940" w:type="dxa"/>
            <w:shd w:val="clear" w:color="auto" w:fill="auto"/>
          </w:tcPr>
          <w:p w14:paraId="44850274" w14:textId="77777777" w:rsidR="00C65F76" w:rsidRPr="00FD0CAB" w:rsidRDefault="00C3049C" w:rsidP="00FD0CAB">
            <w:pPr>
              <w:spacing w:before="60" w:after="60"/>
              <w:rPr>
                <w:sz w:val="22"/>
                <w:szCs w:val="22"/>
              </w:rPr>
            </w:pPr>
            <w:r w:rsidRPr="00FD0CAB">
              <w:rPr>
                <w:sz w:val="22"/>
                <w:szCs w:val="22"/>
              </w:rPr>
              <w:t>DATE_BEGIN</w:t>
            </w:r>
          </w:p>
        </w:tc>
        <w:tc>
          <w:tcPr>
            <w:tcW w:w="1057" w:type="dxa"/>
            <w:shd w:val="clear" w:color="auto" w:fill="auto"/>
          </w:tcPr>
          <w:p w14:paraId="3DBBFC20" w14:textId="77777777" w:rsidR="00C65F76" w:rsidRPr="00FD0CAB" w:rsidRDefault="00C3049C" w:rsidP="00FD0CAB">
            <w:pPr>
              <w:spacing w:before="60" w:after="60"/>
              <w:rPr>
                <w:sz w:val="22"/>
                <w:szCs w:val="22"/>
              </w:rPr>
            </w:pPr>
            <w:r w:rsidRPr="00FD0CAB">
              <w:rPr>
                <w:sz w:val="22"/>
                <w:szCs w:val="22"/>
              </w:rPr>
              <w:t>DATE</w:t>
            </w:r>
          </w:p>
        </w:tc>
        <w:tc>
          <w:tcPr>
            <w:tcW w:w="880" w:type="dxa"/>
            <w:shd w:val="clear" w:color="auto" w:fill="auto"/>
          </w:tcPr>
          <w:p w14:paraId="6FC42540" w14:textId="77777777" w:rsidR="00C65F76" w:rsidRPr="00FD0CAB" w:rsidRDefault="00C65F76" w:rsidP="00FD0CAB">
            <w:pPr>
              <w:spacing w:before="60" w:after="60"/>
              <w:rPr>
                <w:sz w:val="22"/>
                <w:szCs w:val="22"/>
              </w:rPr>
            </w:pPr>
          </w:p>
        </w:tc>
        <w:tc>
          <w:tcPr>
            <w:tcW w:w="1056" w:type="dxa"/>
            <w:shd w:val="clear" w:color="auto" w:fill="auto"/>
          </w:tcPr>
          <w:p w14:paraId="52D5E8FB" w14:textId="77777777" w:rsidR="00C65F76" w:rsidRPr="00FD0CAB" w:rsidRDefault="00C3049C" w:rsidP="00FD0CAB">
            <w:pPr>
              <w:spacing w:before="60" w:after="60"/>
              <w:rPr>
                <w:sz w:val="22"/>
                <w:szCs w:val="22"/>
              </w:rPr>
            </w:pPr>
            <w:r w:rsidRPr="00FD0CAB">
              <w:rPr>
                <w:sz w:val="22"/>
                <w:szCs w:val="22"/>
              </w:rPr>
              <w:t>Да</w:t>
            </w:r>
          </w:p>
        </w:tc>
        <w:tc>
          <w:tcPr>
            <w:tcW w:w="2822" w:type="dxa"/>
            <w:shd w:val="clear" w:color="auto" w:fill="auto"/>
          </w:tcPr>
          <w:p w14:paraId="7357D234" w14:textId="414DF7F8" w:rsidR="00C65F76" w:rsidRPr="00FD0CAB" w:rsidRDefault="00FD0CAB" w:rsidP="00FD0CAB">
            <w:pPr>
              <w:spacing w:before="60" w:after="60"/>
              <w:rPr>
                <w:sz w:val="22"/>
                <w:szCs w:val="22"/>
              </w:rPr>
            </w:pPr>
            <w:r>
              <w:rPr>
                <w:sz w:val="22"/>
                <w:szCs w:val="22"/>
              </w:rPr>
              <w:t>Дата начала действия кода</w:t>
            </w:r>
          </w:p>
        </w:tc>
      </w:tr>
      <w:tr w:rsidR="00C65F76" w:rsidRPr="00FD0CAB" w14:paraId="778C43BF" w14:textId="77777777">
        <w:tc>
          <w:tcPr>
            <w:tcW w:w="1876" w:type="dxa"/>
            <w:shd w:val="clear" w:color="auto" w:fill="auto"/>
          </w:tcPr>
          <w:p w14:paraId="17A4DABF" w14:textId="77777777" w:rsidR="00C65F76" w:rsidRPr="00FD0CAB" w:rsidRDefault="00C3049C" w:rsidP="00FD0CAB">
            <w:pPr>
              <w:spacing w:before="60" w:after="60"/>
              <w:rPr>
                <w:sz w:val="22"/>
                <w:szCs w:val="22"/>
              </w:rPr>
            </w:pPr>
            <w:r w:rsidRPr="00FD0CAB">
              <w:rPr>
                <w:sz w:val="22"/>
                <w:szCs w:val="22"/>
              </w:rPr>
              <w:t>Дата окончания действия</w:t>
            </w:r>
          </w:p>
        </w:tc>
        <w:tc>
          <w:tcPr>
            <w:tcW w:w="1940" w:type="dxa"/>
            <w:shd w:val="clear" w:color="auto" w:fill="auto"/>
          </w:tcPr>
          <w:p w14:paraId="2A689A5E" w14:textId="77777777" w:rsidR="00C65F76" w:rsidRPr="00FD0CAB" w:rsidRDefault="00C3049C" w:rsidP="00FD0CAB">
            <w:pPr>
              <w:spacing w:before="60" w:after="60"/>
              <w:rPr>
                <w:sz w:val="22"/>
                <w:szCs w:val="22"/>
              </w:rPr>
            </w:pPr>
            <w:r w:rsidRPr="00FD0CAB">
              <w:rPr>
                <w:sz w:val="22"/>
                <w:szCs w:val="22"/>
              </w:rPr>
              <w:t>DATE_END</w:t>
            </w:r>
          </w:p>
        </w:tc>
        <w:tc>
          <w:tcPr>
            <w:tcW w:w="1057" w:type="dxa"/>
            <w:shd w:val="clear" w:color="auto" w:fill="auto"/>
          </w:tcPr>
          <w:p w14:paraId="09F6DED8" w14:textId="77777777" w:rsidR="00C65F76" w:rsidRPr="00FD0CAB" w:rsidRDefault="00C3049C" w:rsidP="00FD0CAB">
            <w:pPr>
              <w:spacing w:before="60" w:after="60"/>
              <w:rPr>
                <w:sz w:val="22"/>
                <w:szCs w:val="22"/>
              </w:rPr>
            </w:pPr>
            <w:r w:rsidRPr="00FD0CAB">
              <w:rPr>
                <w:sz w:val="22"/>
                <w:szCs w:val="22"/>
              </w:rPr>
              <w:t>DATE</w:t>
            </w:r>
          </w:p>
        </w:tc>
        <w:tc>
          <w:tcPr>
            <w:tcW w:w="880" w:type="dxa"/>
            <w:shd w:val="clear" w:color="auto" w:fill="auto"/>
          </w:tcPr>
          <w:p w14:paraId="5ECFBE03" w14:textId="77777777" w:rsidR="00C65F76" w:rsidRPr="00FD0CAB" w:rsidRDefault="00C65F76" w:rsidP="00FD0CAB">
            <w:pPr>
              <w:spacing w:before="60" w:after="60"/>
              <w:rPr>
                <w:sz w:val="22"/>
                <w:szCs w:val="22"/>
              </w:rPr>
            </w:pPr>
          </w:p>
        </w:tc>
        <w:tc>
          <w:tcPr>
            <w:tcW w:w="1056" w:type="dxa"/>
            <w:shd w:val="clear" w:color="auto" w:fill="auto"/>
          </w:tcPr>
          <w:p w14:paraId="62B9661C" w14:textId="77777777" w:rsidR="00C65F76" w:rsidRPr="00FD0CAB" w:rsidRDefault="00C3049C" w:rsidP="00FD0CAB">
            <w:pPr>
              <w:spacing w:before="60" w:after="60"/>
              <w:rPr>
                <w:sz w:val="22"/>
                <w:szCs w:val="22"/>
              </w:rPr>
            </w:pPr>
            <w:r w:rsidRPr="00FD0CAB">
              <w:rPr>
                <w:sz w:val="22"/>
                <w:szCs w:val="22"/>
              </w:rPr>
              <w:t>Нет</w:t>
            </w:r>
          </w:p>
        </w:tc>
        <w:tc>
          <w:tcPr>
            <w:tcW w:w="2822" w:type="dxa"/>
            <w:shd w:val="clear" w:color="auto" w:fill="auto"/>
          </w:tcPr>
          <w:p w14:paraId="7D8F2506" w14:textId="0906357D" w:rsidR="00C65F76" w:rsidRPr="00FD0CAB" w:rsidRDefault="00C3049C" w:rsidP="00FD0CAB">
            <w:pPr>
              <w:spacing w:before="60" w:after="60"/>
              <w:rPr>
                <w:sz w:val="22"/>
                <w:szCs w:val="22"/>
              </w:rPr>
            </w:pPr>
            <w:r w:rsidRPr="00FD0CAB">
              <w:rPr>
                <w:sz w:val="22"/>
                <w:szCs w:val="22"/>
              </w:rPr>
              <w:t>Дата окончания де</w:t>
            </w:r>
            <w:r w:rsidR="00FD0CAB">
              <w:rPr>
                <w:sz w:val="22"/>
                <w:szCs w:val="22"/>
              </w:rPr>
              <w:t>йствия кода</w:t>
            </w:r>
          </w:p>
        </w:tc>
      </w:tr>
      <w:tr w:rsidR="00C65F76" w:rsidRPr="00FD0CAB" w14:paraId="35575510" w14:textId="77777777">
        <w:tc>
          <w:tcPr>
            <w:tcW w:w="1876" w:type="dxa"/>
            <w:shd w:val="clear" w:color="auto" w:fill="auto"/>
          </w:tcPr>
          <w:p w14:paraId="5B0FFE3B" w14:textId="77777777" w:rsidR="00C65F76" w:rsidRPr="00FD0CAB" w:rsidRDefault="00C3049C" w:rsidP="00FD0CAB">
            <w:pPr>
              <w:spacing w:before="60" w:after="60"/>
              <w:rPr>
                <w:sz w:val="22"/>
                <w:szCs w:val="22"/>
              </w:rPr>
            </w:pPr>
            <w:r w:rsidRPr="00FD0CAB">
              <w:rPr>
                <w:sz w:val="22"/>
                <w:szCs w:val="22"/>
              </w:rPr>
              <w:t>Статус</w:t>
            </w:r>
          </w:p>
        </w:tc>
        <w:tc>
          <w:tcPr>
            <w:tcW w:w="1940" w:type="dxa"/>
            <w:shd w:val="clear" w:color="auto" w:fill="auto"/>
          </w:tcPr>
          <w:p w14:paraId="0F99036A" w14:textId="77777777" w:rsidR="00C65F76" w:rsidRPr="00FD0CAB" w:rsidRDefault="00C3049C" w:rsidP="00FD0CAB">
            <w:pPr>
              <w:spacing w:before="60" w:after="60"/>
              <w:rPr>
                <w:sz w:val="22"/>
                <w:szCs w:val="22"/>
              </w:rPr>
            </w:pPr>
            <w:r w:rsidRPr="00FD0CAB">
              <w:rPr>
                <w:sz w:val="22"/>
                <w:szCs w:val="22"/>
              </w:rPr>
              <w:t>STATUS</w:t>
            </w:r>
          </w:p>
        </w:tc>
        <w:tc>
          <w:tcPr>
            <w:tcW w:w="1057" w:type="dxa"/>
            <w:shd w:val="clear" w:color="auto" w:fill="auto"/>
          </w:tcPr>
          <w:p w14:paraId="7C24B526" w14:textId="77777777" w:rsidR="00C65F76" w:rsidRPr="00FD0CAB" w:rsidRDefault="00C3049C" w:rsidP="00FD0CAB">
            <w:pPr>
              <w:spacing w:before="60" w:after="60"/>
              <w:rPr>
                <w:sz w:val="22"/>
                <w:szCs w:val="22"/>
              </w:rPr>
            </w:pPr>
            <w:r w:rsidRPr="00FD0CAB">
              <w:rPr>
                <w:sz w:val="22"/>
                <w:szCs w:val="22"/>
              </w:rPr>
              <w:t>STRING</w:t>
            </w:r>
          </w:p>
        </w:tc>
        <w:tc>
          <w:tcPr>
            <w:tcW w:w="880" w:type="dxa"/>
            <w:shd w:val="clear" w:color="auto" w:fill="auto"/>
          </w:tcPr>
          <w:p w14:paraId="27466320" w14:textId="77777777" w:rsidR="00C65F76" w:rsidRPr="00FD0CAB" w:rsidRDefault="00C3049C" w:rsidP="00FD0CAB">
            <w:pPr>
              <w:spacing w:before="60" w:after="60"/>
              <w:rPr>
                <w:sz w:val="22"/>
                <w:szCs w:val="22"/>
              </w:rPr>
            </w:pPr>
            <w:r w:rsidRPr="00FD0CAB">
              <w:rPr>
                <w:sz w:val="22"/>
                <w:szCs w:val="22"/>
              </w:rPr>
              <w:t>= 1</w:t>
            </w:r>
          </w:p>
        </w:tc>
        <w:tc>
          <w:tcPr>
            <w:tcW w:w="1056" w:type="dxa"/>
            <w:shd w:val="clear" w:color="auto" w:fill="auto"/>
          </w:tcPr>
          <w:p w14:paraId="525580E4" w14:textId="77777777" w:rsidR="00C65F76" w:rsidRPr="00FD0CAB" w:rsidRDefault="00C3049C" w:rsidP="00FD0CAB">
            <w:pPr>
              <w:spacing w:before="60" w:after="60"/>
              <w:rPr>
                <w:sz w:val="22"/>
                <w:szCs w:val="22"/>
              </w:rPr>
            </w:pPr>
            <w:r w:rsidRPr="00FD0CAB">
              <w:rPr>
                <w:sz w:val="22"/>
                <w:szCs w:val="22"/>
              </w:rPr>
              <w:t>Да</w:t>
            </w:r>
          </w:p>
        </w:tc>
        <w:tc>
          <w:tcPr>
            <w:tcW w:w="2822" w:type="dxa"/>
            <w:shd w:val="clear" w:color="auto" w:fill="auto"/>
          </w:tcPr>
          <w:p w14:paraId="353E827F" w14:textId="77777777" w:rsidR="00C65F76" w:rsidRPr="00FD0CAB" w:rsidRDefault="00C3049C" w:rsidP="00FD0CAB">
            <w:pPr>
              <w:spacing w:before="60" w:after="60"/>
              <w:rPr>
                <w:sz w:val="22"/>
                <w:szCs w:val="22"/>
              </w:rPr>
            </w:pPr>
            <w:r w:rsidRPr="00FD0CAB">
              <w:rPr>
                <w:sz w:val="22"/>
                <w:szCs w:val="22"/>
              </w:rPr>
              <w:t>Статус записи справочника. Принимает значения:</w:t>
            </w:r>
          </w:p>
          <w:p w14:paraId="3A21098B" w14:textId="0FE86DED" w:rsidR="00C65F76" w:rsidRPr="00FD0CAB" w:rsidRDefault="00310F88" w:rsidP="00D02247">
            <w:pPr>
              <w:pStyle w:val="a8"/>
              <w:numPr>
                <w:ilvl w:val="0"/>
                <w:numId w:val="53"/>
              </w:numPr>
              <w:spacing w:before="60" w:after="60"/>
              <w:ind w:left="284" w:right="57" w:hanging="227"/>
              <w:rPr>
                <w:sz w:val="22"/>
                <w:szCs w:val="22"/>
              </w:rPr>
            </w:pPr>
            <w:r>
              <w:rPr>
                <w:sz w:val="22"/>
                <w:szCs w:val="22"/>
              </w:rPr>
              <w:t>«</w:t>
            </w:r>
            <w:r w:rsidR="00C3049C" w:rsidRPr="00FD0CAB">
              <w:rPr>
                <w:sz w:val="22"/>
                <w:szCs w:val="22"/>
              </w:rPr>
              <w:t>1</w:t>
            </w:r>
            <w:r>
              <w:rPr>
                <w:sz w:val="22"/>
                <w:szCs w:val="22"/>
              </w:rPr>
              <w:t>»</w:t>
            </w:r>
            <w:r w:rsidR="00C3049C" w:rsidRPr="00FD0CAB">
              <w:rPr>
                <w:sz w:val="22"/>
                <w:szCs w:val="22"/>
              </w:rPr>
              <w:t xml:space="preserve"> – активный;</w:t>
            </w:r>
          </w:p>
          <w:p w14:paraId="2077F74F" w14:textId="0D2364F0" w:rsidR="00C65F76" w:rsidRPr="00FD0CAB" w:rsidRDefault="00310F88" w:rsidP="00310F88">
            <w:pPr>
              <w:pStyle w:val="a8"/>
              <w:numPr>
                <w:ilvl w:val="0"/>
                <w:numId w:val="53"/>
              </w:numPr>
              <w:spacing w:before="60" w:after="60"/>
              <w:ind w:left="284" w:right="57" w:hanging="227"/>
              <w:rPr>
                <w:sz w:val="22"/>
                <w:szCs w:val="22"/>
              </w:rPr>
            </w:pPr>
            <w:r>
              <w:rPr>
                <w:sz w:val="22"/>
                <w:szCs w:val="22"/>
              </w:rPr>
              <w:t>«</w:t>
            </w:r>
            <w:r w:rsidR="00FD0CAB">
              <w:rPr>
                <w:sz w:val="22"/>
                <w:szCs w:val="22"/>
              </w:rPr>
              <w:t>2</w:t>
            </w:r>
            <w:r>
              <w:rPr>
                <w:sz w:val="22"/>
                <w:szCs w:val="22"/>
              </w:rPr>
              <w:t>»</w:t>
            </w:r>
            <w:r w:rsidR="00FD0CAB">
              <w:rPr>
                <w:sz w:val="22"/>
                <w:szCs w:val="22"/>
              </w:rPr>
              <w:t xml:space="preserve"> – удаленный</w:t>
            </w:r>
          </w:p>
        </w:tc>
      </w:tr>
      <w:tr w:rsidR="00C65F76" w:rsidRPr="00FD0CAB" w14:paraId="26DA185E" w14:textId="77777777">
        <w:tc>
          <w:tcPr>
            <w:tcW w:w="1876" w:type="dxa"/>
            <w:shd w:val="clear" w:color="auto" w:fill="auto"/>
          </w:tcPr>
          <w:p w14:paraId="7267059A" w14:textId="77777777" w:rsidR="00C65F76" w:rsidRPr="00FD0CAB" w:rsidRDefault="00C3049C" w:rsidP="00FD0CAB">
            <w:pPr>
              <w:spacing w:before="60" w:after="60"/>
              <w:rPr>
                <w:sz w:val="22"/>
                <w:szCs w:val="22"/>
              </w:rPr>
            </w:pPr>
            <w:r w:rsidRPr="00FD0CAB">
              <w:rPr>
                <w:sz w:val="22"/>
                <w:szCs w:val="22"/>
              </w:rPr>
              <w:t>Дата и время последнего изменения</w:t>
            </w:r>
          </w:p>
        </w:tc>
        <w:tc>
          <w:tcPr>
            <w:tcW w:w="1940" w:type="dxa"/>
            <w:shd w:val="clear" w:color="auto" w:fill="auto"/>
          </w:tcPr>
          <w:p w14:paraId="754EC706" w14:textId="77777777" w:rsidR="00C65F76" w:rsidRPr="00FD0CAB" w:rsidRDefault="00C3049C" w:rsidP="00FD0CAB">
            <w:pPr>
              <w:spacing w:before="60" w:after="60"/>
              <w:rPr>
                <w:sz w:val="22"/>
                <w:szCs w:val="22"/>
              </w:rPr>
            </w:pPr>
            <w:r w:rsidRPr="00FD0CAB">
              <w:rPr>
                <w:sz w:val="22"/>
                <w:szCs w:val="22"/>
              </w:rPr>
              <w:t>DATE_CHANGE</w:t>
            </w:r>
          </w:p>
        </w:tc>
        <w:tc>
          <w:tcPr>
            <w:tcW w:w="1057" w:type="dxa"/>
            <w:shd w:val="clear" w:color="auto" w:fill="auto"/>
          </w:tcPr>
          <w:p w14:paraId="6A36288A" w14:textId="77777777" w:rsidR="00C65F76" w:rsidRPr="00FD0CAB" w:rsidRDefault="00C3049C" w:rsidP="00FD0CAB">
            <w:pPr>
              <w:spacing w:before="60" w:after="60"/>
              <w:rPr>
                <w:sz w:val="22"/>
                <w:szCs w:val="22"/>
              </w:rPr>
            </w:pPr>
            <w:r w:rsidRPr="00FD0CAB">
              <w:rPr>
                <w:sz w:val="22"/>
                <w:szCs w:val="22"/>
              </w:rPr>
              <w:t>DATETIME</w:t>
            </w:r>
          </w:p>
        </w:tc>
        <w:tc>
          <w:tcPr>
            <w:tcW w:w="880" w:type="dxa"/>
            <w:shd w:val="clear" w:color="auto" w:fill="auto"/>
          </w:tcPr>
          <w:p w14:paraId="3ABE1D9C" w14:textId="77777777" w:rsidR="00C65F76" w:rsidRPr="00FD0CAB" w:rsidRDefault="00C65F76" w:rsidP="00FD0CAB">
            <w:pPr>
              <w:spacing w:before="60" w:after="60"/>
              <w:rPr>
                <w:sz w:val="22"/>
                <w:szCs w:val="22"/>
              </w:rPr>
            </w:pPr>
          </w:p>
        </w:tc>
        <w:tc>
          <w:tcPr>
            <w:tcW w:w="1056" w:type="dxa"/>
            <w:shd w:val="clear" w:color="auto" w:fill="auto"/>
          </w:tcPr>
          <w:p w14:paraId="2A82BD98" w14:textId="77777777" w:rsidR="00C65F76" w:rsidRPr="00FD0CAB" w:rsidRDefault="00C3049C" w:rsidP="00FD0CAB">
            <w:pPr>
              <w:spacing w:before="60" w:after="60"/>
              <w:rPr>
                <w:sz w:val="22"/>
                <w:szCs w:val="22"/>
              </w:rPr>
            </w:pPr>
            <w:r w:rsidRPr="00FD0CAB">
              <w:rPr>
                <w:sz w:val="22"/>
                <w:szCs w:val="22"/>
              </w:rPr>
              <w:t>Да</w:t>
            </w:r>
          </w:p>
        </w:tc>
        <w:tc>
          <w:tcPr>
            <w:tcW w:w="2822" w:type="dxa"/>
            <w:shd w:val="clear" w:color="auto" w:fill="auto"/>
          </w:tcPr>
          <w:p w14:paraId="74B0347A" w14:textId="4004A783" w:rsidR="00C65F76" w:rsidRPr="00FD0CAB" w:rsidRDefault="00C3049C" w:rsidP="00FD0CAB">
            <w:pPr>
              <w:spacing w:before="60" w:after="60"/>
              <w:rPr>
                <w:sz w:val="22"/>
                <w:szCs w:val="22"/>
              </w:rPr>
            </w:pPr>
            <w:r w:rsidRPr="00FD0CAB">
              <w:rPr>
                <w:sz w:val="22"/>
                <w:szCs w:val="22"/>
              </w:rPr>
              <w:t>Дата и время последне</w:t>
            </w:r>
            <w:r w:rsidR="00FD0CAB">
              <w:rPr>
                <w:sz w:val="22"/>
                <w:szCs w:val="22"/>
              </w:rPr>
              <w:t>го изменения записи справочника</w:t>
            </w:r>
          </w:p>
        </w:tc>
      </w:tr>
    </w:tbl>
    <w:p w14:paraId="17E5A54B" w14:textId="77777777" w:rsidR="00C65F76" w:rsidRPr="00DE05AB" w:rsidRDefault="00C3049C">
      <w:pPr>
        <w:pStyle w:val="31"/>
      </w:pPr>
      <w:bookmarkStart w:id="184" w:name="_Toc185883469"/>
      <w:r w:rsidRPr="00DE05AB">
        <w:t>Макет файла</w:t>
      </w:r>
      <w:bookmarkEnd w:id="184"/>
    </w:p>
    <w:p w14:paraId="6002EB3C" w14:textId="77777777" w:rsidR="00C65F76" w:rsidRPr="00DE05AB" w:rsidRDefault="00C3049C">
      <w:pPr>
        <w:pStyle w:val="OTRMaketCode"/>
      </w:pPr>
      <w:r w:rsidRPr="00DE05AB">
        <w:rPr>
          <w:b/>
        </w:rPr>
        <w:t>FK</w:t>
      </w:r>
      <w:r w:rsidRPr="00DE05AB">
        <w:t>|NUM_VER|FORMER(0)|FORM_VER(0)|NORM_DOC(0)|</w:t>
      </w:r>
    </w:p>
    <w:p w14:paraId="6B075774" w14:textId="77777777" w:rsidR="00C65F76" w:rsidRPr="00DE05AB" w:rsidRDefault="00C3049C">
      <w:pPr>
        <w:pStyle w:val="OTRMaketCode"/>
      </w:pPr>
      <w:r w:rsidRPr="00DE05AB">
        <w:rPr>
          <w:b/>
        </w:rPr>
        <w:t>FROM</w:t>
      </w:r>
      <w:r w:rsidRPr="00DE05AB">
        <w:t>|KOD_TOFK|NAME_TOFK|</w:t>
      </w:r>
      <w:r w:rsidRPr="00DE05AB">
        <w:rPr>
          <w:b/>
        </w:rPr>
        <w:t>TO</w:t>
      </w:r>
    </w:p>
    <w:p w14:paraId="13B2E43F" w14:textId="77777777" w:rsidR="00C65F76" w:rsidRPr="00DE05AB" w:rsidRDefault="00C3049C">
      <w:pPr>
        <w:pStyle w:val="OTRMaketCode"/>
      </w:pPr>
      <w:r w:rsidRPr="00DE05AB">
        <w:rPr>
          <w:b/>
        </w:rPr>
        <w:t>TO</w:t>
      </w:r>
      <w:r w:rsidRPr="00DE05AB">
        <w:t>|BUDG_LEVEL(0)|KOD_UBP(0)|NAME_UBP(0)|KOD_TOFK(0)|NAME_TOFK(0)|</w:t>
      </w:r>
      <w:r w:rsidRPr="00DE05AB">
        <w:rPr>
          <w:b/>
        </w:rPr>
        <w:t>SK</w:t>
      </w:r>
    </w:p>
    <w:p w14:paraId="50EAF5F7" w14:textId="77777777" w:rsidR="00C65F76" w:rsidRPr="00DE05AB" w:rsidRDefault="00C3049C">
      <w:pPr>
        <w:pStyle w:val="OTRMaketCode"/>
      </w:pPr>
      <w:r w:rsidRPr="00DE05AB">
        <w:rPr>
          <w:b/>
        </w:rPr>
        <w:t>SK</w:t>
      </w:r>
      <w:r w:rsidRPr="00DE05AB">
        <w:t>|GUID_FK(0)|NAME_BUD|DATE_FORM|DOL_ISP(0)|NAME_ISP(0)|TEL_ISP(0)|</w:t>
      </w:r>
      <w:r w:rsidRPr="00DE05AB">
        <w:rPr>
          <w:b/>
        </w:rPr>
        <w:t>SKST(*)</w:t>
      </w:r>
    </w:p>
    <w:p w14:paraId="60EADD98" w14:textId="77777777" w:rsidR="00C65F76" w:rsidRPr="00DE05AB" w:rsidRDefault="00C3049C">
      <w:pPr>
        <w:pStyle w:val="OTRMaketCode"/>
      </w:pPr>
      <w:r w:rsidRPr="00DE05AB">
        <w:rPr>
          <w:b/>
        </w:rPr>
        <w:t>SKST</w:t>
      </w:r>
      <w:r w:rsidRPr="00DE05AB">
        <w:t>|GUID|GUID_PARENT(0)|KOD_TOFK_C|E_KLASS|CNAME(0)|NAME|DATE_BEGIN|DATE_END(0)|STATUS|DATE_CHANGE|</w:t>
      </w:r>
    </w:p>
    <w:p w14:paraId="2D43FA65" w14:textId="77777777" w:rsidR="00C65F76" w:rsidRPr="00DE05AB" w:rsidRDefault="00C3049C">
      <w:pPr>
        <w:pStyle w:val="31"/>
      </w:pPr>
      <w:bookmarkStart w:id="185" w:name="_Toc185883470"/>
      <w:r w:rsidRPr="00DE05AB">
        <w:t>Пример файла</w:t>
      </w:r>
      <w:bookmarkEnd w:id="185"/>
    </w:p>
    <w:p w14:paraId="23E9B6EE" w14:textId="24156C9B" w:rsidR="00C65F76" w:rsidRPr="00DE05AB" w:rsidRDefault="00C3049C">
      <w:pPr>
        <w:pStyle w:val="OTRNormal"/>
      </w:pPr>
      <w:r w:rsidRPr="00DE05AB">
        <w:t xml:space="preserve">Имя файла </w:t>
      </w:r>
      <w:r w:rsidR="00620C65">
        <w:t>–</w:t>
      </w:r>
      <w:r w:rsidRPr="00DE05AB">
        <w:t xml:space="preserve"> </w:t>
      </w:r>
      <w:r w:rsidR="00C508F5" w:rsidRPr="00AF0C1F">
        <w:rPr>
          <w:b/>
        </w:rPr>
        <w:t>182</w:t>
      </w:r>
      <w:r w:rsidR="00C508F5" w:rsidRPr="00DE05AB">
        <w:rPr>
          <w:b/>
        </w:rPr>
        <w:t>19001</w:t>
      </w:r>
      <w:r w:rsidR="00C508F5">
        <w:rPr>
          <w:b/>
          <w:lang w:val="en-US"/>
        </w:rPr>
        <w:t>P</w:t>
      </w:r>
      <w:r w:rsidR="00C508F5" w:rsidRPr="00DE05AB">
        <w:rPr>
          <w:b/>
        </w:rPr>
        <w:t>01</w:t>
      </w:r>
      <w:r w:rsidRPr="00DE05AB">
        <w:rPr>
          <w:b/>
        </w:rPr>
        <w:t>.SK1</w:t>
      </w:r>
    </w:p>
    <w:p w14:paraId="581B91D1" w14:textId="77777777" w:rsidR="00C65F76" w:rsidRPr="00DE05AB" w:rsidRDefault="00C3049C">
      <w:pPr>
        <w:pStyle w:val="OTRMaketCode"/>
      </w:pPr>
      <w:r w:rsidRPr="00DE05AB">
        <w:rPr>
          <w:b/>
        </w:rPr>
        <w:t>FK</w:t>
      </w:r>
      <w:r w:rsidRPr="00DE05AB">
        <w:t>|TXSK170101|АСФК|25.3||</w:t>
      </w:r>
    </w:p>
    <w:p w14:paraId="34B5D219" w14:textId="77777777" w:rsidR="00C65F76" w:rsidRPr="00DE05AB" w:rsidRDefault="00C3049C">
      <w:pPr>
        <w:pStyle w:val="OTRMaketCode"/>
      </w:pPr>
      <w:r w:rsidRPr="00DE05AB">
        <w:rPr>
          <w:b/>
        </w:rPr>
        <w:t>FROM</w:t>
      </w:r>
      <w:r w:rsidRPr="00DE05AB">
        <w:t>|9500|ФЕДЕРАЛЬНОЕ КАЗНАЧЕЙСТВО|</w:t>
      </w:r>
    </w:p>
    <w:p w14:paraId="3E49D463" w14:textId="77777777" w:rsidR="00C65F76" w:rsidRPr="00DE05AB" w:rsidRDefault="00C3049C">
      <w:pPr>
        <w:pStyle w:val="OTRMaketCode"/>
        <w:rPr>
          <w:lang w:val="ru-RU"/>
        </w:rPr>
      </w:pPr>
      <w:r w:rsidRPr="00DE05AB">
        <w:rPr>
          <w:b/>
        </w:rPr>
        <w:t>TO</w:t>
      </w:r>
      <w:r w:rsidRPr="00DE05AB">
        <w:rPr>
          <w:lang w:val="ru-RU"/>
        </w:rPr>
        <w:t>|2|18219001|МИНИСТЕРСТВО ФИНАНСОВ НИЖЕГОРОДСКОЙ ОБЛАСТИ|||</w:t>
      </w:r>
    </w:p>
    <w:p w14:paraId="3165A27F" w14:textId="77777777" w:rsidR="00C65F76" w:rsidRPr="00DE05AB" w:rsidRDefault="00C3049C">
      <w:pPr>
        <w:pStyle w:val="OTRMaketCode"/>
        <w:rPr>
          <w:lang w:val="ru-RU"/>
        </w:rPr>
      </w:pPr>
      <w:r w:rsidRPr="00DE05AB">
        <w:rPr>
          <w:b/>
        </w:rPr>
        <w:t>SK</w:t>
      </w:r>
      <w:r w:rsidRPr="00DE05AB">
        <w:rPr>
          <w:lang w:val="ru-RU"/>
        </w:rPr>
        <w:t>|3</w:t>
      </w:r>
      <w:r w:rsidRPr="00DE05AB">
        <w:t>B</w:t>
      </w:r>
      <w:r w:rsidRPr="00DE05AB">
        <w:rPr>
          <w:lang w:val="ru-RU"/>
        </w:rPr>
        <w:t>296774-</w:t>
      </w:r>
      <w:r w:rsidRPr="00DE05AB">
        <w:t>F</w:t>
      </w:r>
      <w:r w:rsidRPr="00DE05AB">
        <w:rPr>
          <w:lang w:val="ru-RU"/>
        </w:rPr>
        <w:t>1</w:t>
      </w:r>
      <w:r w:rsidRPr="00DE05AB">
        <w:t>EC</w:t>
      </w:r>
      <w:r w:rsidRPr="00DE05AB">
        <w:rPr>
          <w:lang w:val="ru-RU"/>
        </w:rPr>
        <w:t>-424</w:t>
      </w:r>
      <w:r w:rsidRPr="00DE05AB">
        <w:t>F</w:t>
      </w:r>
      <w:r w:rsidRPr="00DE05AB">
        <w:rPr>
          <w:lang w:val="ru-RU"/>
        </w:rPr>
        <w:t>-</w:t>
      </w:r>
      <w:r w:rsidRPr="00DE05AB">
        <w:t>B</w:t>
      </w:r>
      <w:r w:rsidRPr="00DE05AB">
        <w:rPr>
          <w:lang w:val="ru-RU"/>
        </w:rPr>
        <w:t>8</w:t>
      </w:r>
      <w:r w:rsidRPr="00DE05AB">
        <w:t>A</w:t>
      </w:r>
      <w:r w:rsidRPr="00DE05AB">
        <w:rPr>
          <w:lang w:val="ru-RU"/>
        </w:rPr>
        <w:t>7-0</w:t>
      </w:r>
      <w:r w:rsidRPr="00DE05AB">
        <w:t>CBE</w:t>
      </w:r>
      <w:r w:rsidRPr="00DE05AB">
        <w:rPr>
          <w:lang w:val="ru-RU"/>
        </w:rPr>
        <w:t>01</w:t>
      </w:r>
      <w:r w:rsidRPr="00DE05AB">
        <w:t>BDDEF</w:t>
      </w:r>
      <w:r w:rsidRPr="00DE05AB">
        <w:rPr>
          <w:lang w:val="ru-RU"/>
        </w:rPr>
        <w:t>9|Федеральный бюджет|25.01.2016|Исполнитель|Сидоров С.М.|215-64-25|</w:t>
      </w:r>
    </w:p>
    <w:p w14:paraId="2317B562" w14:textId="77777777" w:rsidR="00C65F76" w:rsidRPr="00DE05AB" w:rsidRDefault="00C3049C">
      <w:pPr>
        <w:pStyle w:val="OTRMaketCode"/>
        <w:rPr>
          <w:lang w:val="ru-RU"/>
        </w:rPr>
      </w:pPr>
      <w:r w:rsidRPr="00DE05AB">
        <w:rPr>
          <w:b/>
        </w:rPr>
        <w:t>SKST</w:t>
      </w:r>
      <w:r w:rsidRPr="00DE05AB">
        <w:rPr>
          <w:lang w:val="ru-RU"/>
        </w:rPr>
        <w:t>|6</w:t>
      </w:r>
      <w:r w:rsidRPr="00DE05AB">
        <w:t>F</w:t>
      </w:r>
      <w:r w:rsidRPr="00DE05AB">
        <w:rPr>
          <w:lang w:val="ru-RU"/>
        </w:rPr>
        <w:t>9619</w:t>
      </w:r>
      <w:r w:rsidRPr="00DE05AB">
        <w:t>FF</w:t>
      </w:r>
      <w:r w:rsidRPr="00DE05AB">
        <w:rPr>
          <w:lang w:val="ru-RU"/>
        </w:rPr>
        <w:t>-8</w:t>
      </w:r>
      <w:r w:rsidRPr="00DE05AB">
        <w:t>B</w:t>
      </w:r>
      <w:r w:rsidRPr="00DE05AB">
        <w:rPr>
          <w:lang w:val="ru-RU"/>
        </w:rPr>
        <w:t>86-</w:t>
      </w:r>
      <w:r w:rsidRPr="00DE05AB">
        <w:t>D</w:t>
      </w:r>
      <w:r w:rsidRPr="00DE05AB">
        <w:rPr>
          <w:lang w:val="ru-RU"/>
        </w:rPr>
        <w:t>011-</w:t>
      </w:r>
      <w:r w:rsidRPr="00DE05AB">
        <w:t>B</w:t>
      </w:r>
      <w:r w:rsidRPr="00DE05AB">
        <w:rPr>
          <w:lang w:val="ru-RU"/>
        </w:rPr>
        <w:t>42</w:t>
      </w:r>
      <w:r w:rsidRPr="00DE05AB">
        <w:t>D</w:t>
      </w:r>
      <w:r w:rsidRPr="00DE05AB">
        <w:rPr>
          <w:lang w:val="ru-RU"/>
        </w:rPr>
        <w:t>-00</w:t>
      </w:r>
      <w:r w:rsidRPr="00DE05AB">
        <w:t>C</w:t>
      </w:r>
      <w:r w:rsidRPr="00DE05AB">
        <w:rPr>
          <w:lang w:val="ru-RU"/>
        </w:rPr>
        <w:t>04</w:t>
      </w:r>
      <w:r w:rsidRPr="00DE05AB">
        <w:t>FC</w:t>
      </w:r>
      <w:r w:rsidRPr="00DE05AB">
        <w:rPr>
          <w:lang w:val="ru-RU"/>
        </w:rPr>
        <w:t>964</w:t>
      </w:r>
      <w:r w:rsidRPr="00DE05AB">
        <w:t>F</w:t>
      </w:r>
      <w:r w:rsidRPr="00DE05AB">
        <w:rPr>
          <w:lang w:val="ru-RU"/>
        </w:rPr>
        <w:t>1||9500|160|Страховые взносы на обязательное социальное страхование|Страховые взносы на обязательное социальное страхование|01.01.2016||1|01.01.2016 15:00:00|</w:t>
      </w:r>
    </w:p>
    <w:p w14:paraId="5F9642DF" w14:textId="77777777" w:rsidR="00C65F76" w:rsidRPr="00DE05AB" w:rsidRDefault="00C3049C">
      <w:pPr>
        <w:pStyle w:val="OTRMaketCode"/>
        <w:rPr>
          <w:lang w:val="ru-RU"/>
        </w:rPr>
      </w:pPr>
      <w:r w:rsidRPr="00DE05AB">
        <w:rPr>
          <w:b/>
        </w:rPr>
        <w:t>SKST</w:t>
      </w:r>
      <w:r w:rsidRPr="00DE05AB">
        <w:rPr>
          <w:lang w:val="ru-RU"/>
        </w:rPr>
        <w:t>|6</w:t>
      </w:r>
      <w:r w:rsidRPr="00DE05AB">
        <w:t>F</w:t>
      </w:r>
      <w:r w:rsidRPr="00DE05AB">
        <w:rPr>
          <w:lang w:val="ru-RU"/>
        </w:rPr>
        <w:t>9619</w:t>
      </w:r>
      <w:r w:rsidRPr="00DE05AB">
        <w:t>FF</w:t>
      </w:r>
      <w:r w:rsidRPr="00DE05AB">
        <w:rPr>
          <w:lang w:val="ru-RU"/>
        </w:rPr>
        <w:t>-8</w:t>
      </w:r>
      <w:r w:rsidRPr="00DE05AB">
        <w:t>B</w:t>
      </w:r>
      <w:r w:rsidRPr="00DE05AB">
        <w:rPr>
          <w:lang w:val="ru-RU"/>
        </w:rPr>
        <w:t>86-</w:t>
      </w:r>
      <w:r w:rsidRPr="00DE05AB">
        <w:t>D</w:t>
      </w:r>
      <w:r w:rsidRPr="00DE05AB">
        <w:rPr>
          <w:lang w:val="ru-RU"/>
        </w:rPr>
        <w:t>011-</w:t>
      </w:r>
      <w:r w:rsidRPr="00DE05AB">
        <w:t>B</w:t>
      </w:r>
      <w:r w:rsidRPr="00DE05AB">
        <w:rPr>
          <w:lang w:val="ru-RU"/>
        </w:rPr>
        <w:t>42</w:t>
      </w:r>
      <w:r w:rsidRPr="00DE05AB">
        <w:t>D</w:t>
      </w:r>
      <w:r w:rsidRPr="00DE05AB">
        <w:rPr>
          <w:lang w:val="ru-RU"/>
        </w:rPr>
        <w:t>-00</w:t>
      </w:r>
      <w:r w:rsidRPr="00DE05AB">
        <w:t>C</w:t>
      </w:r>
      <w:r w:rsidRPr="00DE05AB">
        <w:rPr>
          <w:lang w:val="ru-RU"/>
        </w:rPr>
        <w:t>04</w:t>
      </w:r>
      <w:r w:rsidRPr="00DE05AB">
        <w:t>FC</w:t>
      </w:r>
      <w:r w:rsidRPr="00DE05AB">
        <w:rPr>
          <w:lang w:val="ru-RU"/>
        </w:rPr>
        <w:t>964</w:t>
      </w:r>
      <w:r w:rsidRPr="00DE05AB">
        <w:t>FA</w:t>
      </w:r>
      <w:r w:rsidRPr="00DE05AB">
        <w:rPr>
          <w:lang w:val="ru-RU"/>
        </w:rPr>
        <w:t>|6</w:t>
      </w:r>
      <w:r w:rsidRPr="00DE05AB">
        <w:t>F</w:t>
      </w:r>
      <w:r w:rsidRPr="00DE05AB">
        <w:rPr>
          <w:lang w:val="ru-RU"/>
        </w:rPr>
        <w:t>9619</w:t>
      </w:r>
      <w:r w:rsidRPr="00DE05AB">
        <w:t>FF</w:t>
      </w:r>
      <w:r w:rsidRPr="00DE05AB">
        <w:rPr>
          <w:lang w:val="ru-RU"/>
        </w:rPr>
        <w:t>-8</w:t>
      </w:r>
      <w:r w:rsidRPr="00DE05AB">
        <w:t>B</w:t>
      </w:r>
      <w:r w:rsidRPr="00DE05AB">
        <w:rPr>
          <w:lang w:val="ru-RU"/>
        </w:rPr>
        <w:t>86-</w:t>
      </w:r>
      <w:r w:rsidRPr="00DE05AB">
        <w:t>D</w:t>
      </w:r>
      <w:r w:rsidRPr="00DE05AB">
        <w:rPr>
          <w:lang w:val="ru-RU"/>
        </w:rPr>
        <w:t>011-</w:t>
      </w:r>
      <w:r w:rsidRPr="00DE05AB">
        <w:t>B</w:t>
      </w:r>
      <w:r w:rsidRPr="00DE05AB">
        <w:rPr>
          <w:lang w:val="ru-RU"/>
        </w:rPr>
        <w:t>42</w:t>
      </w:r>
      <w:r w:rsidRPr="00DE05AB">
        <w:t>D</w:t>
      </w:r>
      <w:r w:rsidRPr="00DE05AB">
        <w:rPr>
          <w:lang w:val="ru-RU"/>
        </w:rPr>
        <w:t>-00</w:t>
      </w:r>
      <w:r w:rsidRPr="00DE05AB">
        <w:t>C</w:t>
      </w:r>
      <w:r w:rsidRPr="00DE05AB">
        <w:rPr>
          <w:lang w:val="ru-RU"/>
        </w:rPr>
        <w:t>04</w:t>
      </w:r>
      <w:r w:rsidRPr="00DE05AB">
        <w:t>FC</w:t>
      </w:r>
      <w:r w:rsidRPr="00DE05AB">
        <w:rPr>
          <w:lang w:val="ru-RU"/>
        </w:rPr>
        <w:t>964</w:t>
      </w:r>
      <w:r w:rsidRPr="00DE05AB">
        <w:t>FB</w:t>
      </w:r>
      <w:r w:rsidRPr="00DE05AB">
        <w:rPr>
          <w:lang w:val="ru-RU"/>
        </w:rPr>
        <w:t>|9500|180|Прочие доходы|Прочие доходы|01.01.2016||1|01.01.2016 15:00:00|</w:t>
      </w:r>
    </w:p>
    <w:p w14:paraId="22904FC9" w14:textId="77777777" w:rsidR="00C65F76" w:rsidRPr="00DE05AB" w:rsidRDefault="00C3049C">
      <w:pPr>
        <w:pStyle w:val="OTRMaketCode"/>
        <w:rPr>
          <w:lang w:val="ru-RU"/>
        </w:rPr>
      </w:pPr>
      <w:r w:rsidRPr="00DE05AB">
        <w:rPr>
          <w:b/>
        </w:rPr>
        <w:lastRenderedPageBreak/>
        <w:t>SKST</w:t>
      </w:r>
      <w:r w:rsidRPr="00DE05AB">
        <w:rPr>
          <w:lang w:val="ru-RU"/>
        </w:rPr>
        <w:t>|6</w:t>
      </w:r>
      <w:r w:rsidRPr="00DE05AB">
        <w:t>F</w:t>
      </w:r>
      <w:r w:rsidRPr="00DE05AB">
        <w:rPr>
          <w:lang w:val="ru-RU"/>
        </w:rPr>
        <w:t>9619</w:t>
      </w:r>
      <w:r w:rsidRPr="00DE05AB">
        <w:t>FF</w:t>
      </w:r>
      <w:r w:rsidRPr="00DE05AB">
        <w:rPr>
          <w:lang w:val="ru-RU"/>
        </w:rPr>
        <w:t>-8</w:t>
      </w:r>
      <w:r w:rsidRPr="00DE05AB">
        <w:t>B</w:t>
      </w:r>
      <w:r w:rsidRPr="00DE05AB">
        <w:rPr>
          <w:lang w:val="ru-RU"/>
        </w:rPr>
        <w:t>86-</w:t>
      </w:r>
      <w:r w:rsidRPr="00DE05AB">
        <w:t>D</w:t>
      </w:r>
      <w:r w:rsidRPr="00DE05AB">
        <w:rPr>
          <w:lang w:val="ru-RU"/>
        </w:rPr>
        <w:t>011-</w:t>
      </w:r>
      <w:r w:rsidRPr="00DE05AB">
        <w:t>B</w:t>
      </w:r>
      <w:r w:rsidRPr="00DE05AB">
        <w:rPr>
          <w:lang w:val="ru-RU"/>
        </w:rPr>
        <w:t>42</w:t>
      </w:r>
      <w:r w:rsidRPr="00DE05AB">
        <w:t>D</w:t>
      </w:r>
      <w:r w:rsidRPr="00DE05AB">
        <w:rPr>
          <w:lang w:val="ru-RU"/>
        </w:rPr>
        <w:t>-00</w:t>
      </w:r>
      <w:r w:rsidRPr="00DE05AB">
        <w:t>C</w:t>
      </w:r>
      <w:r w:rsidRPr="00DE05AB">
        <w:rPr>
          <w:lang w:val="ru-RU"/>
        </w:rPr>
        <w:t>04</w:t>
      </w:r>
      <w:r w:rsidRPr="00DE05AB">
        <w:t>FC</w:t>
      </w:r>
      <w:r w:rsidRPr="00DE05AB">
        <w:rPr>
          <w:lang w:val="ru-RU"/>
        </w:rPr>
        <w:t>96411|6</w:t>
      </w:r>
      <w:r w:rsidRPr="00DE05AB">
        <w:t>F</w:t>
      </w:r>
      <w:r w:rsidRPr="00DE05AB">
        <w:rPr>
          <w:lang w:val="ru-RU"/>
        </w:rPr>
        <w:t>9619</w:t>
      </w:r>
      <w:r w:rsidRPr="00DE05AB">
        <w:t>FF</w:t>
      </w:r>
      <w:r w:rsidRPr="00DE05AB">
        <w:rPr>
          <w:lang w:val="ru-RU"/>
        </w:rPr>
        <w:t>-8</w:t>
      </w:r>
      <w:r w:rsidRPr="00DE05AB">
        <w:t>B</w:t>
      </w:r>
      <w:r w:rsidRPr="00DE05AB">
        <w:rPr>
          <w:lang w:val="ru-RU"/>
        </w:rPr>
        <w:t>86-</w:t>
      </w:r>
      <w:r w:rsidRPr="00DE05AB">
        <w:t>D</w:t>
      </w:r>
      <w:r w:rsidRPr="00DE05AB">
        <w:rPr>
          <w:lang w:val="ru-RU"/>
        </w:rPr>
        <w:t>011-</w:t>
      </w:r>
      <w:r w:rsidRPr="00DE05AB">
        <w:t>B</w:t>
      </w:r>
      <w:r w:rsidRPr="00DE05AB">
        <w:rPr>
          <w:lang w:val="ru-RU"/>
        </w:rPr>
        <w:t>42</w:t>
      </w:r>
      <w:r w:rsidRPr="00DE05AB">
        <w:t>D</w:t>
      </w:r>
      <w:r w:rsidRPr="00DE05AB">
        <w:rPr>
          <w:lang w:val="ru-RU"/>
        </w:rPr>
        <w:t>-00</w:t>
      </w:r>
      <w:r w:rsidRPr="00DE05AB">
        <w:t>C</w:t>
      </w:r>
      <w:r w:rsidRPr="00DE05AB">
        <w:rPr>
          <w:lang w:val="ru-RU"/>
        </w:rPr>
        <w:t>04</w:t>
      </w:r>
      <w:r w:rsidRPr="00DE05AB">
        <w:t>FC</w:t>
      </w:r>
      <w:r w:rsidRPr="00DE05AB">
        <w:rPr>
          <w:lang w:val="ru-RU"/>
        </w:rPr>
        <w:t>96412|9500|410|Уменьшение стоимости основных средств|Уменьшение стоимости основных средств|01.01.2016||1|01.01.2016 15:00:00|</w:t>
      </w:r>
    </w:p>
    <w:p w14:paraId="1551A5A4" w14:textId="77777777" w:rsidR="00C65F76" w:rsidRPr="00DE05AB" w:rsidRDefault="00C3049C">
      <w:pPr>
        <w:pStyle w:val="1"/>
      </w:pPr>
      <w:bookmarkStart w:id="186" w:name="_Toc185883471"/>
      <w:r w:rsidRPr="00DE05AB">
        <w:lastRenderedPageBreak/>
        <w:t>Требования к составу информации при информационном взаимодействии при ведении сводного реестра главных распорядителей, распорядителей и получателей средств бюджета, главных администраторов и администраторов источников финансирования дефицита бюджета, главных администраторов и администраторов доходов федерального бюджета</w:t>
      </w:r>
      <w:bookmarkEnd w:id="186"/>
    </w:p>
    <w:p w14:paraId="784C5353" w14:textId="27E200BD" w:rsidR="00C65F76" w:rsidRPr="00DE05AB" w:rsidRDefault="006F1406">
      <w:pPr>
        <w:pStyle w:val="20"/>
      </w:pPr>
      <w:bookmarkStart w:id="187" w:name="_Document_BB"/>
      <w:bookmarkStart w:id="188" w:name="_Toc185883472"/>
      <w:r>
        <w:t>Описание документа «</w:t>
      </w:r>
      <w:r w:rsidR="00C3049C" w:rsidRPr="00DE05AB">
        <w:t>Справочник «Сводный реестр УБП»</w:t>
      </w:r>
      <w:bookmarkEnd w:id="188"/>
    </w:p>
    <w:p w14:paraId="232593AF" w14:textId="77777777" w:rsidR="00C65F76" w:rsidRPr="00DE05AB" w:rsidRDefault="00C3049C">
      <w:pPr>
        <w:pStyle w:val="31"/>
      </w:pPr>
      <w:bookmarkStart w:id="189" w:name="_Toc185883473"/>
      <w:bookmarkEnd w:id="187"/>
      <w:r w:rsidRPr="00DE05AB">
        <w:t>Назначение и маршрут документа</w:t>
      </w:r>
      <w:bookmarkEnd w:id="189"/>
    </w:p>
    <w:p w14:paraId="739F7637" w14:textId="77777777" w:rsidR="00C65F76" w:rsidRPr="00DE05AB" w:rsidRDefault="00C3049C">
      <w:pPr>
        <w:pStyle w:val="OTRNormal"/>
      </w:pPr>
      <w:r w:rsidRPr="00DE05AB">
        <w:t>Справочник «Сводный реестр УБП» передается из прикладного программного обеспечения территориального органа Федерального казначейства в прикладное программное обеспечение УБП. Передаваемый файл должен содержать полный реестр участников бюджетного процесса с историей изменения реестровых записей.</w:t>
      </w:r>
    </w:p>
    <w:p w14:paraId="47870D6C" w14:textId="3B6AB8C7" w:rsidR="00C65F76" w:rsidRPr="00DE05AB" w:rsidRDefault="00C3049C">
      <w:pPr>
        <w:pStyle w:val="OTRTableTitle"/>
      </w:pPr>
      <w:bookmarkStart w:id="190" w:name="_Toc185883338"/>
      <w:r w:rsidRPr="00DE05AB">
        <w:t>Маршрут документа «Справочник «Сводный реестр УБП»</w:t>
      </w:r>
      <w:bookmarkEnd w:id="190"/>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2603"/>
        <w:gridCol w:w="4669"/>
      </w:tblGrid>
      <w:tr w:rsidR="00C65F76" w:rsidRPr="00DE05AB" w14:paraId="542C1EC8" w14:textId="77777777" w:rsidTr="00FD0CAB">
        <w:trPr>
          <w:tblHeader/>
        </w:trPr>
        <w:tc>
          <w:tcPr>
            <w:tcW w:w="2359" w:type="dxa"/>
            <w:tcBorders>
              <w:top w:val="single" w:sz="4" w:space="0" w:color="auto"/>
              <w:left w:val="single" w:sz="4" w:space="0" w:color="auto"/>
              <w:bottom w:val="single" w:sz="4" w:space="0" w:color="auto"/>
              <w:right w:val="single" w:sz="4" w:space="0" w:color="auto"/>
            </w:tcBorders>
            <w:shd w:val="clear" w:color="auto" w:fill="E6E6E6"/>
          </w:tcPr>
          <w:p w14:paraId="231AC260" w14:textId="77777777" w:rsidR="00C65F76" w:rsidRPr="00DE05AB" w:rsidRDefault="00C3049C" w:rsidP="00FD0CAB">
            <w:pPr>
              <w:pStyle w:val="OTRTableHead"/>
              <w:widowControl w:val="0"/>
              <w:ind w:left="57" w:right="57"/>
            </w:pPr>
            <w:r w:rsidRPr="00DE05AB">
              <w:t>Отправитель</w:t>
            </w:r>
          </w:p>
        </w:tc>
        <w:tc>
          <w:tcPr>
            <w:tcW w:w="2603" w:type="dxa"/>
            <w:tcBorders>
              <w:top w:val="single" w:sz="4" w:space="0" w:color="auto"/>
              <w:left w:val="single" w:sz="4" w:space="0" w:color="auto"/>
              <w:bottom w:val="single" w:sz="4" w:space="0" w:color="auto"/>
              <w:right w:val="single" w:sz="4" w:space="0" w:color="auto"/>
            </w:tcBorders>
            <w:shd w:val="clear" w:color="auto" w:fill="E6E6E6"/>
          </w:tcPr>
          <w:p w14:paraId="549FA40E" w14:textId="77777777" w:rsidR="00C65F76" w:rsidRPr="00DE05AB" w:rsidRDefault="00C3049C" w:rsidP="00FD0CAB">
            <w:pPr>
              <w:pStyle w:val="OTRTableHead"/>
              <w:widowControl w:val="0"/>
              <w:ind w:left="57" w:right="57"/>
            </w:pPr>
            <w:r w:rsidRPr="00DE05AB">
              <w:t>Получатель</w:t>
            </w:r>
          </w:p>
        </w:tc>
        <w:tc>
          <w:tcPr>
            <w:tcW w:w="4669" w:type="dxa"/>
            <w:tcBorders>
              <w:top w:val="single" w:sz="4" w:space="0" w:color="auto"/>
              <w:left w:val="single" w:sz="4" w:space="0" w:color="auto"/>
              <w:bottom w:val="single" w:sz="4" w:space="0" w:color="auto"/>
              <w:right w:val="single" w:sz="4" w:space="0" w:color="auto"/>
            </w:tcBorders>
            <w:shd w:val="clear" w:color="auto" w:fill="E6E6E6"/>
          </w:tcPr>
          <w:p w14:paraId="0B659C5C" w14:textId="77777777" w:rsidR="00C65F76" w:rsidRPr="00DE05AB" w:rsidRDefault="00C3049C" w:rsidP="00FD0CAB">
            <w:pPr>
              <w:pStyle w:val="OTRTableHead"/>
              <w:widowControl w:val="0"/>
              <w:ind w:left="57" w:right="57"/>
            </w:pPr>
            <w:r w:rsidRPr="00DE05AB">
              <w:t>Примечание</w:t>
            </w:r>
          </w:p>
        </w:tc>
      </w:tr>
      <w:tr w:rsidR="00C65F76" w:rsidRPr="00DE05AB" w14:paraId="3DC4A9A8" w14:textId="77777777" w:rsidTr="00FD0CAB">
        <w:tc>
          <w:tcPr>
            <w:tcW w:w="2359" w:type="dxa"/>
            <w:shd w:val="clear" w:color="auto" w:fill="auto"/>
          </w:tcPr>
          <w:p w14:paraId="3BA5C2B0" w14:textId="77777777" w:rsidR="00C65F76" w:rsidRPr="00DE05AB" w:rsidRDefault="00C3049C" w:rsidP="00FD0CAB">
            <w:pPr>
              <w:pStyle w:val="OTRNameTable11"/>
            </w:pPr>
            <w:r w:rsidRPr="00DE05AB">
              <w:t>ТОФК</w:t>
            </w:r>
          </w:p>
        </w:tc>
        <w:tc>
          <w:tcPr>
            <w:tcW w:w="2603" w:type="dxa"/>
            <w:shd w:val="clear" w:color="auto" w:fill="auto"/>
          </w:tcPr>
          <w:p w14:paraId="612AA038" w14:textId="77777777" w:rsidR="00C65F76" w:rsidRPr="00DE05AB" w:rsidRDefault="00C3049C" w:rsidP="00FD0CAB">
            <w:pPr>
              <w:pStyle w:val="OTRNameTable11"/>
            </w:pPr>
            <w:r w:rsidRPr="00DE05AB">
              <w:t>УБП</w:t>
            </w:r>
          </w:p>
        </w:tc>
        <w:tc>
          <w:tcPr>
            <w:tcW w:w="4669" w:type="dxa"/>
            <w:shd w:val="clear" w:color="auto" w:fill="auto"/>
          </w:tcPr>
          <w:p w14:paraId="3B516CB8" w14:textId="37D42DB4" w:rsidR="00C65F76" w:rsidRPr="00DE05AB" w:rsidRDefault="00C3049C" w:rsidP="00FD0CAB">
            <w:pPr>
              <w:pStyle w:val="OTRNameTable11"/>
            </w:pPr>
            <w:r w:rsidRPr="00DE05AB">
              <w:t>Составляется по вышестоящим учреждениям (распорядителям средств бюджета, администраторам доходов (источников финансирования дефицита бюджета), осуществляющим бюджетные полномочия главного администратора) по прямой иерархии вверх (до гл</w:t>
            </w:r>
            <w:r w:rsidR="00073C0F">
              <w:t>авы) и по всем подведомственным</w:t>
            </w:r>
          </w:p>
        </w:tc>
      </w:tr>
      <w:tr w:rsidR="00C65F76" w:rsidRPr="00DE05AB" w14:paraId="594B5E5D" w14:textId="77777777" w:rsidTr="00FD0CAB">
        <w:tc>
          <w:tcPr>
            <w:tcW w:w="2359" w:type="dxa"/>
            <w:shd w:val="clear" w:color="auto" w:fill="auto"/>
          </w:tcPr>
          <w:p w14:paraId="3CAD7191" w14:textId="77777777" w:rsidR="00C65F76" w:rsidRPr="00DE05AB" w:rsidRDefault="00C3049C" w:rsidP="00FD0CAB">
            <w:pPr>
              <w:pStyle w:val="OTRNameTable11"/>
            </w:pPr>
            <w:r w:rsidRPr="00DE05AB">
              <w:t>ЦАФК</w:t>
            </w:r>
          </w:p>
        </w:tc>
        <w:tc>
          <w:tcPr>
            <w:tcW w:w="2603" w:type="dxa"/>
            <w:shd w:val="clear" w:color="auto" w:fill="auto"/>
          </w:tcPr>
          <w:p w14:paraId="64EA91DA" w14:textId="77777777" w:rsidR="00C65F76" w:rsidRPr="00DE05AB" w:rsidRDefault="00C3049C" w:rsidP="00FD0CAB">
            <w:pPr>
              <w:pStyle w:val="OTRNameTable11"/>
            </w:pPr>
            <w:r w:rsidRPr="00DE05AB">
              <w:t>ГАДБ</w:t>
            </w:r>
          </w:p>
        </w:tc>
        <w:tc>
          <w:tcPr>
            <w:tcW w:w="4669" w:type="dxa"/>
            <w:shd w:val="clear" w:color="auto" w:fill="auto"/>
          </w:tcPr>
          <w:p w14:paraId="15EA51A8" w14:textId="70BAF913" w:rsidR="00C65F76" w:rsidRPr="00DE05AB" w:rsidRDefault="00C3049C" w:rsidP="00FD0CAB">
            <w:pPr>
              <w:pStyle w:val="OTRNameTable11"/>
            </w:pPr>
            <w:r w:rsidRPr="00DE05AB">
              <w:t xml:space="preserve">Составляется </w:t>
            </w:r>
            <w:r w:rsidR="00073C0F">
              <w:t>по подведомственным учреждениям</w:t>
            </w:r>
          </w:p>
        </w:tc>
      </w:tr>
      <w:tr w:rsidR="00C65F76" w:rsidRPr="00DE05AB" w14:paraId="479B2DDB" w14:textId="77777777" w:rsidTr="00FD0CAB">
        <w:tc>
          <w:tcPr>
            <w:tcW w:w="2359" w:type="dxa"/>
            <w:shd w:val="clear" w:color="auto" w:fill="auto"/>
          </w:tcPr>
          <w:p w14:paraId="3B7008CD" w14:textId="77777777" w:rsidR="00C65F76" w:rsidRPr="00DE05AB" w:rsidRDefault="00C3049C" w:rsidP="00FD0CAB">
            <w:pPr>
              <w:pStyle w:val="OTRNameTable11"/>
            </w:pPr>
            <w:r w:rsidRPr="00DE05AB">
              <w:t>ЦАФК</w:t>
            </w:r>
          </w:p>
        </w:tc>
        <w:tc>
          <w:tcPr>
            <w:tcW w:w="2603" w:type="dxa"/>
            <w:shd w:val="clear" w:color="auto" w:fill="auto"/>
          </w:tcPr>
          <w:p w14:paraId="540E7358" w14:textId="77777777" w:rsidR="00C65F76" w:rsidRPr="00DE05AB" w:rsidRDefault="00C3049C" w:rsidP="00FD0CAB">
            <w:pPr>
              <w:pStyle w:val="OTRNameTable11"/>
            </w:pPr>
            <w:r w:rsidRPr="00DE05AB">
              <w:t>ГАИФДБ</w:t>
            </w:r>
          </w:p>
        </w:tc>
        <w:tc>
          <w:tcPr>
            <w:tcW w:w="4669" w:type="dxa"/>
            <w:shd w:val="clear" w:color="auto" w:fill="auto"/>
          </w:tcPr>
          <w:p w14:paraId="496BCCC3" w14:textId="1DA853C3" w:rsidR="00C65F76" w:rsidRPr="00DE05AB" w:rsidRDefault="00C3049C" w:rsidP="00FD0CAB">
            <w:pPr>
              <w:pStyle w:val="OTRNameTable11"/>
            </w:pPr>
            <w:r w:rsidRPr="00DE05AB">
              <w:t xml:space="preserve">Составляется </w:t>
            </w:r>
            <w:r w:rsidR="00073C0F">
              <w:t>по подведомственным учреждениям</w:t>
            </w:r>
          </w:p>
        </w:tc>
      </w:tr>
      <w:tr w:rsidR="00C65F76" w:rsidRPr="00DE05AB" w14:paraId="39A42BB2" w14:textId="77777777" w:rsidTr="00FD0CAB">
        <w:tc>
          <w:tcPr>
            <w:tcW w:w="2359" w:type="dxa"/>
            <w:shd w:val="clear" w:color="auto" w:fill="auto"/>
          </w:tcPr>
          <w:p w14:paraId="273AFC4F" w14:textId="77777777" w:rsidR="00C65F76" w:rsidRPr="00DE05AB" w:rsidRDefault="00C3049C" w:rsidP="00FD0CAB">
            <w:pPr>
              <w:pStyle w:val="OTRNameTable11"/>
            </w:pPr>
            <w:r w:rsidRPr="00DE05AB">
              <w:t>ЦАФК</w:t>
            </w:r>
          </w:p>
        </w:tc>
        <w:tc>
          <w:tcPr>
            <w:tcW w:w="2603" w:type="dxa"/>
            <w:shd w:val="clear" w:color="auto" w:fill="auto"/>
          </w:tcPr>
          <w:p w14:paraId="1CEE1CB2" w14:textId="77777777" w:rsidR="00C65F76" w:rsidRPr="00DE05AB" w:rsidRDefault="00C3049C" w:rsidP="00FD0CAB">
            <w:pPr>
              <w:pStyle w:val="OTRNameTable11"/>
            </w:pPr>
            <w:r w:rsidRPr="00DE05AB">
              <w:t>ГРБС</w:t>
            </w:r>
          </w:p>
        </w:tc>
        <w:tc>
          <w:tcPr>
            <w:tcW w:w="4669" w:type="dxa"/>
            <w:shd w:val="clear" w:color="auto" w:fill="auto"/>
          </w:tcPr>
          <w:p w14:paraId="75CFA2C4" w14:textId="306F5DB5" w:rsidR="00C65F76" w:rsidRPr="00DE05AB" w:rsidRDefault="00C3049C" w:rsidP="00FD0CAB">
            <w:pPr>
              <w:pStyle w:val="OTRNameTable11"/>
            </w:pPr>
            <w:r w:rsidRPr="00DE05AB">
              <w:t xml:space="preserve">Составляется </w:t>
            </w:r>
            <w:r w:rsidR="00073C0F">
              <w:t>по подведомственным учреждениям</w:t>
            </w:r>
          </w:p>
        </w:tc>
      </w:tr>
    </w:tbl>
    <w:p w14:paraId="6A2D141E" w14:textId="77777777" w:rsidR="00C65F76" w:rsidRPr="00DE05AB" w:rsidRDefault="00C3049C">
      <w:pPr>
        <w:pStyle w:val="31"/>
      </w:pPr>
      <w:bookmarkStart w:id="191" w:name="_Toc185883474"/>
      <w:r w:rsidRPr="00DE05AB">
        <w:t>Описание полей документа</w:t>
      </w:r>
      <w:bookmarkEnd w:id="191"/>
    </w:p>
    <w:p w14:paraId="5E69B58A" w14:textId="77777777" w:rsidR="00C65F76" w:rsidRPr="00DE05AB" w:rsidRDefault="00C3049C">
      <w:pPr>
        <w:pStyle w:val="OTRTableTitle"/>
      </w:pPr>
      <w:bookmarkStart w:id="192" w:name="_Toc185883339"/>
      <w:r w:rsidRPr="00DE05AB">
        <w:t>Описание полей документа «Справочник «Сводный реестр УБП»»</w:t>
      </w:r>
      <w:bookmarkEnd w:id="192"/>
    </w:p>
    <w:tbl>
      <w:tblPr>
        <w:tblW w:w="96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6"/>
        <w:gridCol w:w="1940"/>
        <w:gridCol w:w="1057"/>
        <w:gridCol w:w="880"/>
        <w:gridCol w:w="1056"/>
        <w:gridCol w:w="2822"/>
      </w:tblGrid>
      <w:tr w:rsidR="00C65F76" w:rsidRPr="00073C0F" w14:paraId="62E7B892" w14:textId="77777777">
        <w:trPr>
          <w:tblHeader/>
        </w:trPr>
        <w:tc>
          <w:tcPr>
            <w:tcW w:w="1876" w:type="dxa"/>
            <w:tcBorders>
              <w:top w:val="single" w:sz="4" w:space="0" w:color="auto"/>
              <w:left w:val="single" w:sz="4" w:space="0" w:color="auto"/>
              <w:bottom w:val="single" w:sz="4" w:space="0" w:color="auto"/>
              <w:right w:val="single" w:sz="4" w:space="0" w:color="auto"/>
            </w:tcBorders>
            <w:shd w:val="clear" w:color="auto" w:fill="E6E6E6"/>
          </w:tcPr>
          <w:p w14:paraId="18664587" w14:textId="77777777" w:rsidR="00C65F76" w:rsidRPr="00073C0F" w:rsidRDefault="00C3049C" w:rsidP="00073C0F">
            <w:pPr>
              <w:pStyle w:val="OTRTableHead"/>
              <w:widowControl w:val="0"/>
              <w:rPr>
                <w:szCs w:val="22"/>
              </w:rPr>
            </w:pPr>
            <w:r w:rsidRPr="00073C0F">
              <w:rPr>
                <w:szCs w:val="22"/>
              </w:rPr>
              <w:t>Описание блока/поля</w:t>
            </w:r>
          </w:p>
        </w:tc>
        <w:tc>
          <w:tcPr>
            <w:tcW w:w="1940" w:type="dxa"/>
            <w:tcBorders>
              <w:top w:val="single" w:sz="4" w:space="0" w:color="auto"/>
              <w:left w:val="single" w:sz="4" w:space="0" w:color="auto"/>
              <w:bottom w:val="single" w:sz="4" w:space="0" w:color="auto"/>
              <w:right w:val="single" w:sz="4" w:space="0" w:color="auto"/>
            </w:tcBorders>
            <w:shd w:val="clear" w:color="auto" w:fill="E6E6E6"/>
          </w:tcPr>
          <w:p w14:paraId="26861014" w14:textId="77777777" w:rsidR="00C65F76" w:rsidRPr="00073C0F" w:rsidRDefault="00C3049C" w:rsidP="00073C0F">
            <w:pPr>
              <w:pStyle w:val="OTRTableHead"/>
              <w:widowControl w:val="0"/>
              <w:rPr>
                <w:szCs w:val="22"/>
              </w:rPr>
            </w:pPr>
            <w:r w:rsidRPr="00073C0F">
              <w:rPr>
                <w:szCs w:val="22"/>
              </w:rPr>
              <w:t>Имя блока/поля</w:t>
            </w:r>
          </w:p>
        </w:tc>
        <w:tc>
          <w:tcPr>
            <w:tcW w:w="1057" w:type="dxa"/>
            <w:tcBorders>
              <w:top w:val="single" w:sz="4" w:space="0" w:color="auto"/>
              <w:left w:val="single" w:sz="4" w:space="0" w:color="auto"/>
              <w:bottom w:val="single" w:sz="4" w:space="0" w:color="auto"/>
              <w:right w:val="single" w:sz="4" w:space="0" w:color="auto"/>
            </w:tcBorders>
            <w:shd w:val="clear" w:color="auto" w:fill="E6E6E6"/>
          </w:tcPr>
          <w:p w14:paraId="0023A669" w14:textId="77777777" w:rsidR="00C65F76" w:rsidRPr="00073C0F" w:rsidRDefault="00C3049C" w:rsidP="00073C0F">
            <w:pPr>
              <w:pStyle w:val="OTRTableHead"/>
              <w:widowControl w:val="0"/>
              <w:rPr>
                <w:szCs w:val="22"/>
              </w:rPr>
            </w:pPr>
            <w:r w:rsidRPr="00073C0F">
              <w:rPr>
                <w:szCs w:val="22"/>
              </w:rPr>
              <w:t>Тип</w:t>
            </w:r>
          </w:p>
        </w:tc>
        <w:tc>
          <w:tcPr>
            <w:tcW w:w="880" w:type="dxa"/>
            <w:tcBorders>
              <w:top w:val="single" w:sz="4" w:space="0" w:color="auto"/>
              <w:left w:val="single" w:sz="4" w:space="0" w:color="auto"/>
              <w:bottom w:val="single" w:sz="4" w:space="0" w:color="auto"/>
              <w:right w:val="single" w:sz="4" w:space="0" w:color="auto"/>
            </w:tcBorders>
            <w:shd w:val="clear" w:color="auto" w:fill="E6E6E6"/>
          </w:tcPr>
          <w:p w14:paraId="72B3C722" w14:textId="77777777" w:rsidR="00C65F76" w:rsidRPr="00073C0F" w:rsidRDefault="00C3049C" w:rsidP="00073C0F">
            <w:pPr>
              <w:pStyle w:val="OTRTableHead"/>
              <w:widowControl w:val="0"/>
              <w:rPr>
                <w:szCs w:val="22"/>
              </w:rPr>
            </w:pPr>
            <w:r w:rsidRPr="00073C0F">
              <w:rPr>
                <w:szCs w:val="22"/>
              </w:rPr>
              <w:t>Длина</w:t>
            </w:r>
          </w:p>
        </w:tc>
        <w:tc>
          <w:tcPr>
            <w:tcW w:w="1056" w:type="dxa"/>
            <w:tcBorders>
              <w:top w:val="single" w:sz="4" w:space="0" w:color="auto"/>
              <w:left w:val="single" w:sz="4" w:space="0" w:color="auto"/>
              <w:bottom w:val="single" w:sz="4" w:space="0" w:color="auto"/>
              <w:right w:val="single" w:sz="4" w:space="0" w:color="auto"/>
            </w:tcBorders>
            <w:shd w:val="clear" w:color="auto" w:fill="E6E6E6"/>
          </w:tcPr>
          <w:p w14:paraId="75EB5E02" w14:textId="77777777" w:rsidR="00C65F76" w:rsidRPr="00073C0F" w:rsidRDefault="00C3049C" w:rsidP="00073C0F">
            <w:pPr>
              <w:pStyle w:val="OTRTableHead"/>
              <w:widowControl w:val="0"/>
              <w:rPr>
                <w:szCs w:val="22"/>
              </w:rPr>
            </w:pPr>
            <w:r w:rsidRPr="00073C0F">
              <w:rPr>
                <w:szCs w:val="22"/>
              </w:rPr>
              <w:t>Обязательность</w:t>
            </w:r>
          </w:p>
        </w:tc>
        <w:tc>
          <w:tcPr>
            <w:tcW w:w="2822" w:type="dxa"/>
            <w:tcBorders>
              <w:top w:val="single" w:sz="4" w:space="0" w:color="auto"/>
              <w:left w:val="single" w:sz="4" w:space="0" w:color="auto"/>
              <w:bottom w:val="single" w:sz="4" w:space="0" w:color="auto"/>
              <w:right w:val="single" w:sz="4" w:space="0" w:color="auto"/>
            </w:tcBorders>
            <w:shd w:val="clear" w:color="auto" w:fill="E6E6E6"/>
          </w:tcPr>
          <w:p w14:paraId="6182684A" w14:textId="77777777" w:rsidR="00C65F76" w:rsidRPr="00073C0F" w:rsidRDefault="00C3049C" w:rsidP="00073C0F">
            <w:pPr>
              <w:pStyle w:val="OTRTableHead"/>
              <w:widowControl w:val="0"/>
              <w:rPr>
                <w:szCs w:val="22"/>
              </w:rPr>
            </w:pPr>
            <w:r w:rsidRPr="00073C0F">
              <w:rPr>
                <w:szCs w:val="22"/>
              </w:rPr>
              <w:t>Дополнительная информация</w:t>
            </w:r>
          </w:p>
        </w:tc>
      </w:tr>
      <w:tr w:rsidR="00C65F76" w:rsidRPr="00073C0F" w14:paraId="66F4E91A" w14:textId="77777777">
        <w:tc>
          <w:tcPr>
            <w:tcW w:w="1876" w:type="dxa"/>
            <w:shd w:val="clear" w:color="auto" w:fill="FFFF00"/>
          </w:tcPr>
          <w:p w14:paraId="6EA0A323" w14:textId="77777777" w:rsidR="00C65F76" w:rsidRPr="00073C0F" w:rsidRDefault="00C3049C" w:rsidP="00073C0F">
            <w:pPr>
              <w:spacing w:before="60" w:after="60"/>
              <w:rPr>
                <w:b/>
                <w:i/>
                <w:sz w:val="22"/>
                <w:szCs w:val="22"/>
              </w:rPr>
            </w:pPr>
            <w:r w:rsidRPr="00073C0F">
              <w:rPr>
                <w:b/>
                <w:i/>
                <w:sz w:val="22"/>
                <w:szCs w:val="22"/>
              </w:rPr>
              <w:t>Почтовая информация об отправителе файла</w:t>
            </w:r>
          </w:p>
        </w:tc>
        <w:tc>
          <w:tcPr>
            <w:tcW w:w="1940" w:type="dxa"/>
            <w:shd w:val="clear" w:color="auto" w:fill="FFFF00"/>
          </w:tcPr>
          <w:p w14:paraId="239F5759" w14:textId="77777777" w:rsidR="00C65F76" w:rsidRPr="00073C0F" w:rsidRDefault="00C3049C" w:rsidP="00073C0F">
            <w:pPr>
              <w:spacing w:before="60" w:after="60"/>
              <w:rPr>
                <w:b/>
                <w:i/>
                <w:sz w:val="22"/>
                <w:szCs w:val="22"/>
              </w:rPr>
            </w:pPr>
            <w:r w:rsidRPr="00073C0F">
              <w:rPr>
                <w:b/>
                <w:i/>
                <w:sz w:val="22"/>
                <w:szCs w:val="22"/>
              </w:rPr>
              <w:t>FROM</w:t>
            </w:r>
          </w:p>
        </w:tc>
        <w:tc>
          <w:tcPr>
            <w:tcW w:w="1057" w:type="dxa"/>
            <w:shd w:val="clear" w:color="auto" w:fill="FFFF00"/>
          </w:tcPr>
          <w:p w14:paraId="32E6BEE2" w14:textId="77777777" w:rsidR="00C65F76" w:rsidRPr="00073C0F" w:rsidRDefault="00C65F76" w:rsidP="00073C0F">
            <w:pPr>
              <w:spacing w:before="60" w:after="60"/>
              <w:rPr>
                <w:b/>
                <w:i/>
                <w:sz w:val="22"/>
                <w:szCs w:val="22"/>
              </w:rPr>
            </w:pPr>
          </w:p>
        </w:tc>
        <w:tc>
          <w:tcPr>
            <w:tcW w:w="880" w:type="dxa"/>
            <w:shd w:val="clear" w:color="auto" w:fill="FFFF00"/>
          </w:tcPr>
          <w:p w14:paraId="5935BDDD" w14:textId="77777777" w:rsidR="00C65F76" w:rsidRPr="00073C0F" w:rsidRDefault="00C65F76" w:rsidP="00073C0F">
            <w:pPr>
              <w:spacing w:before="60" w:after="60"/>
              <w:rPr>
                <w:b/>
                <w:i/>
                <w:sz w:val="22"/>
                <w:szCs w:val="22"/>
              </w:rPr>
            </w:pPr>
          </w:p>
        </w:tc>
        <w:tc>
          <w:tcPr>
            <w:tcW w:w="1056" w:type="dxa"/>
            <w:shd w:val="clear" w:color="auto" w:fill="FFFF00"/>
          </w:tcPr>
          <w:p w14:paraId="7DC1B859" w14:textId="77777777" w:rsidR="00C65F76" w:rsidRPr="00073C0F" w:rsidRDefault="00C3049C" w:rsidP="00073C0F">
            <w:pPr>
              <w:spacing w:before="60" w:after="60"/>
              <w:rPr>
                <w:b/>
                <w:i/>
                <w:sz w:val="22"/>
                <w:szCs w:val="22"/>
              </w:rPr>
            </w:pPr>
            <w:r w:rsidRPr="00073C0F">
              <w:rPr>
                <w:b/>
                <w:i/>
                <w:sz w:val="22"/>
                <w:szCs w:val="22"/>
              </w:rPr>
              <w:t>Да</w:t>
            </w:r>
          </w:p>
        </w:tc>
        <w:tc>
          <w:tcPr>
            <w:tcW w:w="2822" w:type="dxa"/>
            <w:shd w:val="clear" w:color="auto" w:fill="FFFF00"/>
          </w:tcPr>
          <w:p w14:paraId="0BCA3236" w14:textId="77777777" w:rsidR="00C65F76" w:rsidRPr="00073C0F" w:rsidRDefault="00C65F76" w:rsidP="00073C0F">
            <w:pPr>
              <w:spacing w:before="60" w:after="60"/>
              <w:rPr>
                <w:b/>
                <w:i/>
                <w:sz w:val="22"/>
                <w:szCs w:val="22"/>
              </w:rPr>
            </w:pPr>
          </w:p>
        </w:tc>
      </w:tr>
      <w:tr w:rsidR="00C65F76" w:rsidRPr="00073C0F" w14:paraId="5DDE9CAD" w14:textId="77777777">
        <w:tc>
          <w:tcPr>
            <w:tcW w:w="1876" w:type="dxa"/>
            <w:shd w:val="clear" w:color="auto" w:fill="auto"/>
          </w:tcPr>
          <w:p w14:paraId="5C9F8015" w14:textId="77777777" w:rsidR="00C65F76" w:rsidRPr="00073C0F" w:rsidRDefault="00C3049C" w:rsidP="00073C0F">
            <w:pPr>
              <w:spacing w:before="60" w:after="60"/>
              <w:rPr>
                <w:sz w:val="22"/>
                <w:szCs w:val="22"/>
              </w:rPr>
            </w:pPr>
            <w:r w:rsidRPr="00073C0F">
              <w:rPr>
                <w:sz w:val="22"/>
                <w:szCs w:val="22"/>
              </w:rPr>
              <w:lastRenderedPageBreak/>
              <w:t>Код ТОФК</w:t>
            </w:r>
          </w:p>
        </w:tc>
        <w:tc>
          <w:tcPr>
            <w:tcW w:w="1940" w:type="dxa"/>
            <w:shd w:val="clear" w:color="auto" w:fill="auto"/>
          </w:tcPr>
          <w:p w14:paraId="6E018636" w14:textId="77777777" w:rsidR="00C65F76" w:rsidRPr="00073C0F" w:rsidRDefault="00C3049C" w:rsidP="00073C0F">
            <w:pPr>
              <w:spacing w:before="60" w:after="60"/>
              <w:rPr>
                <w:sz w:val="22"/>
                <w:szCs w:val="22"/>
              </w:rPr>
            </w:pPr>
            <w:r w:rsidRPr="00073C0F">
              <w:rPr>
                <w:sz w:val="22"/>
                <w:szCs w:val="22"/>
              </w:rPr>
              <w:t>KOD_TOFK</w:t>
            </w:r>
          </w:p>
        </w:tc>
        <w:tc>
          <w:tcPr>
            <w:tcW w:w="1057" w:type="dxa"/>
            <w:shd w:val="clear" w:color="auto" w:fill="auto"/>
          </w:tcPr>
          <w:p w14:paraId="4B86A4A0" w14:textId="77777777" w:rsidR="00C65F76" w:rsidRPr="00073C0F" w:rsidRDefault="00C3049C" w:rsidP="00073C0F">
            <w:pPr>
              <w:spacing w:before="60" w:after="60"/>
              <w:rPr>
                <w:sz w:val="22"/>
                <w:szCs w:val="22"/>
              </w:rPr>
            </w:pPr>
            <w:r w:rsidRPr="00073C0F">
              <w:rPr>
                <w:sz w:val="22"/>
                <w:szCs w:val="22"/>
              </w:rPr>
              <w:t>STRING</w:t>
            </w:r>
          </w:p>
        </w:tc>
        <w:tc>
          <w:tcPr>
            <w:tcW w:w="880" w:type="dxa"/>
            <w:shd w:val="clear" w:color="auto" w:fill="auto"/>
          </w:tcPr>
          <w:p w14:paraId="07667442" w14:textId="77777777" w:rsidR="00C65F76" w:rsidRPr="00073C0F" w:rsidRDefault="00C3049C" w:rsidP="00073C0F">
            <w:pPr>
              <w:spacing w:before="60" w:after="60"/>
              <w:rPr>
                <w:sz w:val="22"/>
                <w:szCs w:val="22"/>
              </w:rPr>
            </w:pPr>
            <w:r w:rsidRPr="00073C0F">
              <w:rPr>
                <w:sz w:val="22"/>
                <w:szCs w:val="22"/>
              </w:rPr>
              <w:t>= 4</w:t>
            </w:r>
          </w:p>
        </w:tc>
        <w:tc>
          <w:tcPr>
            <w:tcW w:w="1056" w:type="dxa"/>
            <w:shd w:val="clear" w:color="auto" w:fill="auto"/>
          </w:tcPr>
          <w:p w14:paraId="0086AB32" w14:textId="77777777" w:rsidR="00C65F76" w:rsidRPr="00073C0F" w:rsidRDefault="00C3049C" w:rsidP="00073C0F">
            <w:pPr>
              <w:spacing w:before="60" w:after="60"/>
              <w:rPr>
                <w:sz w:val="22"/>
                <w:szCs w:val="22"/>
              </w:rPr>
            </w:pPr>
            <w:r w:rsidRPr="00073C0F">
              <w:rPr>
                <w:sz w:val="22"/>
                <w:szCs w:val="22"/>
              </w:rPr>
              <w:t>Да</w:t>
            </w:r>
          </w:p>
        </w:tc>
        <w:tc>
          <w:tcPr>
            <w:tcW w:w="2822" w:type="dxa"/>
            <w:shd w:val="clear" w:color="auto" w:fill="auto"/>
          </w:tcPr>
          <w:p w14:paraId="49625EE0" w14:textId="30F6046D" w:rsidR="00C65F76" w:rsidRPr="00073C0F" w:rsidRDefault="00C3049C" w:rsidP="00073C0F">
            <w:pPr>
              <w:spacing w:before="60" w:after="60"/>
              <w:rPr>
                <w:sz w:val="22"/>
                <w:szCs w:val="22"/>
              </w:rPr>
            </w:pPr>
            <w:r w:rsidRPr="00073C0F">
              <w:rPr>
                <w:sz w:val="22"/>
                <w:szCs w:val="22"/>
              </w:rPr>
              <w:t>Заполняется в соответствии с ц</w:t>
            </w:r>
            <w:r w:rsidR="00073C0F">
              <w:rPr>
                <w:sz w:val="22"/>
                <w:szCs w:val="22"/>
              </w:rPr>
              <w:t>ентрализованным справочником ФК</w:t>
            </w:r>
          </w:p>
        </w:tc>
      </w:tr>
      <w:tr w:rsidR="00C65F76" w:rsidRPr="00073C0F" w14:paraId="124740CA" w14:textId="77777777">
        <w:tc>
          <w:tcPr>
            <w:tcW w:w="1876" w:type="dxa"/>
            <w:tcBorders>
              <w:bottom w:val="single" w:sz="4" w:space="0" w:color="auto"/>
            </w:tcBorders>
            <w:shd w:val="clear" w:color="auto" w:fill="auto"/>
          </w:tcPr>
          <w:p w14:paraId="402D9454" w14:textId="77777777" w:rsidR="00C65F76" w:rsidRPr="00073C0F" w:rsidRDefault="00C3049C" w:rsidP="00073C0F">
            <w:pPr>
              <w:spacing w:before="60" w:after="60"/>
              <w:rPr>
                <w:sz w:val="22"/>
                <w:szCs w:val="22"/>
              </w:rPr>
            </w:pPr>
            <w:r w:rsidRPr="00073C0F">
              <w:rPr>
                <w:sz w:val="22"/>
                <w:szCs w:val="22"/>
              </w:rPr>
              <w:t>Наименование ТОФК</w:t>
            </w:r>
          </w:p>
        </w:tc>
        <w:tc>
          <w:tcPr>
            <w:tcW w:w="1940" w:type="dxa"/>
            <w:tcBorders>
              <w:bottom w:val="single" w:sz="4" w:space="0" w:color="auto"/>
            </w:tcBorders>
            <w:shd w:val="clear" w:color="auto" w:fill="auto"/>
          </w:tcPr>
          <w:p w14:paraId="2FA0418B" w14:textId="77777777" w:rsidR="00C65F76" w:rsidRPr="00073C0F" w:rsidRDefault="00C3049C" w:rsidP="00073C0F">
            <w:pPr>
              <w:spacing w:before="60" w:after="60"/>
              <w:rPr>
                <w:sz w:val="22"/>
                <w:szCs w:val="22"/>
              </w:rPr>
            </w:pPr>
            <w:r w:rsidRPr="00073C0F">
              <w:rPr>
                <w:sz w:val="22"/>
                <w:szCs w:val="22"/>
              </w:rPr>
              <w:t>NAME_TOFK</w:t>
            </w:r>
          </w:p>
        </w:tc>
        <w:tc>
          <w:tcPr>
            <w:tcW w:w="1057" w:type="dxa"/>
            <w:tcBorders>
              <w:bottom w:val="single" w:sz="4" w:space="0" w:color="auto"/>
            </w:tcBorders>
            <w:shd w:val="clear" w:color="auto" w:fill="auto"/>
          </w:tcPr>
          <w:p w14:paraId="31FF41F8" w14:textId="77777777" w:rsidR="00C65F76" w:rsidRPr="00073C0F" w:rsidRDefault="00C3049C" w:rsidP="00073C0F">
            <w:pPr>
              <w:spacing w:before="60" w:after="60"/>
              <w:rPr>
                <w:sz w:val="22"/>
                <w:szCs w:val="22"/>
              </w:rPr>
            </w:pPr>
            <w:r w:rsidRPr="00073C0F">
              <w:rPr>
                <w:sz w:val="22"/>
                <w:szCs w:val="22"/>
              </w:rPr>
              <w:t>STRING</w:t>
            </w:r>
          </w:p>
        </w:tc>
        <w:tc>
          <w:tcPr>
            <w:tcW w:w="880" w:type="dxa"/>
            <w:tcBorders>
              <w:bottom w:val="single" w:sz="4" w:space="0" w:color="auto"/>
            </w:tcBorders>
            <w:shd w:val="clear" w:color="auto" w:fill="auto"/>
          </w:tcPr>
          <w:p w14:paraId="2892A415" w14:textId="77777777" w:rsidR="00C65F76" w:rsidRPr="00073C0F" w:rsidRDefault="00C3049C" w:rsidP="00073C0F">
            <w:pPr>
              <w:spacing w:before="60" w:after="60"/>
              <w:rPr>
                <w:sz w:val="22"/>
                <w:szCs w:val="22"/>
              </w:rPr>
            </w:pPr>
            <w:r w:rsidRPr="00073C0F">
              <w:rPr>
                <w:sz w:val="22"/>
                <w:szCs w:val="22"/>
              </w:rPr>
              <w:t>&lt;= 2000</w:t>
            </w:r>
          </w:p>
        </w:tc>
        <w:tc>
          <w:tcPr>
            <w:tcW w:w="1056" w:type="dxa"/>
            <w:tcBorders>
              <w:bottom w:val="single" w:sz="4" w:space="0" w:color="auto"/>
            </w:tcBorders>
            <w:shd w:val="clear" w:color="auto" w:fill="auto"/>
          </w:tcPr>
          <w:p w14:paraId="1CAD7D11" w14:textId="77777777" w:rsidR="00C65F76" w:rsidRPr="00073C0F" w:rsidRDefault="00C3049C" w:rsidP="00073C0F">
            <w:pPr>
              <w:spacing w:before="60" w:after="60"/>
              <w:rPr>
                <w:sz w:val="22"/>
                <w:szCs w:val="22"/>
              </w:rPr>
            </w:pPr>
            <w:r w:rsidRPr="00073C0F">
              <w:rPr>
                <w:sz w:val="22"/>
                <w:szCs w:val="22"/>
              </w:rPr>
              <w:t>Да</w:t>
            </w:r>
          </w:p>
        </w:tc>
        <w:tc>
          <w:tcPr>
            <w:tcW w:w="2822" w:type="dxa"/>
            <w:tcBorders>
              <w:bottom w:val="single" w:sz="4" w:space="0" w:color="auto"/>
            </w:tcBorders>
            <w:shd w:val="clear" w:color="auto" w:fill="auto"/>
          </w:tcPr>
          <w:p w14:paraId="6914A41C" w14:textId="45D82CF6" w:rsidR="00073C0F" w:rsidRDefault="00310F88" w:rsidP="00073C0F">
            <w:pPr>
              <w:spacing w:before="60" w:after="60"/>
              <w:rPr>
                <w:sz w:val="22"/>
                <w:szCs w:val="22"/>
              </w:rPr>
            </w:pPr>
            <w:r>
              <w:rPr>
                <w:sz w:val="22"/>
                <w:szCs w:val="22"/>
              </w:rPr>
              <w:t>Полное наименование ТОФК.</w:t>
            </w:r>
          </w:p>
          <w:p w14:paraId="46A3BAEF" w14:textId="1642BE9E" w:rsidR="00C65F76" w:rsidRPr="00073C0F" w:rsidRDefault="00C3049C" w:rsidP="00073C0F">
            <w:pPr>
              <w:spacing w:before="60" w:after="60"/>
              <w:rPr>
                <w:sz w:val="22"/>
                <w:szCs w:val="22"/>
              </w:rPr>
            </w:pPr>
            <w:r w:rsidRPr="00073C0F">
              <w:rPr>
                <w:sz w:val="22"/>
                <w:szCs w:val="22"/>
              </w:rPr>
              <w:t>Заполняется в соответствии с ц</w:t>
            </w:r>
            <w:r w:rsidR="00073C0F">
              <w:rPr>
                <w:sz w:val="22"/>
                <w:szCs w:val="22"/>
              </w:rPr>
              <w:t>ентрализованным справочником ФК</w:t>
            </w:r>
          </w:p>
        </w:tc>
      </w:tr>
      <w:tr w:rsidR="00C65F76" w:rsidRPr="00073C0F" w14:paraId="04E1A3FF" w14:textId="77777777">
        <w:tc>
          <w:tcPr>
            <w:tcW w:w="1876" w:type="dxa"/>
            <w:shd w:val="clear" w:color="auto" w:fill="FFFF00"/>
          </w:tcPr>
          <w:p w14:paraId="528D3051" w14:textId="77777777" w:rsidR="00C65F76" w:rsidRPr="00073C0F" w:rsidRDefault="00C3049C" w:rsidP="00073C0F">
            <w:pPr>
              <w:spacing w:before="60" w:after="60"/>
              <w:rPr>
                <w:b/>
                <w:i/>
                <w:sz w:val="22"/>
                <w:szCs w:val="22"/>
              </w:rPr>
            </w:pPr>
            <w:r w:rsidRPr="00073C0F">
              <w:rPr>
                <w:b/>
                <w:i/>
                <w:sz w:val="22"/>
                <w:szCs w:val="22"/>
              </w:rPr>
              <w:t>Почтовая информация о получателе файла</w:t>
            </w:r>
          </w:p>
        </w:tc>
        <w:tc>
          <w:tcPr>
            <w:tcW w:w="1940" w:type="dxa"/>
            <w:shd w:val="clear" w:color="auto" w:fill="FFFF00"/>
          </w:tcPr>
          <w:p w14:paraId="0D837057" w14:textId="77777777" w:rsidR="00C65F76" w:rsidRPr="00073C0F" w:rsidRDefault="00C3049C" w:rsidP="00073C0F">
            <w:pPr>
              <w:spacing w:before="60" w:after="60"/>
              <w:rPr>
                <w:b/>
                <w:i/>
                <w:sz w:val="22"/>
                <w:szCs w:val="22"/>
              </w:rPr>
            </w:pPr>
            <w:r w:rsidRPr="00073C0F">
              <w:rPr>
                <w:b/>
                <w:i/>
                <w:sz w:val="22"/>
                <w:szCs w:val="22"/>
              </w:rPr>
              <w:t>TO</w:t>
            </w:r>
          </w:p>
        </w:tc>
        <w:tc>
          <w:tcPr>
            <w:tcW w:w="1057" w:type="dxa"/>
            <w:shd w:val="clear" w:color="auto" w:fill="FFFF00"/>
          </w:tcPr>
          <w:p w14:paraId="06797614" w14:textId="77777777" w:rsidR="00C65F76" w:rsidRPr="00073C0F" w:rsidRDefault="00C65F76" w:rsidP="00073C0F">
            <w:pPr>
              <w:spacing w:before="60" w:after="60"/>
              <w:rPr>
                <w:b/>
                <w:i/>
                <w:sz w:val="22"/>
                <w:szCs w:val="22"/>
              </w:rPr>
            </w:pPr>
          </w:p>
        </w:tc>
        <w:tc>
          <w:tcPr>
            <w:tcW w:w="880" w:type="dxa"/>
            <w:shd w:val="clear" w:color="auto" w:fill="FFFF00"/>
          </w:tcPr>
          <w:p w14:paraId="7CB380C7" w14:textId="77777777" w:rsidR="00C65F76" w:rsidRPr="00073C0F" w:rsidRDefault="00C65F76" w:rsidP="00073C0F">
            <w:pPr>
              <w:spacing w:before="60" w:after="60"/>
              <w:rPr>
                <w:b/>
                <w:i/>
                <w:sz w:val="22"/>
                <w:szCs w:val="22"/>
              </w:rPr>
            </w:pPr>
          </w:p>
        </w:tc>
        <w:tc>
          <w:tcPr>
            <w:tcW w:w="1056" w:type="dxa"/>
            <w:shd w:val="clear" w:color="auto" w:fill="FFFF00"/>
          </w:tcPr>
          <w:p w14:paraId="0D60563F" w14:textId="77777777" w:rsidR="00C65F76" w:rsidRPr="00073C0F" w:rsidRDefault="00C3049C" w:rsidP="00073C0F">
            <w:pPr>
              <w:spacing w:before="60" w:after="60"/>
              <w:rPr>
                <w:b/>
                <w:i/>
                <w:sz w:val="22"/>
                <w:szCs w:val="22"/>
              </w:rPr>
            </w:pPr>
            <w:r w:rsidRPr="00073C0F">
              <w:rPr>
                <w:b/>
                <w:i/>
                <w:sz w:val="22"/>
                <w:szCs w:val="22"/>
              </w:rPr>
              <w:t>Да</w:t>
            </w:r>
          </w:p>
        </w:tc>
        <w:tc>
          <w:tcPr>
            <w:tcW w:w="2822" w:type="dxa"/>
            <w:shd w:val="clear" w:color="auto" w:fill="FFFF00"/>
          </w:tcPr>
          <w:p w14:paraId="43D95D6B" w14:textId="77777777" w:rsidR="00C65F76" w:rsidRPr="00073C0F" w:rsidRDefault="00C3049C" w:rsidP="00073C0F">
            <w:pPr>
              <w:spacing w:before="60" w:after="60"/>
              <w:rPr>
                <w:b/>
                <w:i/>
                <w:sz w:val="22"/>
                <w:szCs w:val="22"/>
              </w:rPr>
            </w:pPr>
            <w:r w:rsidRPr="00073C0F">
              <w:rPr>
                <w:b/>
                <w:i/>
                <w:sz w:val="22"/>
                <w:szCs w:val="22"/>
              </w:rPr>
              <w:t>Почтовая информация о получателе файла</w:t>
            </w:r>
          </w:p>
        </w:tc>
      </w:tr>
      <w:tr w:rsidR="00C65F76" w:rsidRPr="00073C0F" w14:paraId="57BEDCB5" w14:textId="77777777">
        <w:tc>
          <w:tcPr>
            <w:tcW w:w="1876" w:type="dxa"/>
            <w:shd w:val="clear" w:color="auto" w:fill="auto"/>
          </w:tcPr>
          <w:p w14:paraId="5F5D241C" w14:textId="77777777" w:rsidR="00C65F76" w:rsidRPr="00073C0F" w:rsidRDefault="00C3049C" w:rsidP="00073C0F">
            <w:pPr>
              <w:spacing w:before="60" w:after="60"/>
              <w:rPr>
                <w:sz w:val="22"/>
                <w:szCs w:val="22"/>
              </w:rPr>
            </w:pPr>
            <w:r w:rsidRPr="00073C0F">
              <w:rPr>
                <w:sz w:val="22"/>
                <w:szCs w:val="22"/>
              </w:rPr>
              <w:t>Уровень бюджета</w:t>
            </w:r>
          </w:p>
        </w:tc>
        <w:tc>
          <w:tcPr>
            <w:tcW w:w="1940" w:type="dxa"/>
            <w:shd w:val="clear" w:color="auto" w:fill="auto"/>
          </w:tcPr>
          <w:p w14:paraId="133F2209" w14:textId="77777777" w:rsidR="00C65F76" w:rsidRPr="00073C0F" w:rsidRDefault="00C3049C" w:rsidP="00073C0F">
            <w:pPr>
              <w:spacing w:before="60" w:after="60"/>
              <w:rPr>
                <w:sz w:val="22"/>
                <w:szCs w:val="22"/>
              </w:rPr>
            </w:pPr>
            <w:r w:rsidRPr="00073C0F">
              <w:rPr>
                <w:sz w:val="22"/>
                <w:szCs w:val="22"/>
              </w:rPr>
              <w:t>BUDG_LEVEL</w:t>
            </w:r>
          </w:p>
        </w:tc>
        <w:tc>
          <w:tcPr>
            <w:tcW w:w="1057" w:type="dxa"/>
            <w:shd w:val="clear" w:color="auto" w:fill="auto"/>
          </w:tcPr>
          <w:p w14:paraId="78098144" w14:textId="77777777" w:rsidR="00C65F76" w:rsidRPr="00073C0F" w:rsidRDefault="00C3049C" w:rsidP="00073C0F">
            <w:pPr>
              <w:spacing w:before="60" w:after="60"/>
              <w:rPr>
                <w:sz w:val="22"/>
                <w:szCs w:val="22"/>
              </w:rPr>
            </w:pPr>
            <w:r w:rsidRPr="00073C0F">
              <w:rPr>
                <w:sz w:val="22"/>
                <w:szCs w:val="22"/>
              </w:rPr>
              <w:t>STRING</w:t>
            </w:r>
          </w:p>
        </w:tc>
        <w:tc>
          <w:tcPr>
            <w:tcW w:w="880" w:type="dxa"/>
            <w:shd w:val="clear" w:color="auto" w:fill="auto"/>
          </w:tcPr>
          <w:p w14:paraId="1FB11148" w14:textId="77777777" w:rsidR="00C65F76" w:rsidRPr="00073C0F" w:rsidRDefault="00C3049C" w:rsidP="00073C0F">
            <w:pPr>
              <w:spacing w:before="60" w:after="60"/>
              <w:rPr>
                <w:sz w:val="22"/>
                <w:szCs w:val="22"/>
              </w:rPr>
            </w:pPr>
            <w:r w:rsidRPr="00073C0F">
              <w:rPr>
                <w:sz w:val="22"/>
                <w:szCs w:val="22"/>
              </w:rPr>
              <w:t>= 1</w:t>
            </w:r>
          </w:p>
        </w:tc>
        <w:tc>
          <w:tcPr>
            <w:tcW w:w="1056" w:type="dxa"/>
            <w:shd w:val="clear" w:color="auto" w:fill="auto"/>
          </w:tcPr>
          <w:p w14:paraId="66F0A922" w14:textId="77777777" w:rsidR="00C65F76" w:rsidRPr="00073C0F" w:rsidRDefault="00C3049C" w:rsidP="00073C0F">
            <w:pPr>
              <w:spacing w:before="60" w:after="60"/>
              <w:rPr>
                <w:sz w:val="22"/>
                <w:szCs w:val="22"/>
              </w:rPr>
            </w:pPr>
            <w:r w:rsidRPr="00073C0F">
              <w:rPr>
                <w:sz w:val="22"/>
                <w:szCs w:val="22"/>
              </w:rPr>
              <w:t>Да</w:t>
            </w:r>
          </w:p>
        </w:tc>
        <w:tc>
          <w:tcPr>
            <w:tcW w:w="2822" w:type="dxa"/>
            <w:shd w:val="clear" w:color="auto" w:fill="auto"/>
          </w:tcPr>
          <w:p w14:paraId="39955D1C" w14:textId="2B20220B" w:rsidR="00C65F76" w:rsidRPr="00073C0F" w:rsidRDefault="00C3049C" w:rsidP="00073C0F">
            <w:pPr>
              <w:spacing w:before="60" w:after="60"/>
              <w:rPr>
                <w:sz w:val="22"/>
                <w:szCs w:val="22"/>
              </w:rPr>
            </w:pPr>
            <w:r w:rsidRPr="00073C0F">
              <w:rPr>
                <w:sz w:val="22"/>
                <w:szCs w:val="22"/>
              </w:rPr>
              <w:t>Уровень бюджета принимает значение</w:t>
            </w:r>
            <w:r w:rsidR="00073C0F">
              <w:rPr>
                <w:sz w:val="22"/>
                <w:szCs w:val="22"/>
              </w:rPr>
              <w:t>:</w:t>
            </w:r>
          </w:p>
          <w:p w14:paraId="3221DA42" w14:textId="6493DBBF" w:rsidR="00C65F76" w:rsidRPr="00073C0F" w:rsidRDefault="00310F88" w:rsidP="00310F88">
            <w:pPr>
              <w:pStyle w:val="a8"/>
              <w:numPr>
                <w:ilvl w:val="0"/>
                <w:numId w:val="53"/>
              </w:numPr>
              <w:spacing w:before="60" w:after="60"/>
              <w:ind w:left="284" w:right="57" w:hanging="227"/>
              <w:rPr>
                <w:sz w:val="22"/>
                <w:szCs w:val="22"/>
              </w:rPr>
            </w:pPr>
            <w:r>
              <w:rPr>
                <w:sz w:val="22"/>
                <w:szCs w:val="22"/>
              </w:rPr>
              <w:t>«</w:t>
            </w:r>
            <w:r w:rsidR="00073C0F">
              <w:rPr>
                <w:sz w:val="22"/>
                <w:szCs w:val="22"/>
              </w:rPr>
              <w:t>1</w:t>
            </w:r>
            <w:r>
              <w:rPr>
                <w:sz w:val="22"/>
                <w:szCs w:val="22"/>
              </w:rPr>
              <w:t>»</w:t>
            </w:r>
            <w:r w:rsidR="00073C0F">
              <w:rPr>
                <w:sz w:val="22"/>
                <w:szCs w:val="22"/>
              </w:rPr>
              <w:t xml:space="preserve"> – федеральный бюджет</w:t>
            </w:r>
          </w:p>
        </w:tc>
      </w:tr>
      <w:tr w:rsidR="00C65F76" w:rsidRPr="00073C0F" w14:paraId="1580F908" w14:textId="77777777">
        <w:tc>
          <w:tcPr>
            <w:tcW w:w="1876" w:type="dxa"/>
            <w:shd w:val="clear" w:color="auto" w:fill="auto"/>
          </w:tcPr>
          <w:p w14:paraId="5025F793" w14:textId="77777777" w:rsidR="00C65F76" w:rsidRPr="00073C0F" w:rsidRDefault="00C3049C" w:rsidP="00073C0F">
            <w:pPr>
              <w:spacing w:before="60" w:after="60"/>
              <w:rPr>
                <w:sz w:val="22"/>
                <w:szCs w:val="22"/>
              </w:rPr>
            </w:pPr>
            <w:r w:rsidRPr="00073C0F">
              <w:rPr>
                <w:sz w:val="22"/>
                <w:szCs w:val="22"/>
              </w:rPr>
              <w:t>Код УБП</w:t>
            </w:r>
          </w:p>
        </w:tc>
        <w:tc>
          <w:tcPr>
            <w:tcW w:w="1940" w:type="dxa"/>
            <w:shd w:val="clear" w:color="auto" w:fill="auto"/>
          </w:tcPr>
          <w:p w14:paraId="5B97AADA" w14:textId="77777777" w:rsidR="00C65F76" w:rsidRPr="00073C0F" w:rsidRDefault="00C3049C" w:rsidP="00073C0F">
            <w:pPr>
              <w:spacing w:before="60" w:after="60"/>
              <w:rPr>
                <w:sz w:val="22"/>
                <w:szCs w:val="22"/>
              </w:rPr>
            </w:pPr>
            <w:r w:rsidRPr="00073C0F">
              <w:rPr>
                <w:sz w:val="22"/>
                <w:szCs w:val="22"/>
              </w:rPr>
              <w:t>KOD_UBP</w:t>
            </w:r>
          </w:p>
        </w:tc>
        <w:tc>
          <w:tcPr>
            <w:tcW w:w="1057" w:type="dxa"/>
            <w:shd w:val="clear" w:color="auto" w:fill="auto"/>
          </w:tcPr>
          <w:p w14:paraId="64824EFA" w14:textId="77777777" w:rsidR="00C65F76" w:rsidRPr="00073C0F" w:rsidRDefault="00C3049C" w:rsidP="00073C0F">
            <w:pPr>
              <w:spacing w:before="60" w:after="60"/>
              <w:rPr>
                <w:sz w:val="22"/>
                <w:szCs w:val="22"/>
              </w:rPr>
            </w:pPr>
            <w:r w:rsidRPr="00073C0F">
              <w:rPr>
                <w:sz w:val="22"/>
                <w:szCs w:val="22"/>
              </w:rPr>
              <w:t>STRING</w:t>
            </w:r>
          </w:p>
        </w:tc>
        <w:tc>
          <w:tcPr>
            <w:tcW w:w="880" w:type="dxa"/>
            <w:shd w:val="clear" w:color="auto" w:fill="auto"/>
          </w:tcPr>
          <w:p w14:paraId="761CA83B" w14:textId="77777777" w:rsidR="00C65F76" w:rsidRPr="00073C0F" w:rsidRDefault="00C3049C" w:rsidP="00073C0F">
            <w:pPr>
              <w:spacing w:before="60" w:after="60"/>
              <w:rPr>
                <w:sz w:val="22"/>
                <w:szCs w:val="22"/>
              </w:rPr>
            </w:pPr>
            <w:r w:rsidRPr="00073C0F">
              <w:rPr>
                <w:sz w:val="22"/>
                <w:szCs w:val="22"/>
              </w:rPr>
              <w:t>= 5</w:t>
            </w:r>
          </w:p>
        </w:tc>
        <w:tc>
          <w:tcPr>
            <w:tcW w:w="1056" w:type="dxa"/>
            <w:shd w:val="clear" w:color="auto" w:fill="auto"/>
          </w:tcPr>
          <w:p w14:paraId="446ED05A" w14:textId="77777777" w:rsidR="00C65F76" w:rsidRPr="00073C0F" w:rsidRDefault="00C3049C" w:rsidP="00073C0F">
            <w:pPr>
              <w:spacing w:before="60" w:after="60"/>
              <w:rPr>
                <w:sz w:val="22"/>
                <w:szCs w:val="22"/>
              </w:rPr>
            </w:pPr>
            <w:r w:rsidRPr="00073C0F">
              <w:rPr>
                <w:sz w:val="22"/>
                <w:szCs w:val="22"/>
              </w:rPr>
              <w:t>Да</w:t>
            </w:r>
          </w:p>
        </w:tc>
        <w:tc>
          <w:tcPr>
            <w:tcW w:w="2822" w:type="dxa"/>
            <w:shd w:val="clear" w:color="auto" w:fill="auto"/>
          </w:tcPr>
          <w:p w14:paraId="6A3BDC58" w14:textId="088BC4D5" w:rsidR="00C65F76" w:rsidRPr="00073C0F" w:rsidRDefault="00C3049C" w:rsidP="00073C0F">
            <w:pPr>
              <w:spacing w:before="60" w:after="60"/>
              <w:rPr>
                <w:sz w:val="22"/>
                <w:szCs w:val="22"/>
              </w:rPr>
            </w:pPr>
            <w:r w:rsidRPr="00073C0F">
              <w:rPr>
                <w:sz w:val="22"/>
                <w:szCs w:val="22"/>
              </w:rPr>
              <w:t>Заполняется в с</w:t>
            </w:r>
            <w:r w:rsidR="00073C0F">
              <w:rPr>
                <w:sz w:val="22"/>
                <w:szCs w:val="22"/>
              </w:rPr>
              <w:t>оответствии со Сводным реестром</w:t>
            </w:r>
          </w:p>
        </w:tc>
      </w:tr>
      <w:tr w:rsidR="00C65F76" w:rsidRPr="00073C0F" w14:paraId="13814415" w14:textId="77777777">
        <w:tc>
          <w:tcPr>
            <w:tcW w:w="1876" w:type="dxa"/>
            <w:tcBorders>
              <w:bottom w:val="single" w:sz="4" w:space="0" w:color="auto"/>
            </w:tcBorders>
            <w:shd w:val="clear" w:color="auto" w:fill="auto"/>
          </w:tcPr>
          <w:p w14:paraId="0FDE7250" w14:textId="77777777" w:rsidR="00C65F76" w:rsidRPr="00073C0F" w:rsidRDefault="00C3049C" w:rsidP="00073C0F">
            <w:pPr>
              <w:spacing w:before="60" w:after="60"/>
              <w:rPr>
                <w:sz w:val="22"/>
                <w:szCs w:val="22"/>
              </w:rPr>
            </w:pPr>
            <w:r w:rsidRPr="00073C0F">
              <w:rPr>
                <w:sz w:val="22"/>
                <w:szCs w:val="22"/>
              </w:rPr>
              <w:t>Наименование УБП</w:t>
            </w:r>
          </w:p>
        </w:tc>
        <w:tc>
          <w:tcPr>
            <w:tcW w:w="1940" w:type="dxa"/>
            <w:tcBorders>
              <w:bottom w:val="single" w:sz="4" w:space="0" w:color="auto"/>
            </w:tcBorders>
            <w:shd w:val="clear" w:color="auto" w:fill="auto"/>
          </w:tcPr>
          <w:p w14:paraId="63D428B3" w14:textId="77777777" w:rsidR="00C65F76" w:rsidRPr="00073C0F" w:rsidRDefault="00C3049C" w:rsidP="00073C0F">
            <w:pPr>
              <w:spacing w:before="60" w:after="60"/>
              <w:rPr>
                <w:sz w:val="22"/>
                <w:szCs w:val="22"/>
              </w:rPr>
            </w:pPr>
            <w:r w:rsidRPr="00073C0F">
              <w:rPr>
                <w:sz w:val="22"/>
                <w:szCs w:val="22"/>
              </w:rPr>
              <w:t>NAME_UBP</w:t>
            </w:r>
          </w:p>
        </w:tc>
        <w:tc>
          <w:tcPr>
            <w:tcW w:w="1057" w:type="dxa"/>
            <w:tcBorders>
              <w:bottom w:val="single" w:sz="4" w:space="0" w:color="auto"/>
            </w:tcBorders>
            <w:shd w:val="clear" w:color="auto" w:fill="auto"/>
          </w:tcPr>
          <w:p w14:paraId="5D2A395C" w14:textId="77777777" w:rsidR="00C65F76" w:rsidRPr="00073C0F" w:rsidRDefault="00C3049C" w:rsidP="00073C0F">
            <w:pPr>
              <w:spacing w:before="60" w:after="60"/>
              <w:rPr>
                <w:sz w:val="22"/>
                <w:szCs w:val="22"/>
              </w:rPr>
            </w:pPr>
            <w:r w:rsidRPr="00073C0F">
              <w:rPr>
                <w:sz w:val="22"/>
                <w:szCs w:val="22"/>
              </w:rPr>
              <w:t>STRING</w:t>
            </w:r>
          </w:p>
        </w:tc>
        <w:tc>
          <w:tcPr>
            <w:tcW w:w="880" w:type="dxa"/>
            <w:tcBorders>
              <w:bottom w:val="single" w:sz="4" w:space="0" w:color="auto"/>
            </w:tcBorders>
            <w:shd w:val="clear" w:color="auto" w:fill="auto"/>
          </w:tcPr>
          <w:p w14:paraId="37E77290" w14:textId="77777777" w:rsidR="00C65F76" w:rsidRPr="00073C0F" w:rsidRDefault="00C3049C" w:rsidP="00073C0F">
            <w:pPr>
              <w:spacing w:before="60" w:after="60"/>
              <w:rPr>
                <w:sz w:val="22"/>
                <w:szCs w:val="22"/>
              </w:rPr>
            </w:pPr>
            <w:r w:rsidRPr="00073C0F">
              <w:rPr>
                <w:sz w:val="22"/>
                <w:szCs w:val="22"/>
              </w:rPr>
              <w:t>&lt;= 2000</w:t>
            </w:r>
          </w:p>
        </w:tc>
        <w:tc>
          <w:tcPr>
            <w:tcW w:w="1056" w:type="dxa"/>
            <w:tcBorders>
              <w:bottom w:val="single" w:sz="4" w:space="0" w:color="auto"/>
            </w:tcBorders>
            <w:shd w:val="clear" w:color="auto" w:fill="auto"/>
          </w:tcPr>
          <w:p w14:paraId="4522C69E" w14:textId="77777777" w:rsidR="00C65F76" w:rsidRPr="00073C0F" w:rsidRDefault="00C3049C" w:rsidP="00073C0F">
            <w:pPr>
              <w:spacing w:before="60" w:after="60"/>
              <w:rPr>
                <w:sz w:val="22"/>
                <w:szCs w:val="22"/>
              </w:rPr>
            </w:pPr>
            <w:r w:rsidRPr="00073C0F">
              <w:rPr>
                <w:sz w:val="22"/>
                <w:szCs w:val="22"/>
              </w:rPr>
              <w:t>Да</w:t>
            </w:r>
          </w:p>
        </w:tc>
        <w:tc>
          <w:tcPr>
            <w:tcW w:w="2822" w:type="dxa"/>
            <w:tcBorders>
              <w:bottom w:val="single" w:sz="4" w:space="0" w:color="auto"/>
            </w:tcBorders>
            <w:shd w:val="clear" w:color="auto" w:fill="auto"/>
          </w:tcPr>
          <w:p w14:paraId="27C07CFD" w14:textId="77777777" w:rsidR="00073C0F" w:rsidRDefault="00C3049C" w:rsidP="00073C0F">
            <w:pPr>
              <w:spacing w:before="60" w:after="60"/>
              <w:rPr>
                <w:sz w:val="22"/>
                <w:szCs w:val="22"/>
              </w:rPr>
            </w:pPr>
            <w:r w:rsidRPr="00073C0F">
              <w:rPr>
                <w:sz w:val="22"/>
                <w:szCs w:val="22"/>
              </w:rPr>
              <w:t xml:space="preserve">Полное наименование УБП. </w:t>
            </w:r>
          </w:p>
          <w:p w14:paraId="622A801A" w14:textId="1E87B11B" w:rsidR="00C65F76" w:rsidRPr="00073C0F" w:rsidRDefault="00C3049C" w:rsidP="00073C0F">
            <w:pPr>
              <w:spacing w:before="60" w:after="60"/>
              <w:rPr>
                <w:sz w:val="22"/>
                <w:szCs w:val="22"/>
              </w:rPr>
            </w:pPr>
            <w:r w:rsidRPr="00073C0F">
              <w:rPr>
                <w:sz w:val="22"/>
                <w:szCs w:val="22"/>
              </w:rPr>
              <w:t>Заполняется в с</w:t>
            </w:r>
            <w:r w:rsidR="00073C0F">
              <w:rPr>
                <w:sz w:val="22"/>
                <w:szCs w:val="22"/>
              </w:rPr>
              <w:t>оответствии со Сводным реестром</w:t>
            </w:r>
          </w:p>
        </w:tc>
      </w:tr>
      <w:tr w:rsidR="00C65F76" w:rsidRPr="00073C0F" w14:paraId="6F7D208C" w14:textId="77777777">
        <w:tc>
          <w:tcPr>
            <w:tcW w:w="1876" w:type="dxa"/>
            <w:shd w:val="clear" w:color="auto" w:fill="FFFF00"/>
          </w:tcPr>
          <w:p w14:paraId="611D9CEA" w14:textId="77777777" w:rsidR="00C65F76" w:rsidRPr="00073C0F" w:rsidRDefault="00C3049C" w:rsidP="00073C0F">
            <w:pPr>
              <w:spacing w:before="60" w:after="60"/>
              <w:rPr>
                <w:b/>
                <w:i/>
                <w:sz w:val="22"/>
                <w:szCs w:val="22"/>
              </w:rPr>
            </w:pPr>
            <w:r w:rsidRPr="00073C0F">
              <w:rPr>
                <w:b/>
                <w:i/>
                <w:sz w:val="22"/>
                <w:szCs w:val="22"/>
              </w:rPr>
              <w:t>Реквизиты справочника</w:t>
            </w:r>
          </w:p>
        </w:tc>
        <w:tc>
          <w:tcPr>
            <w:tcW w:w="1940" w:type="dxa"/>
            <w:shd w:val="clear" w:color="auto" w:fill="FFFF00"/>
          </w:tcPr>
          <w:p w14:paraId="48199B31" w14:textId="77777777" w:rsidR="00C65F76" w:rsidRPr="00073C0F" w:rsidRDefault="00C3049C" w:rsidP="00073C0F">
            <w:pPr>
              <w:spacing w:before="60" w:after="60"/>
              <w:rPr>
                <w:b/>
                <w:i/>
                <w:sz w:val="22"/>
                <w:szCs w:val="22"/>
              </w:rPr>
            </w:pPr>
            <w:r w:rsidRPr="00073C0F">
              <w:rPr>
                <w:b/>
                <w:i/>
                <w:sz w:val="22"/>
                <w:szCs w:val="22"/>
              </w:rPr>
              <w:t>BB</w:t>
            </w:r>
          </w:p>
        </w:tc>
        <w:tc>
          <w:tcPr>
            <w:tcW w:w="1057" w:type="dxa"/>
            <w:shd w:val="clear" w:color="auto" w:fill="FFFF00"/>
          </w:tcPr>
          <w:p w14:paraId="19638D01" w14:textId="77777777" w:rsidR="00C65F76" w:rsidRPr="00073C0F" w:rsidRDefault="00C65F76" w:rsidP="00073C0F">
            <w:pPr>
              <w:spacing w:before="60" w:after="60"/>
              <w:rPr>
                <w:b/>
                <w:i/>
                <w:sz w:val="22"/>
                <w:szCs w:val="22"/>
              </w:rPr>
            </w:pPr>
          </w:p>
        </w:tc>
        <w:tc>
          <w:tcPr>
            <w:tcW w:w="880" w:type="dxa"/>
            <w:shd w:val="clear" w:color="auto" w:fill="FFFF00"/>
          </w:tcPr>
          <w:p w14:paraId="1B252FEA" w14:textId="77777777" w:rsidR="00C65F76" w:rsidRPr="00073C0F" w:rsidRDefault="00C65F76" w:rsidP="00073C0F">
            <w:pPr>
              <w:spacing w:before="60" w:after="60"/>
              <w:rPr>
                <w:b/>
                <w:i/>
                <w:sz w:val="22"/>
                <w:szCs w:val="22"/>
              </w:rPr>
            </w:pPr>
          </w:p>
        </w:tc>
        <w:tc>
          <w:tcPr>
            <w:tcW w:w="1056" w:type="dxa"/>
            <w:shd w:val="clear" w:color="auto" w:fill="FFFF00"/>
          </w:tcPr>
          <w:p w14:paraId="7CABE198" w14:textId="77777777" w:rsidR="00C65F76" w:rsidRPr="00073C0F" w:rsidRDefault="00C3049C" w:rsidP="00073C0F">
            <w:pPr>
              <w:spacing w:before="60" w:after="60"/>
              <w:rPr>
                <w:b/>
                <w:i/>
                <w:sz w:val="22"/>
                <w:szCs w:val="22"/>
              </w:rPr>
            </w:pPr>
            <w:r w:rsidRPr="00073C0F">
              <w:rPr>
                <w:b/>
                <w:i/>
                <w:sz w:val="22"/>
                <w:szCs w:val="22"/>
              </w:rPr>
              <w:t>Да</w:t>
            </w:r>
          </w:p>
        </w:tc>
        <w:tc>
          <w:tcPr>
            <w:tcW w:w="2822" w:type="dxa"/>
            <w:shd w:val="clear" w:color="auto" w:fill="FFFF00"/>
          </w:tcPr>
          <w:p w14:paraId="68FA9042" w14:textId="77777777" w:rsidR="00C65F76" w:rsidRPr="00073C0F" w:rsidRDefault="00C3049C" w:rsidP="00073C0F">
            <w:pPr>
              <w:spacing w:before="60" w:after="60"/>
              <w:rPr>
                <w:b/>
                <w:i/>
                <w:sz w:val="22"/>
                <w:szCs w:val="22"/>
              </w:rPr>
            </w:pPr>
            <w:r w:rsidRPr="00073C0F">
              <w:rPr>
                <w:b/>
                <w:i/>
                <w:sz w:val="22"/>
                <w:szCs w:val="22"/>
              </w:rPr>
              <w:t>Маркер блока заголовка документа</w:t>
            </w:r>
          </w:p>
        </w:tc>
      </w:tr>
      <w:tr w:rsidR="00C65F76" w:rsidRPr="00073C0F" w14:paraId="4544AD54" w14:textId="77777777">
        <w:tc>
          <w:tcPr>
            <w:tcW w:w="1876" w:type="dxa"/>
            <w:shd w:val="clear" w:color="auto" w:fill="auto"/>
          </w:tcPr>
          <w:p w14:paraId="2E567C44" w14:textId="77777777" w:rsidR="00C65F76" w:rsidRPr="00073C0F" w:rsidRDefault="00C3049C" w:rsidP="00073C0F">
            <w:pPr>
              <w:spacing w:before="60" w:after="60"/>
              <w:rPr>
                <w:sz w:val="22"/>
                <w:szCs w:val="22"/>
              </w:rPr>
            </w:pPr>
            <w:r w:rsidRPr="00073C0F">
              <w:rPr>
                <w:sz w:val="22"/>
                <w:szCs w:val="22"/>
              </w:rPr>
              <w:t>Глобальный уникальный идентификатор</w:t>
            </w:r>
          </w:p>
        </w:tc>
        <w:tc>
          <w:tcPr>
            <w:tcW w:w="1940" w:type="dxa"/>
            <w:shd w:val="clear" w:color="auto" w:fill="auto"/>
          </w:tcPr>
          <w:p w14:paraId="46EA1BA3" w14:textId="77777777" w:rsidR="00C65F76" w:rsidRPr="00073C0F" w:rsidRDefault="00C3049C" w:rsidP="00073C0F">
            <w:pPr>
              <w:spacing w:before="60" w:after="60"/>
              <w:rPr>
                <w:sz w:val="22"/>
                <w:szCs w:val="22"/>
              </w:rPr>
            </w:pPr>
            <w:r w:rsidRPr="00073C0F">
              <w:rPr>
                <w:sz w:val="22"/>
                <w:szCs w:val="22"/>
              </w:rPr>
              <w:t>GUID_FK</w:t>
            </w:r>
          </w:p>
        </w:tc>
        <w:tc>
          <w:tcPr>
            <w:tcW w:w="1057" w:type="dxa"/>
            <w:shd w:val="clear" w:color="auto" w:fill="auto"/>
          </w:tcPr>
          <w:p w14:paraId="1E331B60" w14:textId="77777777" w:rsidR="00C65F76" w:rsidRPr="00073C0F" w:rsidRDefault="00C3049C" w:rsidP="00073C0F">
            <w:pPr>
              <w:spacing w:before="60" w:after="60"/>
              <w:rPr>
                <w:sz w:val="22"/>
                <w:szCs w:val="22"/>
              </w:rPr>
            </w:pPr>
            <w:r w:rsidRPr="00073C0F">
              <w:rPr>
                <w:sz w:val="22"/>
                <w:szCs w:val="22"/>
              </w:rPr>
              <w:t>GUID</w:t>
            </w:r>
          </w:p>
        </w:tc>
        <w:tc>
          <w:tcPr>
            <w:tcW w:w="880" w:type="dxa"/>
            <w:shd w:val="clear" w:color="auto" w:fill="auto"/>
          </w:tcPr>
          <w:p w14:paraId="29ADFF94" w14:textId="77777777" w:rsidR="00C65F76" w:rsidRPr="00073C0F" w:rsidRDefault="00C65F76" w:rsidP="00073C0F">
            <w:pPr>
              <w:spacing w:before="60" w:after="60"/>
              <w:rPr>
                <w:sz w:val="22"/>
                <w:szCs w:val="22"/>
              </w:rPr>
            </w:pPr>
          </w:p>
        </w:tc>
        <w:tc>
          <w:tcPr>
            <w:tcW w:w="1056" w:type="dxa"/>
            <w:shd w:val="clear" w:color="auto" w:fill="auto"/>
          </w:tcPr>
          <w:p w14:paraId="1332921B" w14:textId="77777777" w:rsidR="00C65F76" w:rsidRPr="00073C0F" w:rsidRDefault="00C3049C" w:rsidP="00073C0F">
            <w:pPr>
              <w:spacing w:before="60" w:after="60"/>
              <w:rPr>
                <w:sz w:val="22"/>
                <w:szCs w:val="22"/>
              </w:rPr>
            </w:pPr>
            <w:r w:rsidRPr="00073C0F">
              <w:rPr>
                <w:sz w:val="22"/>
                <w:szCs w:val="22"/>
              </w:rPr>
              <w:t>Нет</w:t>
            </w:r>
          </w:p>
        </w:tc>
        <w:tc>
          <w:tcPr>
            <w:tcW w:w="2822" w:type="dxa"/>
            <w:shd w:val="clear" w:color="auto" w:fill="auto"/>
          </w:tcPr>
          <w:p w14:paraId="161BD846" w14:textId="24983D58" w:rsidR="00C65F76" w:rsidRPr="00073C0F" w:rsidRDefault="00C3049C" w:rsidP="00073C0F">
            <w:pPr>
              <w:spacing w:before="60" w:after="60"/>
              <w:rPr>
                <w:sz w:val="22"/>
                <w:szCs w:val="22"/>
              </w:rPr>
            </w:pPr>
            <w:r w:rsidRPr="00073C0F">
              <w:rPr>
                <w:sz w:val="22"/>
                <w:szCs w:val="22"/>
              </w:rPr>
              <w:t>Слу</w:t>
            </w:r>
            <w:r w:rsidR="00073C0F">
              <w:rPr>
                <w:sz w:val="22"/>
                <w:szCs w:val="22"/>
              </w:rPr>
              <w:t>жебное поле, заполняется в ТОФК</w:t>
            </w:r>
          </w:p>
        </w:tc>
      </w:tr>
      <w:tr w:rsidR="00C65F76" w:rsidRPr="00073C0F" w14:paraId="214E7AE7" w14:textId="77777777">
        <w:tc>
          <w:tcPr>
            <w:tcW w:w="1876" w:type="dxa"/>
            <w:shd w:val="clear" w:color="auto" w:fill="auto"/>
          </w:tcPr>
          <w:p w14:paraId="76BA3652" w14:textId="77777777" w:rsidR="00C65F76" w:rsidRPr="00073C0F" w:rsidRDefault="00C3049C" w:rsidP="00073C0F">
            <w:pPr>
              <w:spacing w:before="60" w:after="60"/>
              <w:rPr>
                <w:sz w:val="22"/>
                <w:szCs w:val="22"/>
              </w:rPr>
            </w:pPr>
            <w:r w:rsidRPr="00073C0F">
              <w:rPr>
                <w:sz w:val="22"/>
                <w:szCs w:val="22"/>
              </w:rPr>
              <w:t>Наименование бюджета</w:t>
            </w:r>
          </w:p>
        </w:tc>
        <w:tc>
          <w:tcPr>
            <w:tcW w:w="1940" w:type="dxa"/>
            <w:shd w:val="clear" w:color="auto" w:fill="auto"/>
          </w:tcPr>
          <w:p w14:paraId="60C2DA94" w14:textId="77777777" w:rsidR="00C65F76" w:rsidRPr="00073C0F" w:rsidRDefault="00C3049C" w:rsidP="00073C0F">
            <w:pPr>
              <w:spacing w:before="60" w:after="60"/>
              <w:rPr>
                <w:sz w:val="22"/>
                <w:szCs w:val="22"/>
              </w:rPr>
            </w:pPr>
            <w:r w:rsidRPr="00073C0F">
              <w:rPr>
                <w:sz w:val="22"/>
                <w:szCs w:val="22"/>
              </w:rPr>
              <w:t>NAME_BUD</w:t>
            </w:r>
          </w:p>
        </w:tc>
        <w:tc>
          <w:tcPr>
            <w:tcW w:w="1057" w:type="dxa"/>
            <w:shd w:val="clear" w:color="auto" w:fill="auto"/>
          </w:tcPr>
          <w:p w14:paraId="2E484419" w14:textId="77777777" w:rsidR="00C65F76" w:rsidRPr="00073C0F" w:rsidRDefault="00C3049C" w:rsidP="00073C0F">
            <w:pPr>
              <w:spacing w:before="60" w:after="60"/>
              <w:rPr>
                <w:sz w:val="22"/>
                <w:szCs w:val="22"/>
              </w:rPr>
            </w:pPr>
            <w:r w:rsidRPr="00073C0F">
              <w:rPr>
                <w:sz w:val="22"/>
                <w:szCs w:val="22"/>
              </w:rPr>
              <w:t>STRING</w:t>
            </w:r>
          </w:p>
        </w:tc>
        <w:tc>
          <w:tcPr>
            <w:tcW w:w="880" w:type="dxa"/>
            <w:shd w:val="clear" w:color="auto" w:fill="auto"/>
          </w:tcPr>
          <w:p w14:paraId="25692EE0" w14:textId="77777777" w:rsidR="00C65F76" w:rsidRPr="00073C0F" w:rsidRDefault="00C3049C" w:rsidP="00073C0F">
            <w:pPr>
              <w:spacing w:before="60" w:after="60"/>
              <w:rPr>
                <w:sz w:val="22"/>
                <w:szCs w:val="22"/>
              </w:rPr>
            </w:pPr>
            <w:r w:rsidRPr="00073C0F">
              <w:rPr>
                <w:sz w:val="22"/>
                <w:szCs w:val="22"/>
              </w:rPr>
              <w:t>&lt;= 512</w:t>
            </w:r>
          </w:p>
        </w:tc>
        <w:tc>
          <w:tcPr>
            <w:tcW w:w="1056" w:type="dxa"/>
            <w:shd w:val="clear" w:color="auto" w:fill="auto"/>
          </w:tcPr>
          <w:p w14:paraId="4F381F44" w14:textId="77777777" w:rsidR="00C65F76" w:rsidRPr="00073C0F" w:rsidRDefault="00C3049C" w:rsidP="00073C0F">
            <w:pPr>
              <w:spacing w:before="60" w:after="60"/>
              <w:rPr>
                <w:sz w:val="22"/>
                <w:szCs w:val="22"/>
              </w:rPr>
            </w:pPr>
            <w:r w:rsidRPr="00073C0F">
              <w:rPr>
                <w:sz w:val="22"/>
                <w:szCs w:val="22"/>
              </w:rPr>
              <w:t>Да</w:t>
            </w:r>
          </w:p>
        </w:tc>
        <w:tc>
          <w:tcPr>
            <w:tcW w:w="2822" w:type="dxa"/>
            <w:shd w:val="clear" w:color="auto" w:fill="auto"/>
          </w:tcPr>
          <w:p w14:paraId="37145004" w14:textId="72D31487" w:rsidR="00C65F76" w:rsidRPr="00073C0F" w:rsidRDefault="00C3049C" w:rsidP="00073C0F">
            <w:pPr>
              <w:spacing w:before="60" w:after="60"/>
              <w:rPr>
                <w:sz w:val="22"/>
                <w:szCs w:val="22"/>
              </w:rPr>
            </w:pPr>
            <w:r w:rsidRPr="00073C0F">
              <w:rPr>
                <w:sz w:val="22"/>
                <w:szCs w:val="22"/>
              </w:rPr>
              <w:t>Указываетс</w:t>
            </w:r>
            <w:r w:rsidR="00073C0F">
              <w:rPr>
                <w:sz w:val="22"/>
                <w:szCs w:val="22"/>
              </w:rPr>
              <w:t>я значение «Федеральный бюджет»</w:t>
            </w:r>
          </w:p>
        </w:tc>
      </w:tr>
      <w:tr w:rsidR="00C65F76" w:rsidRPr="00073C0F" w14:paraId="2189703F" w14:textId="77777777">
        <w:tc>
          <w:tcPr>
            <w:tcW w:w="1876" w:type="dxa"/>
            <w:shd w:val="clear" w:color="auto" w:fill="auto"/>
          </w:tcPr>
          <w:p w14:paraId="5ACDB467" w14:textId="77777777" w:rsidR="00C65F76" w:rsidRPr="00073C0F" w:rsidRDefault="00C3049C" w:rsidP="00073C0F">
            <w:pPr>
              <w:spacing w:before="60" w:after="60"/>
              <w:rPr>
                <w:sz w:val="22"/>
                <w:szCs w:val="22"/>
              </w:rPr>
            </w:pPr>
            <w:r w:rsidRPr="00073C0F">
              <w:rPr>
                <w:sz w:val="22"/>
                <w:szCs w:val="22"/>
              </w:rPr>
              <w:t>Дата формирования</w:t>
            </w:r>
          </w:p>
        </w:tc>
        <w:tc>
          <w:tcPr>
            <w:tcW w:w="1940" w:type="dxa"/>
            <w:shd w:val="clear" w:color="auto" w:fill="auto"/>
          </w:tcPr>
          <w:p w14:paraId="208EAE02" w14:textId="77777777" w:rsidR="00C65F76" w:rsidRPr="00073C0F" w:rsidRDefault="00C3049C" w:rsidP="00073C0F">
            <w:pPr>
              <w:spacing w:before="60" w:after="60"/>
              <w:rPr>
                <w:sz w:val="22"/>
                <w:szCs w:val="22"/>
              </w:rPr>
            </w:pPr>
            <w:r w:rsidRPr="00073C0F">
              <w:rPr>
                <w:sz w:val="22"/>
                <w:szCs w:val="22"/>
              </w:rPr>
              <w:t>DATE_OTCH</w:t>
            </w:r>
          </w:p>
        </w:tc>
        <w:tc>
          <w:tcPr>
            <w:tcW w:w="1057" w:type="dxa"/>
            <w:shd w:val="clear" w:color="auto" w:fill="auto"/>
          </w:tcPr>
          <w:p w14:paraId="1CB64D5C" w14:textId="77777777" w:rsidR="00C65F76" w:rsidRPr="00073C0F" w:rsidRDefault="00C3049C" w:rsidP="00073C0F">
            <w:pPr>
              <w:spacing w:before="60" w:after="60"/>
              <w:rPr>
                <w:sz w:val="22"/>
                <w:szCs w:val="22"/>
              </w:rPr>
            </w:pPr>
            <w:r w:rsidRPr="00073C0F">
              <w:rPr>
                <w:sz w:val="22"/>
                <w:szCs w:val="22"/>
              </w:rPr>
              <w:t>DATE</w:t>
            </w:r>
          </w:p>
        </w:tc>
        <w:tc>
          <w:tcPr>
            <w:tcW w:w="880" w:type="dxa"/>
            <w:shd w:val="clear" w:color="auto" w:fill="auto"/>
          </w:tcPr>
          <w:p w14:paraId="18C2729A" w14:textId="77777777" w:rsidR="00C65F76" w:rsidRPr="00073C0F" w:rsidRDefault="00C65F76" w:rsidP="00073C0F">
            <w:pPr>
              <w:spacing w:before="60" w:after="60"/>
              <w:rPr>
                <w:sz w:val="22"/>
                <w:szCs w:val="22"/>
              </w:rPr>
            </w:pPr>
          </w:p>
        </w:tc>
        <w:tc>
          <w:tcPr>
            <w:tcW w:w="1056" w:type="dxa"/>
            <w:shd w:val="clear" w:color="auto" w:fill="auto"/>
          </w:tcPr>
          <w:p w14:paraId="76B34FEA" w14:textId="77777777" w:rsidR="00C65F76" w:rsidRPr="00073C0F" w:rsidRDefault="00C3049C" w:rsidP="00073C0F">
            <w:pPr>
              <w:spacing w:before="60" w:after="60"/>
              <w:rPr>
                <w:sz w:val="22"/>
                <w:szCs w:val="22"/>
              </w:rPr>
            </w:pPr>
            <w:r w:rsidRPr="00073C0F">
              <w:rPr>
                <w:sz w:val="22"/>
                <w:szCs w:val="22"/>
              </w:rPr>
              <w:t>Да</w:t>
            </w:r>
          </w:p>
        </w:tc>
        <w:tc>
          <w:tcPr>
            <w:tcW w:w="2822" w:type="dxa"/>
            <w:shd w:val="clear" w:color="auto" w:fill="auto"/>
          </w:tcPr>
          <w:p w14:paraId="580DB945" w14:textId="4A8112A3" w:rsidR="00C65F76" w:rsidRPr="00073C0F" w:rsidRDefault="00C3049C" w:rsidP="00073C0F">
            <w:pPr>
              <w:spacing w:before="60" w:after="60"/>
              <w:rPr>
                <w:sz w:val="22"/>
                <w:szCs w:val="22"/>
              </w:rPr>
            </w:pPr>
            <w:r w:rsidRPr="00073C0F">
              <w:rPr>
                <w:sz w:val="22"/>
                <w:szCs w:val="22"/>
              </w:rPr>
              <w:t xml:space="preserve">Дата формирования файла, содержащего </w:t>
            </w:r>
            <w:r w:rsidR="00073C0F">
              <w:rPr>
                <w:sz w:val="22"/>
                <w:szCs w:val="22"/>
              </w:rPr>
              <w:t>справочник «Сводный реестр УБП»</w:t>
            </w:r>
          </w:p>
        </w:tc>
      </w:tr>
      <w:tr w:rsidR="00C65F76" w:rsidRPr="00073C0F" w14:paraId="0161C2B9" w14:textId="77777777">
        <w:tc>
          <w:tcPr>
            <w:tcW w:w="1876" w:type="dxa"/>
            <w:shd w:val="clear" w:color="auto" w:fill="auto"/>
          </w:tcPr>
          <w:p w14:paraId="30A3F51B" w14:textId="77777777" w:rsidR="00C65F76" w:rsidRPr="00073C0F" w:rsidRDefault="00C3049C" w:rsidP="00073C0F">
            <w:pPr>
              <w:spacing w:before="60" w:after="60"/>
              <w:rPr>
                <w:sz w:val="22"/>
                <w:szCs w:val="22"/>
              </w:rPr>
            </w:pPr>
            <w:r w:rsidRPr="00073C0F">
              <w:rPr>
                <w:sz w:val="22"/>
                <w:szCs w:val="22"/>
              </w:rPr>
              <w:t>Должность ответственного исполнителя ФК</w:t>
            </w:r>
          </w:p>
        </w:tc>
        <w:tc>
          <w:tcPr>
            <w:tcW w:w="1940" w:type="dxa"/>
            <w:shd w:val="clear" w:color="auto" w:fill="auto"/>
          </w:tcPr>
          <w:p w14:paraId="1CFEECF2" w14:textId="77777777" w:rsidR="00C65F76" w:rsidRPr="00073C0F" w:rsidRDefault="00C3049C" w:rsidP="00073C0F">
            <w:pPr>
              <w:spacing w:before="60" w:after="60"/>
              <w:rPr>
                <w:sz w:val="22"/>
                <w:szCs w:val="22"/>
              </w:rPr>
            </w:pPr>
            <w:r w:rsidRPr="00073C0F">
              <w:rPr>
                <w:sz w:val="22"/>
                <w:szCs w:val="22"/>
              </w:rPr>
              <w:t>DOL_ISP</w:t>
            </w:r>
          </w:p>
        </w:tc>
        <w:tc>
          <w:tcPr>
            <w:tcW w:w="1057" w:type="dxa"/>
            <w:shd w:val="clear" w:color="auto" w:fill="auto"/>
          </w:tcPr>
          <w:p w14:paraId="7AD4B51C" w14:textId="77777777" w:rsidR="00C65F76" w:rsidRPr="00073C0F" w:rsidRDefault="00C3049C" w:rsidP="00073C0F">
            <w:pPr>
              <w:spacing w:before="60" w:after="60"/>
              <w:rPr>
                <w:sz w:val="22"/>
                <w:szCs w:val="22"/>
              </w:rPr>
            </w:pPr>
            <w:r w:rsidRPr="00073C0F">
              <w:rPr>
                <w:sz w:val="22"/>
                <w:szCs w:val="22"/>
              </w:rPr>
              <w:t>STRING</w:t>
            </w:r>
          </w:p>
        </w:tc>
        <w:tc>
          <w:tcPr>
            <w:tcW w:w="880" w:type="dxa"/>
            <w:shd w:val="clear" w:color="auto" w:fill="auto"/>
          </w:tcPr>
          <w:p w14:paraId="4D34F206" w14:textId="77777777" w:rsidR="00C65F76" w:rsidRPr="00073C0F" w:rsidRDefault="00C3049C" w:rsidP="00073C0F">
            <w:pPr>
              <w:spacing w:before="60" w:after="60"/>
              <w:rPr>
                <w:sz w:val="22"/>
                <w:szCs w:val="22"/>
              </w:rPr>
            </w:pPr>
            <w:r w:rsidRPr="00073C0F">
              <w:rPr>
                <w:sz w:val="22"/>
                <w:szCs w:val="22"/>
              </w:rPr>
              <w:t>&lt;= 100</w:t>
            </w:r>
          </w:p>
        </w:tc>
        <w:tc>
          <w:tcPr>
            <w:tcW w:w="1056" w:type="dxa"/>
            <w:shd w:val="clear" w:color="auto" w:fill="auto"/>
          </w:tcPr>
          <w:p w14:paraId="0335BDF4" w14:textId="77777777" w:rsidR="00C65F76" w:rsidRPr="00073C0F" w:rsidRDefault="00C3049C" w:rsidP="00073C0F">
            <w:pPr>
              <w:spacing w:before="60" w:after="60"/>
              <w:rPr>
                <w:sz w:val="22"/>
                <w:szCs w:val="22"/>
              </w:rPr>
            </w:pPr>
            <w:r w:rsidRPr="00073C0F">
              <w:rPr>
                <w:sz w:val="22"/>
                <w:szCs w:val="22"/>
              </w:rPr>
              <w:t>Нет</w:t>
            </w:r>
          </w:p>
        </w:tc>
        <w:tc>
          <w:tcPr>
            <w:tcW w:w="2822" w:type="dxa"/>
            <w:shd w:val="clear" w:color="auto" w:fill="auto"/>
          </w:tcPr>
          <w:p w14:paraId="3FC4F117" w14:textId="77777777" w:rsidR="00C65F76" w:rsidRPr="00073C0F" w:rsidRDefault="00C65F76" w:rsidP="00073C0F">
            <w:pPr>
              <w:spacing w:before="60" w:after="60"/>
              <w:rPr>
                <w:sz w:val="22"/>
                <w:szCs w:val="22"/>
              </w:rPr>
            </w:pPr>
          </w:p>
        </w:tc>
      </w:tr>
      <w:tr w:rsidR="00C65F76" w:rsidRPr="00073C0F" w14:paraId="25E4D271" w14:textId="77777777">
        <w:tc>
          <w:tcPr>
            <w:tcW w:w="1876" w:type="dxa"/>
            <w:shd w:val="clear" w:color="auto" w:fill="auto"/>
          </w:tcPr>
          <w:p w14:paraId="1E77E2A4" w14:textId="77777777" w:rsidR="00C65F76" w:rsidRPr="00073C0F" w:rsidRDefault="00C3049C" w:rsidP="00073C0F">
            <w:pPr>
              <w:spacing w:before="60" w:after="60"/>
              <w:rPr>
                <w:sz w:val="22"/>
                <w:szCs w:val="22"/>
              </w:rPr>
            </w:pPr>
            <w:r w:rsidRPr="00073C0F">
              <w:rPr>
                <w:sz w:val="22"/>
                <w:szCs w:val="22"/>
              </w:rPr>
              <w:t>ФИО ответственного исполнителя ФК</w:t>
            </w:r>
          </w:p>
        </w:tc>
        <w:tc>
          <w:tcPr>
            <w:tcW w:w="1940" w:type="dxa"/>
            <w:shd w:val="clear" w:color="auto" w:fill="auto"/>
          </w:tcPr>
          <w:p w14:paraId="783E603A" w14:textId="77777777" w:rsidR="00C65F76" w:rsidRPr="00073C0F" w:rsidRDefault="00C3049C" w:rsidP="00073C0F">
            <w:pPr>
              <w:spacing w:before="60" w:after="60"/>
              <w:rPr>
                <w:sz w:val="22"/>
                <w:szCs w:val="22"/>
              </w:rPr>
            </w:pPr>
            <w:r w:rsidRPr="00073C0F">
              <w:rPr>
                <w:sz w:val="22"/>
                <w:szCs w:val="22"/>
              </w:rPr>
              <w:t>NAME_ISP</w:t>
            </w:r>
          </w:p>
        </w:tc>
        <w:tc>
          <w:tcPr>
            <w:tcW w:w="1057" w:type="dxa"/>
            <w:shd w:val="clear" w:color="auto" w:fill="auto"/>
          </w:tcPr>
          <w:p w14:paraId="0BFE94AF" w14:textId="77777777" w:rsidR="00C65F76" w:rsidRPr="00073C0F" w:rsidRDefault="00C3049C" w:rsidP="00073C0F">
            <w:pPr>
              <w:spacing w:before="60" w:after="60"/>
              <w:rPr>
                <w:sz w:val="22"/>
                <w:szCs w:val="22"/>
              </w:rPr>
            </w:pPr>
            <w:r w:rsidRPr="00073C0F">
              <w:rPr>
                <w:sz w:val="22"/>
                <w:szCs w:val="22"/>
              </w:rPr>
              <w:t>STRING</w:t>
            </w:r>
          </w:p>
        </w:tc>
        <w:tc>
          <w:tcPr>
            <w:tcW w:w="880" w:type="dxa"/>
            <w:shd w:val="clear" w:color="auto" w:fill="auto"/>
          </w:tcPr>
          <w:p w14:paraId="409AC654" w14:textId="77777777" w:rsidR="00C65F76" w:rsidRPr="00073C0F" w:rsidRDefault="00C3049C" w:rsidP="00073C0F">
            <w:pPr>
              <w:spacing w:before="60" w:after="60"/>
              <w:rPr>
                <w:sz w:val="22"/>
                <w:szCs w:val="22"/>
              </w:rPr>
            </w:pPr>
            <w:r w:rsidRPr="00073C0F">
              <w:rPr>
                <w:sz w:val="22"/>
                <w:szCs w:val="22"/>
              </w:rPr>
              <w:t>&lt;= 50</w:t>
            </w:r>
          </w:p>
        </w:tc>
        <w:tc>
          <w:tcPr>
            <w:tcW w:w="1056" w:type="dxa"/>
            <w:shd w:val="clear" w:color="auto" w:fill="auto"/>
          </w:tcPr>
          <w:p w14:paraId="0CB76CAB" w14:textId="77777777" w:rsidR="00C65F76" w:rsidRPr="00073C0F" w:rsidRDefault="00C3049C" w:rsidP="00073C0F">
            <w:pPr>
              <w:spacing w:before="60" w:after="60"/>
              <w:rPr>
                <w:sz w:val="22"/>
                <w:szCs w:val="22"/>
              </w:rPr>
            </w:pPr>
            <w:r w:rsidRPr="00073C0F">
              <w:rPr>
                <w:sz w:val="22"/>
                <w:szCs w:val="22"/>
              </w:rPr>
              <w:t>Нет</w:t>
            </w:r>
          </w:p>
        </w:tc>
        <w:tc>
          <w:tcPr>
            <w:tcW w:w="2822" w:type="dxa"/>
            <w:shd w:val="clear" w:color="auto" w:fill="auto"/>
          </w:tcPr>
          <w:p w14:paraId="73D0A207" w14:textId="77777777" w:rsidR="00C65F76" w:rsidRPr="00073C0F" w:rsidRDefault="00C65F76" w:rsidP="00073C0F">
            <w:pPr>
              <w:spacing w:before="60" w:after="60"/>
              <w:rPr>
                <w:sz w:val="22"/>
                <w:szCs w:val="22"/>
              </w:rPr>
            </w:pPr>
          </w:p>
        </w:tc>
      </w:tr>
      <w:tr w:rsidR="00C65F76" w:rsidRPr="00073C0F" w14:paraId="19D3FDEA" w14:textId="77777777">
        <w:tc>
          <w:tcPr>
            <w:tcW w:w="1876" w:type="dxa"/>
            <w:shd w:val="clear" w:color="auto" w:fill="auto"/>
          </w:tcPr>
          <w:p w14:paraId="566A021B" w14:textId="77777777" w:rsidR="00C65F76" w:rsidRPr="00073C0F" w:rsidRDefault="00C3049C" w:rsidP="00073C0F">
            <w:pPr>
              <w:spacing w:before="60" w:after="60"/>
              <w:rPr>
                <w:sz w:val="22"/>
                <w:szCs w:val="22"/>
              </w:rPr>
            </w:pPr>
            <w:r w:rsidRPr="00073C0F">
              <w:rPr>
                <w:sz w:val="22"/>
                <w:szCs w:val="22"/>
              </w:rPr>
              <w:t>Телефон ответственного исполнителя ФК</w:t>
            </w:r>
          </w:p>
        </w:tc>
        <w:tc>
          <w:tcPr>
            <w:tcW w:w="1940" w:type="dxa"/>
            <w:shd w:val="clear" w:color="auto" w:fill="auto"/>
          </w:tcPr>
          <w:p w14:paraId="3BDFA378" w14:textId="77777777" w:rsidR="00C65F76" w:rsidRPr="00073C0F" w:rsidRDefault="00C3049C" w:rsidP="00073C0F">
            <w:pPr>
              <w:spacing w:before="60" w:after="60"/>
              <w:rPr>
                <w:sz w:val="22"/>
                <w:szCs w:val="22"/>
              </w:rPr>
            </w:pPr>
            <w:r w:rsidRPr="00073C0F">
              <w:rPr>
                <w:sz w:val="22"/>
                <w:szCs w:val="22"/>
              </w:rPr>
              <w:t>TEL_ISP</w:t>
            </w:r>
          </w:p>
        </w:tc>
        <w:tc>
          <w:tcPr>
            <w:tcW w:w="1057" w:type="dxa"/>
            <w:shd w:val="clear" w:color="auto" w:fill="auto"/>
          </w:tcPr>
          <w:p w14:paraId="0D8F0E62" w14:textId="77777777" w:rsidR="00C65F76" w:rsidRPr="00073C0F" w:rsidRDefault="00C3049C" w:rsidP="00073C0F">
            <w:pPr>
              <w:spacing w:before="60" w:after="60"/>
              <w:rPr>
                <w:sz w:val="22"/>
                <w:szCs w:val="22"/>
              </w:rPr>
            </w:pPr>
            <w:r w:rsidRPr="00073C0F">
              <w:rPr>
                <w:sz w:val="22"/>
                <w:szCs w:val="22"/>
              </w:rPr>
              <w:t>STRING</w:t>
            </w:r>
          </w:p>
        </w:tc>
        <w:tc>
          <w:tcPr>
            <w:tcW w:w="880" w:type="dxa"/>
            <w:shd w:val="clear" w:color="auto" w:fill="auto"/>
          </w:tcPr>
          <w:p w14:paraId="44278CA2" w14:textId="77777777" w:rsidR="00C65F76" w:rsidRPr="00073C0F" w:rsidRDefault="00C3049C" w:rsidP="00073C0F">
            <w:pPr>
              <w:spacing w:before="60" w:after="60"/>
              <w:rPr>
                <w:sz w:val="22"/>
                <w:szCs w:val="22"/>
              </w:rPr>
            </w:pPr>
            <w:r w:rsidRPr="00073C0F">
              <w:rPr>
                <w:sz w:val="22"/>
                <w:szCs w:val="22"/>
              </w:rPr>
              <w:t>&lt;= 50</w:t>
            </w:r>
          </w:p>
        </w:tc>
        <w:tc>
          <w:tcPr>
            <w:tcW w:w="1056" w:type="dxa"/>
            <w:shd w:val="clear" w:color="auto" w:fill="auto"/>
          </w:tcPr>
          <w:p w14:paraId="3C4B042F" w14:textId="77777777" w:rsidR="00C65F76" w:rsidRPr="00073C0F" w:rsidRDefault="00C3049C" w:rsidP="00073C0F">
            <w:pPr>
              <w:spacing w:before="60" w:after="60"/>
              <w:rPr>
                <w:sz w:val="22"/>
                <w:szCs w:val="22"/>
              </w:rPr>
            </w:pPr>
            <w:r w:rsidRPr="00073C0F">
              <w:rPr>
                <w:sz w:val="22"/>
                <w:szCs w:val="22"/>
              </w:rPr>
              <w:t>Нет</w:t>
            </w:r>
          </w:p>
        </w:tc>
        <w:tc>
          <w:tcPr>
            <w:tcW w:w="2822" w:type="dxa"/>
            <w:shd w:val="clear" w:color="auto" w:fill="auto"/>
          </w:tcPr>
          <w:p w14:paraId="24EC570B" w14:textId="77777777" w:rsidR="00C65F76" w:rsidRPr="00073C0F" w:rsidRDefault="00C65F76" w:rsidP="00073C0F">
            <w:pPr>
              <w:spacing w:before="60" w:after="60"/>
              <w:rPr>
                <w:sz w:val="22"/>
                <w:szCs w:val="22"/>
              </w:rPr>
            </w:pPr>
          </w:p>
        </w:tc>
      </w:tr>
      <w:tr w:rsidR="00C65F76" w:rsidRPr="00073C0F" w14:paraId="769C8602" w14:textId="77777777">
        <w:tc>
          <w:tcPr>
            <w:tcW w:w="1876" w:type="dxa"/>
            <w:tcBorders>
              <w:bottom w:val="single" w:sz="4" w:space="0" w:color="auto"/>
            </w:tcBorders>
            <w:shd w:val="clear" w:color="auto" w:fill="auto"/>
          </w:tcPr>
          <w:p w14:paraId="74C0C755" w14:textId="77777777" w:rsidR="00C65F76" w:rsidRPr="00073C0F" w:rsidRDefault="00C3049C" w:rsidP="00073C0F">
            <w:pPr>
              <w:spacing w:before="60" w:after="60"/>
              <w:rPr>
                <w:sz w:val="22"/>
                <w:szCs w:val="22"/>
              </w:rPr>
            </w:pPr>
            <w:r w:rsidRPr="00073C0F">
              <w:rPr>
                <w:sz w:val="22"/>
                <w:szCs w:val="22"/>
              </w:rPr>
              <w:lastRenderedPageBreak/>
              <w:t>Дата подписи документа в ФК</w:t>
            </w:r>
          </w:p>
        </w:tc>
        <w:tc>
          <w:tcPr>
            <w:tcW w:w="1940" w:type="dxa"/>
            <w:tcBorders>
              <w:bottom w:val="single" w:sz="4" w:space="0" w:color="auto"/>
            </w:tcBorders>
            <w:shd w:val="clear" w:color="auto" w:fill="auto"/>
          </w:tcPr>
          <w:p w14:paraId="22ABF31A" w14:textId="77777777" w:rsidR="00C65F76" w:rsidRPr="00073C0F" w:rsidRDefault="00C3049C" w:rsidP="00073C0F">
            <w:pPr>
              <w:spacing w:before="60" w:after="60"/>
              <w:rPr>
                <w:sz w:val="22"/>
                <w:szCs w:val="22"/>
              </w:rPr>
            </w:pPr>
            <w:r w:rsidRPr="00073C0F">
              <w:rPr>
                <w:sz w:val="22"/>
                <w:szCs w:val="22"/>
              </w:rPr>
              <w:t>DATE_POD</w:t>
            </w:r>
          </w:p>
        </w:tc>
        <w:tc>
          <w:tcPr>
            <w:tcW w:w="1057" w:type="dxa"/>
            <w:tcBorders>
              <w:bottom w:val="single" w:sz="4" w:space="0" w:color="auto"/>
            </w:tcBorders>
            <w:shd w:val="clear" w:color="auto" w:fill="auto"/>
          </w:tcPr>
          <w:p w14:paraId="399A0396" w14:textId="77777777" w:rsidR="00C65F76" w:rsidRPr="00073C0F" w:rsidRDefault="00C3049C" w:rsidP="00073C0F">
            <w:pPr>
              <w:spacing w:before="60" w:after="60"/>
              <w:rPr>
                <w:sz w:val="22"/>
                <w:szCs w:val="22"/>
              </w:rPr>
            </w:pPr>
            <w:r w:rsidRPr="00073C0F">
              <w:rPr>
                <w:sz w:val="22"/>
                <w:szCs w:val="22"/>
              </w:rPr>
              <w:t>DATE</w:t>
            </w:r>
          </w:p>
        </w:tc>
        <w:tc>
          <w:tcPr>
            <w:tcW w:w="880" w:type="dxa"/>
            <w:tcBorders>
              <w:bottom w:val="single" w:sz="4" w:space="0" w:color="auto"/>
            </w:tcBorders>
            <w:shd w:val="clear" w:color="auto" w:fill="auto"/>
          </w:tcPr>
          <w:p w14:paraId="648874D8" w14:textId="77777777" w:rsidR="00C65F76" w:rsidRPr="00073C0F" w:rsidRDefault="00C65F76" w:rsidP="00073C0F">
            <w:pPr>
              <w:spacing w:before="60" w:after="60"/>
              <w:rPr>
                <w:sz w:val="22"/>
                <w:szCs w:val="22"/>
              </w:rPr>
            </w:pPr>
          </w:p>
        </w:tc>
        <w:tc>
          <w:tcPr>
            <w:tcW w:w="1056" w:type="dxa"/>
            <w:tcBorders>
              <w:bottom w:val="single" w:sz="4" w:space="0" w:color="auto"/>
            </w:tcBorders>
            <w:shd w:val="clear" w:color="auto" w:fill="auto"/>
          </w:tcPr>
          <w:p w14:paraId="61F77D20" w14:textId="77777777" w:rsidR="00C65F76" w:rsidRPr="00073C0F" w:rsidRDefault="00C3049C" w:rsidP="00073C0F">
            <w:pPr>
              <w:spacing w:before="60" w:after="60"/>
              <w:rPr>
                <w:sz w:val="22"/>
                <w:szCs w:val="22"/>
              </w:rPr>
            </w:pPr>
            <w:r w:rsidRPr="00073C0F">
              <w:rPr>
                <w:sz w:val="22"/>
                <w:szCs w:val="22"/>
              </w:rPr>
              <w:t>Нет</w:t>
            </w:r>
          </w:p>
        </w:tc>
        <w:tc>
          <w:tcPr>
            <w:tcW w:w="2822" w:type="dxa"/>
            <w:tcBorders>
              <w:bottom w:val="single" w:sz="4" w:space="0" w:color="auto"/>
            </w:tcBorders>
            <w:shd w:val="clear" w:color="auto" w:fill="auto"/>
          </w:tcPr>
          <w:p w14:paraId="6E881BB9" w14:textId="77777777" w:rsidR="00C65F76" w:rsidRPr="00073C0F" w:rsidRDefault="00C65F76" w:rsidP="00073C0F">
            <w:pPr>
              <w:spacing w:before="60" w:after="60"/>
              <w:rPr>
                <w:sz w:val="22"/>
                <w:szCs w:val="22"/>
              </w:rPr>
            </w:pPr>
          </w:p>
        </w:tc>
      </w:tr>
      <w:tr w:rsidR="00C65F76" w:rsidRPr="00073C0F" w14:paraId="508601E9" w14:textId="77777777">
        <w:tc>
          <w:tcPr>
            <w:tcW w:w="1876" w:type="dxa"/>
            <w:shd w:val="clear" w:color="auto" w:fill="FFFF00"/>
          </w:tcPr>
          <w:p w14:paraId="6DCDFA07" w14:textId="77777777" w:rsidR="00C65F76" w:rsidRPr="00073C0F" w:rsidRDefault="00C3049C" w:rsidP="00073C0F">
            <w:pPr>
              <w:spacing w:before="60" w:after="60"/>
              <w:rPr>
                <w:b/>
                <w:i/>
                <w:sz w:val="22"/>
                <w:szCs w:val="22"/>
              </w:rPr>
            </w:pPr>
            <w:r w:rsidRPr="00073C0F">
              <w:rPr>
                <w:b/>
                <w:i/>
                <w:sz w:val="22"/>
                <w:szCs w:val="22"/>
              </w:rPr>
              <w:t>Реквизиты реестровой записи</w:t>
            </w:r>
          </w:p>
        </w:tc>
        <w:tc>
          <w:tcPr>
            <w:tcW w:w="1940" w:type="dxa"/>
            <w:shd w:val="clear" w:color="auto" w:fill="FFFF00"/>
          </w:tcPr>
          <w:p w14:paraId="11FDCFC3" w14:textId="77777777" w:rsidR="00C65F76" w:rsidRPr="00073C0F" w:rsidRDefault="00C3049C" w:rsidP="00073C0F">
            <w:pPr>
              <w:spacing w:before="60" w:after="60"/>
              <w:rPr>
                <w:b/>
                <w:i/>
                <w:sz w:val="22"/>
                <w:szCs w:val="22"/>
              </w:rPr>
            </w:pPr>
            <w:r w:rsidRPr="00073C0F">
              <w:rPr>
                <w:b/>
                <w:i/>
                <w:sz w:val="22"/>
                <w:szCs w:val="22"/>
              </w:rPr>
              <w:t>BBRL(*)</w:t>
            </w:r>
          </w:p>
        </w:tc>
        <w:tc>
          <w:tcPr>
            <w:tcW w:w="1057" w:type="dxa"/>
            <w:shd w:val="clear" w:color="auto" w:fill="FFFF00"/>
          </w:tcPr>
          <w:p w14:paraId="511830FF" w14:textId="77777777" w:rsidR="00C65F76" w:rsidRPr="00073C0F" w:rsidRDefault="00C65F76" w:rsidP="00073C0F">
            <w:pPr>
              <w:spacing w:before="60" w:after="60"/>
              <w:rPr>
                <w:b/>
                <w:i/>
                <w:sz w:val="22"/>
                <w:szCs w:val="22"/>
              </w:rPr>
            </w:pPr>
          </w:p>
        </w:tc>
        <w:tc>
          <w:tcPr>
            <w:tcW w:w="880" w:type="dxa"/>
            <w:shd w:val="clear" w:color="auto" w:fill="FFFF00"/>
          </w:tcPr>
          <w:p w14:paraId="281C9994" w14:textId="77777777" w:rsidR="00C65F76" w:rsidRPr="00073C0F" w:rsidRDefault="00C65F76" w:rsidP="00073C0F">
            <w:pPr>
              <w:spacing w:before="60" w:after="60"/>
              <w:rPr>
                <w:b/>
                <w:i/>
                <w:sz w:val="22"/>
                <w:szCs w:val="22"/>
              </w:rPr>
            </w:pPr>
          </w:p>
        </w:tc>
        <w:tc>
          <w:tcPr>
            <w:tcW w:w="1056" w:type="dxa"/>
            <w:shd w:val="clear" w:color="auto" w:fill="FFFF00"/>
          </w:tcPr>
          <w:p w14:paraId="6C3C8EAA" w14:textId="77777777" w:rsidR="00C65F76" w:rsidRPr="00073C0F" w:rsidRDefault="00C3049C" w:rsidP="00073C0F">
            <w:pPr>
              <w:spacing w:before="60" w:after="60"/>
              <w:rPr>
                <w:b/>
                <w:i/>
                <w:sz w:val="22"/>
                <w:szCs w:val="22"/>
              </w:rPr>
            </w:pPr>
            <w:r w:rsidRPr="00073C0F">
              <w:rPr>
                <w:b/>
                <w:i/>
                <w:sz w:val="22"/>
                <w:szCs w:val="22"/>
              </w:rPr>
              <w:t>Да</w:t>
            </w:r>
          </w:p>
        </w:tc>
        <w:tc>
          <w:tcPr>
            <w:tcW w:w="2822" w:type="dxa"/>
            <w:shd w:val="clear" w:color="auto" w:fill="FFFF00"/>
          </w:tcPr>
          <w:p w14:paraId="6A3A1008" w14:textId="77777777" w:rsidR="00C65F76" w:rsidRPr="00073C0F" w:rsidRDefault="00C3049C" w:rsidP="00073C0F">
            <w:pPr>
              <w:spacing w:before="60" w:after="60"/>
              <w:rPr>
                <w:b/>
                <w:i/>
                <w:sz w:val="22"/>
                <w:szCs w:val="22"/>
              </w:rPr>
            </w:pPr>
            <w:r w:rsidRPr="00073C0F">
              <w:rPr>
                <w:b/>
                <w:i/>
                <w:sz w:val="22"/>
                <w:szCs w:val="22"/>
              </w:rPr>
              <w:t>Маркер блока строк справочника</w:t>
            </w:r>
          </w:p>
        </w:tc>
      </w:tr>
      <w:tr w:rsidR="00C65F76" w:rsidRPr="00073C0F" w14:paraId="28EF03AD" w14:textId="77777777">
        <w:tc>
          <w:tcPr>
            <w:tcW w:w="1876" w:type="dxa"/>
            <w:shd w:val="clear" w:color="auto" w:fill="auto"/>
          </w:tcPr>
          <w:p w14:paraId="40041CEA" w14:textId="77777777" w:rsidR="00C65F76" w:rsidRPr="00073C0F" w:rsidRDefault="00C3049C" w:rsidP="00073C0F">
            <w:pPr>
              <w:spacing w:before="60" w:after="60"/>
              <w:rPr>
                <w:sz w:val="22"/>
                <w:szCs w:val="22"/>
              </w:rPr>
            </w:pPr>
            <w:r w:rsidRPr="00073C0F">
              <w:rPr>
                <w:sz w:val="22"/>
                <w:szCs w:val="22"/>
              </w:rPr>
              <w:t>GUID</w:t>
            </w:r>
          </w:p>
        </w:tc>
        <w:tc>
          <w:tcPr>
            <w:tcW w:w="1940" w:type="dxa"/>
            <w:shd w:val="clear" w:color="auto" w:fill="auto"/>
          </w:tcPr>
          <w:p w14:paraId="78D60B9B" w14:textId="77777777" w:rsidR="00C65F76" w:rsidRPr="00073C0F" w:rsidRDefault="00C3049C" w:rsidP="00073C0F">
            <w:pPr>
              <w:spacing w:before="60" w:after="60"/>
              <w:rPr>
                <w:sz w:val="22"/>
                <w:szCs w:val="22"/>
              </w:rPr>
            </w:pPr>
            <w:r w:rsidRPr="00073C0F">
              <w:rPr>
                <w:sz w:val="22"/>
                <w:szCs w:val="22"/>
              </w:rPr>
              <w:t>GUID</w:t>
            </w:r>
          </w:p>
        </w:tc>
        <w:tc>
          <w:tcPr>
            <w:tcW w:w="1057" w:type="dxa"/>
            <w:shd w:val="clear" w:color="auto" w:fill="auto"/>
          </w:tcPr>
          <w:p w14:paraId="468827E7" w14:textId="77777777" w:rsidR="00C65F76" w:rsidRPr="00073C0F" w:rsidRDefault="00C3049C" w:rsidP="00073C0F">
            <w:pPr>
              <w:spacing w:before="60" w:after="60"/>
              <w:rPr>
                <w:sz w:val="22"/>
                <w:szCs w:val="22"/>
              </w:rPr>
            </w:pPr>
            <w:r w:rsidRPr="00073C0F">
              <w:rPr>
                <w:sz w:val="22"/>
                <w:szCs w:val="22"/>
              </w:rPr>
              <w:t>GUID</w:t>
            </w:r>
          </w:p>
        </w:tc>
        <w:tc>
          <w:tcPr>
            <w:tcW w:w="880" w:type="dxa"/>
            <w:shd w:val="clear" w:color="auto" w:fill="auto"/>
          </w:tcPr>
          <w:p w14:paraId="706FA6A7" w14:textId="77777777" w:rsidR="00C65F76" w:rsidRPr="00073C0F" w:rsidRDefault="00C65F76" w:rsidP="00073C0F">
            <w:pPr>
              <w:spacing w:before="60" w:after="60"/>
              <w:rPr>
                <w:sz w:val="22"/>
                <w:szCs w:val="22"/>
              </w:rPr>
            </w:pPr>
          </w:p>
        </w:tc>
        <w:tc>
          <w:tcPr>
            <w:tcW w:w="1056" w:type="dxa"/>
            <w:shd w:val="clear" w:color="auto" w:fill="auto"/>
          </w:tcPr>
          <w:p w14:paraId="0659376D" w14:textId="77777777" w:rsidR="00C65F76" w:rsidRPr="00073C0F" w:rsidRDefault="00C3049C" w:rsidP="00073C0F">
            <w:pPr>
              <w:spacing w:before="60" w:after="60"/>
              <w:rPr>
                <w:sz w:val="22"/>
                <w:szCs w:val="22"/>
              </w:rPr>
            </w:pPr>
            <w:r w:rsidRPr="00073C0F">
              <w:rPr>
                <w:sz w:val="22"/>
                <w:szCs w:val="22"/>
              </w:rPr>
              <w:t>Да</w:t>
            </w:r>
          </w:p>
        </w:tc>
        <w:tc>
          <w:tcPr>
            <w:tcW w:w="2822" w:type="dxa"/>
            <w:shd w:val="clear" w:color="auto" w:fill="auto"/>
          </w:tcPr>
          <w:p w14:paraId="27B013A9" w14:textId="3AF25329" w:rsidR="00C65F76" w:rsidRPr="00073C0F" w:rsidRDefault="00C3049C" w:rsidP="00073C0F">
            <w:pPr>
              <w:spacing w:before="60" w:after="60"/>
              <w:rPr>
                <w:sz w:val="22"/>
                <w:szCs w:val="22"/>
              </w:rPr>
            </w:pPr>
            <w:r w:rsidRPr="00073C0F">
              <w:rPr>
                <w:sz w:val="22"/>
                <w:szCs w:val="22"/>
              </w:rPr>
              <w:t xml:space="preserve">GUID реестровой записи в </w:t>
            </w:r>
            <w:r w:rsidR="00073C0F">
              <w:rPr>
                <w:sz w:val="22"/>
                <w:szCs w:val="22"/>
              </w:rPr>
              <w:t>справочнике</w:t>
            </w:r>
          </w:p>
        </w:tc>
      </w:tr>
      <w:tr w:rsidR="00C65F76" w:rsidRPr="00073C0F" w14:paraId="6A431252" w14:textId="77777777">
        <w:tc>
          <w:tcPr>
            <w:tcW w:w="1876" w:type="dxa"/>
            <w:shd w:val="clear" w:color="auto" w:fill="auto"/>
          </w:tcPr>
          <w:p w14:paraId="746CD00C" w14:textId="77777777" w:rsidR="00C65F76" w:rsidRPr="00073C0F" w:rsidRDefault="00C3049C" w:rsidP="00073C0F">
            <w:pPr>
              <w:spacing w:before="60" w:after="60"/>
              <w:rPr>
                <w:sz w:val="22"/>
                <w:szCs w:val="22"/>
              </w:rPr>
            </w:pPr>
            <w:r w:rsidRPr="00073C0F">
              <w:rPr>
                <w:sz w:val="22"/>
                <w:szCs w:val="22"/>
              </w:rPr>
              <w:t>Код участника бюджетного процесса по Сводному реестру</w:t>
            </w:r>
          </w:p>
        </w:tc>
        <w:tc>
          <w:tcPr>
            <w:tcW w:w="1940" w:type="dxa"/>
            <w:shd w:val="clear" w:color="auto" w:fill="auto"/>
          </w:tcPr>
          <w:p w14:paraId="0D765226" w14:textId="77777777" w:rsidR="00C65F76" w:rsidRPr="00073C0F" w:rsidRDefault="00C3049C" w:rsidP="00073C0F">
            <w:pPr>
              <w:spacing w:before="60" w:after="60"/>
              <w:rPr>
                <w:sz w:val="22"/>
                <w:szCs w:val="22"/>
              </w:rPr>
            </w:pPr>
            <w:r w:rsidRPr="00073C0F">
              <w:rPr>
                <w:sz w:val="22"/>
                <w:szCs w:val="22"/>
              </w:rPr>
              <w:t>ORG_KOD</w:t>
            </w:r>
          </w:p>
        </w:tc>
        <w:tc>
          <w:tcPr>
            <w:tcW w:w="1057" w:type="dxa"/>
            <w:shd w:val="clear" w:color="auto" w:fill="auto"/>
          </w:tcPr>
          <w:p w14:paraId="0F3A43F7" w14:textId="77777777" w:rsidR="00C65F76" w:rsidRPr="00073C0F" w:rsidRDefault="00C3049C" w:rsidP="00073C0F">
            <w:pPr>
              <w:spacing w:before="60" w:after="60"/>
              <w:rPr>
                <w:sz w:val="22"/>
                <w:szCs w:val="22"/>
              </w:rPr>
            </w:pPr>
            <w:r w:rsidRPr="00073C0F">
              <w:rPr>
                <w:sz w:val="22"/>
                <w:szCs w:val="22"/>
              </w:rPr>
              <w:t>STRING</w:t>
            </w:r>
          </w:p>
        </w:tc>
        <w:tc>
          <w:tcPr>
            <w:tcW w:w="880" w:type="dxa"/>
            <w:shd w:val="clear" w:color="auto" w:fill="auto"/>
          </w:tcPr>
          <w:p w14:paraId="494E0B22" w14:textId="77777777" w:rsidR="00C65F76" w:rsidRPr="00073C0F" w:rsidRDefault="00C3049C" w:rsidP="00073C0F">
            <w:pPr>
              <w:spacing w:before="60" w:after="60"/>
              <w:rPr>
                <w:sz w:val="22"/>
                <w:szCs w:val="22"/>
              </w:rPr>
            </w:pPr>
            <w:r w:rsidRPr="00073C0F">
              <w:rPr>
                <w:sz w:val="22"/>
                <w:szCs w:val="22"/>
              </w:rPr>
              <w:t>= 5</w:t>
            </w:r>
          </w:p>
        </w:tc>
        <w:tc>
          <w:tcPr>
            <w:tcW w:w="1056" w:type="dxa"/>
            <w:shd w:val="clear" w:color="auto" w:fill="auto"/>
          </w:tcPr>
          <w:p w14:paraId="520DFE3A" w14:textId="77777777" w:rsidR="00C65F76" w:rsidRPr="00073C0F" w:rsidRDefault="00C3049C" w:rsidP="00073C0F">
            <w:pPr>
              <w:spacing w:before="60" w:after="60"/>
              <w:rPr>
                <w:sz w:val="22"/>
                <w:szCs w:val="22"/>
              </w:rPr>
            </w:pPr>
            <w:r w:rsidRPr="00073C0F">
              <w:rPr>
                <w:sz w:val="22"/>
                <w:szCs w:val="22"/>
              </w:rPr>
              <w:t>Да</w:t>
            </w:r>
          </w:p>
        </w:tc>
        <w:tc>
          <w:tcPr>
            <w:tcW w:w="2822" w:type="dxa"/>
            <w:shd w:val="clear" w:color="auto" w:fill="auto"/>
          </w:tcPr>
          <w:p w14:paraId="7DDEDFF7" w14:textId="5CEEEA41" w:rsidR="00C65F76" w:rsidRPr="00073C0F" w:rsidRDefault="00C3049C" w:rsidP="00073C0F">
            <w:pPr>
              <w:spacing w:before="60" w:after="60"/>
              <w:rPr>
                <w:sz w:val="22"/>
                <w:szCs w:val="22"/>
              </w:rPr>
            </w:pPr>
            <w:r w:rsidRPr="00073C0F">
              <w:rPr>
                <w:sz w:val="22"/>
                <w:szCs w:val="22"/>
              </w:rPr>
              <w:t>Заполнение поля символами «*» или «</w:t>
            </w:r>
            <w:r w:rsidR="00620C65" w:rsidRPr="00073C0F">
              <w:rPr>
                <w:sz w:val="22"/>
                <w:szCs w:val="22"/>
              </w:rPr>
              <w:t>–</w:t>
            </w:r>
            <w:r w:rsidR="00073C0F">
              <w:rPr>
                <w:sz w:val="22"/>
                <w:szCs w:val="22"/>
              </w:rPr>
              <w:t>» не допускается</w:t>
            </w:r>
          </w:p>
        </w:tc>
      </w:tr>
      <w:tr w:rsidR="00C65F76" w:rsidRPr="00073C0F" w14:paraId="0B76EC7B" w14:textId="77777777">
        <w:tc>
          <w:tcPr>
            <w:tcW w:w="1876" w:type="dxa"/>
            <w:shd w:val="clear" w:color="auto" w:fill="auto"/>
          </w:tcPr>
          <w:p w14:paraId="2A22BCEA" w14:textId="77777777" w:rsidR="00C65F76" w:rsidRPr="00073C0F" w:rsidRDefault="00C3049C" w:rsidP="00073C0F">
            <w:pPr>
              <w:spacing w:before="60" w:after="60"/>
              <w:rPr>
                <w:sz w:val="22"/>
                <w:szCs w:val="22"/>
              </w:rPr>
            </w:pPr>
            <w:r w:rsidRPr="00073C0F">
              <w:rPr>
                <w:sz w:val="22"/>
                <w:szCs w:val="22"/>
              </w:rPr>
              <w:t>Полное наименование</w:t>
            </w:r>
          </w:p>
        </w:tc>
        <w:tc>
          <w:tcPr>
            <w:tcW w:w="1940" w:type="dxa"/>
            <w:shd w:val="clear" w:color="auto" w:fill="auto"/>
          </w:tcPr>
          <w:p w14:paraId="11B630C8" w14:textId="77777777" w:rsidR="00C65F76" w:rsidRPr="00073C0F" w:rsidRDefault="00C3049C" w:rsidP="00073C0F">
            <w:pPr>
              <w:spacing w:before="60" w:after="60"/>
              <w:rPr>
                <w:sz w:val="22"/>
                <w:szCs w:val="22"/>
              </w:rPr>
            </w:pPr>
            <w:r w:rsidRPr="00073C0F">
              <w:rPr>
                <w:sz w:val="22"/>
                <w:szCs w:val="22"/>
              </w:rPr>
              <w:t>ORG_NAME</w:t>
            </w:r>
          </w:p>
        </w:tc>
        <w:tc>
          <w:tcPr>
            <w:tcW w:w="1057" w:type="dxa"/>
            <w:shd w:val="clear" w:color="auto" w:fill="auto"/>
          </w:tcPr>
          <w:p w14:paraId="157A1EFB" w14:textId="77777777" w:rsidR="00C65F76" w:rsidRPr="00073C0F" w:rsidRDefault="00C3049C" w:rsidP="00073C0F">
            <w:pPr>
              <w:spacing w:before="60" w:after="60"/>
              <w:rPr>
                <w:sz w:val="22"/>
                <w:szCs w:val="22"/>
              </w:rPr>
            </w:pPr>
            <w:r w:rsidRPr="00073C0F">
              <w:rPr>
                <w:sz w:val="22"/>
                <w:szCs w:val="22"/>
              </w:rPr>
              <w:t>STRING</w:t>
            </w:r>
          </w:p>
        </w:tc>
        <w:tc>
          <w:tcPr>
            <w:tcW w:w="880" w:type="dxa"/>
            <w:shd w:val="clear" w:color="auto" w:fill="auto"/>
          </w:tcPr>
          <w:p w14:paraId="0903511D" w14:textId="77777777" w:rsidR="00C65F76" w:rsidRPr="00073C0F" w:rsidRDefault="00C3049C" w:rsidP="00073C0F">
            <w:pPr>
              <w:spacing w:before="60" w:after="60"/>
              <w:rPr>
                <w:sz w:val="22"/>
                <w:szCs w:val="22"/>
              </w:rPr>
            </w:pPr>
            <w:r w:rsidRPr="00073C0F">
              <w:rPr>
                <w:sz w:val="22"/>
                <w:szCs w:val="22"/>
              </w:rPr>
              <w:t>&lt;= 2000</w:t>
            </w:r>
          </w:p>
        </w:tc>
        <w:tc>
          <w:tcPr>
            <w:tcW w:w="1056" w:type="dxa"/>
            <w:shd w:val="clear" w:color="auto" w:fill="auto"/>
          </w:tcPr>
          <w:p w14:paraId="5F4B756A" w14:textId="77777777" w:rsidR="00C65F76" w:rsidRPr="00073C0F" w:rsidRDefault="00C3049C" w:rsidP="00073C0F">
            <w:pPr>
              <w:spacing w:before="60" w:after="60"/>
              <w:rPr>
                <w:sz w:val="22"/>
                <w:szCs w:val="22"/>
              </w:rPr>
            </w:pPr>
            <w:r w:rsidRPr="00073C0F">
              <w:rPr>
                <w:sz w:val="22"/>
                <w:szCs w:val="22"/>
              </w:rPr>
              <w:t>Да</w:t>
            </w:r>
          </w:p>
        </w:tc>
        <w:tc>
          <w:tcPr>
            <w:tcW w:w="2822" w:type="dxa"/>
            <w:shd w:val="clear" w:color="auto" w:fill="auto"/>
          </w:tcPr>
          <w:p w14:paraId="6CE43FF8" w14:textId="77777777" w:rsidR="00C65F76" w:rsidRPr="00073C0F" w:rsidRDefault="00C65F76" w:rsidP="00073C0F">
            <w:pPr>
              <w:spacing w:before="60" w:after="60"/>
              <w:rPr>
                <w:sz w:val="22"/>
                <w:szCs w:val="22"/>
              </w:rPr>
            </w:pPr>
          </w:p>
        </w:tc>
      </w:tr>
      <w:tr w:rsidR="00C65F76" w:rsidRPr="00073C0F" w14:paraId="6B63AC6B" w14:textId="77777777">
        <w:tc>
          <w:tcPr>
            <w:tcW w:w="1876" w:type="dxa"/>
            <w:shd w:val="clear" w:color="auto" w:fill="auto"/>
          </w:tcPr>
          <w:p w14:paraId="6C5AE700" w14:textId="77777777" w:rsidR="00C65F76" w:rsidRPr="00073C0F" w:rsidRDefault="00C3049C" w:rsidP="00073C0F">
            <w:pPr>
              <w:spacing w:before="60" w:after="60"/>
              <w:rPr>
                <w:sz w:val="22"/>
                <w:szCs w:val="22"/>
              </w:rPr>
            </w:pPr>
            <w:r w:rsidRPr="00073C0F">
              <w:rPr>
                <w:sz w:val="22"/>
                <w:szCs w:val="22"/>
              </w:rPr>
              <w:t>Сокращенное наименование</w:t>
            </w:r>
          </w:p>
        </w:tc>
        <w:tc>
          <w:tcPr>
            <w:tcW w:w="1940" w:type="dxa"/>
            <w:shd w:val="clear" w:color="auto" w:fill="auto"/>
          </w:tcPr>
          <w:p w14:paraId="765CCD4E" w14:textId="77777777" w:rsidR="00C65F76" w:rsidRPr="00073C0F" w:rsidRDefault="00C3049C" w:rsidP="00073C0F">
            <w:pPr>
              <w:spacing w:before="60" w:after="60"/>
              <w:rPr>
                <w:sz w:val="22"/>
                <w:szCs w:val="22"/>
              </w:rPr>
            </w:pPr>
            <w:r w:rsidRPr="00073C0F">
              <w:rPr>
                <w:sz w:val="22"/>
                <w:szCs w:val="22"/>
              </w:rPr>
              <w:t>ORG_CNAME</w:t>
            </w:r>
          </w:p>
        </w:tc>
        <w:tc>
          <w:tcPr>
            <w:tcW w:w="1057" w:type="dxa"/>
            <w:shd w:val="clear" w:color="auto" w:fill="auto"/>
          </w:tcPr>
          <w:p w14:paraId="613D0F29" w14:textId="77777777" w:rsidR="00C65F76" w:rsidRPr="00073C0F" w:rsidRDefault="00C3049C" w:rsidP="00073C0F">
            <w:pPr>
              <w:spacing w:before="60" w:after="60"/>
              <w:rPr>
                <w:sz w:val="22"/>
                <w:szCs w:val="22"/>
              </w:rPr>
            </w:pPr>
            <w:r w:rsidRPr="00073C0F">
              <w:rPr>
                <w:sz w:val="22"/>
                <w:szCs w:val="22"/>
              </w:rPr>
              <w:t>STRING</w:t>
            </w:r>
          </w:p>
        </w:tc>
        <w:tc>
          <w:tcPr>
            <w:tcW w:w="880" w:type="dxa"/>
            <w:shd w:val="clear" w:color="auto" w:fill="auto"/>
          </w:tcPr>
          <w:p w14:paraId="7E7B9266" w14:textId="77777777" w:rsidR="00C65F76" w:rsidRPr="00073C0F" w:rsidRDefault="00C3049C" w:rsidP="00073C0F">
            <w:pPr>
              <w:spacing w:before="60" w:after="60"/>
              <w:rPr>
                <w:sz w:val="22"/>
                <w:szCs w:val="22"/>
              </w:rPr>
            </w:pPr>
            <w:r w:rsidRPr="00073C0F">
              <w:rPr>
                <w:sz w:val="22"/>
                <w:szCs w:val="22"/>
              </w:rPr>
              <w:t>&lt;= 2000</w:t>
            </w:r>
          </w:p>
        </w:tc>
        <w:tc>
          <w:tcPr>
            <w:tcW w:w="1056" w:type="dxa"/>
            <w:shd w:val="clear" w:color="auto" w:fill="auto"/>
          </w:tcPr>
          <w:p w14:paraId="65AC5295" w14:textId="77777777" w:rsidR="00C65F76" w:rsidRPr="00073C0F" w:rsidRDefault="00C3049C" w:rsidP="00073C0F">
            <w:pPr>
              <w:spacing w:before="60" w:after="60"/>
              <w:rPr>
                <w:sz w:val="22"/>
                <w:szCs w:val="22"/>
              </w:rPr>
            </w:pPr>
            <w:r w:rsidRPr="00073C0F">
              <w:rPr>
                <w:sz w:val="22"/>
                <w:szCs w:val="22"/>
              </w:rPr>
              <w:t>Да</w:t>
            </w:r>
          </w:p>
        </w:tc>
        <w:tc>
          <w:tcPr>
            <w:tcW w:w="2822" w:type="dxa"/>
            <w:shd w:val="clear" w:color="auto" w:fill="auto"/>
          </w:tcPr>
          <w:p w14:paraId="1EE8FDF7" w14:textId="77777777" w:rsidR="00C65F76" w:rsidRPr="00073C0F" w:rsidRDefault="00C65F76" w:rsidP="00073C0F">
            <w:pPr>
              <w:spacing w:before="60" w:after="60"/>
              <w:rPr>
                <w:sz w:val="22"/>
                <w:szCs w:val="22"/>
              </w:rPr>
            </w:pPr>
          </w:p>
        </w:tc>
      </w:tr>
      <w:tr w:rsidR="00C65F76" w:rsidRPr="00073C0F" w14:paraId="126E0A21" w14:textId="77777777">
        <w:tc>
          <w:tcPr>
            <w:tcW w:w="1876" w:type="dxa"/>
            <w:shd w:val="clear" w:color="auto" w:fill="auto"/>
          </w:tcPr>
          <w:p w14:paraId="69DA6DD8" w14:textId="77777777" w:rsidR="00C65F76" w:rsidRPr="00073C0F" w:rsidRDefault="00C3049C" w:rsidP="00073C0F">
            <w:pPr>
              <w:spacing w:before="60" w:after="60"/>
              <w:rPr>
                <w:sz w:val="22"/>
                <w:szCs w:val="22"/>
              </w:rPr>
            </w:pPr>
            <w:r w:rsidRPr="00073C0F">
              <w:rPr>
                <w:sz w:val="22"/>
                <w:szCs w:val="22"/>
              </w:rPr>
              <w:t>Код ОКФС</w:t>
            </w:r>
          </w:p>
        </w:tc>
        <w:tc>
          <w:tcPr>
            <w:tcW w:w="1940" w:type="dxa"/>
            <w:shd w:val="clear" w:color="auto" w:fill="auto"/>
          </w:tcPr>
          <w:p w14:paraId="7BB4E3BD" w14:textId="77777777" w:rsidR="00C65F76" w:rsidRPr="00073C0F" w:rsidRDefault="00C3049C" w:rsidP="00073C0F">
            <w:pPr>
              <w:spacing w:before="60" w:after="60"/>
              <w:rPr>
                <w:sz w:val="22"/>
                <w:szCs w:val="22"/>
              </w:rPr>
            </w:pPr>
            <w:r w:rsidRPr="00073C0F">
              <w:rPr>
                <w:sz w:val="22"/>
                <w:szCs w:val="22"/>
              </w:rPr>
              <w:t>OKFS_KOD</w:t>
            </w:r>
          </w:p>
        </w:tc>
        <w:tc>
          <w:tcPr>
            <w:tcW w:w="1057" w:type="dxa"/>
            <w:shd w:val="clear" w:color="auto" w:fill="auto"/>
          </w:tcPr>
          <w:p w14:paraId="6591B58E" w14:textId="77777777" w:rsidR="00C65F76" w:rsidRPr="00073C0F" w:rsidRDefault="00C3049C" w:rsidP="00073C0F">
            <w:pPr>
              <w:spacing w:before="60" w:after="60"/>
              <w:rPr>
                <w:sz w:val="22"/>
                <w:szCs w:val="22"/>
              </w:rPr>
            </w:pPr>
            <w:r w:rsidRPr="00073C0F">
              <w:rPr>
                <w:sz w:val="22"/>
                <w:szCs w:val="22"/>
              </w:rPr>
              <w:t>STRING</w:t>
            </w:r>
          </w:p>
        </w:tc>
        <w:tc>
          <w:tcPr>
            <w:tcW w:w="880" w:type="dxa"/>
            <w:shd w:val="clear" w:color="auto" w:fill="auto"/>
          </w:tcPr>
          <w:p w14:paraId="21EEF802" w14:textId="77777777" w:rsidR="00C65F76" w:rsidRPr="00073C0F" w:rsidRDefault="00C3049C" w:rsidP="00073C0F">
            <w:pPr>
              <w:spacing w:before="60" w:after="60"/>
              <w:rPr>
                <w:sz w:val="22"/>
                <w:szCs w:val="22"/>
              </w:rPr>
            </w:pPr>
            <w:r w:rsidRPr="00073C0F">
              <w:rPr>
                <w:sz w:val="22"/>
                <w:szCs w:val="22"/>
              </w:rPr>
              <w:t>= 2</w:t>
            </w:r>
          </w:p>
        </w:tc>
        <w:tc>
          <w:tcPr>
            <w:tcW w:w="1056" w:type="dxa"/>
            <w:shd w:val="clear" w:color="auto" w:fill="auto"/>
          </w:tcPr>
          <w:p w14:paraId="67AD1C06" w14:textId="77777777" w:rsidR="00C65F76" w:rsidRPr="00073C0F" w:rsidRDefault="00C3049C" w:rsidP="00073C0F">
            <w:pPr>
              <w:spacing w:before="60" w:after="60"/>
              <w:rPr>
                <w:sz w:val="22"/>
                <w:szCs w:val="22"/>
              </w:rPr>
            </w:pPr>
            <w:r w:rsidRPr="00073C0F">
              <w:rPr>
                <w:sz w:val="22"/>
                <w:szCs w:val="22"/>
              </w:rPr>
              <w:t>Да</w:t>
            </w:r>
          </w:p>
        </w:tc>
        <w:tc>
          <w:tcPr>
            <w:tcW w:w="2822" w:type="dxa"/>
            <w:shd w:val="clear" w:color="auto" w:fill="auto"/>
          </w:tcPr>
          <w:p w14:paraId="7718EDF7" w14:textId="40DA9D5C" w:rsidR="00C65F76" w:rsidRPr="00073C0F" w:rsidRDefault="00073C0F" w:rsidP="00073C0F">
            <w:pPr>
              <w:spacing w:before="60" w:after="60"/>
              <w:rPr>
                <w:sz w:val="22"/>
                <w:szCs w:val="22"/>
              </w:rPr>
            </w:pPr>
            <w:r>
              <w:rPr>
                <w:sz w:val="22"/>
                <w:szCs w:val="22"/>
              </w:rPr>
              <w:t>Код учреждения по ОКФС</w:t>
            </w:r>
          </w:p>
        </w:tc>
      </w:tr>
      <w:tr w:rsidR="00C65F76" w:rsidRPr="00073C0F" w14:paraId="7E0AA22E" w14:textId="77777777">
        <w:tc>
          <w:tcPr>
            <w:tcW w:w="1876" w:type="dxa"/>
            <w:shd w:val="clear" w:color="auto" w:fill="auto"/>
          </w:tcPr>
          <w:p w14:paraId="22874EF5" w14:textId="77777777" w:rsidR="00C65F76" w:rsidRPr="00073C0F" w:rsidRDefault="00C3049C" w:rsidP="00073C0F">
            <w:pPr>
              <w:spacing w:before="60" w:after="60"/>
              <w:rPr>
                <w:sz w:val="22"/>
                <w:szCs w:val="22"/>
              </w:rPr>
            </w:pPr>
            <w:r w:rsidRPr="00073C0F">
              <w:rPr>
                <w:sz w:val="22"/>
                <w:szCs w:val="22"/>
              </w:rPr>
              <w:t>Код ОКОПФ</w:t>
            </w:r>
          </w:p>
        </w:tc>
        <w:tc>
          <w:tcPr>
            <w:tcW w:w="1940" w:type="dxa"/>
            <w:shd w:val="clear" w:color="auto" w:fill="auto"/>
          </w:tcPr>
          <w:p w14:paraId="3BECE4F8" w14:textId="77777777" w:rsidR="00C65F76" w:rsidRPr="00073C0F" w:rsidRDefault="00C3049C" w:rsidP="00073C0F">
            <w:pPr>
              <w:spacing w:before="60" w:after="60"/>
              <w:rPr>
                <w:sz w:val="22"/>
                <w:szCs w:val="22"/>
              </w:rPr>
            </w:pPr>
            <w:r w:rsidRPr="00073C0F">
              <w:rPr>
                <w:sz w:val="22"/>
                <w:szCs w:val="22"/>
              </w:rPr>
              <w:t>OKOPF_KOD</w:t>
            </w:r>
          </w:p>
        </w:tc>
        <w:tc>
          <w:tcPr>
            <w:tcW w:w="1057" w:type="dxa"/>
            <w:shd w:val="clear" w:color="auto" w:fill="auto"/>
          </w:tcPr>
          <w:p w14:paraId="0A18E161" w14:textId="77777777" w:rsidR="00C65F76" w:rsidRPr="00073C0F" w:rsidRDefault="00C3049C" w:rsidP="00073C0F">
            <w:pPr>
              <w:spacing w:before="60" w:after="60"/>
              <w:rPr>
                <w:sz w:val="22"/>
                <w:szCs w:val="22"/>
              </w:rPr>
            </w:pPr>
            <w:r w:rsidRPr="00073C0F">
              <w:rPr>
                <w:sz w:val="22"/>
                <w:szCs w:val="22"/>
              </w:rPr>
              <w:t>STRING</w:t>
            </w:r>
          </w:p>
        </w:tc>
        <w:tc>
          <w:tcPr>
            <w:tcW w:w="880" w:type="dxa"/>
            <w:shd w:val="clear" w:color="auto" w:fill="auto"/>
          </w:tcPr>
          <w:p w14:paraId="778AED33" w14:textId="77777777" w:rsidR="00C65F76" w:rsidRPr="00073C0F" w:rsidRDefault="00C3049C" w:rsidP="00073C0F">
            <w:pPr>
              <w:spacing w:before="60" w:after="60"/>
              <w:rPr>
                <w:sz w:val="22"/>
                <w:szCs w:val="22"/>
              </w:rPr>
            </w:pPr>
            <w:r w:rsidRPr="00073C0F">
              <w:rPr>
                <w:sz w:val="22"/>
                <w:szCs w:val="22"/>
              </w:rPr>
              <w:t>= 5</w:t>
            </w:r>
          </w:p>
        </w:tc>
        <w:tc>
          <w:tcPr>
            <w:tcW w:w="1056" w:type="dxa"/>
            <w:shd w:val="clear" w:color="auto" w:fill="auto"/>
          </w:tcPr>
          <w:p w14:paraId="27BAA8C0" w14:textId="77777777" w:rsidR="00C65F76" w:rsidRPr="00073C0F" w:rsidRDefault="00C3049C" w:rsidP="00073C0F">
            <w:pPr>
              <w:spacing w:before="60" w:after="60"/>
              <w:rPr>
                <w:sz w:val="22"/>
                <w:szCs w:val="22"/>
              </w:rPr>
            </w:pPr>
            <w:r w:rsidRPr="00073C0F">
              <w:rPr>
                <w:sz w:val="22"/>
                <w:szCs w:val="22"/>
              </w:rPr>
              <w:t>Нет</w:t>
            </w:r>
          </w:p>
        </w:tc>
        <w:tc>
          <w:tcPr>
            <w:tcW w:w="2822" w:type="dxa"/>
            <w:shd w:val="clear" w:color="auto" w:fill="auto"/>
          </w:tcPr>
          <w:p w14:paraId="3EE8A4E4" w14:textId="5BE91EFE" w:rsidR="00C65F76" w:rsidRPr="00073C0F" w:rsidRDefault="00C3049C" w:rsidP="00073C0F">
            <w:pPr>
              <w:spacing w:before="60" w:after="60"/>
              <w:rPr>
                <w:sz w:val="22"/>
                <w:szCs w:val="22"/>
              </w:rPr>
            </w:pPr>
            <w:r w:rsidRPr="00073C0F">
              <w:rPr>
                <w:sz w:val="22"/>
                <w:szCs w:val="22"/>
              </w:rPr>
              <w:t xml:space="preserve">Код учреждения по ОКОПФ. Для обособленного подразделения и подразделения исполнительного </w:t>
            </w:r>
            <w:r w:rsidR="00073C0F">
              <w:rPr>
                <w:sz w:val="22"/>
                <w:szCs w:val="22"/>
              </w:rPr>
              <w:t>производства код не указывается</w:t>
            </w:r>
          </w:p>
        </w:tc>
      </w:tr>
      <w:tr w:rsidR="00C65F76" w:rsidRPr="00073C0F" w14:paraId="3A3C3BD0" w14:textId="77777777">
        <w:tc>
          <w:tcPr>
            <w:tcW w:w="1876" w:type="dxa"/>
            <w:shd w:val="clear" w:color="auto" w:fill="auto"/>
          </w:tcPr>
          <w:p w14:paraId="78FCB95E" w14:textId="77777777" w:rsidR="00C65F76" w:rsidRPr="00073C0F" w:rsidRDefault="00C3049C" w:rsidP="00073C0F">
            <w:pPr>
              <w:spacing w:before="60" w:after="60"/>
              <w:rPr>
                <w:sz w:val="22"/>
                <w:szCs w:val="22"/>
              </w:rPr>
            </w:pPr>
            <w:r w:rsidRPr="00073C0F">
              <w:rPr>
                <w:sz w:val="22"/>
                <w:szCs w:val="22"/>
              </w:rPr>
              <w:t>Код главы</w:t>
            </w:r>
          </w:p>
        </w:tc>
        <w:tc>
          <w:tcPr>
            <w:tcW w:w="1940" w:type="dxa"/>
            <w:shd w:val="clear" w:color="auto" w:fill="auto"/>
          </w:tcPr>
          <w:p w14:paraId="12603254" w14:textId="77777777" w:rsidR="00C65F76" w:rsidRPr="00073C0F" w:rsidRDefault="00C3049C" w:rsidP="00073C0F">
            <w:pPr>
              <w:spacing w:before="60" w:after="60"/>
              <w:rPr>
                <w:sz w:val="22"/>
                <w:szCs w:val="22"/>
              </w:rPr>
            </w:pPr>
            <w:r w:rsidRPr="00073C0F">
              <w:rPr>
                <w:sz w:val="22"/>
                <w:szCs w:val="22"/>
              </w:rPr>
              <w:t>GLAVA</w:t>
            </w:r>
          </w:p>
        </w:tc>
        <w:tc>
          <w:tcPr>
            <w:tcW w:w="1057" w:type="dxa"/>
            <w:shd w:val="clear" w:color="auto" w:fill="auto"/>
          </w:tcPr>
          <w:p w14:paraId="0F7778A4" w14:textId="77777777" w:rsidR="00C65F76" w:rsidRPr="00073C0F" w:rsidRDefault="00C3049C" w:rsidP="00073C0F">
            <w:pPr>
              <w:spacing w:before="60" w:after="60"/>
              <w:rPr>
                <w:sz w:val="22"/>
                <w:szCs w:val="22"/>
              </w:rPr>
            </w:pPr>
            <w:r w:rsidRPr="00073C0F">
              <w:rPr>
                <w:sz w:val="22"/>
                <w:szCs w:val="22"/>
              </w:rPr>
              <w:t>STRING</w:t>
            </w:r>
          </w:p>
        </w:tc>
        <w:tc>
          <w:tcPr>
            <w:tcW w:w="880" w:type="dxa"/>
            <w:shd w:val="clear" w:color="auto" w:fill="auto"/>
          </w:tcPr>
          <w:p w14:paraId="755BE0ED" w14:textId="77777777" w:rsidR="00C65F76" w:rsidRPr="00073C0F" w:rsidRDefault="00C3049C" w:rsidP="00073C0F">
            <w:pPr>
              <w:spacing w:before="60" w:after="60"/>
              <w:rPr>
                <w:sz w:val="22"/>
                <w:szCs w:val="22"/>
              </w:rPr>
            </w:pPr>
            <w:r w:rsidRPr="00073C0F">
              <w:rPr>
                <w:sz w:val="22"/>
                <w:szCs w:val="22"/>
              </w:rPr>
              <w:t>= 3</w:t>
            </w:r>
          </w:p>
        </w:tc>
        <w:tc>
          <w:tcPr>
            <w:tcW w:w="1056" w:type="dxa"/>
            <w:shd w:val="clear" w:color="auto" w:fill="auto"/>
          </w:tcPr>
          <w:p w14:paraId="60D0CA86" w14:textId="77777777" w:rsidR="00C65F76" w:rsidRPr="00073C0F" w:rsidRDefault="00C3049C" w:rsidP="00073C0F">
            <w:pPr>
              <w:spacing w:before="60" w:after="60"/>
              <w:rPr>
                <w:sz w:val="22"/>
                <w:szCs w:val="22"/>
              </w:rPr>
            </w:pPr>
            <w:r w:rsidRPr="00073C0F">
              <w:rPr>
                <w:sz w:val="22"/>
                <w:szCs w:val="22"/>
              </w:rPr>
              <w:t>Да</w:t>
            </w:r>
          </w:p>
        </w:tc>
        <w:tc>
          <w:tcPr>
            <w:tcW w:w="2822" w:type="dxa"/>
            <w:shd w:val="clear" w:color="auto" w:fill="auto"/>
          </w:tcPr>
          <w:p w14:paraId="44F65C35" w14:textId="370405F6" w:rsidR="00C65F76" w:rsidRPr="00073C0F" w:rsidRDefault="00073C0F" w:rsidP="00073C0F">
            <w:pPr>
              <w:spacing w:before="60" w:after="60"/>
              <w:rPr>
                <w:sz w:val="22"/>
                <w:szCs w:val="22"/>
              </w:rPr>
            </w:pPr>
            <w:r>
              <w:rPr>
                <w:sz w:val="22"/>
                <w:szCs w:val="22"/>
              </w:rPr>
              <w:t>Код главы по ППП</w:t>
            </w:r>
          </w:p>
        </w:tc>
      </w:tr>
      <w:tr w:rsidR="00C65F76" w:rsidRPr="00073C0F" w14:paraId="12BCA888" w14:textId="77777777">
        <w:tc>
          <w:tcPr>
            <w:tcW w:w="1876" w:type="dxa"/>
            <w:shd w:val="clear" w:color="auto" w:fill="auto"/>
          </w:tcPr>
          <w:p w14:paraId="33CF7D3E" w14:textId="77777777" w:rsidR="00C65F76" w:rsidRPr="00073C0F" w:rsidRDefault="00C3049C" w:rsidP="00073C0F">
            <w:pPr>
              <w:spacing w:before="60" w:after="60"/>
              <w:rPr>
                <w:sz w:val="22"/>
                <w:szCs w:val="22"/>
              </w:rPr>
            </w:pPr>
            <w:r w:rsidRPr="00073C0F">
              <w:rPr>
                <w:sz w:val="22"/>
                <w:szCs w:val="22"/>
              </w:rPr>
              <w:t>Код вышестоящего участника бюджетного процесса по Сводному реестру</w:t>
            </w:r>
          </w:p>
        </w:tc>
        <w:tc>
          <w:tcPr>
            <w:tcW w:w="1940" w:type="dxa"/>
            <w:shd w:val="clear" w:color="auto" w:fill="auto"/>
          </w:tcPr>
          <w:p w14:paraId="3A0495D4" w14:textId="77777777" w:rsidR="00C65F76" w:rsidRPr="00073C0F" w:rsidRDefault="00C3049C" w:rsidP="00073C0F">
            <w:pPr>
              <w:spacing w:before="60" w:after="60"/>
              <w:rPr>
                <w:sz w:val="22"/>
                <w:szCs w:val="22"/>
              </w:rPr>
            </w:pPr>
            <w:r w:rsidRPr="00073C0F">
              <w:rPr>
                <w:sz w:val="22"/>
                <w:szCs w:val="22"/>
              </w:rPr>
              <w:t>KOD_RBP</w:t>
            </w:r>
          </w:p>
        </w:tc>
        <w:tc>
          <w:tcPr>
            <w:tcW w:w="1057" w:type="dxa"/>
            <w:shd w:val="clear" w:color="auto" w:fill="auto"/>
          </w:tcPr>
          <w:p w14:paraId="5CF4CBD7" w14:textId="77777777" w:rsidR="00C65F76" w:rsidRPr="00073C0F" w:rsidRDefault="00C3049C" w:rsidP="00073C0F">
            <w:pPr>
              <w:spacing w:before="60" w:after="60"/>
              <w:rPr>
                <w:sz w:val="22"/>
                <w:szCs w:val="22"/>
              </w:rPr>
            </w:pPr>
            <w:r w:rsidRPr="00073C0F">
              <w:rPr>
                <w:sz w:val="22"/>
                <w:szCs w:val="22"/>
              </w:rPr>
              <w:t>STRING</w:t>
            </w:r>
          </w:p>
        </w:tc>
        <w:tc>
          <w:tcPr>
            <w:tcW w:w="880" w:type="dxa"/>
            <w:shd w:val="clear" w:color="auto" w:fill="auto"/>
          </w:tcPr>
          <w:p w14:paraId="363CF18A" w14:textId="77777777" w:rsidR="00C65F76" w:rsidRPr="00073C0F" w:rsidRDefault="00C3049C" w:rsidP="00073C0F">
            <w:pPr>
              <w:spacing w:before="60" w:after="60"/>
              <w:rPr>
                <w:sz w:val="22"/>
                <w:szCs w:val="22"/>
              </w:rPr>
            </w:pPr>
            <w:r w:rsidRPr="00073C0F">
              <w:rPr>
                <w:sz w:val="22"/>
                <w:szCs w:val="22"/>
              </w:rPr>
              <w:t>= 5</w:t>
            </w:r>
          </w:p>
        </w:tc>
        <w:tc>
          <w:tcPr>
            <w:tcW w:w="1056" w:type="dxa"/>
            <w:shd w:val="clear" w:color="auto" w:fill="auto"/>
          </w:tcPr>
          <w:p w14:paraId="5B0B0D54" w14:textId="77777777" w:rsidR="00C65F76" w:rsidRPr="00073C0F" w:rsidRDefault="00C3049C" w:rsidP="00073C0F">
            <w:pPr>
              <w:spacing w:before="60" w:after="60"/>
              <w:rPr>
                <w:sz w:val="22"/>
                <w:szCs w:val="22"/>
              </w:rPr>
            </w:pPr>
            <w:r w:rsidRPr="00073C0F">
              <w:rPr>
                <w:sz w:val="22"/>
                <w:szCs w:val="22"/>
              </w:rPr>
              <w:t>Да</w:t>
            </w:r>
          </w:p>
        </w:tc>
        <w:tc>
          <w:tcPr>
            <w:tcW w:w="2822" w:type="dxa"/>
            <w:shd w:val="clear" w:color="auto" w:fill="auto"/>
          </w:tcPr>
          <w:p w14:paraId="520B3352" w14:textId="3FCB8616" w:rsidR="00C65F76" w:rsidRPr="00073C0F" w:rsidRDefault="00C3049C" w:rsidP="00073C0F">
            <w:pPr>
              <w:spacing w:before="60" w:after="60"/>
              <w:rPr>
                <w:sz w:val="22"/>
                <w:szCs w:val="22"/>
              </w:rPr>
            </w:pPr>
            <w:r w:rsidRPr="00073C0F">
              <w:rPr>
                <w:sz w:val="22"/>
                <w:szCs w:val="22"/>
              </w:rPr>
              <w:t>Указывается код вышестоящей организации по Сводному реестру. Для ГРБС, ГАД или ГАИФДБ, а также АД, не являющегося федеральным бюджетным учреждением, указывается значе</w:t>
            </w:r>
            <w:r w:rsidR="00073C0F">
              <w:rPr>
                <w:sz w:val="22"/>
                <w:szCs w:val="22"/>
              </w:rPr>
              <w:t>ние «00000» (пять нулей)</w:t>
            </w:r>
          </w:p>
        </w:tc>
      </w:tr>
      <w:tr w:rsidR="00C65F76" w:rsidRPr="00073C0F" w14:paraId="6E215BA7" w14:textId="77777777">
        <w:tc>
          <w:tcPr>
            <w:tcW w:w="1876" w:type="dxa"/>
            <w:shd w:val="clear" w:color="auto" w:fill="auto"/>
          </w:tcPr>
          <w:p w14:paraId="6A9A37C7" w14:textId="77777777" w:rsidR="00C65F76" w:rsidRPr="00073C0F" w:rsidRDefault="00C3049C" w:rsidP="00073C0F">
            <w:pPr>
              <w:spacing w:before="60" w:after="60"/>
              <w:rPr>
                <w:sz w:val="22"/>
                <w:szCs w:val="22"/>
              </w:rPr>
            </w:pPr>
            <w:r w:rsidRPr="00073C0F">
              <w:rPr>
                <w:sz w:val="22"/>
                <w:szCs w:val="22"/>
              </w:rPr>
              <w:t>Номер Заявки, присвоенный в Федеральном казначействе</w:t>
            </w:r>
          </w:p>
        </w:tc>
        <w:tc>
          <w:tcPr>
            <w:tcW w:w="1940" w:type="dxa"/>
            <w:shd w:val="clear" w:color="auto" w:fill="auto"/>
          </w:tcPr>
          <w:p w14:paraId="395ACD59" w14:textId="77777777" w:rsidR="00C65F76" w:rsidRPr="00073C0F" w:rsidRDefault="00C3049C" w:rsidP="00073C0F">
            <w:pPr>
              <w:spacing w:before="60" w:after="60"/>
              <w:rPr>
                <w:sz w:val="22"/>
                <w:szCs w:val="22"/>
              </w:rPr>
            </w:pPr>
            <w:r w:rsidRPr="00073C0F">
              <w:rPr>
                <w:sz w:val="22"/>
                <w:szCs w:val="22"/>
              </w:rPr>
              <w:t>FK_REGNOM</w:t>
            </w:r>
          </w:p>
        </w:tc>
        <w:tc>
          <w:tcPr>
            <w:tcW w:w="1057" w:type="dxa"/>
            <w:shd w:val="clear" w:color="auto" w:fill="auto"/>
          </w:tcPr>
          <w:p w14:paraId="6B849311" w14:textId="77777777" w:rsidR="00C65F76" w:rsidRPr="00073C0F" w:rsidRDefault="00C3049C" w:rsidP="00073C0F">
            <w:pPr>
              <w:spacing w:before="60" w:after="60"/>
              <w:rPr>
                <w:sz w:val="22"/>
                <w:szCs w:val="22"/>
              </w:rPr>
            </w:pPr>
            <w:r w:rsidRPr="00073C0F">
              <w:rPr>
                <w:sz w:val="22"/>
                <w:szCs w:val="22"/>
              </w:rPr>
              <w:t>STRING</w:t>
            </w:r>
          </w:p>
        </w:tc>
        <w:tc>
          <w:tcPr>
            <w:tcW w:w="880" w:type="dxa"/>
            <w:shd w:val="clear" w:color="auto" w:fill="auto"/>
          </w:tcPr>
          <w:p w14:paraId="580AD4CE" w14:textId="77777777" w:rsidR="00C65F76" w:rsidRPr="00073C0F" w:rsidRDefault="00C3049C" w:rsidP="00073C0F">
            <w:pPr>
              <w:spacing w:before="60" w:after="60"/>
              <w:rPr>
                <w:sz w:val="22"/>
                <w:szCs w:val="22"/>
              </w:rPr>
            </w:pPr>
            <w:r w:rsidRPr="00073C0F">
              <w:rPr>
                <w:sz w:val="22"/>
                <w:szCs w:val="22"/>
              </w:rPr>
              <w:t>&lt;= 20</w:t>
            </w:r>
          </w:p>
        </w:tc>
        <w:tc>
          <w:tcPr>
            <w:tcW w:w="1056" w:type="dxa"/>
            <w:shd w:val="clear" w:color="auto" w:fill="auto"/>
          </w:tcPr>
          <w:p w14:paraId="3292D6C0" w14:textId="77777777" w:rsidR="00C65F76" w:rsidRPr="00073C0F" w:rsidRDefault="00C3049C" w:rsidP="00073C0F">
            <w:pPr>
              <w:spacing w:before="60" w:after="60"/>
              <w:rPr>
                <w:sz w:val="22"/>
                <w:szCs w:val="22"/>
              </w:rPr>
            </w:pPr>
            <w:r w:rsidRPr="00073C0F">
              <w:rPr>
                <w:sz w:val="22"/>
                <w:szCs w:val="22"/>
              </w:rPr>
              <w:t>Да</w:t>
            </w:r>
          </w:p>
        </w:tc>
        <w:tc>
          <w:tcPr>
            <w:tcW w:w="2822" w:type="dxa"/>
            <w:shd w:val="clear" w:color="auto" w:fill="auto"/>
          </w:tcPr>
          <w:p w14:paraId="46455D84" w14:textId="25A7820E" w:rsidR="00C65F76" w:rsidRPr="00073C0F" w:rsidRDefault="00C3049C" w:rsidP="00073C0F">
            <w:pPr>
              <w:spacing w:before="60" w:after="60"/>
              <w:rPr>
                <w:sz w:val="22"/>
                <w:szCs w:val="22"/>
              </w:rPr>
            </w:pPr>
            <w:r w:rsidRPr="00073C0F">
              <w:rPr>
                <w:sz w:val="22"/>
                <w:szCs w:val="22"/>
              </w:rPr>
              <w:t>Заполняется регистрационным (в ФК) номером</w:t>
            </w:r>
            <w:r w:rsidR="00073C0F">
              <w:rPr>
                <w:sz w:val="22"/>
                <w:szCs w:val="22"/>
              </w:rPr>
              <w:t xml:space="preserve"> Заявки на включение реквизитов</w:t>
            </w:r>
          </w:p>
        </w:tc>
      </w:tr>
      <w:tr w:rsidR="00C65F76" w:rsidRPr="00073C0F" w14:paraId="60C42297" w14:textId="77777777">
        <w:tc>
          <w:tcPr>
            <w:tcW w:w="1876" w:type="dxa"/>
            <w:shd w:val="clear" w:color="auto" w:fill="auto"/>
          </w:tcPr>
          <w:p w14:paraId="10C6198C" w14:textId="77777777" w:rsidR="00C65F76" w:rsidRPr="00073C0F" w:rsidRDefault="00C3049C" w:rsidP="00073C0F">
            <w:pPr>
              <w:spacing w:before="60" w:after="60"/>
              <w:rPr>
                <w:sz w:val="22"/>
                <w:szCs w:val="22"/>
              </w:rPr>
            </w:pPr>
            <w:r w:rsidRPr="00073C0F">
              <w:rPr>
                <w:sz w:val="22"/>
                <w:szCs w:val="22"/>
              </w:rPr>
              <w:t>Дата постановки на учет Заявки в Федеральном казначействе</w:t>
            </w:r>
          </w:p>
        </w:tc>
        <w:tc>
          <w:tcPr>
            <w:tcW w:w="1940" w:type="dxa"/>
            <w:shd w:val="clear" w:color="auto" w:fill="auto"/>
          </w:tcPr>
          <w:p w14:paraId="1ACEB759" w14:textId="77777777" w:rsidR="00C65F76" w:rsidRPr="00073C0F" w:rsidRDefault="00C3049C" w:rsidP="00073C0F">
            <w:pPr>
              <w:spacing w:before="60" w:after="60"/>
              <w:rPr>
                <w:sz w:val="22"/>
                <w:szCs w:val="22"/>
              </w:rPr>
            </w:pPr>
            <w:r w:rsidRPr="00073C0F">
              <w:rPr>
                <w:sz w:val="22"/>
                <w:szCs w:val="22"/>
              </w:rPr>
              <w:t>FK_REGDATE</w:t>
            </w:r>
          </w:p>
        </w:tc>
        <w:tc>
          <w:tcPr>
            <w:tcW w:w="1057" w:type="dxa"/>
            <w:shd w:val="clear" w:color="auto" w:fill="auto"/>
          </w:tcPr>
          <w:p w14:paraId="075CA09C" w14:textId="77777777" w:rsidR="00C65F76" w:rsidRPr="00073C0F" w:rsidRDefault="00C3049C" w:rsidP="00073C0F">
            <w:pPr>
              <w:spacing w:before="60" w:after="60"/>
              <w:rPr>
                <w:sz w:val="22"/>
                <w:szCs w:val="22"/>
              </w:rPr>
            </w:pPr>
            <w:r w:rsidRPr="00073C0F">
              <w:rPr>
                <w:sz w:val="22"/>
                <w:szCs w:val="22"/>
              </w:rPr>
              <w:t>DATE</w:t>
            </w:r>
          </w:p>
        </w:tc>
        <w:tc>
          <w:tcPr>
            <w:tcW w:w="880" w:type="dxa"/>
            <w:shd w:val="clear" w:color="auto" w:fill="auto"/>
          </w:tcPr>
          <w:p w14:paraId="078A3AE5" w14:textId="77777777" w:rsidR="00C65F76" w:rsidRPr="00073C0F" w:rsidRDefault="00C65F76" w:rsidP="00073C0F">
            <w:pPr>
              <w:spacing w:before="60" w:after="60"/>
              <w:rPr>
                <w:sz w:val="22"/>
                <w:szCs w:val="22"/>
              </w:rPr>
            </w:pPr>
          </w:p>
        </w:tc>
        <w:tc>
          <w:tcPr>
            <w:tcW w:w="1056" w:type="dxa"/>
            <w:shd w:val="clear" w:color="auto" w:fill="auto"/>
          </w:tcPr>
          <w:p w14:paraId="5D021BD6" w14:textId="77777777" w:rsidR="00C65F76" w:rsidRPr="00073C0F" w:rsidRDefault="00C3049C" w:rsidP="00073C0F">
            <w:pPr>
              <w:spacing w:before="60" w:after="60"/>
              <w:rPr>
                <w:sz w:val="22"/>
                <w:szCs w:val="22"/>
              </w:rPr>
            </w:pPr>
            <w:r w:rsidRPr="00073C0F">
              <w:rPr>
                <w:sz w:val="22"/>
                <w:szCs w:val="22"/>
              </w:rPr>
              <w:t>Да</w:t>
            </w:r>
          </w:p>
        </w:tc>
        <w:tc>
          <w:tcPr>
            <w:tcW w:w="2822" w:type="dxa"/>
            <w:shd w:val="clear" w:color="auto" w:fill="auto"/>
          </w:tcPr>
          <w:p w14:paraId="34F2C6DF" w14:textId="608AD775" w:rsidR="00C65F76" w:rsidRPr="00073C0F" w:rsidRDefault="00C3049C" w:rsidP="00073C0F">
            <w:pPr>
              <w:spacing w:before="60" w:after="60"/>
              <w:rPr>
                <w:sz w:val="22"/>
                <w:szCs w:val="22"/>
              </w:rPr>
            </w:pPr>
            <w:r w:rsidRPr="00073C0F">
              <w:rPr>
                <w:sz w:val="22"/>
                <w:szCs w:val="22"/>
              </w:rPr>
              <w:t>Заполняется датой постановки Заявки на вк</w:t>
            </w:r>
            <w:r w:rsidR="00073C0F">
              <w:rPr>
                <w:sz w:val="22"/>
                <w:szCs w:val="22"/>
              </w:rPr>
              <w:t>лючение реквизитов на учет в ФК</w:t>
            </w:r>
          </w:p>
        </w:tc>
      </w:tr>
      <w:tr w:rsidR="00C65F76" w:rsidRPr="00073C0F" w14:paraId="164AA1EC" w14:textId="77777777">
        <w:tc>
          <w:tcPr>
            <w:tcW w:w="1876" w:type="dxa"/>
            <w:shd w:val="clear" w:color="auto" w:fill="auto"/>
          </w:tcPr>
          <w:p w14:paraId="5F6FE2EE" w14:textId="77777777" w:rsidR="00C65F76" w:rsidRPr="00073C0F" w:rsidRDefault="00C3049C" w:rsidP="00073C0F">
            <w:pPr>
              <w:spacing w:before="60" w:after="60"/>
              <w:rPr>
                <w:sz w:val="22"/>
                <w:szCs w:val="22"/>
              </w:rPr>
            </w:pPr>
            <w:r w:rsidRPr="00073C0F">
              <w:rPr>
                <w:sz w:val="22"/>
                <w:szCs w:val="22"/>
              </w:rPr>
              <w:lastRenderedPageBreak/>
              <w:t>Полномочия главного распорядителя (распорядителя) средств бюджета</w:t>
            </w:r>
          </w:p>
        </w:tc>
        <w:tc>
          <w:tcPr>
            <w:tcW w:w="1940" w:type="dxa"/>
            <w:shd w:val="clear" w:color="auto" w:fill="auto"/>
          </w:tcPr>
          <w:p w14:paraId="6261A9C3" w14:textId="77777777" w:rsidR="00C65F76" w:rsidRPr="00073C0F" w:rsidRDefault="00C3049C" w:rsidP="00073C0F">
            <w:pPr>
              <w:spacing w:before="60" w:after="60"/>
              <w:rPr>
                <w:sz w:val="22"/>
                <w:szCs w:val="22"/>
              </w:rPr>
            </w:pPr>
            <w:r w:rsidRPr="00073C0F">
              <w:rPr>
                <w:sz w:val="22"/>
                <w:szCs w:val="22"/>
              </w:rPr>
              <w:t>P_GRS</w:t>
            </w:r>
          </w:p>
        </w:tc>
        <w:tc>
          <w:tcPr>
            <w:tcW w:w="1057" w:type="dxa"/>
            <w:shd w:val="clear" w:color="auto" w:fill="auto"/>
          </w:tcPr>
          <w:p w14:paraId="57BA8DDB" w14:textId="77777777" w:rsidR="00C65F76" w:rsidRPr="00073C0F" w:rsidRDefault="00C3049C" w:rsidP="00073C0F">
            <w:pPr>
              <w:spacing w:before="60" w:after="60"/>
              <w:rPr>
                <w:sz w:val="22"/>
                <w:szCs w:val="22"/>
              </w:rPr>
            </w:pPr>
            <w:r w:rsidRPr="00073C0F">
              <w:rPr>
                <w:sz w:val="22"/>
                <w:szCs w:val="22"/>
              </w:rPr>
              <w:t>STRING</w:t>
            </w:r>
          </w:p>
        </w:tc>
        <w:tc>
          <w:tcPr>
            <w:tcW w:w="880" w:type="dxa"/>
            <w:shd w:val="clear" w:color="auto" w:fill="auto"/>
          </w:tcPr>
          <w:p w14:paraId="2AE0F99B" w14:textId="77777777" w:rsidR="00C65F76" w:rsidRPr="00073C0F" w:rsidRDefault="00C3049C" w:rsidP="00073C0F">
            <w:pPr>
              <w:spacing w:before="60" w:after="60"/>
              <w:rPr>
                <w:sz w:val="22"/>
                <w:szCs w:val="22"/>
              </w:rPr>
            </w:pPr>
            <w:r w:rsidRPr="00073C0F">
              <w:rPr>
                <w:sz w:val="22"/>
                <w:szCs w:val="22"/>
              </w:rPr>
              <w:t>= 1</w:t>
            </w:r>
          </w:p>
        </w:tc>
        <w:tc>
          <w:tcPr>
            <w:tcW w:w="1056" w:type="dxa"/>
            <w:shd w:val="clear" w:color="auto" w:fill="auto"/>
          </w:tcPr>
          <w:p w14:paraId="13D46A21" w14:textId="77777777" w:rsidR="00C65F76" w:rsidRPr="00073C0F" w:rsidRDefault="00C3049C" w:rsidP="00073C0F">
            <w:pPr>
              <w:spacing w:before="60" w:after="60"/>
              <w:rPr>
                <w:sz w:val="22"/>
                <w:szCs w:val="22"/>
              </w:rPr>
            </w:pPr>
            <w:r w:rsidRPr="00073C0F">
              <w:rPr>
                <w:sz w:val="22"/>
                <w:szCs w:val="22"/>
              </w:rPr>
              <w:t>Да</w:t>
            </w:r>
          </w:p>
        </w:tc>
        <w:tc>
          <w:tcPr>
            <w:tcW w:w="2822" w:type="dxa"/>
            <w:shd w:val="clear" w:color="auto" w:fill="auto"/>
          </w:tcPr>
          <w:p w14:paraId="56F83E04" w14:textId="77777777" w:rsidR="00C65F76" w:rsidRPr="00073C0F" w:rsidRDefault="00C3049C" w:rsidP="00073C0F">
            <w:pPr>
              <w:spacing w:before="60" w:after="60"/>
              <w:rPr>
                <w:sz w:val="22"/>
                <w:szCs w:val="22"/>
              </w:rPr>
            </w:pPr>
            <w:r w:rsidRPr="00073C0F">
              <w:rPr>
                <w:sz w:val="22"/>
                <w:szCs w:val="22"/>
              </w:rPr>
              <w:t>Заполняется значениями:</w:t>
            </w:r>
          </w:p>
          <w:p w14:paraId="0C700AFB" w14:textId="77777777" w:rsidR="00C65F76" w:rsidRPr="00073C0F" w:rsidRDefault="00C3049C" w:rsidP="00D02247">
            <w:pPr>
              <w:pStyle w:val="a8"/>
              <w:numPr>
                <w:ilvl w:val="0"/>
                <w:numId w:val="53"/>
              </w:numPr>
              <w:spacing w:before="60" w:after="60"/>
              <w:ind w:left="284" w:right="57" w:hanging="227"/>
              <w:rPr>
                <w:sz w:val="22"/>
                <w:szCs w:val="22"/>
              </w:rPr>
            </w:pPr>
            <w:r w:rsidRPr="00073C0F">
              <w:rPr>
                <w:sz w:val="22"/>
                <w:szCs w:val="22"/>
              </w:rPr>
              <w:t>«0», в случае если УБП не обладает указанным бюджетным полномочием;</w:t>
            </w:r>
          </w:p>
          <w:p w14:paraId="4161E566" w14:textId="77777777" w:rsidR="00C65F76" w:rsidRPr="00073C0F" w:rsidRDefault="00C3049C" w:rsidP="00D02247">
            <w:pPr>
              <w:pStyle w:val="a8"/>
              <w:numPr>
                <w:ilvl w:val="0"/>
                <w:numId w:val="53"/>
              </w:numPr>
              <w:spacing w:before="60" w:after="60"/>
              <w:ind w:left="284" w:right="57" w:hanging="227"/>
              <w:rPr>
                <w:sz w:val="22"/>
                <w:szCs w:val="22"/>
              </w:rPr>
            </w:pPr>
            <w:r w:rsidRPr="00073C0F">
              <w:rPr>
                <w:sz w:val="22"/>
                <w:szCs w:val="22"/>
              </w:rPr>
              <w:t>«1», в случае если УБП обладает указанным бюджетным полномочием;</w:t>
            </w:r>
          </w:p>
          <w:p w14:paraId="63AA45F5" w14:textId="32897B4F" w:rsidR="00C65F76" w:rsidRPr="00073C0F" w:rsidRDefault="00C3049C" w:rsidP="00D02247">
            <w:pPr>
              <w:pStyle w:val="a8"/>
              <w:numPr>
                <w:ilvl w:val="0"/>
                <w:numId w:val="53"/>
              </w:numPr>
              <w:spacing w:before="60" w:after="60"/>
              <w:ind w:left="284" w:right="57" w:hanging="227"/>
              <w:rPr>
                <w:sz w:val="22"/>
                <w:szCs w:val="22"/>
              </w:rPr>
            </w:pPr>
            <w:r w:rsidRPr="00073C0F">
              <w:rPr>
                <w:sz w:val="22"/>
                <w:szCs w:val="22"/>
              </w:rPr>
              <w:t>«2», отметка, означающая запрет всех операций по бюджетному полномочию (кроме операций закрытия л/с); проставляется при обработке подтвержденной Заявки на включение (изменение) реквизитов УБП, если по исключаемым данной заявкой бюджетным полномочиям у УБП есть открытые лицевые сче</w:t>
            </w:r>
            <w:r w:rsidR="00073C0F">
              <w:rPr>
                <w:sz w:val="22"/>
                <w:szCs w:val="22"/>
              </w:rPr>
              <w:t>та в справочнике лицевых счетов</w:t>
            </w:r>
          </w:p>
        </w:tc>
      </w:tr>
      <w:tr w:rsidR="00C65F76" w:rsidRPr="00073C0F" w14:paraId="06EBADEC" w14:textId="77777777">
        <w:tc>
          <w:tcPr>
            <w:tcW w:w="1876" w:type="dxa"/>
            <w:shd w:val="clear" w:color="auto" w:fill="auto"/>
          </w:tcPr>
          <w:p w14:paraId="48328D03" w14:textId="77777777" w:rsidR="00C65F76" w:rsidRPr="00073C0F" w:rsidRDefault="00C3049C" w:rsidP="00073C0F">
            <w:pPr>
              <w:spacing w:before="60" w:after="60"/>
              <w:rPr>
                <w:sz w:val="22"/>
                <w:szCs w:val="22"/>
              </w:rPr>
            </w:pPr>
            <w:r w:rsidRPr="00073C0F">
              <w:rPr>
                <w:sz w:val="22"/>
                <w:szCs w:val="22"/>
              </w:rPr>
              <w:t>Полномочия получателя средств бюджета</w:t>
            </w:r>
          </w:p>
        </w:tc>
        <w:tc>
          <w:tcPr>
            <w:tcW w:w="1940" w:type="dxa"/>
            <w:shd w:val="clear" w:color="auto" w:fill="auto"/>
          </w:tcPr>
          <w:p w14:paraId="5658815B" w14:textId="77777777" w:rsidR="00C65F76" w:rsidRPr="00073C0F" w:rsidRDefault="00C3049C" w:rsidP="00073C0F">
            <w:pPr>
              <w:spacing w:before="60" w:after="60"/>
              <w:rPr>
                <w:sz w:val="22"/>
                <w:szCs w:val="22"/>
              </w:rPr>
            </w:pPr>
            <w:r w:rsidRPr="00073C0F">
              <w:rPr>
                <w:sz w:val="22"/>
                <w:szCs w:val="22"/>
              </w:rPr>
              <w:t>P_PBS</w:t>
            </w:r>
          </w:p>
        </w:tc>
        <w:tc>
          <w:tcPr>
            <w:tcW w:w="1057" w:type="dxa"/>
            <w:shd w:val="clear" w:color="auto" w:fill="auto"/>
          </w:tcPr>
          <w:p w14:paraId="1C677506" w14:textId="77777777" w:rsidR="00C65F76" w:rsidRPr="00073C0F" w:rsidRDefault="00C3049C" w:rsidP="00073C0F">
            <w:pPr>
              <w:spacing w:before="60" w:after="60"/>
              <w:rPr>
                <w:sz w:val="22"/>
                <w:szCs w:val="22"/>
              </w:rPr>
            </w:pPr>
            <w:r w:rsidRPr="00073C0F">
              <w:rPr>
                <w:sz w:val="22"/>
                <w:szCs w:val="22"/>
              </w:rPr>
              <w:t>STRING</w:t>
            </w:r>
          </w:p>
        </w:tc>
        <w:tc>
          <w:tcPr>
            <w:tcW w:w="880" w:type="dxa"/>
            <w:shd w:val="clear" w:color="auto" w:fill="auto"/>
          </w:tcPr>
          <w:p w14:paraId="48012F69" w14:textId="77777777" w:rsidR="00C65F76" w:rsidRPr="00073C0F" w:rsidRDefault="00C3049C" w:rsidP="00073C0F">
            <w:pPr>
              <w:spacing w:before="60" w:after="60"/>
              <w:rPr>
                <w:sz w:val="22"/>
                <w:szCs w:val="22"/>
              </w:rPr>
            </w:pPr>
            <w:r w:rsidRPr="00073C0F">
              <w:rPr>
                <w:sz w:val="22"/>
                <w:szCs w:val="22"/>
              </w:rPr>
              <w:t>= 1</w:t>
            </w:r>
          </w:p>
        </w:tc>
        <w:tc>
          <w:tcPr>
            <w:tcW w:w="1056" w:type="dxa"/>
            <w:shd w:val="clear" w:color="auto" w:fill="auto"/>
          </w:tcPr>
          <w:p w14:paraId="7084ACE1" w14:textId="77777777" w:rsidR="00C65F76" w:rsidRPr="00073C0F" w:rsidRDefault="00C3049C" w:rsidP="00073C0F">
            <w:pPr>
              <w:spacing w:before="60" w:after="60"/>
              <w:rPr>
                <w:sz w:val="22"/>
                <w:szCs w:val="22"/>
              </w:rPr>
            </w:pPr>
            <w:r w:rsidRPr="00073C0F">
              <w:rPr>
                <w:sz w:val="22"/>
                <w:szCs w:val="22"/>
              </w:rPr>
              <w:t>Да</w:t>
            </w:r>
          </w:p>
        </w:tc>
        <w:tc>
          <w:tcPr>
            <w:tcW w:w="2822" w:type="dxa"/>
            <w:shd w:val="clear" w:color="auto" w:fill="auto"/>
          </w:tcPr>
          <w:p w14:paraId="2CE9167F" w14:textId="77777777" w:rsidR="00C65F76" w:rsidRPr="00073C0F" w:rsidRDefault="00C3049C" w:rsidP="00073C0F">
            <w:pPr>
              <w:spacing w:before="60" w:after="60"/>
              <w:rPr>
                <w:sz w:val="22"/>
                <w:szCs w:val="22"/>
              </w:rPr>
            </w:pPr>
            <w:r w:rsidRPr="00073C0F">
              <w:rPr>
                <w:sz w:val="22"/>
                <w:szCs w:val="22"/>
              </w:rPr>
              <w:t>Заполняется значениями:</w:t>
            </w:r>
          </w:p>
          <w:p w14:paraId="0510C934" w14:textId="77777777" w:rsidR="00C65F76" w:rsidRPr="00073C0F" w:rsidRDefault="00C3049C" w:rsidP="00D02247">
            <w:pPr>
              <w:pStyle w:val="a8"/>
              <w:numPr>
                <w:ilvl w:val="0"/>
                <w:numId w:val="53"/>
              </w:numPr>
              <w:spacing w:before="60" w:after="60"/>
              <w:ind w:left="284" w:right="57" w:hanging="227"/>
              <w:rPr>
                <w:sz w:val="22"/>
                <w:szCs w:val="22"/>
              </w:rPr>
            </w:pPr>
            <w:r w:rsidRPr="00073C0F">
              <w:rPr>
                <w:sz w:val="22"/>
                <w:szCs w:val="22"/>
              </w:rPr>
              <w:t>«0», в случае если УБП не обладает указанным бюджетным полномочием;</w:t>
            </w:r>
          </w:p>
          <w:p w14:paraId="700372CE" w14:textId="77777777" w:rsidR="00C65F76" w:rsidRPr="00073C0F" w:rsidRDefault="00C3049C" w:rsidP="00D02247">
            <w:pPr>
              <w:pStyle w:val="a8"/>
              <w:numPr>
                <w:ilvl w:val="0"/>
                <w:numId w:val="53"/>
              </w:numPr>
              <w:spacing w:before="60" w:after="60"/>
              <w:ind w:left="284" w:right="57" w:hanging="227"/>
              <w:rPr>
                <w:sz w:val="22"/>
                <w:szCs w:val="22"/>
              </w:rPr>
            </w:pPr>
            <w:r w:rsidRPr="00073C0F">
              <w:rPr>
                <w:sz w:val="22"/>
                <w:szCs w:val="22"/>
              </w:rPr>
              <w:t>«1», в случае если УБП обладает указанным бюджетным полномочием;</w:t>
            </w:r>
          </w:p>
          <w:p w14:paraId="4F583B67" w14:textId="0E171889" w:rsidR="00C65F76" w:rsidRPr="00073C0F" w:rsidRDefault="00C3049C" w:rsidP="00D02247">
            <w:pPr>
              <w:pStyle w:val="a8"/>
              <w:numPr>
                <w:ilvl w:val="0"/>
                <w:numId w:val="53"/>
              </w:numPr>
              <w:spacing w:before="60" w:after="60"/>
              <w:ind w:left="284" w:right="57" w:hanging="227"/>
              <w:rPr>
                <w:sz w:val="22"/>
                <w:szCs w:val="22"/>
              </w:rPr>
            </w:pPr>
            <w:r w:rsidRPr="00073C0F">
              <w:rPr>
                <w:sz w:val="22"/>
                <w:szCs w:val="22"/>
              </w:rPr>
              <w:t xml:space="preserve">«2», отметка, означающая запрет всех операций по бюджетному полномочию (кроме операций закрытия л/с); проставляется при обработке подтвержденной Заявки на включение (изменение) реквизитов УБП, если по </w:t>
            </w:r>
            <w:r w:rsidRPr="00073C0F">
              <w:rPr>
                <w:sz w:val="22"/>
                <w:szCs w:val="22"/>
              </w:rPr>
              <w:lastRenderedPageBreak/>
              <w:t>исключаемым данной заявкой бюджетным полномочиям у УБП есть открытые лицевые сче</w:t>
            </w:r>
            <w:r w:rsidR="00073C0F">
              <w:rPr>
                <w:sz w:val="22"/>
                <w:szCs w:val="22"/>
              </w:rPr>
              <w:t>та в справочнике лицевых счетов</w:t>
            </w:r>
          </w:p>
        </w:tc>
      </w:tr>
      <w:tr w:rsidR="00C65F76" w:rsidRPr="00073C0F" w14:paraId="66BA890F" w14:textId="77777777">
        <w:tc>
          <w:tcPr>
            <w:tcW w:w="1876" w:type="dxa"/>
            <w:shd w:val="clear" w:color="auto" w:fill="auto"/>
          </w:tcPr>
          <w:p w14:paraId="1A7BDF7F" w14:textId="77777777" w:rsidR="00C65F76" w:rsidRPr="00073C0F" w:rsidRDefault="00C3049C" w:rsidP="00073C0F">
            <w:pPr>
              <w:spacing w:before="60" w:after="60"/>
              <w:rPr>
                <w:sz w:val="22"/>
                <w:szCs w:val="22"/>
              </w:rPr>
            </w:pPr>
            <w:r w:rsidRPr="00073C0F">
              <w:rPr>
                <w:sz w:val="22"/>
                <w:szCs w:val="22"/>
              </w:rPr>
              <w:lastRenderedPageBreak/>
              <w:t>Полномочия иного получателя средств бюджета</w:t>
            </w:r>
          </w:p>
        </w:tc>
        <w:tc>
          <w:tcPr>
            <w:tcW w:w="1940" w:type="dxa"/>
            <w:shd w:val="clear" w:color="auto" w:fill="auto"/>
          </w:tcPr>
          <w:p w14:paraId="1D39DDC9" w14:textId="77777777" w:rsidR="00C65F76" w:rsidRPr="00073C0F" w:rsidRDefault="00C3049C" w:rsidP="00073C0F">
            <w:pPr>
              <w:spacing w:before="60" w:after="60"/>
              <w:rPr>
                <w:sz w:val="22"/>
                <w:szCs w:val="22"/>
              </w:rPr>
            </w:pPr>
            <w:r w:rsidRPr="00073C0F">
              <w:rPr>
                <w:sz w:val="22"/>
                <w:szCs w:val="22"/>
              </w:rPr>
              <w:t>P_IPS</w:t>
            </w:r>
          </w:p>
        </w:tc>
        <w:tc>
          <w:tcPr>
            <w:tcW w:w="1057" w:type="dxa"/>
            <w:shd w:val="clear" w:color="auto" w:fill="auto"/>
          </w:tcPr>
          <w:p w14:paraId="4FFE28E8" w14:textId="77777777" w:rsidR="00C65F76" w:rsidRPr="00073C0F" w:rsidRDefault="00C3049C" w:rsidP="00073C0F">
            <w:pPr>
              <w:spacing w:before="60" w:after="60"/>
              <w:rPr>
                <w:sz w:val="22"/>
                <w:szCs w:val="22"/>
              </w:rPr>
            </w:pPr>
            <w:r w:rsidRPr="00073C0F">
              <w:rPr>
                <w:sz w:val="22"/>
                <w:szCs w:val="22"/>
              </w:rPr>
              <w:t>STRING</w:t>
            </w:r>
          </w:p>
        </w:tc>
        <w:tc>
          <w:tcPr>
            <w:tcW w:w="880" w:type="dxa"/>
            <w:shd w:val="clear" w:color="auto" w:fill="auto"/>
          </w:tcPr>
          <w:p w14:paraId="647431A8" w14:textId="77777777" w:rsidR="00C65F76" w:rsidRPr="00073C0F" w:rsidRDefault="00C3049C" w:rsidP="00073C0F">
            <w:pPr>
              <w:spacing w:before="60" w:after="60"/>
              <w:rPr>
                <w:sz w:val="22"/>
                <w:szCs w:val="22"/>
              </w:rPr>
            </w:pPr>
            <w:r w:rsidRPr="00073C0F">
              <w:rPr>
                <w:sz w:val="22"/>
                <w:szCs w:val="22"/>
              </w:rPr>
              <w:t>= 1</w:t>
            </w:r>
          </w:p>
        </w:tc>
        <w:tc>
          <w:tcPr>
            <w:tcW w:w="1056" w:type="dxa"/>
            <w:shd w:val="clear" w:color="auto" w:fill="auto"/>
          </w:tcPr>
          <w:p w14:paraId="58A1F104" w14:textId="77777777" w:rsidR="00C65F76" w:rsidRPr="00073C0F" w:rsidRDefault="00C3049C" w:rsidP="00073C0F">
            <w:pPr>
              <w:spacing w:before="60" w:after="60"/>
              <w:rPr>
                <w:sz w:val="22"/>
                <w:szCs w:val="22"/>
              </w:rPr>
            </w:pPr>
            <w:r w:rsidRPr="00073C0F">
              <w:rPr>
                <w:sz w:val="22"/>
                <w:szCs w:val="22"/>
              </w:rPr>
              <w:t>Да</w:t>
            </w:r>
          </w:p>
        </w:tc>
        <w:tc>
          <w:tcPr>
            <w:tcW w:w="2822" w:type="dxa"/>
            <w:shd w:val="clear" w:color="auto" w:fill="auto"/>
          </w:tcPr>
          <w:p w14:paraId="57A81160" w14:textId="77777777" w:rsidR="00C65F76" w:rsidRPr="00073C0F" w:rsidRDefault="00C3049C" w:rsidP="00073C0F">
            <w:pPr>
              <w:spacing w:before="60" w:after="60"/>
              <w:rPr>
                <w:sz w:val="22"/>
                <w:szCs w:val="22"/>
              </w:rPr>
            </w:pPr>
            <w:r w:rsidRPr="00073C0F">
              <w:rPr>
                <w:sz w:val="22"/>
                <w:szCs w:val="22"/>
              </w:rPr>
              <w:t>Заполняется значениями:</w:t>
            </w:r>
          </w:p>
          <w:p w14:paraId="65AF716E" w14:textId="77777777" w:rsidR="00C65F76" w:rsidRPr="00073C0F" w:rsidRDefault="00C3049C" w:rsidP="00D02247">
            <w:pPr>
              <w:pStyle w:val="a8"/>
              <w:numPr>
                <w:ilvl w:val="0"/>
                <w:numId w:val="53"/>
              </w:numPr>
              <w:spacing w:before="60" w:after="60"/>
              <w:ind w:left="284" w:right="57" w:hanging="227"/>
              <w:rPr>
                <w:sz w:val="22"/>
                <w:szCs w:val="22"/>
              </w:rPr>
            </w:pPr>
            <w:r w:rsidRPr="00073C0F">
              <w:rPr>
                <w:sz w:val="22"/>
                <w:szCs w:val="22"/>
              </w:rPr>
              <w:t>«0», в случае если УБП не обладает указанным бюджетным полномочием;</w:t>
            </w:r>
          </w:p>
          <w:p w14:paraId="169F75D6" w14:textId="77777777" w:rsidR="00C65F76" w:rsidRPr="00073C0F" w:rsidRDefault="00C3049C" w:rsidP="00D02247">
            <w:pPr>
              <w:pStyle w:val="a8"/>
              <w:numPr>
                <w:ilvl w:val="0"/>
                <w:numId w:val="53"/>
              </w:numPr>
              <w:spacing w:before="60" w:after="60"/>
              <w:ind w:left="284" w:right="57" w:hanging="227"/>
              <w:rPr>
                <w:sz w:val="22"/>
                <w:szCs w:val="22"/>
              </w:rPr>
            </w:pPr>
            <w:r w:rsidRPr="00073C0F">
              <w:rPr>
                <w:sz w:val="22"/>
                <w:szCs w:val="22"/>
              </w:rPr>
              <w:t>«1», в случае если УБП обладает указанным бюджетным полномочием;</w:t>
            </w:r>
          </w:p>
          <w:p w14:paraId="7E78434B" w14:textId="69F8473A" w:rsidR="00C65F76" w:rsidRPr="00073C0F" w:rsidRDefault="00C3049C" w:rsidP="00D02247">
            <w:pPr>
              <w:pStyle w:val="a8"/>
              <w:numPr>
                <w:ilvl w:val="0"/>
                <w:numId w:val="53"/>
              </w:numPr>
              <w:spacing w:before="60" w:after="60"/>
              <w:ind w:left="284" w:right="57" w:hanging="227"/>
              <w:rPr>
                <w:sz w:val="22"/>
                <w:szCs w:val="22"/>
              </w:rPr>
            </w:pPr>
            <w:r w:rsidRPr="00073C0F">
              <w:rPr>
                <w:sz w:val="22"/>
                <w:szCs w:val="22"/>
              </w:rPr>
              <w:t>«2», отметка, означающая запрет всех операций по бюджетному полномочию (кроме операций закрытия л/с); проставляется при обработке подтвержденной Заявки на включение (изменение) реквизитов УБП, если по исключаемым данной заявкой бюджетным полномочиям у УБП есть открытые лицевые сче</w:t>
            </w:r>
            <w:r w:rsidR="00073C0F">
              <w:rPr>
                <w:sz w:val="22"/>
                <w:szCs w:val="22"/>
              </w:rPr>
              <w:t>та в справочнике лицевых счетов</w:t>
            </w:r>
          </w:p>
        </w:tc>
      </w:tr>
      <w:tr w:rsidR="00C65F76" w:rsidRPr="00073C0F" w14:paraId="50BA4A8C" w14:textId="77777777">
        <w:tc>
          <w:tcPr>
            <w:tcW w:w="1876" w:type="dxa"/>
            <w:shd w:val="clear" w:color="auto" w:fill="auto"/>
          </w:tcPr>
          <w:p w14:paraId="1D28E52F" w14:textId="77777777" w:rsidR="00C65F76" w:rsidRPr="00073C0F" w:rsidRDefault="00C3049C" w:rsidP="00073C0F">
            <w:pPr>
              <w:spacing w:before="60" w:after="60"/>
              <w:rPr>
                <w:sz w:val="22"/>
                <w:szCs w:val="22"/>
              </w:rPr>
            </w:pPr>
            <w:r w:rsidRPr="00073C0F">
              <w:rPr>
                <w:sz w:val="22"/>
                <w:szCs w:val="22"/>
              </w:rPr>
              <w:t>Полномочия главного администратора доходов бюджета (администратора, осуществляющего отдельные полномочия главного администратора)</w:t>
            </w:r>
          </w:p>
        </w:tc>
        <w:tc>
          <w:tcPr>
            <w:tcW w:w="1940" w:type="dxa"/>
            <w:shd w:val="clear" w:color="auto" w:fill="auto"/>
          </w:tcPr>
          <w:p w14:paraId="44ED02A8" w14:textId="77777777" w:rsidR="00C65F76" w:rsidRPr="00073C0F" w:rsidRDefault="00C3049C" w:rsidP="00073C0F">
            <w:pPr>
              <w:spacing w:before="60" w:after="60"/>
              <w:rPr>
                <w:sz w:val="22"/>
                <w:szCs w:val="22"/>
              </w:rPr>
            </w:pPr>
            <w:r w:rsidRPr="00073C0F">
              <w:rPr>
                <w:sz w:val="22"/>
                <w:szCs w:val="22"/>
              </w:rPr>
              <w:t>P_GADB</w:t>
            </w:r>
          </w:p>
        </w:tc>
        <w:tc>
          <w:tcPr>
            <w:tcW w:w="1057" w:type="dxa"/>
            <w:shd w:val="clear" w:color="auto" w:fill="auto"/>
          </w:tcPr>
          <w:p w14:paraId="538BC4EA" w14:textId="77777777" w:rsidR="00C65F76" w:rsidRPr="00073C0F" w:rsidRDefault="00C3049C" w:rsidP="00073C0F">
            <w:pPr>
              <w:spacing w:before="60" w:after="60"/>
              <w:rPr>
                <w:sz w:val="22"/>
                <w:szCs w:val="22"/>
              </w:rPr>
            </w:pPr>
            <w:r w:rsidRPr="00073C0F">
              <w:rPr>
                <w:sz w:val="22"/>
                <w:szCs w:val="22"/>
              </w:rPr>
              <w:t>STRING</w:t>
            </w:r>
          </w:p>
        </w:tc>
        <w:tc>
          <w:tcPr>
            <w:tcW w:w="880" w:type="dxa"/>
            <w:shd w:val="clear" w:color="auto" w:fill="auto"/>
          </w:tcPr>
          <w:p w14:paraId="340E35B3" w14:textId="77777777" w:rsidR="00C65F76" w:rsidRPr="00073C0F" w:rsidRDefault="00C3049C" w:rsidP="00073C0F">
            <w:pPr>
              <w:spacing w:before="60" w:after="60"/>
              <w:rPr>
                <w:sz w:val="22"/>
                <w:szCs w:val="22"/>
              </w:rPr>
            </w:pPr>
            <w:r w:rsidRPr="00073C0F">
              <w:rPr>
                <w:sz w:val="22"/>
                <w:szCs w:val="22"/>
              </w:rPr>
              <w:t>= 1</w:t>
            </w:r>
          </w:p>
        </w:tc>
        <w:tc>
          <w:tcPr>
            <w:tcW w:w="1056" w:type="dxa"/>
            <w:shd w:val="clear" w:color="auto" w:fill="auto"/>
          </w:tcPr>
          <w:p w14:paraId="202EF510" w14:textId="77777777" w:rsidR="00C65F76" w:rsidRPr="00073C0F" w:rsidRDefault="00C3049C" w:rsidP="00073C0F">
            <w:pPr>
              <w:spacing w:before="60" w:after="60"/>
              <w:rPr>
                <w:sz w:val="22"/>
                <w:szCs w:val="22"/>
              </w:rPr>
            </w:pPr>
            <w:r w:rsidRPr="00073C0F">
              <w:rPr>
                <w:sz w:val="22"/>
                <w:szCs w:val="22"/>
              </w:rPr>
              <w:t>Да</w:t>
            </w:r>
          </w:p>
        </w:tc>
        <w:tc>
          <w:tcPr>
            <w:tcW w:w="2822" w:type="dxa"/>
            <w:shd w:val="clear" w:color="auto" w:fill="auto"/>
          </w:tcPr>
          <w:p w14:paraId="447C22E8" w14:textId="77777777" w:rsidR="00C65F76" w:rsidRPr="00073C0F" w:rsidRDefault="00C3049C" w:rsidP="00073C0F">
            <w:pPr>
              <w:spacing w:before="60" w:after="60"/>
              <w:rPr>
                <w:sz w:val="22"/>
                <w:szCs w:val="22"/>
              </w:rPr>
            </w:pPr>
            <w:r w:rsidRPr="00073C0F">
              <w:rPr>
                <w:sz w:val="22"/>
                <w:szCs w:val="22"/>
              </w:rPr>
              <w:t>Заполняется значениями:</w:t>
            </w:r>
          </w:p>
          <w:p w14:paraId="6953EBAE" w14:textId="77777777" w:rsidR="00C65F76" w:rsidRPr="00073C0F" w:rsidRDefault="00C3049C" w:rsidP="00D02247">
            <w:pPr>
              <w:pStyle w:val="a8"/>
              <w:numPr>
                <w:ilvl w:val="0"/>
                <w:numId w:val="53"/>
              </w:numPr>
              <w:spacing w:before="60" w:after="60"/>
              <w:ind w:left="284" w:right="57" w:hanging="227"/>
              <w:rPr>
                <w:sz w:val="22"/>
                <w:szCs w:val="22"/>
              </w:rPr>
            </w:pPr>
            <w:r w:rsidRPr="00073C0F">
              <w:rPr>
                <w:sz w:val="22"/>
                <w:szCs w:val="22"/>
              </w:rPr>
              <w:t>«0», в случае если УБП не обладает указанным бюджетным полномочием;</w:t>
            </w:r>
          </w:p>
          <w:p w14:paraId="53856467" w14:textId="77777777" w:rsidR="00C65F76" w:rsidRPr="00073C0F" w:rsidRDefault="00C3049C" w:rsidP="00D02247">
            <w:pPr>
              <w:pStyle w:val="a8"/>
              <w:numPr>
                <w:ilvl w:val="0"/>
                <w:numId w:val="53"/>
              </w:numPr>
              <w:spacing w:before="60" w:after="60"/>
              <w:ind w:left="284" w:right="57" w:hanging="227"/>
              <w:rPr>
                <w:sz w:val="22"/>
                <w:szCs w:val="22"/>
              </w:rPr>
            </w:pPr>
            <w:r w:rsidRPr="00073C0F">
              <w:rPr>
                <w:sz w:val="22"/>
                <w:szCs w:val="22"/>
              </w:rPr>
              <w:t>«1», в случае если УБП обладает указанным бюджетным полномочием;</w:t>
            </w:r>
          </w:p>
          <w:p w14:paraId="3F69965D" w14:textId="23E9D77C" w:rsidR="00C65F76" w:rsidRPr="00073C0F" w:rsidRDefault="00C3049C" w:rsidP="00D02247">
            <w:pPr>
              <w:pStyle w:val="a8"/>
              <w:numPr>
                <w:ilvl w:val="0"/>
                <w:numId w:val="53"/>
              </w:numPr>
              <w:spacing w:before="60" w:after="60"/>
              <w:ind w:left="284" w:right="57" w:hanging="227"/>
              <w:rPr>
                <w:sz w:val="22"/>
                <w:szCs w:val="22"/>
              </w:rPr>
            </w:pPr>
            <w:r w:rsidRPr="00073C0F">
              <w:rPr>
                <w:sz w:val="22"/>
                <w:szCs w:val="22"/>
              </w:rPr>
              <w:t xml:space="preserve">«2», отметка, означающая запрет всех операций по бюджетному полномочию (кроме операций закрытия л/с); </w:t>
            </w:r>
            <w:r w:rsidRPr="00073C0F">
              <w:rPr>
                <w:sz w:val="22"/>
                <w:szCs w:val="22"/>
              </w:rPr>
              <w:lastRenderedPageBreak/>
              <w:t>проставляется при обработке подтвержденной Заявки на включение (изменение) реквизитов УБП, если по исключаемым данной заявкой бюджетным полномочиям у УБП есть открытые лицевые счета в справоч</w:t>
            </w:r>
            <w:r w:rsidR="00073C0F">
              <w:rPr>
                <w:sz w:val="22"/>
                <w:szCs w:val="22"/>
              </w:rPr>
              <w:t>нике лицевых счетов</w:t>
            </w:r>
          </w:p>
        </w:tc>
      </w:tr>
      <w:tr w:rsidR="00C65F76" w:rsidRPr="00073C0F" w14:paraId="3BA6A084" w14:textId="77777777">
        <w:tc>
          <w:tcPr>
            <w:tcW w:w="1876" w:type="dxa"/>
            <w:shd w:val="clear" w:color="auto" w:fill="auto"/>
          </w:tcPr>
          <w:p w14:paraId="15CAB1C2" w14:textId="77777777" w:rsidR="00C65F76" w:rsidRPr="00073C0F" w:rsidRDefault="00C3049C" w:rsidP="00073C0F">
            <w:pPr>
              <w:spacing w:before="60" w:after="60"/>
              <w:rPr>
                <w:sz w:val="22"/>
                <w:szCs w:val="22"/>
              </w:rPr>
            </w:pPr>
            <w:r w:rsidRPr="00073C0F">
              <w:rPr>
                <w:sz w:val="22"/>
                <w:szCs w:val="22"/>
              </w:rPr>
              <w:lastRenderedPageBreak/>
              <w:t>Полномочия администратора доходов бюджета</w:t>
            </w:r>
          </w:p>
        </w:tc>
        <w:tc>
          <w:tcPr>
            <w:tcW w:w="1940" w:type="dxa"/>
            <w:shd w:val="clear" w:color="auto" w:fill="auto"/>
          </w:tcPr>
          <w:p w14:paraId="1C120B3D" w14:textId="77777777" w:rsidR="00C65F76" w:rsidRPr="00073C0F" w:rsidRDefault="00C3049C" w:rsidP="00073C0F">
            <w:pPr>
              <w:spacing w:before="60" w:after="60"/>
              <w:rPr>
                <w:sz w:val="22"/>
                <w:szCs w:val="22"/>
              </w:rPr>
            </w:pPr>
            <w:r w:rsidRPr="00073C0F">
              <w:rPr>
                <w:sz w:val="22"/>
                <w:szCs w:val="22"/>
              </w:rPr>
              <w:t>P_ADB</w:t>
            </w:r>
          </w:p>
        </w:tc>
        <w:tc>
          <w:tcPr>
            <w:tcW w:w="1057" w:type="dxa"/>
            <w:shd w:val="clear" w:color="auto" w:fill="auto"/>
          </w:tcPr>
          <w:p w14:paraId="7B45D9A1" w14:textId="77777777" w:rsidR="00C65F76" w:rsidRPr="00073C0F" w:rsidRDefault="00C3049C" w:rsidP="00073C0F">
            <w:pPr>
              <w:spacing w:before="60" w:after="60"/>
              <w:rPr>
                <w:sz w:val="22"/>
                <w:szCs w:val="22"/>
              </w:rPr>
            </w:pPr>
            <w:r w:rsidRPr="00073C0F">
              <w:rPr>
                <w:sz w:val="22"/>
                <w:szCs w:val="22"/>
              </w:rPr>
              <w:t>STRING</w:t>
            </w:r>
          </w:p>
        </w:tc>
        <w:tc>
          <w:tcPr>
            <w:tcW w:w="880" w:type="dxa"/>
            <w:shd w:val="clear" w:color="auto" w:fill="auto"/>
          </w:tcPr>
          <w:p w14:paraId="41BAF7B7" w14:textId="77777777" w:rsidR="00C65F76" w:rsidRPr="00073C0F" w:rsidRDefault="00C3049C" w:rsidP="00073C0F">
            <w:pPr>
              <w:spacing w:before="60" w:after="60"/>
              <w:rPr>
                <w:sz w:val="22"/>
                <w:szCs w:val="22"/>
              </w:rPr>
            </w:pPr>
            <w:r w:rsidRPr="00073C0F">
              <w:rPr>
                <w:sz w:val="22"/>
                <w:szCs w:val="22"/>
              </w:rPr>
              <w:t>= 1</w:t>
            </w:r>
          </w:p>
        </w:tc>
        <w:tc>
          <w:tcPr>
            <w:tcW w:w="1056" w:type="dxa"/>
            <w:shd w:val="clear" w:color="auto" w:fill="auto"/>
          </w:tcPr>
          <w:p w14:paraId="3CBDF5A2" w14:textId="77777777" w:rsidR="00C65F76" w:rsidRPr="00073C0F" w:rsidRDefault="00C3049C" w:rsidP="00073C0F">
            <w:pPr>
              <w:spacing w:before="60" w:after="60"/>
              <w:rPr>
                <w:sz w:val="22"/>
                <w:szCs w:val="22"/>
              </w:rPr>
            </w:pPr>
            <w:r w:rsidRPr="00073C0F">
              <w:rPr>
                <w:sz w:val="22"/>
                <w:szCs w:val="22"/>
              </w:rPr>
              <w:t>Да</w:t>
            </w:r>
          </w:p>
        </w:tc>
        <w:tc>
          <w:tcPr>
            <w:tcW w:w="2822" w:type="dxa"/>
            <w:shd w:val="clear" w:color="auto" w:fill="auto"/>
          </w:tcPr>
          <w:p w14:paraId="5E850CA2" w14:textId="77777777" w:rsidR="00C65F76" w:rsidRPr="00073C0F" w:rsidRDefault="00C3049C" w:rsidP="00073C0F">
            <w:pPr>
              <w:spacing w:before="60" w:after="60"/>
              <w:rPr>
                <w:sz w:val="22"/>
                <w:szCs w:val="22"/>
              </w:rPr>
            </w:pPr>
            <w:r w:rsidRPr="00073C0F">
              <w:rPr>
                <w:sz w:val="22"/>
                <w:szCs w:val="22"/>
              </w:rPr>
              <w:t>Заполняется значениями:</w:t>
            </w:r>
          </w:p>
          <w:p w14:paraId="31429950" w14:textId="77777777" w:rsidR="00C65F76" w:rsidRPr="00073C0F" w:rsidRDefault="00C3049C" w:rsidP="00D02247">
            <w:pPr>
              <w:pStyle w:val="a8"/>
              <w:numPr>
                <w:ilvl w:val="0"/>
                <w:numId w:val="53"/>
              </w:numPr>
              <w:spacing w:before="60" w:after="60"/>
              <w:ind w:left="284" w:right="57" w:hanging="227"/>
              <w:rPr>
                <w:sz w:val="22"/>
                <w:szCs w:val="22"/>
              </w:rPr>
            </w:pPr>
            <w:r w:rsidRPr="00073C0F">
              <w:rPr>
                <w:sz w:val="22"/>
                <w:szCs w:val="22"/>
              </w:rPr>
              <w:t>«0», в случае если УБП не обладает указанным бюджетным полномочием;</w:t>
            </w:r>
          </w:p>
          <w:p w14:paraId="63007291" w14:textId="77777777" w:rsidR="00C65F76" w:rsidRPr="00073C0F" w:rsidRDefault="00C3049C" w:rsidP="00D02247">
            <w:pPr>
              <w:pStyle w:val="a8"/>
              <w:numPr>
                <w:ilvl w:val="0"/>
                <w:numId w:val="53"/>
              </w:numPr>
              <w:spacing w:before="60" w:after="60"/>
              <w:ind w:left="284" w:right="57" w:hanging="227"/>
              <w:rPr>
                <w:sz w:val="22"/>
                <w:szCs w:val="22"/>
              </w:rPr>
            </w:pPr>
            <w:r w:rsidRPr="00073C0F">
              <w:rPr>
                <w:sz w:val="22"/>
                <w:szCs w:val="22"/>
              </w:rPr>
              <w:t>«1», в случае если УБП обладает указанным бюджетным полномочием;</w:t>
            </w:r>
          </w:p>
          <w:p w14:paraId="23382315" w14:textId="596BDE63" w:rsidR="00C65F76" w:rsidRPr="00073C0F" w:rsidRDefault="00C3049C" w:rsidP="00D02247">
            <w:pPr>
              <w:pStyle w:val="a8"/>
              <w:numPr>
                <w:ilvl w:val="0"/>
                <w:numId w:val="53"/>
              </w:numPr>
              <w:spacing w:before="60" w:after="60"/>
              <w:ind w:left="284" w:right="57" w:hanging="227"/>
              <w:rPr>
                <w:sz w:val="22"/>
                <w:szCs w:val="22"/>
              </w:rPr>
            </w:pPr>
            <w:r w:rsidRPr="00073C0F">
              <w:rPr>
                <w:sz w:val="22"/>
                <w:szCs w:val="22"/>
              </w:rPr>
              <w:t>«2», отметка, означающая запрет всех операций по бюджетному полномочию (кроме операций закрытия л/с); проставляется при обработке подтвержденной Заявки на включение (изменение) реквизитов УБП, если по исключаемым данной заявкой бюджетным полномочиям у УБП есть открытые лицевые сче</w:t>
            </w:r>
            <w:r w:rsidR="00073C0F">
              <w:rPr>
                <w:sz w:val="22"/>
                <w:szCs w:val="22"/>
              </w:rPr>
              <w:t>та в справочнике лицевых счетов</w:t>
            </w:r>
          </w:p>
        </w:tc>
      </w:tr>
      <w:tr w:rsidR="00C65F76" w:rsidRPr="00073C0F" w14:paraId="6C72EC78" w14:textId="77777777">
        <w:tc>
          <w:tcPr>
            <w:tcW w:w="1876" w:type="dxa"/>
            <w:shd w:val="clear" w:color="auto" w:fill="auto"/>
          </w:tcPr>
          <w:p w14:paraId="0268B12A" w14:textId="77777777" w:rsidR="00C65F76" w:rsidRPr="00073C0F" w:rsidRDefault="00C3049C" w:rsidP="00073C0F">
            <w:pPr>
              <w:spacing w:before="60" w:after="60"/>
              <w:rPr>
                <w:sz w:val="22"/>
                <w:szCs w:val="22"/>
              </w:rPr>
            </w:pPr>
            <w:r w:rsidRPr="00073C0F">
              <w:rPr>
                <w:sz w:val="22"/>
                <w:szCs w:val="22"/>
              </w:rPr>
              <w:t xml:space="preserve">Полномочия главного администратора источников внутреннего финансирования дефицита бюджета (администратора, </w:t>
            </w:r>
            <w:r w:rsidRPr="00073C0F">
              <w:rPr>
                <w:sz w:val="22"/>
                <w:szCs w:val="22"/>
              </w:rPr>
              <w:lastRenderedPageBreak/>
              <w:t>осуществляющего отдельные полномочия главного администратора)</w:t>
            </w:r>
          </w:p>
        </w:tc>
        <w:tc>
          <w:tcPr>
            <w:tcW w:w="1940" w:type="dxa"/>
            <w:shd w:val="clear" w:color="auto" w:fill="auto"/>
          </w:tcPr>
          <w:p w14:paraId="05613722" w14:textId="77777777" w:rsidR="00C65F76" w:rsidRPr="00073C0F" w:rsidRDefault="00C3049C" w:rsidP="00073C0F">
            <w:pPr>
              <w:spacing w:before="60" w:after="60"/>
              <w:rPr>
                <w:sz w:val="22"/>
                <w:szCs w:val="22"/>
              </w:rPr>
            </w:pPr>
            <w:r w:rsidRPr="00073C0F">
              <w:rPr>
                <w:sz w:val="22"/>
                <w:szCs w:val="22"/>
              </w:rPr>
              <w:lastRenderedPageBreak/>
              <w:t>P_GAIVF</w:t>
            </w:r>
          </w:p>
        </w:tc>
        <w:tc>
          <w:tcPr>
            <w:tcW w:w="1057" w:type="dxa"/>
            <w:shd w:val="clear" w:color="auto" w:fill="auto"/>
          </w:tcPr>
          <w:p w14:paraId="7D8CC088" w14:textId="77777777" w:rsidR="00C65F76" w:rsidRPr="00073C0F" w:rsidRDefault="00C3049C" w:rsidP="00073C0F">
            <w:pPr>
              <w:spacing w:before="60" w:after="60"/>
              <w:rPr>
                <w:sz w:val="22"/>
                <w:szCs w:val="22"/>
              </w:rPr>
            </w:pPr>
            <w:r w:rsidRPr="00073C0F">
              <w:rPr>
                <w:sz w:val="22"/>
                <w:szCs w:val="22"/>
              </w:rPr>
              <w:t>STRING</w:t>
            </w:r>
          </w:p>
        </w:tc>
        <w:tc>
          <w:tcPr>
            <w:tcW w:w="880" w:type="dxa"/>
            <w:shd w:val="clear" w:color="auto" w:fill="auto"/>
          </w:tcPr>
          <w:p w14:paraId="1BC3268C" w14:textId="77777777" w:rsidR="00C65F76" w:rsidRPr="00073C0F" w:rsidRDefault="00C3049C" w:rsidP="00073C0F">
            <w:pPr>
              <w:spacing w:before="60" w:after="60"/>
              <w:rPr>
                <w:sz w:val="22"/>
                <w:szCs w:val="22"/>
              </w:rPr>
            </w:pPr>
            <w:r w:rsidRPr="00073C0F">
              <w:rPr>
                <w:sz w:val="22"/>
                <w:szCs w:val="22"/>
              </w:rPr>
              <w:t>= 1</w:t>
            </w:r>
          </w:p>
        </w:tc>
        <w:tc>
          <w:tcPr>
            <w:tcW w:w="1056" w:type="dxa"/>
            <w:shd w:val="clear" w:color="auto" w:fill="auto"/>
          </w:tcPr>
          <w:p w14:paraId="28AA8ADF" w14:textId="77777777" w:rsidR="00C65F76" w:rsidRPr="00073C0F" w:rsidRDefault="00C3049C" w:rsidP="00073C0F">
            <w:pPr>
              <w:spacing w:before="60" w:after="60"/>
              <w:rPr>
                <w:sz w:val="22"/>
                <w:szCs w:val="22"/>
              </w:rPr>
            </w:pPr>
            <w:r w:rsidRPr="00073C0F">
              <w:rPr>
                <w:sz w:val="22"/>
                <w:szCs w:val="22"/>
              </w:rPr>
              <w:t>Да</w:t>
            </w:r>
          </w:p>
        </w:tc>
        <w:tc>
          <w:tcPr>
            <w:tcW w:w="2822" w:type="dxa"/>
            <w:shd w:val="clear" w:color="auto" w:fill="auto"/>
          </w:tcPr>
          <w:p w14:paraId="319E67D3" w14:textId="77777777" w:rsidR="00C65F76" w:rsidRPr="00073C0F" w:rsidRDefault="00C3049C" w:rsidP="00073C0F">
            <w:pPr>
              <w:spacing w:before="60" w:after="60"/>
              <w:rPr>
                <w:sz w:val="22"/>
                <w:szCs w:val="22"/>
              </w:rPr>
            </w:pPr>
            <w:r w:rsidRPr="00073C0F">
              <w:rPr>
                <w:sz w:val="22"/>
                <w:szCs w:val="22"/>
              </w:rPr>
              <w:t>Заполняется значениями:</w:t>
            </w:r>
          </w:p>
          <w:p w14:paraId="2501E930" w14:textId="77777777" w:rsidR="00C65F76" w:rsidRPr="00073C0F" w:rsidRDefault="00C3049C" w:rsidP="00D02247">
            <w:pPr>
              <w:pStyle w:val="a8"/>
              <w:numPr>
                <w:ilvl w:val="0"/>
                <w:numId w:val="53"/>
              </w:numPr>
              <w:spacing w:before="60" w:after="60"/>
              <w:ind w:left="284" w:right="57" w:hanging="227"/>
              <w:rPr>
                <w:sz w:val="22"/>
                <w:szCs w:val="22"/>
              </w:rPr>
            </w:pPr>
            <w:r w:rsidRPr="00073C0F">
              <w:rPr>
                <w:sz w:val="22"/>
                <w:szCs w:val="22"/>
              </w:rPr>
              <w:t>«0», в случае если УБП не обладает указанным бюджетным полномочием;</w:t>
            </w:r>
          </w:p>
          <w:p w14:paraId="555BA09E" w14:textId="77777777" w:rsidR="00C65F76" w:rsidRPr="00073C0F" w:rsidRDefault="00C3049C" w:rsidP="00D02247">
            <w:pPr>
              <w:pStyle w:val="a8"/>
              <w:numPr>
                <w:ilvl w:val="0"/>
                <w:numId w:val="53"/>
              </w:numPr>
              <w:spacing w:before="60" w:after="60"/>
              <w:ind w:left="284" w:right="57" w:hanging="227"/>
              <w:rPr>
                <w:sz w:val="22"/>
                <w:szCs w:val="22"/>
              </w:rPr>
            </w:pPr>
            <w:r w:rsidRPr="00073C0F">
              <w:rPr>
                <w:sz w:val="22"/>
                <w:szCs w:val="22"/>
              </w:rPr>
              <w:t>«1», в случае если УБП обладает указанным бюджетным полномочием;</w:t>
            </w:r>
          </w:p>
          <w:p w14:paraId="372DA07F" w14:textId="09EB5B99" w:rsidR="00C65F76" w:rsidRPr="00073C0F" w:rsidRDefault="00C3049C" w:rsidP="00D02247">
            <w:pPr>
              <w:pStyle w:val="a8"/>
              <w:numPr>
                <w:ilvl w:val="0"/>
                <w:numId w:val="53"/>
              </w:numPr>
              <w:spacing w:before="60" w:after="60"/>
              <w:ind w:left="284" w:right="57" w:hanging="227"/>
              <w:rPr>
                <w:sz w:val="22"/>
                <w:szCs w:val="22"/>
              </w:rPr>
            </w:pPr>
            <w:r w:rsidRPr="00073C0F">
              <w:rPr>
                <w:sz w:val="22"/>
                <w:szCs w:val="22"/>
              </w:rPr>
              <w:lastRenderedPageBreak/>
              <w:t>«2», отметка, означающая запрет всех операций по бюджетному полномочию (кроме операций закрытия л/с); проставляется при обработке подтвержденной Заявки на включение (изменение) реквизитов УБП, если по исключаемым данной заявкой бюджетным полномочиям у УБП есть открытые лицевые сче</w:t>
            </w:r>
            <w:r w:rsidR="00073C0F">
              <w:rPr>
                <w:sz w:val="22"/>
                <w:szCs w:val="22"/>
              </w:rPr>
              <w:t>та в справочнике лицевых счетов</w:t>
            </w:r>
          </w:p>
        </w:tc>
      </w:tr>
      <w:tr w:rsidR="00C65F76" w:rsidRPr="00073C0F" w14:paraId="41983235" w14:textId="77777777">
        <w:tc>
          <w:tcPr>
            <w:tcW w:w="1876" w:type="dxa"/>
            <w:shd w:val="clear" w:color="auto" w:fill="auto"/>
          </w:tcPr>
          <w:p w14:paraId="0FE6AA9D" w14:textId="77777777" w:rsidR="00C65F76" w:rsidRPr="00073C0F" w:rsidRDefault="00C3049C" w:rsidP="00073C0F">
            <w:pPr>
              <w:spacing w:before="60" w:after="60"/>
              <w:rPr>
                <w:sz w:val="22"/>
                <w:szCs w:val="22"/>
              </w:rPr>
            </w:pPr>
            <w:r w:rsidRPr="00073C0F">
              <w:rPr>
                <w:sz w:val="22"/>
                <w:szCs w:val="22"/>
              </w:rPr>
              <w:lastRenderedPageBreak/>
              <w:t>Полномочия главного администратора источников внешнего финансирования дефицита бюджета (администратора, осуществляющего отдельные полномочия главного администратора)</w:t>
            </w:r>
          </w:p>
        </w:tc>
        <w:tc>
          <w:tcPr>
            <w:tcW w:w="1940" w:type="dxa"/>
            <w:shd w:val="clear" w:color="auto" w:fill="auto"/>
          </w:tcPr>
          <w:p w14:paraId="1F2BF59F" w14:textId="77777777" w:rsidR="00C65F76" w:rsidRPr="00073C0F" w:rsidRDefault="00C3049C" w:rsidP="00073C0F">
            <w:pPr>
              <w:spacing w:before="60" w:after="60"/>
              <w:rPr>
                <w:sz w:val="22"/>
                <w:szCs w:val="22"/>
              </w:rPr>
            </w:pPr>
            <w:r w:rsidRPr="00073C0F">
              <w:rPr>
                <w:sz w:val="22"/>
                <w:szCs w:val="22"/>
              </w:rPr>
              <w:t>P_GAIVNF</w:t>
            </w:r>
          </w:p>
        </w:tc>
        <w:tc>
          <w:tcPr>
            <w:tcW w:w="1057" w:type="dxa"/>
            <w:shd w:val="clear" w:color="auto" w:fill="auto"/>
          </w:tcPr>
          <w:p w14:paraId="747A8B28" w14:textId="77777777" w:rsidR="00C65F76" w:rsidRPr="00073C0F" w:rsidRDefault="00C3049C" w:rsidP="00073C0F">
            <w:pPr>
              <w:spacing w:before="60" w:after="60"/>
              <w:rPr>
                <w:sz w:val="22"/>
                <w:szCs w:val="22"/>
              </w:rPr>
            </w:pPr>
            <w:r w:rsidRPr="00073C0F">
              <w:rPr>
                <w:sz w:val="22"/>
                <w:szCs w:val="22"/>
              </w:rPr>
              <w:t>STRING</w:t>
            </w:r>
          </w:p>
        </w:tc>
        <w:tc>
          <w:tcPr>
            <w:tcW w:w="880" w:type="dxa"/>
            <w:shd w:val="clear" w:color="auto" w:fill="auto"/>
          </w:tcPr>
          <w:p w14:paraId="1C3978CA" w14:textId="77777777" w:rsidR="00C65F76" w:rsidRPr="00073C0F" w:rsidRDefault="00C3049C" w:rsidP="00073C0F">
            <w:pPr>
              <w:spacing w:before="60" w:after="60"/>
              <w:rPr>
                <w:sz w:val="22"/>
                <w:szCs w:val="22"/>
              </w:rPr>
            </w:pPr>
            <w:r w:rsidRPr="00073C0F">
              <w:rPr>
                <w:sz w:val="22"/>
                <w:szCs w:val="22"/>
              </w:rPr>
              <w:t>= 1</w:t>
            </w:r>
          </w:p>
        </w:tc>
        <w:tc>
          <w:tcPr>
            <w:tcW w:w="1056" w:type="dxa"/>
            <w:shd w:val="clear" w:color="auto" w:fill="auto"/>
          </w:tcPr>
          <w:p w14:paraId="63DBAF94" w14:textId="77777777" w:rsidR="00C65F76" w:rsidRPr="00073C0F" w:rsidRDefault="00C3049C" w:rsidP="00073C0F">
            <w:pPr>
              <w:spacing w:before="60" w:after="60"/>
              <w:rPr>
                <w:sz w:val="22"/>
                <w:szCs w:val="22"/>
              </w:rPr>
            </w:pPr>
            <w:r w:rsidRPr="00073C0F">
              <w:rPr>
                <w:sz w:val="22"/>
                <w:szCs w:val="22"/>
              </w:rPr>
              <w:t>Да</w:t>
            </w:r>
          </w:p>
        </w:tc>
        <w:tc>
          <w:tcPr>
            <w:tcW w:w="2822" w:type="dxa"/>
            <w:shd w:val="clear" w:color="auto" w:fill="auto"/>
          </w:tcPr>
          <w:p w14:paraId="7DEBA491" w14:textId="77777777" w:rsidR="00C65F76" w:rsidRPr="00073C0F" w:rsidRDefault="00C3049C" w:rsidP="00073C0F">
            <w:pPr>
              <w:spacing w:before="60" w:after="60"/>
              <w:rPr>
                <w:sz w:val="22"/>
                <w:szCs w:val="22"/>
              </w:rPr>
            </w:pPr>
            <w:r w:rsidRPr="00073C0F">
              <w:rPr>
                <w:sz w:val="22"/>
                <w:szCs w:val="22"/>
              </w:rPr>
              <w:t>Заполняется значениями:</w:t>
            </w:r>
          </w:p>
          <w:p w14:paraId="54154CC7" w14:textId="77777777" w:rsidR="00C65F76" w:rsidRPr="00073C0F" w:rsidRDefault="00C3049C" w:rsidP="00D02247">
            <w:pPr>
              <w:pStyle w:val="a8"/>
              <w:numPr>
                <w:ilvl w:val="0"/>
                <w:numId w:val="53"/>
              </w:numPr>
              <w:spacing w:before="60" w:after="60"/>
              <w:ind w:left="284" w:right="57" w:hanging="227"/>
              <w:rPr>
                <w:sz w:val="22"/>
                <w:szCs w:val="22"/>
              </w:rPr>
            </w:pPr>
            <w:r w:rsidRPr="00073C0F">
              <w:rPr>
                <w:sz w:val="22"/>
                <w:szCs w:val="22"/>
              </w:rPr>
              <w:t>«0», в случае если УБП не обладает указанным бюджетным полномочием;</w:t>
            </w:r>
          </w:p>
          <w:p w14:paraId="502F631B" w14:textId="77777777" w:rsidR="00C65F76" w:rsidRPr="00073C0F" w:rsidRDefault="00C3049C" w:rsidP="00D02247">
            <w:pPr>
              <w:pStyle w:val="a8"/>
              <w:numPr>
                <w:ilvl w:val="0"/>
                <w:numId w:val="53"/>
              </w:numPr>
              <w:spacing w:before="60" w:after="60"/>
              <w:ind w:left="284" w:right="57" w:hanging="227"/>
              <w:rPr>
                <w:sz w:val="22"/>
                <w:szCs w:val="22"/>
              </w:rPr>
            </w:pPr>
            <w:r w:rsidRPr="00073C0F">
              <w:rPr>
                <w:sz w:val="22"/>
                <w:szCs w:val="22"/>
              </w:rPr>
              <w:t>«1», в случае если УБП обладает указанным бюджетным полномочием;</w:t>
            </w:r>
          </w:p>
          <w:p w14:paraId="44F9E377" w14:textId="33FC68CF" w:rsidR="00C65F76" w:rsidRPr="00073C0F" w:rsidRDefault="00C3049C" w:rsidP="00D02247">
            <w:pPr>
              <w:pStyle w:val="a8"/>
              <w:numPr>
                <w:ilvl w:val="0"/>
                <w:numId w:val="53"/>
              </w:numPr>
              <w:spacing w:before="60" w:after="60"/>
              <w:ind w:left="284" w:right="57" w:hanging="227"/>
              <w:rPr>
                <w:sz w:val="22"/>
                <w:szCs w:val="22"/>
              </w:rPr>
            </w:pPr>
            <w:r w:rsidRPr="00073C0F">
              <w:rPr>
                <w:sz w:val="22"/>
                <w:szCs w:val="22"/>
              </w:rPr>
              <w:t>«2», отметка, означающая запрет всех операций по бюджетному полномочию (кроме операций закрытия л/с); проставляется при обработке подтвержденной Заявки на включение (изменение) реквизитов УБП, если по исключаемым данной заявкой бюджетным полномочиям у УБП есть открытые лицевые сче</w:t>
            </w:r>
            <w:r w:rsidR="00073C0F">
              <w:rPr>
                <w:sz w:val="22"/>
                <w:szCs w:val="22"/>
              </w:rPr>
              <w:t>та в справочнике лицевых счетов</w:t>
            </w:r>
          </w:p>
        </w:tc>
      </w:tr>
      <w:tr w:rsidR="00C65F76" w:rsidRPr="00073C0F" w14:paraId="775C5136" w14:textId="77777777">
        <w:tc>
          <w:tcPr>
            <w:tcW w:w="1876" w:type="dxa"/>
            <w:shd w:val="clear" w:color="auto" w:fill="auto"/>
          </w:tcPr>
          <w:p w14:paraId="06CAFD44" w14:textId="77777777" w:rsidR="00C65F76" w:rsidRPr="00073C0F" w:rsidRDefault="00C3049C" w:rsidP="00073C0F">
            <w:pPr>
              <w:spacing w:before="60" w:after="60"/>
              <w:rPr>
                <w:sz w:val="22"/>
                <w:szCs w:val="22"/>
              </w:rPr>
            </w:pPr>
            <w:r w:rsidRPr="00073C0F">
              <w:rPr>
                <w:sz w:val="22"/>
                <w:szCs w:val="22"/>
              </w:rPr>
              <w:t xml:space="preserve">Полномочия администратора источников </w:t>
            </w:r>
            <w:r w:rsidRPr="00073C0F">
              <w:rPr>
                <w:sz w:val="22"/>
                <w:szCs w:val="22"/>
              </w:rPr>
              <w:lastRenderedPageBreak/>
              <w:t>внутреннего финансирования дефицита бюджета</w:t>
            </w:r>
          </w:p>
        </w:tc>
        <w:tc>
          <w:tcPr>
            <w:tcW w:w="1940" w:type="dxa"/>
            <w:shd w:val="clear" w:color="auto" w:fill="auto"/>
          </w:tcPr>
          <w:p w14:paraId="3462BD4C" w14:textId="77777777" w:rsidR="00C65F76" w:rsidRPr="00073C0F" w:rsidRDefault="00C3049C" w:rsidP="00073C0F">
            <w:pPr>
              <w:spacing w:before="60" w:after="60"/>
              <w:rPr>
                <w:sz w:val="22"/>
                <w:szCs w:val="22"/>
              </w:rPr>
            </w:pPr>
            <w:r w:rsidRPr="00073C0F">
              <w:rPr>
                <w:sz w:val="22"/>
                <w:szCs w:val="22"/>
              </w:rPr>
              <w:lastRenderedPageBreak/>
              <w:t>P_AIVF</w:t>
            </w:r>
          </w:p>
        </w:tc>
        <w:tc>
          <w:tcPr>
            <w:tcW w:w="1057" w:type="dxa"/>
            <w:shd w:val="clear" w:color="auto" w:fill="auto"/>
          </w:tcPr>
          <w:p w14:paraId="4B04CACD" w14:textId="77777777" w:rsidR="00C65F76" w:rsidRPr="00073C0F" w:rsidRDefault="00C3049C" w:rsidP="00073C0F">
            <w:pPr>
              <w:spacing w:before="60" w:after="60"/>
              <w:rPr>
                <w:sz w:val="22"/>
                <w:szCs w:val="22"/>
              </w:rPr>
            </w:pPr>
            <w:r w:rsidRPr="00073C0F">
              <w:rPr>
                <w:sz w:val="22"/>
                <w:szCs w:val="22"/>
              </w:rPr>
              <w:t>STRING</w:t>
            </w:r>
          </w:p>
        </w:tc>
        <w:tc>
          <w:tcPr>
            <w:tcW w:w="880" w:type="dxa"/>
            <w:shd w:val="clear" w:color="auto" w:fill="auto"/>
          </w:tcPr>
          <w:p w14:paraId="11E4EB2C" w14:textId="77777777" w:rsidR="00C65F76" w:rsidRPr="00073C0F" w:rsidRDefault="00C3049C" w:rsidP="00073C0F">
            <w:pPr>
              <w:spacing w:before="60" w:after="60"/>
              <w:rPr>
                <w:sz w:val="22"/>
                <w:szCs w:val="22"/>
              </w:rPr>
            </w:pPr>
            <w:r w:rsidRPr="00073C0F">
              <w:rPr>
                <w:sz w:val="22"/>
                <w:szCs w:val="22"/>
              </w:rPr>
              <w:t>= 1</w:t>
            </w:r>
          </w:p>
        </w:tc>
        <w:tc>
          <w:tcPr>
            <w:tcW w:w="1056" w:type="dxa"/>
            <w:shd w:val="clear" w:color="auto" w:fill="auto"/>
          </w:tcPr>
          <w:p w14:paraId="161EC284" w14:textId="77777777" w:rsidR="00C65F76" w:rsidRPr="00073C0F" w:rsidRDefault="00C3049C" w:rsidP="00073C0F">
            <w:pPr>
              <w:spacing w:before="60" w:after="60"/>
              <w:rPr>
                <w:sz w:val="22"/>
                <w:szCs w:val="22"/>
              </w:rPr>
            </w:pPr>
            <w:r w:rsidRPr="00073C0F">
              <w:rPr>
                <w:sz w:val="22"/>
                <w:szCs w:val="22"/>
              </w:rPr>
              <w:t>Да</w:t>
            </w:r>
          </w:p>
        </w:tc>
        <w:tc>
          <w:tcPr>
            <w:tcW w:w="2822" w:type="dxa"/>
            <w:shd w:val="clear" w:color="auto" w:fill="auto"/>
          </w:tcPr>
          <w:p w14:paraId="3518F907" w14:textId="77777777" w:rsidR="00C65F76" w:rsidRPr="00073C0F" w:rsidRDefault="00C3049C" w:rsidP="00073C0F">
            <w:pPr>
              <w:spacing w:before="60" w:after="60"/>
              <w:rPr>
                <w:sz w:val="22"/>
                <w:szCs w:val="22"/>
              </w:rPr>
            </w:pPr>
            <w:r w:rsidRPr="00073C0F">
              <w:rPr>
                <w:sz w:val="22"/>
                <w:szCs w:val="22"/>
              </w:rPr>
              <w:t>Заполняется значениями:</w:t>
            </w:r>
          </w:p>
          <w:p w14:paraId="1A16486E" w14:textId="77777777" w:rsidR="00C65F76" w:rsidRPr="00073C0F" w:rsidRDefault="00C3049C" w:rsidP="00D02247">
            <w:pPr>
              <w:pStyle w:val="a8"/>
              <w:numPr>
                <w:ilvl w:val="0"/>
                <w:numId w:val="53"/>
              </w:numPr>
              <w:spacing w:before="60" w:after="60"/>
              <w:ind w:left="284" w:right="57" w:hanging="227"/>
              <w:rPr>
                <w:sz w:val="22"/>
                <w:szCs w:val="22"/>
              </w:rPr>
            </w:pPr>
            <w:r w:rsidRPr="00073C0F">
              <w:rPr>
                <w:sz w:val="22"/>
                <w:szCs w:val="22"/>
              </w:rPr>
              <w:t xml:space="preserve">«0», в случае если УБП не обладает указанным </w:t>
            </w:r>
            <w:r w:rsidRPr="00073C0F">
              <w:rPr>
                <w:sz w:val="22"/>
                <w:szCs w:val="22"/>
              </w:rPr>
              <w:lastRenderedPageBreak/>
              <w:t>бюджетным полномочием;</w:t>
            </w:r>
          </w:p>
          <w:p w14:paraId="63E550FE" w14:textId="77777777" w:rsidR="00C65F76" w:rsidRPr="00073C0F" w:rsidRDefault="00C3049C" w:rsidP="00D02247">
            <w:pPr>
              <w:pStyle w:val="a8"/>
              <w:numPr>
                <w:ilvl w:val="0"/>
                <w:numId w:val="53"/>
              </w:numPr>
              <w:spacing w:before="60" w:after="60"/>
              <w:ind w:left="284" w:right="57" w:hanging="227"/>
              <w:rPr>
                <w:sz w:val="22"/>
                <w:szCs w:val="22"/>
              </w:rPr>
            </w:pPr>
            <w:r w:rsidRPr="00073C0F">
              <w:rPr>
                <w:sz w:val="22"/>
                <w:szCs w:val="22"/>
              </w:rPr>
              <w:t>«1», в случае если УБП обладает указанным бюджетным полномочием;</w:t>
            </w:r>
          </w:p>
          <w:p w14:paraId="6F61007B" w14:textId="3DDD4A03" w:rsidR="00C65F76" w:rsidRPr="00073C0F" w:rsidRDefault="00C3049C" w:rsidP="00D02247">
            <w:pPr>
              <w:pStyle w:val="a8"/>
              <w:numPr>
                <w:ilvl w:val="0"/>
                <w:numId w:val="53"/>
              </w:numPr>
              <w:spacing w:before="60" w:after="60"/>
              <w:ind w:left="284" w:right="57" w:hanging="227"/>
              <w:rPr>
                <w:sz w:val="22"/>
                <w:szCs w:val="22"/>
              </w:rPr>
            </w:pPr>
            <w:r w:rsidRPr="00073C0F">
              <w:rPr>
                <w:sz w:val="22"/>
                <w:szCs w:val="22"/>
              </w:rPr>
              <w:t>«2», отметка, означающая запрет всех операций по бюджетному полномочию (кроме операций закрытия л/с); проставляется при обработке подтвержденной Заявки на включение (изменение) реквизитов УБП, если по исключаемым данной заявкой бюджетным полномочиям у УБП есть открытые лицевые сче</w:t>
            </w:r>
            <w:r w:rsidR="00073C0F">
              <w:rPr>
                <w:sz w:val="22"/>
                <w:szCs w:val="22"/>
              </w:rPr>
              <w:t>та в справочнике лицевых счетов</w:t>
            </w:r>
          </w:p>
        </w:tc>
      </w:tr>
      <w:tr w:rsidR="00C65F76" w:rsidRPr="00073C0F" w14:paraId="436142C9" w14:textId="77777777">
        <w:tc>
          <w:tcPr>
            <w:tcW w:w="1876" w:type="dxa"/>
            <w:shd w:val="clear" w:color="auto" w:fill="auto"/>
          </w:tcPr>
          <w:p w14:paraId="2BA47F6D" w14:textId="77777777" w:rsidR="00C65F76" w:rsidRPr="00073C0F" w:rsidRDefault="00C3049C" w:rsidP="00073C0F">
            <w:pPr>
              <w:spacing w:before="60" w:after="60"/>
              <w:rPr>
                <w:sz w:val="22"/>
                <w:szCs w:val="22"/>
              </w:rPr>
            </w:pPr>
            <w:r w:rsidRPr="00073C0F">
              <w:rPr>
                <w:sz w:val="22"/>
                <w:szCs w:val="22"/>
              </w:rPr>
              <w:lastRenderedPageBreak/>
              <w:t>Полномочия администратора источников внешнего финансирования дефицита бюджета</w:t>
            </w:r>
          </w:p>
        </w:tc>
        <w:tc>
          <w:tcPr>
            <w:tcW w:w="1940" w:type="dxa"/>
            <w:shd w:val="clear" w:color="auto" w:fill="auto"/>
          </w:tcPr>
          <w:p w14:paraId="60B94758" w14:textId="77777777" w:rsidR="00C65F76" w:rsidRPr="00073C0F" w:rsidRDefault="00C3049C" w:rsidP="00073C0F">
            <w:pPr>
              <w:spacing w:before="60" w:after="60"/>
              <w:rPr>
                <w:sz w:val="22"/>
                <w:szCs w:val="22"/>
              </w:rPr>
            </w:pPr>
            <w:r w:rsidRPr="00073C0F">
              <w:rPr>
                <w:sz w:val="22"/>
                <w:szCs w:val="22"/>
              </w:rPr>
              <w:t>P_AIVNF</w:t>
            </w:r>
          </w:p>
        </w:tc>
        <w:tc>
          <w:tcPr>
            <w:tcW w:w="1057" w:type="dxa"/>
            <w:shd w:val="clear" w:color="auto" w:fill="auto"/>
          </w:tcPr>
          <w:p w14:paraId="3EF2F780" w14:textId="77777777" w:rsidR="00C65F76" w:rsidRPr="00073C0F" w:rsidRDefault="00C3049C" w:rsidP="00073C0F">
            <w:pPr>
              <w:spacing w:before="60" w:after="60"/>
              <w:rPr>
                <w:sz w:val="22"/>
                <w:szCs w:val="22"/>
              </w:rPr>
            </w:pPr>
            <w:r w:rsidRPr="00073C0F">
              <w:rPr>
                <w:sz w:val="22"/>
                <w:szCs w:val="22"/>
              </w:rPr>
              <w:t>STRING</w:t>
            </w:r>
          </w:p>
        </w:tc>
        <w:tc>
          <w:tcPr>
            <w:tcW w:w="880" w:type="dxa"/>
            <w:shd w:val="clear" w:color="auto" w:fill="auto"/>
          </w:tcPr>
          <w:p w14:paraId="0A0DBEFF" w14:textId="77777777" w:rsidR="00C65F76" w:rsidRPr="00073C0F" w:rsidRDefault="00C3049C" w:rsidP="00073C0F">
            <w:pPr>
              <w:spacing w:before="60" w:after="60"/>
              <w:rPr>
                <w:sz w:val="22"/>
                <w:szCs w:val="22"/>
              </w:rPr>
            </w:pPr>
            <w:r w:rsidRPr="00073C0F">
              <w:rPr>
                <w:sz w:val="22"/>
                <w:szCs w:val="22"/>
              </w:rPr>
              <w:t>= 1</w:t>
            </w:r>
          </w:p>
        </w:tc>
        <w:tc>
          <w:tcPr>
            <w:tcW w:w="1056" w:type="dxa"/>
            <w:shd w:val="clear" w:color="auto" w:fill="auto"/>
          </w:tcPr>
          <w:p w14:paraId="4C64F9C7" w14:textId="77777777" w:rsidR="00C65F76" w:rsidRPr="00073C0F" w:rsidRDefault="00C3049C" w:rsidP="00073C0F">
            <w:pPr>
              <w:spacing w:before="60" w:after="60"/>
              <w:rPr>
                <w:sz w:val="22"/>
                <w:szCs w:val="22"/>
              </w:rPr>
            </w:pPr>
            <w:r w:rsidRPr="00073C0F">
              <w:rPr>
                <w:sz w:val="22"/>
                <w:szCs w:val="22"/>
              </w:rPr>
              <w:t>Да</w:t>
            </w:r>
          </w:p>
        </w:tc>
        <w:tc>
          <w:tcPr>
            <w:tcW w:w="2822" w:type="dxa"/>
            <w:shd w:val="clear" w:color="auto" w:fill="auto"/>
          </w:tcPr>
          <w:p w14:paraId="58CF2986" w14:textId="77777777" w:rsidR="00C65F76" w:rsidRPr="00073C0F" w:rsidRDefault="00C3049C" w:rsidP="00073C0F">
            <w:pPr>
              <w:spacing w:before="60" w:after="60"/>
              <w:rPr>
                <w:sz w:val="22"/>
                <w:szCs w:val="22"/>
              </w:rPr>
            </w:pPr>
            <w:r w:rsidRPr="00073C0F">
              <w:rPr>
                <w:sz w:val="22"/>
                <w:szCs w:val="22"/>
              </w:rPr>
              <w:t>Заполняется значениями:</w:t>
            </w:r>
          </w:p>
          <w:p w14:paraId="1E78D88B" w14:textId="77777777" w:rsidR="00C65F76" w:rsidRPr="00073C0F" w:rsidRDefault="00C3049C" w:rsidP="00D02247">
            <w:pPr>
              <w:pStyle w:val="a8"/>
              <w:numPr>
                <w:ilvl w:val="0"/>
                <w:numId w:val="53"/>
              </w:numPr>
              <w:spacing w:before="60" w:after="60"/>
              <w:ind w:left="284" w:right="57" w:hanging="227"/>
              <w:rPr>
                <w:sz w:val="22"/>
                <w:szCs w:val="22"/>
              </w:rPr>
            </w:pPr>
            <w:r w:rsidRPr="00073C0F">
              <w:rPr>
                <w:sz w:val="22"/>
                <w:szCs w:val="22"/>
              </w:rPr>
              <w:t>«0», в случае если УБП не обладает указанным бюджетным полномочием;</w:t>
            </w:r>
          </w:p>
          <w:p w14:paraId="1D17FE53" w14:textId="77777777" w:rsidR="00C65F76" w:rsidRPr="00073C0F" w:rsidRDefault="00C3049C" w:rsidP="00D02247">
            <w:pPr>
              <w:pStyle w:val="a8"/>
              <w:numPr>
                <w:ilvl w:val="0"/>
                <w:numId w:val="53"/>
              </w:numPr>
              <w:spacing w:before="60" w:after="60"/>
              <w:ind w:left="284" w:right="57" w:hanging="227"/>
              <w:rPr>
                <w:sz w:val="22"/>
                <w:szCs w:val="22"/>
              </w:rPr>
            </w:pPr>
            <w:r w:rsidRPr="00073C0F">
              <w:rPr>
                <w:sz w:val="22"/>
                <w:szCs w:val="22"/>
              </w:rPr>
              <w:t>«1», в случае если УБП обладает указанным бюджетным полномочием;</w:t>
            </w:r>
          </w:p>
          <w:p w14:paraId="3C8487F9" w14:textId="12D6194E" w:rsidR="00C65F76" w:rsidRPr="00073C0F" w:rsidRDefault="00C3049C" w:rsidP="00D02247">
            <w:pPr>
              <w:pStyle w:val="a8"/>
              <w:numPr>
                <w:ilvl w:val="0"/>
                <w:numId w:val="53"/>
              </w:numPr>
              <w:spacing w:before="60" w:after="60"/>
              <w:ind w:left="284" w:right="57" w:hanging="227"/>
              <w:rPr>
                <w:sz w:val="22"/>
                <w:szCs w:val="22"/>
              </w:rPr>
            </w:pPr>
            <w:r w:rsidRPr="00073C0F">
              <w:rPr>
                <w:sz w:val="22"/>
                <w:szCs w:val="22"/>
              </w:rPr>
              <w:t xml:space="preserve">«2», отметка, означающая запрет всех операций по бюджетному полномочию (кроме операций закрытия л/с); проставляется при обработке подтвержденной Заявки на включение (изменение) реквизитов УБП, если по исключаемым данной заявкой бюджетным полномочиям у УБП есть открытые лицевые </w:t>
            </w:r>
            <w:r w:rsidRPr="00073C0F">
              <w:rPr>
                <w:sz w:val="22"/>
                <w:szCs w:val="22"/>
              </w:rPr>
              <w:lastRenderedPageBreak/>
              <w:t>сче</w:t>
            </w:r>
            <w:r w:rsidR="00073C0F">
              <w:rPr>
                <w:sz w:val="22"/>
                <w:szCs w:val="22"/>
              </w:rPr>
              <w:t>та в справочнике лицевых счетов</w:t>
            </w:r>
          </w:p>
        </w:tc>
      </w:tr>
      <w:tr w:rsidR="00C65F76" w:rsidRPr="00073C0F" w14:paraId="4E56BFFC" w14:textId="77777777">
        <w:tc>
          <w:tcPr>
            <w:tcW w:w="1876" w:type="dxa"/>
            <w:shd w:val="clear" w:color="auto" w:fill="auto"/>
          </w:tcPr>
          <w:p w14:paraId="054BDF02" w14:textId="77777777" w:rsidR="00C65F76" w:rsidRPr="00073C0F" w:rsidRDefault="00C3049C" w:rsidP="00073C0F">
            <w:pPr>
              <w:spacing w:before="60" w:after="60"/>
              <w:rPr>
                <w:sz w:val="22"/>
                <w:szCs w:val="22"/>
              </w:rPr>
            </w:pPr>
            <w:r w:rsidRPr="00073C0F">
              <w:rPr>
                <w:sz w:val="22"/>
                <w:szCs w:val="22"/>
              </w:rPr>
              <w:lastRenderedPageBreak/>
              <w:t>Полномочия по осуществлению операций со средствами, поступающими во временное распоряжение</w:t>
            </w:r>
          </w:p>
        </w:tc>
        <w:tc>
          <w:tcPr>
            <w:tcW w:w="1940" w:type="dxa"/>
            <w:shd w:val="clear" w:color="auto" w:fill="auto"/>
          </w:tcPr>
          <w:p w14:paraId="4AB6F5DD" w14:textId="77777777" w:rsidR="00C65F76" w:rsidRPr="00073C0F" w:rsidRDefault="00C3049C" w:rsidP="00073C0F">
            <w:pPr>
              <w:spacing w:before="60" w:after="60"/>
              <w:rPr>
                <w:sz w:val="22"/>
                <w:szCs w:val="22"/>
              </w:rPr>
            </w:pPr>
            <w:r w:rsidRPr="00073C0F">
              <w:rPr>
                <w:sz w:val="22"/>
                <w:szCs w:val="22"/>
              </w:rPr>
              <w:t>P_SVR</w:t>
            </w:r>
          </w:p>
        </w:tc>
        <w:tc>
          <w:tcPr>
            <w:tcW w:w="1057" w:type="dxa"/>
            <w:shd w:val="clear" w:color="auto" w:fill="auto"/>
          </w:tcPr>
          <w:p w14:paraId="68030A95" w14:textId="77777777" w:rsidR="00C65F76" w:rsidRPr="00073C0F" w:rsidRDefault="00C3049C" w:rsidP="00073C0F">
            <w:pPr>
              <w:spacing w:before="60" w:after="60"/>
              <w:rPr>
                <w:sz w:val="22"/>
                <w:szCs w:val="22"/>
              </w:rPr>
            </w:pPr>
            <w:r w:rsidRPr="00073C0F">
              <w:rPr>
                <w:sz w:val="22"/>
                <w:szCs w:val="22"/>
              </w:rPr>
              <w:t>STRING</w:t>
            </w:r>
          </w:p>
        </w:tc>
        <w:tc>
          <w:tcPr>
            <w:tcW w:w="880" w:type="dxa"/>
            <w:shd w:val="clear" w:color="auto" w:fill="auto"/>
          </w:tcPr>
          <w:p w14:paraId="57B9D42A" w14:textId="77777777" w:rsidR="00C65F76" w:rsidRPr="00073C0F" w:rsidRDefault="00C3049C" w:rsidP="00073C0F">
            <w:pPr>
              <w:spacing w:before="60" w:after="60"/>
              <w:rPr>
                <w:sz w:val="22"/>
                <w:szCs w:val="22"/>
              </w:rPr>
            </w:pPr>
            <w:r w:rsidRPr="00073C0F">
              <w:rPr>
                <w:sz w:val="22"/>
                <w:szCs w:val="22"/>
              </w:rPr>
              <w:t>= 1</w:t>
            </w:r>
          </w:p>
        </w:tc>
        <w:tc>
          <w:tcPr>
            <w:tcW w:w="1056" w:type="dxa"/>
            <w:shd w:val="clear" w:color="auto" w:fill="auto"/>
          </w:tcPr>
          <w:p w14:paraId="0F0D2787" w14:textId="77777777" w:rsidR="00C65F76" w:rsidRPr="00073C0F" w:rsidRDefault="00C3049C" w:rsidP="00073C0F">
            <w:pPr>
              <w:spacing w:before="60" w:after="60"/>
              <w:rPr>
                <w:sz w:val="22"/>
                <w:szCs w:val="22"/>
              </w:rPr>
            </w:pPr>
            <w:r w:rsidRPr="00073C0F">
              <w:rPr>
                <w:sz w:val="22"/>
                <w:szCs w:val="22"/>
              </w:rPr>
              <w:t>Да</w:t>
            </w:r>
          </w:p>
        </w:tc>
        <w:tc>
          <w:tcPr>
            <w:tcW w:w="2822" w:type="dxa"/>
            <w:shd w:val="clear" w:color="auto" w:fill="auto"/>
          </w:tcPr>
          <w:p w14:paraId="06B21879" w14:textId="77777777" w:rsidR="00C65F76" w:rsidRPr="00073C0F" w:rsidRDefault="00C3049C" w:rsidP="00073C0F">
            <w:pPr>
              <w:spacing w:before="60" w:after="60"/>
              <w:rPr>
                <w:sz w:val="22"/>
                <w:szCs w:val="22"/>
              </w:rPr>
            </w:pPr>
            <w:r w:rsidRPr="00073C0F">
              <w:rPr>
                <w:sz w:val="22"/>
                <w:szCs w:val="22"/>
              </w:rPr>
              <w:t>Заполняется значениями:</w:t>
            </w:r>
          </w:p>
          <w:p w14:paraId="796196CC" w14:textId="77777777" w:rsidR="00C65F76" w:rsidRPr="00073C0F" w:rsidRDefault="00C3049C" w:rsidP="00D02247">
            <w:pPr>
              <w:pStyle w:val="a8"/>
              <w:numPr>
                <w:ilvl w:val="0"/>
                <w:numId w:val="53"/>
              </w:numPr>
              <w:spacing w:before="60" w:after="60"/>
              <w:ind w:left="284" w:right="57" w:hanging="227"/>
              <w:rPr>
                <w:sz w:val="22"/>
                <w:szCs w:val="22"/>
              </w:rPr>
            </w:pPr>
            <w:r w:rsidRPr="00073C0F">
              <w:rPr>
                <w:sz w:val="22"/>
                <w:szCs w:val="22"/>
              </w:rPr>
              <w:t>«0», в случае если УБП не обладает указанным бюджетным полномочием;</w:t>
            </w:r>
          </w:p>
          <w:p w14:paraId="2FE2FCD5" w14:textId="77777777" w:rsidR="00C65F76" w:rsidRPr="00073C0F" w:rsidRDefault="00C3049C" w:rsidP="00D02247">
            <w:pPr>
              <w:pStyle w:val="a8"/>
              <w:numPr>
                <w:ilvl w:val="0"/>
                <w:numId w:val="53"/>
              </w:numPr>
              <w:spacing w:before="60" w:after="60"/>
              <w:ind w:left="284" w:right="57" w:hanging="227"/>
              <w:rPr>
                <w:sz w:val="22"/>
                <w:szCs w:val="22"/>
              </w:rPr>
            </w:pPr>
            <w:r w:rsidRPr="00073C0F">
              <w:rPr>
                <w:sz w:val="22"/>
                <w:szCs w:val="22"/>
              </w:rPr>
              <w:t>«1», в случае если УБП обладает указанным бюджетным полномочием;</w:t>
            </w:r>
          </w:p>
          <w:p w14:paraId="320A406F" w14:textId="1564FCED" w:rsidR="00C65F76" w:rsidRPr="00073C0F" w:rsidRDefault="00C3049C" w:rsidP="00D02247">
            <w:pPr>
              <w:pStyle w:val="a8"/>
              <w:numPr>
                <w:ilvl w:val="0"/>
                <w:numId w:val="53"/>
              </w:numPr>
              <w:spacing w:before="60" w:after="60"/>
              <w:ind w:left="284" w:right="57" w:hanging="227"/>
              <w:rPr>
                <w:sz w:val="22"/>
                <w:szCs w:val="22"/>
              </w:rPr>
            </w:pPr>
            <w:r w:rsidRPr="00073C0F">
              <w:rPr>
                <w:sz w:val="22"/>
                <w:szCs w:val="22"/>
              </w:rPr>
              <w:t>«2», отметка, означающая запрет всех операций по бюджетному полномочию (кроме операций закрытия л/с); проставляется при обработке подтвержденной Заявки на включение (изменение) реквизитов УБП, если по исключаемым данной заявкой бюджетным полномочиям у УБП есть открытые лицевые счета в спра</w:t>
            </w:r>
            <w:r w:rsidR="00073C0F">
              <w:rPr>
                <w:sz w:val="22"/>
                <w:szCs w:val="22"/>
              </w:rPr>
              <w:t>вочнике лицевых счетов</w:t>
            </w:r>
          </w:p>
        </w:tc>
      </w:tr>
      <w:tr w:rsidR="00C65F76" w:rsidRPr="00073C0F" w14:paraId="4E3E05EE" w14:textId="77777777">
        <w:tc>
          <w:tcPr>
            <w:tcW w:w="1876" w:type="dxa"/>
            <w:shd w:val="clear" w:color="auto" w:fill="auto"/>
          </w:tcPr>
          <w:p w14:paraId="71100255" w14:textId="77777777" w:rsidR="00C65F76" w:rsidRPr="00073C0F" w:rsidRDefault="00C3049C" w:rsidP="00073C0F">
            <w:pPr>
              <w:spacing w:before="60" w:after="60"/>
              <w:rPr>
                <w:sz w:val="22"/>
                <w:szCs w:val="22"/>
              </w:rPr>
            </w:pPr>
            <w:r w:rsidRPr="00073C0F">
              <w:rPr>
                <w:sz w:val="22"/>
                <w:szCs w:val="22"/>
              </w:rPr>
              <w:t>Дата ввода в действие реестровой записи</w:t>
            </w:r>
          </w:p>
        </w:tc>
        <w:tc>
          <w:tcPr>
            <w:tcW w:w="1940" w:type="dxa"/>
            <w:shd w:val="clear" w:color="auto" w:fill="auto"/>
          </w:tcPr>
          <w:p w14:paraId="0E366447" w14:textId="77777777" w:rsidR="00C65F76" w:rsidRPr="00073C0F" w:rsidRDefault="00C3049C" w:rsidP="00073C0F">
            <w:pPr>
              <w:spacing w:before="60" w:after="60"/>
              <w:rPr>
                <w:sz w:val="22"/>
                <w:szCs w:val="22"/>
              </w:rPr>
            </w:pPr>
            <w:r w:rsidRPr="00073C0F">
              <w:rPr>
                <w:sz w:val="22"/>
                <w:szCs w:val="22"/>
              </w:rPr>
              <w:t>START_DATE</w:t>
            </w:r>
          </w:p>
        </w:tc>
        <w:tc>
          <w:tcPr>
            <w:tcW w:w="1057" w:type="dxa"/>
            <w:shd w:val="clear" w:color="auto" w:fill="auto"/>
          </w:tcPr>
          <w:p w14:paraId="57B1B2C3" w14:textId="77777777" w:rsidR="00C65F76" w:rsidRPr="00073C0F" w:rsidRDefault="00C3049C" w:rsidP="00073C0F">
            <w:pPr>
              <w:spacing w:before="60" w:after="60"/>
              <w:rPr>
                <w:sz w:val="22"/>
                <w:szCs w:val="22"/>
              </w:rPr>
            </w:pPr>
            <w:r w:rsidRPr="00073C0F">
              <w:rPr>
                <w:sz w:val="22"/>
                <w:szCs w:val="22"/>
              </w:rPr>
              <w:t>DATE</w:t>
            </w:r>
          </w:p>
        </w:tc>
        <w:tc>
          <w:tcPr>
            <w:tcW w:w="880" w:type="dxa"/>
            <w:shd w:val="clear" w:color="auto" w:fill="auto"/>
          </w:tcPr>
          <w:p w14:paraId="5723BACE" w14:textId="77777777" w:rsidR="00C65F76" w:rsidRPr="00073C0F" w:rsidRDefault="00C65F76" w:rsidP="00073C0F">
            <w:pPr>
              <w:spacing w:before="60" w:after="60"/>
              <w:rPr>
                <w:sz w:val="22"/>
                <w:szCs w:val="22"/>
              </w:rPr>
            </w:pPr>
          </w:p>
        </w:tc>
        <w:tc>
          <w:tcPr>
            <w:tcW w:w="1056" w:type="dxa"/>
            <w:shd w:val="clear" w:color="auto" w:fill="auto"/>
          </w:tcPr>
          <w:p w14:paraId="10C2541E" w14:textId="77777777" w:rsidR="00C65F76" w:rsidRPr="00073C0F" w:rsidRDefault="00C3049C" w:rsidP="00073C0F">
            <w:pPr>
              <w:spacing w:before="60" w:after="60"/>
              <w:rPr>
                <w:sz w:val="22"/>
                <w:szCs w:val="22"/>
              </w:rPr>
            </w:pPr>
            <w:r w:rsidRPr="00073C0F">
              <w:rPr>
                <w:sz w:val="22"/>
                <w:szCs w:val="22"/>
              </w:rPr>
              <w:t>Да</w:t>
            </w:r>
          </w:p>
        </w:tc>
        <w:tc>
          <w:tcPr>
            <w:tcW w:w="2822" w:type="dxa"/>
            <w:shd w:val="clear" w:color="auto" w:fill="auto"/>
          </w:tcPr>
          <w:p w14:paraId="0A21D03A" w14:textId="77777777" w:rsidR="00C65F76" w:rsidRPr="00073C0F" w:rsidRDefault="00C65F76" w:rsidP="00073C0F">
            <w:pPr>
              <w:spacing w:before="60" w:after="60"/>
              <w:rPr>
                <w:sz w:val="22"/>
                <w:szCs w:val="22"/>
              </w:rPr>
            </w:pPr>
          </w:p>
        </w:tc>
      </w:tr>
      <w:tr w:rsidR="00C65F76" w:rsidRPr="00073C0F" w14:paraId="1BB1270D" w14:textId="77777777">
        <w:tc>
          <w:tcPr>
            <w:tcW w:w="1876" w:type="dxa"/>
            <w:shd w:val="clear" w:color="auto" w:fill="auto"/>
          </w:tcPr>
          <w:p w14:paraId="3C765287" w14:textId="77777777" w:rsidR="00C65F76" w:rsidRPr="00073C0F" w:rsidRDefault="00C3049C" w:rsidP="00073C0F">
            <w:pPr>
              <w:spacing w:before="60" w:after="60"/>
              <w:rPr>
                <w:sz w:val="22"/>
                <w:szCs w:val="22"/>
              </w:rPr>
            </w:pPr>
            <w:r w:rsidRPr="00073C0F">
              <w:rPr>
                <w:sz w:val="22"/>
                <w:szCs w:val="22"/>
              </w:rPr>
              <w:t>Дата прекращения действия реестровой записи</w:t>
            </w:r>
          </w:p>
        </w:tc>
        <w:tc>
          <w:tcPr>
            <w:tcW w:w="1940" w:type="dxa"/>
            <w:shd w:val="clear" w:color="auto" w:fill="auto"/>
          </w:tcPr>
          <w:p w14:paraId="2248E16F" w14:textId="77777777" w:rsidR="00C65F76" w:rsidRPr="00073C0F" w:rsidRDefault="00C3049C" w:rsidP="00073C0F">
            <w:pPr>
              <w:spacing w:before="60" w:after="60"/>
              <w:rPr>
                <w:sz w:val="22"/>
                <w:szCs w:val="22"/>
              </w:rPr>
            </w:pPr>
            <w:r w:rsidRPr="00073C0F">
              <w:rPr>
                <w:sz w:val="22"/>
                <w:szCs w:val="22"/>
              </w:rPr>
              <w:t>END_DATE</w:t>
            </w:r>
          </w:p>
        </w:tc>
        <w:tc>
          <w:tcPr>
            <w:tcW w:w="1057" w:type="dxa"/>
            <w:shd w:val="clear" w:color="auto" w:fill="auto"/>
          </w:tcPr>
          <w:p w14:paraId="60FD1160" w14:textId="77777777" w:rsidR="00C65F76" w:rsidRPr="00073C0F" w:rsidRDefault="00C3049C" w:rsidP="00073C0F">
            <w:pPr>
              <w:spacing w:before="60" w:after="60"/>
              <w:rPr>
                <w:sz w:val="22"/>
                <w:szCs w:val="22"/>
              </w:rPr>
            </w:pPr>
            <w:r w:rsidRPr="00073C0F">
              <w:rPr>
                <w:sz w:val="22"/>
                <w:szCs w:val="22"/>
              </w:rPr>
              <w:t>DATE</w:t>
            </w:r>
          </w:p>
        </w:tc>
        <w:tc>
          <w:tcPr>
            <w:tcW w:w="880" w:type="dxa"/>
            <w:shd w:val="clear" w:color="auto" w:fill="auto"/>
          </w:tcPr>
          <w:p w14:paraId="67907699" w14:textId="77777777" w:rsidR="00C65F76" w:rsidRPr="00073C0F" w:rsidRDefault="00C65F76" w:rsidP="00073C0F">
            <w:pPr>
              <w:spacing w:before="60" w:after="60"/>
              <w:rPr>
                <w:sz w:val="22"/>
                <w:szCs w:val="22"/>
              </w:rPr>
            </w:pPr>
          </w:p>
        </w:tc>
        <w:tc>
          <w:tcPr>
            <w:tcW w:w="1056" w:type="dxa"/>
            <w:shd w:val="clear" w:color="auto" w:fill="auto"/>
          </w:tcPr>
          <w:p w14:paraId="2C22CCE9" w14:textId="77777777" w:rsidR="00C65F76" w:rsidRPr="00073C0F" w:rsidRDefault="00C3049C" w:rsidP="00073C0F">
            <w:pPr>
              <w:spacing w:before="60" w:after="60"/>
              <w:rPr>
                <w:sz w:val="22"/>
                <w:szCs w:val="22"/>
              </w:rPr>
            </w:pPr>
            <w:r w:rsidRPr="00073C0F">
              <w:rPr>
                <w:sz w:val="22"/>
                <w:szCs w:val="22"/>
              </w:rPr>
              <w:t>Нет</w:t>
            </w:r>
          </w:p>
        </w:tc>
        <w:tc>
          <w:tcPr>
            <w:tcW w:w="2822" w:type="dxa"/>
            <w:shd w:val="clear" w:color="auto" w:fill="auto"/>
          </w:tcPr>
          <w:p w14:paraId="4E1BCDC0" w14:textId="77777777" w:rsidR="00C65F76" w:rsidRPr="00073C0F" w:rsidRDefault="00C65F76" w:rsidP="00073C0F">
            <w:pPr>
              <w:spacing w:before="60" w:after="60"/>
              <w:rPr>
                <w:sz w:val="22"/>
                <w:szCs w:val="22"/>
              </w:rPr>
            </w:pPr>
          </w:p>
        </w:tc>
      </w:tr>
      <w:tr w:rsidR="00C65F76" w:rsidRPr="00073C0F" w14:paraId="363DA2E7" w14:textId="77777777">
        <w:tc>
          <w:tcPr>
            <w:tcW w:w="1876" w:type="dxa"/>
            <w:shd w:val="clear" w:color="auto" w:fill="auto"/>
          </w:tcPr>
          <w:p w14:paraId="7633F190" w14:textId="77777777" w:rsidR="00C65F76" w:rsidRPr="00073C0F" w:rsidRDefault="00C3049C" w:rsidP="00073C0F">
            <w:pPr>
              <w:spacing w:before="60" w:after="60"/>
              <w:rPr>
                <w:sz w:val="22"/>
                <w:szCs w:val="22"/>
              </w:rPr>
            </w:pPr>
            <w:r w:rsidRPr="00073C0F">
              <w:rPr>
                <w:sz w:val="22"/>
                <w:szCs w:val="22"/>
              </w:rPr>
              <w:t>Признак контура</w:t>
            </w:r>
          </w:p>
        </w:tc>
        <w:tc>
          <w:tcPr>
            <w:tcW w:w="1940" w:type="dxa"/>
            <w:shd w:val="clear" w:color="auto" w:fill="auto"/>
          </w:tcPr>
          <w:p w14:paraId="41C72B55" w14:textId="77777777" w:rsidR="00C65F76" w:rsidRPr="00073C0F" w:rsidRDefault="00C3049C" w:rsidP="00073C0F">
            <w:pPr>
              <w:spacing w:before="60" w:after="60"/>
              <w:rPr>
                <w:sz w:val="22"/>
                <w:szCs w:val="22"/>
              </w:rPr>
            </w:pPr>
            <w:r w:rsidRPr="00073C0F">
              <w:rPr>
                <w:sz w:val="22"/>
                <w:szCs w:val="22"/>
              </w:rPr>
              <w:t>SEGMENT</w:t>
            </w:r>
          </w:p>
        </w:tc>
        <w:tc>
          <w:tcPr>
            <w:tcW w:w="1057" w:type="dxa"/>
            <w:shd w:val="clear" w:color="auto" w:fill="auto"/>
          </w:tcPr>
          <w:p w14:paraId="10D625D6" w14:textId="77777777" w:rsidR="00C65F76" w:rsidRPr="00073C0F" w:rsidRDefault="00C3049C" w:rsidP="00073C0F">
            <w:pPr>
              <w:spacing w:before="60" w:after="60"/>
              <w:rPr>
                <w:sz w:val="22"/>
                <w:szCs w:val="22"/>
              </w:rPr>
            </w:pPr>
            <w:r w:rsidRPr="00073C0F">
              <w:rPr>
                <w:sz w:val="22"/>
                <w:szCs w:val="22"/>
              </w:rPr>
              <w:t>STRING</w:t>
            </w:r>
          </w:p>
        </w:tc>
        <w:tc>
          <w:tcPr>
            <w:tcW w:w="880" w:type="dxa"/>
            <w:shd w:val="clear" w:color="auto" w:fill="auto"/>
          </w:tcPr>
          <w:p w14:paraId="027640F0" w14:textId="77777777" w:rsidR="00C65F76" w:rsidRPr="00073C0F" w:rsidRDefault="00C3049C" w:rsidP="00073C0F">
            <w:pPr>
              <w:spacing w:before="60" w:after="60"/>
              <w:rPr>
                <w:sz w:val="22"/>
                <w:szCs w:val="22"/>
              </w:rPr>
            </w:pPr>
            <w:r w:rsidRPr="00073C0F">
              <w:rPr>
                <w:sz w:val="22"/>
                <w:szCs w:val="22"/>
              </w:rPr>
              <w:t>= 1</w:t>
            </w:r>
          </w:p>
        </w:tc>
        <w:tc>
          <w:tcPr>
            <w:tcW w:w="1056" w:type="dxa"/>
            <w:shd w:val="clear" w:color="auto" w:fill="auto"/>
          </w:tcPr>
          <w:p w14:paraId="0DA5E186" w14:textId="77777777" w:rsidR="00C65F76" w:rsidRPr="00073C0F" w:rsidRDefault="00C3049C" w:rsidP="00073C0F">
            <w:pPr>
              <w:spacing w:before="60" w:after="60"/>
              <w:rPr>
                <w:sz w:val="22"/>
                <w:szCs w:val="22"/>
              </w:rPr>
            </w:pPr>
            <w:r w:rsidRPr="00073C0F">
              <w:rPr>
                <w:sz w:val="22"/>
                <w:szCs w:val="22"/>
              </w:rPr>
              <w:t>Да</w:t>
            </w:r>
          </w:p>
        </w:tc>
        <w:tc>
          <w:tcPr>
            <w:tcW w:w="2822" w:type="dxa"/>
            <w:shd w:val="clear" w:color="auto" w:fill="auto"/>
          </w:tcPr>
          <w:p w14:paraId="2FC99D36" w14:textId="77777777" w:rsidR="00C65F76" w:rsidRPr="00073C0F" w:rsidRDefault="00C3049C" w:rsidP="00073C0F">
            <w:pPr>
              <w:spacing w:before="60" w:after="60"/>
              <w:rPr>
                <w:sz w:val="22"/>
                <w:szCs w:val="22"/>
              </w:rPr>
            </w:pPr>
            <w:r w:rsidRPr="00073C0F">
              <w:rPr>
                <w:sz w:val="22"/>
                <w:szCs w:val="22"/>
              </w:rPr>
              <w:t>Признак контура, в котором создан справочник:</w:t>
            </w:r>
          </w:p>
          <w:p w14:paraId="64A0EEB1" w14:textId="5D8C06A8" w:rsidR="00C65F76" w:rsidRPr="00073C0F" w:rsidRDefault="00310F88" w:rsidP="00D02247">
            <w:pPr>
              <w:pStyle w:val="a8"/>
              <w:numPr>
                <w:ilvl w:val="0"/>
                <w:numId w:val="53"/>
              </w:numPr>
              <w:spacing w:before="60" w:after="60"/>
              <w:ind w:left="284" w:right="57" w:hanging="227"/>
              <w:rPr>
                <w:sz w:val="22"/>
                <w:szCs w:val="22"/>
              </w:rPr>
            </w:pPr>
            <w:r>
              <w:rPr>
                <w:sz w:val="22"/>
                <w:szCs w:val="22"/>
              </w:rPr>
              <w:t>«</w:t>
            </w:r>
            <w:r w:rsidR="00C3049C" w:rsidRPr="00073C0F">
              <w:rPr>
                <w:sz w:val="22"/>
                <w:szCs w:val="22"/>
              </w:rPr>
              <w:t>S</w:t>
            </w:r>
            <w:r>
              <w:rPr>
                <w:sz w:val="22"/>
                <w:szCs w:val="22"/>
              </w:rPr>
              <w:t>»</w:t>
            </w:r>
            <w:r w:rsidR="00C3049C" w:rsidRPr="00073C0F">
              <w:rPr>
                <w:sz w:val="22"/>
                <w:szCs w:val="22"/>
              </w:rPr>
              <w:t xml:space="preserve"> – закрытый;</w:t>
            </w:r>
          </w:p>
          <w:p w14:paraId="0CF1E07C" w14:textId="1D876545" w:rsidR="00C65F76" w:rsidRPr="00073C0F" w:rsidRDefault="00310F88" w:rsidP="00D02247">
            <w:pPr>
              <w:pStyle w:val="a8"/>
              <w:numPr>
                <w:ilvl w:val="0"/>
                <w:numId w:val="53"/>
              </w:numPr>
              <w:spacing w:before="60" w:after="60"/>
              <w:ind w:left="284" w:right="57" w:hanging="227"/>
              <w:rPr>
                <w:sz w:val="22"/>
                <w:szCs w:val="22"/>
              </w:rPr>
            </w:pPr>
            <w:r>
              <w:rPr>
                <w:sz w:val="22"/>
                <w:szCs w:val="22"/>
              </w:rPr>
              <w:t>«</w:t>
            </w:r>
            <w:r w:rsidR="00C3049C" w:rsidRPr="00073C0F">
              <w:rPr>
                <w:sz w:val="22"/>
                <w:szCs w:val="22"/>
              </w:rPr>
              <w:t>O</w:t>
            </w:r>
            <w:r>
              <w:rPr>
                <w:sz w:val="22"/>
                <w:szCs w:val="22"/>
              </w:rPr>
              <w:t>»</w:t>
            </w:r>
            <w:r w:rsidR="00C3049C" w:rsidRPr="00073C0F">
              <w:rPr>
                <w:sz w:val="22"/>
                <w:szCs w:val="22"/>
              </w:rPr>
              <w:t xml:space="preserve"> – от</w:t>
            </w:r>
            <w:r w:rsidR="00073C0F">
              <w:rPr>
                <w:sz w:val="22"/>
                <w:szCs w:val="22"/>
              </w:rPr>
              <w:t>крытый</w:t>
            </w:r>
          </w:p>
        </w:tc>
      </w:tr>
      <w:tr w:rsidR="00C65F76" w:rsidRPr="00073C0F" w14:paraId="1FF6B01C" w14:textId="77777777">
        <w:tc>
          <w:tcPr>
            <w:tcW w:w="1876" w:type="dxa"/>
            <w:shd w:val="clear" w:color="auto" w:fill="auto"/>
          </w:tcPr>
          <w:p w14:paraId="759F580C" w14:textId="77777777" w:rsidR="00C65F76" w:rsidRPr="00073C0F" w:rsidRDefault="00C3049C" w:rsidP="00073C0F">
            <w:pPr>
              <w:spacing w:before="60" w:after="60"/>
              <w:rPr>
                <w:sz w:val="22"/>
                <w:szCs w:val="22"/>
              </w:rPr>
            </w:pPr>
            <w:r w:rsidRPr="00073C0F">
              <w:rPr>
                <w:sz w:val="22"/>
                <w:szCs w:val="22"/>
              </w:rPr>
              <w:t>Код ТОФК</w:t>
            </w:r>
          </w:p>
        </w:tc>
        <w:tc>
          <w:tcPr>
            <w:tcW w:w="1940" w:type="dxa"/>
            <w:shd w:val="clear" w:color="auto" w:fill="auto"/>
          </w:tcPr>
          <w:p w14:paraId="7D01C648" w14:textId="77777777" w:rsidR="00C65F76" w:rsidRPr="00073C0F" w:rsidRDefault="00C3049C" w:rsidP="00073C0F">
            <w:pPr>
              <w:spacing w:before="60" w:after="60"/>
              <w:rPr>
                <w:sz w:val="22"/>
                <w:szCs w:val="22"/>
              </w:rPr>
            </w:pPr>
            <w:r w:rsidRPr="00073C0F">
              <w:rPr>
                <w:sz w:val="22"/>
                <w:szCs w:val="22"/>
              </w:rPr>
              <w:t>ORFKCODE</w:t>
            </w:r>
          </w:p>
        </w:tc>
        <w:tc>
          <w:tcPr>
            <w:tcW w:w="1057" w:type="dxa"/>
            <w:shd w:val="clear" w:color="auto" w:fill="auto"/>
          </w:tcPr>
          <w:p w14:paraId="4820B729" w14:textId="77777777" w:rsidR="00C65F76" w:rsidRPr="00073C0F" w:rsidRDefault="00C3049C" w:rsidP="00073C0F">
            <w:pPr>
              <w:spacing w:before="60" w:after="60"/>
              <w:rPr>
                <w:sz w:val="22"/>
                <w:szCs w:val="22"/>
              </w:rPr>
            </w:pPr>
            <w:r w:rsidRPr="00073C0F">
              <w:rPr>
                <w:sz w:val="22"/>
                <w:szCs w:val="22"/>
              </w:rPr>
              <w:t>STRING</w:t>
            </w:r>
          </w:p>
        </w:tc>
        <w:tc>
          <w:tcPr>
            <w:tcW w:w="880" w:type="dxa"/>
            <w:shd w:val="clear" w:color="auto" w:fill="auto"/>
          </w:tcPr>
          <w:p w14:paraId="2A1F753D" w14:textId="77777777" w:rsidR="00C65F76" w:rsidRPr="00073C0F" w:rsidRDefault="00C3049C" w:rsidP="00073C0F">
            <w:pPr>
              <w:spacing w:before="60" w:after="60"/>
              <w:rPr>
                <w:sz w:val="22"/>
                <w:szCs w:val="22"/>
              </w:rPr>
            </w:pPr>
            <w:r w:rsidRPr="00073C0F">
              <w:rPr>
                <w:sz w:val="22"/>
                <w:szCs w:val="22"/>
              </w:rPr>
              <w:t>= 4</w:t>
            </w:r>
          </w:p>
        </w:tc>
        <w:tc>
          <w:tcPr>
            <w:tcW w:w="1056" w:type="dxa"/>
            <w:shd w:val="clear" w:color="auto" w:fill="auto"/>
          </w:tcPr>
          <w:p w14:paraId="13E17ABB" w14:textId="77777777" w:rsidR="00C65F76" w:rsidRPr="00073C0F" w:rsidRDefault="00C3049C" w:rsidP="00073C0F">
            <w:pPr>
              <w:spacing w:before="60" w:after="60"/>
              <w:rPr>
                <w:sz w:val="22"/>
                <w:szCs w:val="22"/>
              </w:rPr>
            </w:pPr>
            <w:r w:rsidRPr="00073C0F">
              <w:rPr>
                <w:sz w:val="22"/>
                <w:szCs w:val="22"/>
              </w:rPr>
              <w:t>Да</w:t>
            </w:r>
          </w:p>
        </w:tc>
        <w:tc>
          <w:tcPr>
            <w:tcW w:w="2822" w:type="dxa"/>
            <w:shd w:val="clear" w:color="auto" w:fill="auto"/>
          </w:tcPr>
          <w:p w14:paraId="4C2E1C0B" w14:textId="76EEAFFA" w:rsidR="00C65F76" w:rsidRPr="00073C0F" w:rsidRDefault="00C3049C" w:rsidP="00073C0F">
            <w:pPr>
              <w:spacing w:before="60" w:after="60"/>
              <w:rPr>
                <w:sz w:val="22"/>
                <w:szCs w:val="22"/>
              </w:rPr>
            </w:pPr>
            <w:r w:rsidRPr="00073C0F">
              <w:rPr>
                <w:sz w:val="22"/>
                <w:szCs w:val="22"/>
              </w:rPr>
              <w:t>Код ТОФК, в котором обслуживает</w:t>
            </w:r>
            <w:r w:rsidR="00073C0F">
              <w:rPr>
                <w:sz w:val="22"/>
                <w:szCs w:val="22"/>
              </w:rPr>
              <w:t>ся участник бюджетного процесса</w:t>
            </w:r>
          </w:p>
        </w:tc>
      </w:tr>
      <w:tr w:rsidR="00C65F76" w:rsidRPr="00073C0F" w14:paraId="79712728" w14:textId="77777777">
        <w:tc>
          <w:tcPr>
            <w:tcW w:w="1876" w:type="dxa"/>
            <w:shd w:val="clear" w:color="auto" w:fill="auto"/>
          </w:tcPr>
          <w:p w14:paraId="55CEDB0B" w14:textId="77777777" w:rsidR="00C65F76" w:rsidRPr="00073C0F" w:rsidRDefault="00C3049C" w:rsidP="00073C0F">
            <w:pPr>
              <w:spacing w:before="60" w:after="60"/>
              <w:rPr>
                <w:sz w:val="22"/>
                <w:szCs w:val="22"/>
              </w:rPr>
            </w:pPr>
            <w:r w:rsidRPr="00073C0F">
              <w:rPr>
                <w:sz w:val="22"/>
                <w:szCs w:val="22"/>
              </w:rPr>
              <w:lastRenderedPageBreak/>
              <w:t>Статус реестровой записи</w:t>
            </w:r>
          </w:p>
        </w:tc>
        <w:tc>
          <w:tcPr>
            <w:tcW w:w="1940" w:type="dxa"/>
            <w:shd w:val="clear" w:color="auto" w:fill="auto"/>
          </w:tcPr>
          <w:p w14:paraId="7BB609A9" w14:textId="77777777" w:rsidR="00C65F76" w:rsidRPr="00073C0F" w:rsidRDefault="00C3049C" w:rsidP="00073C0F">
            <w:pPr>
              <w:spacing w:before="60" w:after="60"/>
              <w:rPr>
                <w:sz w:val="22"/>
                <w:szCs w:val="22"/>
              </w:rPr>
            </w:pPr>
            <w:r w:rsidRPr="00073C0F">
              <w:rPr>
                <w:sz w:val="22"/>
                <w:szCs w:val="22"/>
              </w:rPr>
              <w:t>STATUS</w:t>
            </w:r>
          </w:p>
        </w:tc>
        <w:tc>
          <w:tcPr>
            <w:tcW w:w="1057" w:type="dxa"/>
            <w:shd w:val="clear" w:color="auto" w:fill="auto"/>
          </w:tcPr>
          <w:p w14:paraId="119DA257" w14:textId="77777777" w:rsidR="00C65F76" w:rsidRPr="00073C0F" w:rsidRDefault="00C3049C" w:rsidP="00073C0F">
            <w:pPr>
              <w:spacing w:before="60" w:after="60"/>
              <w:rPr>
                <w:sz w:val="22"/>
                <w:szCs w:val="22"/>
              </w:rPr>
            </w:pPr>
            <w:r w:rsidRPr="00073C0F">
              <w:rPr>
                <w:sz w:val="22"/>
                <w:szCs w:val="22"/>
              </w:rPr>
              <w:t>STRING</w:t>
            </w:r>
          </w:p>
        </w:tc>
        <w:tc>
          <w:tcPr>
            <w:tcW w:w="880" w:type="dxa"/>
            <w:shd w:val="clear" w:color="auto" w:fill="auto"/>
          </w:tcPr>
          <w:p w14:paraId="6769A684" w14:textId="77777777" w:rsidR="00C65F76" w:rsidRPr="00073C0F" w:rsidRDefault="00C3049C" w:rsidP="00073C0F">
            <w:pPr>
              <w:spacing w:before="60" w:after="60"/>
              <w:rPr>
                <w:sz w:val="22"/>
                <w:szCs w:val="22"/>
              </w:rPr>
            </w:pPr>
            <w:r w:rsidRPr="00073C0F">
              <w:rPr>
                <w:sz w:val="22"/>
                <w:szCs w:val="22"/>
              </w:rPr>
              <w:t>= 1</w:t>
            </w:r>
          </w:p>
        </w:tc>
        <w:tc>
          <w:tcPr>
            <w:tcW w:w="1056" w:type="dxa"/>
            <w:shd w:val="clear" w:color="auto" w:fill="auto"/>
          </w:tcPr>
          <w:p w14:paraId="5B25F7A9" w14:textId="77777777" w:rsidR="00C65F76" w:rsidRPr="00073C0F" w:rsidRDefault="00C3049C" w:rsidP="00073C0F">
            <w:pPr>
              <w:spacing w:before="60" w:after="60"/>
              <w:rPr>
                <w:sz w:val="22"/>
                <w:szCs w:val="22"/>
              </w:rPr>
            </w:pPr>
            <w:r w:rsidRPr="00073C0F">
              <w:rPr>
                <w:sz w:val="22"/>
                <w:szCs w:val="22"/>
              </w:rPr>
              <w:t>Да</w:t>
            </w:r>
          </w:p>
        </w:tc>
        <w:tc>
          <w:tcPr>
            <w:tcW w:w="2822" w:type="dxa"/>
            <w:shd w:val="clear" w:color="auto" w:fill="auto"/>
          </w:tcPr>
          <w:p w14:paraId="3DE1FD23" w14:textId="5DF853E0" w:rsidR="00073C0F" w:rsidRDefault="00C3049C" w:rsidP="00073C0F">
            <w:pPr>
              <w:spacing w:before="60" w:after="60"/>
              <w:rPr>
                <w:sz w:val="22"/>
                <w:szCs w:val="22"/>
              </w:rPr>
            </w:pPr>
            <w:r w:rsidRPr="00073C0F">
              <w:rPr>
                <w:sz w:val="22"/>
                <w:szCs w:val="22"/>
              </w:rPr>
              <w:t>Б</w:t>
            </w:r>
            <w:r w:rsidR="00310F88">
              <w:rPr>
                <w:sz w:val="22"/>
                <w:szCs w:val="22"/>
              </w:rPr>
              <w:t>изнес-статус реестровой записи.</w:t>
            </w:r>
          </w:p>
          <w:p w14:paraId="5A9AE2D6" w14:textId="21B8F02C" w:rsidR="00C65F76" w:rsidRPr="00073C0F" w:rsidRDefault="00C3049C" w:rsidP="00073C0F">
            <w:pPr>
              <w:spacing w:before="60" w:after="60"/>
              <w:rPr>
                <w:sz w:val="22"/>
                <w:szCs w:val="22"/>
              </w:rPr>
            </w:pPr>
            <w:r w:rsidRPr="00073C0F">
              <w:rPr>
                <w:sz w:val="22"/>
                <w:szCs w:val="22"/>
              </w:rPr>
              <w:t>Заполняется одним из значений:</w:t>
            </w:r>
          </w:p>
          <w:p w14:paraId="02FD20C9" w14:textId="408EA21B" w:rsidR="00C65F76" w:rsidRPr="00073C0F" w:rsidRDefault="00C3049C" w:rsidP="00D02247">
            <w:pPr>
              <w:pStyle w:val="a8"/>
              <w:numPr>
                <w:ilvl w:val="0"/>
                <w:numId w:val="53"/>
              </w:numPr>
              <w:spacing w:before="60" w:after="60"/>
              <w:ind w:left="284" w:right="57" w:hanging="227"/>
              <w:rPr>
                <w:sz w:val="22"/>
                <w:szCs w:val="22"/>
              </w:rPr>
            </w:pPr>
            <w:r w:rsidRPr="00073C0F">
              <w:rPr>
                <w:sz w:val="22"/>
                <w:szCs w:val="22"/>
              </w:rPr>
              <w:t xml:space="preserve">«1» </w:t>
            </w:r>
            <w:r w:rsidR="00620C65" w:rsidRPr="00073C0F">
              <w:rPr>
                <w:sz w:val="22"/>
                <w:szCs w:val="22"/>
              </w:rPr>
              <w:t>–</w:t>
            </w:r>
            <w:r w:rsidRPr="00073C0F">
              <w:rPr>
                <w:sz w:val="22"/>
                <w:szCs w:val="22"/>
              </w:rPr>
              <w:t xml:space="preserve"> Включена (реестровая запись включена в сводный реестр, дата ввода реестровой записи не превышает дату формирования файла со справочником);</w:t>
            </w:r>
          </w:p>
          <w:p w14:paraId="43DF67DB" w14:textId="4C0C69ED" w:rsidR="00C65F76" w:rsidRPr="00073C0F" w:rsidRDefault="00C3049C" w:rsidP="00D02247">
            <w:pPr>
              <w:pStyle w:val="a8"/>
              <w:numPr>
                <w:ilvl w:val="0"/>
                <w:numId w:val="53"/>
              </w:numPr>
              <w:spacing w:before="60" w:after="60"/>
              <w:ind w:left="284" w:right="57" w:hanging="227"/>
              <w:rPr>
                <w:sz w:val="22"/>
                <w:szCs w:val="22"/>
              </w:rPr>
            </w:pPr>
            <w:r w:rsidRPr="00073C0F">
              <w:rPr>
                <w:sz w:val="22"/>
                <w:szCs w:val="22"/>
              </w:rPr>
              <w:t xml:space="preserve">«2» </w:t>
            </w:r>
            <w:r w:rsidR="00620C65" w:rsidRPr="00073C0F">
              <w:rPr>
                <w:sz w:val="22"/>
                <w:szCs w:val="22"/>
              </w:rPr>
              <w:t>–</w:t>
            </w:r>
            <w:r w:rsidRPr="00073C0F">
              <w:rPr>
                <w:sz w:val="22"/>
                <w:szCs w:val="22"/>
              </w:rPr>
              <w:t xml:space="preserve"> Условно включена (реестровая запись включена в сводный реестр, дата ввода реестровой записи превышает дату формирования файла со справочником);</w:t>
            </w:r>
          </w:p>
          <w:p w14:paraId="6CA0162C" w14:textId="6212E8FE" w:rsidR="00C65F76" w:rsidRPr="00073C0F" w:rsidRDefault="00C3049C" w:rsidP="00D02247">
            <w:pPr>
              <w:pStyle w:val="a8"/>
              <w:numPr>
                <w:ilvl w:val="0"/>
                <w:numId w:val="53"/>
              </w:numPr>
              <w:spacing w:before="60" w:after="60"/>
              <w:ind w:left="284" w:right="57" w:hanging="227"/>
              <w:rPr>
                <w:sz w:val="22"/>
                <w:szCs w:val="22"/>
              </w:rPr>
            </w:pPr>
            <w:r w:rsidRPr="00073C0F">
              <w:rPr>
                <w:sz w:val="22"/>
                <w:szCs w:val="22"/>
              </w:rPr>
              <w:t xml:space="preserve">«3» </w:t>
            </w:r>
            <w:r w:rsidR="00620C65" w:rsidRPr="00073C0F">
              <w:rPr>
                <w:sz w:val="22"/>
                <w:szCs w:val="22"/>
              </w:rPr>
              <w:t>–</w:t>
            </w:r>
            <w:r w:rsidRPr="00073C0F">
              <w:rPr>
                <w:sz w:val="22"/>
                <w:szCs w:val="22"/>
              </w:rPr>
              <w:t xml:space="preserve"> Условно исключена (поступила Заявка на исключение УБП, но исключение реестровой записи еще не подтверждено/аннулировано соответствующим уведомлением);</w:t>
            </w:r>
          </w:p>
          <w:p w14:paraId="547F901E" w14:textId="1C51F2D8" w:rsidR="00C65F76" w:rsidRPr="00073C0F" w:rsidRDefault="00C3049C" w:rsidP="00D02247">
            <w:pPr>
              <w:pStyle w:val="a8"/>
              <w:numPr>
                <w:ilvl w:val="0"/>
                <w:numId w:val="53"/>
              </w:numPr>
              <w:spacing w:before="60" w:after="60"/>
              <w:ind w:left="284" w:right="57" w:hanging="227"/>
              <w:rPr>
                <w:sz w:val="22"/>
                <w:szCs w:val="22"/>
              </w:rPr>
            </w:pPr>
            <w:r w:rsidRPr="00073C0F">
              <w:rPr>
                <w:sz w:val="22"/>
                <w:szCs w:val="22"/>
              </w:rPr>
              <w:t xml:space="preserve">«4» </w:t>
            </w:r>
            <w:r w:rsidR="00620C65" w:rsidRPr="00073C0F">
              <w:rPr>
                <w:sz w:val="22"/>
                <w:szCs w:val="22"/>
              </w:rPr>
              <w:t>–</w:t>
            </w:r>
            <w:r w:rsidRPr="00073C0F">
              <w:rPr>
                <w:sz w:val="22"/>
                <w:szCs w:val="22"/>
              </w:rPr>
              <w:t xml:space="preserve"> Исключена (реестровая запись исключена из справочника);</w:t>
            </w:r>
          </w:p>
          <w:p w14:paraId="3CC8ABBC" w14:textId="655EA4BB" w:rsidR="00C65F76" w:rsidRPr="00073C0F" w:rsidRDefault="00C3049C" w:rsidP="00D02247">
            <w:pPr>
              <w:pStyle w:val="a8"/>
              <w:numPr>
                <w:ilvl w:val="0"/>
                <w:numId w:val="53"/>
              </w:numPr>
              <w:spacing w:before="60" w:after="60"/>
              <w:ind w:left="284" w:right="57" w:hanging="227"/>
              <w:rPr>
                <w:sz w:val="22"/>
                <w:szCs w:val="22"/>
              </w:rPr>
            </w:pPr>
            <w:r w:rsidRPr="00073C0F">
              <w:rPr>
                <w:sz w:val="22"/>
                <w:szCs w:val="22"/>
              </w:rPr>
              <w:t xml:space="preserve">«5» </w:t>
            </w:r>
            <w:r w:rsidR="00620C65" w:rsidRPr="00073C0F">
              <w:rPr>
                <w:sz w:val="22"/>
                <w:szCs w:val="22"/>
              </w:rPr>
              <w:t>–</w:t>
            </w:r>
            <w:r w:rsidR="00073C0F">
              <w:rPr>
                <w:sz w:val="22"/>
                <w:szCs w:val="22"/>
              </w:rPr>
              <w:t xml:space="preserve"> Архив</w:t>
            </w:r>
          </w:p>
        </w:tc>
      </w:tr>
      <w:tr w:rsidR="00C65F76" w:rsidRPr="00073C0F" w14:paraId="1A3B861C" w14:textId="77777777">
        <w:tc>
          <w:tcPr>
            <w:tcW w:w="1876" w:type="dxa"/>
            <w:shd w:val="clear" w:color="auto" w:fill="auto"/>
          </w:tcPr>
          <w:p w14:paraId="04F81DE6" w14:textId="77777777" w:rsidR="00C65F76" w:rsidRPr="00073C0F" w:rsidRDefault="00C3049C" w:rsidP="00073C0F">
            <w:pPr>
              <w:spacing w:before="60" w:after="60"/>
              <w:rPr>
                <w:sz w:val="22"/>
                <w:szCs w:val="22"/>
              </w:rPr>
            </w:pPr>
            <w:r w:rsidRPr="00073C0F">
              <w:rPr>
                <w:sz w:val="22"/>
                <w:szCs w:val="22"/>
              </w:rPr>
              <w:t>Дата и время последнего изменения</w:t>
            </w:r>
          </w:p>
        </w:tc>
        <w:tc>
          <w:tcPr>
            <w:tcW w:w="1940" w:type="dxa"/>
            <w:shd w:val="clear" w:color="auto" w:fill="auto"/>
          </w:tcPr>
          <w:p w14:paraId="3D9FB77A" w14:textId="77777777" w:rsidR="00C65F76" w:rsidRPr="00073C0F" w:rsidRDefault="00C3049C" w:rsidP="00073C0F">
            <w:pPr>
              <w:spacing w:before="60" w:after="60"/>
              <w:rPr>
                <w:sz w:val="22"/>
                <w:szCs w:val="22"/>
              </w:rPr>
            </w:pPr>
            <w:r w:rsidRPr="00073C0F">
              <w:rPr>
                <w:sz w:val="22"/>
                <w:szCs w:val="22"/>
              </w:rPr>
              <w:t>DATE_CHANGE</w:t>
            </w:r>
          </w:p>
        </w:tc>
        <w:tc>
          <w:tcPr>
            <w:tcW w:w="1057" w:type="dxa"/>
            <w:shd w:val="clear" w:color="auto" w:fill="auto"/>
          </w:tcPr>
          <w:p w14:paraId="334EA2A1" w14:textId="77777777" w:rsidR="00C65F76" w:rsidRPr="00073C0F" w:rsidRDefault="00C3049C" w:rsidP="00073C0F">
            <w:pPr>
              <w:spacing w:before="60" w:after="60"/>
              <w:rPr>
                <w:sz w:val="22"/>
                <w:szCs w:val="22"/>
              </w:rPr>
            </w:pPr>
            <w:r w:rsidRPr="00073C0F">
              <w:rPr>
                <w:sz w:val="22"/>
                <w:szCs w:val="22"/>
              </w:rPr>
              <w:t>DATETIME</w:t>
            </w:r>
          </w:p>
        </w:tc>
        <w:tc>
          <w:tcPr>
            <w:tcW w:w="880" w:type="dxa"/>
            <w:shd w:val="clear" w:color="auto" w:fill="auto"/>
          </w:tcPr>
          <w:p w14:paraId="6AC1D620" w14:textId="77777777" w:rsidR="00C65F76" w:rsidRPr="00073C0F" w:rsidRDefault="00C65F76" w:rsidP="00073C0F">
            <w:pPr>
              <w:spacing w:before="60" w:after="60"/>
              <w:rPr>
                <w:sz w:val="22"/>
                <w:szCs w:val="22"/>
              </w:rPr>
            </w:pPr>
          </w:p>
        </w:tc>
        <w:tc>
          <w:tcPr>
            <w:tcW w:w="1056" w:type="dxa"/>
            <w:shd w:val="clear" w:color="auto" w:fill="auto"/>
          </w:tcPr>
          <w:p w14:paraId="29406916" w14:textId="77777777" w:rsidR="00C65F76" w:rsidRPr="00073C0F" w:rsidRDefault="00C3049C" w:rsidP="00073C0F">
            <w:pPr>
              <w:spacing w:before="60" w:after="60"/>
              <w:rPr>
                <w:sz w:val="22"/>
                <w:szCs w:val="22"/>
              </w:rPr>
            </w:pPr>
            <w:r w:rsidRPr="00073C0F">
              <w:rPr>
                <w:sz w:val="22"/>
                <w:szCs w:val="22"/>
              </w:rPr>
              <w:t>Да</w:t>
            </w:r>
          </w:p>
        </w:tc>
        <w:tc>
          <w:tcPr>
            <w:tcW w:w="2822" w:type="dxa"/>
            <w:shd w:val="clear" w:color="auto" w:fill="auto"/>
          </w:tcPr>
          <w:p w14:paraId="270C3434" w14:textId="77777777" w:rsidR="00C65F76" w:rsidRPr="00073C0F" w:rsidRDefault="00C3049C" w:rsidP="00073C0F">
            <w:pPr>
              <w:spacing w:before="60" w:after="60"/>
              <w:rPr>
                <w:sz w:val="22"/>
                <w:szCs w:val="22"/>
              </w:rPr>
            </w:pPr>
            <w:r w:rsidRPr="00073C0F">
              <w:rPr>
                <w:sz w:val="22"/>
                <w:szCs w:val="22"/>
              </w:rPr>
              <w:t>Дата и время последнего изменения записи справочника</w:t>
            </w:r>
          </w:p>
        </w:tc>
      </w:tr>
    </w:tbl>
    <w:p w14:paraId="7894A421" w14:textId="77777777" w:rsidR="00C65F76" w:rsidRPr="00DE05AB" w:rsidRDefault="00C3049C">
      <w:pPr>
        <w:pStyle w:val="31"/>
      </w:pPr>
      <w:bookmarkStart w:id="193" w:name="_Toc185883475"/>
      <w:r w:rsidRPr="00DE05AB">
        <w:t>Макет файла</w:t>
      </w:r>
      <w:bookmarkEnd w:id="193"/>
    </w:p>
    <w:p w14:paraId="79697C86" w14:textId="77777777" w:rsidR="00C65F76" w:rsidRPr="00DE05AB" w:rsidRDefault="00C3049C">
      <w:pPr>
        <w:pStyle w:val="OTRMaketCode"/>
      </w:pPr>
      <w:r w:rsidRPr="00DE05AB">
        <w:rPr>
          <w:b/>
        </w:rPr>
        <w:t>FK</w:t>
      </w:r>
      <w:r w:rsidRPr="00DE05AB">
        <w:t>|NUM_VER|FORMER(0)|FORM_VER(0)|NORM_DOC(0)|</w:t>
      </w:r>
    </w:p>
    <w:p w14:paraId="5EDB084E" w14:textId="77777777" w:rsidR="00C65F76" w:rsidRPr="00DE05AB" w:rsidRDefault="00C3049C">
      <w:pPr>
        <w:pStyle w:val="OTRMaketCode"/>
      </w:pPr>
      <w:r w:rsidRPr="00DE05AB">
        <w:rPr>
          <w:b/>
        </w:rPr>
        <w:t>FROM</w:t>
      </w:r>
      <w:r w:rsidRPr="00DE05AB">
        <w:t>|KOD_TOFK|NAME_TOFK|</w:t>
      </w:r>
      <w:r w:rsidRPr="00DE05AB">
        <w:rPr>
          <w:b/>
        </w:rPr>
        <w:t>TO</w:t>
      </w:r>
    </w:p>
    <w:p w14:paraId="13DA7A45" w14:textId="77777777" w:rsidR="00C65F76" w:rsidRPr="00DE05AB" w:rsidRDefault="00C3049C">
      <w:pPr>
        <w:pStyle w:val="OTRMaketCode"/>
      </w:pPr>
      <w:r w:rsidRPr="00DE05AB">
        <w:rPr>
          <w:b/>
        </w:rPr>
        <w:t>TO</w:t>
      </w:r>
      <w:r w:rsidRPr="00DE05AB">
        <w:t>|BUDG_LEVEL|KOD_UBP|NAME_UBP|</w:t>
      </w:r>
      <w:r w:rsidRPr="00DE05AB">
        <w:rPr>
          <w:b/>
        </w:rPr>
        <w:t>BB</w:t>
      </w:r>
    </w:p>
    <w:p w14:paraId="3F916C0D" w14:textId="77777777" w:rsidR="00C65F76" w:rsidRPr="00DE05AB" w:rsidRDefault="00C3049C">
      <w:pPr>
        <w:pStyle w:val="OTRMaketCode"/>
      </w:pPr>
      <w:r w:rsidRPr="00DE05AB">
        <w:rPr>
          <w:b/>
        </w:rPr>
        <w:t>BB</w:t>
      </w:r>
      <w:r w:rsidRPr="00DE05AB">
        <w:t>|GUID_FK(0)|NAME_BUD|DATE_OTCH|DOL_ISP(0)|NAME_ISP(0)|TEL_ISP(0)|DATE_POD(0)|</w:t>
      </w:r>
      <w:r w:rsidRPr="00DE05AB">
        <w:rPr>
          <w:b/>
        </w:rPr>
        <w:t>BBRL(*)</w:t>
      </w:r>
    </w:p>
    <w:p w14:paraId="48EB1766" w14:textId="77777777" w:rsidR="00C65F76" w:rsidRPr="00DE05AB" w:rsidRDefault="00C3049C">
      <w:pPr>
        <w:pStyle w:val="OTRMaketCode"/>
      </w:pPr>
      <w:r w:rsidRPr="00DE05AB">
        <w:rPr>
          <w:b/>
        </w:rPr>
        <w:lastRenderedPageBreak/>
        <w:t>BBRL</w:t>
      </w:r>
      <w:r w:rsidRPr="00DE05AB">
        <w:t>|GUID|ORG_KOD|ORG_NAME|ORG_CNAME|OKFS_KOD|OKOPF_KOD(0)|GLAVA|KOD_RBP|FK_REGNOM|FK_REGDATE|P_GRS|P_PBS|P_IPS|P_GADB|P_ADB|P_GAIVF|P_GAIVNF|P_AIVF|P_AIVNF|P_SVR|START_DATE|END_DATE(0)|SEGMENT|ORFKCODE|STATUS|DATE_CHANGE|</w:t>
      </w:r>
    </w:p>
    <w:p w14:paraId="7DED7460" w14:textId="77777777" w:rsidR="00C65F76" w:rsidRPr="00DE05AB" w:rsidRDefault="00C3049C">
      <w:pPr>
        <w:pStyle w:val="31"/>
      </w:pPr>
      <w:bookmarkStart w:id="194" w:name="_Toc185883476"/>
      <w:r w:rsidRPr="00DE05AB">
        <w:t>Пример файла</w:t>
      </w:r>
      <w:bookmarkEnd w:id="194"/>
    </w:p>
    <w:p w14:paraId="19967C4A" w14:textId="07A8C20A" w:rsidR="00C65F76" w:rsidRPr="00AF0C1F" w:rsidRDefault="00C3049C">
      <w:pPr>
        <w:pStyle w:val="OTRNormal"/>
        <w:rPr>
          <w:lang w:val="en-US"/>
        </w:rPr>
      </w:pPr>
      <w:r w:rsidRPr="00DE05AB">
        <w:t xml:space="preserve">Имя файла </w:t>
      </w:r>
      <w:r w:rsidR="00620C65">
        <w:t>–</w:t>
      </w:r>
      <w:r w:rsidRPr="00DE05AB">
        <w:t xml:space="preserve"> </w:t>
      </w:r>
      <w:r w:rsidR="00C508F5" w:rsidRPr="00AF0C1F">
        <w:rPr>
          <w:b/>
          <w:lang w:val="en-US"/>
        </w:rPr>
        <w:t>000</w:t>
      </w:r>
      <w:r w:rsidR="00C508F5" w:rsidRPr="00DE05AB">
        <w:rPr>
          <w:b/>
        </w:rPr>
        <w:t>78571</w:t>
      </w:r>
      <w:r w:rsidR="00C508F5">
        <w:rPr>
          <w:b/>
          <w:lang w:val="en-US"/>
        </w:rPr>
        <w:t>5</w:t>
      </w:r>
      <w:r w:rsidR="00C508F5" w:rsidRPr="00DE05AB">
        <w:rPr>
          <w:b/>
        </w:rPr>
        <w:t>01</w:t>
      </w:r>
      <w:r w:rsidRPr="00DE05AB">
        <w:rPr>
          <w:b/>
        </w:rPr>
        <w:t>.</w:t>
      </w:r>
      <w:r w:rsidR="00C508F5" w:rsidRPr="00DE05AB">
        <w:rPr>
          <w:b/>
        </w:rPr>
        <w:t>BB</w:t>
      </w:r>
      <w:r w:rsidR="00C508F5">
        <w:rPr>
          <w:b/>
          <w:lang w:val="en-US"/>
        </w:rPr>
        <w:t>1</w:t>
      </w:r>
    </w:p>
    <w:p w14:paraId="3D2AEEA3" w14:textId="77777777" w:rsidR="00C65F76" w:rsidRPr="00142E3E" w:rsidRDefault="00C3049C">
      <w:pPr>
        <w:pStyle w:val="OTRMaketCode"/>
        <w:rPr>
          <w:lang w:val="ru-RU"/>
        </w:rPr>
      </w:pPr>
      <w:r w:rsidRPr="00DE05AB">
        <w:rPr>
          <w:b/>
        </w:rPr>
        <w:t>FK</w:t>
      </w:r>
      <w:r w:rsidRPr="00142E3E">
        <w:rPr>
          <w:lang w:val="ru-RU"/>
        </w:rPr>
        <w:t>|</w:t>
      </w:r>
      <w:r w:rsidRPr="00DE05AB">
        <w:t>TXBB</w:t>
      </w:r>
      <w:r w:rsidRPr="00142E3E">
        <w:rPr>
          <w:lang w:val="ru-RU"/>
        </w:rPr>
        <w:t>150701|АСФ|23.0||</w:t>
      </w:r>
    </w:p>
    <w:p w14:paraId="3311AF31" w14:textId="77777777" w:rsidR="00C65F76" w:rsidRPr="00DE05AB" w:rsidRDefault="00C3049C">
      <w:pPr>
        <w:pStyle w:val="OTRMaketCode"/>
        <w:rPr>
          <w:lang w:val="ru-RU"/>
        </w:rPr>
      </w:pPr>
      <w:r w:rsidRPr="00DE05AB">
        <w:rPr>
          <w:b/>
        </w:rPr>
        <w:t>FROM</w:t>
      </w:r>
      <w:r w:rsidRPr="00DE05AB">
        <w:rPr>
          <w:lang w:val="ru-RU"/>
        </w:rPr>
        <w:t>|7310|УПРАВЛЕНИЕ ФЕДЕРАЛЬНОГО КАЗНАЧЕЙСТВА ПО Г.МОСКВЕ|</w:t>
      </w:r>
    </w:p>
    <w:p w14:paraId="487ACBAF" w14:textId="77777777" w:rsidR="00C65F76" w:rsidRPr="00DE05AB" w:rsidRDefault="00C3049C">
      <w:pPr>
        <w:pStyle w:val="OTRMaketCode"/>
        <w:rPr>
          <w:lang w:val="ru-RU"/>
        </w:rPr>
      </w:pPr>
      <w:r w:rsidRPr="00DE05AB">
        <w:rPr>
          <w:b/>
        </w:rPr>
        <w:t>TO</w:t>
      </w:r>
      <w:r w:rsidRPr="00DE05AB">
        <w:rPr>
          <w:lang w:val="ru-RU"/>
        </w:rPr>
        <w:t>|1|78571|УПРАВЛЕНИЕ ФЕДЕРАЛЬНОЙ СЛУЖБЫ СУДЕБНЫХ ПРИСТАВОВ ПО МОСКВЕ|</w:t>
      </w:r>
    </w:p>
    <w:p w14:paraId="29E4CD18" w14:textId="77777777" w:rsidR="00C65F76" w:rsidRPr="00DE05AB" w:rsidRDefault="00C3049C">
      <w:pPr>
        <w:pStyle w:val="OTRMaketCode"/>
        <w:rPr>
          <w:lang w:val="ru-RU"/>
        </w:rPr>
      </w:pPr>
      <w:r w:rsidRPr="00DE05AB">
        <w:rPr>
          <w:b/>
        </w:rPr>
        <w:t>BB</w:t>
      </w:r>
      <w:r w:rsidRPr="00DE05AB">
        <w:rPr>
          <w:lang w:val="ru-RU"/>
        </w:rPr>
        <w:t>|3</w:t>
      </w:r>
      <w:r w:rsidRPr="00DE05AB">
        <w:t>B</w:t>
      </w:r>
      <w:r w:rsidRPr="00DE05AB">
        <w:rPr>
          <w:lang w:val="ru-RU"/>
        </w:rPr>
        <w:t>296774-</w:t>
      </w:r>
      <w:r w:rsidRPr="00DE05AB">
        <w:t>F</w:t>
      </w:r>
      <w:r w:rsidRPr="00DE05AB">
        <w:rPr>
          <w:lang w:val="ru-RU"/>
        </w:rPr>
        <w:t>1</w:t>
      </w:r>
      <w:r w:rsidRPr="00DE05AB">
        <w:t>EC</w:t>
      </w:r>
      <w:r w:rsidRPr="00DE05AB">
        <w:rPr>
          <w:lang w:val="ru-RU"/>
        </w:rPr>
        <w:t>-424</w:t>
      </w:r>
      <w:r w:rsidRPr="00DE05AB">
        <w:t>F</w:t>
      </w:r>
      <w:r w:rsidRPr="00DE05AB">
        <w:rPr>
          <w:lang w:val="ru-RU"/>
        </w:rPr>
        <w:t>-</w:t>
      </w:r>
      <w:r w:rsidRPr="00DE05AB">
        <w:t>B</w:t>
      </w:r>
      <w:r w:rsidRPr="00DE05AB">
        <w:rPr>
          <w:lang w:val="ru-RU"/>
        </w:rPr>
        <w:t>8</w:t>
      </w:r>
      <w:r w:rsidRPr="00DE05AB">
        <w:t>A</w:t>
      </w:r>
      <w:r w:rsidRPr="00DE05AB">
        <w:rPr>
          <w:lang w:val="ru-RU"/>
        </w:rPr>
        <w:t>7-0</w:t>
      </w:r>
      <w:r w:rsidRPr="00DE05AB">
        <w:t>CBE</w:t>
      </w:r>
      <w:r w:rsidRPr="00DE05AB">
        <w:rPr>
          <w:lang w:val="ru-RU"/>
        </w:rPr>
        <w:t>01</w:t>
      </w:r>
      <w:r w:rsidRPr="00DE05AB">
        <w:t>BDDEF</w:t>
      </w:r>
      <w:r w:rsidRPr="00DE05AB">
        <w:rPr>
          <w:lang w:val="ru-RU"/>
        </w:rPr>
        <w:t>9|Федеральный бюджет|05.01.2009|Начальник отдела платежей|Иванов И.И||05.01.2009|</w:t>
      </w:r>
    </w:p>
    <w:p w14:paraId="499CE75D" w14:textId="77777777" w:rsidR="00C65F76" w:rsidRPr="00DE05AB" w:rsidRDefault="00C3049C">
      <w:pPr>
        <w:pStyle w:val="OTRMaketCode"/>
        <w:rPr>
          <w:lang w:val="ru-RU"/>
        </w:rPr>
      </w:pPr>
      <w:r w:rsidRPr="00DE05AB">
        <w:rPr>
          <w:b/>
        </w:rPr>
        <w:t>BBRL</w:t>
      </w:r>
      <w:r w:rsidRPr="00DE05AB">
        <w:rPr>
          <w:lang w:val="ru-RU"/>
        </w:rPr>
        <w:t>|511922</w:t>
      </w:r>
      <w:r w:rsidRPr="00DE05AB">
        <w:t>BE</w:t>
      </w:r>
      <w:r w:rsidRPr="00DE05AB">
        <w:rPr>
          <w:lang w:val="ru-RU"/>
        </w:rPr>
        <w:t>-081</w:t>
      </w:r>
      <w:r w:rsidRPr="00DE05AB">
        <w:t>A</w:t>
      </w:r>
      <w:r w:rsidRPr="00DE05AB">
        <w:rPr>
          <w:lang w:val="ru-RU"/>
        </w:rPr>
        <w:t>-22</w:t>
      </w:r>
      <w:r w:rsidRPr="00DE05AB">
        <w:t>BB</w:t>
      </w:r>
      <w:r w:rsidRPr="00DE05AB">
        <w:rPr>
          <w:lang w:val="ru-RU"/>
        </w:rPr>
        <w:t>-</w:t>
      </w:r>
      <w:r w:rsidRPr="00DE05AB">
        <w:t>E</w:t>
      </w:r>
      <w:r w:rsidRPr="00DE05AB">
        <w:rPr>
          <w:lang w:val="ru-RU"/>
        </w:rPr>
        <w:t>040-11</w:t>
      </w:r>
      <w:r w:rsidRPr="00DE05AB">
        <w:t>AC</w:t>
      </w:r>
      <w:r w:rsidRPr="00DE05AB">
        <w:rPr>
          <w:lang w:val="ru-RU"/>
        </w:rPr>
        <w:t>40015</w:t>
      </w:r>
      <w:r w:rsidRPr="00DE05AB">
        <w:t>E</w:t>
      </w:r>
      <w:r w:rsidRPr="00DE05AB">
        <w:rPr>
          <w:lang w:val="ru-RU"/>
        </w:rPr>
        <w:t>59|78571|УПРАВЛЕНИЕ ФЕДЕРАЛЬНОЙ СЛУЖБЫ СУДЕБНЫХ ПРИСТАВОВ ПО МОСКВЕ|УФССП РОССИИ ПО МОСКВЕ|12|81000|322|00322|1|01.01.2009|1|1|1|0|0|0|0|0|0|0|01.01.2009||О|9500|1|05.01.2009 12:00:00|</w:t>
      </w:r>
    </w:p>
    <w:p w14:paraId="2364A5DE" w14:textId="77777777" w:rsidR="00C65F76" w:rsidRPr="00DE05AB" w:rsidRDefault="00C3049C">
      <w:pPr>
        <w:pStyle w:val="OTRMaketCode"/>
        <w:rPr>
          <w:lang w:val="ru-RU"/>
        </w:rPr>
      </w:pPr>
      <w:r w:rsidRPr="00DE05AB">
        <w:rPr>
          <w:b/>
        </w:rPr>
        <w:t>BBRL</w:t>
      </w:r>
      <w:r w:rsidRPr="00DE05AB">
        <w:rPr>
          <w:lang w:val="ru-RU"/>
        </w:rPr>
        <w:t>|521922</w:t>
      </w:r>
      <w:r w:rsidRPr="00DE05AB">
        <w:t>BE</w:t>
      </w:r>
      <w:r w:rsidRPr="00DE05AB">
        <w:rPr>
          <w:lang w:val="ru-RU"/>
        </w:rPr>
        <w:t>-084</w:t>
      </w:r>
      <w:r w:rsidRPr="00DE05AB">
        <w:t>A</w:t>
      </w:r>
      <w:r w:rsidRPr="00DE05AB">
        <w:rPr>
          <w:lang w:val="ru-RU"/>
        </w:rPr>
        <w:t>-22</w:t>
      </w:r>
      <w:r w:rsidRPr="00DE05AB">
        <w:t>BB</w:t>
      </w:r>
      <w:r w:rsidRPr="00DE05AB">
        <w:rPr>
          <w:lang w:val="ru-RU"/>
        </w:rPr>
        <w:t>-</w:t>
      </w:r>
      <w:r w:rsidRPr="00DE05AB">
        <w:t>E</w:t>
      </w:r>
      <w:r w:rsidRPr="00DE05AB">
        <w:rPr>
          <w:lang w:val="ru-RU"/>
        </w:rPr>
        <w:t>040-11</w:t>
      </w:r>
      <w:r w:rsidRPr="00DE05AB">
        <w:t>AC</w:t>
      </w:r>
      <w:r w:rsidRPr="00DE05AB">
        <w:rPr>
          <w:lang w:val="ru-RU"/>
        </w:rPr>
        <w:t>40015</w:t>
      </w:r>
      <w:r w:rsidRPr="00DE05AB">
        <w:t>E</w:t>
      </w:r>
      <w:r w:rsidRPr="00DE05AB">
        <w:rPr>
          <w:lang w:val="ru-RU"/>
        </w:rPr>
        <w:t>60|84875|ОТДЕЛ СУДЕБНЫХ ПРИСТАВОВ ПО ЗЕЛЕНОГРАДСКОМУ АДМИНИСТРАТИВНОМУ ОКРУГУ УПРАВЛЕНИЯ ФЕДЕРАЛЬНОЙ СЛУЖБЫ СУДЕБНЫХ ПРИСТАВОВ ПО МОСКВЕ|ОСП ПО ЗЕЛЕНОГРАДСКОМУ АО УПРАВЛЕНИЯ ФЕДЕРАЛЬНОЙ СЛУЖБЫ СУДЕБНЫХ ПРИСТАВОВ ПО МОСКВЕ|12||322|78571|1|01.01.2009|0|1|0|0|0|0|0|0|0|0|01.01.2009||О|9500|1|01.01.2009 12:00:00|</w:t>
      </w:r>
    </w:p>
    <w:p w14:paraId="673BE946" w14:textId="77777777" w:rsidR="00C65F76" w:rsidRPr="00DE05AB" w:rsidRDefault="00C3049C">
      <w:pPr>
        <w:pStyle w:val="1"/>
      </w:pPr>
      <w:bookmarkStart w:id="195" w:name="_Toc185883477"/>
      <w:r w:rsidRPr="00DE05AB">
        <w:lastRenderedPageBreak/>
        <w:t>Требования к составу информации при информационном взаимодействии при ведении перечня главных распорядителей, распорядителей и получателей средств бюджета, главных администраторов и администраторов источников финансирования дефицита бюджета, главных администраторов и администраторов доходов бюджета субъекта Российской Федерации (муниципального образования)</w:t>
      </w:r>
      <w:bookmarkEnd w:id="195"/>
    </w:p>
    <w:p w14:paraId="0071020B" w14:textId="3F6B238B" w:rsidR="00C65F76" w:rsidRPr="00DE05AB" w:rsidRDefault="006F1406">
      <w:pPr>
        <w:pStyle w:val="20"/>
      </w:pPr>
      <w:bookmarkStart w:id="196" w:name="_Document_PU"/>
      <w:bookmarkStart w:id="197" w:name="_Toc185883478"/>
      <w:r>
        <w:t>Описание документа «</w:t>
      </w:r>
      <w:r w:rsidR="00C3049C" w:rsidRPr="00DE05AB">
        <w:t>Перечень участников бюджетного процесса</w:t>
      </w:r>
      <w:r>
        <w:t>»</w:t>
      </w:r>
      <w:bookmarkEnd w:id="197"/>
    </w:p>
    <w:p w14:paraId="0A680AC9" w14:textId="77777777" w:rsidR="00C65F76" w:rsidRPr="00DE05AB" w:rsidRDefault="00C3049C">
      <w:pPr>
        <w:pStyle w:val="31"/>
      </w:pPr>
      <w:bookmarkStart w:id="198" w:name="_Toc185883479"/>
      <w:bookmarkEnd w:id="196"/>
      <w:r w:rsidRPr="00DE05AB">
        <w:t>Назначение и маршрут документа</w:t>
      </w:r>
      <w:bookmarkEnd w:id="198"/>
    </w:p>
    <w:p w14:paraId="547269A2" w14:textId="77777777" w:rsidR="00C65F76" w:rsidRPr="00DE05AB" w:rsidRDefault="00C3049C">
      <w:pPr>
        <w:pStyle w:val="OTRNormal"/>
      </w:pPr>
      <w:r w:rsidRPr="00DE05AB">
        <w:t>Документ «Перечень участников бюджетного процесса» передается из ФО, органа управления ТГВБФ, Федерального органа государственной власти, осуществляющего функции и полномочия учредителей федеральных бюджетных учреждений, федеральных автономных учреждений (ГРБС ФБ), органа управления ГВБФ в ТОФК.</w:t>
      </w:r>
    </w:p>
    <w:p w14:paraId="444B3C10" w14:textId="77777777" w:rsidR="00C65F76" w:rsidRPr="00DE05AB" w:rsidRDefault="00C3049C">
      <w:pPr>
        <w:pStyle w:val="OTRTableTitle"/>
      </w:pPr>
      <w:bookmarkStart w:id="199" w:name="_Toc185883340"/>
      <w:r w:rsidRPr="00DE05AB">
        <w:t>Маршрут документа «Перечень участников бюджетного процесса»</w:t>
      </w:r>
      <w:bookmarkEnd w:id="199"/>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2603"/>
        <w:gridCol w:w="4669"/>
      </w:tblGrid>
      <w:tr w:rsidR="00C65F76" w:rsidRPr="00DE05AB" w14:paraId="3F5C7863" w14:textId="77777777" w:rsidTr="00073C0F">
        <w:trPr>
          <w:tblHeader/>
        </w:trPr>
        <w:tc>
          <w:tcPr>
            <w:tcW w:w="2359" w:type="dxa"/>
            <w:tcBorders>
              <w:top w:val="single" w:sz="4" w:space="0" w:color="auto"/>
              <w:left w:val="single" w:sz="4" w:space="0" w:color="auto"/>
              <w:bottom w:val="single" w:sz="4" w:space="0" w:color="auto"/>
              <w:right w:val="single" w:sz="4" w:space="0" w:color="auto"/>
            </w:tcBorders>
            <w:shd w:val="clear" w:color="auto" w:fill="E6E6E6"/>
          </w:tcPr>
          <w:p w14:paraId="154C09A2" w14:textId="77777777" w:rsidR="00C65F76" w:rsidRPr="00DE05AB" w:rsidRDefault="00C3049C" w:rsidP="00073C0F">
            <w:pPr>
              <w:pStyle w:val="OTRTableHead"/>
              <w:widowControl w:val="0"/>
              <w:ind w:left="57" w:right="57"/>
            </w:pPr>
            <w:r w:rsidRPr="00DE05AB">
              <w:t>Отправитель</w:t>
            </w:r>
          </w:p>
        </w:tc>
        <w:tc>
          <w:tcPr>
            <w:tcW w:w="2603" w:type="dxa"/>
            <w:tcBorders>
              <w:top w:val="single" w:sz="4" w:space="0" w:color="auto"/>
              <w:left w:val="single" w:sz="4" w:space="0" w:color="auto"/>
              <w:bottom w:val="single" w:sz="4" w:space="0" w:color="auto"/>
              <w:right w:val="single" w:sz="4" w:space="0" w:color="auto"/>
            </w:tcBorders>
            <w:shd w:val="clear" w:color="auto" w:fill="E6E6E6"/>
          </w:tcPr>
          <w:p w14:paraId="211A3AD5" w14:textId="77777777" w:rsidR="00C65F76" w:rsidRPr="00DE05AB" w:rsidRDefault="00C3049C" w:rsidP="00073C0F">
            <w:pPr>
              <w:pStyle w:val="OTRTableHead"/>
              <w:widowControl w:val="0"/>
              <w:ind w:left="57" w:right="57"/>
            </w:pPr>
            <w:r w:rsidRPr="00DE05AB">
              <w:t>Получатель</w:t>
            </w:r>
          </w:p>
        </w:tc>
        <w:tc>
          <w:tcPr>
            <w:tcW w:w="4669" w:type="dxa"/>
            <w:tcBorders>
              <w:top w:val="single" w:sz="4" w:space="0" w:color="auto"/>
              <w:left w:val="single" w:sz="4" w:space="0" w:color="auto"/>
              <w:bottom w:val="single" w:sz="4" w:space="0" w:color="auto"/>
              <w:right w:val="single" w:sz="4" w:space="0" w:color="auto"/>
            </w:tcBorders>
            <w:shd w:val="clear" w:color="auto" w:fill="E6E6E6"/>
          </w:tcPr>
          <w:p w14:paraId="064FD2F3" w14:textId="77777777" w:rsidR="00C65F76" w:rsidRPr="00DE05AB" w:rsidRDefault="00C3049C" w:rsidP="00073C0F">
            <w:pPr>
              <w:pStyle w:val="OTRTableHead"/>
              <w:widowControl w:val="0"/>
              <w:ind w:left="57" w:right="57"/>
            </w:pPr>
            <w:r w:rsidRPr="00DE05AB">
              <w:t>Примечание</w:t>
            </w:r>
          </w:p>
        </w:tc>
      </w:tr>
      <w:tr w:rsidR="00C65F76" w:rsidRPr="00DE05AB" w14:paraId="389E6E2F" w14:textId="77777777" w:rsidTr="00073C0F">
        <w:tc>
          <w:tcPr>
            <w:tcW w:w="2359" w:type="dxa"/>
            <w:shd w:val="clear" w:color="auto" w:fill="auto"/>
          </w:tcPr>
          <w:p w14:paraId="59834C13" w14:textId="77777777" w:rsidR="00C65F76" w:rsidRPr="00DE05AB" w:rsidRDefault="00C3049C" w:rsidP="00073C0F">
            <w:pPr>
              <w:pStyle w:val="OTRNameTable11"/>
            </w:pPr>
            <w:r w:rsidRPr="00DE05AB">
              <w:t>ГРБС ФБ</w:t>
            </w:r>
          </w:p>
        </w:tc>
        <w:tc>
          <w:tcPr>
            <w:tcW w:w="2603" w:type="dxa"/>
            <w:shd w:val="clear" w:color="auto" w:fill="auto"/>
          </w:tcPr>
          <w:p w14:paraId="1D0A5423" w14:textId="77777777" w:rsidR="00C65F76" w:rsidRPr="00DE05AB" w:rsidRDefault="00C3049C" w:rsidP="00073C0F">
            <w:pPr>
              <w:pStyle w:val="OTRNameTable11"/>
            </w:pPr>
            <w:r w:rsidRPr="00DE05AB">
              <w:t>ТОФК</w:t>
            </w:r>
          </w:p>
        </w:tc>
        <w:tc>
          <w:tcPr>
            <w:tcW w:w="4669" w:type="dxa"/>
            <w:shd w:val="clear" w:color="auto" w:fill="auto"/>
          </w:tcPr>
          <w:p w14:paraId="304A9763" w14:textId="77777777" w:rsidR="00C65F76" w:rsidRPr="00DE05AB" w:rsidRDefault="00C65F76" w:rsidP="00073C0F">
            <w:pPr>
              <w:spacing w:before="60" w:after="60"/>
              <w:ind w:left="57" w:right="57"/>
            </w:pPr>
          </w:p>
        </w:tc>
      </w:tr>
      <w:tr w:rsidR="00C65F76" w:rsidRPr="00DE05AB" w14:paraId="505B23EC" w14:textId="77777777" w:rsidTr="00073C0F">
        <w:tc>
          <w:tcPr>
            <w:tcW w:w="2359" w:type="dxa"/>
            <w:shd w:val="clear" w:color="auto" w:fill="auto"/>
          </w:tcPr>
          <w:p w14:paraId="30F5C3E9" w14:textId="77777777" w:rsidR="00C65F76" w:rsidRPr="00DE05AB" w:rsidRDefault="00C3049C" w:rsidP="00073C0F">
            <w:pPr>
              <w:pStyle w:val="OTRNameTable11"/>
            </w:pPr>
            <w:r w:rsidRPr="00DE05AB">
              <w:t>Орган управления ТГВБФ, ГВБФ</w:t>
            </w:r>
          </w:p>
        </w:tc>
        <w:tc>
          <w:tcPr>
            <w:tcW w:w="2603" w:type="dxa"/>
            <w:shd w:val="clear" w:color="auto" w:fill="auto"/>
          </w:tcPr>
          <w:p w14:paraId="5F699C62" w14:textId="77777777" w:rsidR="00C65F76" w:rsidRPr="00DE05AB" w:rsidRDefault="00C3049C" w:rsidP="00073C0F">
            <w:pPr>
              <w:pStyle w:val="OTRNameTable11"/>
            </w:pPr>
            <w:r w:rsidRPr="00DE05AB">
              <w:t>ТОФК</w:t>
            </w:r>
          </w:p>
        </w:tc>
        <w:tc>
          <w:tcPr>
            <w:tcW w:w="4669" w:type="dxa"/>
            <w:shd w:val="clear" w:color="auto" w:fill="auto"/>
          </w:tcPr>
          <w:p w14:paraId="71A1342A" w14:textId="77777777" w:rsidR="00C65F76" w:rsidRPr="00DE05AB" w:rsidRDefault="00C65F76" w:rsidP="00073C0F">
            <w:pPr>
              <w:spacing w:before="60" w:after="60"/>
              <w:ind w:left="57" w:right="57"/>
            </w:pPr>
          </w:p>
        </w:tc>
      </w:tr>
      <w:tr w:rsidR="00C65F76" w:rsidRPr="00DE05AB" w14:paraId="2B29496A" w14:textId="77777777" w:rsidTr="00073C0F">
        <w:tc>
          <w:tcPr>
            <w:tcW w:w="2359" w:type="dxa"/>
            <w:shd w:val="clear" w:color="auto" w:fill="auto"/>
          </w:tcPr>
          <w:p w14:paraId="537DE787" w14:textId="77777777" w:rsidR="00C65F76" w:rsidRPr="00DE05AB" w:rsidRDefault="00C3049C" w:rsidP="00073C0F">
            <w:pPr>
              <w:pStyle w:val="OTRNameTable11"/>
            </w:pPr>
            <w:r w:rsidRPr="00DE05AB">
              <w:t>ФО</w:t>
            </w:r>
          </w:p>
        </w:tc>
        <w:tc>
          <w:tcPr>
            <w:tcW w:w="2603" w:type="dxa"/>
            <w:shd w:val="clear" w:color="auto" w:fill="auto"/>
          </w:tcPr>
          <w:p w14:paraId="20281B3C" w14:textId="77777777" w:rsidR="00C65F76" w:rsidRPr="00DE05AB" w:rsidRDefault="00C3049C" w:rsidP="00073C0F">
            <w:pPr>
              <w:pStyle w:val="OTRNameTable11"/>
            </w:pPr>
            <w:r w:rsidRPr="00DE05AB">
              <w:t>ТОФК</w:t>
            </w:r>
          </w:p>
        </w:tc>
        <w:tc>
          <w:tcPr>
            <w:tcW w:w="4669" w:type="dxa"/>
            <w:shd w:val="clear" w:color="auto" w:fill="auto"/>
          </w:tcPr>
          <w:p w14:paraId="3DA98392" w14:textId="77777777" w:rsidR="00C65F76" w:rsidRPr="00DE05AB" w:rsidRDefault="00C65F76" w:rsidP="00073C0F">
            <w:pPr>
              <w:spacing w:before="60" w:after="60"/>
              <w:ind w:left="57" w:right="57"/>
            </w:pPr>
          </w:p>
        </w:tc>
      </w:tr>
    </w:tbl>
    <w:p w14:paraId="69F22506" w14:textId="77777777" w:rsidR="00C65F76" w:rsidRPr="00DE05AB" w:rsidRDefault="00C3049C">
      <w:pPr>
        <w:pStyle w:val="31"/>
      </w:pPr>
      <w:bookmarkStart w:id="200" w:name="_Toc185883480"/>
      <w:r w:rsidRPr="00DE05AB">
        <w:t>Описание полей документа</w:t>
      </w:r>
      <w:bookmarkEnd w:id="200"/>
    </w:p>
    <w:p w14:paraId="098335E5" w14:textId="77777777" w:rsidR="00C65F76" w:rsidRPr="00DE05AB" w:rsidRDefault="00C3049C">
      <w:pPr>
        <w:pStyle w:val="OTRTableTitle"/>
      </w:pPr>
      <w:bookmarkStart w:id="201" w:name="_Toc185883341"/>
      <w:r w:rsidRPr="00DE05AB">
        <w:t>Описание полей документа «Перечень участников бюджетного процесса»</w:t>
      </w:r>
      <w:bookmarkEnd w:id="201"/>
    </w:p>
    <w:tbl>
      <w:tblPr>
        <w:tblW w:w="96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6"/>
        <w:gridCol w:w="1940"/>
        <w:gridCol w:w="1057"/>
        <w:gridCol w:w="880"/>
        <w:gridCol w:w="1056"/>
        <w:gridCol w:w="2822"/>
      </w:tblGrid>
      <w:tr w:rsidR="00C65F76" w:rsidRPr="00073C0F" w14:paraId="7C5185C3" w14:textId="77777777">
        <w:trPr>
          <w:tblHeader/>
        </w:trPr>
        <w:tc>
          <w:tcPr>
            <w:tcW w:w="1876" w:type="dxa"/>
            <w:tcBorders>
              <w:top w:val="single" w:sz="4" w:space="0" w:color="auto"/>
              <w:left w:val="single" w:sz="4" w:space="0" w:color="auto"/>
              <w:bottom w:val="single" w:sz="4" w:space="0" w:color="auto"/>
              <w:right w:val="single" w:sz="4" w:space="0" w:color="auto"/>
            </w:tcBorders>
            <w:shd w:val="clear" w:color="auto" w:fill="E6E6E6"/>
          </w:tcPr>
          <w:p w14:paraId="09B73616" w14:textId="77777777" w:rsidR="00C65F76" w:rsidRPr="00073C0F" w:rsidRDefault="00C3049C" w:rsidP="00073C0F">
            <w:pPr>
              <w:pStyle w:val="OTRTableHead"/>
              <w:widowControl w:val="0"/>
              <w:rPr>
                <w:szCs w:val="22"/>
              </w:rPr>
            </w:pPr>
            <w:r w:rsidRPr="00073C0F">
              <w:rPr>
                <w:szCs w:val="22"/>
              </w:rPr>
              <w:t>Описание блока/поля</w:t>
            </w:r>
          </w:p>
        </w:tc>
        <w:tc>
          <w:tcPr>
            <w:tcW w:w="1940" w:type="dxa"/>
            <w:tcBorders>
              <w:top w:val="single" w:sz="4" w:space="0" w:color="auto"/>
              <w:left w:val="single" w:sz="4" w:space="0" w:color="auto"/>
              <w:bottom w:val="single" w:sz="4" w:space="0" w:color="auto"/>
              <w:right w:val="single" w:sz="4" w:space="0" w:color="auto"/>
            </w:tcBorders>
            <w:shd w:val="clear" w:color="auto" w:fill="E6E6E6"/>
          </w:tcPr>
          <w:p w14:paraId="54A29DB1" w14:textId="77777777" w:rsidR="00C65F76" w:rsidRPr="00073C0F" w:rsidRDefault="00C3049C" w:rsidP="00073C0F">
            <w:pPr>
              <w:pStyle w:val="OTRTableHead"/>
              <w:widowControl w:val="0"/>
              <w:rPr>
                <w:szCs w:val="22"/>
              </w:rPr>
            </w:pPr>
            <w:r w:rsidRPr="00073C0F">
              <w:rPr>
                <w:szCs w:val="22"/>
              </w:rPr>
              <w:t>Имя блока/поля</w:t>
            </w:r>
          </w:p>
        </w:tc>
        <w:tc>
          <w:tcPr>
            <w:tcW w:w="1057" w:type="dxa"/>
            <w:tcBorders>
              <w:top w:val="single" w:sz="4" w:space="0" w:color="auto"/>
              <w:left w:val="single" w:sz="4" w:space="0" w:color="auto"/>
              <w:bottom w:val="single" w:sz="4" w:space="0" w:color="auto"/>
              <w:right w:val="single" w:sz="4" w:space="0" w:color="auto"/>
            </w:tcBorders>
            <w:shd w:val="clear" w:color="auto" w:fill="E6E6E6"/>
          </w:tcPr>
          <w:p w14:paraId="7D8875E0" w14:textId="77777777" w:rsidR="00C65F76" w:rsidRPr="00073C0F" w:rsidRDefault="00C3049C" w:rsidP="00073C0F">
            <w:pPr>
              <w:pStyle w:val="OTRTableHead"/>
              <w:widowControl w:val="0"/>
              <w:rPr>
                <w:szCs w:val="22"/>
              </w:rPr>
            </w:pPr>
            <w:r w:rsidRPr="00073C0F">
              <w:rPr>
                <w:szCs w:val="22"/>
              </w:rPr>
              <w:t>Тип</w:t>
            </w:r>
          </w:p>
        </w:tc>
        <w:tc>
          <w:tcPr>
            <w:tcW w:w="880" w:type="dxa"/>
            <w:tcBorders>
              <w:top w:val="single" w:sz="4" w:space="0" w:color="auto"/>
              <w:left w:val="single" w:sz="4" w:space="0" w:color="auto"/>
              <w:bottom w:val="single" w:sz="4" w:space="0" w:color="auto"/>
              <w:right w:val="single" w:sz="4" w:space="0" w:color="auto"/>
            </w:tcBorders>
            <w:shd w:val="clear" w:color="auto" w:fill="E6E6E6"/>
          </w:tcPr>
          <w:p w14:paraId="771F05C3" w14:textId="77777777" w:rsidR="00C65F76" w:rsidRPr="00073C0F" w:rsidRDefault="00C3049C" w:rsidP="00073C0F">
            <w:pPr>
              <w:pStyle w:val="OTRTableHead"/>
              <w:widowControl w:val="0"/>
              <w:rPr>
                <w:szCs w:val="22"/>
              </w:rPr>
            </w:pPr>
            <w:r w:rsidRPr="00073C0F">
              <w:rPr>
                <w:szCs w:val="22"/>
              </w:rPr>
              <w:t>Длина</w:t>
            </w:r>
          </w:p>
        </w:tc>
        <w:tc>
          <w:tcPr>
            <w:tcW w:w="1056" w:type="dxa"/>
            <w:tcBorders>
              <w:top w:val="single" w:sz="4" w:space="0" w:color="auto"/>
              <w:left w:val="single" w:sz="4" w:space="0" w:color="auto"/>
              <w:bottom w:val="single" w:sz="4" w:space="0" w:color="auto"/>
              <w:right w:val="single" w:sz="4" w:space="0" w:color="auto"/>
            </w:tcBorders>
            <w:shd w:val="clear" w:color="auto" w:fill="E6E6E6"/>
          </w:tcPr>
          <w:p w14:paraId="7C2CFF8D" w14:textId="77777777" w:rsidR="00C65F76" w:rsidRPr="00073C0F" w:rsidRDefault="00C3049C" w:rsidP="00073C0F">
            <w:pPr>
              <w:pStyle w:val="OTRTableHead"/>
              <w:widowControl w:val="0"/>
              <w:rPr>
                <w:szCs w:val="22"/>
              </w:rPr>
            </w:pPr>
            <w:r w:rsidRPr="00073C0F">
              <w:rPr>
                <w:szCs w:val="22"/>
              </w:rPr>
              <w:t>Обязательность</w:t>
            </w:r>
          </w:p>
        </w:tc>
        <w:tc>
          <w:tcPr>
            <w:tcW w:w="2822" w:type="dxa"/>
            <w:tcBorders>
              <w:top w:val="single" w:sz="4" w:space="0" w:color="auto"/>
              <w:left w:val="single" w:sz="4" w:space="0" w:color="auto"/>
              <w:bottom w:val="single" w:sz="4" w:space="0" w:color="auto"/>
              <w:right w:val="single" w:sz="4" w:space="0" w:color="auto"/>
            </w:tcBorders>
            <w:shd w:val="clear" w:color="auto" w:fill="E6E6E6"/>
          </w:tcPr>
          <w:p w14:paraId="6554ABD9" w14:textId="77777777" w:rsidR="00C65F76" w:rsidRPr="00073C0F" w:rsidRDefault="00C3049C" w:rsidP="00073C0F">
            <w:pPr>
              <w:pStyle w:val="OTRTableHead"/>
              <w:widowControl w:val="0"/>
              <w:rPr>
                <w:szCs w:val="22"/>
              </w:rPr>
            </w:pPr>
            <w:r w:rsidRPr="00073C0F">
              <w:rPr>
                <w:szCs w:val="22"/>
              </w:rPr>
              <w:t>Дополнительная информация</w:t>
            </w:r>
          </w:p>
        </w:tc>
      </w:tr>
      <w:tr w:rsidR="00C65F76" w:rsidRPr="00073C0F" w14:paraId="3E1773EA" w14:textId="77777777">
        <w:tc>
          <w:tcPr>
            <w:tcW w:w="1876" w:type="dxa"/>
            <w:shd w:val="clear" w:color="auto" w:fill="FFFF00"/>
          </w:tcPr>
          <w:p w14:paraId="5E857330" w14:textId="77777777" w:rsidR="00C65F76" w:rsidRPr="00073C0F" w:rsidRDefault="00C3049C" w:rsidP="00073C0F">
            <w:pPr>
              <w:spacing w:before="60" w:after="60"/>
              <w:rPr>
                <w:b/>
                <w:i/>
                <w:sz w:val="22"/>
                <w:szCs w:val="22"/>
              </w:rPr>
            </w:pPr>
            <w:r w:rsidRPr="00073C0F">
              <w:rPr>
                <w:b/>
                <w:i/>
                <w:sz w:val="22"/>
                <w:szCs w:val="22"/>
              </w:rPr>
              <w:t>Почтовая информация об отправителе файла</w:t>
            </w:r>
          </w:p>
        </w:tc>
        <w:tc>
          <w:tcPr>
            <w:tcW w:w="1940" w:type="dxa"/>
            <w:shd w:val="clear" w:color="auto" w:fill="FFFF00"/>
          </w:tcPr>
          <w:p w14:paraId="40A0E143" w14:textId="77777777" w:rsidR="00C65F76" w:rsidRPr="00073C0F" w:rsidRDefault="00C3049C" w:rsidP="00073C0F">
            <w:pPr>
              <w:spacing w:before="60" w:after="60"/>
              <w:rPr>
                <w:b/>
                <w:i/>
                <w:sz w:val="22"/>
                <w:szCs w:val="22"/>
              </w:rPr>
            </w:pPr>
            <w:r w:rsidRPr="00073C0F">
              <w:rPr>
                <w:b/>
                <w:i/>
                <w:sz w:val="22"/>
                <w:szCs w:val="22"/>
              </w:rPr>
              <w:t>FROM</w:t>
            </w:r>
          </w:p>
        </w:tc>
        <w:tc>
          <w:tcPr>
            <w:tcW w:w="1057" w:type="dxa"/>
            <w:shd w:val="clear" w:color="auto" w:fill="FFFF00"/>
          </w:tcPr>
          <w:p w14:paraId="76EEA599" w14:textId="77777777" w:rsidR="00C65F76" w:rsidRPr="00073C0F" w:rsidRDefault="00C65F76" w:rsidP="00073C0F">
            <w:pPr>
              <w:spacing w:before="60" w:after="60"/>
              <w:rPr>
                <w:b/>
                <w:i/>
                <w:sz w:val="22"/>
                <w:szCs w:val="22"/>
              </w:rPr>
            </w:pPr>
          </w:p>
        </w:tc>
        <w:tc>
          <w:tcPr>
            <w:tcW w:w="880" w:type="dxa"/>
            <w:shd w:val="clear" w:color="auto" w:fill="FFFF00"/>
          </w:tcPr>
          <w:p w14:paraId="3C53CBC1" w14:textId="77777777" w:rsidR="00C65F76" w:rsidRPr="00073C0F" w:rsidRDefault="00C65F76" w:rsidP="00073C0F">
            <w:pPr>
              <w:spacing w:before="60" w:after="60"/>
              <w:rPr>
                <w:b/>
                <w:i/>
                <w:sz w:val="22"/>
                <w:szCs w:val="22"/>
              </w:rPr>
            </w:pPr>
          </w:p>
        </w:tc>
        <w:tc>
          <w:tcPr>
            <w:tcW w:w="1056" w:type="dxa"/>
            <w:shd w:val="clear" w:color="auto" w:fill="FFFF00"/>
          </w:tcPr>
          <w:p w14:paraId="75BC779D" w14:textId="77777777" w:rsidR="00C65F76" w:rsidRPr="00073C0F" w:rsidRDefault="00C3049C" w:rsidP="00073C0F">
            <w:pPr>
              <w:spacing w:before="60" w:after="60"/>
              <w:rPr>
                <w:b/>
                <w:i/>
                <w:sz w:val="22"/>
                <w:szCs w:val="22"/>
              </w:rPr>
            </w:pPr>
            <w:r w:rsidRPr="00073C0F">
              <w:rPr>
                <w:b/>
                <w:i/>
                <w:sz w:val="22"/>
                <w:szCs w:val="22"/>
              </w:rPr>
              <w:t>Да</w:t>
            </w:r>
          </w:p>
        </w:tc>
        <w:tc>
          <w:tcPr>
            <w:tcW w:w="2822" w:type="dxa"/>
            <w:shd w:val="clear" w:color="auto" w:fill="FFFF00"/>
          </w:tcPr>
          <w:p w14:paraId="5A45AD55" w14:textId="77777777" w:rsidR="00C65F76" w:rsidRPr="00073C0F" w:rsidRDefault="00C65F76" w:rsidP="00073C0F">
            <w:pPr>
              <w:spacing w:before="60" w:after="60"/>
              <w:rPr>
                <w:b/>
                <w:i/>
                <w:sz w:val="22"/>
                <w:szCs w:val="22"/>
              </w:rPr>
            </w:pPr>
          </w:p>
        </w:tc>
      </w:tr>
      <w:tr w:rsidR="00C65F76" w:rsidRPr="00073C0F" w14:paraId="28497742" w14:textId="77777777">
        <w:tc>
          <w:tcPr>
            <w:tcW w:w="1876" w:type="dxa"/>
            <w:shd w:val="clear" w:color="auto" w:fill="auto"/>
          </w:tcPr>
          <w:p w14:paraId="24C6B046" w14:textId="77777777" w:rsidR="00C65F76" w:rsidRPr="00073C0F" w:rsidRDefault="00C3049C" w:rsidP="00073C0F">
            <w:pPr>
              <w:spacing w:before="60" w:after="60"/>
              <w:rPr>
                <w:sz w:val="22"/>
                <w:szCs w:val="22"/>
              </w:rPr>
            </w:pPr>
            <w:r w:rsidRPr="00073C0F">
              <w:rPr>
                <w:sz w:val="22"/>
                <w:szCs w:val="22"/>
              </w:rPr>
              <w:t>Уровень бюджета</w:t>
            </w:r>
          </w:p>
        </w:tc>
        <w:tc>
          <w:tcPr>
            <w:tcW w:w="1940" w:type="dxa"/>
            <w:shd w:val="clear" w:color="auto" w:fill="auto"/>
          </w:tcPr>
          <w:p w14:paraId="75654637" w14:textId="77777777" w:rsidR="00C65F76" w:rsidRPr="00073C0F" w:rsidRDefault="00C3049C" w:rsidP="00073C0F">
            <w:pPr>
              <w:spacing w:before="60" w:after="60"/>
              <w:rPr>
                <w:sz w:val="22"/>
                <w:szCs w:val="22"/>
              </w:rPr>
            </w:pPr>
            <w:r w:rsidRPr="00073C0F">
              <w:rPr>
                <w:sz w:val="22"/>
                <w:szCs w:val="22"/>
              </w:rPr>
              <w:t>BUDG_LEVEL</w:t>
            </w:r>
          </w:p>
        </w:tc>
        <w:tc>
          <w:tcPr>
            <w:tcW w:w="1057" w:type="dxa"/>
            <w:shd w:val="clear" w:color="auto" w:fill="auto"/>
          </w:tcPr>
          <w:p w14:paraId="4943B58C" w14:textId="77777777" w:rsidR="00C65F76" w:rsidRPr="00073C0F" w:rsidRDefault="00C3049C" w:rsidP="00073C0F">
            <w:pPr>
              <w:spacing w:before="60" w:after="60"/>
              <w:rPr>
                <w:sz w:val="22"/>
                <w:szCs w:val="22"/>
              </w:rPr>
            </w:pPr>
            <w:r w:rsidRPr="00073C0F">
              <w:rPr>
                <w:sz w:val="22"/>
                <w:szCs w:val="22"/>
              </w:rPr>
              <w:t>STRING</w:t>
            </w:r>
          </w:p>
        </w:tc>
        <w:tc>
          <w:tcPr>
            <w:tcW w:w="880" w:type="dxa"/>
            <w:shd w:val="clear" w:color="auto" w:fill="auto"/>
          </w:tcPr>
          <w:p w14:paraId="4598A895" w14:textId="77777777" w:rsidR="00C65F76" w:rsidRPr="00073C0F" w:rsidRDefault="00C3049C" w:rsidP="00073C0F">
            <w:pPr>
              <w:spacing w:before="60" w:after="60"/>
              <w:rPr>
                <w:sz w:val="22"/>
                <w:szCs w:val="22"/>
              </w:rPr>
            </w:pPr>
            <w:r w:rsidRPr="00073C0F">
              <w:rPr>
                <w:sz w:val="22"/>
                <w:szCs w:val="22"/>
              </w:rPr>
              <w:t>= 1</w:t>
            </w:r>
          </w:p>
        </w:tc>
        <w:tc>
          <w:tcPr>
            <w:tcW w:w="1056" w:type="dxa"/>
            <w:shd w:val="clear" w:color="auto" w:fill="auto"/>
          </w:tcPr>
          <w:p w14:paraId="0C88251D" w14:textId="77777777" w:rsidR="00C65F76" w:rsidRPr="00073C0F" w:rsidRDefault="00C3049C" w:rsidP="00073C0F">
            <w:pPr>
              <w:spacing w:before="60" w:after="60"/>
              <w:rPr>
                <w:sz w:val="22"/>
                <w:szCs w:val="22"/>
              </w:rPr>
            </w:pPr>
            <w:r w:rsidRPr="00073C0F">
              <w:rPr>
                <w:sz w:val="22"/>
                <w:szCs w:val="22"/>
              </w:rPr>
              <w:t>Да</w:t>
            </w:r>
          </w:p>
        </w:tc>
        <w:tc>
          <w:tcPr>
            <w:tcW w:w="2822" w:type="dxa"/>
            <w:shd w:val="clear" w:color="auto" w:fill="auto"/>
          </w:tcPr>
          <w:p w14:paraId="5E0479DD" w14:textId="77777777" w:rsidR="00C65F76" w:rsidRPr="00073C0F" w:rsidRDefault="00C3049C" w:rsidP="00073C0F">
            <w:pPr>
              <w:spacing w:before="60" w:after="60"/>
              <w:rPr>
                <w:sz w:val="22"/>
                <w:szCs w:val="22"/>
              </w:rPr>
            </w:pPr>
            <w:r w:rsidRPr="00073C0F">
              <w:rPr>
                <w:sz w:val="22"/>
                <w:szCs w:val="22"/>
              </w:rPr>
              <w:t>Уровень бюджета принимает следующие значения:</w:t>
            </w:r>
          </w:p>
          <w:p w14:paraId="6CC3F331" w14:textId="54A667C0" w:rsidR="00C65F76" w:rsidRPr="00073C0F" w:rsidRDefault="00310F88" w:rsidP="00D02247">
            <w:pPr>
              <w:pStyle w:val="a8"/>
              <w:numPr>
                <w:ilvl w:val="0"/>
                <w:numId w:val="53"/>
              </w:numPr>
              <w:spacing w:before="60" w:after="60"/>
              <w:ind w:left="284" w:right="57" w:hanging="227"/>
              <w:rPr>
                <w:sz w:val="22"/>
                <w:szCs w:val="22"/>
              </w:rPr>
            </w:pPr>
            <w:r>
              <w:rPr>
                <w:sz w:val="22"/>
                <w:szCs w:val="22"/>
              </w:rPr>
              <w:t>«</w:t>
            </w:r>
            <w:r w:rsidR="00C3049C" w:rsidRPr="00073C0F">
              <w:rPr>
                <w:sz w:val="22"/>
                <w:szCs w:val="22"/>
              </w:rPr>
              <w:t>1</w:t>
            </w:r>
            <w:r>
              <w:rPr>
                <w:sz w:val="22"/>
                <w:szCs w:val="22"/>
              </w:rPr>
              <w:t>»</w:t>
            </w:r>
            <w:r w:rsidR="00C3049C" w:rsidRPr="00073C0F">
              <w:rPr>
                <w:sz w:val="22"/>
                <w:szCs w:val="22"/>
              </w:rPr>
              <w:t xml:space="preserve"> – федеральный бюджет;</w:t>
            </w:r>
          </w:p>
          <w:p w14:paraId="34558BD3" w14:textId="4C6F62EA" w:rsidR="00C65F76" w:rsidRPr="00073C0F" w:rsidRDefault="00310F88" w:rsidP="00D02247">
            <w:pPr>
              <w:pStyle w:val="a8"/>
              <w:numPr>
                <w:ilvl w:val="0"/>
                <w:numId w:val="53"/>
              </w:numPr>
              <w:spacing w:before="60" w:after="60"/>
              <w:ind w:left="284" w:right="57" w:hanging="227"/>
              <w:rPr>
                <w:sz w:val="22"/>
                <w:szCs w:val="22"/>
              </w:rPr>
            </w:pPr>
            <w:r>
              <w:rPr>
                <w:sz w:val="22"/>
                <w:szCs w:val="22"/>
              </w:rPr>
              <w:t>«</w:t>
            </w:r>
            <w:r w:rsidR="00C3049C" w:rsidRPr="00073C0F">
              <w:rPr>
                <w:sz w:val="22"/>
                <w:szCs w:val="22"/>
              </w:rPr>
              <w:t>2</w:t>
            </w:r>
            <w:r>
              <w:rPr>
                <w:sz w:val="22"/>
                <w:szCs w:val="22"/>
              </w:rPr>
              <w:t xml:space="preserve">» – </w:t>
            </w:r>
            <w:r w:rsidR="00C3049C" w:rsidRPr="00073C0F">
              <w:rPr>
                <w:sz w:val="22"/>
                <w:szCs w:val="22"/>
              </w:rPr>
              <w:t>бюджет субъекта РФ;</w:t>
            </w:r>
          </w:p>
          <w:p w14:paraId="50E1DC37" w14:textId="7AE20197" w:rsidR="00C65F76" w:rsidRPr="00073C0F" w:rsidRDefault="00310F88" w:rsidP="00D02247">
            <w:pPr>
              <w:pStyle w:val="a8"/>
              <w:numPr>
                <w:ilvl w:val="0"/>
                <w:numId w:val="53"/>
              </w:numPr>
              <w:spacing w:before="60" w:after="60"/>
              <w:ind w:left="284" w:right="57" w:hanging="227"/>
              <w:rPr>
                <w:sz w:val="22"/>
                <w:szCs w:val="22"/>
              </w:rPr>
            </w:pPr>
            <w:r>
              <w:rPr>
                <w:sz w:val="22"/>
                <w:szCs w:val="22"/>
              </w:rPr>
              <w:t>«</w:t>
            </w:r>
            <w:r w:rsidR="00C3049C" w:rsidRPr="00073C0F">
              <w:rPr>
                <w:sz w:val="22"/>
                <w:szCs w:val="22"/>
              </w:rPr>
              <w:t>3</w:t>
            </w:r>
            <w:r>
              <w:rPr>
                <w:sz w:val="22"/>
                <w:szCs w:val="22"/>
              </w:rPr>
              <w:t>»</w:t>
            </w:r>
            <w:r w:rsidR="00C3049C" w:rsidRPr="00073C0F">
              <w:rPr>
                <w:sz w:val="22"/>
                <w:szCs w:val="22"/>
              </w:rPr>
              <w:t xml:space="preserve"> – местный бюджет;</w:t>
            </w:r>
          </w:p>
          <w:p w14:paraId="03CA1D86" w14:textId="6025B670" w:rsidR="00C65F76" w:rsidRPr="00073C0F" w:rsidRDefault="00310F88" w:rsidP="00D02247">
            <w:pPr>
              <w:pStyle w:val="a8"/>
              <w:numPr>
                <w:ilvl w:val="0"/>
                <w:numId w:val="53"/>
              </w:numPr>
              <w:spacing w:before="60" w:after="60"/>
              <w:ind w:left="284" w:right="57" w:hanging="227"/>
              <w:rPr>
                <w:sz w:val="22"/>
                <w:szCs w:val="22"/>
              </w:rPr>
            </w:pPr>
            <w:r>
              <w:rPr>
                <w:sz w:val="22"/>
                <w:szCs w:val="22"/>
              </w:rPr>
              <w:t>«</w:t>
            </w:r>
            <w:r w:rsidR="00C3049C" w:rsidRPr="00073C0F">
              <w:rPr>
                <w:sz w:val="22"/>
                <w:szCs w:val="22"/>
              </w:rPr>
              <w:t>4</w:t>
            </w:r>
            <w:r>
              <w:rPr>
                <w:sz w:val="22"/>
                <w:szCs w:val="22"/>
              </w:rPr>
              <w:t>»</w:t>
            </w:r>
            <w:r w:rsidR="00C3049C" w:rsidRPr="00073C0F">
              <w:rPr>
                <w:sz w:val="22"/>
                <w:szCs w:val="22"/>
              </w:rPr>
              <w:t xml:space="preserve"> – бюджет ГВБФ;</w:t>
            </w:r>
          </w:p>
          <w:p w14:paraId="7BDB5499" w14:textId="5105915F" w:rsidR="00C65F76" w:rsidRPr="00073C0F" w:rsidRDefault="00310F88" w:rsidP="00310F88">
            <w:pPr>
              <w:pStyle w:val="a8"/>
              <w:numPr>
                <w:ilvl w:val="0"/>
                <w:numId w:val="53"/>
              </w:numPr>
              <w:spacing w:before="60" w:after="60"/>
              <w:ind w:left="284" w:right="57" w:hanging="227"/>
              <w:rPr>
                <w:sz w:val="22"/>
                <w:szCs w:val="22"/>
              </w:rPr>
            </w:pPr>
            <w:r>
              <w:rPr>
                <w:sz w:val="22"/>
                <w:szCs w:val="22"/>
              </w:rPr>
              <w:t>«</w:t>
            </w:r>
            <w:r w:rsidR="00073C0F">
              <w:rPr>
                <w:sz w:val="22"/>
                <w:szCs w:val="22"/>
              </w:rPr>
              <w:t>5</w:t>
            </w:r>
            <w:r>
              <w:rPr>
                <w:sz w:val="22"/>
                <w:szCs w:val="22"/>
              </w:rPr>
              <w:t>»</w:t>
            </w:r>
            <w:r w:rsidR="00073C0F">
              <w:rPr>
                <w:sz w:val="22"/>
                <w:szCs w:val="22"/>
              </w:rPr>
              <w:t xml:space="preserve"> – бюджет ТГВБФ</w:t>
            </w:r>
          </w:p>
        </w:tc>
      </w:tr>
      <w:tr w:rsidR="00C65F76" w:rsidRPr="00073C0F" w14:paraId="5258297C" w14:textId="77777777">
        <w:tc>
          <w:tcPr>
            <w:tcW w:w="1876" w:type="dxa"/>
            <w:shd w:val="clear" w:color="auto" w:fill="auto"/>
          </w:tcPr>
          <w:p w14:paraId="2570D441" w14:textId="77777777" w:rsidR="00C65F76" w:rsidRPr="00073C0F" w:rsidRDefault="00C3049C" w:rsidP="00073C0F">
            <w:pPr>
              <w:spacing w:before="60" w:after="60"/>
              <w:rPr>
                <w:sz w:val="22"/>
                <w:szCs w:val="22"/>
              </w:rPr>
            </w:pPr>
            <w:r w:rsidRPr="00073C0F">
              <w:rPr>
                <w:sz w:val="22"/>
                <w:szCs w:val="22"/>
              </w:rPr>
              <w:lastRenderedPageBreak/>
              <w:t>Код УБП</w:t>
            </w:r>
          </w:p>
        </w:tc>
        <w:tc>
          <w:tcPr>
            <w:tcW w:w="1940" w:type="dxa"/>
            <w:shd w:val="clear" w:color="auto" w:fill="auto"/>
          </w:tcPr>
          <w:p w14:paraId="748B7AB5" w14:textId="77777777" w:rsidR="00C65F76" w:rsidRPr="00073C0F" w:rsidRDefault="00C3049C" w:rsidP="00073C0F">
            <w:pPr>
              <w:spacing w:before="60" w:after="60"/>
              <w:rPr>
                <w:sz w:val="22"/>
                <w:szCs w:val="22"/>
              </w:rPr>
            </w:pPr>
            <w:r w:rsidRPr="00073C0F">
              <w:rPr>
                <w:sz w:val="22"/>
                <w:szCs w:val="22"/>
              </w:rPr>
              <w:t>KOD_UBP</w:t>
            </w:r>
          </w:p>
        </w:tc>
        <w:tc>
          <w:tcPr>
            <w:tcW w:w="1057" w:type="dxa"/>
            <w:shd w:val="clear" w:color="auto" w:fill="auto"/>
          </w:tcPr>
          <w:p w14:paraId="25EF5B54" w14:textId="77777777" w:rsidR="00C65F76" w:rsidRPr="00073C0F" w:rsidRDefault="00C3049C" w:rsidP="00073C0F">
            <w:pPr>
              <w:spacing w:before="60" w:after="60"/>
              <w:rPr>
                <w:sz w:val="22"/>
                <w:szCs w:val="22"/>
              </w:rPr>
            </w:pPr>
            <w:r w:rsidRPr="00073C0F">
              <w:rPr>
                <w:sz w:val="22"/>
                <w:szCs w:val="22"/>
              </w:rPr>
              <w:t>STRING</w:t>
            </w:r>
          </w:p>
        </w:tc>
        <w:tc>
          <w:tcPr>
            <w:tcW w:w="880" w:type="dxa"/>
            <w:shd w:val="clear" w:color="auto" w:fill="auto"/>
          </w:tcPr>
          <w:p w14:paraId="6A8F7CCE" w14:textId="77777777" w:rsidR="00C65F76" w:rsidRPr="00073C0F" w:rsidRDefault="00C3049C" w:rsidP="00073C0F">
            <w:pPr>
              <w:spacing w:before="60" w:after="60"/>
              <w:rPr>
                <w:sz w:val="22"/>
                <w:szCs w:val="22"/>
              </w:rPr>
            </w:pPr>
            <w:r w:rsidRPr="00073C0F">
              <w:rPr>
                <w:sz w:val="22"/>
                <w:szCs w:val="22"/>
              </w:rPr>
              <w:t>= 8</w:t>
            </w:r>
          </w:p>
        </w:tc>
        <w:tc>
          <w:tcPr>
            <w:tcW w:w="1056" w:type="dxa"/>
            <w:shd w:val="clear" w:color="auto" w:fill="auto"/>
          </w:tcPr>
          <w:p w14:paraId="1DB3DC21" w14:textId="77777777" w:rsidR="00C65F76" w:rsidRPr="00073C0F" w:rsidRDefault="00C3049C" w:rsidP="00073C0F">
            <w:pPr>
              <w:spacing w:before="60" w:after="60"/>
              <w:rPr>
                <w:sz w:val="22"/>
                <w:szCs w:val="22"/>
              </w:rPr>
            </w:pPr>
            <w:r w:rsidRPr="00073C0F">
              <w:rPr>
                <w:sz w:val="22"/>
                <w:szCs w:val="22"/>
              </w:rPr>
              <w:t>Да</w:t>
            </w:r>
          </w:p>
        </w:tc>
        <w:tc>
          <w:tcPr>
            <w:tcW w:w="2822" w:type="dxa"/>
            <w:shd w:val="clear" w:color="auto" w:fill="auto"/>
          </w:tcPr>
          <w:p w14:paraId="1810AA0B" w14:textId="2C82A35F" w:rsidR="00C65F76" w:rsidRPr="00073C0F" w:rsidRDefault="00C3049C" w:rsidP="00073C0F">
            <w:pPr>
              <w:spacing w:before="60" w:after="60"/>
              <w:rPr>
                <w:sz w:val="22"/>
                <w:szCs w:val="22"/>
              </w:rPr>
            </w:pPr>
            <w:r w:rsidRPr="00073C0F">
              <w:rPr>
                <w:sz w:val="22"/>
                <w:szCs w:val="22"/>
              </w:rPr>
              <w:t>Указывается уникальный код организации по Св</w:t>
            </w:r>
            <w:r w:rsidR="00073C0F">
              <w:rPr>
                <w:sz w:val="22"/>
                <w:szCs w:val="22"/>
              </w:rPr>
              <w:t>одному реестру, равный 8 знакам</w:t>
            </w:r>
          </w:p>
        </w:tc>
      </w:tr>
      <w:tr w:rsidR="00C65F76" w:rsidRPr="00073C0F" w14:paraId="429DA24E" w14:textId="77777777">
        <w:tc>
          <w:tcPr>
            <w:tcW w:w="1876" w:type="dxa"/>
            <w:tcBorders>
              <w:bottom w:val="single" w:sz="4" w:space="0" w:color="auto"/>
            </w:tcBorders>
            <w:shd w:val="clear" w:color="auto" w:fill="auto"/>
          </w:tcPr>
          <w:p w14:paraId="1B3C4A73" w14:textId="77777777" w:rsidR="00C65F76" w:rsidRPr="00073C0F" w:rsidRDefault="00C3049C" w:rsidP="00073C0F">
            <w:pPr>
              <w:spacing w:before="60" w:after="60"/>
              <w:rPr>
                <w:sz w:val="22"/>
                <w:szCs w:val="22"/>
              </w:rPr>
            </w:pPr>
            <w:r w:rsidRPr="00073C0F">
              <w:rPr>
                <w:sz w:val="22"/>
                <w:szCs w:val="22"/>
              </w:rPr>
              <w:t>Наименование УБП</w:t>
            </w:r>
          </w:p>
        </w:tc>
        <w:tc>
          <w:tcPr>
            <w:tcW w:w="1940" w:type="dxa"/>
            <w:tcBorders>
              <w:bottom w:val="single" w:sz="4" w:space="0" w:color="auto"/>
            </w:tcBorders>
            <w:shd w:val="clear" w:color="auto" w:fill="auto"/>
          </w:tcPr>
          <w:p w14:paraId="7300CD6E" w14:textId="77777777" w:rsidR="00C65F76" w:rsidRPr="00073C0F" w:rsidRDefault="00C3049C" w:rsidP="00073C0F">
            <w:pPr>
              <w:spacing w:before="60" w:after="60"/>
              <w:rPr>
                <w:sz w:val="22"/>
                <w:szCs w:val="22"/>
              </w:rPr>
            </w:pPr>
            <w:r w:rsidRPr="00073C0F">
              <w:rPr>
                <w:sz w:val="22"/>
                <w:szCs w:val="22"/>
              </w:rPr>
              <w:t>NAME_UBP</w:t>
            </w:r>
          </w:p>
        </w:tc>
        <w:tc>
          <w:tcPr>
            <w:tcW w:w="1057" w:type="dxa"/>
            <w:tcBorders>
              <w:bottom w:val="single" w:sz="4" w:space="0" w:color="auto"/>
            </w:tcBorders>
            <w:shd w:val="clear" w:color="auto" w:fill="auto"/>
          </w:tcPr>
          <w:p w14:paraId="00D5E2E3" w14:textId="77777777" w:rsidR="00C65F76" w:rsidRPr="00073C0F" w:rsidRDefault="00C3049C" w:rsidP="00073C0F">
            <w:pPr>
              <w:spacing w:before="60" w:after="60"/>
              <w:rPr>
                <w:sz w:val="22"/>
                <w:szCs w:val="22"/>
              </w:rPr>
            </w:pPr>
            <w:r w:rsidRPr="00073C0F">
              <w:rPr>
                <w:sz w:val="22"/>
                <w:szCs w:val="22"/>
              </w:rPr>
              <w:t>STRING</w:t>
            </w:r>
          </w:p>
        </w:tc>
        <w:tc>
          <w:tcPr>
            <w:tcW w:w="880" w:type="dxa"/>
            <w:tcBorders>
              <w:bottom w:val="single" w:sz="4" w:space="0" w:color="auto"/>
            </w:tcBorders>
            <w:shd w:val="clear" w:color="auto" w:fill="auto"/>
          </w:tcPr>
          <w:p w14:paraId="286DBD90" w14:textId="77777777" w:rsidR="00C65F76" w:rsidRPr="00073C0F" w:rsidRDefault="00C3049C" w:rsidP="00073C0F">
            <w:pPr>
              <w:spacing w:before="60" w:after="60"/>
              <w:rPr>
                <w:sz w:val="22"/>
                <w:szCs w:val="22"/>
              </w:rPr>
            </w:pPr>
            <w:r w:rsidRPr="00073C0F">
              <w:rPr>
                <w:sz w:val="22"/>
                <w:szCs w:val="22"/>
              </w:rPr>
              <w:t>&lt;= 2000</w:t>
            </w:r>
          </w:p>
        </w:tc>
        <w:tc>
          <w:tcPr>
            <w:tcW w:w="1056" w:type="dxa"/>
            <w:tcBorders>
              <w:bottom w:val="single" w:sz="4" w:space="0" w:color="auto"/>
            </w:tcBorders>
            <w:shd w:val="clear" w:color="auto" w:fill="auto"/>
          </w:tcPr>
          <w:p w14:paraId="150DFF67" w14:textId="77777777" w:rsidR="00C65F76" w:rsidRPr="00073C0F" w:rsidRDefault="00C3049C" w:rsidP="00073C0F">
            <w:pPr>
              <w:spacing w:before="60" w:after="60"/>
              <w:rPr>
                <w:sz w:val="22"/>
                <w:szCs w:val="22"/>
              </w:rPr>
            </w:pPr>
            <w:r w:rsidRPr="00073C0F">
              <w:rPr>
                <w:sz w:val="22"/>
                <w:szCs w:val="22"/>
              </w:rPr>
              <w:t>Да</w:t>
            </w:r>
          </w:p>
        </w:tc>
        <w:tc>
          <w:tcPr>
            <w:tcW w:w="2822" w:type="dxa"/>
            <w:tcBorders>
              <w:bottom w:val="single" w:sz="4" w:space="0" w:color="auto"/>
            </w:tcBorders>
            <w:shd w:val="clear" w:color="auto" w:fill="auto"/>
          </w:tcPr>
          <w:p w14:paraId="550BD956" w14:textId="79C836C1" w:rsidR="00C65F76" w:rsidRPr="00073C0F" w:rsidRDefault="00C3049C" w:rsidP="00073C0F">
            <w:pPr>
              <w:spacing w:before="60" w:after="60"/>
              <w:rPr>
                <w:sz w:val="22"/>
                <w:szCs w:val="22"/>
              </w:rPr>
            </w:pPr>
            <w:r w:rsidRPr="00073C0F">
              <w:rPr>
                <w:sz w:val="22"/>
                <w:szCs w:val="22"/>
              </w:rPr>
              <w:t>Указывается полное или сокращенное наименование организации в с</w:t>
            </w:r>
            <w:r w:rsidR="00073C0F">
              <w:rPr>
                <w:sz w:val="22"/>
                <w:szCs w:val="22"/>
              </w:rPr>
              <w:t>оответствии со Сводным реестром</w:t>
            </w:r>
          </w:p>
        </w:tc>
      </w:tr>
      <w:tr w:rsidR="00C65F76" w:rsidRPr="00073C0F" w14:paraId="43EF6BCB" w14:textId="77777777">
        <w:tc>
          <w:tcPr>
            <w:tcW w:w="1876" w:type="dxa"/>
            <w:shd w:val="clear" w:color="auto" w:fill="FFFF00"/>
          </w:tcPr>
          <w:p w14:paraId="34685544" w14:textId="77777777" w:rsidR="00C65F76" w:rsidRPr="00073C0F" w:rsidRDefault="00C3049C" w:rsidP="00073C0F">
            <w:pPr>
              <w:spacing w:before="60" w:after="60"/>
              <w:rPr>
                <w:b/>
                <w:i/>
                <w:sz w:val="22"/>
                <w:szCs w:val="22"/>
              </w:rPr>
            </w:pPr>
            <w:r w:rsidRPr="00073C0F">
              <w:rPr>
                <w:b/>
                <w:i/>
                <w:sz w:val="22"/>
                <w:szCs w:val="22"/>
              </w:rPr>
              <w:t>Почтовая информация о получателе файла</w:t>
            </w:r>
          </w:p>
        </w:tc>
        <w:tc>
          <w:tcPr>
            <w:tcW w:w="1940" w:type="dxa"/>
            <w:shd w:val="clear" w:color="auto" w:fill="FFFF00"/>
          </w:tcPr>
          <w:p w14:paraId="219BDDC2" w14:textId="77777777" w:rsidR="00C65F76" w:rsidRPr="00073C0F" w:rsidRDefault="00C3049C" w:rsidP="00073C0F">
            <w:pPr>
              <w:spacing w:before="60" w:after="60"/>
              <w:rPr>
                <w:b/>
                <w:i/>
                <w:sz w:val="22"/>
                <w:szCs w:val="22"/>
              </w:rPr>
            </w:pPr>
            <w:r w:rsidRPr="00073C0F">
              <w:rPr>
                <w:b/>
                <w:i/>
                <w:sz w:val="22"/>
                <w:szCs w:val="22"/>
              </w:rPr>
              <w:t>TO</w:t>
            </w:r>
          </w:p>
        </w:tc>
        <w:tc>
          <w:tcPr>
            <w:tcW w:w="1057" w:type="dxa"/>
            <w:shd w:val="clear" w:color="auto" w:fill="FFFF00"/>
          </w:tcPr>
          <w:p w14:paraId="73971CF6" w14:textId="77777777" w:rsidR="00C65F76" w:rsidRPr="00073C0F" w:rsidRDefault="00C65F76" w:rsidP="00073C0F">
            <w:pPr>
              <w:spacing w:before="60" w:after="60"/>
              <w:rPr>
                <w:b/>
                <w:i/>
                <w:sz w:val="22"/>
                <w:szCs w:val="22"/>
              </w:rPr>
            </w:pPr>
          </w:p>
        </w:tc>
        <w:tc>
          <w:tcPr>
            <w:tcW w:w="880" w:type="dxa"/>
            <w:shd w:val="clear" w:color="auto" w:fill="FFFF00"/>
          </w:tcPr>
          <w:p w14:paraId="073F0022" w14:textId="77777777" w:rsidR="00C65F76" w:rsidRPr="00073C0F" w:rsidRDefault="00C65F76" w:rsidP="00073C0F">
            <w:pPr>
              <w:spacing w:before="60" w:after="60"/>
              <w:rPr>
                <w:b/>
                <w:i/>
                <w:sz w:val="22"/>
                <w:szCs w:val="22"/>
              </w:rPr>
            </w:pPr>
          </w:p>
        </w:tc>
        <w:tc>
          <w:tcPr>
            <w:tcW w:w="1056" w:type="dxa"/>
            <w:shd w:val="clear" w:color="auto" w:fill="FFFF00"/>
          </w:tcPr>
          <w:p w14:paraId="16F4C815" w14:textId="77777777" w:rsidR="00C65F76" w:rsidRPr="00073C0F" w:rsidRDefault="00C3049C" w:rsidP="00073C0F">
            <w:pPr>
              <w:spacing w:before="60" w:after="60"/>
              <w:rPr>
                <w:b/>
                <w:i/>
                <w:sz w:val="22"/>
                <w:szCs w:val="22"/>
              </w:rPr>
            </w:pPr>
            <w:r w:rsidRPr="00073C0F">
              <w:rPr>
                <w:b/>
                <w:i/>
                <w:sz w:val="22"/>
                <w:szCs w:val="22"/>
              </w:rPr>
              <w:t>Да</w:t>
            </w:r>
          </w:p>
        </w:tc>
        <w:tc>
          <w:tcPr>
            <w:tcW w:w="2822" w:type="dxa"/>
            <w:shd w:val="clear" w:color="auto" w:fill="FFFF00"/>
          </w:tcPr>
          <w:p w14:paraId="47AC9C27" w14:textId="77777777" w:rsidR="00C65F76" w:rsidRPr="00073C0F" w:rsidRDefault="00C65F76" w:rsidP="00073C0F">
            <w:pPr>
              <w:spacing w:before="60" w:after="60"/>
              <w:rPr>
                <w:b/>
                <w:i/>
                <w:sz w:val="22"/>
                <w:szCs w:val="22"/>
              </w:rPr>
            </w:pPr>
          </w:p>
        </w:tc>
      </w:tr>
      <w:tr w:rsidR="00C65F76" w:rsidRPr="00073C0F" w14:paraId="10D9CB80" w14:textId="77777777">
        <w:tc>
          <w:tcPr>
            <w:tcW w:w="1876" w:type="dxa"/>
            <w:shd w:val="clear" w:color="auto" w:fill="auto"/>
          </w:tcPr>
          <w:p w14:paraId="53072C9A" w14:textId="77777777" w:rsidR="00C65F76" w:rsidRPr="00073C0F" w:rsidRDefault="00C3049C" w:rsidP="00073C0F">
            <w:pPr>
              <w:spacing w:before="60" w:after="60"/>
              <w:rPr>
                <w:sz w:val="22"/>
                <w:szCs w:val="22"/>
              </w:rPr>
            </w:pPr>
            <w:r w:rsidRPr="00073C0F">
              <w:rPr>
                <w:sz w:val="22"/>
                <w:szCs w:val="22"/>
              </w:rPr>
              <w:t>Код ТОФК</w:t>
            </w:r>
          </w:p>
        </w:tc>
        <w:tc>
          <w:tcPr>
            <w:tcW w:w="1940" w:type="dxa"/>
            <w:shd w:val="clear" w:color="auto" w:fill="auto"/>
          </w:tcPr>
          <w:p w14:paraId="5546F253" w14:textId="77777777" w:rsidR="00C65F76" w:rsidRPr="00073C0F" w:rsidRDefault="00C3049C" w:rsidP="00073C0F">
            <w:pPr>
              <w:spacing w:before="60" w:after="60"/>
              <w:rPr>
                <w:sz w:val="22"/>
                <w:szCs w:val="22"/>
              </w:rPr>
            </w:pPr>
            <w:r w:rsidRPr="00073C0F">
              <w:rPr>
                <w:sz w:val="22"/>
                <w:szCs w:val="22"/>
              </w:rPr>
              <w:t>KOD_TOFK</w:t>
            </w:r>
          </w:p>
        </w:tc>
        <w:tc>
          <w:tcPr>
            <w:tcW w:w="1057" w:type="dxa"/>
            <w:shd w:val="clear" w:color="auto" w:fill="auto"/>
          </w:tcPr>
          <w:p w14:paraId="1DCB46F3" w14:textId="77777777" w:rsidR="00C65F76" w:rsidRPr="00073C0F" w:rsidRDefault="00C3049C" w:rsidP="00073C0F">
            <w:pPr>
              <w:spacing w:before="60" w:after="60"/>
              <w:rPr>
                <w:sz w:val="22"/>
                <w:szCs w:val="22"/>
              </w:rPr>
            </w:pPr>
            <w:r w:rsidRPr="00073C0F">
              <w:rPr>
                <w:sz w:val="22"/>
                <w:szCs w:val="22"/>
              </w:rPr>
              <w:t>STRING</w:t>
            </w:r>
          </w:p>
        </w:tc>
        <w:tc>
          <w:tcPr>
            <w:tcW w:w="880" w:type="dxa"/>
            <w:shd w:val="clear" w:color="auto" w:fill="auto"/>
          </w:tcPr>
          <w:p w14:paraId="1A6DA83A" w14:textId="77777777" w:rsidR="00C65F76" w:rsidRPr="00073C0F" w:rsidRDefault="00C3049C" w:rsidP="00073C0F">
            <w:pPr>
              <w:spacing w:before="60" w:after="60"/>
              <w:rPr>
                <w:sz w:val="22"/>
                <w:szCs w:val="22"/>
              </w:rPr>
            </w:pPr>
            <w:r w:rsidRPr="00073C0F">
              <w:rPr>
                <w:sz w:val="22"/>
                <w:szCs w:val="22"/>
              </w:rPr>
              <w:t>= 4</w:t>
            </w:r>
          </w:p>
        </w:tc>
        <w:tc>
          <w:tcPr>
            <w:tcW w:w="1056" w:type="dxa"/>
            <w:shd w:val="clear" w:color="auto" w:fill="auto"/>
          </w:tcPr>
          <w:p w14:paraId="7BDB8BA3" w14:textId="77777777" w:rsidR="00C65F76" w:rsidRPr="00073C0F" w:rsidRDefault="00C3049C" w:rsidP="00073C0F">
            <w:pPr>
              <w:spacing w:before="60" w:after="60"/>
              <w:rPr>
                <w:sz w:val="22"/>
                <w:szCs w:val="22"/>
              </w:rPr>
            </w:pPr>
            <w:r w:rsidRPr="00073C0F">
              <w:rPr>
                <w:sz w:val="22"/>
                <w:szCs w:val="22"/>
              </w:rPr>
              <w:t>Да</w:t>
            </w:r>
          </w:p>
        </w:tc>
        <w:tc>
          <w:tcPr>
            <w:tcW w:w="2822" w:type="dxa"/>
            <w:shd w:val="clear" w:color="auto" w:fill="auto"/>
          </w:tcPr>
          <w:p w14:paraId="3088F2DD" w14:textId="691BC660" w:rsidR="00C65F76" w:rsidRPr="00073C0F" w:rsidRDefault="00C3049C" w:rsidP="00073C0F">
            <w:pPr>
              <w:spacing w:before="60" w:after="60"/>
              <w:rPr>
                <w:sz w:val="22"/>
                <w:szCs w:val="22"/>
              </w:rPr>
            </w:pPr>
            <w:r w:rsidRPr="00073C0F">
              <w:rPr>
                <w:sz w:val="22"/>
                <w:szCs w:val="22"/>
              </w:rPr>
              <w:t>Заполняется в соответствии с ц</w:t>
            </w:r>
            <w:r w:rsidR="00073C0F">
              <w:rPr>
                <w:sz w:val="22"/>
                <w:szCs w:val="22"/>
              </w:rPr>
              <w:t>ентрализованным справочником ФК</w:t>
            </w:r>
          </w:p>
        </w:tc>
      </w:tr>
      <w:tr w:rsidR="00C65F76" w:rsidRPr="00073C0F" w14:paraId="1D65E39C" w14:textId="77777777">
        <w:tc>
          <w:tcPr>
            <w:tcW w:w="1876" w:type="dxa"/>
            <w:tcBorders>
              <w:bottom w:val="single" w:sz="4" w:space="0" w:color="auto"/>
            </w:tcBorders>
            <w:shd w:val="clear" w:color="auto" w:fill="auto"/>
          </w:tcPr>
          <w:p w14:paraId="0E609E5B" w14:textId="77777777" w:rsidR="00C65F76" w:rsidRPr="00073C0F" w:rsidRDefault="00C3049C" w:rsidP="00073C0F">
            <w:pPr>
              <w:spacing w:before="60" w:after="60"/>
              <w:rPr>
                <w:sz w:val="22"/>
                <w:szCs w:val="22"/>
              </w:rPr>
            </w:pPr>
            <w:r w:rsidRPr="00073C0F">
              <w:rPr>
                <w:sz w:val="22"/>
                <w:szCs w:val="22"/>
              </w:rPr>
              <w:t>Наименование ТОФК</w:t>
            </w:r>
          </w:p>
        </w:tc>
        <w:tc>
          <w:tcPr>
            <w:tcW w:w="1940" w:type="dxa"/>
            <w:tcBorders>
              <w:bottom w:val="single" w:sz="4" w:space="0" w:color="auto"/>
            </w:tcBorders>
            <w:shd w:val="clear" w:color="auto" w:fill="auto"/>
          </w:tcPr>
          <w:p w14:paraId="2BA7CD05" w14:textId="77777777" w:rsidR="00C65F76" w:rsidRPr="00073C0F" w:rsidRDefault="00C3049C" w:rsidP="00073C0F">
            <w:pPr>
              <w:spacing w:before="60" w:after="60"/>
              <w:rPr>
                <w:sz w:val="22"/>
                <w:szCs w:val="22"/>
              </w:rPr>
            </w:pPr>
            <w:r w:rsidRPr="00073C0F">
              <w:rPr>
                <w:sz w:val="22"/>
                <w:szCs w:val="22"/>
              </w:rPr>
              <w:t>NAME_TOFK</w:t>
            </w:r>
          </w:p>
        </w:tc>
        <w:tc>
          <w:tcPr>
            <w:tcW w:w="1057" w:type="dxa"/>
            <w:tcBorders>
              <w:bottom w:val="single" w:sz="4" w:space="0" w:color="auto"/>
            </w:tcBorders>
            <w:shd w:val="clear" w:color="auto" w:fill="auto"/>
          </w:tcPr>
          <w:p w14:paraId="5F7108FD" w14:textId="77777777" w:rsidR="00C65F76" w:rsidRPr="00073C0F" w:rsidRDefault="00C3049C" w:rsidP="00073C0F">
            <w:pPr>
              <w:spacing w:before="60" w:after="60"/>
              <w:rPr>
                <w:sz w:val="22"/>
                <w:szCs w:val="22"/>
              </w:rPr>
            </w:pPr>
            <w:r w:rsidRPr="00073C0F">
              <w:rPr>
                <w:sz w:val="22"/>
                <w:szCs w:val="22"/>
              </w:rPr>
              <w:t>STRING</w:t>
            </w:r>
          </w:p>
        </w:tc>
        <w:tc>
          <w:tcPr>
            <w:tcW w:w="880" w:type="dxa"/>
            <w:tcBorders>
              <w:bottom w:val="single" w:sz="4" w:space="0" w:color="auto"/>
            </w:tcBorders>
            <w:shd w:val="clear" w:color="auto" w:fill="auto"/>
          </w:tcPr>
          <w:p w14:paraId="0E72B964" w14:textId="77777777" w:rsidR="00C65F76" w:rsidRPr="00073C0F" w:rsidRDefault="00C3049C" w:rsidP="00073C0F">
            <w:pPr>
              <w:spacing w:before="60" w:after="60"/>
              <w:rPr>
                <w:sz w:val="22"/>
                <w:szCs w:val="22"/>
              </w:rPr>
            </w:pPr>
            <w:r w:rsidRPr="00073C0F">
              <w:rPr>
                <w:sz w:val="22"/>
                <w:szCs w:val="22"/>
              </w:rPr>
              <w:t>&lt;= 2000</w:t>
            </w:r>
          </w:p>
        </w:tc>
        <w:tc>
          <w:tcPr>
            <w:tcW w:w="1056" w:type="dxa"/>
            <w:tcBorders>
              <w:bottom w:val="single" w:sz="4" w:space="0" w:color="auto"/>
            </w:tcBorders>
            <w:shd w:val="clear" w:color="auto" w:fill="auto"/>
          </w:tcPr>
          <w:p w14:paraId="623EDEE2" w14:textId="77777777" w:rsidR="00C65F76" w:rsidRPr="00073C0F" w:rsidRDefault="00C3049C" w:rsidP="00073C0F">
            <w:pPr>
              <w:spacing w:before="60" w:after="60"/>
              <w:rPr>
                <w:sz w:val="22"/>
                <w:szCs w:val="22"/>
              </w:rPr>
            </w:pPr>
            <w:r w:rsidRPr="00073C0F">
              <w:rPr>
                <w:sz w:val="22"/>
                <w:szCs w:val="22"/>
              </w:rPr>
              <w:t>Да</w:t>
            </w:r>
          </w:p>
        </w:tc>
        <w:tc>
          <w:tcPr>
            <w:tcW w:w="2822" w:type="dxa"/>
            <w:tcBorders>
              <w:bottom w:val="single" w:sz="4" w:space="0" w:color="auto"/>
            </w:tcBorders>
            <w:shd w:val="clear" w:color="auto" w:fill="auto"/>
          </w:tcPr>
          <w:p w14:paraId="20F96EBA" w14:textId="77777777" w:rsidR="00C65F76" w:rsidRPr="00073C0F" w:rsidRDefault="00C3049C" w:rsidP="00073C0F">
            <w:pPr>
              <w:spacing w:before="60" w:after="60"/>
              <w:rPr>
                <w:sz w:val="22"/>
                <w:szCs w:val="22"/>
              </w:rPr>
            </w:pPr>
            <w:r w:rsidRPr="00073C0F">
              <w:rPr>
                <w:sz w:val="22"/>
                <w:szCs w:val="22"/>
              </w:rPr>
              <w:t>Полное наименование ТОФК.</w:t>
            </w:r>
          </w:p>
          <w:p w14:paraId="1C199B42" w14:textId="463B633D" w:rsidR="00C65F76" w:rsidRPr="00073C0F" w:rsidRDefault="00C3049C" w:rsidP="00073C0F">
            <w:pPr>
              <w:spacing w:before="60" w:after="60"/>
              <w:rPr>
                <w:sz w:val="22"/>
                <w:szCs w:val="22"/>
              </w:rPr>
            </w:pPr>
            <w:r w:rsidRPr="00073C0F">
              <w:rPr>
                <w:sz w:val="22"/>
                <w:szCs w:val="22"/>
              </w:rPr>
              <w:t>Заполняется в соответствии с ц</w:t>
            </w:r>
            <w:r w:rsidR="00073C0F">
              <w:rPr>
                <w:sz w:val="22"/>
                <w:szCs w:val="22"/>
              </w:rPr>
              <w:t>ентрализованным справочником ФК</w:t>
            </w:r>
          </w:p>
        </w:tc>
      </w:tr>
      <w:tr w:rsidR="00C65F76" w:rsidRPr="00073C0F" w14:paraId="65AED63F" w14:textId="77777777">
        <w:tc>
          <w:tcPr>
            <w:tcW w:w="1876" w:type="dxa"/>
            <w:shd w:val="clear" w:color="auto" w:fill="FFFF00"/>
          </w:tcPr>
          <w:p w14:paraId="68D986BA" w14:textId="77777777" w:rsidR="00C65F76" w:rsidRPr="00073C0F" w:rsidRDefault="00C3049C" w:rsidP="00073C0F">
            <w:pPr>
              <w:spacing w:before="60" w:after="60"/>
              <w:rPr>
                <w:b/>
                <w:i/>
                <w:sz w:val="22"/>
                <w:szCs w:val="22"/>
              </w:rPr>
            </w:pPr>
            <w:r w:rsidRPr="00073C0F">
              <w:rPr>
                <w:b/>
                <w:i/>
                <w:sz w:val="22"/>
                <w:szCs w:val="22"/>
              </w:rPr>
              <w:t>Общая информация</w:t>
            </w:r>
          </w:p>
        </w:tc>
        <w:tc>
          <w:tcPr>
            <w:tcW w:w="1940" w:type="dxa"/>
            <w:shd w:val="clear" w:color="auto" w:fill="FFFF00"/>
          </w:tcPr>
          <w:p w14:paraId="7C126A1A" w14:textId="77777777" w:rsidR="00C65F76" w:rsidRPr="00073C0F" w:rsidRDefault="00C3049C" w:rsidP="00073C0F">
            <w:pPr>
              <w:spacing w:before="60" w:after="60"/>
              <w:rPr>
                <w:b/>
                <w:i/>
                <w:sz w:val="22"/>
                <w:szCs w:val="22"/>
              </w:rPr>
            </w:pPr>
            <w:r w:rsidRPr="00073C0F">
              <w:rPr>
                <w:b/>
                <w:i/>
                <w:sz w:val="22"/>
                <w:szCs w:val="22"/>
              </w:rPr>
              <w:t>PU</w:t>
            </w:r>
          </w:p>
        </w:tc>
        <w:tc>
          <w:tcPr>
            <w:tcW w:w="1057" w:type="dxa"/>
            <w:shd w:val="clear" w:color="auto" w:fill="FFFF00"/>
          </w:tcPr>
          <w:p w14:paraId="697D7429" w14:textId="77777777" w:rsidR="00C65F76" w:rsidRPr="00073C0F" w:rsidRDefault="00C65F76" w:rsidP="00073C0F">
            <w:pPr>
              <w:spacing w:before="60" w:after="60"/>
              <w:rPr>
                <w:b/>
                <w:i/>
                <w:sz w:val="22"/>
                <w:szCs w:val="22"/>
              </w:rPr>
            </w:pPr>
          </w:p>
        </w:tc>
        <w:tc>
          <w:tcPr>
            <w:tcW w:w="880" w:type="dxa"/>
            <w:shd w:val="clear" w:color="auto" w:fill="FFFF00"/>
          </w:tcPr>
          <w:p w14:paraId="0CDE2788" w14:textId="77777777" w:rsidR="00C65F76" w:rsidRPr="00073C0F" w:rsidRDefault="00C65F76" w:rsidP="00073C0F">
            <w:pPr>
              <w:spacing w:before="60" w:after="60"/>
              <w:rPr>
                <w:b/>
                <w:i/>
                <w:sz w:val="22"/>
                <w:szCs w:val="22"/>
              </w:rPr>
            </w:pPr>
          </w:p>
        </w:tc>
        <w:tc>
          <w:tcPr>
            <w:tcW w:w="1056" w:type="dxa"/>
            <w:shd w:val="clear" w:color="auto" w:fill="FFFF00"/>
          </w:tcPr>
          <w:p w14:paraId="419F4FB1" w14:textId="77777777" w:rsidR="00C65F76" w:rsidRPr="00073C0F" w:rsidRDefault="00C3049C" w:rsidP="00073C0F">
            <w:pPr>
              <w:spacing w:before="60" w:after="60"/>
              <w:rPr>
                <w:b/>
                <w:i/>
                <w:sz w:val="22"/>
                <w:szCs w:val="22"/>
              </w:rPr>
            </w:pPr>
            <w:r w:rsidRPr="00073C0F">
              <w:rPr>
                <w:b/>
                <w:i/>
                <w:sz w:val="22"/>
                <w:szCs w:val="22"/>
              </w:rPr>
              <w:t>Да</w:t>
            </w:r>
          </w:p>
        </w:tc>
        <w:tc>
          <w:tcPr>
            <w:tcW w:w="2822" w:type="dxa"/>
            <w:shd w:val="clear" w:color="auto" w:fill="FFFF00"/>
          </w:tcPr>
          <w:p w14:paraId="17C1177D" w14:textId="77777777" w:rsidR="00C65F76" w:rsidRPr="00073C0F" w:rsidRDefault="00C65F76" w:rsidP="00073C0F">
            <w:pPr>
              <w:spacing w:before="60" w:after="60"/>
              <w:rPr>
                <w:b/>
                <w:i/>
                <w:sz w:val="22"/>
                <w:szCs w:val="22"/>
              </w:rPr>
            </w:pPr>
          </w:p>
        </w:tc>
      </w:tr>
      <w:tr w:rsidR="00C65F76" w:rsidRPr="00073C0F" w14:paraId="5C6FED13" w14:textId="77777777">
        <w:tc>
          <w:tcPr>
            <w:tcW w:w="1876" w:type="dxa"/>
            <w:shd w:val="clear" w:color="auto" w:fill="auto"/>
          </w:tcPr>
          <w:p w14:paraId="7F5E25CB" w14:textId="77777777" w:rsidR="00C65F76" w:rsidRPr="00073C0F" w:rsidRDefault="00C3049C" w:rsidP="00073C0F">
            <w:pPr>
              <w:spacing w:before="60" w:after="60"/>
              <w:rPr>
                <w:sz w:val="22"/>
                <w:szCs w:val="22"/>
              </w:rPr>
            </w:pPr>
            <w:r w:rsidRPr="00073C0F">
              <w:rPr>
                <w:sz w:val="22"/>
                <w:szCs w:val="22"/>
              </w:rPr>
              <w:t>Глобальный уникальный идентификатор</w:t>
            </w:r>
          </w:p>
        </w:tc>
        <w:tc>
          <w:tcPr>
            <w:tcW w:w="1940" w:type="dxa"/>
            <w:shd w:val="clear" w:color="auto" w:fill="auto"/>
          </w:tcPr>
          <w:p w14:paraId="59DCE710" w14:textId="77777777" w:rsidR="00C65F76" w:rsidRPr="00073C0F" w:rsidRDefault="00C3049C" w:rsidP="00073C0F">
            <w:pPr>
              <w:spacing w:before="60" w:after="60"/>
              <w:rPr>
                <w:sz w:val="22"/>
                <w:szCs w:val="22"/>
              </w:rPr>
            </w:pPr>
            <w:r w:rsidRPr="00073C0F">
              <w:rPr>
                <w:sz w:val="22"/>
                <w:szCs w:val="22"/>
              </w:rPr>
              <w:t>GUID_FK</w:t>
            </w:r>
          </w:p>
        </w:tc>
        <w:tc>
          <w:tcPr>
            <w:tcW w:w="1057" w:type="dxa"/>
            <w:shd w:val="clear" w:color="auto" w:fill="auto"/>
          </w:tcPr>
          <w:p w14:paraId="0A9936A5" w14:textId="77777777" w:rsidR="00C65F76" w:rsidRPr="00073C0F" w:rsidRDefault="00C3049C" w:rsidP="00073C0F">
            <w:pPr>
              <w:spacing w:before="60" w:after="60"/>
              <w:rPr>
                <w:sz w:val="22"/>
                <w:szCs w:val="22"/>
              </w:rPr>
            </w:pPr>
            <w:r w:rsidRPr="00073C0F">
              <w:rPr>
                <w:sz w:val="22"/>
                <w:szCs w:val="22"/>
              </w:rPr>
              <w:t>GUID</w:t>
            </w:r>
          </w:p>
        </w:tc>
        <w:tc>
          <w:tcPr>
            <w:tcW w:w="880" w:type="dxa"/>
            <w:shd w:val="clear" w:color="auto" w:fill="auto"/>
          </w:tcPr>
          <w:p w14:paraId="32D205A6" w14:textId="77777777" w:rsidR="00C65F76" w:rsidRPr="00073C0F" w:rsidRDefault="00C65F76" w:rsidP="00073C0F">
            <w:pPr>
              <w:spacing w:before="60" w:after="60"/>
              <w:rPr>
                <w:sz w:val="22"/>
                <w:szCs w:val="22"/>
              </w:rPr>
            </w:pPr>
          </w:p>
        </w:tc>
        <w:tc>
          <w:tcPr>
            <w:tcW w:w="1056" w:type="dxa"/>
            <w:shd w:val="clear" w:color="auto" w:fill="auto"/>
          </w:tcPr>
          <w:p w14:paraId="3E2F8380" w14:textId="77777777" w:rsidR="00C65F76" w:rsidRPr="00073C0F" w:rsidRDefault="00C3049C" w:rsidP="00073C0F">
            <w:pPr>
              <w:spacing w:before="60" w:after="60"/>
              <w:rPr>
                <w:sz w:val="22"/>
                <w:szCs w:val="22"/>
              </w:rPr>
            </w:pPr>
            <w:r w:rsidRPr="00073C0F">
              <w:rPr>
                <w:sz w:val="22"/>
                <w:szCs w:val="22"/>
              </w:rPr>
              <w:t>Нет</w:t>
            </w:r>
          </w:p>
        </w:tc>
        <w:tc>
          <w:tcPr>
            <w:tcW w:w="2822" w:type="dxa"/>
            <w:shd w:val="clear" w:color="auto" w:fill="auto"/>
          </w:tcPr>
          <w:p w14:paraId="3FD4A94E" w14:textId="11B798AE" w:rsidR="00C65F76" w:rsidRPr="00073C0F" w:rsidRDefault="00C3049C" w:rsidP="00073C0F">
            <w:pPr>
              <w:spacing w:before="60" w:after="60"/>
              <w:rPr>
                <w:sz w:val="22"/>
                <w:szCs w:val="22"/>
              </w:rPr>
            </w:pPr>
            <w:r w:rsidRPr="00073C0F">
              <w:rPr>
                <w:sz w:val="22"/>
                <w:szCs w:val="22"/>
              </w:rPr>
              <w:t>Слу</w:t>
            </w:r>
            <w:r w:rsidR="00073C0F">
              <w:rPr>
                <w:sz w:val="22"/>
                <w:szCs w:val="22"/>
              </w:rPr>
              <w:t>жебное поле, заполняется в ТОФК</w:t>
            </w:r>
          </w:p>
        </w:tc>
      </w:tr>
      <w:tr w:rsidR="00C65F76" w:rsidRPr="00073C0F" w14:paraId="7DFD2F23" w14:textId="77777777">
        <w:tc>
          <w:tcPr>
            <w:tcW w:w="1876" w:type="dxa"/>
            <w:shd w:val="clear" w:color="auto" w:fill="auto"/>
          </w:tcPr>
          <w:p w14:paraId="4CE6E6A4" w14:textId="77777777" w:rsidR="00C65F76" w:rsidRPr="00073C0F" w:rsidRDefault="00C3049C" w:rsidP="00073C0F">
            <w:pPr>
              <w:spacing w:before="60" w:after="60"/>
              <w:rPr>
                <w:sz w:val="22"/>
                <w:szCs w:val="22"/>
              </w:rPr>
            </w:pPr>
            <w:r w:rsidRPr="00073C0F">
              <w:rPr>
                <w:sz w:val="22"/>
                <w:szCs w:val="22"/>
              </w:rPr>
              <w:t>Дата формирования файла</w:t>
            </w:r>
          </w:p>
        </w:tc>
        <w:tc>
          <w:tcPr>
            <w:tcW w:w="1940" w:type="dxa"/>
            <w:shd w:val="clear" w:color="auto" w:fill="auto"/>
          </w:tcPr>
          <w:p w14:paraId="512AFB44" w14:textId="77777777" w:rsidR="00C65F76" w:rsidRPr="00073C0F" w:rsidRDefault="00C3049C" w:rsidP="00073C0F">
            <w:pPr>
              <w:spacing w:before="60" w:after="60"/>
              <w:rPr>
                <w:sz w:val="22"/>
                <w:szCs w:val="22"/>
              </w:rPr>
            </w:pPr>
            <w:r w:rsidRPr="00073C0F">
              <w:rPr>
                <w:sz w:val="22"/>
                <w:szCs w:val="22"/>
              </w:rPr>
              <w:t>DATE_FORM</w:t>
            </w:r>
          </w:p>
        </w:tc>
        <w:tc>
          <w:tcPr>
            <w:tcW w:w="1057" w:type="dxa"/>
            <w:shd w:val="clear" w:color="auto" w:fill="auto"/>
          </w:tcPr>
          <w:p w14:paraId="78F649CC" w14:textId="77777777" w:rsidR="00C65F76" w:rsidRPr="00073C0F" w:rsidRDefault="00C3049C" w:rsidP="00073C0F">
            <w:pPr>
              <w:spacing w:before="60" w:after="60"/>
              <w:rPr>
                <w:sz w:val="22"/>
                <w:szCs w:val="22"/>
              </w:rPr>
            </w:pPr>
            <w:r w:rsidRPr="00073C0F">
              <w:rPr>
                <w:sz w:val="22"/>
                <w:szCs w:val="22"/>
              </w:rPr>
              <w:t>DATE</w:t>
            </w:r>
          </w:p>
        </w:tc>
        <w:tc>
          <w:tcPr>
            <w:tcW w:w="880" w:type="dxa"/>
            <w:shd w:val="clear" w:color="auto" w:fill="auto"/>
          </w:tcPr>
          <w:p w14:paraId="1B7A1F1B" w14:textId="77777777" w:rsidR="00C65F76" w:rsidRPr="00073C0F" w:rsidRDefault="00C65F76" w:rsidP="00073C0F">
            <w:pPr>
              <w:spacing w:before="60" w:after="60"/>
              <w:rPr>
                <w:sz w:val="22"/>
                <w:szCs w:val="22"/>
              </w:rPr>
            </w:pPr>
          </w:p>
        </w:tc>
        <w:tc>
          <w:tcPr>
            <w:tcW w:w="1056" w:type="dxa"/>
            <w:shd w:val="clear" w:color="auto" w:fill="auto"/>
          </w:tcPr>
          <w:p w14:paraId="37081C5C" w14:textId="77777777" w:rsidR="00C65F76" w:rsidRPr="00073C0F" w:rsidRDefault="00C3049C" w:rsidP="00073C0F">
            <w:pPr>
              <w:spacing w:before="60" w:after="60"/>
              <w:rPr>
                <w:sz w:val="22"/>
                <w:szCs w:val="22"/>
              </w:rPr>
            </w:pPr>
            <w:r w:rsidRPr="00073C0F">
              <w:rPr>
                <w:sz w:val="22"/>
                <w:szCs w:val="22"/>
              </w:rPr>
              <w:t>Да</w:t>
            </w:r>
          </w:p>
        </w:tc>
        <w:tc>
          <w:tcPr>
            <w:tcW w:w="2822" w:type="dxa"/>
            <w:shd w:val="clear" w:color="auto" w:fill="auto"/>
          </w:tcPr>
          <w:p w14:paraId="4D34CF2F" w14:textId="1849DD3B" w:rsidR="00C65F76" w:rsidRPr="00073C0F" w:rsidRDefault="00073C0F" w:rsidP="00073C0F">
            <w:pPr>
              <w:spacing w:before="60" w:after="60"/>
              <w:rPr>
                <w:sz w:val="22"/>
                <w:szCs w:val="22"/>
              </w:rPr>
            </w:pPr>
            <w:r>
              <w:rPr>
                <w:sz w:val="22"/>
                <w:szCs w:val="22"/>
              </w:rPr>
              <w:t>Дата формирования файла</w:t>
            </w:r>
          </w:p>
        </w:tc>
      </w:tr>
      <w:tr w:rsidR="00C65F76" w:rsidRPr="00073C0F" w14:paraId="24B09722" w14:textId="77777777">
        <w:tc>
          <w:tcPr>
            <w:tcW w:w="1876" w:type="dxa"/>
            <w:shd w:val="clear" w:color="auto" w:fill="auto"/>
          </w:tcPr>
          <w:p w14:paraId="75065596" w14:textId="77777777" w:rsidR="00C65F76" w:rsidRPr="00073C0F" w:rsidRDefault="00C3049C" w:rsidP="00073C0F">
            <w:pPr>
              <w:spacing w:before="60" w:after="60"/>
              <w:rPr>
                <w:sz w:val="22"/>
                <w:szCs w:val="22"/>
              </w:rPr>
            </w:pPr>
            <w:r w:rsidRPr="00073C0F">
              <w:rPr>
                <w:sz w:val="22"/>
                <w:szCs w:val="22"/>
              </w:rPr>
              <w:t>Дата, на которую сформирован документ</w:t>
            </w:r>
          </w:p>
        </w:tc>
        <w:tc>
          <w:tcPr>
            <w:tcW w:w="1940" w:type="dxa"/>
            <w:shd w:val="clear" w:color="auto" w:fill="auto"/>
          </w:tcPr>
          <w:p w14:paraId="0F0E4FB6" w14:textId="77777777" w:rsidR="00C65F76" w:rsidRPr="00073C0F" w:rsidRDefault="00C3049C" w:rsidP="00073C0F">
            <w:pPr>
              <w:spacing w:before="60" w:after="60"/>
              <w:rPr>
                <w:sz w:val="22"/>
                <w:szCs w:val="22"/>
              </w:rPr>
            </w:pPr>
            <w:r w:rsidRPr="00073C0F">
              <w:rPr>
                <w:sz w:val="22"/>
                <w:szCs w:val="22"/>
              </w:rPr>
              <w:t>DATE_OTCH</w:t>
            </w:r>
          </w:p>
        </w:tc>
        <w:tc>
          <w:tcPr>
            <w:tcW w:w="1057" w:type="dxa"/>
            <w:shd w:val="clear" w:color="auto" w:fill="auto"/>
          </w:tcPr>
          <w:p w14:paraId="3314A21B" w14:textId="77777777" w:rsidR="00C65F76" w:rsidRPr="00073C0F" w:rsidRDefault="00C3049C" w:rsidP="00073C0F">
            <w:pPr>
              <w:spacing w:before="60" w:after="60"/>
              <w:rPr>
                <w:sz w:val="22"/>
                <w:szCs w:val="22"/>
              </w:rPr>
            </w:pPr>
            <w:r w:rsidRPr="00073C0F">
              <w:rPr>
                <w:sz w:val="22"/>
                <w:szCs w:val="22"/>
              </w:rPr>
              <w:t>DATE</w:t>
            </w:r>
          </w:p>
        </w:tc>
        <w:tc>
          <w:tcPr>
            <w:tcW w:w="880" w:type="dxa"/>
            <w:shd w:val="clear" w:color="auto" w:fill="auto"/>
          </w:tcPr>
          <w:p w14:paraId="399BA6FF" w14:textId="77777777" w:rsidR="00C65F76" w:rsidRPr="00073C0F" w:rsidRDefault="00C65F76" w:rsidP="00073C0F">
            <w:pPr>
              <w:spacing w:before="60" w:after="60"/>
              <w:rPr>
                <w:sz w:val="22"/>
                <w:szCs w:val="22"/>
              </w:rPr>
            </w:pPr>
          </w:p>
        </w:tc>
        <w:tc>
          <w:tcPr>
            <w:tcW w:w="1056" w:type="dxa"/>
            <w:shd w:val="clear" w:color="auto" w:fill="auto"/>
          </w:tcPr>
          <w:p w14:paraId="23625F87" w14:textId="77777777" w:rsidR="00C65F76" w:rsidRPr="00073C0F" w:rsidRDefault="00C3049C" w:rsidP="00073C0F">
            <w:pPr>
              <w:spacing w:before="60" w:after="60"/>
              <w:rPr>
                <w:sz w:val="22"/>
                <w:szCs w:val="22"/>
              </w:rPr>
            </w:pPr>
            <w:r w:rsidRPr="00073C0F">
              <w:rPr>
                <w:sz w:val="22"/>
                <w:szCs w:val="22"/>
              </w:rPr>
              <w:t>Да</w:t>
            </w:r>
          </w:p>
        </w:tc>
        <w:tc>
          <w:tcPr>
            <w:tcW w:w="2822" w:type="dxa"/>
            <w:shd w:val="clear" w:color="auto" w:fill="auto"/>
          </w:tcPr>
          <w:p w14:paraId="0FF77E2F" w14:textId="22139E67" w:rsidR="00C65F76" w:rsidRPr="00073C0F" w:rsidRDefault="00C3049C" w:rsidP="00073C0F">
            <w:pPr>
              <w:spacing w:before="60" w:after="60"/>
              <w:rPr>
                <w:sz w:val="22"/>
                <w:szCs w:val="22"/>
              </w:rPr>
            </w:pPr>
            <w:r w:rsidRPr="00073C0F">
              <w:rPr>
                <w:sz w:val="22"/>
                <w:szCs w:val="22"/>
              </w:rPr>
              <w:t xml:space="preserve">Указывается дата, </w:t>
            </w:r>
            <w:r w:rsidR="00073C0F">
              <w:rPr>
                <w:sz w:val="22"/>
                <w:szCs w:val="22"/>
              </w:rPr>
              <w:t>на которую сформирован документ</w:t>
            </w:r>
          </w:p>
        </w:tc>
      </w:tr>
      <w:tr w:rsidR="00C65F76" w:rsidRPr="00073C0F" w14:paraId="6B748D32" w14:textId="77777777">
        <w:tc>
          <w:tcPr>
            <w:tcW w:w="1876" w:type="dxa"/>
            <w:shd w:val="clear" w:color="auto" w:fill="auto"/>
          </w:tcPr>
          <w:p w14:paraId="25A2C6D3" w14:textId="77777777" w:rsidR="00C65F76" w:rsidRPr="00073C0F" w:rsidRDefault="00C3049C" w:rsidP="00073C0F">
            <w:pPr>
              <w:spacing w:before="60" w:after="60"/>
              <w:rPr>
                <w:sz w:val="22"/>
                <w:szCs w:val="22"/>
              </w:rPr>
            </w:pPr>
            <w:r w:rsidRPr="00073C0F">
              <w:rPr>
                <w:sz w:val="22"/>
                <w:szCs w:val="22"/>
              </w:rPr>
              <w:t>Номер перечня</w:t>
            </w:r>
          </w:p>
        </w:tc>
        <w:tc>
          <w:tcPr>
            <w:tcW w:w="1940" w:type="dxa"/>
            <w:shd w:val="clear" w:color="auto" w:fill="auto"/>
          </w:tcPr>
          <w:p w14:paraId="70B24D76" w14:textId="77777777" w:rsidR="00C65F76" w:rsidRPr="00073C0F" w:rsidRDefault="00C3049C" w:rsidP="00073C0F">
            <w:pPr>
              <w:spacing w:before="60" w:after="60"/>
              <w:rPr>
                <w:sz w:val="22"/>
                <w:szCs w:val="22"/>
              </w:rPr>
            </w:pPr>
            <w:r w:rsidRPr="00073C0F">
              <w:rPr>
                <w:sz w:val="22"/>
                <w:szCs w:val="22"/>
              </w:rPr>
              <w:t>NUM_PER</w:t>
            </w:r>
          </w:p>
        </w:tc>
        <w:tc>
          <w:tcPr>
            <w:tcW w:w="1057" w:type="dxa"/>
            <w:shd w:val="clear" w:color="auto" w:fill="auto"/>
          </w:tcPr>
          <w:p w14:paraId="0352ACA5" w14:textId="77777777" w:rsidR="00C65F76" w:rsidRPr="00073C0F" w:rsidRDefault="00C3049C" w:rsidP="00073C0F">
            <w:pPr>
              <w:spacing w:before="60" w:after="60"/>
              <w:rPr>
                <w:sz w:val="22"/>
                <w:szCs w:val="22"/>
              </w:rPr>
            </w:pPr>
            <w:r w:rsidRPr="00073C0F">
              <w:rPr>
                <w:sz w:val="22"/>
                <w:szCs w:val="22"/>
              </w:rPr>
              <w:t>STRING</w:t>
            </w:r>
          </w:p>
        </w:tc>
        <w:tc>
          <w:tcPr>
            <w:tcW w:w="880" w:type="dxa"/>
            <w:shd w:val="clear" w:color="auto" w:fill="auto"/>
          </w:tcPr>
          <w:p w14:paraId="15B5E453" w14:textId="77777777" w:rsidR="00C65F76" w:rsidRPr="00073C0F" w:rsidRDefault="00C3049C" w:rsidP="00073C0F">
            <w:pPr>
              <w:spacing w:before="60" w:after="60"/>
              <w:rPr>
                <w:sz w:val="22"/>
                <w:szCs w:val="22"/>
              </w:rPr>
            </w:pPr>
            <w:r w:rsidRPr="00073C0F">
              <w:rPr>
                <w:sz w:val="22"/>
                <w:szCs w:val="22"/>
              </w:rPr>
              <w:t>&lt;= 15</w:t>
            </w:r>
          </w:p>
        </w:tc>
        <w:tc>
          <w:tcPr>
            <w:tcW w:w="1056" w:type="dxa"/>
            <w:shd w:val="clear" w:color="auto" w:fill="auto"/>
          </w:tcPr>
          <w:p w14:paraId="7E050856" w14:textId="77777777" w:rsidR="00C65F76" w:rsidRPr="00073C0F" w:rsidRDefault="00C3049C" w:rsidP="00073C0F">
            <w:pPr>
              <w:spacing w:before="60" w:after="60"/>
              <w:rPr>
                <w:sz w:val="22"/>
                <w:szCs w:val="22"/>
              </w:rPr>
            </w:pPr>
            <w:r w:rsidRPr="00073C0F">
              <w:rPr>
                <w:sz w:val="22"/>
                <w:szCs w:val="22"/>
              </w:rPr>
              <w:t>Да</w:t>
            </w:r>
          </w:p>
        </w:tc>
        <w:tc>
          <w:tcPr>
            <w:tcW w:w="2822" w:type="dxa"/>
            <w:shd w:val="clear" w:color="auto" w:fill="auto"/>
          </w:tcPr>
          <w:p w14:paraId="221DC753" w14:textId="45B64EDB" w:rsidR="00C65F76" w:rsidRPr="00073C0F" w:rsidRDefault="00C3049C" w:rsidP="00073C0F">
            <w:pPr>
              <w:spacing w:before="60" w:after="60"/>
              <w:rPr>
                <w:sz w:val="22"/>
                <w:szCs w:val="22"/>
              </w:rPr>
            </w:pPr>
            <w:r w:rsidRPr="00073C0F">
              <w:rPr>
                <w:sz w:val="22"/>
                <w:szCs w:val="22"/>
              </w:rPr>
              <w:t>Номер Перечня</w:t>
            </w:r>
            <w:r w:rsidR="00073C0F">
              <w:rPr>
                <w:sz w:val="22"/>
                <w:szCs w:val="22"/>
              </w:rPr>
              <w:t xml:space="preserve"> участников бюджетного процесса</w:t>
            </w:r>
          </w:p>
        </w:tc>
      </w:tr>
      <w:tr w:rsidR="00C65F76" w:rsidRPr="00073C0F" w14:paraId="6A89E56B" w14:textId="77777777">
        <w:tc>
          <w:tcPr>
            <w:tcW w:w="1876" w:type="dxa"/>
            <w:shd w:val="clear" w:color="auto" w:fill="auto"/>
          </w:tcPr>
          <w:p w14:paraId="7159B364" w14:textId="77777777" w:rsidR="00C65F76" w:rsidRPr="00073C0F" w:rsidRDefault="00C3049C" w:rsidP="00073C0F">
            <w:pPr>
              <w:spacing w:before="60" w:after="60"/>
              <w:rPr>
                <w:sz w:val="22"/>
                <w:szCs w:val="22"/>
              </w:rPr>
            </w:pPr>
            <w:r w:rsidRPr="00073C0F">
              <w:rPr>
                <w:sz w:val="22"/>
                <w:szCs w:val="22"/>
              </w:rPr>
              <w:t>Наименование бюджета</w:t>
            </w:r>
          </w:p>
        </w:tc>
        <w:tc>
          <w:tcPr>
            <w:tcW w:w="1940" w:type="dxa"/>
            <w:shd w:val="clear" w:color="auto" w:fill="auto"/>
          </w:tcPr>
          <w:p w14:paraId="194409D4" w14:textId="77777777" w:rsidR="00C65F76" w:rsidRPr="00073C0F" w:rsidRDefault="00C3049C" w:rsidP="00073C0F">
            <w:pPr>
              <w:spacing w:before="60" w:after="60"/>
              <w:rPr>
                <w:sz w:val="22"/>
                <w:szCs w:val="22"/>
              </w:rPr>
            </w:pPr>
            <w:r w:rsidRPr="00073C0F">
              <w:rPr>
                <w:sz w:val="22"/>
                <w:szCs w:val="22"/>
              </w:rPr>
              <w:t>NAME_BUD</w:t>
            </w:r>
          </w:p>
        </w:tc>
        <w:tc>
          <w:tcPr>
            <w:tcW w:w="1057" w:type="dxa"/>
            <w:shd w:val="clear" w:color="auto" w:fill="auto"/>
          </w:tcPr>
          <w:p w14:paraId="6239BF4A" w14:textId="77777777" w:rsidR="00C65F76" w:rsidRPr="00073C0F" w:rsidRDefault="00C3049C" w:rsidP="00073C0F">
            <w:pPr>
              <w:spacing w:before="60" w:after="60"/>
              <w:rPr>
                <w:sz w:val="22"/>
                <w:szCs w:val="22"/>
              </w:rPr>
            </w:pPr>
            <w:r w:rsidRPr="00073C0F">
              <w:rPr>
                <w:sz w:val="22"/>
                <w:szCs w:val="22"/>
              </w:rPr>
              <w:t>STRING</w:t>
            </w:r>
          </w:p>
        </w:tc>
        <w:tc>
          <w:tcPr>
            <w:tcW w:w="880" w:type="dxa"/>
            <w:shd w:val="clear" w:color="auto" w:fill="auto"/>
          </w:tcPr>
          <w:p w14:paraId="5C6C5957" w14:textId="77777777" w:rsidR="00C65F76" w:rsidRPr="00073C0F" w:rsidRDefault="00C3049C" w:rsidP="00073C0F">
            <w:pPr>
              <w:spacing w:before="60" w:after="60"/>
              <w:rPr>
                <w:sz w:val="22"/>
                <w:szCs w:val="22"/>
              </w:rPr>
            </w:pPr>
            <w:r w:rsidRPr="00073C0F">
              <w:rPr>
                <w:sz w:val="22"/>
                <w:szCs w:val="22"/>
              </w:rPr>
              <w:t>&lt;= 512</w:t>
            </w:r>
          </w:p>
        </w:tc>
        <w:tc>
          <w:tcPr>
            <w:tcW w:w="1056" w:type="dxa"/>
            <w:shd w:val="clear" w:color="auto" w:fill="auto"/>
          </w:tcPr>
          <w:p w14:paraId="43AC482E" w14:textId="77777777" w:rsidR="00C65F76" w:rsidRPr="00073C0F" w:rsidRDefault="00C3049C" w:rsidP="00073C0F">
            <w:pPr>
              <w:spacing w:before="60" w:after="60"/>
              <w:rPr>
                <w:sz w:val="22"/>
                <w:szCs w:val="22"/>
              </w:rPr>
            </w:pPr>
            <w:r w:rsidRPr="00073C0F">
              <w:rPr>
                <w:sz w:val="22"/>
                <w:szCs w:val="22"/>
              </w:rPr>
              <w:t>Да</w:t>
            </w:r>
          </w:p>
        </w:tc>
        <w:tc>
          <w:tcPr>
            <w:tcW w:w="2822" w:type="dxa"/>
            <w:shd w:val="clear" w:color="auto" w:fill="auto"/>
          </w:tcPr>
          <w:p w14:paraId="4359E3ED" w14:textId="48A32E28" w:rsidR="00C65F76" w:rsidRPr="00073C0F" w:rsidRDefault="00C3049C" w:rsidP="00073C0F">
            <w:pPr>
              <w:spacing w:before="60" w:after="60"/>
              <w:rPr>
                <w:sz w:val="22"/>
                <w:szCs w:val="22"/>
              </w:rPr>
            </w:pPr>
            <w:r w:rsidRPr="00073C0F">
              <w:rPr>
                <w:sz w:val="22"/>
                <w:szCs w:val="22"/>
              </w:rPr>
              <w:t>Указывается наимен</w:t>
            </w:r>
            <w:r w:rsidR="00073C0F">
              <w:rPr>
                <w:sz w:val="22"/>
                <w:szCs w:val="22"/>
              </w:rPr>
              <w:t>ование соответствующего бюджета</w:t>
            </w:r>
          </w:p>
        </w:tc>
      </w:tr>
      <w:tr w:rsidR="00C65F76" w:rsidRPr="00073C0F" w14:paraId="0B20372C" w14:textId="77777777">
        <w:tc>
          <w:tcPr>
            <w:tcW w:w="1876" w:type="dxa"/>
            <w:shd w:val="clear" w:color="auto" w:fill="auto"/>
          </w:tcPr>
          <w:p w14:paraId="47333068" w14:textId="77777777" w:rsidR="00C65F76" w:rsidRPr="00073C0F" w:rsidRDefault="00C3049C" w:rsidP="00073C0F">
            <w:pPr>
              <w:spacing w:before="60" w:after="60"/>
              <w:rPr>
                <w:sz w:val="22"/>
                <w:szCs w:val="22"/>
              </w:rPr>
            </w:pPr>
            <w:r w:rsidRPr="00073C0F">
              <w:rPr>
                <w:sz w:val="22"/>
                <w:szCs w:val="22"/>
              </w:rPr>
              <w:t>Код уровня бюджета</w:t>
            </w:r>
          </w:p>
        </w:tc>
        <w:tc>
          <w:tcPr>
            <w:tcW w:w="1940" w:type="dxa"/>
            <w:shd w:val="clear" w:color="auto" w:fill="auto"/>
          </w:tcPr>
          <w:p w14:paraId="11D4ED43" w14:textId="77777777" w:rsidR="00C65F76" w:rsidRPr="00073C0F" w:rsidRDefault="00C3049C" w:rsidP="00073C0F">
            <w:pPr>
              <w:spacing w:before="60" w:after="60"/>
              <w:rPr>
                <w:sz w:val="22"/>
                <w:szCs w:val="22"/>
              </w:rPr>
            </w:pPr>
            <w:r w:rsidRPr="00073C0F">
              <w:rPr>
                <w:sz w:val="22"/>
                <w:szCs w:val="22"/>
              </w:rPr>
              <w:t>KOD_BUDGET</w:t>
            </w:r>
          </w:p>
        </w:tc>
        <w:tc>
          <w:tcPr>
            <w:tcW w:w="1057" w:type="dxa"/>
            <w:shd w:val="clear" w:color="auto" w:fill="auto"/>
          </w:tcPr>
          <w:p w14:paraId="309ED0E6" w14:textId="77777777" w:rsidR="00C65F76" w:rsidRPr="00073C0F" w:rsidRDefault="00C3049C" w:rsidP="00073C0F">
            <w:pPr>
              <w:spacing w:before="60" w:after="60"/>
              <w:rPr>
                <w:sz w:val="22"/>
                <w:szCs w:val="22"/>
              </w:rPr>
            </w:pPr>
            <w:r w:rsidRPr="00073C0F">
              <w:rPr>
                <w:sz w:val="22"/>
                <w:szCs w:val="22"/>
              </w:rPr>
              <w:t>STRING</w:t>
            </w:r>
          </w:p>
        </w:tc>
        <w:tc>
          <w:tcPr>
            <w:tcW w:w="880" w:type="dxa"/>
            <w:shd w:val="clear" w:color="auto" w:fill="auto"/>
          </w:tcPr>
          <w:p w14:paraId="57C0CBD0" w14:textId="77777777" w:rsidR="00C65F76" w:rsidRPr="00073C0F" w:rsidRDefault="00C3049C" w:rsidP="00073C0F">
            <w:pPr>
              <w:spacing w:before="60" w:after="60"/>
              <w:rPr>
                <w:sz w:val="22"/>
                <w:szCs w:val="22"/>
              </w:rPr>
            </w:pPr>
            <w:r w:rsidRPr="00073C0F">
              <w:rPr>
                <w:sz w:val="22"/>
                <w:szCs w:val="22"/>
              </w:rPr>
              <w:t>= 1</w:t>
            </w:r>
          </w:p>
        </w:tc>
        <w:tc>
          <w:tcPr>
            <w:tcW w:w="1056" w:type="dxa"/>
            <w:shd w:val="clear" w:color="auto" w:fill="auto"/>
          </w:tcPr>
          <w:p w14:paraId="1A57D69D" w14:textId="77777777" w:rsidR="00C65F76" w:rsidRPr="00073C0F" w:rsidRDefault="00C3049C" w:rsidP="00073C0F">
            <w:pPr>
              <w:spacing w:before="60" w:after="60"/>
              <w:rPr>
                <w:sz w:val="22"/>
                <w:szCs w:val="22"/>
              </w:rPr>
            </w:pPr>
            <w:r w:rsidRPr="00073C0F">
              <w:rPr>
                <w:sz w:val="22"/>
                <w:szCs w:val="22"/>
              </w:rPr>
              <w:t>Да</w:t>
            </w:r>
          </w:p>
        </w:tc>
        <w:tc>
          <w:tcPr>
            <w:tcW w:w="2822" w:type="dxa"/>
            <w:shd w:val="clear" w:color="auto" w:fill="auto"/>
          </w:tcPr>
          <w:p w14:paraId="36D0F5AA" w14:textId="77777777" w:rsidR="00C65F76" w:rsidRPr="00073C0F" w:rsidRDefault="00C3049C" w:rsidP="00073C0F">
            <w:pPr>
              <w:spacing w:before="60" w:after="60"/>
              <w:rPr>
                <w:sz w:val="22"/>
                <w:szCs w:val="22"/>
              </w:rPr>
            </w:pPr>
            <w:r w:rsidRPr="00073C0F">
              <w:rPr>
                <w:sz w:val="22"/>
                <w:szCs w:val="22"/>
              </w:rPr>
              <w:t>Указывается код уровня бюджета.</w:t>
            </w:r>
          </w:p>
          <w:p w14:paraId="096D502E" w14:textId="48A04AE3" w:rsidR="00C65F76" w:rsidRPr="00073C0F" w:rsidRDefault="00310F88" w:rsidP="00D02247">
            <w:pPr>
              <w:pStyle w:val="a8"/>
              <w:numPr>
                <w:ilvl w:val="0"/>
                <w:numId w:val="53"/>
              </w:numPr>
              <w:spacing w:before="60" w:after="60"/>
              <w:ind w:left="284" w:right="57" w:hanging="227"/>
              <w:rPr>
                <w:sz w:val="22"/>
                <w:szCs w:val="22"/>
              </w:rPr>
            </w:pPr>
            <w:r>
              <w:rPr>
                <w:sz w:val="22"/>
                <w:szCs w:val="22"/>
              </w:rPr>
              <w:t>«</w:t>
            </w:r>
            <w:r w:rsidR="00C3049C" w:rsidRPr="00073C0F">
              <w:rPr>
                <w:sz w:val="22"/>
                <w:szCs w:val="22"/>
              </w:rPr>
              <w:t>1</w:t>
            </w:r>
            <w:r>
              <w:rPr>
                <w:sz w:val="22"/>
                <w:szCs w:val="22"/>
              </w:rPr>
              <w:t>»</w:t>
            </w:r>
            <w:r w:rsidR="00C3049C" w:rsidRPr="00073C0F">
              <w:rPr>
                <w:sz w:val="22"/>
                <w:szCs w:val="22"/>
              </w:rPr>
              <w:t xml:space="preserve"> </w:t>
            </w:r>
            <w:r w:rsidR="00620C65" w:rsidRPr="00073C0F">
              <w:rPr>
                <w:sz w:val="22"/>
                <w:szCs w:val="22"/>
              </w:rPr>
              <w:t>–</w:t>
            </w:r>
            <w:r w:rsidR="00C3049C" w:rsidRPr="00073C0F">
              <w:rPr>
                <w:sz w:val="22"/>
                <w:szCs w:val="22"/>
              </w:rPr>
              <w:t xml:space="preserve"> федеральный бюджет;</w:t>
            </w:r>
          </w:p>
          <w:p w14:paraId="41A9AAE2" w14:textId="119B21C8" w:rsidR="00C65F76" w:rsidRPr="00073C0F" w:rsidRDefault="00310F88" w:rsidP="00D02247">
            <w:pPr>
              <w:pStyle w:val="a8"/>
              <w:numPr>
                <w:ilvl w:val="0"/>
                <w:numId w:val="53"/>
              </w:numPr>
              <w:spacing w:before="60" w:after="60"/>
              <w:ind w:left="284" w:right="57" w:hanging="227"/>
              <w:rPr>
                <w:sz w:val="22"/>
                <w:szCs w:val="22"/>
              </w:rPr>
            </w:pPr>
            <w:r>
              <w:rPr>
                <w:sz w:val="22"/>
                <w:szCs w:val="22"/>
              </w:rPr>
              <w:t>«</w:t>
            </w:r>
            <w:r w:rsidR="00C3049C" w:rsidRPr="00073C0F">
              <w:rPr>
                <w:sz w:val="22"/>
                <w:szCs w:val="22"/>
              </w:rPr>
              <w:t>2</w:t>
            </w:r>
            <w:r>
              <w:rPr>
                <w:sz w:val="22"/>
                <w:szCs w:val="22"/>
              </w:rPr>
              <w:t>»</w:t>
            </w:r>
            <w:r w:rsidR="00C3049C" w:rsidRPr="00073C0F">
              <w:rPr>
                <w:sz w:val="22"/>
                <w:szCs w:val="22"/>
              </w:rPr>
              <w:t xml:space="preserve"> </w:t>
            </w:r>
            <w:r w:rsidR="00620C65" w:rsidRPr="00073C0F">
              <w:rPr>
                <w:sz w:val="22"/>
                <w:szCs w:val="22"/>
              </w:rPr>
              <w:t>–</w:t>
            </w:r>
            <w:r w:rsidR="00C3049C" w:rsidRPr="00073C0F">
              <w:rPr>
                <w:sz w:val="22"/>
                <w:szCs w:val="22"/>
              </w:rPr>
              <w:t xml:space="preserve"> бюджет субъекта РФ;</w:t>
            </w:r>
          </w:p>
          <w:p w14:paraId="250D8675" w14:textId="534FAA8D" w:rsidR="00C65F76" w:rsidRPr="00073C0F" w:rsidRDefault="00310F88" w:rsidP="00D02247">
            <w:pPr>
              <w:pStyle w:val="a8"/>
              <w:numPr>
                <w:ilvl w:val="0"/>
                <w:numId w:val="53"/>
              </w:numPr>
              <w:spacing w:before="60" w:after="60"/>
              <w:ind w:left="284" w:right="57" w:hanging="227"/>
              <w:rPr>
                <w:sz w:val="22"/>
                <w:szCs w:val="22"/>
              </w:rPr>
            </w:pPr>
            <w:r>
              <w:rPr>
                <w:sz w:val="22"/>
                <w:szCs w:val="22"/>
              </w:rPr>
              <w:lastRenderedPageBreak/>
              <w:t>«</w:t>
            </w:r>
            <w:r w:rsidR="00C3049C" w:rsidRPr="00073C0F">
              <w:rPr>
                <w:sz w:val="22"/>
                <w:szCs w:val="22"/>
              </w:rPr>
              <w:t>3</w:t>
            </w:r>
            <w:r>
              <w:rPr>
                <w:sz w:val="22"/>
                <w:szCs w:val="22"/>
              </w:rPr>
              <w:t>»</w:t>
            </w:r>
            <w:r w:rsidR="00C3049C" w:rsidRPr="00073C0F">
              <w:rPr>
                <w:sz w:val="22"/>
                <w:szCs w:val="22"/>
              </w:rPr>
              <w:t xml:space="preserve"> </w:t>
            </w:r>
            <w:r w:rsidR="00620C65" w:rsidRPr="00073C0F">
              <w:rPr>
                <w:sz w:val="22"/>
                <w:szCs w:val="22"/>
              </w:rPr>
              <w:t>–</w:t>
            </w:r>
            <w:r w:rsidR="00C3049C" w:rsidRPr="00073C0F">
              <w:rPr>
                <w:sz w:val="22"/>
                <w:szCs w:val="22"/>
              </w:rPr>
              <w:t xml:space="preserve"> местный бюджет;</w:t>
            </w:r>
          </w:p>
          <w:p w14:paraId="12EBEEA1" w14:textId="1D81A2BE" w:rsidR="00C65F76" w:rsidRPr="00073C0F" w:rsidRDefault="00310F88" w:rsidP="00D02247">
            <w:pPr>
              <w:pStyle w:val="a8"/>
              <w:numPr>
                <w:ilvl w:val="0"/>
                <w:numId w:val="53"/>
              </w:numPr>
              <w:spacing w:before="60" w:after="60"/>
              <w:ind w:left="284" w:right="57" w:hanging="227"/>
              <w:rPr>
                <w:sz w:val="22"/>
                <w:szCs w:val="22"/>
              </w:rPr>
            </w:pPr>
            <w:r>
              <w:rPr>
                <w:sz w:val="22"/>
                <w:szCs w:val="22"/>
              </w:rPr>
              <w:t>«</w:t>
            </w:r>
            <w:r w:rsidR="00C3049C" w:rsidRPr="00073C0F">
              <w:rPr>
                <w:sz w:val="22"/>
                <w:szCs w:val="22"/>
              </w:rPr>
              <w:t>4</w:t>
            </w:r>
            <w:r>
              <w:rPr>
                <w:sz w:val="22"/>
                <w:szCs w:val="22"/>
              </w:rPr>
              <w:t>»</w:t>
            </w:r>
            <w:r w:rsidR="00C3049C" w:rsidRPr="00073C0F">
              <w:rPr>
                <w:sz w:val="22"/>
                <w:szCs w:val="22"/>
              </w:rPr>
              <w:t xml:space="preserve"> </w:t>
            </w:r>
            <w:r w:rsidR="00620C65" w:rsidRPr="00073C0F">
              <w:rPr>
                <w:sz w:val="22"/>
                <w:szCs w:val="22"/>
              </w:rPr>
              <w:t>–</w:t>
            </w:r>
            <w:r w:rsidR="00C3049C" w:rsidRPr="00073C0F">
              <w:rPr>
                <w:sz w:val="22"/>
                <w:szCs w:val="22"/>
              </w:rPr>
              <w:t xml:space="preserve"> бюджет ГВБФ;</w:t>
            </w:r>
          </w:p>
          <w:p w14:paraId="002E4BD7" w14:textId="38474264" w:rsidR="00C65F76" w:rsidRPr="00073C0F" w:rsidRDefault="00310F88" w:rsidP="00310F88">
            <w:pPr>
              <w:pStyle w:val="a8"/>
              <w:numPr>
                <w:ilvl w:val="0"/>
                <w:numId w:val="53"/>
              </w:numPr>
              <w:spacing w:before="60" w:after="60"/>
              <w:ind w:left="284" w:right="57" w:hanging="227"/>
              <w:rPr>
                <w:sz w:val="22"/>
                <w:szCs w:val="22"/>
              </w:rPr>
            </w:pPr>
            <w:r>
              <w:rPr>
                <w:sz w:val="22"/>
                <w:szCs w:val="22"/>
              </w:rPr>
              <w:t>«</w:t>
            </w:r>
            <w:r w:rsidR="00C3049C" w:rsidRPr="00073C0F">
              <w:rPr>
                <w:sz w:val="22"/>
                <w:szCs w:val="22"/>
              </w:rPr>
              <w:t>5</w:t>
            </w:r>
            <w:r>
              <w:rPr>
                <w:sz w:val="22"/>
                <w:szCs w:val="22"/>
              </w:rPr>
              <w:t>»</w:t>
            </w:r>
            <w:r w:rsidR="00C3049C" w:rsidRPr="00073C0F">
              <w:rPr>
                <w:sz w:val="22"/>
                <w:szCs w:val="22"/>
              </w:rPr>
              <w:t xml:space="preserve"> </w:t>
            </w:r>
            <w:r w:rsidR="00620C65" w:rsidRPr="00073C0F">
              <w:rPr>
                <w:sz w:val="22"/>
                <w:szCs w:val="22"/>
              </w:rPr>
              <w:t>–</w:t>
            </w:r>
            <w:r>
              <w:rPr>
                <w:sz w:val="22"/>
                <w:szCs w:val="22"/>
              </w:rPr>
              <w:t xml:space="preserve"> </w:t>
            </w:r>
            <w:r w:rsidR="00073C0F">
              <w:rPr>
                <w:sz w:val="22"/>
                <w:szCs w:val="22"/>
              </w:rPr>
              <w:t>бюджет ТГВБФ</w:t>
            </w:r>
          </w:p>
        </w:tc>
      </w:tr>
      <w:tr w:rsidR="00C65F76" w:rsidRPr="00073C0F" w14:paraId="224B0DFE" w14:textId="77777777">
        <w:tc>
          <w:tcPr>
            <w:tcW w:w="1876" w:type="dxa"/>
            <w:shd w:val="clear" w:color="auto" w:fill="auto"/>
          </w:tcPr>
          <w:p w14:paraId="6DF15213" w14:textId="77777777" w:rsidR="00C65F76" w:rsidRPr="00073C0F" w:rsidRDefault="00C3049C" w:rsidP="00073C0F">
            <w:pPr>
              <w:spacing w:before="60" w:after="60"/>
              <w:rPr>
                <w:sz w:val="22"/>
                <w:szCs w:val="22"/>
              </w:rPr>
            </w:pPr>
            <w:r w:rsidRPr="00073C0F">
              <w:rPr>
                <w:sz w:val="22"/>
                <w:szCs w:val="22"/>
              </w:rPr>
              <w:lastRenderedPageBreak/>
              <w:t>Код ТОФК</w:t>
            </w:r>
          </w:p>
        </w:tc>
        <w:tc>
          <w:tcPr>
            <w:tcW w:w="1940" w:type="dxa"/>
            <w:shd w:val="clear" w:color="auto" w:fill="auto"/>
          </w:tcPr>
          <w:p w14:paraId="5DE688DE" w14:textId="77777777" w:rsidR="00C65F76" w:rsidRPr="00073C0F" w:rsidRDefault="00C3049C" w:rsidP="00073C0F">
            <w:pPr>
              <w:spacing w:before="60" w:after="60"/>
              <w:rPr>
                <w:sz w:val="22"/>
                <w:szCs w:val="22"/>
              </w:rPr>
            </w:pPr>
            <w:r w:rsidRPr="00073C0F">
              <w:rPr>
                <w:sz w:val="22"/>
                <w:szCs w:val="22"/>
              </w:rPr>
              <w:t>KOD_TOFK</w:t>
            </w:r>
          </w:p>
        </w:tc>
        <w:tc>
          <w:tcPr>
            <w:tcW w:w="1057" w:type="dxa"/>
            <w:shd w:val="clear" w:color="auto" w:fill="auto"/>
          </w:tcPr>
          <w:p w14:paraId="701DA5CE" w14:textId="77777777" w:rsidR="00C65F76" w:rsidRPr="00073C0F" w:rsidRDefault="00C3049C" w:rsidP="00073C0F">
            <w:pPr>
              <w:spacing w:before="60" w:after="60"/>
              <w:rPr>
                <w:sz w:val="22"/>
                <w:szCs w:val="22"/>
              </w:rPr>
            </w:pPr>
            <w:r w:rsidRPr="00073C0F">
              <w:rPr>
                <w:sz w:val="22"/>
                <w:szCs w:val="22"/>
              </w:rPr>
              <w:t>STRING</w:t>
            </w:r>
          </w:p>
        </w:tc>
        <w:tc>
          <w:tcPr>
            <w:tcW w:w="880" w:type="dxa"/>
            <w:shd w:val="clear" w:color="auto" w:fill="auto"/>
          </w:tcPr>
          <w:p w14:paraId="3C6EC506" w14:textId="77777777" w:rsidR="00C65F76" w:rsidRPr="00073C0F" w:rsidRDefault="00C3049C" w:rsidP="00073C0F">
            <w:pPr>
              <w:spacing w:before="60" w:after="60"/>
              <w:rPr>
                <w:sz w:val="22"/>
                <w:szCs w:val="22"/>
              </w:rPr>
            </w:pPr>
            <w:r w:rsidRPr="00073C0F">
              <w:rPr>
                <w:sz w:val="22"/>
                <w:szCs w:val="22"/>
              </w:rPr>
              <w:t>= 4</w:t>
            </w:r>
          </w:p>
        </w:tc>
        <w:tc>
          <w:tcPr>
            <w:tcW w:w="1056" w:type="dxa"/>
            <w:shd w:val="clear" w:color="auto" w:fill="auto"/>
          </w:tcPr>
          <w:p w14:paraId="00895452" w14:textId="77777777" w:rsidR="00C65F76" w:rsidRPr="00073C0F" w:rsidRDefault="00C3049C" w:rsidP="00073C0F">
            <w:pPr>
              <w:spacing w:before="60" w:after="60"/>
              <w:rPr>
                <w:sz w:val="22"/>
                <w:szCs w:val="22"/>
              </w:rPr>
            </w:pPr>
            <w:r w:rsidRPr="00073C0F">
              <w:rPr>
                <w:sz w:val="22"/>
                <w:szCs w:val="22"/>
              </w:rPr>
              <w:t>Да</w:t>
            </w:r>
          </w:p>
        </w:tc>
        <w:tc>
          <w:tcPr>
            <w:tcW w:w="2822" w:type="dxa"/>
            <w:shd w:val="clear" w:color="auto" w:fill="auto"/>
          </w:tcPr>
          <w:p w14:paraId="2F7478CD" w14:textId="57937F83" w:rsidR="00C65F76" w:rsidRPr="00073C0F" w:rsidRDefault="00C3049C" w:rsidP="00073C0F">
            <w:pPr>
              <w:spacing w:before="60" w:after="60"/>
              <w:rPr>
                <w:sz w:val="22"/>
                <w:szCs w:val="22"/>
              </w:rPr>
            </w:pPr>
            <w:r w:rsidRPr="00073C0F">
              <w:rPr>
                <w:sz w:val="22"/>
                <w:szCs w:val="22"/>
              </w:rPr>
              <w:t>Код ТОФК-получателя. Заполняется в соответствии с ц</w:t>
            </w:r>
            <w:r w:rsidR="00073C0F">
              <w:rPr>
                <w:sz w:val="22"/>
                <w:szCs w:val="22"/>
              </w:rPr>
              <w:t>ентрализованным справочником ФК</w:t>
            </w:r>
          </w:p>
        </w:tc>
      </w:tr>
      <w:tr w:rsidR="00C65F76" w:rsidRPr="00073C0F" w14:paraId="4BF3C8F5" w14:textId="77777777">
        <w:tc>
          <w:tcPr>
            <w:tcW w:w="1876" w:type="dxa"/>
            <w:shd w:val="clear" w:color="auto" w:fill="auto"/>
          </w:tcPr>
          <w:p w14:paraId="34648D1F" w14:textId="77777777" w:rsidR="00C65F76" w:rsidRPr="00073C0F" w:rsidRDefault="00C3049C" w:rsidP="00073C0F">
            <w:pPr>
              <w:spacing w:before="60" w:after="60"/>
              <w:rPr>
                <w:sz w:val="22"/>
                <w:szCs w:val="22"/>
              </w:rPr>
            </w:pPr>
            <w:r w:rsidRPr="00073C0F">
              <w:rPr>
                <w:sz w:val="22"/>
                <w:szCs w:val="22"/>
              </w:rPr>
              <w:t>Наименование ТОФК</w:t>
            </w:r>
          </w:p>
        </w:tc>
        <w:tc>
          <w:tcPr>
            <w:tcW w:w="1940" w:type="dxa"/>
            <w:shd w:val="clear" w:color="auto" w:fill="auto"/>
          </w:tcPr>
          <w:p w14:paraId="1086B72B" w14:textId="77777777" w:rsidR="00C65F76" w:rsidRPr="00073C0F" w:rsidRDefault="00C3049C" w:rsidP="00073C0F">
            <w:pPr>
              <w:spacing w:before="60" w:after="60"/>
              <w:rPr>
                <w:sz w:val="22"/>
                <w:szCs w:val="22"/>
              </w:rPr>
            </w:pPr>
            <w:r w:rsidRPr="00073C0F">
              <w:rPr>
                <w:sz w:val="22"/>
                <w:szCs w:val="22"/>
              </w:rPr>
              <w:t>NAME_TOFK</w:t>
            </w:r>
          </w:p>
        </w:tc>
        <w:tc>
          <w:tcPr>
            <w:tcW w:w="1057" w:type="dxa"/>
            <w:shd w:val="clear" w:color="auto" w:fill="auto"/>
          </w:tcPr>
          <w:p w14:paraId="1B2DA0BC" w14:textId="77777777" w:rsidR="00C65F76" w:rsidRPr="00073C0F" w:rsidRDefault="00C3049C" w:rsidP="00073C0F">
            <w:pPr>
              <w:spacing w:before="60" w:after="60"/>
              <w:rPr>
                <w:sz w:val="22"/>
                <w:szCs w:val="22"/>
              </w:rPr>
            </w:pPr>
            <w:r w:rsidRPr="00073C0F">
              <w:rPr>
                <w:sz w:val="22"/>
                <w:szCs w:val="22"/>
              </w:rPr>
              <w:t>STRING</w:t>
            </w:r>
          </w:p>
        </w:tc>
        <w:tc>
          <w:tcPr>
            <w:tcW w:w="880" w:type="dxa"/>
            <w:shd w:val="clear" w:color="auto" w:fill="auto"/>
          </w:tcPr>
          <w:p w14:paraId="407C1FA8" w14:textId="77777777" w:rsidR="00C65F76" w:rsidRPr="00073C0F" w:rsidRDefault="00C3049C" w:rsidP="00073C0F">
            <w:pPr>
              <w:spacing w:before="60" w:after="60"/>
              <w:rPr>
                <w:sz w:val="22"/>
                <w:szCs w:val="22"/>
              </w:rPr>
            </w:pPr>
            <w:r w:rsidRPr="00073C0F">
              <w:rPr>
                <w:sz w:val="22"/>
                <w:szCs w:val="22"/>
              </w:rPr>
              <w:t>&lt;= 2000</w:t>
            </w:r>
          </w:p>
        </w:tc>
        <w:tc>
          <w:tcPr>
            <w:tcW w:w="1056" w:type="dxa"/>
            <w:shd w:val="clear" w:color="auto" w:fill="auto"/>
          </w:tcPr>
          <w:p w14:paraId="74D73992" w14:textId="77777777" w:rsidR="00C65F76" w:rsidRPr="00073C0F" w:rsidRDefault="00C3049C" w:rsidP="00073C0F">
            <w:pPr>
              <w:spacing w:before="60" w:after="60"/>
              <w:rPr>
                <w:sz w:val="22"/>
                <w:szCs w:val="22"/>
              </w:rPr>
            </w:pPr>
            <w:r w:rsidRPr="00073C0F">
              <w:rPr>
                <w:sz w:val="22"/>
                <w:szCs w:val="22"/>
              </w:rPr>
              <w:t>Да</w:t>
            </w:r>
          </w:p>
        </w:tc>
        <w:tc>
          <w:tcPr>
            <w:tcW w:w="2822" w:type="dxa"/>
            <w:shd w:val="clear" w:color="auto" w:fill="auto"/>
          </w:tcPr>
          <w:p w14:paraId="7FC88DC5" w14:textId="2F92C116" w:rsidR="00C65F76" w:rsidRPr="00073C0F" w:rsidRDefault="00C3049C" w:rsidP="00073C0F">
            <w:pPr>
              <w:spacing w:before="60" w:after="60"/>
              <w:rPr>
                <w:sz w:val="22"/>
                <w:szCs w:val="22"/>
              </w:rPr>
            </w:pPr>
            <w:r w:rsidRPr="00073C0F">
              <w:rPr>
                <w:sz w:val="22"/>
                <w:szCs w:val="22"/>
              </w:rPr>
              <w:t>Полн</w:t>
            </w:r>
            <w:r w:rsidR="00073C0F">
              <w:rPr>
                <w:sz w:val="22"/>
                <w:szCs w:val="22"/>
              </w:rPr>
              <w:t>ое наименование ТОФК-получателя</w:t>
            </w:r>
          </w:p>
        </w:tc>
      </w:tr>
      <w:tr w:rsidR="00C65F76" w:rsidRPr="00073C0F" w14:paraId="17B91C23" w14:textId="77777777">
        <w:tc>
          <w:tcPr>
            <w:tcW w:w="1876" w:type="dxa"/>
            <w:shd w:val="clear" w:color="auto" w:fill="auto"/>
          </w:tcPr>
          <w:p w14:paraId="62714BB9" w14:textId="77777777" w:rsidR="00C65F76" w:rsidRPr="00073C0F" w:rsidRDefault="00C3049C" w:rsidP="00073C0F">
            <w:pPr>
              <w:spacing w:before="60" w:after="60"/>
              <w:rPr>
                <w:sz w:val="22"/>
                <w:szCs w:val="22"/>
              </w:rPr>
            </w:pPr>
            <w:r w:rsidRPr="00073C0F">
              <w:rPr>
                <w:sz w:val="22"/>
                <w:szCs w:val="22"/>
              </w:rPr>
              <w:t>Финансовый орган</w:t>
            </w:r>
          </w:p>
        </w:tc>
        <w:tc>
          <w:tcPr>
            <w:tcW w:w="1940" w:type="dxa"/>
            <w:shd w:val="clear" w:color="auto" w:fill="auto"/>
          </w:tcPr>
          <w:p w14:paraId="2F72E78D" w14:textId="77777777" w:rsidR="00C65F76" w:rsidRPr="00073C0F" w:rsidRDefault="00C3049C" w:rsidP="00073C0F">
            <w:pPr>
              <w:spacing w:before="60" w:after="60"/>
              <w:rPr>
                <w:sz w:val="22"/>
                <w:szCs w:val="22"/>
              </w:rPr>
            </w:pPr>
            <w:r w:rsidRPr="00073C0F">
              <w:rPr>
                <w:sz w:val="22"/>
                <w:szCs w:val="22"/>
              </w:rPr>
              <w:t>NAME_FO</w:t>
            </w:r>
          </w:p>
        </w:tc>
        <w:tc>
          <w:tcPr>
            <w:tcW w:w="1057" w:type="dxa"/>
            <w:shd w:val="clear" w:color="auto" w:fill="auto"/>
          </w:tcPr>
          <w:p w14:paraId="6629E2EA" w14:textId="77777777" w:rsidR="00C65F76" w:rsidRPr="00073C0F" w:rsidRDefault="00C3049C" w:rsidP="00073C0F">
            <w:pPr>
              <w:spacing w:before="60" w:after="60"/>
              <w:rPr>
                <w:sz w:val="22"/>
                <w:szCs w:val="22"/>
              </w:rPr>
            </w:pPr>
            <w:r w:rsidRPr="00073C0F">
              <w:rPr>
                <w:sz w:val="22"/>
                <w:szCs w:val="22"/>
              </w:rPr>
              <w:t>STRING</w:t>
            </w:r>
          </w:p>
        </w:tc>
        <w:tc>
          <w:tcPr>
            <w:tcW w:w="880" w:type="dxa"/>
            <w:shd w:val="clear" w:color="auto" w:fill="auto"/>
          </w:tcPr>
          <w:p w14:paraId="6FF30AEA" w14:textId="77777777" w:rsidR="00C65F76" w:rsidRPr="00073C0F" w:rsidRDefault="00C3049C" w:rsidP="00073C0F">
            <w:pPr>
              <w:spacing w:before="60" w:after="60"/>
              <w:rPr>
                <w:sz w:val="22"/>
                <w:szCs w:val="22"/>
              </w:rPr>
            </w:pPr>
            <w:r w:rsidRPr="00073C0F">
              <w:rPr>
                <w:sz w:val="22"/>
                <w:szCs w:val="22"/>
              </w:rPr>
              <w:t>&lt;= 2000</w:t>
            </w:r>
          </w:p>
        </w:tc>
        <w:tc>
          <w:tcPr>
            <w:tcW w:w="1056" w:type="dxa"/>
            <w:shd w:val="clear" w:color="auto" w:fill="auto"/>
          </w:tcPr>
          <w:p w14:paraId="59F6A007" w14:textId="77777777" w:rsidR="00C65F76" w:rsidRPr="00073C0F" w:rsidRDefault="00C3049C" w:rsidP="00073C0F">
            <w:pPr>
              <w:spacing w:before="60" w:after="60"/>
              <w:rPr>
                <w:sz w:val="22"/>
                <w:szCs w:val="22"/>
              </w:rPr>
            </w:pPr>
            <w:r w:rsidRPr="00073C0F">
              <w:rPr>
                <w:sz w:val="22"/>
                <w:szCs w:val="22"/>
              </w:rPr>
              <w:t>Да</w:t>
            </w:r>
          </w:p>
        </w:tc>
        <w:tc>
          <w:tcPr>
            <w:tcW w:w="2822" w:type="dxa"/>
            <w:shd w:val="clear" w:color="auto" w:fill="auto"/>
          </w:tcPr>
          <w:p w14:paraId="65661178" w14:textId="026AAEAA" w:rsidR="00C65F76" w:rsidRPr="00073C0F" w:rsidRDefault="00C3049C" w:rsidP="00073C0F">
            <w:pPr>
              <w:spacing w:before="60" w:after="60"/>
              <w:rPr>
                <w:sz w:val="22"/>
                <w:szCs w:val="22"/>
              </w:rPr>
            </w:pPr>
            <w:r w:rsidRPr="00073C0F">
              <w:rPr>
                <w:sz w:val="22"/>
                <w:szCs w:val="22"/>
              </w:rPr>
              <w:t>Указывается полное наименование ФО соответствующего бюджета, органа</w:t>
            </w:r>
            <w:r w:rsidR="00073C0F">
              <w:rPr>
                <w:sz w:val="22"/>
                <w:szCs w:val="22"/>
              </w:rPr>
              <w:t xml:space="preserve"> управления ТГВБФ/ГВБФ, ГРБС ФБ</w:t>
            </w:r>
          </w:p>
        </w:tc>
      </w:tr>
      <w:tr w:rsidR="00C65F76" w:rsidRPr="00073C0F" w14:paraId="50EB25EB" w14:textId="77777777">
        <w:tc>
          <w:tcPr>
            <w:tcW w:w="1876" w:type="dxa"/>
            <w:shd w:val="clear" w:color="auto" w:fill="auto"/>
          </w:tcPr>
          <w:p w14:paraId="337921A3" w14:textId="77777777" w:rsidR="00C65F76" w:rsidRPr="00073C0F" w:rsidRDefault="00C3049C" w:rsidP="00073C0F">
            <w:pPr>
              <w:spacing w:before="60" w:after="60"/>
              <w:rPr>
                <w:sz w:val="22"/>
                <w:szCs w:val="22"/>
              </w:rPr>
            </w:pPr>
            <w:r w:rsidRPr="00073C0F">
              <w:rPr>
                <w:sz w:val="22"/>
                <w:szCs w:val="22"/>
              </w:rPr>
              <w:t>ОКПО Финансового органа</w:t>
            </w:r>
          </w:p>
        </w:tc>
        <w:tc>
          <w:tcPr>
            <w:tcW w:w="1940" w:type="dxa"/>
            <w:shd w:val="clear" w:color="auto" w:fill="auto"/>
          </w:tcPr>
          <w:p w14:paraId="490C4986" w14:textId="77777777" w:rsidR="00C65F76" w:rsidRPr="00073C0F" w:rsidRDefault="00C3049C" w:rsidP="00073C0F">
            <w:pPr>
              <w:spacing w:before="60" w:after="60"/>
              <w:rPr>
                <w:sz w:val="22"/>
                <w:szCs w:val="22"/>
              </w:rPr>
            </w:pPr>
            <w:r w:rsidRPr="00073C0F">
              <w:rPr>
                <w:sz w:val="22"/>
                <w:szCs w:val="22"/>
              </w:rPr>
              <w:t>OKPO_FO</w:t>
            </w:r>
          </w:p>
        </w:tc>
        <w:tc>
          <w:tcPr>
            <w:tcW w:w="1057" w:type="dxa"/>
            <w:shd w:val="clear" w:color="auto" w:fill="auto"/>
          </w:tcPr>
          <w:p w14:paraId="776D7550" w14:textId="77777777" w:rsidR="00C65F76" w:rsidRPr="00073C0F" w:rsidRDefault="00C3049C" w:rsidP="00073C0F">
            <w:pPr>
              <w:spacing w:before="60" w:after="60"/>
              <w:rPr>
                <w:sz w:val="22"/>
                <w:szCs w:val="22"/>
              </w:rPr>
            </w:pPr>
            <w:r w:rsidRPr="00073C0F">
              <w:rPr>
                <w:sz w:val="22"/>
                <w:szCs w:val="22"/>
              </w:rPr>
              <w:t>STRING</w:t>
            </w:r>
          </w:p>
        </w:tc>
        <w:tc>
          <w:tcPr>
            <w:tcW w:w="880" w:type="dxa"/>
            <w:shd w:val="clear" w:color="auto" w:fill="auto"/>
          </w:tcPr>
          <w:p w14:paraId="3D3A83E3" w14:textId="77777777" w:rsidR="00C65F76" w:rsidRPr="00073C0F" w:rsidRDefault="00C3049C" w:rsidP="00073C0F">
            <w:pPr>
              <w:spacing w:before="60" w:after="60"/>
              <w:rPr>
                <w:sz w:val="22"/>
                <w:szCs w:val="22"/>
              </w:rPr>
            </w:pPr>
            <w:r w:rsidRPr="00073C0F">
              <w:rPr>
                <w:sz w:val="22"/>
                <w:szCs w:val="22"/>
              </w:rPr>
              <w:t>= 8</w:t>
            </w:r>
          </w:p>
        </w:tc>
        <w:tc>
          <w:tcPr>
            <w:tcW w:w="1056" w:type="dxa"/>
            <w:shd w:val="clear" w:color="auto" w:fill="auto"/>
          </w:tcPr>
          <w:p w14:paraId="08E25ED4" w14:textId="77777777" w:rsidR="00C65F76" w:rsidRPr="00073C0F" w:rsidRDefault="00C3049C" w:rsidP="00073C0F">
            <w:pPr>
              <w:spacing w:before="60" w:after="60"/>
              <w:rPr>
                <w:sz w:val="22"/>
                <w:szCs w:val="22"/>
              </w:rPr>
            </w:pPr>
            <w:r w:rsidRPr="00073C0F">
              <w:rPr>
                <w:sz w:val="22"/>
                <w:szCs w:val="22"/>
              </w:rPr>
              <w:t>Да</w:t>
            </w:r>
          </w:p>
        </w:tc>
        <w:tc>
          <w:tcPr>
            <w:tcW w:w="2822" w:type="dxa"/>
            <w:shd w:val="clear" w:color="auto" w:fill="auto"/>
          </w:tcPr>
          <w:p w14:paraId="6F5CA9CE" w14:textId="1DE33A93" w:rsidR="00C65F76" w:rsidRPr="00073C0F" w:rsidRDefault="00C3049C" w:rsidP="00073C0F">
            <w:pPr>
              <w:spacing w:before="60" w:after="60"/>
              <w:rPr>
                <w:sz w:val="22"/>
                <w:szCs w:val="22"/>
              </w:rPr>
            </w:pPr>
            <w:r w:rsidRPr="00073C0F">
              <w:rPr>
                <w:sz w:val="22"/>
                <w:szCs w:val="22"/>
              </w:rPr>
              <w:t>Указывается код по ОКПО ФО, орган</w:t>
            </w:r>
            <w:r w:rsidR="00073C0F">
              <w:rPr>
                <w:sz w:val="22"/>
                <w:szCs w:val="22"/>
              </w:rPr>
              <w:t>а управления ТГВБФ/ВБФ, ГРБС ФБ</w:t>
            </w:r>
          </w:p>
        </w:tc>
      </w:tr>
      <w:tr w:rsidR="00C65F76" w:rsidRPr="00073C0F" w14:paraId="52B30D4B" w14:textId="77777777">
        <w:tc>
          <w:tcPr>
            <w:tcW w:w="1876" w:type="dxa"/>
            <w:shd w:val="clear" w:color="auto" w:fill="auto"/>
          </w:tcPr>
          <w:p w14:paraId="681A795E" w14:textId="77777777" w:rsidR="00C65F76" w:rsidRPr="00073C0F" w:rsidRDefault="00C3049C" w:rsidP="00073C0F">
            <w:pPr>
              <w:spacing w:before="60" w:after="60"/>
              <w:rPr>
                <w:sz w:val="22"/>
                <w:szCs w:val="22"/>
              </w:rPr>
            </w:pPr>
            <w:r w:rsidRPr="00073C0F">
              <w:rPr>
                <w:sz w:val="22"/>
                <w:szCs w:val="22"/>
              </w:rPr>
              <w:t>Должность руководителя</w:t>
            </w:r>
          </w:p>
        </w:tc>
        <w:tc>
          <w:tcPr>
            <w:tcW w:w="1940" w:type="dxa"/>
            <w:shd w:val="clear" w:color="auto" w:fill="auto"/>
          </w:tcPr>
          <w:p w14:paraId="5AAEF28C" w14:textId="77777777" w:rsidR="00C65F76" w:rsidRPr="00073C0F" w:rsidRDefault="00C3049C" w:rsidP="00073C0F">
            <w:pPr>
              <w:spacing w:before="60" w:after="60"/>
              <w:rPr>
                <w:sz w:val="22"/>
                <w:szCs w:val="22"/>
              </w:rPr>
            </w:pPr>
            <w:r w:rsidRPr="00073C0F">
              <w:rPr>
                <w:sz w:val="22"/>
                <w:szCs w:val="22"/>
              </w:rPr>
              <w:t>DOL_RUK_FO</w:t>
            </w:r>
          </w:p>
        </w:tc>
        <w:tc>
          <w:tcPr>
            <w:tcW w:w="1057" w:type="dxa"/>
            <w:shd w:val="clear" w:color="auto" w:fill="auto"/>
          </w:tcPr>
          <w:p w14:paraId="049BD82E" w14:textId="77777777" w:rsidR="00C65F76" w:rsidRPr="00073C0F" w:rsidRDefault="00C3049C" w:rsidP="00073C0F">
            <w:pPr>
              <w:spacing w:before="60" w:after="60"/>
              <w:rPr>
                <w:sz w:val="22"/>
                <w:szCs w:val="22"/>
              </w:rPr>
            </w:pPr>
            <w:r w:rsidRPr="00073C0F">
              <w:rPr>
                <w:sz w:val="22"/>
                <w:szCs w:val="22"/>
              </w:rPr>
              <w:t>STRING</w:t>
            </w:r>
          </w:p>
        </w:tc>
        <w:tc>
          <w:tcPr>
            <w:tcW w:w="880" w:type="dxa"/>
            <w:shd w:val="clear" w:color="auto" w:fill="auto"/>
          </w:tcPr>
          <w:p w14:paraId="69C0FEBA" w14:textId="77777777" w:rsidR="00C65F76" w:rsidRPr="00073C0F" w:rsidRDefault="00C3049C" w:rsidP="00073C0F">
            <w:pPr>
              <w:spacing w:before="60" w:after="60"/>
              <w:rPr>
                <w:sz w:val="22"/>
                <w:szCs w:val="22"/>
              </w:rPr>
            </w:pPr>
            <w:r w:rsidRPr="00073C0F">
              <w:rPr>
                <w:sz w:val="22"/>
                <w:szCs w:val="22"/>
              </w:rPr>
              <w:t>&lt;= 100</w:t>
            </w:r>
          </w:p>
        </w:tc>
        <w:tc>
          <w:tcPr>
            <w:tcW w:w="1056" w:type="dxa"/>
            <w:shd w:val="clear" w:color="auto" w:fill="auto"/>
          </w:tcPr>
          <w:p w14:paraId="2BF9113E" w14:textId="77777777" w:rsidR="00C65F76" w:rsidRPr="00073C0F" w:rsidRDefault="00C3049C" w:rsidP="00073C0F">
            <w:pPr>
              <w:spacing w:before="60" w:after="60"/>
              <w:rPr>
                <w:sz w:val="22"/>
                <w:szCs w:val="22"/>
              </w:rPr>
            </w:pPr>
            <w:r w:rsidRPr="00073C0F">
              <w:rPr>
                <w:sz w:val="22"/>
                <w:szCs w:val="22"/>
              </w:rPr>
              <w:t>Нет</w:t>
            </w:r>
          </w:p>
        </w:tc>
        <w:tc>
          <w:tcPr>
            <w:tcW w:w="2822" w:type="dxa"/>
            <w:shd w:val="clear" w:color="auto" w:fill="auto"/>
          </w:tcPr>
          <w:p w14:paraId="0D17520A" w14:textId="21B056BA" w:rsidR="00C65F76" w:rsidRPr="00073C0F" w:rsidRDefault="00C3049C" w:rsidP="00073C0F">
            <w:pPr>
              <w:spacing w:before="60" w:after="60"/>
              <w:rPr>
                <w:sz w:val="22"/>
                <w:szCs w:val="22"/>
              </w:rPr>
            </w:pPr>
            <w:r w:rsidRPr="00073C0F">
              <w:rPr>
                <w:sz w:val="22"/>
                <w:szCs w:val="22"/>
              </w:rPr>
              <w:t>Указывается должность руко</w:t>
            </w:r>
            <w:r w:rsidR="00073C0F">
              <w:rPr>
                <w:sz w:val="22"/>
                <w:szCs w:val="22"/>
              </w:rPr>
              <w:t>водителя (уполномоченного лица)</w:t>
            </w:r>
          </w:p>
        </w:tc>
      </w:tr>
      <w:tr w:rsidR="00C65F76" w:rsidRPr="00073C0F" w14:paraId="2C3AE5FC" w14:textId="77777777">
        <w:tc>
          <w:tcPr>
            <w:tcW w:w="1876" w:type="dxa"/>
            <w:shd w:val="clear" w:color="auto" w:fill="auto"/>
          </w:tcPr>
          <w:p w14:paraId="3A11D0E9" w14:textId="77777777" w:rsidR="00C65F76" w:rsidRPr="00073C0F" w:rsidRDefault="00C3049C" w:rsidP="00073C0F">
            <w:pPr>
              <w:spacing w:before="60" w:after="60"/>
              <w:rPr>
                <w:sz w:val="22"/>
                <w:szCs w:val="22"/>
              </w:rPr>
            </w:pPr>
            <w:r w:rsidRPr="00073C0F">
              <w:rPr>
                <w:sz w:val="22"/>
                <w:szCs w:val="22"/>
              </w:rPr>
              <w:t>ФИО руководителя</w:t>
            </w:r>
          </w:p>
        </w:tc>
        <w:tc>
          <w:tcPr>
            <w:tcW w:w="1940" w:type="dxa"/>
            <w:shd w:val="clear" w:color="auto" w:fill="auto"/>
          </w:tcPr>
          <w:p w14:paraId="58884C3E" w14:textId="77777777" w:rsidR="00C65F76" w:rsidRPr="00073C0F" w:rsidRDefault="00C3049C" w:rsidP="00073C0F">
            <w:pPr>
              <w:spacing w:before="60" w:after="60"/>
              <w:rPr>
                <w:sz w:val="22"/>
                <w:szCs w:val="22"/>
              </w:rPr>
            </w:pPr>
            <w:r w:rsidRPr="00073C0F">
              <w:rPr>
                <w:sz w:val="22"/>
                <w:szCs w:val="22"/>
              </w:rPr>
              <w:t>NAME_RUK_FO</w:t>
            </w:r>
          </w:p>
        </w:tc>
        <w:tc>
          <w:tcPr>
            <w:tcW w:w="1057" w:type="dxa"/>
            <w:shd w:val="clear" w:color="auto" w:fill="auto"/>
          </w:tcPr>
          <w:p w14:paraId="7FE1B8F1" w14:textId="77777777" w:rsidR="00C65F76" w:rsidRPr="00073C0F" w:rsidRDefault="00C3049C" w:rsidP="00073C0F">
            <w:pPr>
              <w:spacing w:before="60" w:after="60"/>
              <w:rPr>
                <w:sz w:val="22"/>
                <w:szCs w:val="22"/>
              </w:rPr>
            </w:pPr>
            <w:r w:rsidRPr="00073C0F">
              <w:rPr>
                <w:sz w:val="22"/>
                <w:szCs w:val="22"/>
              </w:rPr>
              <w:t>STRING</w:t>
            </w:r>
          </w:p>
        </w:tc>
        <w:tc>
          <w:tcPr>
            <w:tcW w:w="880" w:type="dxa"/>
            <w:shd w:val="clear" w:color="auto" w:fill="auto"/>
          </w:tcPr>
          <w:p w14:paraId="1180EE43" w14:textId="77777777" w:rsidR="00C65F76" w:rsidRPr="00073C0F" w:rsidRDefault="00C3049C" w:rsidP="00073C0F">
            <w:pPr>
              <w:spacing w:before="60" w:after="60"/>
              <w:rPr>
                <w:sz w:val="22"/>
                <w:szCs w:val="22"/>
              </w:rPr>
            </w:pPr>
            <w:r w:rsidRPr="00073C0F">
              <w:rPr>
                <w:sz w:val="22"/>
                <w:szCs w:val="22"/>
              </w:rPr>
              <w:t>&lt;= 50</w:t>
            </w:r>
          </w:p>
        </w:tc>
        <w:tc>
          <w:tcPr>
            <w:tcW w:w="1056" w:type="dxa"/>
            <w:shd w:val="clear" w:color="auto" w:fill="auto"/>
          </w:tcPr>
          <w:p w14:paraId="1A414BCC" w14:textId="77777777" w:rsidR="00C65F76" w:rsidRPr="00073C0F" w:rsidRDefault="00C3049C" w:rsidP="00073C0F">
            <w:pPr>
              <w:spacing w:before="60" w:after="60"/>
              <w:rPr>
                <w:sz w:val="22"/>
                <w:szCs w:val="22"/>
              </w:rPr>
            </w:pPr>
            <w:r w:rsidRPr="00073C0F">
              <w:rPr>
                <w:sz w:val="22"/>
                <w:szCs w:val="22"/>
              </w:rPr>
              <w:t>Да</w:t>
            </w:r>
          </w:p>
        </w:tc>
        <w:tc>
          <w:tcPr>
            <w:tcW w:w="2822" w:type="dxa"/>
            <w:shd w:val="clear" w:color="auto" w:fill="auto"/>
          </w:tcPr>
          <w:p w14:paraId="56058136" w14:textId="4CC31D31" w:rsidR="00C65F76" w:rsidRPr="00073C0F" w:rsidRDefault="00C3049C" w:rsidP="00073C0F">
            <w:pPr>
              <w:spacing w:before="60" w:after="60"/>
              <w:rPr>
                <w:sz w:val="22"/>
                <w:szCs w:val="22"/>
              </w:rPr>
            </w:pPr>
            <w:r w:rsidRPr="00073C0F">
              <w:rPr>
                <w:sz w:val="22"/>
                <w:szCs w:val="22"/>
              </w:rPr>
              <w:t>ФИО руко</w:t>
            </w:r>
            <w:r w:rsidR="00073C0F">
              <w:rPr>
                <w:sz w:val="22"/>
                <w:szCs w:val="22"/>
              </w:rPr>
              <w:t>водителя (уполномоченного лица)</w:t>
            </w:r>
          </w:p>
        </w:tc>
      </w:tr>
      <w:tr w:rsidR="00C65F76" w:rsidRPr="00073C0F" w14:paraId="293351DC" w14:textId="77777777">
        <w:tc>
          <w:tcPr>
            <w:tcW w:w="1876" w:type="dxa"/>
            <w:shd w:val="clear" w:color="auto" w:fill="auto"/>
          </w:tcPr>
          <w:p w14:paraId="6A95C791" w14:textId="77777777" w:rsidR="00C65F76" w:rsidRPr="00073C0F" w:rsidRDefault="00C3049C" w:rsidP="00073C0F">
            <w:pPr>
              <w:spacing w:before="60" w:after="60"/>
              <w:rPr>
                <w:sz w:val="22"/>
                <w:szCs w:val="22"/>
              </w:rPr>
            </w:pPr>
            <w:r w:rsidRPr="00073C0F">
              <w:rPr>
                <w:sz w:val="22"/>
                <w:szCs w:val="22"/>
              </w:rPr>
              <w:t>Должность ответственного исполнителя</w:t>
            </w:r>
          </w:p>
        </w:tc>
        <w:tc>
          <w:tcPr>
            <w:tcW w:w="1940" w:type="dxa"/>
            <w:shd w:val="clear" w:color="auto" w:fill="auto"/>
          </w:tcPr>
          <w:p w14:paraId="0F15E969" w14:textId="77777777" w:rsidR="00C65F76" w:rsidRPr="00073C0F" w:rsidRDefault="00C3049C" w:rsidP="00073C0F">
            <w:pPr>
              <w:spacing w:before="60" w:after="60"/>
              <w:rPr>
                <w:sz w:val="22"/>
                <w:szCs w:val="22"/>
              </w:rPr>
            </w:pPr>
            <w:r w:rsidRPr="00073C0F">
              <w:rPr>
                <w:sz w:val="22"/>
                <w:szCs w:val="22"/>
              </w:rPr>
              <w:t>DOL_ISP_FO</w:t>
            </w:r>
          </w:p>
        </w:tc>
        <w:tc>
          <w:tcPr>
            <w:tcW w:w="1057" w:type="dxa"/>
            <w:shd w:val="clear" w:color="auto" w:fill="auto"/>
          </w:tcPr>
          <w:p w14:paraId="56A80B8E" w14:textId="77777777" w:rsidR="00C65F76" w:rsidRPr="00073C0F" w:rsidRDefault="00C3049C" w:rsidP="00073C0F">
            <w:pPr>
              <w:spacing w:before="60" w:after="60"/>
              <w:rPr>
                <w:sz w:val="22"/>
                <w:szCs w:val="22"/>
              </w:rPr>
            </w:pPr>
            <w:r w:rsidRPr="00073C0F">
              <w:rPr>
                <w:sz w:val="22"/>
                <w:szCs w:val="22"/>
              </w:rPr>
              <w:t>STRING</w:t>
            </w:r>
          </w:p>
        </w:tc>
        <w:tc>
          <w:tcPr>
            <w:tcW w:w="880" w:type="dxa"/>
            <w:shd w:val="clear" w:color="auto" w:fill="auto"/>
          </w:tcPr>
          <w:p w14:paraId="07D01916" w14:textId="77777777" w:rsidR="00C65F76" w:rsidRPr="00073C0F" w:rsidRDefault="00C3049C" w:rsidP="00073C0F">
            <w:pPr>
              <w:spacing w:before="60" w:after="60"/>
              <w:rPr>
                <w:sz w:val="22"/>
                <w:szCs w:val="22"/>
              </w:rPr>
            </w:pPr>
            <w:r w:rsidRPr="00073C0F">
              <w:rPr>
                <w:sz w:val="22"/>
                <w:szCs w:val="22"/>
              </w:rPr>
              <w:t>&lt;= 100</w:t>
            </w:r>
          </w:p>
        </w:tc>
        <w:tc>
          <w:tcPr>
            <w:tcW w:w="1056" w:type="dxa"/>
            <w:shd w:val="clear" w:color="auto" w:fill="auto"/>
          </w:tcPr>
          <w:p w14:paraId="555F13F1" w14:textId="77777777" w:rsidR="00C65F76" w:rsidRPr="00073C0F" w:rsidRDefault="00C3049C" w:rsidP="00073C0F">
            <w:pPr>
              <w:spacing w:before="60" w:after="60"/>
              <w:rPr>
                <w:sz w:val="22"/>
                <w:szCs w:val="22"/>
              </w:rPr>
            </w:pPr>
            <w:r w:rsidRPr="00073C0F">
              <w:rPr>
                <w:sz w:val="22"/>
                <w:szCs w:val="22"/>
              </w:rPr>
              <w:t>Да</w:t>
            </w:r>
          </w:p>
        </w:tc>
        <w:tc>
          <w:tcPr>
            <w:tcW w:w="2822" w:type="dxa"/>
            <w:shd w:val="clear" w:color="auto" w:fill="auto"/>
          </w:tcPr>
          <w:p w14:paraId="3B8CF22C" w14:textId="68333687" w:rsidR="00C65F76" w:rsidRPr="00073C0F" w:rsidRDefault="00C3049C" w:rsidP="00073C0F">
            <w:pPr>
              <w:spacing w:before="60" w:after="60"/>
              <w:rPr>
                <w:sz w:val="22"/>
                <w:szCs w:val="22"/>
              </w:rPr>
            </w:pPr>
            <w:r w:rsidRPr="00073C0F">
              <w:rPr>
                <w:sz w:val="22"/>
                <w:szCs w:val="22"/>
              </w:rPr>
              <w:t>Должность ответственного ис</w:t>
            </w:r>
            <w:r w:rsidR="00073C0F">
              <w:rPr>
                <w:sz w:val="22"/>
                <w:szCs w:val="22"/>
              </w:rPr>
              <w:t>полнителя, сформировавшего файл</w:t>
            </w:r>
          </w:p>
        </w:tc>
      </w:tr>
      <w:tr w:rsidR="00C65F76" w:rsidRPr="00073C0F" w14:paraId="4D244C25" w14:textId="77777777">
        <w:tc>
          <w:tcPr>
            <w:tcW w:w="1876" w:type="dxa"/>
            <w:shd w:val="clear" w:color="auto" w:fill="auto"/>
          </w:tcPr>
          <w:p w14:paraId="30D83087" w14:textId="77777777" w:rsidR="00C65F76" w:rsidRPr="00073C0F" w:rsidRDefault="00C3049C" w:rsidP="00073C0F">
            <w:pPr>
              <w:spacing w:before="60" w:after="60"/>
              <w:rPr>
                <w:sz w:val="22"/>
                <w:szCs w:val="22"/>
              </w:rPr>
            </w:pPr>
            <w:r w:rsidRPr="00073C0F">
              <w:rPr>
                <w:sz w:val="22"/>
                <w:szCs w:val="22"/>
              </w:rPr>
              <w:t>ФИО ответственного исполнителя</w:t>
            </w:r>
          </w:p>
        </w:tc>
        <w:tc>
          <w:tcPr>
            <w:tcW w:w="1940" w:type="dxa"/>
            <w:shd w:val="clear" w:color="auto" w:fill="auto"/>
          </w:tcPr>
          <w:p w14:paraId="70CA6915" w14:textId="77777777" w:rsidR="00C65F76" w:rsidRPr="00073C0F" w:rsidRDefault="00C3049C" w:rsidP="00073C0F">
            <w:pPr>
              <w:spacing w:before="60" w:after="60"/>
              <w:rPr>
                <w:sz w:val="22"/>
                <w:szCs w:val="22"/>
              </w:rPr>
            </w:pPr>
            <w:r w:rsidRPr="00073C0F">
              <w:rPr>
                <w:sz w:val="22"/>
                <w:szCs w:val="22"/>
              </w:rPr>
              <w:t>NAME_ISP_FO</w:t>
            </w:r>
          </w:p>
        </w:tc>
        <w:tc>
          <w:tcPr>
            <w:tcW w:w="1057" w:type="dxa"/>
            <w:shd w:val="clear" w:color="auto" w:fill="auto"/>
          </w:tcPr>
          <w:p w14:paraId="202E33C1" w14:textId="77777777" w:rsidR="00C65F76" w:rsidRPr="00073C0F" w:rsidRDefault="00C3049C" w:rsidP="00073C0F">
            <w:pPr>
              <w:spacing w:before="60" w:after="60"/>
              <w:rPr>
                <w:sz w:val="22"/>
                <w:szCs w:val="22"/>
              </w:rPr>
            </w:pPr>
            <w:r w:rsidRPr="00073C0F">
              <w:rPr>
                <w:sz w:val="22"/>
                <w:szCs w:val="22"/>
              </w:rPr>
              <w:t>STRING</w:t>
            </w:r>
          </w:p>
        </w:tc>
        <w:tc>
          <w:tcPr>
            <w:tcW w:w="880" w:type="dxa"/>
            <w:shd w:val="clear" w:color="auto" w:fill="auto"/>
          </w:tcPr>
          <w:p w14:paraId="278446F6" w14:textId="77777777" w:rsidR="00C65F76" w:rsidRPr="00073C0F" w:rsidRDefault="00C3049C" w:rsidP="00073C0F">
            <w:pPr>
              <w:spacing w:before="60" w:after="60"/>
              <w:rPr>
                <w:sz w:val="22"/>
                <w:szCs w:val="22"/>
              </w:rPr>
            </w:pPr>
            <w:r w:rsidRPr="00073C0F">
              <w:rPr>
                <w:sz w:val="22"/>
                <w:szCs w:val="22"/>
              </w:rPr>
              <w:t>&lt;= 50</w:t>
            </w:r>
          </w:p>
        </w:tc>
        <w:tc>
          <w:tcPr>
            <w:tcW w:w="1056" w:type="dxa"/>
            <w:shd w:val="clear" w:color="auto" w:fill="auto"/>
          </w:tcPr>
          <w:p w14:paraId="18A308A9" w14:textId="77777777" w:rsidR="00C65F76" w:rsidRPr="00073C0F" w:rsidRDefault="00C3049C" w:rsidP="00073C0F">
            <w:pPr>
              <w:spacing w:before="60" w:after="60"/>
              <w:rPr>
                <w:sz w:val="22"/>
                <w:szCs w:val="22"/>
              </w:rPr>
            </w:pPr>
            <w:r w:rsidRPr="00073C0F">
              <w:rPr>
                <w:sz w:val="22"/>
                <w:szCs w:val="22"/>
              </w:rPr>
              <w:t>Да</w:t>
            </w:r>
          </w:p>
        </w:tc>
        <w:tc>
          <w:tcPr>
            <w:tcW w:w="2822" w:type="dxa"/>
            <w:shd w:val="clear" w:color="auto" w:fill="auto"/>
          </w:tcPr>
          <w:p w14:paraId="41900533" w14:textId="4CEA23F9" w:rsidR="00C65F76" w:rsidRPr="00073C0F" w:rsidRDefault="00C3049C" w:rsidP="00073C0F">
            <w:pPr>
              <w:spacing w:before="60" w:after="60"/>
              <w:rPr>
                <w:sz w:val="22"/>
                <w:szCs w:val="22"/>
              </w:rPr>
            </w:pPr>
            <w:r w:rsidRPr="00073C0F">
              <w:rPr>
                <w:sz w:val="22"/>
                <w:szCs w:val="22"/>
              </w:rPr>
              <w:t>ФИО ответственного ис</w:t>
            </w:r>
            <w:r w:rsidR="00073C0F">
              <w:rPr>
                <w:sz w:val="22"/>
                <w:szCs w:val="22"/>
              </w:rPr>
              <w:t>полнителя, сформировавшего файл</w:t>
            </w:r>
          </w:p>
        </w:tc>
      </w:tr>
      <w:tr w:rsidR="00C65F76" w:rsidRPr="00073C0F" w14:paraId="03C6A66D" w14:textId="77777777">
        <w:tc>
          <w:tcPr>
            <w:tcW w:w="1876" w:type="dxa"/>
            <w:tcBorders>
              <w:bottom w:val="single" w:sz="4" w:space="0" w:color="auto"/>
            </w:tcBorders>
            <w:shd w:val="clear" w:color="auto" w:fill="auto"/>
          </w:tcPr>
          <w:p w14:paraId="048A0063" w14:textId="77777777" w:rsidR="00C65F76" w:rsidRPr="00073C0F" w:rsidRDefault="00C3049C" w:rsidP="00073C0F">
            <w:pPr>
              <w:spacing w:before="60" w:after="60"/>
              <w:rPr>
                <w:sz w:val="22"/>
                <w:szCs w:val="22"/>
              </w:rPr>
            </w:pPr>
            <w:r w:rsidRPr="00073C0F">
              <w:rPr>
                <w:sz w:val="22"/>
                <w:szCs w:val="22"/>
              </w:rPr>
              <w:t>Телефон ответственного исполнителя</w:t>
            </w:r>
          </w:p>
        </w:tc>
        <w:tc>
          <w:tcPr>
            <w:tcW w:w="1940" w:type="dxa"/>
            <w:tcBorders>
              <w:bottom w:val="single" w:sz="4" w:space="0" w:color="auto"/>
            </w:tcBorders>
            <w:shd w:val="clear" w:color="auto" w:fill="auto"/>
          </w:tcPr>
          <w:p w14:paraId="3D3D7A61" w14:textId="77777777" w:rsidR="00C65F76" w:rsidRPr="00073C0F" w:rsidRDefault="00C3049C" w:rsidP="00073C0F">
            <w:pPr>
              <w:spacing w:before="60" w:after="60"/>
              <w:rPr>
                <w:sz w:val="22"/>
                <w:szCs w:val="22"/>
              </w:rPr>
            </w:pPr>
            <w:r w:rsidRPr="00073C0F">
              <w:rPr>
                <w:sz w:val="22"/>
                <w:szCs w:val="22"/>
              </w:rPr>
              <w:t>TEL_ISP_FO</w:t>
            </w:r>
          </w:p>
        </w:tc>
        <w:tc>
          <w:tcPr>
            <w:tcW w:w="1057" w:type="dxa"/>
            <w:tcBorders>
              <w:bottom w:val="single" w:sz="4" w:space="0" w:color="auto"/>
            </w:tcBorders>
            <w:shd w:val="clear" w:color="auto" w:fill="auto"/>
          </w:tcPr>
          <w:p w14:paraId="7A8CBFB7" w14:textId="77777777" w:rsidR="00C65F76" w:rsidRPr="00073C0F" w:rsidRDefault="00C3049C" w:rsidP="00073C0F">
            <w:pPr>
              <w:spacing w:before="60" w:after="60"/>
              <w:rPr>
                <w:sz w:val="22"/>
                <w:szCs w:val="22"/>
              </w:rPr>
            </w:pPr>
            <w:r w:rsidRPr="00073C0F">
              <w:rPr>
                <w:sz w:val="22"/>
                <w:szCs w:val="22"/>
              </w:rPr>
              <w:t>STRING</w:t>
            </w:r>
          </w:p>
        </w:tc>
        <w:tc>
          <w:tcPr>
            <w:tcW w:w="880" w:type="dxa"/>
            <w:tcBorders>
              <w:bottom w:val="single" w:sz="4" w:space="0" w:color="auto"/>
            </w:tcBorders>
            <w:shd w:val="clear" w:color="auto" w:fill="auto"/>
          </w:tcPr>
          <w:p w14:paraId="04A3BF94" w14:textId="77777777" w:rsidR="00C65F76" w:rsidRPr="00073C0F" w:rsidRDefault="00C3049C" w:rsidP="00073C0F">
            <w:pPr>
              <w:spacing w:before="60" w:after="60"/>
              <w:rPr>
                <w:sz w:val="22"/>
                <w:szCs w:val="22"/>
              </w:rPr>
            </w:pPr>
            <w:r w:rsidRPr="00073C0F">
              <w:rPr>
                <w:sz w:val="22"/>
                <w:szCs w:val="22"/>
              </w:rPr>
              <w:t>&lt;= 50</w:t>
            </w:r>
          </w:p>
        </w:tc>
        <w:tc>
          <w:tcPr>
            <w:tcW w:w="1056" w:type="dxa"/>
            <w:tcBorders>
              <w:bottom w:val="single" w:sz="4" w:space="0" w:color="auto"/>
            </w:tcBorders>
            <w:shd w:val="clear" w:color="auto" w:fill="auto"/>
          </w:tcPr>
          <w:p w14:paraId="18F93A0E" w14:textId="77777777" w:rsidR="00C65F76" w:rsidRPr="00073C0F" w:rsidRDefault="00C3049C" w:rsidP="00073C0F">
            <w:pPr>
              <w:spacing w:before="60" w:after="60"/>
              <w:rPr>
                <w:sz w:val="22"/>
                <w:szCs w:val="22"/>
              </w:rPr>
            </w:pPr>
            <w:r w:rsidRPr="00073C0F">
              <w:rPr>
                <w:sz w:val="22"/>
                <w:szCs w:val="22"/>
              </w:rPr>
              <w:t>Да</w:t>
            </w:r>
          </w:p>
        </w:tc>
        <w:tc>
          <w:tcPr>
            <w:tcW w:w="2822" w:type="dxa"/>
            <w:tcBorders>
              <w:bottom w:val="single" w:sz="4" w:space="0" w:color="auto"/>
            </w:tcBorders>
            <w:shd w:val="clear" w:color="auto" w:fill="auto"/>
          </w:tcPr>
          <w:p w14:paraId="2C34E1C9" w14:textId="4CF49E5D" w:rsidR="00C65F76" w:rsidRPr="00073C0F" w:rsidRDefault="00C3049C" w:rsidP="00073C0F">
            <w:pPr>
              <w:spacing w:before="60" w:after="60"/>
              <w:rPr>
                <w:sz w:val="22"/>
                <w:szCs w:val="22"/>
              </w:rPr>
            </w:pPr>
            <w:r w:rsidRPr="00073C0F">
              <w:rPr>
                <w:sz w:val="22"/>
                <w:szCs w:val="22"/>
              </w:rPr>
              <w:t>Телефон ответственного ис</w:t>
            </w:r>
            <w:r w:rsidR="00073C0F">
              <w:rPr>
                <w:sz w:val="22"/>
                <w:szCs w:val="22"/>
              </w:rPr>
              <w:t>полнителя, сформировавшего файл</w:t>
            </w:r>
          </w:p>
        </w:tc>
      </w:tr>
      <w:tr w:rsidR="00C65F76" w:rsidRPr="00073C0F" w14:paraId="455FADAA" w14:textId="77777777">
        <w:tc>
          <w:tcPr>
            <w:tcW w:w="1876" w:type="dxa"/>
            <w:shd w:val="clear" w:color="auto" w:fill="FFFF00"/>
          </w:tcPr>
          <w:p w14:paraId="76EB653B" w14:textId="77777777" w:rsidR="00C65F76" w:rsidRPr="00073C0F" w:rsidRDefault="00C3049C" w:rsidP="00073C0F">
            <w:pPr>
              <w:spacing w:before="60" w:after="60"/>
              <w:rPr>
                <w:b/>
                <w:i/>
                <w:sz w:val="22"/>
                <w:szCs w:val="22"/>
              </w:rPr>
            </w:pPr>
            <w:r w:rsidRPr="00073C0F">
              <w:rPr>
                <w:b/>
                <w:i/>
                <w:sz w:val="22"/>
                <w:szCs w:val="22"/>
              </w:rPr>
              <w:t>Данные о бюджетном учреждении</w:t>
            </w:r>
          </w:p>
        </w:tc>
        <w:tc>
          <w:tcPr>
            <w:tcW w:w="1940" w:type="dxa"/>
            <w:shd w:val="clear" w:color="auto" w:fill="FFFF00"/>
          </w:tcPr>
          <w:p w14:paraId="3F978D22" w14:textId="77777777" w:rsidR="00C65F76" w:rsidRPr="00073C0F" w:rsidRDefault="00C3049C" w:rsidP="00073C0F">
            <w:pPr>
              <w:spacing w:before="60" w:after="60"/>
              <w:rPr>
                <w:b/>
                <w:i/>
                <w:sz w:val="22"/>
                <w:szCs w:val="22"/>
              </w:rPr>
            </w:pPr>
            <w:r w:rsidRPr="00073C0F">
              <w:rPr>
                <w:b/>
                <w:i/>
                <w:sz w:val="22"/>
                <w:szCs w:val="22"/>
              </w:rPr>
              <w:t>PUST(*)</w:t>
            </w:r>
          </w:p>
        </w:tc>
        <w:tc>
          <w:tcPr>
            <w:tcW w:w="1057" w:type="dxa"/>
            <w:shd w:val="clear" w:color="auto" w:fill="FFFF00"/>
          </w:tcPr>
          <w:p w14:paraId="340E1F34" w14:textId="77777777" w:rsidR="00C65F76" w:rsidRPr="00073C0F" w:rsidRDefault="00C65F76" w:rsidP="00073C0F">
            <w:pPr>
              <w:spacing w:before="60" w:after="60"/>
              <w:rPr>
                <w:b/>
                <w:i/>
                <w:sz w:val="22"/>
                <w:szCs w:val="22"/>
              </w:rPr>
            </w:pPr>
          </w:p>
        </w:tc>
        <w:tc>
          <w:tcPr>
            <w:tcW w:w="880" w:type="dxa"/>
            <w:shd w:val="clear" w:color="auto" w:fill="FFFF00"/>
          </w:tcPr>
          <w:p w14:paraId="1CCFDD2B" w14:textId="77777777" w:rsidR="00C65F76" w:rsidRPr="00073C0F" w:rsidRDefault="00C65F76" w:rsidP="00073C0F">
            <w:pPr>
              <w:spacing w:before="60" w:after="60"/>
              <w:rPr>
                <w:b/>
                <w:i/>
                <w:sz w:val="22"/>
                <w:szCs w:val="22"/>
              </w:rPr>
            </w:pPr>
          </w:p>
        </w:tc>
        <w:tc>
          <w:tcPr>
            <w:tcW w:w="1056" w:type="dxa"/>
            <w:shd w:val="clear" w:color="auto" w:fill="FFFF00"/>
          </w:tcPr>
          <w:p w14:paraId="6D6474D7" w14:textId="77777777" w:rsidR="00C65F76" w:rsidRPr="00073C0F" w:rsidRDefault="00C3049C" w:rsidP="00073C0F">
            <w:pPr>
              <w:spacing w:before="60" w:after="60"/>
              <w:rPr>
                <w:b/>
                <w:i/>
                <w:sz w:val="22"/>
                <w:szCs w:val="22"/>
              </w:rPr>
            </w:pPr>
            <w:r w:rsidRPr="00073C0F">
              <w:rPr>
                <w:b/>
                <w:i/>
                <w:sz w:val="22"/>
                <w:szCs w:val="22"/>
              </w:rPr>
              <w:t>Да</w:t>
            </w:r>
          </w:p>
        </w:tc>
        <w:tc>
          <w:tcPr>
            <w:tcW w:w="2822" w:type="dxa"/>
            <w:shd w:val="clear" w:color="auto" w:fill="FFFF00"/>
          </w:tcPr>
          <w:p w14:paraId="41E33B1D" w14:textId="77777777" w:rsidR="00C65F76" w:rsidRPr="00073C0F" w:rsidRDefault="00C65F76" w:rsidP="00073C0F">
            <w:pPr>
              <w:spacing w:before="60" w:after="60"/>
              <w:rPr>
                <w:b/>
                <w:i/>
                <w:sz w:val="22"/>
                <w:szCs w:val="22"/>
              </w:rPr>
            </w:pPr>
          </w:p>
        </w:tc>
      </w:tr>
      <w:tr w:rsidR="00C65F76" w:rsidRPr="00073C0F" w14:paraId="2823FFEC" w14:textId="77777777">
        <w:tc>
          <w:tcPr>
            <w:tcW w:w="1876" w:type="dxa"/>
            <w:shd w:val="clear" w:color="auto" w:fill="auto"/>
          </w:tcPr>
          <w:p w14:paraId="02961C57" w14:textId="77777777" w:rsidR="00C65F76" w:rsidRPr="00073C0F" w:rsidRDefault="00C3049C" w:rsidP="00073C0F">
            <w:pPr>
              <w:spacing w:before="60" w:after="60"/>
              <w:rPr>
                <w:sz w:val="22"/>
                <w:szCs w:val="22"/>
              </w:rPr>
            </w:pPr>
            <w:r w:rsidRPr="00073C0F">
              <w:rPr>
                <w:sz w:val="22"/>
                <w:szCs w:val="22"/>
              </w:rPr>
              <w:t>Полное наименование УБП</w:t>
            </w:r>
          </w:p>
        </w:tc>
        <w:tc>
          <w:tcPr>
            <w:tcW w:w="1940" w:type="dxa"/>
            <w:shd w:val="clear" w:color="auto" w:fill="auto"/>
          </w:tcPr>
          <w:p w14:paraId="53C9F751" w14:textId="77777777" w:rsidR="00C65F76" w:rsidRPr="00073C0F" w:rsidRDefault="00C3049C" w:rsidP="00073C0F">
            <w:pPr>
              <w:spacing w:before="60" w:after="60"/>
              <w:rPr>
                <w:sz w:val="22"/>
                <w:szCs w:val="22"/>
              </w:rPr>
            </w:pPr>
            <w:r w:rsidRPr="00073C0F">
              <w:rPr>
                <w:sz w:val="22"/>
                <w:szCs w:val="22"/>
              </w:rPr>
              <w:t>NAME_UBP</w:t>
            </w:r>
          </w:p>
        </w:tc>
        <w:tc>
          <w:tcPr>
            <w:tcW w:w="1057" w:type="dxa"/>
            <w:shd w:val="clear" w:color="auto" w:fill="auto"/>
          </w:tcPr>
          <w:p w14:paraId="0621C3BC" w14:textId="77777777" w:rsidR="00C65F76" w:rsidRPr="00073C0F" w:rsidRDefault="00C3049C" w:rsidP="00073C0F">
            <w:pPr>
              <w:spacing w:before="60" w:after="60"/>
              <w:rPr>
                <w:sz w:val="22"/>
                <w:szCs w:val="22"/>
              </w:rPr>
            </w:pPr>
            <w:r w:rsidRPr="00073C0F">
              <w:rPr>
                <w:sz w:val="22"/>
                <w:szCs w:val="22"/>
              </w:rPr>
              <w:t>STRING</w:t>
            </w:r>
          </w:p>
        </w:tc>
        <w:tc>
          <w:tcPr>
            <w:tcW w:w="880" w:type="dxa"/>
            <w:shd w:val="clear" w:color="auto" w:fill="auto"/>
          </w:tcPr>
          <w:p w14:paraId="585EBD97" w14:textId="77777777" w:rsidR="00C65F76" w:rsidRPr="00073C0F" w:rsidRDefault="00C3049C" w:rsidP="00073C0F">
            <w:pPr>
              <w:spacing w:before="60" w:after="60"/>
              <w:rPr>
                <w:sz w:val="22"/>
                <w:szCs w:val="22"/>
              </w:rPr>
            </w:pPr>
            <w:r w:rsidRPr="00073C0F">
              <w:rPr>
                <w:sz w:val="22"/>
                <w:szCs w:val="22"/>
              </w:rPr>
              <w:t>&lt;= 2000</w:t>
            </w:r>
          </w:p>
        </w:tc>
        <w:tc>
          <w:tcPr>
            <w:tcW w:w="1056" w:type="dxa"/>
            <w:shd w:val="clear" w:color="auto" w:fill="auto"/>
          </w:tcPr>
          <w:p w14:paraId="459C2FD5" w14:textId="77777777" w:rsidR="00C65F76" w:rsidRPr="00073C0F" w:rsidRDefault="00C3049C" w:rsidP="00073C0F">
            <w:pPr>
              <w:spacing w:before="60" w:after="60"/>
              <w:rPr>
                <w:sz w:val="22"/>
                <w:szCs w:val="22"/>
              </w:rPr>
            </w:pPr>
            <w:r w:rsidRPr="00073C0F">
              <w:rPr>
                <w:sz w:val="22"/>
                <w:szCs w:val="22"/>
              </w:rPr>
              <w:t>Да</w:t>
            </w:r>
          </w:p>
        </w:tc>
        <w:tc>
          <w:tcPr>
            <w:tcW w:w="2822" w:type="dxa"/>
            <w:shd w:val="clear" w:color="auto" w:fill="auto"/>
          </w:tcPr>
          <w:p w14:paraId="13E3E063" w14:textId="56FB414F" w:rsidR="00C65F76" w:rsidRPr="00073C0F" w:rsidRDefault="00C3049C" w:rsidP="00073C0F">
            <w:pPr>
              <w:spacing w:before="60" w:after="60"/>
              <w:rPr>
                <w:sz w:val="22"/>
                <w:szCs w:val="22"/>
              </w:rPr>
            </w:pPr>
            <w:r w:rsidRPr="00073C0F">
              <w:rPr>
                <w:sz w:val="22"/>
                <w:szCs w:val="22"/>
              </w:rPr>
              <w:t>За</w:t>
            </w:r>
            <w:r w:rsidR="00073C0F">
              <w:rPr>
                <w:sz w:val="22"/>
                <w:szCs w:val="22"/>
              </w:rPr>
              <w:t>полняется в соответствии с ПУБП</w:t>
            </w:r>
          </w:p>
        </w:tc>
      </w:tr>
      <w:tr w:rsidR="00C65F76" w:rsidRPr="00073C0F" w14:paraId="01CAD79C" w14:textId="77777777">
        <w:tc>
          <w:tcPr>
            <w:tcW w:w="1876" w:type="dxa"/>
            <w:shd w:val="clear" w:color="auto" w:fill="auto"/>
          </w:tcPr>
          <w:p w14:paraId="081DBEEE" w14:textId="77777777" w:rsidR="00C65F76" w:rsidRPr="00073C0F" w:rsidRDefault="00C3049C" w:rsidP="00073C0F">
            <w:pPr>
              <w:spacing w:before="60" w:after="60"/>
              <w:rPr>
                <w:sz w:val="22"/>
                <w:szCs w:val="22"/>
              </w:rPr>
            </w:pPr>
            <w:r w:rsidRPr="00073C0F">
              <w:rPr>
                <w:sz w:val="22"/>
                <w:szCs w:val="22"/>
              </w:rPr>
              <w:t>Краткое наименование УБП</w:t>
            </w:r>
          </w:p>
        </w:tc>
        <w:tc>
          <w:tcPr>
            <w:tcW w:w="1940" w:type="dxa"/>
            <w:shd w:val="clear" w:color="auto" w:fill="auto"/>
          </w:tcPr>
          <w:p w14:paraId="78325ACB" w14:textId="77777777" w:rsidR="00C65F76" w:rsidRPr="00073C0F" w:rsidRDefault="00C3049C" w:rsidP="00073C0F">
            <w:pPr>
              <w:spacing w:before="60" w:after="60"/>
              <w:rPr>
                <w:sz w:val="22"/>
                <w:szCs w:val="22"/>
              </w:rPr>
            </w:pPr>
            <w:r w:rsidRPr="00073C0F">
              <w:rPr>
                <w:sz w:val="22"/>
                <w:szCs w:val="22"/>
              </w:rPr>
              <w:t>CNAME_UBP</w:t>
            </w:r>
          </w:p>
        </w:tc>
        <w:tc>
          <w:tcPr>
            <w:tcW w:w="1057" w:type="dxa"/>
            <w:shd w:val="clear" w:color="auto" w:fill="auto"/>
          </w:tcPr>
          <w:p w14:paraId="3ED20FA3" w14:textId="77777777" w:rsidR="00C65F76" w:rsidRPr="00073C0F" w:rsidRDefault="00C3049C" w:rsidP="00073C0F">
            <w:pPr>
              <w:spacing w:before="60" w:after="60"/>
              <w:rPr>
                <w:sz w:val="22"/>
                <w:szCs w:val="22"/>
              </w:rPr>
            </w:pPr>
            <w:r w:rsidRPr="00073C0F">
              <w:rPr>
                <w:sz w:val="22"/>
                <w:szCs w:val="22"/>
              </w:rPr>
              <w:t>STRING</w:t>
            </w:r>
          </w:p>
        </w:tc>
        <w:tc>
          <w:tcPr>
            <w:tcW w:w="880" w:type="dxa"/>
            <w:shd w:val="clear" w:color="auto" w:fill="auto"/>
          </w:tcPr>
          <w:p w14:paraId="1BAEBDA7" w14:textId="77777777" w:rsidR="00C65F76" w:rsidRPr="00073C0F" w:rsidRDefault="00C3049C" w:rsidP="00073C0F">
            <w:pPr>
              <w:spacing w:before="60" w:after="60"/>
              <w:rPr>
                <w:sz w:val="22"/>
                <w:szCs w:val="22"/>
              </w:rPr>
            </w:pPr>
            <w:r w:rsidRPr="00073C0F">
              <w:rPr>
                <w:sz w:val="22"/>
                <w:szCs w:val="22"/>
              </w:rPr>
              <w:t>&lt;= 2000</w:t>
            </w:r>
          </w:p>
        </w:tc>
        <w:tc>
          <w:tcPr>
            <w:tcW w:w="1056" w:type="dxa"/>
            <w:shd w:val="clear" w:color="auto" w:fill="auto"/>
          </w:tcPr>
          <w:p w14:paraId="19AE768E" w14:textId="77777777" w:rsidR="00C65F76" w:rsidRPr="00073C0F" w:rsidRDefault="00C3049C" w:rsidP="00073C0F">
            <w:pPr>
              <w:spacing w:before="60" w:after="60"/>
              <w:rPr>
                <w:sz w:val="22"/>
                <w:szCs w:val="22"/>
              </w:rPr>
            </w:pPr>
            <w:r w:rsidRPr="00073C0F">
              <w:rPr>
                <w:sz w:val="22"/>
                <w:szCs w:val="22"/>
              </w:rPr>
              <w:t>Да</w:t>
            </w:r>
          </w:p>
        </w:tc>
        <w:tc>
          <w:tcPr>
            <w:tcW w:w="2822" w:type="dxa"/>
            <w:shd w:val="clear" w:color="auto" w:fill="auto"/>
          </w:tcPr>
          <w:p w14:paraId="5506D29E" w14:textId="695697F4" w:rsidR="00C65F76" w:rsidRPr="00073C0F" w:rsidRDefault="00C3049C" w:rsidP="00073C0F">
            <w:pPr>
              <w:spacing w:before="60" w:after="60"/>
              <w:rPr>
                <w:sz w:val="22"/>
                <w:szCs w:val="22"/>
              </w:rPr>
            </w:pPr>
            <w:r w:rsidRPr="00073C0F">
              <w:rPr>
                <w:sz w:val="22"/>
                <w:szCs w:val="22"/>
              </w:rPr>
              <w:t>За</w:t>
            </w:r>
            <w:r w:rsidR="00073C0F">
              <w:rPr>
                <w:sz w:val="22"/>
                <w:szCs w:val="22"/>
              </w:rPr>
              <w:t>полняется в соответствии с ПУБП</w:t>
            </w:r>
          </w:p>
        </w:tc>
      </w:tr>
      <w:tr w:rsidR="00C65F76" w:rsidRPr="00073C0F" w14:paraId="58BBDB3B" w14:textId="77777777">
        <w:tc>
          <w:tcPr>
            <w:tcW w:w="1876" w:type="dxa"/>
            <w:shd w:val="clear" w:color="auto" w:fill="auto"/>
          </w:tcPr>
          <w:p w14:paraId="5DBE37D6" w14:textId="77777777" w:rsidR="00C65F76" w:rsidRPr="00073C0F" w:rsidRDefault="00C3049C" w:rsidP="00073C0F">
            <w:pPr>
              <w:spacing w:before="60" w:after="60"/>
              <w:rPr>
                <w:sz w:val="22"/>
                <w:szCs w:val="22"/>
              </w:rPr>
            </w:pPr>
            <w:r w:rsidRPr="00073C0F">
              <w:rPr>
                <w:sz w:val="22"/>
                <w:szCs w:val="22"/>
              </w:rPr>
              <w:t>Код главы по БК</w:t>
            </w:r>
          </w:p>
        </w:tc>
        <w:tc>
          <w:tcPr>
            <w:tcW w:w="1940" w:type="dxa"/>
            <w:shd w:val="clear" w:color="auto" w:fill="auto"/>
          </w:tcPr>
          <w:p w14:paraId="6571077A" w14:textId="77777777" w:rsidR="00C65F76" w:rsidRPr="00073C0F" w:rsidRDefault="00C3049C" w:rsidP="00073C0F">
            <w:pPr>
              <w:spacing w:before="60" w:after="60"/>
              <w:rPr>
                <w:sz w:val="22"/>
                <w:szCs w:val="22"/>
              </w:rPr>
            </w:pPr>
            <w:r w:rsidRPr="00073C0F">
              <w:rPr>
                <w:sz w:val="22"/>
                <w:szCs w:val="22"/>
              </w:rPr>
              <w:t>KOD_PPP</w:t>
            </w:r>
          </w:p>
        </w:tc>
        <w:tc>
          <w:tcPr>
            <w:tcW w:w="1057" w:type="dxa"/>
            <w:shd w:val="clear" w:color="auto" w:fill="auto"/>
          </w:tcPr>
          <w:p w14:paraId="3C38B208" w14:textId="77777777" w:rsidR="00C65F76" w:rsidRPr="00073C0F" w:rsidRDefault="00C3049C" w:rsidP="00073C0F">
            <w:pPr>
              <w:spacing w:before="60" w:after="60"/>
              <w:rPr>
                <w:sz w:val="22"/>
                <w:szCs w:val="22"/>
              </w:rPr>
            </w:pPr>
            <w:r w:rsidRPr="00073C0F">
              <w:rPr>
                <w:sz w:val="22"/>
                <w:szCs w:val="22"/>
              </w:rPr>
              <w:t>STRING</w:t>
            </w:r>
          </w:p>
        </w:tc>
        <w:tc>
          <w:tcPr>
            <w:tcW w:w="880" w:type="dxa"/>
            <w:shd w:val="clear" w:color="auto" w:fill="auto"/>
          </w:tcPr>
          <w:p w14:paraId="6612A728" w14:textId="77777777" w:rsidR="00C65F76" w:rsidRPr="00073C0F" w:rsidRDefault="00C3049C" w:rsidP="00073C0F">
            <w:pPr>
              <w:spacing w:before="60" w:after="60"/>
              <w:rPr>
                <w:sz w:val="22"/>
                <w:szCs w:val="22"/>
              </w:rPr>
            </w:pPr>
            <w:r w:rsidRPr="00073C0F">
              <w:rPr>
                <w:sz w:val="22"/>
                <w:szCs w:val="22"/>
              </w:rPr>
              <w:t>= 3</w:t>
            </w:r>
          </w:p>
        </w:tc>
        <w:tc>
          <w:tcPr>
            <w:tcW w:w="1056" w:type="dxa"/>
            <w:shd w:val="clear" w:color="auto" w:fill="auto"/>
          </w:tcPr>
          <w:p w14:paraId="74A3A9F5" w14:textId="77777777" w:rsidR="00C65F76" w:rsidRPr="00073C0F" w:rsidRDefault="00C3049C" w:rsidP="00073C0F">
            <w:pPr>
              <w:spacing w:before="60" w:after="60"/>
              <w:rPr>
                <w:sz w:val="22"/>
                <w:szCs w:val="22"/>
              </w:rPr>
            </w:pPr>
            <w:r w:rsidRPr="00073C0F">
              <w:rPr>
                <w:sz w:val="22"/>
                <w:szCs w:val="22"/>
              </w:rPr>
              <w:t>Да</w:t>
            </w:r>
          </w:p>
        </w:tc>
        <w:tc>
          <w:tcPr>
            <w:tcW w:w="2822" w:type="dxa"/>
            <w:shd w:val="clear" w:color="auto" w:fill="auto"/>
          </w:tcPr>
          <w:p w14:paraId="45BC0295" w14:textId="215130A9" w:rsidR="00C65F76" w:rsidRPr="00073C0F" w:rsidRDefault="00C3049C" w:rsidP="00073C0F">
            <w:pPr>
              <w:spacing w:before="60" w:after="60"/>
              <w:rPr>
                <w:sz w:val="22"/>
                <w:szCs w:val="22"/>
              </w:rPr>
            </w:pPr>
            <w:r w:rsidRPr="00073C0F">
              <w:rPr>
                <w:sz w:val="22"/>
                <w:szCs w:val="22"/>
              </w:rPr>
              <w:t>Указывается код ГРБС, ГАДБ или ГАИФДБ</w:t>
            </w:r>
            <w:r w:rsidR="00073C0F">
              <w:rPr>
                <w:sz w:val="22"/>
                <w:szCs w:val="22"/>
              </w:rPr>
              <w:t xml:space="preserve"> по БК </w:t>
            </w:r>
            <w:r w:rsidR="00073C0F">
              <w:rPr>
                <w:sz w:val="22"/>
                <w:szCs w:val="22"/>
              </w:rPr>
              <w:lastRenderedPageBreak/>
              <w:t>соответствующего бюджета</w:t>
            </w:r>
          </w:p>
        </w:tc>
      </w:tr>
      <w:tr w:rsidR="00C65F76" w:rsidRPr="00073C0F" w14:paraId="5A2D7BEC" w14:textId="77777777">
        <w:tc>
          <w:tcPr>
            <w:tcW w:w="1876" w:type="dxa"/>
            <w:shd w:val="clear" w:color="auto" w:fill="auto"/>
          </w:tcPr>
          <w:p w14:paraId="39D63CC0" w14:textId="77777777" w:rsidR="00C65F76" w:rsidRPr="00073C0F" w:rsidRDefault="00C3049C" w:rsidP="00073C0F">
            <w:pPr>
              <w:spacing w:before="60" w:after="60"/>
              <w:rPr>
                <w:sz w:val="22"/>
                <w:szCs w:val="22"/>
              </w:rPr>
            </w:pPr>
            <w:r w:rsidRPr="00073C0F">
              <w:rPr>
                <w:sz w:val="22"/>
                <w:szCs w:val="22"/>
              </w:rPr>
              <w:lastRenderedPageBreak/>
              <w:t>Полное наименование вышестоящего участника бюджетного процесса по ведомственной подчиненности</w:t>
            </w:r>
          </w:p>
        </w:tc>
        <w:tc>
          <w:tcPr>
            <w:tcW w:w="1940" w:type="dxa"/>
            <w:shd w:val="clear" w:color="auto" w:fill="auto"/>
          </w:tcPr>
          <w:p w14:paraId="6AE5752D" w14:textId="77777777" w:rsidR="00C65F76" w:rsidRPr="00073C0F" w:rsidRDefault="00C3049C" w:rsidP="00073C0F">
            <w:pPr>
              <w:spacing w:before="60" w:after="60"/>
              <w:rPr>
                <w:sz w:val="22"/>
                <w:szCs w:val="22"/>
              </w:rPr>
            </w:pPr>
            <w:r w:rsidRPr="00073C0F">
              <w:rPr>
                <w:sz w:val="22"/>
                <w:szCs w:val="22"/>
              </w:rPr>
              <w:t>NAME_RBP</w:t>
            </w:r>
          </w:p>
        </w:tc>
        <w:tc>
          <w:tcPr>
            <w:tcW w:w="1057" w:type="dxa"/>
            <w:shd w:val="clear" w:color="auto" w:fill="auto"/>
          </w:tcPr>
          <w:p w14:paraId="7FCD40F8" w14:textId="77777777" w:rsidR="00C65F76" w:rsidRPr="00073C0F" w:rsidRDefault="00C3049C" w:rsidP="00073C0F">
            <w:pPr>
              <w:spacing w:before="60" w:after="60"/>
              <w:rPr>
                <w:sz w:val="22"/>
                <w:szCs w:val="22"/>
              </w:rPr>
            </w:pPr>
            <w:r w:rsidRPr="00073C0F">
              <w:rPr>
                <w:sz w:val="22"/>
                <w:szCs w:val="22"/>
              </w:rPr>
              <w:t>STRING</w:t>
            </w:r>
          </w:p>
        </w:tc>
        <w:tc>
          <w:tcPr>
            <w:tcW w:w="880" w:type="dxa"/>
            <w:shd w:val="clear" w:color="auto" w:fill="auto"/>
          </w:tcPr>
          <w:p w14:paraId="00427397" w14:textId="77777777" w:rsidR="00C65F76" w:rsidRPr="00073C0F" w:rsidRDefault="00C3049C" w:rsidP="00073C0F">
            <w:pPr>
              <w:spacing w:before="60" w:after="60"/>
              <w:rPr>
                <w:sz w:val="22"/>
                <w:szCs w:val="22"/>
              </w:rPr>
            </w:pPr>
            <w:r w:rsidRPr="00073C0F">
              <w:rPr>
                <w:sz w:val="22"/>
                <w:szCs w:val="22"/>
              </w:rPr>
              <w:t>&lt;= 2000</w:t>
            </w:r>
          </w:p>
        </w:tc>
        <w:tc>
          <w:tcPr>
            <w:tcW w:w="1056" w:type="dxa"/>
            <w:shd w:val="clear" w:color="auto" w:fill="auto"/>
          </w:tcPr>
          <w:p w14:paraId="10592753" w14:textId="77777777" w:rsidR="00C65F76" w:rsidRPr="00073C0F" w:rsidRDefault="00C3049C" w:rsidP="00073C0F">
            <w:pPr>
              <w:spacing w:before="60" w:after="60"/>
              <w:rPr>
                <w:sz w:val="22"/>
                <w:szCs w:val="22"/>
              </w:rPr>
            </w:pPr>
            <w:r w:rsidRPr="00073C0F">
              <w:rPr>
                <w:sz w:val="22"/>
                <w:szCs w:val="22"/>
              </w:rPr>
              <w:t>Нет</w:t>
            </w:r>
          </w:p>
        </w:tc>
        <w:tc>
          <w:tcPr>
            <w:tcW w:w="2822" w:type="dxa"/>
            <w:shd w:val="clear" w:color="auto" w:fill="auto"/>
          </w:tcPr>
          <w:p w14:paraId="474648DC" w14:textId="77777777" w:rsidR="00C65F76" w:rsidRPr="00073C0F" w:rsidRDefault="00C3049C" w:rsidP="00073C0F">
            <w:pPr>
              <w:spacing w:before="60" w:after="60"/>
              <w:rPr>
                <w:sz w:val="22"/>
                <w:szCs w:val="22"/>
              </w:rPr>
            </w:pPr>
            <w:r w:rsidRPr="00073C0F">
              <w:rPr>
                <w:sz w:val="22"/>
                <w:szCs w:val="22"/>
              </w:rPr>
              <w:t>Указывается полное наименование вышестоящей организации по ПУБП.</w:t>
            </w:r>
          </w:p>
          <w:p w14:paraId="6E66007C" w14:textId="0B5AFDC6" w:rsidR="00C65F76" w:rsidRPr="00073C0F" w:rsidRDefault="00C3049C" w:rsidP="00073C0F">
            <w:pPr>
              <w:spacing w:before="60" w:after="60"/>
              <w:rPr>
                <w:sz w:val="22"/>
                <w:szCs w:val="22"/>
              </w:rPr>
            </w:pPr>
            <w:r w:rsidRPr="00073C0F">
              <w:rPr>
                <w:sz w:val="22"/>
                <w:szCs w:val="22"/>
              </w:rPr>
              <w:t>Графа не заполняется в случае, если УБП является ГРБС (ГАДБ, ГАИФДБ), ФО соответствующего бюджета, органом управления ТГВБФ. Для других УБП графа обязател</w:t>
            </w:r>
            <w:r w:rsidR="00073C0F">
              <w:rPr>
                <w:sz w:val="22"/>
                <w:szCs w:val="22"/>
              </w:rPr>
              <w:t>ьна для заполнения</w:t>
            </w:r>
          </w:p>
        </w:tc>
      </w:tr>
      <w:tr w:rsidR="00C65F76" w:rsidRPr="00073C0F" w14:paraId="111E9BCE" w14:textId="77777777">
        <w:tc>
          <w:tcPr>
            <w:tcW w:w="1876" w:type="dxa"/>
            <w:shd w:val="clear" w:color="auto" w:fill="auto"/>
          </w:tcPr>
          <w:p w14:paraId="1DF7F5B6" w14:textId="77777777" w:rsidR="00C65F76" w:rsidRPr="00073C0F" w:rsidRDefault="00C3049C" w:rsidP="00073C0F">
            <w:pPr>
              <w:spacing w:before="60" w:after="60"/>
              <w:rPr>
                <w:sz w:val="22"/>
                <w:szCs w:val="22"/>
              </w:rPr>
            </w:pPr>
            <w:r w:rsidRPr="00073C0F">
              <w:rPr>
                <w:sz w:val="22"/>
                <w:szCs w:val="22"/>
              </w:rPr>
              <w:t>Код региона</w:t>
            </w:r>
          </w:p>
        </w:tc>
        <w:tc>
          <w:tcPr>
            <w:tcW w:w="1940" w:type="dxa"/>
            <w:shd w:val="clear" w:color="auto" w:fill="auto"/>
          </w:tcPr>
          <w:p w14:paraId="4C9A0CF3" w14:textId="77777777" w:rsidR="00C65F76" w:rsidRPr="00073C0F" w:rsidRDefault="00C3049C" w:rsidP="00073C0F">
            <w:pPr>
              <w:spacing w:before="60" w:after="60"/>
              <w:rPr>
                <w:sz w:val="22"/>
                <w:szCs w:val="22"/>
              </w:rPr>
            </w:pPr>
            <w:r w:rsidRPr="00073C0F">
              <w:rPr>
                <w:sz w:val="22"/>
                <w:szCs w:val="22"/>
              </w:rPr>
              <w:t>KOD_RG</w:t>
            </w:r>
          </w:p>
        </w:tc>
        <w:tc>
          <w:tcPr>
            <w:tcW w:w="1057" w:type="dxa"/>
            <w:shd w:val="clear" w:color="auto" w:fill="auto"/>
          </w:tcPr>
          <w:p w14:paraId="4CEFAB35" w14:textId="77777777" w:rsidR="00C65F76" w:rsidRPr="00073C0F" w:rsidRDefault="00C3049C" w:rsidP="00073C0F">
            <w:pPr>
              <w:spacing w:before="60" w:after="60"/>
              <w:rPr>
                <w:sz w:val="22"/>
                <w:szCs w:val="22"/>
              </w:rPr>
            </w:pPr>
            <w:r w:rsidRPr="00073C0F">
              <w:rPr>
                <w:sz w:val="22"/>
                <w:szCs w:val="22"/>
              </w:rPr>
              <w:t>STRING</w:t>
            </w:r>
          </w:p>
        </w:tc>
        <w:tc>
          <w:tcPr>
            <w:tcW w:w="880" w:type="dxa"/>
            <w:shd w:val="clear" w:color="auto" w:fill="auto"/>
          </w:tcPr>
          <w:p w14:paraId="2187DD6F" w14:textId="77777777" w:rsidR="00C65F76" w:rsidRPr="00073C0F" w:rsidRDefault="00C3049C" w:rsidP="00073C0F">
            <w:pPr>
              <w:spacing w:before="60" w:after="60"/>
              <w:rPr>
                <w:sz w:val="22"/>
                <w:szCs w:val="22"/>
              </w:rPr>
            </w:pPr>
            <w:r w:rsidRPr="00073C0F">
              <w:rPr>
                <w:sz w:val="22"/>
                <w:szCs w:val="22"/>
              </w:rPr>
              <w:t>= 2</w:t>
            </w:r>
          </w:p>
        </w:tc>
        <w:tc>
          <w:tcPr>
            <w:tcW w:w="1056" w:type="dxa"/>
            <w:shd w:val="clear" w:color="auto" w:fill="auto"/>
          </w:tcPr>
          <w:p w14:paraId="7446A23E" w14:textId="77777777" w:rsidR="00C65F76" w:rsidRPr="00073C0F" w:rsidRDefault="00C3049C" w:rsidP="00073C0F">
            <w:pPr>
              <w:spacing w:before="60" w:after="60"/>
              <w:rPr>
                <w:sz w:val="22"/>
                <w:szCs w:val="22"/>
              </w:rPr>
            </w:pPr>
            <w:r w:rsidRPr="00073C0F">
              <w:rPr>
                <w:sz w:val="22"/>
                <w:szCs w:val="22"/>
              </w:rPr>
              <w:t>Нет</w:t>
            </w:r>
          </w:p>
        </w:tc>
        <w:tc>
          <w:tcPr>
            <w:tcW w:w="2822" w:type="dxa"/>
            <w:shd w:val="clear" w:color="auto" w:fill="auto"/>
          </w:tcPr>
          <w:p w14:paraId="54CB2A32" w14:textId="20165576" w:rsidR="00C65F76" w:rsidRPr="00073C0F" w:rsidRDefault="00C3049C" w:rsidP="00073C0F">
            <w:pPr>
              <w:spacing w:before="60" w:after="60"/>
              <w:rPr>
                <w:sz w:val="22"/>
                <w:szCs w:val="22"/>
              </w:rPr>
            </w:pPr>
            <w:r w:rsidRPr="00073C0F">
              <w:rPr>
                <w:sz w:val="22"/>
                <w:szCs w:val="22"/>
              </w:rPr>
              <w:t>Код региона п</w:t>
            </w:r>
            <w:r w:rsidR="00073C0F">
              <w:rPr>
                <w:sz w:val="22"/>
                <w:szCs w:val="22"/>
              </w:rPr>
              <w:t>о классификатору Минфина России</w:t>
            </w:r>
          </w:p>
        </w:tc>
      </w:tr>
      <w:tr w:rsidR="00C65F76" w:rsidRPr="00073C0F" w14:paraId="043277DB" w14:textId="77777777">
        <w:tc>
          <w:tcPr>
            <w:tcW w:w="1876" w:type="dxa"/>
            <w:shd w:val="clear" w:color="auto" w:fill="auto"/>
          </w:tcPr>
          <w:p w14:paraId="5E4BE6EE" w14:textId="77777777" w:rsidR="00C65F76" w:rsidRPr="00073C0F" w:rsidRDefault="00C3049C" w:rsidP="00073C0F">
            <w:pPr>
              <w:spacing w:before="60" w:after="60"/>
              <w:rPr>
                <w:sz w:val="22"/>
                <w:szCs w:val="22"/>
              </w:rPr>
            </w:pPr>
            <w:r w:rsidRPr="00073C0F">
              <w:rPr>
                <w:sz w:val="22"/>
                <w:szCs w:val="22"/>
              </w:rPr>
              <w:t>Тип изменений</w:t>
            </w:r>
          </w:p>
        </w:tc>
        <w:tc>
          <w:tcPr>
            <w:tcW w:w="1940" w:type="dxa"/>
            <w:shd w:val="clear" w:color="auto" w:fill="auto"/>
          </w:tcPr>
          <w:p w14:paraId="20E7220A" w14:textId="77777777" w:rsidR="00C65F76" w:rsidRPr="00073C0F" w:rsidRDefault="00C3049C" w:rsidP="00073C0F">
            <w:pPr>
              <w:spacing w:before="60" w:after="60"/>
              <w:rPr>
                <w:sz w:val="22"/>
                <w:szCs w:val="22"/>
              </w:rPr>
            </w:pPr>
            <w:r w:rsidRPr="00073C0F">
              <w:rPr>
                <w:sz w:val="22"/>
                <w:szCs w:val="22"/>
              </w:rPr>
              <w:t>TYPE_IZM</w:t>
            </w:r>
          </w:p>
        </w:tc>
        <w:tc>
          <w:tcPr>
            <w:tcW w:w="1057" w:type="dxa"/>
            <w:shd w:val="clear" w:color="auto" w:fill="auto"/>
          </w:tcPr>
          <w:p w14:paraId="5E118A7C" w14:textId="77777777" w:rsidR="00C65F76" w:rsidRPr="00073C0F" w:rsidRDefault="00C3049C" w:rsidP="00073C0F">
            <w:pPr>
              <w:spacing w:before="60" w:after="60"/>
              <w:rPr>
                <w:sz w:val="22"/>
                <w:szCs w:val="22"/>
              </w:rPr>
            </w:pPr>
            <w:r w:rsidRPr="00073C0F">
              <w:rPr>
                <w:sz w:val="22"/>
                <w:szCs w:val="22"/>
              </w:rPr>
              <w:t>STRING</w:t>
            </w:r>
          </w:p>
        </w:tc>
        <w:tc>
          <w:tcPr>
            <w:tcW w:w="880" w:type="dxa"/>
            <w:shd w:val="clear" w:color="auto" w:fill="auto"/>
          </w:tcPr>
          <w:p w14:paraId="61FAA15E" w14:textId="77777777" w:rsidR="00C65F76" w:rsidRPr="00073C0F" w:rsidRDefault="00C3049C" w:rsidP="00073C0F">
            <w:pPr>
              <w:spacing w:before="60" w:after="60"/>
              <w:rPr>
                <w:sz w:val="22"/>
                <w:szCs w:val="22"/>
              </w:rPr>
            </w:pPr>
            <w:r w:rsidRPr="00073C0F">
              <w:rPr>
                <w:sz w:val="22"/>
                <w:szCs w:val="22"/>
              </w:rPr>
              <w:t>= 1</w:t>
            </w:r>
          </w:p>
        </w:tc>
        <w:tc>
          <w:tcPr>
            <w:tcW w:w="1056" w:type="dxa"/>
            <w:shd w:val="clear" w:color="auto" w:fill="auto"/>
          </w:tcPr>
          <w:p w14:paraId="670D89AF" w14:textId="77777777" w:rsidR="00C65F76" w:rsidRPr="00073C0F" w:rsidRDefault="00C3049C" w:rsidP="00073C0F">
            <w:pPr>
              <w:spacing w:before="60" w:after="60"/>
              <w:rPr>
                <w:sz w:val="22"/>
                <w:szCs w:val="22"/>
              </w:rPr>
            </w:pPr>
            <w:r w:rsidRPr="00073C0F">
              <w:rPr>
                <w:sz w:val="22"/>
                <w:szCs w:val="22"/>
              </w:rPr>
              <w:t>Да</w:t>
            </w:r>
          </w:p>
        </w:tc>
        <w:tc>
          <w:tcPr>
            <w:tcW w:w="2822" w:type="dxa"/>
            <w:shd w:val="clear" w:color="auto" w:fill="auto"/>
          </w:tcPr>
          <w:p w14:paraId="0D67E60E" w14:textId="77777777" w:rsidR="00C65F76" w:rsidRPr="00073C0F" w:rsidRDefault="00C3049C" w:rsidP="00073C0F">
            <w:pPr>
              <w:spacing w:before="60" w:after="60"/>
              <w:rPr>
                <w:sz w:val="22"/>
                <w:szCs w:val="22"/>
              </w:rPr>
            </w:pPr>
            <w:r w:rsidRPr="00073C0F">
              <w:rPr>
                <w:sz w:val="22"/>
                <w:szCs w:val="22"/>
              </w:rPr>
              <w:t>Допустимые значения:</w:t>
            </w:r>
          </w:p>
          <w:p w14:paraId="65F154A4" w14:textId="2261D668" w:rsidR="00C65F76" w:rsidRPr="00073C0F" w:rsidRDefault="00310F88" w:rsidP="00D02247">
            <w:pPr>
              <w:pStyle w:val="a8"/>
              <w:numPr>
                <w:ilvl w:val="0"/>
                <w:numId w:val="53"/>
              </w:numPr>
              <w:spacing w:before="60" w:after="60"/>
              <w:ind w:left="284" w:right="57" w:hanging="227"/>
              <w:rPr>
                <w:sz w:val="22"/>
                <w:szCs w:val="22"/>
              </w:rPr>
            </w:pPr>
            <w:r>
              <w:rPr>
                <w:sz w:val="22"/>
                <w:szCs w:val="22"/>
              </w:rPr>
              <w:t>«</w:t>
            </w:r>
            <w:r w:rsidR="00C3049C" w:rsidRPr="00073C0F">
              <w:rPr>
                <w:sz w:val="22"/>
                <w:szCs w:val="22"/>
              </w:rPr>
              <w:t>1</w:t>
            </w:r>
            <w:r>
              <w:rPr>
                <w:sz w:val="22"/>
                <w:szCs w:val="22"/>
              </w:rPr>
              <w:t>»</w:t>
            </w:r>
            <w:r w:rsidR="00C3049C" w:rsidRPr="00073C0F">
              <w:rPr>
                <w:sz w:val="22"/>
                <w:szCs w:val="22"/>
              </w:rPr>
              <w:t xml:space="preserve"> </w:t>
            </w:r>
            <w:r w:rsidR="00620C65" w:rsidRPr="00073C0F">
              <w:rPr>
                <w:sz w:val="22"/>
                <w:szCs w:val="22"/>
              </w:rPr>
              <w:t>–</w:t>
            </w:r>
            <w:r w:rsidR="00C3049C" w:rsidRPr="00073C0F">
              <w:rPr>
                <w:sz w:val="22"/>
                <w:szCs w:val="22"/>
              </w:rPr>
              <w:t xml:space="preserve"> включаемая строка;</w:t>
            </w:r>
          </w:p>
          <w:p w14:paraId="76490233" w14:textId="0D1BC878" w:rsidR="00C65F76" w:rsidRPr="00073C0F" w:rsidRDefault="00310F88" w:rsidP="00D02247">
            <w:pPr>
              <w:pStyle w:val="a8"/>
              <w:numPr>
                <w:ilvl w:val="0"/>
                <w:numId w:val="53"/>
              </w:numPr>
              <w:spacing w:before="60" w:after="60"/>
              <w:ind w:left="284" w:right="57" w:hanging="227"/>
              <w:rPr>
                <w:sz w:val="22"/>
                <w:szCs w:val="22"/>
              </w:rPr>
            </w:pPr>
            <w:r>
              <w:rPr>
                <w:sz w:val="22"/>
                <w:szCs w:val="22"/>
              </w:rPr>
              <w:t>«</w:t>
            </w:r>
            <w:r w:rsidR="00C3049C" w:rsidRPr="00073C0F">
              <w:rPr>
                <w:sz w:val="22"/>
                <w:szCs w:val="22"/>
              </w:rPr>
              <w:t>2</w:t>
            </w:r>
            <w:r>
              <w:rPr>
                <w:sz w:val="22"/>
                <w:szCs w:val="22"/>
              </w:rPr>
              <w:t>»</w:t>
            </w:r>
            <w:r w:rsidR="00C3049C" w:rsidRPr="00073C0F">
              <w:rPr>
                <w:sz w:val="22"/>
                <w:szCs w:val="22"/>
              </w:rPr>
              <w:t xml:space="preserve"> </w:t>
            </w:r>
            <w:r w:rsidR="00620C65" w:rsidRPr="00073C0F">
              <w:rPr>
                <w:sz w:val="22"/>
                <w:szCs w:val="22"/>
              </w:rPr>
              <w:t>–</w:t>
            </w:r>
            <w:r w:rsidR="00C3049C" w:rsidRPr="00073C0F">
              <w:rPr>
                <w:sz w:val="22"/>
                <w:szCs w:val="22"/>
              </w:rPr>
              <w:t xml:space="preserve"> исключаемая строка;</w:t>
            </w:r>
          </w:p>
          <w:p w14:paraId="69E64A92" w14:textId="081485CF" w:rsidR="00C65F76" w:rsidRPr="00073C0F" w:rsidRDefault="00310F88" w:rsidP="00D02247">
            <w:pPr>
              <w:pStyle w:val="a8"/>
              <w:numPr>
                <w:ilvl w:val="0"/>
                <w:numId w:val="53"/>
              </w:numPr>
              <w:spacing w:before="60" w:after="60"/>
              <w:ind w:left="284" w:right="57" w:hanging="227"/>
              <w:rPr>
                <w:sz w:val="22"/>
                <w:szCs w:val="22"/>
              </w:rPr>
            </w:pPr>
            <w:r>
              <w:rPr>
                <w:sz w:val="22"/>
                <w:szCs w:val="22"/>
              </w:rPr>
              <w:t>«</w:t>
            </w:r>
            <w:r w:rsidR="00C3049C" w:rsidRPr="00073C0F">
              <w:rPr>
                <w:sz w:val="22"/>
                <w:szCs w:val="22"/>
              </w:rPr>
              <w:t>3</w:t>
            </w:r>
            <w:r>
              <w:rPr>
                <w:sz w:val="22"/>
                <w:szCs w:val="22"/>
              </w:rPr>
              <w:t>»</w:t>
            </w:r>
            <w:r w:rsidR="00C3049C" w:rsidRPr="00073C0F">
              <w:rPr>
                <w:sz w:val="22"/>
                <w:szCs w:val="22"/>
              </w:rPr>
              <w:t xml:space="preserve"> </w:t>
            </w:r>
            <w:r w:rsidR="00620C65" w:rsidRPr="00073C0F">
              <w:rPr>
                <w:sz w:val="22"/>
                <w:szCs w:val="22"/>
              </w:rPr>
              <w:t>–</w:t>
            </w:r>
            <w:r w:rsidR="00C3049C" w:rsidRPr="00073C0F">
              <w:rPr>
                <w:sz w:val="22"/>
                <w:szCs w:val="22"/>
              </w:rPr>
              <w:t xml:space="preserve"> изменяемая строка;</w:t>
            </w:r>
          </w:p>
          <w:p w14:paraId="42C7C08B" w14:textId="3357E47B" w:rsidR="00C65F76" w:rsidRPr="00073C0F" w:rsidRDefault="00310F88" w:rsidP="00310F88">
            <w:pPr>
              <w:pStyle w:val="a8"/>
              <w:numPr>
                <w:ilvl w:val="0"/>
                <w:numId w:val="53"/>
              </w:numPr>
              <w:spacing w:before="60" w:after="60"/>
              <w:ind w:left="284" w:right="57" w:hanging="227"/>
              <w:rPr>
                <w:sz w:val="22"/>
                <w:szCs w:val="22"/>
              </w:rPr>
            </w:pPr>
            <w:r>
              <w:rPr>
                <w:sz w:val="22"/>
                <w:szCs w:val="22"/>
              </w:rPr>
              <w:t>«</w:t>
            </w:r>
            <w:r w:rsidR="00C3049C" w:rsidRPr="00073C0F">
              <w:rPr>
                <w:sz w:val="22"/>
                <w:szCs w:val="22"/>
              </w:rPr>
              <w:t>4</w:t>
            </w:r>
            <w:r>
              <w:rPr>
                <w:sz w:val="22"/>
                <w:szCs w:val="22"/>
              </w:rPr>
              <w:t>»</w:t>
            </w:r>
            <w:r w:rsidR="00C3049C" w:rsidRPr="00073C0F">
              <w:rPr>
                <w:sz w:val="22"/>
                <w:szCs w:val="22"/>
              </w:rPr>
              <w:t xml:space="preserve"> </w:t>
            </w:r>
            <w:r w:rsidR="00620C65" w:rsidRPr="00073C0F">
              <w:rPr>
                <w:sz w:val="22"/>
                <w:szCs w:val="22"/>
              </w:rPr>
              <w:t>–</w:t>
            </w:r>
            <w:r w:rsidR="00C3049C" w:rsidRPr="00073C0F">
              <w:rPr>
                <w:sz w:val="22"/>
                <w:szCs w:val="22"/>
              </w:rPr>
              <w:t xml:space="preserve"> изменяющая стро</w:t>
            </w:r>
            <w:r w:rsidR="00073C0F">
              <w:rPr>
                <w:sz w:val="22"/>
                <w:szCs w:val="22"/>
              </w:rPr>
              <w:t>ка</w:t>
            </w:r>
          </w:p>
        </w:tc>
      </w:tr>
      <w:tr w:rsidR="00C65F76" w:rsidRPr="00073C0F" w14:paraId="016F5952" w14:textId="77777777">
        <w:tc>
          <w:tcPr>
            <w:tcW w:w="1876" w:type="dxa"/>
            <w:shd w:val="clear" w:color="auto" w:fill="auto"/>
          </w:tcPr>
          <w:p w14:paraId="1F2CBA7E" w14:textId="77777777" w:rsidR="00C65F76" w:rsidRPr="00073C0F" w:rsidRDefault="00C3049C" w:rsidP="00073C0F">
            <w:pPr>
              <w:spacing w:before="60" w:after="60"/>
              <w:rPr>
                <w:sz w:val="22"/>
                <w:szCs w:val="22"/>
              </w:rPr>
            </w:pPr>
            <w:r w:rsidRPr="00073C0F">
              <w:rPr>
                <w:sz w:val="22"/>
                <w:szCs w:val="22"/>
              </w:rPr>
              <w:t>Номер строки</w:t>
            </w:r>
          </w:p>
        </w:tc>
        <w:tc>
          <w:tcPr>
            <w:tcW w:w="1940" w:type="dxa"/>
            <w:shd w:val="clear" w:color="auto" w:fill="auto"/>
          </w:tcPr>
          <w:p w14:paraId="11FB3484" w14:textId="77777777" w:rsidR="00C65F76" w:rsidRPr="00073C0F" w:rsidRDefault="00C3049C" w:rsidP="00073C0F">
            <w:pPr>
              <w:spacing w:before="60" w:after="60"/>
              <w:rPr>
                <w:sz w:val="22"/>
                <w:szCs w:val="22"/>
              </w:rPr>
            </w:pPr>
            <w:r w:rsidRPr="00073C0F">
              <w:rPr>
                <w:sz w:val="22"/>
                <w:szCs w:val="22"/>
              </w:rPr>
              <w:t>STR_IZM</w:t>
            </w:r>
          </w:p>
        </w:tc>
        <w:tc>
          <w:tcPr>
            <w:tcW w:w="1057" w:type="dxa"/>
            <w:shd w:val="clear" w:color="auto" w:fill="auto"/>
          </w:tcPr>
          <w:p w14:paraId="6D1A5D07" w14:textId="77777777" w:rsidR="00C65F76" w:rsidRPr="00073C0F" w:rsidRDefault="00C3049C" w:rsidP="00073C0F">
            <w:pPr>
              <w:spacing w:before="60" w:after="60"/>
              <w:rPr>
                <w:sz w:val="22"/>
                <w:szCs w:val="22"/>
              </w:rPr>
            </w:pPr>
            <w:r w:rsidRPr="00073C0F">
              <w:rPr>
                <w:sz w:val="22"/>
                <w:szCs w:val="22"/>
              </w:rPr>
              <w:t>STRING</w:t>
            </w:r>
          </w:p>
        </w:tc>
        <w:tc>
          <w:tcPr>
            <w:tcW w:w="880" w:type="dxa"/>
            <w:shd w:val="clear" w:color="auto" w:fill="auto"/>
          </w:tcPr>
          <w:p w14:paraId="276FD4C6" w14:textId="77777777" w:rsidR="00C65F76" w:rsidRPr="00073C0F" w:rsidRDefault="00C3049C" w:rsidP="00073C0F">
            <w:pPr>
              <w:spacing w:before="60" w:after="60"/>
              <w:rPr>
                <w:sz w:val="22"/>
                <w:szCs w:val="22"/>
              </w:rPr>
            </w:pPr>
            <w:r w:rsidRPr="00073C0F">
              <w:rPr>
                <w:sz w:val="22"/>
                <w:szCs w:val="22"/>
              </w:rPr>
              <w:t>&lt;= 10</w:t>
            </w:r>
          </w:p>
        </w:tc>
        <w:tc>
          <w:tcPr>
            <w:tcW w:w="1056" w:type="dxa"/>
            <w:shd w:val="clear" w:color="auto" w:fill="auto"/>
          </w:tcPr>
          <w:p w14:paraId="084273E5" w14:textId="77777777" w:rsidR="00C65F76" w:rsidRPr="00073C0F" w:rsidRDefault="00C3049C" w:rsidP="00073C0F">
            <w:pPr>
              <w:spacing w:before="60" w:after="60"/>
              <w:rPr>
                <w:sz w:val="22"/>
                <w:szCs w:val="22"/>
              </w:rPr>
            </w:pPr>
            <w:r w:rsidRPr="00073C0F">
              <w:rPr>
                <w:sz w:val="22"/>
                <w:szCs w:val="22"/>
              </w:rPr>
              <w:t>Нет</w:t>
            </w:r>
          </w:p>
        </w:tc>
        <w:tc>
          <w:tcPr>
            <w:tcW w:w="2822" w:type="dxa"/>
            <w:shd w:val="clear" w:color="auto" w:fill="auto"/>
          </w:tcPr>
          <w:p w14:paraId="7864C200" w14:textId="77777777" w:rsidR="00C65F76" w:rsidRPr="00073C0F" w:rsidRDefault="00C3049C" w:rsidP="00073C0F">
            <w:pPr>
              <w:spacing w:before="60" w:after="60"/>
              <w:rPr>
                <w:sz w:val="22"/>
                <w:szCs w:val="22"/>
              </w:rPr>
            </w:pPr>
            <w:r w:rsidRPr="00073C0F">
              <w:rPr>
                <w:sz w:val="22"/>
                <w:szCs w:val="22"/>
              </w:rPr>
              <w:t>Указывается номер изменяемой или изменяющей строки.</w:t>
            </w:r>
          </w:p>
          <w:p w14:paraId="4C73617A" w14:textId="4FF8FB04" w:rsidR="00C65F76" w:rsidRPr="00073C0F" w:rsidRDefault="00C3049C" w:rsidP="00073C0F">
            <w:pPr>
              <w:spacing w:before="60" w:after="60"/>
              <w:rPr>
                <w:sz w:val="22"/>
                <w:szCs w:val="22"/>
              </w:rPr>
            </w:pPr>
            <w:r w:rsidRPr="00073C0F">
              <w:rPr>
                <w:sz w:val="22"/>
                <w:szCs w:val="22"/>
              </w:rPr>
              <w:t xml:space="preserve">Поле обязательно для заполнения в случае, если поле </w:t>
            </w:r>
            <w:r w:rsidR="00073C0F">
              <w:rPr>
                <w:sz w:val="22"/>
                <w:szCs w:val="22"/>
              </w:rPr>
              <w:t>TYPE_IZM = 3 или TYPE_IZM = 4</w:t>
            </w:r>
          </w:p>
        </w:tc>
      </w:tr>
    </w:tbl>
    <w:p w14:paraId="27C243A8" w14:textId="77777777" w:rsidR="00C65F76" w:rsidRPr="00DE05AB" w:rsidRDefault="00C3049C">
      <w:pPr>
        <w:pStyle w:val="31"/>
      </w:pPr>
      <w:bookmarkStart w:id="202" w:name="_Toc185883481"/>
      <w:r w:rsidRPr="00DE05AB">
        <w:t>Макет файла</w:t>
      </w:r>
      <w:bookmarkEnd w:id="202"/>
    </w:p>
    <w:p w14:paraId="62AA4598" w14:textId="77777777" w:rsidR="00C65F76" w:rsidRPr="00DE05AB" w:rsidRDefault="00C3049C">
      <w:pPr>
        <w:pStyle w:val="OTRMaketCode"/>
      </w:pPr>
      <w:r w:rsidRPr="00DE05AB">
        <w:rPr>
          <w:b/>
        </w:rPr>
        <w:t>FK</w:t>
      </w:r>
      <w:r w:rsidRPr="00DE05AB">
        <w:t>|NUM_VER|FORMER(0)|FORM_VER(0)|NORM_DOC(0)|</w:t>
      </w:r>
    </w:p>
    <w:p w14:paraId="393CBB16" w14:textId="77777777" w:rsidR="00C65F76" w:rsidRPr="00DE05AB" w:rsidRDefault="00C3049C">
      <w:pPr>
        <w:pStyle w:val="OTRMaketCode"/>
      </w:pPr>
      <w:r w:rsidRPr="00DE05AB">
        <w:rPr>
          <w:b/>
        </w:rPr>
        <w:t>FROM</w:t>
      </w:r>
      <w:r w:rsidRPr="00DE05AB">
        <w:t>|BUDG_LEVEL|KOD_UBP|NAME_UBP|</w:t>
      </w:r>
      <w:r w:rsidRPr="00DE05AB">
        <w:rPr>
          <w:b/>
        </w:rPr>
        <w:t>TO</w:t>
      </w:r>
    </w:p>
    <w:p w14:paraId="69E21B7F" w14:textId="77777777" w:rsidR="00C65F76" w:rsidRPr="00DE05AB" w:rsidRDefault="00C3049C">
      <w:pPr>
        <w:pStyle w:val="OTRMaketCode"/>
      </w:pPr>
      <w:r w:rsidRPr="00DE05AB">
        <w:rPr>
          <w:b/>
        </w:rPr>
        <w:t>TO</w:t>
      </w:r>
      <w:r w:rsidRPr="00DE05AB">
        <w:t>|KOD_TOFK|NAME_TOFK|</w:t>
      </w:r>
      <w:r w:rsidRPr="00DE05AB">
        <w:rPr>
          <w:b/>
        </w:rPr>
        <w:t>PU</w:t>
      </w:r>
    </w:p>
    <w:p w14:paraId="2245D58B" w14:textId="77777777" w:rsidR="00C65F76" w:rsidRPr="00DE05AB" w:rsidRDefault="00C3049C">
      <w:pPr>
        <w:pStyle w:val="OTRMaketCode"/>
      </w:pPr>
      <w:r w:rsidRPr="00DE05AB">
        <w:rPr>
          <w:b/>
        </w:rPr>
        <w:t>PU</w:t>
      </w:r>
      <w:r w:rsidRPr="00DE05AB">
        <w:t>|GUID_FK(0)|DATE_FORM|DATE_OTCH|NUM_PER|NAME_BUD|KOD_BUDGET|KOD_TOFK|NAME_TOFK|NAME_FO|OKPO_FO|DOL_RUK_FO(0)|NAME_RUK_FO|DOL_ISP_FO|NAME_ISP_FO|TEL_ISP_FO|</w:t>
      </w:r>
      <w:r w:rsidRPr="00DE05AB">
        <w:rPr>
          <w:b/>
        </w:rPr>
        <w:t>PUST(*)</w:t>
      </w:r>
    </w:p>
    <w:p w14:paraId="6C1DF961" w14:textId="77777777" w:rsidR="00C65F76" w:rsidRPr="00DE05AB" w:rsidRDefault="00C3049C">
      <w:pPr>
        <w:pStyle w:val="OTRMaketCode"/>
      </w:pPr>
      <w:r w:rsidRPr="00DE05AB">
        <w:rPr>
          <w:b/>
        </w:rPr>
        <w:t>PUST</w:t>
      </w:r>
      <w:r w:rsidRPr="00DE05AB">
        <w:t>|NAME_UBP|CNAME_UBP|KOD_PPP|NAME_RBP(0)|KOD_RG(0)|TYPE_IZM|STR_IZM(0)|</w:t>
      </w:r>
    </w:p>
    <w:p w14:paraId="54F4EDCE" w14:textId="77777777" w:rsidR="00C65F76" w:rsidRPr="00DE05AB" w:rsidRDefault="00C3049C">
      <w:pPr>
        <w:pStyle w:val="31"/>
      </w:pPr>
      <w:bookmarkStart w:id="203" w:name="_Toc185883482"/>
      <w:r w:rsidRPr="00DE05AB">
        <w:lastRenderedPageBreak/>
        <w:t>Пример файла</w:t>
      </w:r>
      <w:bookmarkEnd w:id="203"/>
    </w:p>
    <w:p w14:paraId="5353E382" w14:textId="357C7A32" w:rsidR="00C65F76" w:rsidRPr="00DE05AB" w:rsidRDefault="00C3049C">
      <w:pPr>
        <w:pStyle w:val="OTRNormal"/>
      </w:pPr>
      <w:r w:rsidRPr="00DE05AB">
        <w:t xml:space="preserve">Имя файла </w:t>
      </w:r>
      <w:r w:rsidR="00620C65">
        <w:t>–</w:t>
      </w:r>
      <w:r w:rsidRPr="00DE05AB">
        <w:t xml:space="preserve"> </w:t>
      </w:r>
      <w:r w:rsidR="00C508F5" w:rsidRPr="00AF0C1F">
        <w:rPr>
          <w:b/>
          <w:lang w:val="en-US"/>
        </w:rPr>
        <w:t>182</w:t>
      </w:r>
      <w:r w:rsidRPr="00DE05AB">
        <w:rPr>
          <w:b/>
        </w:rPr>
        <w:t>19001A01.PU1</w:t>
      </w:r>
    </w:p>
    <w:p w14:paraId="544BCCBD" w14:textId="77777777" w:rsidR="00C65F76" w:rsidRPr="00DE05AB" w:rsidRDefault="00C3049C">
      <w:pPr>
        <w:pStyle w:val="OTRMaketCode"/>
      </w:pPr>
      <w:r w:rsidRPr="00DE05AB">
        <w:rPr>
          <w:b/>
        </w:rPr>
        <w:t>FK</w:t>
      </w:r>
      <w:r w:rsidRPr="00DE05AB">
        <w:t>|TXPU170101|ИС ФО|005.00||</w:t>
      </w:r>
    </w:p>
    <w:p w14:paraId="7AFA58AE" w14:textId="77777777" w:rsidR="00C65F76" w:rsidRPr="00DE05AB" w:rsidRDefault="00C3049C">
      <w:pPr>
        <w:pStyle w:val="OTRMaketCode"/>
        <w:rPr>
          <w:lang w:val="ru-RU"/>
        </w:rPr>
      </w:pPr>
      <w:r w:rsidRPr="00DE05AB">
        <w:rPr>
          <w:b/>
        </w:rPr>
        <w:t>FROM</w:t>
      </w:r>
      <w:r w:rsidRPr="00DE05AB">
        <w:rPr>
          <w:lang w:val="ru-RU"/>
        </w:rPr>
        <w:t>|2|18219001|ДЕПАРТАМЕНТ ФИНАНСОВ ВЛАДИМИРСКОЙ ОБЛАСТИ|</w:t>
      </w:r>
    </w:p>
    <w:p w14:paraId="71290C3C" w14:textId="77777777" w:rsidR="00C65F76" w:rsidRPr="00DE05AB" w:rsidRDefault="00C3049C">
      <w:pPr>
        <w:pStyle w:val="OTRMaketCode"/>
        <w:rPr>
          <w:lang w:val="ru-RU"/>
        </w:rPr>
      </w:pPr>
      <w:r w:rsidRPr="00DE05AB">
        <w:rPr>
          <w:b/>
        </w:rPr>
        <w:t>TO</w:t>
      </w:r>
      <w:r w:rsidRPr="00DE05AB">
        <w:rPr>
          <w:lang w:val="ru-RU"/>
        </w:rPr>
        <w:t>|0211|УПРАВЛЕНИЕ ФЕДЕРАЛЬНОГО КАЗНАЧЕЙСТВА ПО ВЛАДИМИРСКОЙ ОБЛАСТИ|</w:t>
      </w:r>
    </w:p>
    <w:p w14:paraId="4EC751E8" w14:textId="77777777" w:rsidR="00C65F76" w:rsidRPr="00DE05AB" w:rsidRDefault="00C3049C">
      <w:pPr>
        <w:pStyle w:val="OTRMaketCode"/>
        <w:rPr>
          <w:lang w:val="ru-RU"/>
        </w:rPr>
      </w:pPr>
      <w:r w:rsidRPr="00DE05AB">
        <w:rPr>
          <w:b/>
        </w:rPr>
        <w:t>PU</w:t>
      </w:r>
      <w:r w:rsidRPr="00DE05AB">
        <w:rPr>
          <w:lang w:val="ru-RU"/>
        </w:rPr>
        <w:t>||10.01.2017|08.01.2017|3|Бюджет Владимирской области|2|0211|УПРАВЛЕНИЕ ФЕДЕРАЛЬНОГО КАЗНАЧЕЙСТВА ПО ВЛАДИМИРСКОЙ ОБЛАСТИ|ДЕПАРТАМЕНТ ФИНАНСОВ ВЛАДИМИРСКОЙ ОБЛАСТИ|23501445|Начальник|Сидоров В.В.|Исполнитель|Иванова Е.Н.|215-65-98|</w:t>
      </w:r>
    </w:p>
    <w:p w14:paraId="4F9E11B7" w14:textId="77777777" w:rsidR="00C65F76" w:rsidRPr="00DE05AB" w:rsidRDefault="00C3049C">
      <w:pPr>
        <w:pStyle w:val="OTRMaketCode"/>
        <w:rPr>
          <w:lang w:val="ru-RU"/>
        </w:rPr>
      </w:pPr>
      <w:r w:rsidRPr="00DE05AB">
        <w:rPr>
          <w:b/>
        </w:rPr>
        <w:t>PUST</w:t>
      </w:r>
      <w:r w:rsidRPr="00DE05AB">
        <w:rPr>
          <w:lang w:val="ru-RU"/>
        </w:rPr>
        <w:t>|МУРОМСКИЙ ЛИНЕЙНЫЙ ОТДЕЛ ВНУТРЕННИХ ДЕЛ НА ТРАНСПОРТЕ|МУРОМСКИЙ ЛОВДТ|101||02|1||</w:t>
      </w:r>
    </w:p>
    <w:p w14:paraId="7E1A6A8D" w14:textId="77777777" w:rsidR="00C65F76" w:rsidRPr="00DE05AB" w:rsidRDefault="00C3049C">
      <w:pPr>
        <w:pStyle w:val="OTRMaketCode"/>
        <w:rPr>
          <w:lang w:val="ru-RU"/>
        </w:rPr>
      </w:pPr>
      <w:r w:rsidRPr="00DE05AB">
        <w:rPr>
          <w:b/>
        </w:rPr>
        <w:t>PUST</w:t>
      </w:r>
      <w:r w:rsidRPr="00DE05AB">
        <w:rPr>
          <w:lang w:val="ru-RU"/>
        </w:rPr>
        <w:t>|ВЯЗНИКОВСКАЯ БОЛЬНИЦА ФИЛИАЛ ФЕДЕРАЛЬНОГО ГОСУДАРСТВЕННОГО УЧРЕЖДЕНИЯ "ПРИВОЛЖСКИЙ ОКРУЖНОЙ МЕДИЦИНСКИЙ ЦЕНТР ФЕДЕРАЛЬНОГО АГЕНТСТВА ПО ЗДРАВООХРАНЕНИЮ И СОЦИАЛЬНОМУ РАЗВИТИЮ"|ВЯЗНИКОВСКАЯ БОЛЬНИЦА ФИЛИАЛ ФЕДЕРАЛЬНОГО ГОСУДАРСТВЕННОГО УЧРЕЖДЕНИЯ "ПРИВОЛЖСКИЙ ОКРУЖНОЙ МЕДИЦИНСКИЙ ЦЕНТР ФЕДЕРАЛЬНОГО АГЕНТСТВА ПО ЗДРАВООХРАНЕНИЮ И СОЦИАЛЬНОМУ РАЗВИТИЮ"|102||02|2||</w:t>
      </w:r>
    </w:p>
    <w:p w14:paraId="56769197" w14:textId="22CBC522" w:rsidR="00C65F76" w:rsidRPr="00DE05AB" w:rsidRDefault="006F1406">
      <w:pPr>
        <w:pStyle w:val="20"/>
      </w:pPr>
      <w:bookmarkStart w:id="204" w:name="_Document_BP"/>
      <w:bookmarkStart w:id="205" w:name="_Toc185883483"/>
      <w:r>
        <w:t>Описание документа «</w:t>
      </w:r>
      <w:r w:rsidR="00C3049C" w:rsidRPr="00DE05AB">
        <w:t>Справочник «Перечень УБП»</w:t>
      </w:r>
      <w:bookmarkEnd w:id="205"/>
    </w:p>
    <w:p w14:paraId="1DBC3D20" w14:textId="77777777" w:rsidR="00C65F76" w:rsidRPr="00DE05AB" w:rsidRDefault="00C3049C">
      <w:pPr>
        <w:pStyle w:val="31"/>
      </w:pPr>
      <w:bookmarkStart w:id="206" w:name="_Toc185883484"/>
      <w:bookmarkEnd w:id="204"/>
      <w:r w:rsidRPr="00DE05AB">
        <w:t>Назначение и маршрут документа</w:t>
      </w:r>
      <w:bookmarkEnd w:id="206"/>
    </w:p>
    <w:p w14:paraId="5981C459" w14:textId="77777777" w:rsidR="00C65F76" w:rsidRPr="00DE05AB" w:rsidRDefault="00C3049C">
      <w:pPr>
        <w:pStyle w:val="OTRNormal"/>
      </w:pPr>
      <w:r w:rsidRPr="00DE05AB">
        <w:t>Справочник «Перечень УБП» передается из ТОФК в УБП.</w:t>
      </w:r>
    </w:p>
    <w:p w14:paraId="62566E5C" w14:textId="77777777" w:rsidR="00C65F76" w:rsidRPr="00DE05AB" w:rsidRDefault="00C3049C">
      <w:pPr>
        <w:pStyle w:val="OTRNormal"/>
      </w:pPr>
      <w:r w:rsidRPr="00DE05AB">
        <w:t>Передаваемый файл должен содержать полный перечень участников бюджетного процесса с историей изменения реестровых записей.</w:t>
      </w:r>
    </w:p>
    <w:p w14:paraId="28D4AC12" w14:textId="7208391A" w:rsidR="00C65F76" w:rsidRPr="00DE05AB" w:rsidRDefault="00C3049C">
      <w:pPr>
        <w:pStyle w:val="OTRTableTitle"/>
      </w:pPr>
      <w:bookmarkStart w:id="207" w:name="_Toc185883342"/>
      <w:r w:rsidRPr="00DE05AB">
        <w:t>Маршрут документа «Справочник «Перечень УБП»</w:t>
      </w:r>
      <w:bookmarkEnd w:id="207"/>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2603"/>
        <w:gridCol w:w="4669"/>
      </w:tblGrid>
      <w:tr w:rsidR="00C65F76" w:rsidRPr="00DE05AB" w14:paraId="1122A405" w14:textId="77777777" w:rsidTr="00073C0F">
        <w:trPr>
          <w:tblHeader/>
        </w:trPr>
        <w:tc>
          <w:tcPr>
            <w:tcW w:w="2359" w:type="dxa"/>
            <w:tcBorders>
              <w:top w:val="single" w:sz="4" w:space="0" w:color="auto"/>
              <w:left w:val="single" w:sz="4" w:space="0" w:color="auto"/>
              <w:bottom w:val="single" w:sz="4" w:space="0" w:color="auto"/>
              <w:right w:val="single" w:sz="4" w:space="0" w:color="auto"/>
            </w:tcBorders>
            <w:shd w:val="clear" w:color="auto" w:fill="E6E6E6"/>
          </w:tcPr>
          <w:p w14:paraId="01D9F08E" w14:textId="77777777" w:rsidR="00C65F76" w:rsidRPr="00DE05AB" w:rsidRDefault="00C3049C" w:rsidP="00073C0F">
            <w:pPr>
              <w:pStyle w:val="OTRTableHead"/>
              <w:widowControl w:val="0"/>
              <w:ind w:left="57" w:right="57"/>
            </w:pPr>
            <w:r w:rsidRPr="00DE05AB">
              <w:t>Отправитель</w:t>
            </w:r>
          </w:p>
        </w:tc>
        <w:tc>
          <w:tcPr>
            <w:tcW w:w="2603" w:type="dxa"/>
            <w:tcBorders>
              <w:top w:val="single" w:sz="4" w:space="0" w:color="auto"/>
              <w:left w:val="single" w:sz="4" w:space="0" w:color="auto"/>
              <w:bottom w:val="single" w:sz="4" w:space="0" w:color="auto"/>
              <w:right w:val="single" w:sz="4" w:space="0" w:color="auto"/>
            </w:tcBorders>
            <w:shd w:val="clear" w:color="auto" w:fill="E6E6E6"/>
          </w:tcPr>
          <w:p w14:paraId="20EE2C0A" w14:textId="77777777" w:rsidR="00C65F76" w:rsidRPr="00DE05AB" w:rsidRDefault="00C3049C" w:rsidP="00073C0F">
            <w:pPr>
              <w:pStyle w:val="OTRTableHead"/>
              <w:widowControl w:val="0"/>
              <w:ind w:left="57" w:right="57"/>
            </w:pPr>
            <w:r w:rsidRPr="00DE05AB">
              <w:t>Получатель</w:t>
            </w:r>
          </w:p>
        </w:tc>
        <w:tc>
          <w:tcPr>
            <w:tcW w:w="4669" w:type="dxa"/>
            <w:tcBorders>
              <w:top w:val="single" w:sz="4" w:space="0" w:color="auto"/>
              <w:left w:val="single" w:sz="4" w:space="0" w:color="auto"/>
              <w:bottom w:val="single" w:sz="4" w:space="0" w:color="auto"/>
              <w:right w:val="single" w:sz="4" w:space="0" w:color="auto"/>
            </w:tcBorders>
            <w:shd w:val="clear" w:color="auto" w:fill="E6E6E6"/>
          </w:tcPr>
          <w:p w14:paraId="6C1C34CE" w14:textId="77777777" w:rsidR="00C65F76" w:rsidRPr="00DE05AB" w:rsidRDefault="00C3049C" w:rsidP="00073C0F">
            <w:pPr>
              <w:pStyle w:val="OTRTableHead"/>
              <w:widowControl w:val="0"/>
              <w:ind w:left="57" w:right="57"/>
            </w:pPr>
            <w:r w:rsidRPr="00DE05AB">
              <w:t>Примечание</w:t>
            </w:r>
          </w:p>
        </w:tc>
      </w:tr>
      <w:tr w:rsidR="00C65F76" w:rsidRPr="00DE05AB" w14:paraId="3B9E954D" w14:textId="77777777" w:rsidTr="00073C0F">
        <w:tc>
          <w:tcPr>
            <w:tcW w:w="2359" w:type="dxa"/>
            <w:shd w:val="clear" w:color="auto" w:fill="auto"/>
          </w:tcPr>
          <w:p w14:paraId="78FB1DEB" w14:textId="77777777" w:rsidR="00C65F76" w:rsidRPr="00DE05AB" w:rsidRDefault="00C3049C" w:rsidP="00073C0F">
            <w:pPr>
              <w:pStyle w:val="OTRNameTable11"/>
            </w:pPr>
            <w:r w:rsidRPr="00DE05AB">
              <w:t>ТОФК</w:t>
            </w:r>
          </w:p>
        </w:tc>
        <w:tc>
          <w:tcPr>
            <w:tcW w:w="2603" w:type="dxa"/>
            <w:shd w:val="clear" w:color="auto" w:fill="auto"/>
          </w:tcPr>
          <w:p w14:paraId="54B7B2DC" w14:textId="77777777" w:rsidR="00C65F76" w:rsidRPr="00DE05AB" w:rsidRDefault="00C3049C" w:rsidP="00073C0F">
            <w:pPr>
              <w:pStyle w:val="OTRNameTable11"/>
            </w:pPr>
            <w:r w:rsidRPr="00DE05AB">
              <w:t>УБП</w:t>
            </w:r>
          </w:p>
        </w:tc>
        <w:tc>
          <w:tcPr>
            <w:tcW w:w="4669" w:type="dxa"/>
            <w:shd w:val="clear" w:color="auto" w:fill="auto"/>
          </w:tcPr>
          <w:p w14:paraId="265590BE" w14:textId="77777777" w:rsidR="00C65F76" w:rsidRPr="00DE05AB" w:rsidRDefault="00C65F76" w:rsidP="00073C0F">
            <w:pPr>
              <w:spacing w:before="60" w:after="60"/>
              <w:ind w:left="57" w:right="57"/>
            </w:pPr>
          </w:p>
        </w:tc>
      </w:tr>
    </w:tbl>
    <w:p w14:paraId="4DD2815D" w14:textId="77777777" w:rsidR="00C65F76" w:rsidRPr="00DE05AB" w:rsidRDefault="00C3049C">
      <w:pPr>
        <w:pStyle w:val="31"/>
      </w:pPr>
      <w:bookmarkStart w:id="208" w:name="_Toc185883485"/>
      <w:r w:rsidRPr="00DE05AB">
        <w:t>Описание полей документа</w:t>
      </w:r>
      <w:bookmarkEnd w:id="208"/>
    </w:p>
    <w:p w14:paraId="1FB9B730" w14:textId="77777777" w:rsidR="00C65F76" w:rsidRPr="00DE05AB" w:rsidRDefault="00C3049C">
      <w:pPr>
        <w:pStyle w:val="OTRTableTitle"/>
      </w:pPr>
      <w:bookmarkStart w:id="209" w:name="_Toc185883343"/>
      <w:r w:rsidRPr="00DE05AB">
        <w:t>Описание полей документа «Справочник «Перечень УБП»»</w:t>
      </w:r>
      <w:bookmarkEnd w:id="209"/>
    </w:p>
    <w:tbl>
      <w:tblPr>
        <w:tblW w:w="96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6"/>
        <w:gridCol w:w="1940"/>
        <w:gridCol w:w="1057"/>
        <w:gridCol w:w="880"/>
        <w:gridCol w:w="1056"/>
        <w:gridCol w:w="2822"/>
      </w:tblGrid>
      <w:tr w:rsidR="00C65F76" w:rsidRPr="00407BEF" w14:paraId="7E6AD0D0" w14:textId="77777777">
        <w:trPr>
          <w:tblHeader/>
        </w:trPr>
        <w:tc>
          <w:tcPr>
            <w:tcW w:w="1876" w:type="dxa"/>
            <w:tcBorders>
              <w:top w:val="single" w:sz="4" w:space="0" w:color="auto"/>
              <w:left w:val="single" w:sz="4" w:space="0" w:color="auto"/>
              <w:bottom w:val="single" w:sz="4" w:space="0" w:color="auto"/>
              <w:right w:val="single" w:sz="4" w:space="0" w:color="auto"/>
            </w:tcBorders>
            <w:shd w:val="clear" w:color="auto" w:fill="E6E6E6"/>
          </w:tcPr>
          <w:p w14:paraId="32B55D38" w14:textId="77777777" w:rsidR="00C65F76" w:rsidRPr="00407BEF" w:rsidRDefault="00C3049C" w:rsidP="00407BEF">
            <w:pPr>
              <w:pStyle w:val="OTRTableHead"/>
              <w:widowControl w:val="0"/>
              <w:rPr>
                <w:szCs w:val="22"/>
              </w:rPr>
            </w:pPr>
            <w:r w:rsidRPr="00407BEF">
              <w:rPr>
                <w:szCs w:val="22"/>
              </w:rPr>
              <w:t>Описание блока/поля</w:t>
            </w:r>
          </w:p>
        </w:tc>
        <w:tc>
          <w:tcPr>
            <w:tcW w:w="1940" w:type="dxa"/>
            <w:tcBorders>
              <w:top w:val="single" w:sz="4" w:space="0" w:color="auto"/>
              <w:left w:val="single" w:sz="4" w:space="0" w:color="auto"/>
              <w:bottom w:val="single" w:sz="4" w:space="0" w:color="auto"/>
              <w:right w:val="single" w:sz="4" w:space="0" w:color="auto"/>
            </w:tcBorders>
            <w:shd w:val="clear" w:color="auto" w:fill="E6E6E6"/>
          </w:tcPr>
          <w:p w14:paraId="72C5EA55" w14:textId="77777777" w:rsidR="00C65F76" w:rsidRPr="00407BEF" w:rsidRDefault="00C3049C" w:rsidP="00407BEF">
            <w:pPr>
              <w:pStyle w:val="OTRTableHead"/>
              <w:widowControl w:val="0"/>
              <w:rPr>
                <w:szCs w:val="22"/>
              </w:rPr>
            </w:pPr>
            <w:r w:rsidRPr="00407BEF">
              <w:rPr>
                <w:szCs w:val="22"/>
              </w:rPr>
              <w:t>Имя блока/поля</w:t>
            </w:r>
          </w:p>
        </w:tc>
        <w:tc>
          <w:tcPr>
            <w:tcW w:w="1057" w:type="dxa"/>
            <w:tcBorders>
              <w:top w:val="single" w:sz="4" w:space="0" w:color="auto"/>
              <w:left w:val="single" w:sz="4" w:space="0" w:color="auto"/>
              <w:bottom w:val="single" w:sz="4" w:space="0" w:color="auto"/>
              <w:right w:val="single" w:sz="4" w:space="0" w:color="auto"/>
            </w:tcBorders>
            <w:shd w:val="clear" w:color="auto" w:fill="E6E6E6"/>
          </w:tcPr>
          <w:p w14:paraId="2DBBB98A" w14:textId="77777777" w:rsidR="00C65F76" w:rsidRPr="00407BEF" w:rsidRDefault="00C3049C" w:rsidP="00407BEF">
            <w:pPr>
              <w:pStyle w:val="OTRTableHead"/>
              <w:widowControl w:val="0"/>
              <w:rPr>
                <w:szCs w:val="22"/>
              </w:rPr>
            </w:pPr>
            <w:r w:rsidRPr="00407BEF">
              <w:rPr>
                <w:szCs w:val="22"/>
              </w:rPr>
              <w:t>Тип</w:t>
            </w:r>
          </w:p>
        </w:tc>
        <w:tc>
          <w:tcPr>
            <w:tcW w:w="880" w:type="dxa"/>
            <w:tcBorders>
              <w:top w:val="single" w:sz="4" w:space="0" w:color="auto"/>
              <w:left w:val="single" w:sz="4" w:space="0" w:color="auto"/>
              <w:bottom w:val="single" w:sz="4" w:space="0" w:color="auto"/>
              <w:right w:val="single" w:sz="4" w:space="0" w:color="auto"/>
            </w:tcBorders>
            <w:shd w:val="clear" w:color="auto" w:fill="E6E6E6"/>
          </w:tcPr>
          <w:p w14:paraId="15C9A3F3" w14:textId="77777777" w:rsidR="00C65F76" w:rsidRPr="00407BEF" w:rsidRDefault="00C3049C" w:rsidP="00407BEF">
            <w:pPr>
              <w:pStyle w:val="OTRTableHead"/>
              <w:widowControl w:val="0"/>
              <w:rPr>
                <w:szCs w:val="22"/>
              </w:rPr>
            </w:pPr>
            <w:r w:rsidRPr="00407BEF">
              <w:rPr>
                <w:szCs w:val="22"/>
              </w:rPr>
              <w:t>Длина</w:t>
            </w:r>
          </w:p>
        </w:tc>
        <w:tc>
          <w:tcPr>
            <w:tcW w:w="1056" w:type="dxa"/>
            <w:tcBorders>
              <w:top w:val="single" w:sz="4" w:space="0" w:color="auto"/>
              <w:left w:val="single" w:sz="4" w:space="0" w:color="auto"/>
              <w:bottom w:val="single" w:sz="4" w:space="0" w:color="auto"/>
              <w:right w:val="single" w:sz="4" w:space="0" w:color="auto"/>
            </w:tcBorders>
            <w:shd w:val="clear" w:color="auto" w:fill="E6E6E6"/>
          </w:tcPr>
          <w:p w14:paraId="73A35952" w14:textId="77777777" w:rsidR="00C65F76" w:rsidRPr="00407BEF" w:rsidRDefault="00C3049C" w:rsidP="00407BEF">
            <w:pPr>
              <w:pStyle w:val="OTRTableHead"/>
              <w:widowControl w:val="0"/>
              <w:rPr>
                <w:szCs w:val="22"/>
              </w:rPr>
            </w:pPr>
            <w:r w:rsidRPr="00407BEF">
              <w:rPr>
                <w:szCs w:val="22"/>
              </w:rPr>
              <w:t>Обязательность</w:t>
            </w:r>
          </w:p>
        </w:tc>
        <w:tc>
          <w:tcPr>
            <w:tcW w:w="2822" w:type="dxa"/>
            <w:tcBorders>
              <w:top w:val="single" w:sz="4" w:space="0" w:color="auto"/>
              <w:left w:val="single" w:sz="4" w:space="0" w:color="auto"/>
              <w:bottom w:val="single" w:sz="4" w:space="0" w:color="auto"/>
              <w:right w:val="single" w:sz="4" w:space="0" w:color="auto"/>
            </w:tcBorders>
            <w:shd w:val="clear" w:color="auto" w:fill="E6E6E6"/>
          </w:tcPr>
          <w:p w14:paraId="5CA699E5" w14:textId="77777777" w:rsidR="00C65F76" w:rsidRPr="00407BEF" w:rsidRDefault="00C3049C" w:rsidP="00407BEF">
            <w:pPr>
              <w:pStyle w:val="OTRTableHead"/>
              <w:widowControl w:val="0"/>
              <w:rPr>
                <w:szCs w:val="22"/>
              </w:rPr>
            </w:pPr>
            <w:r w:rsidRPr="00407BEF">
              <w:rPr>
                <w:szCs w:val="22"/>
              </w:rPr>
              <w:t>Дополнительная информация</w:t>
            </w:r>
          </w:p>
        </w:tc>
      </w:tr>
      <w:tr w:rsidR="00C65F76" w:rsidRPr="00407BEF" w14:paraId="34783AA7" w14:textId="77777777">
        <w:tc>
          <w:tcPr>
            <w:tcW w:w="1876" w:type="dxa"/>
            <w:shd w:val="clear" w:color="auto" w:fill="FFFF00"/>
          </w:tcPr>
          <w:p w14:paraId="62D9A79B" w14:textId="77777777" w:rsidR="00C65F76" w:rsidRPr="00407BEF" w:rsidRDefault="00C3049C" w:rsidP="00407BEF">
            <w:pPr>
              <w:spacing w:before="60" w:after="60"/>
              <w:rPr>
                <w:b/>
                <w:i/>
                <w:sz w:val="22"/>
                <w:szCs w:val="22"/>
              </w:rPr>
            </w:pPr>
            <w:r w:rsidRPr="00407BEF">
              <w:rPr>
                <w:b/>
                <w:i/>
                <w:sz w:val="22"/>
                <w:szCs w:val="22"/>
              </w:rPr>
              <w:t>Почтовая информация об отправителе файла</w:t>
            </w:r>
          </w:p>
        </w:tc>
        <w:tc>
          <w:tcPr>
            <w:tcW w:w="1940" w:type="dxa"/>
            <w:shd w:val="clear" w:color="auto" w:fill="FFFF00"/>
          </w:tcPr>
          <w:p w14:paraId="52FFE2D0" w14:textId="77777777" w:rsidR="00C65F76" w:rsidRPr="00407BEF" w:rsidRDefault="00C3049C" w:rsidP="00407BEF">
            <w:pPr>
              <w:spacing w:before="60" w:after="60"/>
              <w:rPr>
                <w:b/>
                <w:i/>
                <w:sz w:val="22"/>
                <w:szCs w:val="22"/>
              </w:rPr>
            </w:pPr>
            <w:r w:rsidRPr="00407BEF">
              <w:rPr>
                <w:b/>
                <w:i/>
                <w:sz w:val="22"/>
                <w:szCs w:val="22"/>
              </w:rPr>
              <w:t>FROM</w:t>
            </w:r>
          </w:p>
        </w:tc>
        <w:tc>
          <w:tcPr>
            <w:tcW w:w="1057" w:type="dxa"/>
            <w:shd w:val="clear" w:color="auto" w:fill="FFFF00"/>
          </w:tcPr>
          <w:p w14:paraId="3DAD28EB" w14:textId="77777777" w:rsidR="00C65F76" w:rsidRPr="00407BEF" w:rsidRDefault="00C65F76" w:rsidP="00407BEF">
            <w:pPr>
              <w:spacing w:before="60" w:after="60"/>
              <w:rPr>
                <w:b/>
                <w:i/>
                <w:sz w:val="22"/>
                <w:szCs w:val="22"/>
              </w:rPr>
            </w:pPr>
          </w:p>
        </w:tc>
        <w:tc>
          <w:tcPr>
            <w:tcW w:w="880" w:type="dxa"/>
            <w:shd w:val="clear" w:color="auto" w:fill="FFFF00"/>
          </w:tcPr>
          <w:p w14:paraId="370793AB" w14:textId="77777777" w:rsidR="00C65F76" w:rsidRPr="00407BEF" w:rsidRDefault="00C65F76" w:rsidP="00407BEF">
            <w:pPr>
              <w:spacing w:before="60" w:after="60"/>
              <w:rPr>
                <w:b/>
                <w:i/>
                <w:sz w:val="22"/>
                <w:szCs w:val="22"/>
              </w:rPr>
            </w:pPr>
          </w:p>
        </w:tc>
        <w:tc>
          <w:tcPr>
            <w:tcW w:w="1056" w:type="dxa"/>
            <w:shd w:val="clear" w:color="auto" w:fill="FFFF00"/>
          </w:tcPr>
          <w:p w14:paraId="38B8C7DC" w14:textId="77777777" w:rsidR="00C65F76" w:rsidRPr="00407BEF" w:rsidRDefault="00C3049C" w:rsidP="00407BEF">
            <w:pPr>
              <w:spacing w:before="60" w:after="60"/>
              <w:rPr>
                <w:b/>
                <w:i/>
                <w:sz w:val="22"/>
                <w:szCs w:val="22"/>
              </w:rPr>
            </w:pPr>
            <w:r w:rsidRPr="00407BEF">
              <w:rPr>
                <w:b/>
                <w:i/>
                <w:sz w:val="22"/>
                <w:szCs w:val="22"/>
              </w:rPr>
              <w:t>Да</w:t>
            </w:r>
          </w:p>
        </w:tc>
        <w:tc>
          <w:tcPr>
            <w:tcW w:w="2822" w:type="dxa"/>
            <w:shd w:val="clear" w:color="auto" w:fill="FFFF00"/>
          </w:tcPr>
          <w:p w14:paraId="23D81A5E" w14:textId="77777777" w:rsidR="00C65F76" w:rsidRPr="00407BEF" w:rsidRDefault="00C65F76" w:rsidP="00407BEF">
            <w:pPr>
              <w:spacing w:before="60" w:after="60"/>
              <w:rPr>
                <w:b/>
                <w:i/>
                <w:sz w:val="22"/>
                <w:szCs w:val="22"/>
              </w:rPr>
            </w:pPr>
          </w:p>
        </w:tc>
      </w:tr>
      <w:tr w:rsidR="00C65F76" w:rsidRPr="00407BEF" w14:paraId="6267A987" w14:textId="77777777">
        <w:tc>
          <w:tcPr>
            <w:tcW w:w="1876" w:type="dxa"/>
            <w:shd w:val="clear" w:color="auto" w:fill="auto"/>
          </w:tcPr>
          <w:p w14:paraId="036EDC7B" w14:textId="77777777" w:rsidR="00C65F76" w:rsidRPr="00407BEF" w:rsidRDefault="00C3049C" w:rsidP="00407BEF">
            <w:pPr>
              <w:spacing w:before="60" w:after="60"/>
              <w:rPr>
                <w:sz w:val="22"/>
                <w:szCs w:val="22"/>
              </w:rPr>
            </w:pPr>
            <w:r w:rsidRPr="00407BEF">
              <w:rPr>
                <w:sz w:val="22"/>
                <w:szCs w:val="22"/>
              </w:rPr>
              <w:t>Код ТОФК</w:t>
            </w:r>
          </w:p>
        </w:tc>
        <w:tc>
          <w:tcPr>
            <w:tcW w:w="1940" w:type="dxa"/>
            <w:shd w:val="clear" w:color="auto" w:fill="auto"/>
          </w:tcPr>
          <w:p w14:paraId="4F0D1CEB" w14:textId="77777777" w:rsidR="00C65F76" w:rsidRPr="00407BEF" w:rsidRDefault="00C3049C" w:rsidP="00407BEF">
            <w:pPr>
              <w:spacing w:before="60" w:after="60"/>
              <w:rPr>
                <w:sz w:val="22"/>
                <w:szCs w:val="22"/>
              </w:rPr>
            </w:pPr>
            <w:r w:rsidRPr="00407BEF">
              <w:rPr>
                <w:sz w:val="22"/>
                <w:szCs w:val="22"/>
              </w:rPr>
              <w:t>KOD_TOFK</w:t>
            </w:r>
          </w:p>
        </w:tc>
        <w:tc>
          <w:tcPr>
            <w:tcW w:w="1057" w:type="dxa"/>
            <w:shd w:val="clear" w:color="auto" w:fill="auto"/>
          </w:tcPr>
          <w:p w14:paraId="451B5317" w14:textId="77777777" w:rsidR="00C65F76" w:rsidRPr="00407BEF" w:rsidRDefault="00C3049C" w:rsidP="00407BEF">
            <w:pPr>
              <w:spacing w:before="60" w:after="60"/>
              <w:rPr>
                <w:sz w:val="22"/>
                <w:szCs w:val="22"/>
              </w:rPr>
            </w:pPr>
            <w:r w:rsidRPr="00407BEF">
              <w:rPr>
                <w:sz w:val="22"/>
                <w:szCs w:val="22"/>
              </w:rPr>
              <w:t>STRING</w:t>
            </w:r>
          </w:p>
        </w:tc>
        <w:tc>
          <w:tcPr>
            <w:tcW w:w="880" w:type="dxa"/>
            <w:shd w:val="clear" w:color="auto" w:fill="auto"/>
          </w:tcPr>
          <w:p w14:paraId="444F6C87" w14:textId="77777777" w:rsidR="00C65F76" w:rsidRPr="00407BEF" w:rsidRDefault="00C3049C" w:rsidP="00407BEF">
            <w:pPr>
              <w:spacing w:before="60" w:after="60"/>
              <w:rPr>
                <w:sz w:val="22"/>
                <w:szCs w:val="22"/>
              </w:rPr>
            </w:pPr>
            <w:r w:rsidRPr="00407BEF">
              <w:rPr>
                <w:sz w:val="22"/>
                <w:szCs w:val="22"/>
              </w:rPr>
              <w:t>= 4</w:t>
            </w:r>
          </w:p>
        </w:tc>
        <w:tc>
          <w:tcPr>
            <w:tcW w:w="1056" w:type="dxa"/>
            <w:shd w:val="clear" w:color="auto" w:fill="auto"/>
          </w:tcPr>
          <w:p w14:paraId="36034259" w14:textId="77777777" w:rsidR="00C65F76" w:rsidRPr="00407BEF" w:rsidRDefault="00C3049C" w:rsidP="00407BEF">
            <w:pPr>
              <w:spacing w:before="60" w:after="60"/>
              <w:rPr>
                <w:sz w:val="22"/>
                <w:szCs w:val="22"/>
              </w:rPr>
            </w:pPr>
            <w:r w:rsidRPr="00407BEF">
              <w:rPr>
                <w:sz w:val="22"/>
                <w:szCs w:val="22"/>
              </w:rPr>
              <w:t>Да</w:t>
            </w:r>
          </w:p>
        </w:tc>
        <w:tc>
          <w:tcPr>
            <w:tcW w:w="2822" w:type="dxa"/>
            <w:shd w:val="clear" w:color="auto" w:fill="auto"/>
          </w:tcPr>
          <w:p w14:paraId="361518DD" w14:textId="0B9099CE" w:rsidR="00C65F76" w:rsidRPr="00407BEF" w:rsidRDefault="00C3049C" w:rsidP="00407BEF">
            <w:pPr>
              <w:spacing w:before="60" w:after="60"/>
              <w:rPr>
                <w:sz w:val="22"/>
                <w:szCs w:val="22"/>
              </w:rPr>
            </w:pPr>
            <w:r w:rsidRPr="00407BEF">
              <w:rPr>
                <w:sz w:val="22"/>
                <w:szCs w:val="22"/>
              </w:rPr>
              <w:t>Заполняется в соответствии с ц</w:t>
            </w:r>
            <w:r w:rsidR="00407BEF">
              <w:rPr>
                <w:sz w:val="22"/>
                <w:szCs w:val="22"/>
              </w:rPr>
              <w:t>ентрализованным справочником ФК</w:t>
            </w:r>
          </w:p>
        </w:tc>
      </w:tr>
      <w:tr w:rsidR="00C65F76" w:rsidRPr="00407BEF" w14:paraId="4E6DCE8A" w14:textId="77777777">
        <w:tc>
          <w:tcPr>
            <w:tcW w:w="1876" w:type="dxa"/>
            <w:tcBorders>
              <w:bottom w:val="single" w:sz="4" w:space="0" w:color="auto"/>
            </w:tcBorders>
            <w:shd w:val="clear" w:color="auto" w:fill="auto"/>
          </w:tcPr>
          <w:p w14:paraId="3DDF98AE" w14:textId="77777777" w:rsidR="00C65F76" w:rsidRPr="00407BEF" w:rsidRDefault="00C3049C" w:rsidP="00407BEF">
            <w:pPr>
              <w:spacing w:before="60" w:after="60"/>
              <w:rPr>
                <w:sz w:val="22"/>
                <w:szCs w:val="22"/>
              </w:rPr>
            </w:pPr>
            <w:r w:rsidRPr="00407BEF">
              <w:rPr>
                <w:sz w:val="22"/>
                <w:szCs w:val="22"/>
              </w:rPr>
              <w:t>Наименование ТОФК</w:t>
            </w:r>
          </w:p>
        </w:tc>
        <w:tc>
          <w:tcPr>
            <w:tcW w:w="1940" w:type="dxa"/>
            <w:tcBorders>
              <w:bottom w:val="single" w:sz="4" w:space="0" w:color="auto"/>
            </w:tcBorders>
            <w:shd w:val="clear" w:color="auto" w:fill="auto"/>
          </w:tcPr>
          <w:p w14:paraId="45F10F9F" w14:textId="77777777" w:rsidR="00C65F76" w:rsidRPr="00407BEF" w:rsidRDefault="00C3049C" w:rsidP="00407BEF">
            <w:pPr>
              <w:spacing w:before="60" w:after="60"/>
              <w:rPr>
                <w:sz w:val="22"/>
                <w:szCs w:val="22"/>
              </w:rPr>
            </w:pPr>
            <w:r w:rsidRPr="00407BEF">
              <w:rPr>
                <w:sz w:val="22"/>
                <w:szCs w:val="22"/>
              </w:rPr>
              <w:t>NAME_TOFK</w:t>
            </w:r>
          </w:p>
        </w:tc>
        <w:tc>
          <w:tcPr>
            <w:tcW w:w="1057" w:type="dxa"/>
            <w:tcBorders>
              <w:bottom w:val="single" w:sz="4" w:space="0" w:color="auto"/>
            </w:tcBorders>
            <w:shd w:val="clear" w:color="auto" w:fill="auto"/>
          </w:tcPr>
          <w:p w14:paraId="4BF11A62" w14:textId="77777777" w:rsidR="00C65F76" w:rsidRPr="00407BEF" w:rsidRDefault="00C3049C" w:rsidP="00407BEF">
            <w:pPr>
              <w:spacing w:before="60" w:after="60"/>
              <w:rPr>
                <w:sz w:val="22"/>
                <w:szCs w:val="22"/>
              </w:rPr>
            </w:pPr>
            <w:r w:rsidRPr="00407BEF">
              <w:rPr>
                <w:sz w:val="22"/>
                <w:szCs w:val="22"/>
              </w:rPr>
              <w:t>STRING</w:t>
            </w:r>
          </w:p>
        </w:tc>
        <w:tc>
          <w:tcPr>
            <w:tcW w:w="880" w:type="dxa"/>
            <w:tcBorders>
              <w:bottom w:val="single" w:sz="4" w:space="0" w:color="auto"/>
            </w:tcBorders>
            <w:shd w:val="clear" w:color="auto" w:fill="auto"/>
          </w:tcPr>
          <w:p w14:paraId="7B8DF059" w14:textId="77777777" w:rsidR="00C65F76" w:rsidRPr="00407BEF" w:rsidRDefault="00C3049C" w:rsidP="00407BEF">
            <w:pPr>
              <w:spacing w:before="60" w:after="60"/>
              <w:rPr>
                <w:sz w:val="22"/>
                <w:szCs w:val="22"/>
              </w:rPr>
            </w:pPr>
            <w:r w:rsidRPr="00407BEF">
              <w:rPr>
                <w:sz w:val="22"/>
                <w:szCs w:val="22"/>
              </w:rPr>
              <w:t>&lt;= 2000</w:t>
            </w:r>
          </w:p>
        </w:tc>
        <w:tc>
          <w:tcPr>
            <w:tcW w:w="1056" w:type="dxa"/>
            <w:tcBorders>
              <w:bottom w:val="single" w:sz="4" w:space="0" w:color="auto"/>
            </w:tcBorders>
            <w:shd w:val="clear" w:color="auto" w:fill="auto"/>
          </w:tcPr>
          <w:p w14:paraId="0F4A82DE" w14:textId="77777777" w:rsidR="00C65F76" w:rsidRPr="00407BEF" w:rsidRDefault="00C3049C" w:rsidP="00407BEF">
            <w:pPr>
              <w:spacing w:before="60" w:after="60"/>
              <w:rPr>
                <w:sz w:val="22"/>
                <w:szCs w:val="22"/>
              </w:rPr>
            </w:pPr>
            <w:r w:rsidRPr="00407BEF">
              <w:rPr>
                <w:sz w:val="22"/>
                <w:szCs w:val="22"/>
              </w:rPr>
              <w:t>Да</w:t>
            </w:r>
          </w:p>
        </w:tc>
        <w:tc>
          <w:tcPr>
            <w:tcW w:w="2822" w:type="dxa"/>
            <w:tcBorders>
              <w:bottom w:val="single" w:sz="4" w:space="0" w:color="auto"/>
            </w:tcBorders>
            <w:shd w:val="clear" w:color="auto" w:fill="auto"/>
          </w:tcPr>
          <w:p w14:paraId="45692E0E" w14:textId="6AB4C4A4" w:rsidR="00407BEF" w:rsidRDefault="00310F88" w:rsidP="00407BEF">
            <w:pPr>
              <w:spacing w:before="60" w:after="60"/>
              <w:rPr>
                <w:sz w:val="22"/>
                <w:szCs w:val="22"/>
              </w:rPr>
            </w:pPr>
            <w:r>
              <w:rPr>
                <w:sz w:val="22"/>
                <w:szCs w:val="22"/>
              </w:rPr>
              <w:t>Полное наименование ТОФК.</w:t>
            </w:r>
          </w:p>
          <w:p w14:paraId="388B2DEE" w14:textId="27B5B27D" w:rsidR="00C65F76" w:rsidRPr="00407BEF" w:rsidRDefault="00C3049C" w:rsidP="00407BEF">
            <w:pPr>
              <w:spacing w:before="60" w:after="60"/>
              <w:rPr>
                <w:sz w:val="22"/>
                <w:szCs w:val="22"/>
              </w:rPr>
            </w:pPr>
            <w:r w:rsidRPr="00407BEF">
              <w:rPr>
                <w:sz w:val="22"/>
                <w:szCs w:val="22"/>
              </w:rPr>
              <w:lastRenderedPageBreak/>
              <w:t>Заполняется в соответствии с ц</w:t>
            </w:r>
            <w:r w:rsidR="00407BEF">
              <w:rPr>
                <w:sz w:val="22"/>
                <w:szCs w:val="22"/>
              </w:rPr>
              <w:t>ентрализованным справочником ФК</w:t>
            </w:r>
          </w:p>
        </w:tc>
      </w:tr>
      <w:tr w:rsidR="00C65F76" w:rsidRPr="00407BEF" w14:paraId="68AE05DE" w14:textId="77777777">
        <w:tc>
          <w:tcPr>
            <w:tcW w:w="1876" w:type="dxa"/>
            <w:shd w:val="clear" w:color="auto" w:fill="FFFF00"/>
          </w:tcPr>
          <w:p w14:paraId="65995E1F" w14:textId="77777777" w:rsidR="00C65F76" w:rsidRPr="00407BEF" w:rsidRDefault="00C3049C" w:rsidP="00407BEF">
            <w:pPr>
              <w:spacing w:before="60" w:after="60"/>
              <w:rPr>
                <w:b/>
                <w:i/>
                <w:sz w:val="22"/>
                <w:szCs w:val="22"/>
              </w:rPr>
            </w:pPr>
            <w:r w:rsidRPr="00407BEF">
              <w:rPr>
                <w:b/>
                <w:i/>
                <w:sz w:val="22"/>
                <w:szCs w:val="22"/>
              </w:rPr>
              <w:lastRenderedPageBreak/>
              <w:t>Почтовая информация о получателе файла</w:t>
            </w:r>
          </w:p>
        </w:tc>
        <w:tc>
          <w:tcPr>
            <w:tcW w:w="1940" w:type="dxa"/>
            <w:shd w:val="clear" w:color="auto" w:fill="FFFF00"/>
          </w:tcPr>
          <w:p w14:paraId="47BCAADF" w14:textId="77777777" w:rsidR="00C65F76" w:rsidRPr="00407BEF" w:rsidRDefault="00C3049C" w:rsidP="00407BEF">
            <w:pPr>
              <w:spacing w:before="60" w:after="60"/>
              <w:rPr>
                <w:b/>
                <w:i/>
                <w:sz w:val="22"/>
                <w:szCs w:val="22"/>
              </w:rPr>
            </w:pPr>
            <w:r w:rsidRPr="00407BEF">
              <w:rPr>
                <w:b/>
                <w:i/>
                <w:sz w:val="22"/>
                <w:szCs w:val="22"/>
              </w:rPr>
              <w:t>TO</w:t>
            </w:r>
          </w:p>
        </w:tc>
        <w:tc>
          <w:tcPr>
            <w:tcW w:w="1057" w:type="dxa"/>
            <w:shd w:val="clear" w:color="auto" w:fill="FFFF00"/>
          </w:tcPr>
          <w:p w14:paraId="2BF3FE29" w14:textId="77777777" w:rsidR="00C65F76" w:rsidRPr="00407BEF" w:rsidRDefault="00C65F76" w:rsidP="00407BEF">
            <w:pPr>
              <w:spacing w:before="60" w:after="60"/>
              <w:rPr>
                <w:b/>
                <w:i/>
                <w:sz w:val="22"/>
                <w:szCs w:val="22"/>
              </w:rPr>
            </w:pPr>
          </w:p>
        </w:tc>
        <w:tc>
          <w:tcPr>
            <w:tcW w:w="880" w:type="dxa"/>
            <w:shd w:val="clear" w:color="auto" w:fill="FFFF00"/>
          </w:tcPr>
          <w:p w14:paraId="4A6A39DE" w14:textId="77777777" w:rsidR="00C65F76" w:rsidRPr="00407BEF" w:rsidRDefault="00C65F76" w:rsidP="00407BEF">
            <w:pPr>
              <w:spacing w:before="60" w:after="60"/>
              <w:rPr>
                <w:b/>
                <w:i/>
                <w:sz w:val="22"/>
                <w:szCs w:val="22"/>
              </w:rPr>
            </w:pPr>
          </w:p>
        </w:tc>
        <w:tc>
          <w:tcPr>
            <w:tcW w:w="1056" w:type="dxa"/>
            <w:shd w:val="clear" w:color="auto" w:fill="FFFF00"/>
          </w:tcPr>
          <w:p w14:paraId="683AE4B8" w14:textId="77777777" w:rsidR="00C65F76" w:rsidRPr="00407BEF" w:rsidRDefault="00C3049C" w:rsidP="00407BEF">
            <w:pPr>
              <w:spacing w:before="60" w:after="60"/>
              <w:rPr>
                <w:b/>
                <w:i/>
                <w:sz w:val="22"/>
                <w:szCs w:val="22"/>
              </w:rPr>
            </w:pPr>
            <w:r w:rsidRPr="00407BEF">
              <w:rPr>
                <w:b/>
                <w:i/>
                <w:sz w:val="22"/>
                <w:szCs w:val="22"/>
              </w:rPr>
              <w:t>Да</w:t>
            </w:r>
          </w:p>
        </w:tc>
        <w:tc>
          <w:tcPr>
            <w:tcW w:w="2822" w:type="dxa"/>
            <w:shd w:val="clear" w:color="auto" w:fill="FFFF00"/>
          </w:tcPr>
          <w:p w14:paraId="36655657" w14:textId="77777777" w:rsidR="00C65F76" w:rsidRPr="00407BEF" w:rsidRDefault="00C3049C" w:rsidP="00407BEF">
            <w:pPr>
              <w:spacing w:before="60" w:after="60"/>
              <w:rPr>
                <w:b/>
                <w:i/>
                <w:sz w:val="22"/>
                <w:szCs w:val="22"/>
              </w:rPr>
            </w:pPr>
            <w:r w:rsidRPr="00407BEF">
              <w:rPr>
                <w:b/>
                <w:i/>
                <w:sz w:val="22"/>
                <w:szCs w:val="22"/>
              </w:rPr>
              <w:t>Почтовая информация о получателе файла</w:t>
            </w:r>
          </w:p>
        </w:tc>
      </w:tr>
      <w:tr w:rsidR="00C65F76" w:rsidRPr="00407BEF" w14:paraId="47A35D6D" w14:textId="77777777">
        <w:tc>
          <w:tcPr>
            <w:tcW w:w="1876" w:type="dxa"/>
            <w:shd w:val="clear" w:color="auto" w:fill="auto"/>
          </w:tcPr>
          <w:p w14:paraId="772413AD" w14:textId="77777777" w:rsidR="00C65F76" w:rsidRPr="00407BEF" w:rsidRDefault="00C3049C" w:rsidP="00407BEF">
            <w:pPr>
              <w:spacing w:before="60" w:after="60"/>
              <w:rPr>
                <w:sz w:val="22"/>
                <w:szCs w:val="22"/>
              </w:rPr>
            </w:pPr>
            <w:r w:rsidRPr="00407BEF">
              <w:rPr>
                <w:sz w:val="22"/>
                <w:szCs w:val="22"/>
              </w:rPr>
              <w:t>Код ТОФК</w:t>
            </w:r>
          </w:p>
        </w:tc>
        <w:tc>
          <w:tcPr>
            <w:tcW w:w="1940" w:type="dxa"/>
            <w:shd w:val="clear" w:color="auto" w:fill="auto"/>
          </w:tcPr>
          <w:p w14:paraId="3E13C19E" w14:textId="77777777" w:rsidR="00C65F76" w:rsidRPr="00407BEF" w:rsidRDefault="00C3049C" w:rsidP="00407BEF">
            <w:pPr>
              <w:spacing w:before="60" w:after="60"/>
              <w:rPr>
                <w:sz w:val="22"/>
                <w:szCs w:val="22"/>
              </w:rPr>
            </w:pPr>
            <w:r w:rsidRPr="00407BEF">
              <w:rPr>
                <w:sz w:val="22"/>
                <w:szCs w:val="22"/>
              </w:rPr>
              <w:t>KOD_TOFK</w:t>
            </w:r>
          </w:p>
        </w:tc>
        <w:tc>
          <w:tcPr>
            <w:tcW w:w="1057" w:type="dxa"/>
            <w:shd w:val="clear" w:color="auto" w:fill="auto"/>
          </w:tcPr>
          <w:p w14:paraId="16F7A849" w14:textId="77777777" w:rsidR="00C65F76" w:rsidRPr="00407BEF" w:rsidRDefault="00C3049C" w:rsidP="00407BEF">
            <w:pPr>
              <w:spacing w:before="60" w:after="60"/>
              <w:rPr>
                <w:sz w:val="22"/>
                <w:szCs w:val="22"/>
              </w:rPr>
            </w:pPr>
            <w:r w:rsidRPr="00407BEF">
              <w:rPr>
                <w:sz w:val="22"/>
                <w:szCs w:val="22"/>
              </w:rPr>
              <w:t>STRING</w:t>
            </w:r>
          </w:p>
        </w:tc>
        <w:tc>
          <w:tcPr>
            <w:tcW w:w="880" w:type="dxa"/>
            <w:shd w:val="clear" w:color="auto" w:fill="auto"/>
          </w:tcPr>
          <w:p w14:paraId="35FFC2D9" w14:textId="77777777" w:rsidR="00C65F76" w:rsidRPr="00407BEF" w:rsidRDefault="00C3049C" w:rsidP="00407BEF">
            <w:pPr>
              <w:spacing w:before="60" w:after="60"/>
              <w:rPr>
                <w:sz w:val="22"/>
                <w:szCs w:val="22"/>
              </w:rPr>
            </w:pPr>
            <w:r w:rsidRPr="00407BEF">
              <w:rPr>
                <w:sz w:val="22"/>
                <w:szCs w:val="22"/>
              </w:rPr>
              <w:t>= 4</w:t>
            </w:r>
          </w:p>
        </w:tc>
        <w:tc>
          <w:tcPr>
            <w:tcW w:w="1056" w:type="dxa"/>
            <w:shd w:val="clear" w:color="auto" w:fill="auto"/>
          </w:tcPr>
          <w:p w14:paraId="2FE2DFDE" w14:textId="77777777" w:rsidR="00C65F76" w:rsidRPr="00407BEF" w:rsidRDefault="00C3049C" w:rsidP="00407BEF">
            <w:pPr>
              <w:spacing w:before="60" w:after="60"/>
              <w:rPr>
                <w:sz w:val="22"/>
                <w:szCs w:val="22"/>
              </w:rPr>
            </w:pPr>
            <w:r w:rsidRPr="00407BEF">
              <w:rPr>
                <w:sz w:val="22"/>
                <w:szCs w:val="22"/>
              </w:rPr>
              <w:t>Нет</w:t>
            </w:r>
          </w:p>
        </w:tc>
        <w:tc>
          <w:tcPr>
            <w:tcW w:w="2822" w:type="dxa"/>
            <w:shd w:val="clear" w:color="auto" w:fill="auto"/>
          </w:tcPr>
          <w:p w14:paraId="2DB303BE" w14:textId="5830BD29" w:rsidR="00C65F76" w:rsidRPr="00407BEF" w:rsidRDefault="00C3049C" w:rsidP="00407BEF">
            <w:pPr>
              <w:spacing w:before="60" w:after="60"/>
              <w:rPr>
                <w:sz w:val="22"/>
                <w:szCs w:val="22"/>
              </w:rPr>
            </w:pPr>
            <w:r w:rsidRPr="00407BEF">
              <w:rPr>
                <w:sz w:val="22"/>
                <w:szCs w:val="22"/>
              </w:rPr>
              <w:t>Заполняется в соответствии с централизованным справочником ФК. Заполняется при пе</w:t>
            </w:r>
            <w:r w:rsidR="00407BEF">
              <w:rPr>
                <w:sz w:val="22"/>
                <w:szCs w:val="22"/>
              </w:rPr>
              <w:t>редаче справочника от ТОФК к ТОФК</w:t>
            </w:r>
          </w:p>
        </w:tc>
      </w:tr>
      <w:tr w:rsidR="00C65F76" w:rsidRPr="00407BEF" w14:paraId="4F58EE4D" w14:textId="77777777">
        <w:tc>
          <w:tcPr>
            <w:tcW w:w="1876" w:type="dxa"/>
            <w:shd w:val="clear" w:color="auto" w:fill="auto"/>
          </w:tcPr>
          <w:p w14:paraId="6143EA6C" w14:textId="77777777" w:rsidR="00C65F76" w:rsidRPr="00407BEF" w:rsidRDefault="00C3049C" w:rsidP="00407BEF">
            <w:pPr>
              <w:spacing w:before="60" w:after="60"/>
              <w:rPr>
                <w:sz w:val="22"/>
                <w:szCs w:val="22"/>
              </w:rPr>
            </w:pPr>
            <w:r w:rsidRPr="00407BEF">
              <w:rPr>
                <w:sz w:val="22"/>
                <w:szCs w:val="22"/>
              </w:rPr>
              <w:t>Наименование ТОФК</w:t>
            </w:r>
          </w:p>
        </w:tc>
        <w:tc>
          <w:tcPr>
            <w:tcW w:w="1940" w:type="dxa"/>
            <w:shd w:val="clear" w:color="auto" w:fill="auto"/>
          </w:tcPr>
          <w:p w14:paraId="05852A8C" w14:textId="77777777" w:rsidR="00C65F76" w:rsidRPr="00407BEF" w:rsidRDefault="00C3049C" w:rsidP="00407BEF">
            <w:pPr>
              <w:spacing w:before="60" w:after="60"/>
              <w:rPr>
                <w:sz w:val="22"/>
                <w:szCs w:val="22"/>
              </w:rPr>
            </w:pPr>
            <w:r w:rsidRPr="00407BEF">
              <w:rPr>
                <w:sz w:val="22"/>
                <w:szCs w:val="22"/>
              </w:rPr>
              <w:t>NAME_TOFK</w:t>
            </w:r>
          </w:p>
        </w:tc>
        <w:tc>
          <w:tcPr>
            <w:tcW w:w="1057" w:type="dxa"/>
            <w:shd w:val="clear" w:color="auto" w:fill="auto"/>
          </w:tcPr>
          <w:p w14:paraId="60BDF341" w14:textId="77777777" w:rsidR="00C65F76" w:rsidRPr="00407BEF" w:rsidRDefault="00C3049C" w:rsidP="00407BEF">
            <w:pPr>
              <w:spacing w:before="60" w:after="60"/>
              <w:rPr>
                <w:sz w:val="22"/>
                <w:szCs w:val="22"/>
              </w:rPr>
            </w:pPr>
            <w:r w:rsidRPr="00407BEF">
              <w:rPr>
                <w:sz w:val="22"/>
                <w:szCs w:val="22"/>
              </w:rPr>
              <w:t>STRING</w:t>
            </w:r>
          </w:p>
        </w:tc>
        <w:tc>
          <w:tcPr>
            <w:tcW w:w="880" w:type="dxa"/>
            <w:shd w:val="clear" w:color="auto" w:fill="auto"/>
          </w:tcPr>
          <w:p w14:paraId="7229FFDE" w14:textId="77777777" w:rsidR="00C65F76" w:rsidRPr="00407BEF" w:rsidRDefault="00C3049C" w:rsidP="00407BEF">
            <w:pPr>
              <w:spacing w:before="60" w:after="60"/>
              <w:rPr>
                <w:sz w:val="22"/>
                <w:szCs w:val="22"/>
              </w:rPr>
            </w:pPr>
            <w:r w:rsidRPr="00407BEF">
              <w:rPr>
                <w:sz w:val="22"/>
                <w:szCs w:val="22"/>
              </w:rPr>
              <w:t>&lt;= 2000</w:t>
            </w:r>
          </w:p>
        </w:tc>
        <w:tc>
          <w:tcPr>
            <w:tcW w:w="1056" w:type="dxa"/>
            <w:shd w:val="clear" w:color="auto" w:fill="auto"/>
          </w:tcPr>
          <w:p w14:paraId="5049E022" w14:textId="77777777" w:rsidR="00C65F76" w:rsidRPr="00407BEF" w:rsidRDefault="00C3049C" w:rsidP="00407BEF">
            <w:pPr>
              <w:spacing w:before="60" w:after="60"/>
              <w:rPr>
                <w:sz w:val="22"/>
                <w:szCs w:val="22"/>
              </w:rPr>
            </w:pPr>
            <w:r w:rsidRPr="00407BEF">
              <w:rPr>
                <w:sz w:val="22"/>
                <w:szCs w:val="22"/>
              </w:rPr>
              <w:t>Нет</w:t>
            </w:r>
          </w:p>
        </w:tc>
        <w:tc>
          <w:tcPr>
            <w:tcW w:w="2822" w:type="dxa"/>
            <w:shd w:val="clear" w:color="auto" w:fill="auto"/>
          </w:tcPr>
          <w:p w14:paraId="384E4126" w14:textId="77777777" w:rsidR="00407BEF" w:rsidRDefault="00C3049C" w:rsidP="00407BEF">
            <w:pPr>
              <w:spacing w:before="60" w:after="60"/>
              <w:rPr>
                <w:sz w:val="22"/>
                <w:szCs w:val="22"/>
              </w:rPr>
            </w:pPr>
            <w:r w:rsidRPr="00407BEF">
              <w:rPr>
                <w:sz w:val="22"/>
                <w:szCs w:val="22"/>
              </w:rPr>
              <w:t xml:space="preserve">Полное наименование ТОФК. </w:t>
            </w:r>
          </w:p>
          <w:p w14:paraId="3D285530" w14:textId="2D2625CC" w:rsidR="00C65F76" w:rsidRPr="00407BEF" w:rsidRDefault="00C3049C" w:rsidP="00407BEF">
            <w:pPr>
              <w:spacing w:before="60" w:after="60"/>
              <w:rPr>
                <w:sz w:val="22"/>
                <w:szCs w:val="22"/>
              </w:rPr>
            </w:pPr>
            <w:r w:rsidRPr="00407BEF">
              <w:rPr>
                <w:sz w:val="22"/>
                <w:szCs w:val="22"/>
              </w:rPr>
              <w:t xml:space="preserve">Заполняется в соответствии с централизованным справочником ФК. Заполняется при передаче справочника от ТОФК </w:t>
            </w:r>
            <w:r w:rsidR="00407BEF">
              <w:rPr>
                <w:sz w:val="22"/>
                <w:szCs w:val="22"/>
              </w:rPr>
              <w:t>к ТОФК</w:t>
            </w:r>
          </w:p>
        </w:tc>
      </w:tr>
      <w:tr w:rsidR="00C65F76" w:rsidRPr="00407BEF" w14:paraId="23991F85" w14:textId="77777777">
        <w:tc>
          <w:tcPr>
            <w:tcW w:w="1876" w:type="dxa"/>
            <w:shd w:val="clear" w:color="auto" w:fill="auto"/>
          </w:tcPr>
          <w:p w14:paraId="21BACDFA" w14:textId="77777777" w:rsidR="00C65F76" w:rsidRPr="00407BEF" w:rsidRDefault="00C3049C" w:rsidP="00407BEF">
            <w:pPr>
              <w:spacing w:before="60" w:after="60"/>
              <w:rPr>
                <w:sz w:val="22"/>
                <w:szCs w:val="22"/>
              </w:rPr>
            </w:pPr>
            <w:r w:rsidRPr="00407BEF">
              <w:rPr>
                <w:sz w:val="22"/>
                <w:szCs w:val="22"/>
              </w:rPr>
              <w:t>Уровень бюджета</w:t>
            </w:r>
          </w:p>
        </w:tc>
        <w:tc>
          <w:tcPr>
            <w:tcW w:w="1940" w:type="dxa"/>
            <w:shd w:val="clear" w:color="auto" w:fill="auto"/>
          </w:tcPr>
          <w:p w14:paraId="167CA6AC" w14:textId="77777777" w:rsidR="00C65F76" w:rsidRPr="00407BEF" w:rsidRDefault="00C3049C" w:rsidP="00407BEF">
            <w:pPr>
              <w:spacing w:before="60" w:after="60"/>
              <w:rPr>
                <w:sz w:val="22"/>
                <w:szCs w:val="22"/>
              </w:rPr>
            </w:pPr>
            <w:r w:rsidRPr="00407BEF">
              <w:rPr>
                <w:sz w:val="22"/>
                <w:szCs w:val="22"/>
              </w:rPr>
              <w:t>BUDG_LEVEL</w:t>
            </w:r>
          </w:p>
        </w:tc>
        <w:tc>
          <w:tcPr>
            <w:tcW w:w="1057" w:type="dxa"/>
            <w:shd w:val="clear" w:color="auto" w:fill="auto"/>
          </w:tcPr>
          <w:p w14:paraId="4712C676" w14:textId="77777777" w:rsidR="00C65F76" w:rsidRPr="00407BEF" w:rsidRDefault="00C3049C" w:rsidP="00407BEF">
            <w:pPr>
              <w:spacing w:before="60" w:after="60"/>
              <w:rPr>
                <w:sz w:val="22"/>
                <w:szCs w:val="22"/>
              </w:rPr>
            </w:pPr>
            <w:r w:rsidRPr="00407BEF">
              <w:rPr>
                <w:sz w:val="22"/>
                <w:szCs w:val="22"/>
              </w:rPr>
              <w:t>STRING</w:t>
            </w:r>
          </w:p>
        </w:tc>
        <w:tc>
          <w:tcPr>
            <w:tcW w:w="880" w:type="dxa"/>
            <w:shd w:val="clear" w:color="auto" w:fill="auto"/>
          </w:tcPr>
          <w:p w14:paraId="36547CA0" w14:textId="77777777" w:rsidR="00C65F76" w:rsidRPr="00407BEF" w:rsidRDefault="00C3049C" w:rsidP="00407BEF">
            <w:pPr>
              <w:spacing w:before="60" w:after="60"/>
              <w:rPr>
                <w:sz w:val="22"/>
                <w:szCs w:val="22"/>
              </w:rPr>
            </w:pPr>
            <w:r w:rsidRPr="00407BEF">
              <w:rPr>
                <w:sz w:val="22"/>
                <w:szCs w:val="22"/>
              </w:rPr>
              <w:t>= 1</w:t>
            </w:r>
          </w:p>
        </w:tc>
        <w:tc>
          <w:tcPr>
            <w:tcW w:w="1056" w:type="dxa"/>
            <w:shd w:val="clear" w:color="auto" w:fill="auto"/>
          </w:tcPr>
          <w:p w14:paraId="623DE535" w14:textId="77777777" w:rsidR="00C65F76" w:rsidRPr="00407BEF" w:rsidRDefault="00C3049C" w:rsidP="00407BEF">
            <w:pPr>
              <w:spacing w:before="60" w:after="60"/>
              <w:rPr>
                <w:sz w:val="22"/>
                <w:szCs w:val="22"/>
              </w:rPr>
            </w:pPr>
            <w:r w:rsidRPr="00407BEF">
              <w:rPr>
                <w:sz w:val="22"/>
                <w:szCs w:val="22"/>
              </w:rPr>
              <w:t>Нет</w:t>
            </w:r>
          </w:p>
        </w:tc>
        <w:tc>
          <w:tcPr>
            <w:tcW w:w="2822" w:type="dxa"/>
            <w:shd w:val="clear" w:color="auto" w:fill="auto"/>
          </w:tcPr>
          <w:p w14:paraId="7B8F0F59" w14:textId="77777777" w:rsidR="00C65F76" w:rsidRPr="00407BEF" w:rsidRDefault="00C3049C" w:rsidP="00407BEF">
            <w:pPr>
              <w:spacing w:before="60" w:after="60"/>
              <w:rPr>
                <w:sz w:val="22"/>
                <w:szCs w:val="22"/>
              </w:rPr>
            </w:pPr>
            <w:r w:rsidRPr="00407BEF">
              <w:rPr>
                <w:sz w:val="22"/>
                <w:szCs w:val="22"/>
              </w:rPr>
              <w:t>Уровень бюджета принимает следующие значения:</w:t>
            </w:r>
          </w:p>
          <w:p w14:paraId="3A4CB528" w14:textId="37E6321E" w:rsidR="00C65F76" w:rsidRPr="00407BEF" w:rsidRDefault="00310F88" w:rsidP="00D02247">
            <w:pPr>
              <w:pStyle w:val="a8"/>
              <w:numPr>
                <w:ilvl w:val="0"/>
                <w:numId w:val="53"/>
              </w:numPr>
              <w:spacing w:before="60" w:after="60"/>
              <w:ind w:left="284" w:right="57" w:hanging="227"/>
              <w:rPr>
                <w:sz w:val="22"/>
                <w:szCs w:val="22"/>
              </w:rPr>
            </w:pPr>
            <w:r>
              <w:rPr>
                <w:sz w:val="22"/>
                <w:szCs w:val="22"/>
              </w:rPr>
              <w:t>«</w:t>
            </w:r>
            <w:r w:rsidR="00C3049C" w:rsidRPr="00407BEF">
              <w:rPr>
                <w:sz w:val="22"/>
                <w:szCs w:val="22"/>
              </w:rPr>
              <w:t>1</w:t>
            </w:r>
            <w:r>
              <w:rPr>
                <w:sz w:val="22"/>
                <w:szCs w:val="22"/>
              </w:rPr>
              <w:t>»</w:t>
            </w:r>
            <w:r w:rsidR="00C3049C" w:rsidRPr="00407BEF">
              <w:rPr>
                <w:sz w:val="22"/>
                <w:szCs w:val="22"/>
              </w:rPr>
              <w:t xml:space="preserve"> – федеральный бюджет;</w:t>
            </w:r>
          </w:p>
          <w:p w14:paraId="2BCE81B2" w14:textId="273634EB" w:rsidR="00C65F76" w:rsidRPr="00407BEF" w:rsidRDefault="00310F88" w:rsidP="00D02247">
            <w:pPr>
              <w:pStyle w:val="a8"/>
              <w:numPr>
                <w:ilvl w:val="0"/>
                <w:numId w:val="53"/>
              </w:numPr>
              <w:spacing w:before="60" w:after="60"/>
              <w:ind w:left="284" w:right="57" w:hanging="227"/>
              <w:rPr>
                <w:sz w:val="22"/>
                <w:szCs w:val="22"/>
              </w:rPr>
            </w:pPr>
            <w:r>
              <w:rPr>
                <w:sz w:val="22"/>
                <w:szCs w:val="22"/>
              </w:rPr>
              <w:t>«</w:t>
            </w:r>
            <w:r w:rsidR="00C3049C" w:rsidRPr="00407BEF">
              <w:rPr>
                <w:sz w:val="22"/>
                <w:szCs w:val="22"/>
              </w:rPr>
              <w:t>2</w:t>
            </w:r>
            <w:r>
              <w:rPr>
                <w:sz w:val="22"/>
                <w:szCs w:val="22"/>
              </w:rPr>
              <w:t>»</w:t>
            </w:r>
            <w:r w:rsidR="00C3049C" w:rsidRPr="00407BEF">
              <w:rPr>
                <w:sz w:val="22"/>
                <w:szCs w:val="22"/>
              </w:rPr>
              <w:t xml:space="preserve"> – бюджет субъекта РФ;</w:t>
            </w:r>
          </w:p>
          <w:p w14:paraId="2C524C0D" w14:textId="381DC920" w:rsidR="00C65F76" w:rsidRPr="00407BEF" w:rsidRDefault="00310F88" w:rsidP="00D02247">
            <w:pPr>
              <w:pStyle w:val="a8"/>
              <w:numPr>
                <w:ilvl w:val="0"/>
                <w:numId w:val="53"/>
              </w:numPr>
              <w:spacing w:before="60" w:after="60"/>
              <w:ind w:left="284" w:right="57" w:hanging="227"/>
              <w:rPr>
                <w:sz w:val="22"/>
                <w:szCs w:val="22"/>
              </w:rPr>
            </w:pPr>
            <w:r>
              <w:rPr>
                <w:sz w:val="22"/>
                <w:szCs w:val="22"/>
              </w:rPr>
              <w:t>«</w:t>
            </w:r>
            <w:r w:rsidR="00C3049C" w:rsidRPr="00407BEF">
              <w:rPr>
                <w:sz w:val="22"/>
                <w:szCs w:val="22"/>
              </w:rPr>
              <w:t>3</w:t>
            </w:r>
            <w:r>
              <w:rPr>
                <w:sz w:val="22"/>
                <w:szCs w:val="22"/>
              </w:rPr>
              <w:t>»</w:t>
            </w:r>
            <w:r w:rsidR="00C3049C" w:rsidRPr="00407BEF">
              <w:rPr>
                <w:sz w:val="22"/>
                <w:szCs w:val="22"/>
              </w:rPr>
              <w:t xml:space="preserve"> – местный бюджет;</w:t>
            </w:r>
          </w:p>
          <w:p w14:paraId="6C3C6603" w14:textId="12ED077C" w:rsidR="00C65F76" w:rsidRPr="00407BEF" w:rsidRDefault="00310F88" w:rsidP="00D02247">
            <w:pPr>
              <w:pStyle w:val="a8"/>
              <w:numPr>
                <w:ilvl w:val="0"/>
                <w:numId w:val="53"/>
              </w:numPr>
              <w:spacing w:before="60" w:after="60"/>
              <w:ind w:left="284" w:right="57" w:hanging="227"/>
              <w:rPr>
                <w:sz w:val="22"/>
                <w:szCs w:val="22"/>
              </w:rPr>
            </w:pPr>
            <w:r>
              <w:rPr>
                <w:sz w:val="22"/>
                <w:szCs w:val="22"/>
              </w:rPr>
              <w:t>«</w:t>
            </w:r>
            <w:r w:rsidR="00C3049C" w:rsidRPr="00407BEF">
              <w:rPr>
                <w:sz w:val="22"/>
                <w:szCs w:val="22"/>
              </w:rPr>
              <w:t>4</w:t>
            </w:r>
            <w:r>
              <w:rPr>
                <w:sz w:val="22"/>
                <w:szCs w:val="22"/>
              </w:rPr>
              <w:t>»</w:t>
            </w:r>
            <w:r w:rsidR="00C3049C" w:rsidRPr="00407BEF">
              <w:rPr>
                <w:sz w:val="22"/>
                <w:szCs w:val="22"/>
              </w:rPr>
              <w:t xml:space="preserve"> – бюджет ГВБФ;</w:t>
            </w:r>
          </w:p>
          <w:p w14:paraId="64227261" w14:textId="2C56FA28" w:rsidR="00C65F76" w:rsidRPr="00407BEF" w:rsidRDefault="00310F88" w:rsidP="00D02247">
            <w:pPr>
              <w:pStyle w:val="a8"/>
              <w:numPr>
                <w:ilvl w:val="0"/>
                <w:numId w:val="53"/>
              </w:numPr>
              <w:spacing w:before="60" w:after="60"/>
              <w:ind w:left="284" w:right="57" w:hanging="227"/>
              <w:rPr>
                <w:sz w:val="22"/>
                <w:szCs w:val="22"/>
              </w:rPr>
            </w:pPr>
            <w:r>
              <w:rPr>
                <w:sz w:val="22"/>
                <w:szCs w:val="22"/>
              </w:rPr>
              <w:t>«</w:t>
            </w:r>
            <w:r w:rsidR="00C3049C" w:rsidRPr="00407BEF">
              <w:rPr>
                <w:sz w:val="22"/>
                <w:szCs w:val="22"/>
              </w:rPr>
              <w:t>5</w:t>
            </w:r>
            <w:r>
              <w:rPr>
                <w:sz w:val="22"/>
                <w:szCs w:val="22"/>
              </w:rPr>
              <w:t>»</w:t>
            </w:r>
            <w:r w:rsidR="00C3049C" w:rsidRPr="00407BEF">
              <w:rPr>
                <w:sz w:val="22"/>
                <w:szCs w:val="22"/>
              </w:rPr>
              <w:t xml:space="preserve"> – бюджет ТГВБФ.</w:t>
            </w:r>
          </w:p>
          <w:p w14:paraId="188AE5A8" w14:textId="22738F95" w:rsidR="00C65F76" w:rsidRPr="00407BEF" w:rsidRDefault="00C3049C" w:rsidP="00407BEF">
            <w:pPr>
              <w:spacing w:before="60" w:after="60"/>
              <w:rPr>
                <w:sz w:val="22"/>
                <w:szCs w:val="22"/>
              </w:rPr>
            </w:pPr>
            <w:r w:rsidRPr="00407BEF">
              <w:rPr>
                <w:sz w:val="22"/>
                <w:szCs w:val="22"/>
              </w:rPr>
              <w:t>Заполняется п</w:t>
            </w:r>
            <w:r w:rsidR="00407BEF">
              <w:rPr>
                <w:sz w:val="22"/>
                <w:szCs w:val="22"/>
              </w:rPr>
              <w:t>ри передаче справочника от ТОФК</w:t>
            </w:r>
          </w:p>
        </w:tc>
      </w:tr>
      <w:tr w:rsidR="00C65F76" w:rsidRPr="00407BEF" w14:paraId="6CA55BE4" w14:textId="77777777">
        <w:tc>
          <w:tcPr>
            <w:tcW w:w="1876" w:type="dxa"/>
            <w:shd w:val="clear" w:color="auto" w:fill="auto"/>
          </w:tcPr>
          <w:p w14:paraId="445B01B7" w14:textId="77777777" w:rsidR="00C65F76" w:rsidRPr="00407BEF" w:rsidRDefault="00C3049C" w:rsidP="00407BEF">
            <w:pPr>
              <w:spacing w:before="60" w:after="60"/>
              <w:rPr>
                <w:sz w:val="22"/>
                <w:szCs w:val="22"/>
              </w:rPr>
            </w:pPr>
            <w:r w:rsidRPr="00407BEF">
              <w:rPr>
                <w:sz w:val="22"/>
                <w:szCs w:val="22"/>
              </w:rPr>
              <w:t>Код УБП</w:t>
            </w:r>
          </w:p>
        </w:tc>
        <w:tc>
          <w:tcPr>
            <w:tcW w:w="1940" w:type="dxa"/>
            <w:shd w:val="clear" w:color="auto" w:fill="auto"/>
          </w:tcPr>
          <w:p w14:paraId="725D9F7F" w14:textId="77777777" w:rsidR="00C65F76" w:rsidRPr="00407BEF" w:rsidRDefault="00C3049C" w:rsidP="00407BEF">
            <w:pPr>
              <w:spacing w:before="60" w:after="60"/>
              <w:rPr>
                <w:sz w:val="22"/>
                <w:szCs w:val="22"/>
              </w:rPr>
            </w:pPr>
            <w:r w:rsidRPr="00407BEF">
              <w:rPr>
                <w:sz w:val="22"/>
                <w:szCs w:val="22"/>
              </w:rPr>
              <w:t>KOD_UBP</w:t>
            </w:r>
          </w:p>
        </w:tc>
        <w:tc>
          <w:tcPr>
            <w:tcW w:w="1057" w:type="dxa"/>
            <w:shd w:val="clear" w:color="auto" w:fill="auto"/>
          </w:tcPr>
          <w:p w14:paraId="0CBCB90F" w14:textId="77777777" w:rsidR="00C65F76" w:rsidRPr="00407BEF" w:rsidRDefault="00C3049C" w:rsidP="00407BEF">
            <w:pPr>
              <w:spacing w:before="60" w:after="60"/>
              <w:rPr>
                <w:sz w:val="22"/>
                <w:szCs w:val="22"/>
              </w:rPr>
            </w:pPr>
            <w:r w:rsidRPr="00407BEF">
              <w:rPr>
                <w:sz w:val="22"/>
                <w:szCs w:val="22"/>
              </w:rPr>
              <w:t>STRING</w:t>
            </w:r>
          </w:p>
        </w:tc>
        <w:tc>
          <w:tcPr>
            <w:tcW w:w="880" w:type="dxa"/>
            <w:shd w:val="clear" w:color="auto" w:fill="auto"/>
          </w:tcPr>
          <w:p w14:paraId="3F1439E8" w14:textId="77777777" w:rsidR="00C65F76" w:rsidRPr="00407BEF" w:rsidRDefault="00C3049C" w:rsidP="00407BEF">
            <w:pPr>
              <w:spacing w:before="60" w:after="60"/>
              <w:rPr>
                <w:sz w:val="22"/>
                <w:szCs w:val="22"/>
              </w:rPr>
            </w:pPr>
            <w:r w:rsidRPr="00407BEF">
              <w:rPr>
                <w:sz w:val="22"/>
                <w:szCs w:val="22"/>
              </w:rPr>
              <w:t>= 5</w:t>
            </w:r>
          </w:p>
        </w:tc>
        <w:tc>
          <w:tcPr>
            <w:tcW w:w="1056" w:type="dxa"/>
            <w:shd w:val="clear" w:color="auto" w:fill="auto"/>
          </w:tcPr>
          <w:p w14:paraId="05FE61BC" w14:textId="77777777" w:rsidR="00C65F76" w:rsidRPr="00407BEF" w:rsidRDefault="00C3049C" w:rsidP="00407BEF">
            <w:pPr>
              <w:spacing w:before="60" w:after="60"/>
              <w:rPr>
                <w:sz w:val="22"/>
                <w:szCs w:val="22"/>
              </w:rPr>
            </w:pPr>
            <w:r w:rsidRPr="00407BEF">
              <w:rPr>
                <w:sz w:val="22"/>
                <w:szCs w:val="22"/>
              </w:rPr>
              <w:t>Нет</w:t>
            </w:r>
          </w:p>
        </w:tc>
        <w:tc>
          <w:tcPr>
            <w:tcW w:w="2822" w:type="dxa"/>
            <w:shd w:val="clear" w:color="auto" w:fill="auto"/>
          </w:tcPr>
          <w:p w14:paraId="0AF824B8" w14:textId="7767A52D" w:rsidR="00C65F76" w:rsidRPr="00407BEF" w:rsidRDefault="00C3049C" w:rsidP="00310F88">
            <w:pPr>
              <w:spacing w:before="60" w:after="60"/>
              <w:rPr>
                <w:sz w:val="22"/>
                <w:szCs w:val="22"/>
              </w:rPr>
            </w:pPr>
            <w:r w:rsidRPr="00407BEF">
              <w:rPr>
                <w:sz w:val="22"/>
                <w:szCs w:val="22"/>
              </w:rPr>
              <w:t xml:space="preserve">При значении уровня бюджета </w:t>
            </w:r>
            <w:r w:rsidR="00310F88">
              <w:rPr>
                <w:sz w:val="22"/>
                <w:szCs w:val="22"/>
              </w:rPr>
              <w:t>«</w:t>
            </w:r>
            <w:r w:rsidRPr="00407BEF">
              <w:rPr>
                <w:sz w:val="22"/>
                <w:szCs w:val="22"/>
              </w:rPr>
              <w:t>1</w:t>
            </w:r>
            <w:r w:rsidR="00310F88">
              <w:rPr>
                <w:sz w:val="22"/>
                <w:szCs w:val="22"/>
              </w:rPr>
              <w:t>»</w:t>
            </w:r>
            <w:r w:rsidRPr="00407BEF">
              <w:rPr>
                <w:sz w:val="22"/>
                <w:szCs w:val="22"/>
              </w:rPr>
              <w:t xml:space="preserve"> – федеральный бюджет заполняется в соответствии со Сводным реестром. При остальных значениях уровня бюджета соответствует УНК, присвоенному ТОФК. Заполняется при п</w:t>
            </w:r>
            <w:r w:rsidR="00407BEF">
              <w:rPr>
                <w:sz w:val="22"/>
                <w:szCs w:val="22"/>
              </w:rPr>
              <w:t>ередаче справочника от ТОФК УБП</w:t>
            </w:r>
          </w:p>
        </w:tc>
      </w:tr>
      <w:tr w:rsidR="00C65F76" w:rsidRPr="00407BEF" w14:paraId="060F566E" w14:textId="77777777">
        <w:tc>
          <w:tcPr>
            <w:tcW w:w="1876" w:type="dxa"/>
            <w:tcBorders>
              <w:bottom w:val="single" w:sz="4" w:space="0" w:color="auto"/>
            </w:tcBorders>
            <w:shd w:val="clear" w:color="auto" w:fill="auto"/>
          </w:tcPr>
          <w:p w14:paraId="1EC32ABF" w14:textId="77777777" w:rsidR="00C65F76" w:rsidRPr="00407BEF" w:rsidRDefault="00C3049C" w:rsidP="00407BEF">
            <w:pPr>
              <w:spacing w:before="60" w:after="60"/>
              <w:rPr>
                <w:sz w:val="22"/>
                <w:szCs w:val="22"/>
              </w:rPr>
            </w:pPr>
            <w:r w:rsidRPr="00407BEF">
              <w:rPr>
                <w:sz w:val="22"/>
                <w:szCs w:val="22"/>
              </w:rPr>
              <w:lastRenderedPageBreak/>
              <w:t>Наименование УБП</w:t>
            </w:r>
          </w:p>
        </w:tc>
        <w:tc>
          <w:tcPr>
            <w:tcW w:w="1940" w:type="dxa"/>
            <w:tcBorders>
              <w:bottom w:val="single" w:sz="4" w:space="0" w:color="auto"/>
            </w:tcBorders>
            <w:shd w:val="clear" w:color="auto" w:fill="auto"/>
          </w:tcPr>
          <w:p w14:paraId="404BB109" w14:textId="77777777" w:rsidR="00C65F76" w:rsidRPr="00407BEF" w:rsidRDefault="00C3049C" w:rsidP="00407BEF">
            <w:pPr>
              <w:spacing w:before="60" w:after="60"/>
              <w:rPr>
                <w:sz w:val="22"/>
                <w:szCs w:val="22"/>
              </w:rPr>
            </w:pPr>
            <w:r w:rsidRPr="00407BEF">
              <w:rPr>
                <w:sz w:val="22"/>
                <w:szCs w:val="22"/>
              </w:rPr>
              <w:t>NAME_UBP</w:t>
            </w:r>
          </w:p>
        </w:tc>
        <w:tc>
          <w:tcPr>
            <w:tcW w:w="1057" w:type="dxa"/>
            <w:tcBorders>
              <w:bottom w:val="single" w:sz="4" w:space="0" w:color="auto"/>
            </w:tcBorders>
            <w:shd w:val="clear" w:color="auto" w:fill="auto"/>
          </w:tcPr>
          <w:p w14:paraId="32D38355" w14:textId="77777777" w:rsidR="00C65F76" w:rsidRPr="00407BEF" w:rsidRDefault="00C3049C" w:rsidP="00407BEF">
            <w:pPr>
              <w:spacing w:before="60" w:after="60"/>
              <w:rPr>
                <w:sz w:val="22"/>
                <w:szCs w:val="22"/>
              </w:rPr>
            </w:pPr>
            <w:r w:rsidRPr="00407BEF">
              <w:rPr>
                <w:sz w:val="22"/>
                <w:szCs w:val="22"/>
              </w:rPr>
              <w:t>STRING</w:t>
            </w:r>
          </w:p>
        </w:tc>
        <w:tc>
          <w:tcPr>
            <w:tcW w:w="880" w:type="dxa"/>
            <w:tcBorders>
              <w:bottom w:val="single" w:sz="4" w:space="0" w:color="auto"/>
            </w:tcBorders>
            <w:shd w:val="clear" w:color="auto" w:fill="auto"/>
          </w:tcPr>
          <w:p w14:paraId="77621E48" w14:textId="77777777" w:rsidR="00C65F76" w:rsidRPr="00407BEF" w:rsidRDefault="00C3049C" w:rsidP="00407BEF">
            <w:pPr>
              <w:spacing w:before="60" w:after="60"/>
              <w:rPr>
                <w:sz w:val="22"/>
                <w:szCs w:val="22"/>
              </w:rPr>
            </w:pPr>
            <w:r w:rsidRPr="00407BEF">
              <w:rPr>
                <w:sz w:val="22"/>
                <w:szCs w:val="22"/>
              </w:rPr>
              <w:t>&lt;= 2000</w:t>
            </w:r>
          </w:p>
        </w:tc>
        <w:tc>
          <w:tcPr>
            <w:tcW w:w="1056" w:type="dxa"/>
            <w:tcBorders>
              <w:bottom w:val="single" w:sz="4" w:space="0" w:color="auto"/>
            </w:tcBorders>
            <w:shd w:val="clear" w:color="auto" w:fill="auto"/>
          </w:tcPr>
          <w:p w14:paraId="0A309829" w14:textId="77777777" w:rsidR="00C65F76" w:rsidRPr="00407BEF" w:rsidRDefault="00C3049C" w:rsidP="00407BEF">
            <w:pPr>
              <w:spacing w:before="60" w:after="60"/>
              <w:rPr>
                <w:sz w:val="22"/>
                <w:szCs w:val="22"/>
              </w:rPr>
            </w:pPr>
            <w:r w:rsidRPr="00407BEF">
              <w:rPr>
                <w:sz w:val="22"/>
                <w:szCs w:val="22"/>
              </w:rPr>
              <w:t>Нет</w:t>
            </w:r>
          </w:p>
        </w:tc>
        <w:tc>
          <w:tcPr>
            <w:tcW w:w="2822" w:type="dxa"/>
            <w:tcBorders>
              <w:bottom w:val="single" w:sz="4" w:space="0" w:color="auto"/>
            </w:tcBorders>
            <w:shd w:val="clear" w:color="auto" w:fill="auto"/>
          </w:tcPr>
          <w:p w14:paraId="7580D350" w14:textId="47B50925" w:rsidR="00407BEF" w:rsidRDefault="00310F88" w:rsidP="00407BEF">
            <w:pPr>
              <w:spacing w:before="60" w:after="60"/>
              <w:rPr>
                <w:sz w:val="22"/>
                <w:szCs w:val="22"/>
              </w:rPr>
            </w:pPr>
            <w:r>
              <w:rPr>
                <w:sz w:val="22"/>
                <w:szCs w:val="22"/>
              </w:rPr>
              <w:t>Полное наименование УБП.</w:t>
            </w:r>
          </w:p>
          <w:p w14:paraId="054A14DF" w14:textId="7E61106E" w:rsidR="00C65F76" w:rsidRPr="00407BEF" w:rsidRDefault="00C3049C" w:rsidP="00310F88">
            <w:pPr>
              <w:spacing w:before="60" w:after="60"/>
              <w:rPr>
                <w:sz w:val="22"/>
                <w:szCs w:val="22"/>
              </w:rPr>
            </w:pPr>
            <w:r w:rsidRPr="00407BEF">
              <w:rPr>
                <w:sz w:val="22"/>
                <w:szCs w:val="22"/>
              </w:rPr>
              <w:t xml:space="preserve">При значении уровня бюджета </w:t>
            </w:r>
            <w:r w:rsidR="00310F88">
              <w:rPr>
                <w:sz w:val="22"/>
                <w:szCs w:val="22"/>
              </w:rPr>
              <w:t>«</w:t>
            </w:r>
            <w:r w:rsidRPr="00407BEF">
              <w:rPr>
                <w:sz w:val="22"/>
                <w:szCs w:val="22"/>
              </w:rPr>
              <w:t>1</w:t>
            </w:r>
            <w:r w:rsidR="00310F88">
              <w:rPr>
                <w:sz w:val="22"/>
                <w:szCs w:val="22"/>
              </w:rPr>
              <w:t xml:space="preserve">» – </w:t>
            </w:r>
            <w:r w:rsidRPr="00407BEF">
              <w:rPr>
                <w:sz w:val="22"/>
                <w:szCs w:val="22"/>
              </w:rPr>
              <w:t>федеральный бюджет заполняется в соответствии со Сводным реестром. При остальных значениях уровня бюджета заполняется в соответствии с ПУБП. Заполняется при п</w:t>
            </w:r>
            <w:r w:rsidR="00407BEF">
              <w:rPr>
                <w:sz w:val="22"/>
                <w:szCs w:val="22"/>
              </w:rPr>
              <w:t>ередаче справочника от ТОФК к УБП</w:t>
            </w:r>
          </w:p>
        </w:tc>
      </w:tr>
      <w:tr w:rsidR="00C65F76" w:rsidRPr="00407BEF" w14:paraId="03C8E7FA" w14:textId="77777777">
        <w:tc>
          <w:tcPr>
            <w:tcW w:w="1876" w:type="dxa"/>
            <w:shd w:val="clear" w:color="auto" w:fill="FFFF00"/>
          </w:tcPr>
          <w:p w14:paraId="15735BE8" w14:textId="77777777" w:rsidR="00C65F76" w:rsidRPr="00407BEF" w:rsidRDefault="00C3049C" w:rsidP="00407BEF">
            <w:pPr>
              <w:spacing w:before="60" w:after="60"/>
              <w:rPr>
                <w:b/>
                <w:i/>
                <w:sz w:val="22"/>
                <w:szCs w:val="22"/>
              </w:rPr>
            </w:pPr>
            <w:r w:rsidRPr="00407BEF">
              <w:rPr>
                <w:b/>
                <w:i/>
                <w:sz w:val="22"/>
                <w:szCs w:val="22"/>
              </w:rPr>
              <w:t>Реквизиты справочника</w:t>
            </w:r>
          </w:p>
        </w:tc>
        <w:tc>
          <w:tcPr>
            <w:tcW w:w="1940" w:type="dxa"/>
            <w:shd w:val="clear" w:color="auto" w:fill="FFFF00"/>
          </w:tcPr>
          <w:p w14:paraId="059991A0" w14:textId="77777777" w:rsidR="00C65F76" w:rsidRPr="00407BEF" w:rsidRDefault="00C3049C" w:rsidP="00407BEF">
            <w:pPr>
              <w:spacing w:before="60" w:after="60"/>
              <w:rPr>
                <w:b/>
                <w:i/>
                <w:sz w:val="22"/>
                <w:szCs w:val="22"/>
              </w:rPr>
            </w:pPr>
            <w:r w:rsidRPr="00407BEF">
              <w:rPr>
                <w:b/>
                <w:i/>
                <w:sz w:val="22"/>
                <w:szCs w:val="22"/>
              </w:rPr>
              <w:t>BP</w:t>
            </w:r>
          </w:p>
        </w:tc>
        <w:tc>
          <w:tcPr>
            <w:tcW w:w="1057" w:type="dxa"/>
            <w:shd w:val="clear" w:color="auto" w:fill="FFFF00"/>
          </w:tcPr>
          <w:p w14:paraId="6F745F65" w14:textId="77777777" w:rsidR="00C65F76" w:rsidRPr="00407BEF" w:rsidRDefault="00C65F76" w:rsidP="00407BEF">
            <w:pPr>
              <w:spacing w:before="60" w:after="60"/>
              <w:rPr>
                <w:b/>
                <w:i/>
                <w:sz w:val="22"/>
                <w:szCs w:val="22"/>
              </w:rPr>
            </w:pPr>
          </w:p>
        </w:tc>
        <w:tc>
          <w:tcPr>
            <w:tcW w:w="880" w:type="dxa"/>
            <w:shd w:val="clear" w:color="auto" w:fill="FFFF00"/>
          </w:tcPr>
          <w:p w14:paraId="5E7C8F57" w14:textId="77777777" w:rsidR="00C65F76" w:rsidRPr="00407BEF" w:rsidRDefault="00C65F76" w:rsidP="00407BEF">
            <w:pPr>
              <w:spacing w:before="60" w:after="60"/>
              <w:rPr>
                <w:b/>
                <w:i/>
                <w:sz w:val="22"/>
                <w:szCs w:val="22"/>
              </w:rPr>
            </w:pPr>
          </w:p>
        </w:tc>
        <w:tc>
          <w:tcPr>
            <w:tcW w:w="1056" w:type="dxa"/>
            <w:shd w:val="clear" w:color="auto" w:fill="FFFF00"/>
          </w:tcPr>
          <w:p w14:paraId="6B93DAF0" w14:textId="77777777" w:rsidR="00C65F76" w:rsidRPr="00407BEF" w:rsidRDefault="00C3049C" w:rsidP="00407BEF">
            <w:pPr>
              <w:spacing w:before="60" w:after="60"/>
              <w:rPr>
                <w:b/>
                <w:i/>
                <w:sz w:val="22"/>
                <w:szCs w:val="22"/>
              </w:rPr>
            </w:pPr>
            <w:r w:rsidRPr="00407BEF">
              <w:rPr>
                <w:b/>
                <w:i/>
                <w:sz w:val="22"/>
                <w:szCs w:val="22"/>
              </w:rPr>
              <w:t>Да</w:t>
            </w:r>
          </w:p>
        </w:tc>
        <w:tc>
          <w:tcPr>
            <w:tcW w:w="2822" w:type="dxa"/>
            <w:shd w:val="clear" w:color="auto" w:fill="FFFF00"/>
          </w:tcPr>
          <w:p w14:paraId="22431D54" w14:textId="77777777" w:rsidR="00C65F76" w:rsidRPr="00407BEF" w:rsidRDefault="00C3049C" w:rsidP="00407BEF">
            <w:pPr>
              <w:spacing w:before="60" w:after="60"/>
              <w:rPr>
                <w:b/>
                <w:i/>
                <w:sz w:val="22"/>
                <w:szCs w:val="22"/>
              </w:rPr>
            </w:pPr>
            <w:r w:rsidRPr="00407BEF">
              <w:rPr>
                <w:b/>
                <w:i/>
                <w:sz w:val="22"/>
                <w:szCs w:val="22"/>
              </w:rPr>
              <w:t>Маркер блока заголовка документа</w:t>
            </w:r>
          </w:p>
        </w:tc>
      </w:tr>
      <w:tr w:rsidR="00C65F76" w:rsidRPr="00407BEF" w14:paraId="68B0C086" w14:textId="77777777">
        <w:tc>
          <w:tcPr>
            <w:tcW w:w="1876" w:type="dxa"/>
            <w:shd w:val="clear" w:color="auto" w:fill="auto"/>
          </w:tcPr>
          <w:p w14:paraId="4D7807BC" w14:textId="77777777" w:rsidR="00C65F76" w:rsidRPr="00407BEF" w:rsidRDefault="00C3049C" w:rsidP="00407BEF">
            <w:pPr>
              <w:spacing w:before="60" w:after="60"/>
              <w:rPr>
                <w:sz w:val="22"/>
                <w:szCs w:val="22"/>
              </w:rPr>
            </w:pPr>
            <w:r w:rsidRPr="00407BEF">
              <w:rPr>
                <w:sz w:val="22"/>
                <w:szCs w:val="22"/>
              </w:rPr>
              <w:t>Глобальный уникальный идентификатор</w:t>
            </w:r>
          </w:p>
        </w:tc>
        <w:tc>
          <w:tcPr>
            <w:tcW w:w="1940" w:type="dxa"/>
            <w:shd w:val="clear" w:color="auto" w:fill="auto"/>
          </w:tcPr>
          <w:p w14:paraId="10CD8DB1" w14:textId="77777777" w:rsidR="00C65F76" w:rsidRPr="00407BEF" w:rsidRDefault="00C3049C" w:rsidP="00407BEF">
            <w:pPr>
              <w:spacing w:before="60" w:after="60"/>
              <w:rPr>
                <w:sz w:val="22"/>
                <w:szCs w:val="22"/>
              </w:rPr>
            </w:pPr>
            <w:r w:rsidRPr="00407BEF">
              <w:rPr>
                <w:sz w:val="22"/>
                <w:szCs w:val="22"/>
              </w:rPr>
              <w:t>GUID_FK</w:t>
            </w:r>
          </w:p>
        </w:tc>
        <w:tc>
          <w:tcPr>
            <w:tcW w:w="1057" w:type="dxa"/>
            <w:shd w:val="clear" w:color="auto" w:fill="auto"/>
          </w:tcPr>
          <w:p w14:paraId="38C18356" w14:textId="77777777" w:rsidR="00C65F76" w:rsidRPr="00407BEF" w:rsidRDefault="00C3049C" w:rsidP="00407BEF">
            <w:pPr>
              <w:spacing w:before="60" w:after="60"/>
              <w:rPr>
                <w:sz w:val="22"/>
                <w:szCs w:val="22"/>
              </w:rPr>
            </w:pPr>
            <w:r w:rsidRPr="00407BEF">
              <w:rPr>
                <w:sz w:val="22"/>
                <w:szCs w:val="22"/>
              </w:rPr>
              <w:t>GUID</w:t>
            </w:r>
          </w:p>
        </w:tc>
        <w:tc>
          <w:tcPr>
            <w:tcW w:w="880" w:type="dxa"/>
            <w:shd w:val="clear" w:color="auto" w:fill="auto"/>
          </w:tcPr>
          <w:p w14:paraId="72D85162" w14:textId="77777777" w:rsidR="00C65F76" w:rsidRPr="00407BEF" w:rsidRDefault="00C65F76" w:rsidP="00407BEF">
            <w:pPr>
              <w:spacing w:before="60" w:after="60"/>
              <w:rPr>
                <w:sz w:val="22"/>
                <w:szCs w:val="22"/>
              </w:rPr>
            </w:pPr>
          </w:p>
        </w:tc>
        <w:tc>
          <w:tcPr>
            <w:tcW w:w="1056" w:type="dxa"/>
            <w:shd w:val="clear" w:color="auto" w:fill="auto"/>
          </w:tcPr>
          <w:p w14:paraId="6FB6FFF4" w14:textId="77777777" w:rsidR="00C65F76" w:rsidRPr="00407BEF" w:rsidRDefault="00C3049C" w:rsidP="00407BEF">
            <w:pPr>
              <w:spacing w:before="60" w:after="60"/>
              <w:rPr>
                <w:sz w:val="22"/>
                <w:szCs w:val="22"/>
              </w:rPr>
            </w:pPr>
            <w:r w:rsidRPr="00407BEF">
              <w:rPr>
                <w:sz w:val="22"/>
                <w:szCs w:val="22"/>
              </w:rPr>
              <w:t>Нет</w:t>
            </w:r>
          </w:p>
        </w:tc>
        <w:tc>
          <w:tcPr>
            <w:tcW w:w="2822" w:type="dxa"/>
            <w:shd w:val="clear" w:color="auto" w:fill="auto"/>
          </w:tcPr>
          <w:p w14:paraId="332FC0CF" w14:textId="270BC675" w:rsidR="00407BEF" w:rsidRDefault="00C3049C" w:rsidP="00407BEF">
            <w:pPr>
              <w:spacing w:before="60" w:after="60"/>
              <w:rPr>
                <w:sz w:val="22"/>
                <w:szCs w:val="22"/>
              </w:rPr>
            </w:pPr>
            <w:r w:rsidRPr="00407BEF">
              <w:rPr>
                <w:sz w:val="22"/>
                <w:szCs w:val="22"/>
              </w:rPr>
              <w:t>Уникал</w:t>
            </w:r>
            <w:r w:rsidR="00310F88">
              <w:rPr>
                <w:sz w:val="22"/>
                <w:szCs w:val="22"/>
              </w:rPr>
              <w:t>ьный идентификатор справочника.</w:t>
            </w:r>
          </w:p>
          <w:p w14:paraId="5A862E72" w14:textId="4A04881C" w:rsidR="00C65F76" w:rsidRPr="00407BEF" w:rsidRDefault="00C3049C" w:rsidP="00407BEF">
            <w:pPr>
              <w:spacing w:before="60" w:after="60"/>
              <w:rPr>
                <w:sz w:val="22"/>
                <w:szCs w:val="22"/>
              </w:rPr>
            </w:pPr>
            <w:r w:rsidRPr="00407BEF">
              <w:rPr>
                <w:sz w:val="22"/>
                <w:szCs w:val="22"/>
              </w:rPr>
              <w:t>Заполняется в ТОФК при</w:t>
            </w:r>
            <w:r w:rsidR="00407BEF">
              <w:rPr>
                <w:sz w:val="22"/>
                <w:szCs w:val="22"/>
              </w:rPr>
              <w:t xml:space="preserve"> формировании файла справочника</w:t>
            </w:r>
          </w:p>
        </w:tc>
      </w:tr>
      <w:tr w:rsidR="00C65F76" w:rsidRPr="00407BEF" w14:paraId="373C6A7D" w14:textId="77777777">
        <w:tc>
          <w:tcPr>
            <w:tcW w:w="1876" w:type="dxa"/>
            <w:shd w:val="clear" w:color="auto" w:fill="auto"/>
          </w:tcPr>
          <w:p w14:paraId="5FD6D135" w14:textId="77777777" w:rsidR="00C65F76" w:rsidRPr="00407BEF" w:rsidRDefault="00C3049C" w:rsidP="00407BEF">
            <w:pPr>
              <w:spacing w:before="60" w:after="60"/>
              <w:rPr>
                <w:sz w:val="22"/>
                <w:szCs w:val="22"/>
              </w:rPr>
            </w:pPr>
            <w:r w:rsidRPr="00407BEF">
              <w:rPr>
                <w:sz w:val="22"/>
                <w:szCs w:val="22"/>
              </w:rPr>
              <w:t>Дата формирования</w:t>
            </w:r>
          </w:p>
        </w:tc>
        <w:tc>
          <w:tcPr>
            <w:tcW w:w="1940" w:type="dxa"/>
            <w:shd w:val="clear" w:color="auto" w:fill="auto"/>
          </w:tcPr>
          <w:p w14:paraId="4F24DA1C" w14:textId="77777777" w:rsidR="00C65F76" w:rsidRPr="00407BEF" w:rsidRDefault="00C3049C" w:rsidP="00407BEF">
            <w:pPr>
              <w:spacing w:before="60" w:after="60"/>
              <w:rPr>
                <w:sz w:val="22"/>
                <w:szCs w:val="22"/>
              </w:rPr>
            </w:pPr>
            <w:r w:rsidRPr="00407BEF">
              <w:rPr>
                <w:sz w:val="22"/>
                <w:szCs w:val="22"/>
              </w:rPr>
              <w:t>DATE_OTCH</w:t>
            </w:r>
          </w:p>
        </w:tc>
        <w:tc>
          <w:tcPr>
            <w:tcW w:w="1057" w:type="dxa"/>
            <w:shd w:val="clear" w:color="auto" w:fill="auto"/>
          </w:tcPr>
          <w:p w14:paraId="53D047AD" w14:textId="77777777" w:rsidR="00C65F76" w:rsidRPr="00407BEF" w:rsidRDefault="00C3049C" w:rsidP="00407BEF">
            <w:pPr>
              <w:spacing w:before="60" w:after="60"/>
              <w:rPr>
                <w:sz w:val="22"/>
                <w:szCs w:val="22"/>
              </w:rPr>
            </w:pPr>
            <w:r w:rsidRPr="00407BEF">
              <w:rPr>
                <w:sz w:val="22"/>
                <w:szCs w:val="22"/>
              </w:rPr>
              <w:t>DATE</w:t>
            </w:r>
          </w:p>
        </w:tc>
        <w:tc>
          <w:tcPr>
            <w:tcW w:w="880" w:type="dxa"/>
            <w:shd w:val="clear" w:color="auto" w:fill="auto"/>
          </w:tcPr>
          <w:p w14:paraId="785A9A13" w14:textId="77777777" w:rsidR="00C65F76" w:rsidRPr="00407BEF" w:rsidRDefault="00C65F76" w:rsidP="00407BEF">
            <w:pPr>
              <w:spacing w:before="60" w:after="60"/>
              <w:rPr>
                <w:sz w:val="22"/>
                <w:szCs w:val="22"/>
              </w:rPr>
            </w:pPr>
          </w:p>
        </w:tc>
        <w:tc>
          <w:tcPr>
            <w:tcW w:w="1056" w:type="dxa"/>
            <w:shd w:val="clear" w:color="auto" w:fill="auto"/>
          </w:tcPr>
          <w:p w14:paraId="46D5D020" w14:textId="77777777" w:rsidR="00C65F76" w:rsidRPr="00407BEF" w:rsidRDefault="00C3049C" w:rsidP="00407BEF">
            <w:pPr>
              <w:spacing w:before="60" w:after="60"/>
              <w:rPr>
                <w:sz w:val="22"/>
                <w:szCs w:val="22"/>
              </w:rPr>
            </w:pPr>
            <w:r w:rsidRPr="00407BEF">
              <w:rPr>
                <w:sz w:val="22"/>
                <w:szCs w:val="22"/>
              </w:rPr>
              <w:t>Да</w:t>
            </w:r>
          </w:p>
        </w:tc>
        <w:tc>
          <w:tcPr>
            <w:tcW w:w="2822" w:type="dxa"/>
            <w:shd w:val="clear" w:color="auto" w:fill="auto"/>
          </w:tcPr>
          <w:p w14:paraId="139E33F8" w14:textId="672B3B2E" w:rsidR="00C65F76" w:rsidRPr="00407BEF" w:rsidRDefault="00C3049C" w:rsidP="00407BEF">
            <w:pPr>
              <w:spacing w:before="60" w:after="60"/>
              <w:rPr>
                <w:sz w:val="22"/>
                <w:szCs w:val="22"/>
              </w:rPr>
            </w:pPr>
            <w:r w:rsidRPr="00407BEF">
              <w:rPr>
                <w:sz w:val="22"/>
                <w:szCs w:val="22"/>
              </w:rPr>
              <w:t>Дата формирования ф</w:t>
            </w:r>
            <w:r w:rsidR="00407BEF">
              <w:rPr>
                <w:sz w:val="22"/>
                <w:szCs w:val="22"/>
              </w:rPr>
              <w:t>айла справочника «Перечень УБП»</w:t>
            </w:r>
          </w:p>
        </w:tc>
      </w:tr>
      <w:tr w:rsidR="00C65F76" w:rsidRPr="00407BEF" w14:paraId="59C3D84E" w14:textId="77777777">
        <w:tc>
          <w:tcPr>
            <w:tcW w:w="1876" w:type="dxa"/>
            <w:shd w:val="clear" w:color="auto" w:fill="auto"/>
          </w:tcPr>
          <w:p w14:paraId="23CE1C7F" w14:textId="77777777" w:rsidR="00C65F76" w:rsidRPr="00407BEF" w:rsidRDefault="00C3049C" w:rsidP="00407BEF">
            <w:pPr>
              <w:spacing w:before="60" w:after="60"/>
              <w:rPr>
                <w:sz w:val="22"/>
                <w:szCs w:val="22"/>
              </w:rPr>
            </w:pPr>
            <w:r w:rsidRPr="00407BEF">
              <w:rPr>
                <w:sz w:val="22"/>
                <w:szCs w:val="22"/>
              </w:rPr>
              <w:t>Код ТОФК</w:t>
            </w:r>
          </w:p>
        </w:tc>
        <w:tc>
          <w:tcPr>
            <w:tcW w:w="1940" w:type="dxa"/>
            <w:shd w:val="clear" w:color="auto" w:fill="auto"/>
          </w:tcPr>
          <w:p w14:paraId="3527FADF" w14:textId="77777777" w:rsidR="00C65F76" w:rsidRPr="00407BEF" w:rsidRDefault="00C3049C" w:rsidP="00407BEF">
            <w:pPr>
              <w:spacing w:before="60" w:after="60"/>
              <w:rPr>
                <w:sz w:val="22"/>
                <w:szCs w:val="22"/>
              </w:rPr>
            </w:pPr>
            <w:r w:rsidRPr="00407BEF">
              <w:rPr>
                <w:sz w:val="22"/>
                <w:szCs w:val="22"/>
              </w:rPr>
              <w:t>KOD_TOFK</w:t>
            </w:r>
          </w:p>
        </w:tc>
        <w:tc>
          <w:tcPr>
            <w:tcW w:w="1057" w:type="dxa"/>
            <w:shd w:val="clear" w:color="auto" w:fill="auto"/>
          </w:tcPr>
          <w:p w14:paraId="59D00278" w14:textId="77777777" w:rsidR="00C65F76" w:rsidRPr="00407BEF" w:rsidRDefault="00C3049C" w:rsidP="00407BEF">
            <w:pPr>
              <w:spacing w:before="60" w:after="60"/>
              <w:rPr>
                <w:sz w:val="22"/>
                <w:szCs w:val="22"/>
              </w:rPr>
            </w:pPr>
            <w:r w:rsidRPr="00407BEF">
              <w:rPr>
                <w:sz w:val="22"/>
                <w:szCs w:val="22"/>
              </w:rPr>
              <w:t>STRING</w:t>
            </w:r>
          </w:p>
        </w:tc>
        <w:tc>
          <w:tcPr>
            <w:tcW w:w="880" w:type="dxa"/>
            <w:shd w:val="clear" w:color="auto" w:fill="auto"/>
          </w:tcPr>
          <w:p w14:paraId="1BFB9E0C" w14:textId="77777777" w:rsidR="00C65F76" w:rsidRPr="00407BEF" w:rsidRDefault="00C3049C" w:rsidP="00407BEF">
            <w:pPr>
              <w:spacing w:before="60" w:after="60"/>
              <w:rPr>
                <w:sz w:val="22"/>
                <w:szCs w:val="22"/>
              </w:rPr>
            </w:pPr>
            <w:r w:rsidRPr="00407BEF">
              <w:rPr>
                <w:sz w:val="22"/>
                <w:szCs w:val="22"/>
              </w:rPr>
              <w:t>= 4</w:t>
            </w:r>
          </w:p>
        </w:tc>
        <w:tc>
          <w:tcPr>
            <w:tcW w:w="1056" w:type="dxa"/>
            <w:shd w:val="clear" w:color="auto" w:fill="auto"/>
          </w:tcPr>
          <w:p w14:paraId="1EEAEDC8" w14:textId="77777777" w:rsidR="00C65F76" w:rsidRPr="00407BEF" w:rsidRDefault="00C3049C" w:rsidP="00407BEF">
            <w:pPr>
              <w:spacing w:before="60" w:after="60"/>
              <w:rPr>
                <w:sz w:val="22"/>
                <w:szCs w:val="22"/>
              </w:rPr>
            </w:pPr>
            <w:r w:rsidRPr="00407BEF">
              <w:rPr>
                <w:sz w:val="22"/>
                <w:szCs w:val="22"/>
              </w:rPr>
              <w:t>Да</w:t>
            </w:r>
          </w:p>
        </w:tc>
        <w:tc>
          <w:tcPr>
            <w:tcW w:w="2822" w:type="dxa"/>
            <w:shd w:val="clear" w:color="auto" w:fill="auto"/>
          </w:tcPr>
          <w:p w14:paraId="35B0C6B5" w14:textId="5415BCF3" w:rsidR="00C65F76" w:rsidRPr="00407BEF" w:rsidRDefault="00C3049C" w:rsidP="00407BEF">
            <w:pPr>
              <w:spacing w:before="60" w:after="60"/>
              <w:rPr>
                <w:sz w:val="22"/>
                <w:szCs w:val="22"/>
              </w:rPr>
            </w:pPr>
            <w:r w:rsidRPr="00407BEF">
              <w:rPr>
                <w:sz w:val="22"/>
                <w:szCs w:val="22"/>
              </w:rPr>
              <w:t>Код ТОФК, в</w:t>
            </w:r>
            <w:r w:rsidR="00407BEF">
              <w:rPr>
                <w:sz w:val="22"/>
                <w:szCs w:val="22"/>
              </w:rPr>
              <w:t xml:space="preserve"> котором формируется справочник</w:t>
            </w:r>
          </w:p>
        </w:tc>
      </w:tr>
      <w:tr w:rsidR="00C65F76" w:rsidRPr="00407BEF" w14:paraId="7F02084D" w14:textId="77777777">
        <w:tc>
          <w:tcPr>
            <w:tcW w:w="1876" w:type="dxa"/>
            <w:shd w:val="clear" w:color="auto" w:fill="auto"/>
          </w:tcPr>
          <w:p w14:paraId="494E1E46" w14:textId="77777777" w:rsidR="00C65F76" w:rsidRPr="00407BEF" w:rsidRDefault="00C3049C" w:rsidP="00407BEF">
            <w:pPr>
              <w:spacing w:before="60" w:after="60"/>
              <w:rPr>
                <w:sz w:val="22"/>
                <w:szCs w:val="22"/>
              </w:rPr>
            </w:pPr>
            <w:r w:rsidRPr="00407BEF">
              <w:rPr>
                <w:sz w:val="22"/>
                <w:szCs w:val="22"/>
              </w:rPr>
              <w:t>Должность ответственного исполнителя ФК</w:t>
            </w:r>
          </w:p>
        </w:tc>
        <w:tc>
          <w:tcPr>
            <w:tcW w:w="1940" w:type="dxa"/>
            <w:shd w:val="clear" w:color="auto" w:fill="auto"/>
          </w:tcPr>
          <w:p w14:paraId="54EC3985" w14:textId="77777777" w:rsidR="00C65F76" w:rsidRPr="00407BEF" w:rsidRDefault="00C3049C" w:rsidP="00407BEF">
            <w:pPr>
              <w:spacing w:before="60" w:after="60"/>
              <w:rPr>
                <w:sz w:val="22"/>
                <w:szCs w:val="22"/>
              </w:rPr>
            </w:pPr>
            <w:r w:rsidRPr="00407BEF">
              <w:rPr>
                <w:sz w:val="22"/>
                <w:szCs w:val="22"/>
              </w:rPr>
              <w:t>DOL_ISP</w:t>
            </w:r>
          </w:p>
        </w:tc>
        <w:tc>
          <w:tcPr>
            <w:tcW w:w="1057" w:type="dxa"/>
            <w:shd w:val="clear" w:color="auto" w:fill="auto"/>
          </w:tcPr>
          <w:p w14:paraId="05679835" w14:textId="77777777" w:rsidR="00C65F76" w:rsidRPr="00407BEF" w:rsidRDefault="00C3049C" w:rsidP="00407BEF">
            <w:pPr>
              <w:spacing w:before="60" w:after="60"/>
              <w:rPr>
                <w:sz w:val="22"/>
                <w:szCs w:val="22"/>
              </w:rPr>
            </w:pPr>
            <w:r w:rsidRPr="00407BEF">
              <w:rPr>
                <w:sz w:val="22"/>
                <w:szCs w:val="22"/>
              </w:rPr>
              <w:t>STRING</w:t>
            </w:r>
          </w:p>
        </w:tc>
        <w:tc>
          <w:tcPr>
            <w:tcW w:w="880" w:type="dxa"/>
            <w:shd w:val="clear" w:color="auto" w:fill="auto"/>
          </w:tcPr>
          <w:p w14:paraId="7246EA84" w14:textId="77777777" w:rsidR="00C65F76" w:rsidRPr="00407BEF" w:rsidRDefault="00C3049C" w:rsidP="00407BEF">
            <w:pPr>
              <w:spacing w:before="60" w:after="60"/>
              <w:rPr>
                <w:sz w:val="22"/>
                <w:szCs w:val="22"/>
              </w:rPr>
            </w:pPr>
            <w:r w:rsidRPr="00407BEF">
              <w:rPr>
                <w:sz w:val="22"/>
                <w:szCs w:val="22"/>
              </w:rPr>
              <w:t>&lt;= 100</w:t>
            </w:r>
          </w:p>
        </w:tc>
        <w:tc>
          <w:tcPr>
            <w:tcW w:w="1056" w:type="dxa"/>
            <w:shd w:val="clear" w:color="auto" w:fill="auto"/>
          </w:tcPr>
          <w:p w14:paraId="259FABD0" w14:textId="77777777" w:rsidR="00C65F76" w:rsidRPr="00407BEF" w:rsidRDefault="00C3049C" w:rsidP="00407BEF">
            <w:pPr>
              <w:spacing w:before="60" w:after="60"/>
              <w:rPr>
                <w:sz w:val="22"/>
                <w:szCs w:val="22"/>
              </w:rPr>
            </w:pPr>
            <w:r w:rsidRPr="00407BEF">
              <w:rPr>
                <w:sz w:val="22"/>
                <w:szCs w:val="22"/>
              </w:rPr>
              <w:t>Нет</w:t>
            </w:r>
          </w:p>
        </w:tc>
        <w:tc>
          <w:tcPr>
            <w:tcW w:w="2822" w:type="dxa"/>
            <w:shd w:val="clear" w:color="auto" w:fill="auto"/>
          </w:tcPr>
          <w:p w14:paraId="798F06BA" w14:textId="77777777" w:rsidR="00C65F76" w:rsidRPr="00407BEF" w:rsidRDefault="00C65F76" w:rsidP="00407BEF">
            <w:pPr>
              <w:spacing w:before="60" w:after="60"/>
              <w:rPr>
                <w:sz w:val="22"/>
                <w:szCs w:val="22"/>
              </w:rPr>
            </w:pPr>
          </w:p>
        </w:tc>
      </w:tr>
      <w:tr w:rsidR="00C65F76" w:rsidRPr="00407BEF" w14:paraId="45B9465F" w14:textId="77777777">
        <w:tc>
          <w:tcPr>
            <w:tcW w:w="1876" w:type="dxa"/>
            <w:shd w:val="clear" w:color="auto" w:fill="auto"/>
          </w:tcPr>
          <w:p w14:paraId="0C056032" w14:textId="77777777" w:rsidR="00C65F76" w:rsidRPr="00407BEF" w:rsidRDefault="00C3049C" w:rsidP="00407BEF">
            <w:pPr>
              <w:spacing w:before="60" w:after="60"/>
              <w:rPr>
                <w:sz w:val="22"/>
                <w:szCs w:val="22"/>
              </w:rPr>
            </w:pPr>
            <w:r w:rsidRPr="00407BEF">
              <w:rPr>
                <w:sz w:val="22"/>
                <w:szCs w:val="22"/>
              </w:rPr>
              <w:t>ФИО ответственного исполнителя ФК</w:t>
            </w:r>
          </w:p>
        </w:tc>
        <w:tc>
          <w:tcPr>
            <w:tcW w:w="1940" w:type="dxa"/>
            <w:shd w:val="clear" w:color="auto" w:fill="auto"/>
          </w:tcPr>
          <w:p w14:paraId="45481922" w14:textId="77777777" w:rsidR="00C65F76" w:rsidRPr="00407BEF" w:rsidRDefault="00C3049C" w:rsidP="00407BEF">
            <w:pPr>
              <w:spacing w:before="60" w:after="60"/>
              <w:rPr>
                <w:sz w:val="22"/>
                <w:szCs w:val="22"/>
              </w:rPr>
            </w:pPr>
            <w:r w:rsidRPr="00407BEF">
              <w:rPr>
                <w:sz w:val="22"/>
                <w:szCs w:val="22"/>
              </w:rPr>
              <w:t>NAME_ISP</w:t>
            </w:r>
          </w:p>
        </w:tc>
        <w:tc>
          <w:tcPr>
            <w:tcW w:w="1057" w:type="dxa"/>
            <w:shd w:val="clear" w:color="auto" w:fill="auto"/>
          </w:tcPr>
          <w:p w14:paraId="79F90550" w14:textId="77777777" w:rsidR="00C65F76" w:rsidRPr="00407BEF" w:rsidRDefault="00C3049C" w:rsidP="00407BEF">
            <w:pPr>
              <w:spacing w:before="60" w:after="60"/>
              <w:rPr>
                <w:sz w:val="22"/>
                <w:szCs w:val="22"/>
              </w:rPr>
            </w:pPr>
            <w:r w:rsidRPr="00407BEF">
              <w:rPr>
                <w:sz w:val="22"/>
                <w:szCs w:val="22"/>
              </w:rPr>
              <w:t>STRING</w:t>
            </w:r>
          </w:p>
        </w:tc>
        <w:tc>
          <w:tcPr>
            <w:tcW w:w="880" w:type="dxa"/>
            <w:shd w:val="clear" w:color="auto" w:fill="auto"/>
          </w:tcPr>
          <w:p w14:paraId="614DD7B4" w14:textId="77777777" w:rsidR="00C65F76" w:rsidRPr="00407BEF" w:rsidRDefault="00C3049C" w:rsidP="00407BEF">
            <w:pPr>
              <w:spacing w:before="60" w:after="60"/>
              <w:rPr>
                <w:sz w:val="22"/>
                <w:szCs w:val="22"/>
              </w:rPr>
            </w:pPr>
            <w:r w:rsidRPr="00407BEF">
              <w:rPr>
                <w:sz w:val="22"/>
                <w:szCs w:val="22"/>
              </w:rPr>
              <w:t>&lt;= 50</w:t>
            </w:r>
          </w:p>
        </w:tc>
        <w:tc>
          <w:tcPr>
            <w:tcW w:w="1056" w:type="dxa"/>
            <w:shd w:val="clear" w:color="auto" w:fill="auto"/>
          </w:tcPr>
          <w:p w14:paraId="02590829" w14:textId="77777777" w:rsidR="00C65F76" w:rsidRPr="00407BEF" w:rsidRDefault="00C3049C" w:rsidP="00407BEF">
            <w:pPr>
              <w:spacing w:before="60" w:after="60"/>
              <w:rPr>
                <w:sz w:val="22"/>
                <w:szCs w:val="22"/>
              </w:rPr>
            </w:pPr>
            <w:r w:rsidRPr="00407BEF">
              <w:rPr>
                <w:sz w:val="22"/>
                <w:szCs w:val="22"/>
              </w:rPr>
              <w:t>Нет</w:t>
            </w:r>
          </w:p>
        </w:tc>
        <w:tc>
          <w:tcPr>
            <w:tcW w:w="2822" w:type="dxa"/>
            <w:shd w:val="clear" w:color="auto" w:fill="auto"/>
          </w:tcPr>
          <w:p w14:paraId="2C9AB25C" w14:textId="77777777" w:rsidR="00C65F76" w:rsidRPr="00407BEF" w:rsidRDefault="00C65F76" w:rsidP="00407BEF">
            <w:pPr>
              <w:spacing w:before="60" w:after="60"/>
              <w:rPr>
                <w:sz w:val="22"/>
                <w:szCs w:val="22"/>
              </w:rPr>
            </w:pPr>
          </w:p>
        </w:tc>
      </w:tr>
      <w:tr w:rsidR="00C65F76" w:rsidRPr="00407BEF" w14:paraId="3DBB7B65" w14:textId="77777777">
        <w:tc>
          <w:tcPr>
            <w:tcW w:w="1876" w:type="dxa"/>
            <w:tcBorders>
              <w:bottom w:val="single" w:sz="4" w:space="0" w:color="auto"/>
            </w:tcBorders>
            <w:shd w:val="clear" w:color="auto" w:fill="auto"/>
          </w:tcPr>
          <w:p w14:paraId="6FCD77E9" w14:textId="77777777" w:rsidR="00C65F76" w:rsidRPr="00407BEF" w:rsidRDefault="00C3049C" w:rsidP="00407BEF">
            <w:pPr>
              <w:spacing w:before="60" w:after="60"/>
              <w:rPr>
                <w:sz w:val="22"/>
                <w:szCs w:val="22"/>
              </w:rPr>
            </w:pPr>
            <w:r w:rsidRPr="00407BEF">
              <w:rPr>
                <w:sz w:val="22"/>
                <w:szCs w:val="22"/>
              </w:rPr>
              <w:t>Телефон ответственного исполнителя ФК</w:t>
            </w:r>
          </w:p>
        </w:tc>
        <w:tc>
          <w:tcPr>
            <w:tcW w:w="1940" w:type="dxa"/>
            <w:tcBorders>
              <w:bottom w:val="single" w:sz="4" w:space="0" w:color="auto"/>
            </w:tcBorders>
            <w:shd w:val="clear" w:color="auto" w:fill="auto"/>
          </w:tcPr>
          <w:p w14:paraId="387E17D6" w14:textId="77777777" w:rsidR="00C65F76" w:rsidRPr="00407BEF" w:rsidRDefault="00C3049C" w:rsidP="00407BEF">
            <w:pPr>
              <w:spacing w:before="60" w:after="60"/>
              <w:rPr>
                <w:sz w:val="22"/>
                <w:szCs w:val="22"/>
              </w:rPr>
            </w:pPr>
            <w:r w:rsidRPr="00407BEF">
              <w:rPr>
                <w:sz w:val="22"/>
                <w:szCs w:val="22"/>
              </w:rPr>
              <w:t>TEL_ISP</w:t>
            </w:r>
          </w:p>
        </w:tc>
        <w:tc>
          <w:tcPr>
            <w:tcW w:w="1057" w:type="dxa"/>
            <w:tcBorders>
              <w:bottom w:val="single" w:sz="4" w:space="0" w:color="auto"/>
            </w:tcBorders>
            <w:shd w:val="clear" w:color="auto" w:fill="auto"/>
          </w:tcPr>
          <w:p w14:paraId="58653FB0" w14:textId="77777777" w:rsidR="00C65F76" w:rsidRPr="00407BEF" w:rsidRDefault="00C3049C" w:rsidP="00407BEF">
            <w:pPr>
              <w:spacing w:before="60" w:after="60"/>
              <w:rPr>
                <w:sz w:val="22"/>
                <w:szCs w:val="22"/>
              </w:rPr>
            </w:pPr>
            <w:r w:rsidRPr="00407BEF">
              <w:rPr>
                <w:sz w:val="22"/>
                <w:szCs w:val="22"/>
              </w:rPr>
              <w:t>STRING</w:t>
            </w:r>
          </w:p>
        </w:tc>
        <w:tc>
          <w:tcPr>
            <w:tcW w:w="880" w:type="dxa"/>
            <w:tcBorders>
              <w:bottom w:val="single" w:sz="4" w:space="0" w:color="auto"/>
            </w:tcBorders>
            <w:shd w:val="clear" w:color="auto" w:fill="auto"/>
          </w:tcPr>
          <w:p w14:paraId="3F491FB3" w14:textId="77777777" w:rsidR="00C65F76" w:rsidRPr="00407BEF" w:rsidRDefault="00C3049C" w:rsidP="00407BEF">
            <w:pPr>
              <w:spacing w:before="60" w:after="60"/>
              <w:rPr>
                <w:sz w:val="22"/>
                <w:szCs w:val="22"/>
              </w:rPr>
            </w:pPr>
            <w:r w:rsidRPr="00407BEF">
              <w:rPr>
                <w:sz w:val="22"/>
                <w:szCs w:val="22"/>
              </w:rPr>
              <w:t>&lt;= 50</w:t>
            </w:r>
          </w:p>
        </w:tc>
        <w:tc>
          <w:tcPr>
            <w:tcW w:w="1056" w:type="dxa"/>
            <w:tcBorders>
              <w:bottom w:val="single" w:sz="4" w:space="0" w:color="auto"/>
            </w:tcBorders>
            <w:shd w:val="clear" w:color="auto" w:fill="auto"/>
          </w:tcPr>
          <w:p w14:paraId="7351EAEB" w14:textId="77777777" w:rsidR="00C65F76" w:rsidRPr="00407BEF" w:rsidRDefault="00C3049C" w:rsidP="00407BEF">
            <w:pPr>
              <w:spacing w:before="60" w:after="60"/>
              <w:rPr>
                <w:sz w:val="22"/>
                <w:szCs w:val="22"/>
              </w:rPr>
            </w:pPr>
            <w:r w:rsidRPr="00407BEF">
              <w:rPr>
                <w:sz w:val="22"/>
                <w:szCs w:val="22"/>
              </w:rPr>
              <w:t>Нет</w:t>
            </w:r>
          </w:p>
        </w:tc>
        <w:tc>
          <w:tcPr>
            <w:tcW w:w="2822" w:type="dxa"/>
            <w:tcBorders>
              <w:bottom w:val="single" w:sz="4" w:space="0" w:color="auto"/>
            </w:tcBorders>
            <w:shd w:val="clear" w:color="auto" w:fill="auto"/>
          </w:tcPr>
          <w:p w14:paraId="28AE31DC" w14:textId="77777777" w:rsidR="00C65F76" w:rsidRPr="00407BEF" w:rsidRDefault="00C65F76" w:rsidP="00407BEF">
            <w:pPr>
              <w:spacing w:before="60" w:after="60"/>
              <w:rPr>
                <w:sz w:val="22"/>
                <w:szCs w:val="22"/>
              </w:rPr>
            </w:pPr>
          </w:p>
        </w:tc>
      </w:tr>
      <w:tr w:rsidR="00C65F76" w:rsidRPr="00407BEF" w14:paraId="07EB8CB3" w14:textId="77777777">
        <w:tc>
          <w:tcPr>
            <w:tcW w:w="1876" w:type="dxa"/>
            <w:shd w:val="clear" w:color="auto" w:fill="FFFF00"/>
          </w:tcPr>
          <w:p w14:paraId="5C79AD8D" w14:textId="77777777" w:rsidR="00C65F76" w:rsidRPr="00407BEF" w:rsidRDefault="00C3049C" w:rsidP="00407BEF">
            <w:pPr>
              <w:spacing w:before="60" w:after="60"/>
              <w:rPr>
                <w:b/>
                <w:i/>
                <w:sz w:val="22"/>
                <w:szCs w:val="22"/>
              </w:rPr>
            </w:pPr>
            <w:r w:rsidRPr="00407BEF">
              <w:rPr>
                <w:b/>
                <w:i/>
                <w:sz w:val="22"/>
                <w:szCs w:val="22"/>
              </w:rPr>
              <w:t>Реквизиты реестровой записи</w:t>
            </w:r>
          </w:p>
        </w:tc>
        <w:tc>
          <w:tcPr>
            <w:tcW w:w="1940" w:type="dxa"/>
            <w:shd w:val="clear" w:color="auto" w:fill="FFFF00"/>
          </w:tcPr>
          <w:p w14:paraId="4303EE96" w14:textId="77777777" w:rsidR="00C65F76" w:rsidRPr="00407BEF" w:rsidRDefault="00C3049C" w:rsidP="00407BEF">
            <w:pPr>
              <w:spacing w:before="60" w:after="60"/>
              <w:rPr>
                <w:b/>
                <w:i/>
                <w:sz w:val="22"/>
                <w:szCs w:val="22"/>
              </w:rPr>
            </w:pPr>
            <w:r w:rsidRPr="00407BEF">
              <w:rPr>
                <w:b/>
                <w:i/>
                <w:sz w:val="22"/>
                <w:szCs w:val="22"/>
              </w:rPr>
              <w:t>BPRL(*)</w:t>
            </w:r>
          </w:p>
        </w:tc>
        <w:tc>
          <w:tcPr>
            <w:tcW w:w="1057" w:type="dxa"/>
            <w:shd w:val="clear" w:color="auto" w:fill="FFFF00"/>
          </w:tcPr>
          <w:p w14:paraId="08E4CDB5" w14:textId="77777777" w:rsidR="00C65F76" w:rsidRPr="00407BEF" w:rsidRDefault="00C65F76" w:rsidP="00407BEF">
            <w:pPr>
              <w:spacing w:before="60" w:after="60"/>
              <w:rPr>
                <w:b/>
                <w:i/>
                <w:sz w:val="22"/>
                <w:szCs w:val="22"/>
              </w:rPr>
            </w:pPr>
          </w:p>
        </w:tc>
        <w:tc>
          <w:tcPr>
            <w:tcW w:w="880" w:type="dxa"/>
            <w:shd w:val="clear" w:color="auto" w:fill="FFFF00"/>
          </w:tcPr>
          <w:p w14:paraId="4CB44ABB" w14:textId="77777777" w:rsidR="00C65F76" w:rsidRPr="00407BEF" w:rsidRDefault="00C65F76" w:rsidP="00407BEF">
            <w:pPr>
              <w:spacing w:before="60" w:after="60"/>
              <w:rPr>
                <w:b/>
                <w:i/>
                <w:sz w:val="22"/>
                <w:szCs w:val="22"/>
              </w:rPr>
            </w:pPr>
          </w:p>
        </w:tc>
        <w:tc>
          <w:tcPr>
            <w:tcW w:w="1056" w:type="dxa"/>
            <w:shd w:val="clear" w:color="auto" w:fill="FFFF00"/>
          </w:tcPr>
          <w:p w14:paraId="3BA3C7B1" w14:textId="77777777" w:rsidR="00C65F76" w:rsidRPr="00407BEF" w:rsidRDefault="00C3049C" w:rsidP="00407BEF">
            <w:pPr>
              <w:spacing w:before="60" w:after="60"/>
              <w:rPr>
                <w:b/>
                <w:i/>
                <w:sz w:val="22"/>
                <w:szCs w:val="22"/>
              </w:rPr>
            </w:pPr>
            <w:r w:rsidRPr="00407BEF">
              <w:rPr>
                <w:b/>
                <w:i/>
                <w:sz w:val="22"/>
                <w:szCs w:val="22"/>
              </w:rPr>
              <w:t>Да</w:t>
            </w:r>
          </w:p>
        </w:tc>
        <w:tc>
          <w:tcPr>
            <w:tcW w:w="2822" w:type="dxa"/>
            <w:shd w:val="clear" w:color="auto" w:fill="FFFF00"/>
          </w:tcPr>
          <w:p w14:paraId="1530B063" w14:textId="77777777" w:rsidR="00C65F76" w:rsidRPr="00407BEF" w:rsidRDefault="00C3049C" w:rsidP="00407BEF">
            <w:pPr>
              <w:spacing w:before="60" w:after="60"/>
              <w:rPr>
                <w:b/>
                <w:i/>
                <w:sz w:val="22"/>
                <w:szCs w:val="22"/>
              </w:rPr>
            </w:pPr>
            <w:r w:rsidRPr="00407BEF">
              <w:rPr>
                <w:b/>
                <w:i/>
                <w:sz w:val="22"/>
                <w:szCs w:val="22"/>
              </w:rPr>
              <w:t>Маркер блока строк справочника</w:t>
            </w:r>
          </w:p>
        </w:tc>
      </w:tr>
      <w:tr w:rsidR="00C65F76" w:rsidRPr="00407BEF" w14:paraId="678B5A98" w14:textId="77777777">
        <w:tc>
          <w:tcPr>
            <w:tcW w:w="1876" w:type="dxa"/>
            <w:shd w:val="clear" w:color="auto" w:fill="auto"/>
          </w:tcPr>
          <w:p w14:paraId="7281747C" w14:textId="77777777" w:rsidR="00C65F76" w:rsidRPr="00407BEF" w:rsidRDefault="00C3049C" w:rsidP="00407BEF">
            <w:pPr>
              <w:spacing w:before="60" w:after="60"/>
              <w:rPr>
                <w:sz w:val="22"/>
                <w:szCs w:val="22"/>
              </w:rPr>
            </w:pPr>
            <w:r w:rsidRPr="00407BEF">
              <w:rPr>
                <w:sz w:val="22"/>
                <w:szCs w:val="22"/>
              </w:rPr>
              <w:t>GUID</w:t>
            </w:r>
          </w:p>
        </w:tc>
        <w:tc>
          <w:tcPr>
            <w:tcW w:w="1940" w:type="dxa"/>
            <w:shd w:val="clear" w:color="auto" w:fill="auto"/>
          </w:tcPr>
          <w:p w14:paraId="6B5EA17F" w14:textId="77777777" w:rsidR="00C65F76" w:rsidRPr="00407BEF" w:rsidRDefault="00C3049C" w:rsidP="00407BEF">
            <w:pPr>
              <w:spacing w:before="60" w:after="60"/>
              <w:rPr>
                <w:sz w:val="22"/>
                <w:szCs w:val="22"/>
              </w:rPr>
            </w:pPr>
            <w:r w:rsidRPr="00407BEF">
              <w:rPr>
                <w:sz w:val="22"/>
                <w:szCs w:val="22"/>
              </w:rPr>
              <w:t>GUID</w:t>
            </w:r>
          </w:p>
        </w:tc>
        <w:tc>
          <w:tcPr>
            <w:tcW w:w="1057" w:type="dxa"/>
            <w:shd w:val="clear" w:color="auto" w:fill="auto"/>
          </w:tcPr>
          <w:p w14:paraId="28666712" w14:textId="77777777" w:rsidR="00C65F76" w:rsidRPr="00407BEF" w:rsidRDefault="00C3049C" w:rsidP="00407BEF">
            <w:pPr>
              <w:spacing w:before="60" w:after="60"/>
              <w:rPr>
                <w:sz w:val="22"/>
                <w:szCs w:val="22"/>
              </w:rPr>
            </w:pPr>
            <w:r w:rsidRPr="00407BEF">
              <w:rPr>
                <w:sz w:val="22"/>
                <w:szCs w:val="22"/>
              </w:rPr>
              <w:t>GUID</w:t>
            </w:r>
          </w:p>
        </w:tc>
        <w:tc>
          <w:tcPr>
            <w:tcW w:w="880" w:type="dxa"/>
            <w:shd w:val="clear" w:color="auto" w:fill="auto"/>
          </w:tcPr>
          <w:p w14:paraId="7B8CE099" w14:textId="77777777" w:rsidR="00C65F76" w:rsidRPr="00407BEF" w:rsidRDefault="00C65F76" w:rsidP="00407BEF">
            <w:pPr>
              <w:spacing w:before="60" w:after="60"/>
              <w:rPr>
                <w:sz w:val="22"/>
                <w:szCs w:val="22"/>
              </w:rPr>
            </w:pPr>
          </w:p>
        </w:tc>
        <w:tc>
          <w:tcPr>
            <w:tcW w:w="1056" w:type="dxa"/>
            <w:shd w:val="clear" w:color="auto" w:fill="auto"/>
          </w:tcPr>
          <w:p w14:paraId="66913D39" w14:textId="77777777" w:rsidR="00C65F76" w:rsidRPr="00407BEF" w:rsidRDefault="00C3049C" w:rsidP="00407BEF">
            <w:pPr>
              <w:spacing w:before="60" w:after="60"/>
              <w:rPr>
                <w:sz w:val="22"/>
                <w:szCs w:val="22"/>
              </w:rPr>
            </w:pPr>
            <w:r w:rsidRPr="00407BEF">
              <w:rPr>
                <w:sz w:val="22"/>
                <w:szCs w:val="22"/>
              </w:rPr>
              <w:t>Да</w:t>
            </w:r>
          </w:p>
        </w:tc>
        <w:tc>
          <w:tcPr>
            <w:tcW w:w="2822" w:type="dxa"/>
            <w:shd w:val="clear" w:color="auto" w:fill="auto"/>
          </w:tcPr>
          <w:p w14:paraId="6CE6A66B" w14:textId="20E30C6D" w:rsidR="00C65F76" w:rsidRPr="00407BEF" w:rsidRDefault="00C3049C" w:rsidP="00407BEF">
            <w:pPr>
              <w:spacing w:before="60" w:after="60"/>
              <w:rPr>
                <w:sz w:val="22"/>
                <w:szCs w:val="22"/>
              </w:rPr>
            </w:pPr>
            <w:r w:rsidRPr="00407BEF">
              <w:rPr>
                <w:sz w:val="22"/>
                <w:szCs w:val="22"/>
              </w:rPr>
              <w:t>Уникальный иде</w:t>
            </w:r>
            <w:r w:rsidR="00407BEF">
              <w:rPr>
                <w:sz w:val="22"/>
                <w:szCs w:val="22"/>
              </w:rPr>
              <w:t>нтификатор записи в справочнике</w:t>
            </w:r>
          </w:p>
        </w:tc>
      </w:tr>
      <w:tr w:rsidR="00C65F76" w:rsidRPr="00407BEF" w14:paraId="2AC76EA9" w14:textId="77777777">
        <w:tc>
          <w:tcPr>
            <w:tcW w:w="1876" w:type="dxa"/>
            <w:shd w:val="clear" w:color="auto" w:fill="auto"/>
          </w:tcPr>
          <w:p w14:paraId="681F5FA5" w14:textId="77777777" w:rsidR="00C65F76" w:rsidRPr="00407BEF" w:rsidRDefault="00C3049C" w:rsidP="00407BEF">
            <w:pPr>
              <w:spacing w:before="60" w:after="60"/>
              <w:rPr>
                <w:sz w:val="22"/>
                <w:szCs w:val="22"/>
              </w:rPr>
            </w:pPr>
            <w:r w:rsidRPr="00407BEF">
              <w:rPr>
                <w:sz w:val="22"/>
                <w:szCs w:val="22"/>
              </w:rPr>
              <w:lastRenderedPageBreak/>
              <w:t>Код участника бюджетного процесса</w:t>
            </w:r>
          </w:p>
        </w:tc>
        <w:tc>
          <w:tcPr>
            <w:tcW w:w="1940" w:type="dxa"/>
            <w:shd w:val="clear" w:color="auto" w:fill="auto"/>
          </w:tcPr>
          <w:p w14:paraId="16A52266" w14:textId="77777777" w:rsidR="00C65F76" w:rsidRPr="00407BEF" w:rsidRDefault="00C3049C" w:rsidP="00407BEF">
            <w:pPr>
              <w:spacing w:before="60" w:after="60"/>
              <w:rPr>
                <w:sz w:val="22"/>
                <w:szCs w:val="22"/>
              </w:rPr>
            </w:pPr>
            <w:r w:rsidRPr="00407BEF">
              <w:rPr>
                <w:sz w:val="22"/>
                <w:szCs w:val="22"/>
              </w:rPr>
              <w:t>KOD_UBP</w:t>
            </w:r>
          </w:p>
        </w:tc>
        <w:tc>
          <w:tcPr>
            <w:tcW w:w="1057" w:type="dxa"/>
            <w:shd w:val="clear" w:color="auto" w:fill="auto"/>
          </w:tcPr>
          <w:p w14:paraId="58255448" w14:textId="77777777" w:rsidR="00C65F76" w:rsidRPr="00407BEF" w:rsidRDefault="00C3049C" w:rsidP="00407BEF">
            <w:pPr>
              <w:spacing w:before="60" w:after="60"/>
              <w:rPr>
                <w:sz w:val="22"/>
                <w:szCs w:val="22"/>
              </w:rPr>
            </w:pPr>
            <w:r w:rsidRPr="00407BEF">
              <w:rPr>
                <w:sz w:val="22"/>
                <w:szCs w:val="22"/>
              </w:rPr>
              <w:t>STRING</w:t>
            </w:r>
          </w:p>
        </w:tc>
        <w:tc>
          <w:tcPr>
            <w:tcW w:w="880" w:type="dxa"/>
            <w:shd w:val="clear" w:color="auto" w:fill="auto"/>
          </w:tcPr>
          <w:p w14:paraId="2B1F34F6" w14:textId="77777777" w:rsidR="00C65F76" w:rsidRPr="00407BEF" w:rsidRDefault="00C3049C" w:rsidP="00407BEF">
            <w:pPr>
              <w:spacing w:before="60" w:after="60"/>
              <w:rPr>
                <w:sz w:val="22"/>
                <w:szCs w:val="22"/>
              </w:rPr>
            </w:pPr>
            <w:r w:rsidRPr="00407BEF">
              <w:rPr>
                <w:sz w:val="22"/>
                <w:szCs w:val="22"/>
              </w:rPr>
              <w:t>= 5</w:t>
            </w:r>
          </w:p>
        </w:tc>
        <w:tc>
          <w:tcPr>
            <w:tcW w:w="1056" w:type="dxa"/>
            <w:shd w:val="clear" w:color="auto" w:fill="auto"/>
          </w:tcPr>
          <w:p w14:paraId="673F7CEF" w14:textId="77777777" w:rsidR="00C65F76" w:rsidRPr="00407BEF" w:rsidRDefault="00C3049C" w:rsidP="00407BEF">
            <w:pPr>
              <w:spacing w:before="60" w:after="60"/>
              <w:rPr>
                <w:sz w:val="22"/>
                <w:szCs w:val="22"/>
              </w:rPr>
            </w:pPr>
            <w:r w:rsidRPr="00407BEF">
              <w:rPr>
                <w:sz w:val="22"/>
                <w:szCs w:val="22"/>
              </w:rPr>
              <w:t>Да</w:t>
            </w:r>
          </w:p>
        </w:tc>
        <w:tc>
          <w:tcPr>
            <w:tcW w:w="2822" w:type="dxa"/>
            <w:shd w:val="clear" w:color="auto" w:fill="auto"/>
          </w:tcPr>
          <w:p w14:paraId="09A8C62D" w14:textId="2AA7D4DA" w:rsidR="00C65F76" w:rsidRPr="00407BEF" w:rsidRDefault="00C3049C" w:rsidP="00407BEF">
            <w:pPr>
              <w:spacing w:before="60" w:after="60"/>
              <w:rPr>
                <w:sz w:val="22"/>
                <w:szCs w:val="22"/>
              </w:rPr>
            </w:pPr>
            <w:r w:rsidRPr="00407BEF">
              <w:rPr>
                <w:sz w:val="22"/>
                <w:szCs w:val="22"/>
              </w:rPr>
              <w:t>Уникальный код, присвоенный УБП в ТОФК. В справочнике должна находиться только одна запись для каждого УБП, имеющая статус «Включена». Наличие одновременно 2 и более записей, находящихся на статусе «Включе</w:t>
            </w:r>
            <w:r w:rsidR="00407BEF">
              <w:rPr>
                <w:sz w:val="22"/>
                <w:szCs w:val="22"/>
              </w:rPr>
              <w:t>на», для одного УБП недопустимо</w:t>
            </w:r>
          </w:p>
        </w:tc>
      </w:tr>
      <w:tr w:rsidR="00C65F76" w:rsidRPr="00407BEF" w14:paraId="257CE57E" w14:textId="77777777">
        <w:tc>
          <w:tcPr>
            <w:tcW w:w="1876" w:type="dxa"/>
            <w:shd w:val="clear" w:color="auto" w:fill="auto"/>
          </w:tcPr>
          <w:p w14:paraId="3FED19B8" w14:textId="77777777" w:rsidR="00C65F76" w:rsidRPr="00407BEF" w:rsidRDefault="00C3049C" w:rsidP="00407BEF">
            <w:pPr>
              <w:spacing w:before="60" w:after="60"/>
              <w:rPr>
                <w:sz w:val="22"/>
                <w:szCs w:val="22"/>
              </w:rPr>
            </w:pPr>
            <w:r w:rsidRPr="00407BEF">
              <w:rPr>
                <w:sz w:val="22"/>
                <w:szCs w:val="22"/>
              </w:rPr>
              <w:t>Полное наименование УБП</w:t>
            </w:r>
          </w:p>
        </w:tc>
        <w:tc>
          <w:tcPr>
            <w:tcW w:w="1940" w:type="dxa"/>
            <w:shd w:val="clear" w:color="auto" w:fill="auto"/>
          </w:tcPr>
          <w:p w14:paraId="060076E6" w14:textId="77777777" w:rsidR="00C65F76" w:rsidRPr="00407BEF" w:rsidRDefault="00C3049C" w:rsidP="00407BEF">
            <w:pPr>
              <w:spacing w:before="60" w:after="60"/>
              <w:rPr>
                <w:sz w:val="22"/>
                <w:szCs w:val="22"/>
              </w:rPr>
            </w:pPr>
            <w:r w:rsidRPr="00407BEF">
              <w:rPr>
                <w:sz w:val="22"/>
                <w:szCs w:val="22"/>
              </w:rPr>
              <w:t>NAME_UBP</w:t>
            </w:r>
          </w:p>
        </w:tc>
        <w:tc>
          <w:tcPr>
            <w:tcW w:w="1057" w:type="dxa"/>
            <w:shd w:val="clear" w:color="auto" w:fill="auto"/>
          </w:tcPr>
          <w:p w14:paraId="5ADDFADE" w14:textId="77777777" w:rsidR="00C65F76" w:rsidRPr="00407BEF" w:rsidRDefault="00C3049C" w:rsidP="00407BEF">
            <w:pPr>
              <w:spacing w:before="60" w:after="60"/>
              <w:rPr>
                <w:sz w:val="22"/>
                <w:szCs w:val="22"/>
              </w:rPr>
            </w:pPr>
            <w:r w:rsidRPr="00407BEF">
              <w:rPr>
                <w:sz w:val="22"/>
                <w:szCs w:val="22"/>
              </w:rPr>
              <w:t>STRING</w:t>
            </w:r>
          </w:p>
        </w:tc>
        <w:tc>
          <w:tcPr>
            <w:tcW w:w="880" w:type="dxa"/>
            <w:shd w:val="clear" w:color="auto" w:fill="auto"/>
          </w:tcPr>
          <w:p w14:paraId="10EE0206" w14:textId="77777777" w:rsidR="00C65F76" w:rsidRPr="00407BEF" w:rsidRDefault="00C3049C" w:rsidP="00407BEF">
            <w:pPr>
              <w:spacing w:before="60" w:after="60"/>
              <w:rPr>
                <w:sz w:val="22"/>
                <w:szCs w:val="22"/>
              </w:rPr>
            </w:pPr>
            <w:r w:rsidRPr="00407BEF">
              <w:rPr>
                <w:sz w:val="22"/>
                <w:szCs w:val="22"/>
              </w:rPr>
              <w:t>&lt;= 2000</w:t>
            </w:r>
          </w:p>
        </w:tc>
        <w:tc>
          <w:tcPr>
            <w:tcW w:w="1056" w:type="dxa"/>
            <w:shd w:val="clear" w:color="auto" w:fill="auto"/>
          </w:tcPr>
          <w:p w14:paraId="15D05ED3" w14:textId="77777777" w:rsidR="00C65F76" w:rsidRPr="00407BEF" w:rsidRDefault="00C3049C" w:rsidP="00407BEF">
            <w:pPr>
              <w:spacing w:before="60" w:after="60"/>
              <w:rPr>
                <w:sz w:val="22"/>
                <w:szCs w:val="22"/>
              </w:rPr>
            </w:pPr>
            <w:r w:rsidRPr="00407BEF">
              <w:rPr>
                <w:sz w:val="22"/>
                <w:szCs w:val="22"/>
              </w:rPr>
              <w:t>Да</w:t>
            </w:r>
          </w:p>
        </w:tc>
        <w:tc>
          <w:tcPr>
            <w:tcW w:w="2822" w:type="dxa"/>
            <w:shd w:val="clear" w:color="auto" w:fill="auto"/>
          </w:tcPr>
          <w:p w14:paraId="75D2726E" w14:textId="77777777" w:rsidR="00C65F76" w:rsidRPr="00407BEF" w:rsidRDefault="00C65F76" w:rsidP="00407BEF">
            <w:pPr>
              <w:spacing w:before="60" w:after="60"/>
              <w:rPr>
                <w:sz w:val="22"/>
                <w:szCs w:val="22"/>
              </w:rPr>
            </w:pPr>
          </w:p>
        </w:tc>
      </w:tr>
      <w:tr w:rsidR="00C65F76" w:rsidRPr="00407BEF" w14:paraId="19D270DB" w14:textId="77777777">
        <w:tc>
          <w:tcPr>
            <w:tcW w:w="1876" w:type="dxa"/>
            <w:shd w:val="clear" w:color="auto" w:fill="auto"/>
          </w:tcPr>
          <w:p w14:paraId="437CCC3E" w14:textId="77777777" w:rsidR="00C65F76" w:rsidRPr="00407BEF" w:rsidRDefault="00C3049C" w:rsidP="00407BEF">
            <w:pPr>
              <w:spacing w:before="60" w:after="60"/>
              <w:rPr>
                <w:sz w:val="22"/>
                <w:szCs w:val="22"/>
              </w:rPr>
            </w:pPr>
            <w:r w:rsidRPr="00407BEF">
              <w:rPr>
                <w:sz w:val="22"/>
                <w:szCs w:val="22"/>
              </w:rPr>
              <w:t>Краткое наименование УБП</w:t>
            </w:r>
          </w:p>
        </w:tc>
        <w:tc>
          <w:tcPr>
            <w:tcW w:w="1940" w:type="dxa"/>
            <w:shd w:val="clear" w:color="auto" w:fill="auto"/>
          </w:tcPr>
          <w:p w14:paraId="25B44C94" w14:textId="77777777" w:rsidR="00C65F76" w:rsidRPr="00407BEF" w:rsidRDefault="00C3049C" w:rsidP="00407BEF">
            <w:pPr>
              <w:spacing w:before="60" w:after="60"/>
              <w:rPr>
                <w:sz w:val="22"/>
                <w:szCs w:val="22"/>
              </w:rPr>
            </w:pPr>
            <w:r w:rsidRPr="00407BEF">
              <w:rPr>
                <w:sz w:val="22"/>
                <w:szCs w:val="22"/>
              </w:rPr>
              <w:t>CNAME_UBP</w:t>
            </w:r>
          </w:p>
        </w:tc>
        <w:tc>
          <w:tcPr>
            <w:tcW w:w="1057" w:type="dxa"/>
            <w:shd w:val="clear" w:color="auto" w:fill="auto"/>
          </w:tcPr>
          <w:p w14:paraId="10EA8C61" w14:textId="77777777" w:rsidR="00C65F76" w:rsidRPr="00407BEF" w:rsidRDefault="00C3049C" w:rsidP="00407BEF">
            <w:pPr>
              <w:spacing w:before="60" w:after="60"/>
              <w:rPr>
                <w:sz w:val="22"/>
                <w:szCs w:val="22"/>
              </w:rPr>
            </w:pPr>
            <w:r w:rsidRPr="00407BEF">
              <w:rPr>
                <w:sz w:val="22"/>
                <w:szCs w:val="22"/>
              </w:rPr>
              <w:t>STRING</w:t>
            </w:r>
          </w:p>
        </w:tc>
        <w:tc>
          <w:tcPr>
            <w:tcW w:w="880" w:type="dxa"/>
            <w:shd w:val="clear" w:color="auto" w:fill="auto"/>
          </w:tcPr>
          <w:p w14:paraId="11182B13" w14:textId="77777777" w:rsidR="00C65F76" w:rsidRPr="00407BEF" w:rsidRDefault="00C3049C" w:rsidP="00407BEF">
            <w:pPr>
              <w:spacing w:before="60" w:after="60"/>
              <w:rPr>
                <w:sz w:val="22"/>
                <w:szCs w:val="22"/>
              </w:rPr>
            </w:pPr>
            <w:r w:rsidRPr="00407BEF">
              <w:rPr>
                <w:sz w:val="22"/>
                <w:szCs w:val="22"/>
              </w:rPr>
              <w:t>&lt;= 2000</w:t>
            </w:r>
          </w:p>
        </w:tc>
        <w:tc>
          <w:tcPr>
            <w:tcW w:w="1056" w:type="dxa"/>
            <w:shd w:val="clear" w:color="auto" w:fill="auto"/>
          </w:tcPr>
          <w:p w14:paraId="67393677" w14:textId="77777777" w:rsidR="00C65F76" w:rsidRPr="00407BEF" w:rsidRDefault="00C3049C" w:rsidP="00407BEF">
            <w:pPr>
              <w:spacing w:before="60" w:after="60"/>
              <w:rPr>
                <w:sz w:val="22"/>
                <w:szCs w:val="22"/>
              </w:rPr>
            </w:pPr>
            <w:r w:rsidRPr="00407BEF">
              <w:rPr>
                <w:sz w:val="22"/>
                <w:szCs w:val="22"/>
              </w:rPr>
              <w:t>Да</w:t>
            </w:r>
          </w:p>
        </w:tc>
        <w:tc>
          <w:tcPr>
            <w:tcW w:w="2822" w:type="dxa"/>
            <w:shd w:val="clear" w:color="auto" w:fill="auto"/>
          </w:tcPr>
          <w:p w14:paraId="18EB66C6" w14:textId="77777777" w:rsidR="00C65F76" w:rsidRPr="00407BEF" w:rsidRDefault="00C65F76" w:rsidP="00407BEF">
            <w:pPr>
              <w:spacing w:before="60" w:after="60"/>
              <w:rPr>
                <w:sz w:val="22"/>
                <w:szCs w:val="22"/>
              </w:rPr>
            </w:pPr>
          </w:p>
        </w:tc>
      </w:tr>
      <w:tr w:rsidR="00C65F76" w:rsidRPr="00407BEF" w14:paraId="475FF1CE" w14:textId="77777777">
        <w:tc>
          <w:tcPr>
            <w:tcW w:w="1876" w:type="dxa"/>
            <w:shd w:val="clear" w:color="auto" w:fill="auto"/>
          </w:tcPr>
          <w:p w14:paraId="39403A81" w14:textId="77777777" w:rsidR="00C65F76" w:rsidRPr="00407BEF" w:rsidRDefault="00C3049C" w:rsidP="00407BEF">
            <w:pPr>
              <w:spacing w:before="60" w:after="60"/>
              <w:rPr>
                <w:sz w:val="22"/>
                <w:szCs w:val="22"/>
              </w:rPr>
            </w:pPr>
            <w:r w:rsidRPr="00407BEF">
              <w:rPr>
                <w:sz w:val="22"/>
                <w:szCs w:val="22"/>
              </w:rPr>
              <w:t>Код вышестоящего УБП</w:t>
            </w:r>
          </w:p>
        </w:tc>
        <w:tc>
          <w:tcPr>
            <w:tcW w:w="1940" w:type="dxa"/>
            <w:shd w:val="clear" w:color="auto" w:fill="auto"/>
          </w:tcPr>
          <w:p w14:paraId="7011427F" w14:textId="77777777" w:rsidR="00C65F76" w:rsidRPr="00407BEF" w:rsidRDefault="00C3049C" w:rsidP="00407BEF">
            <w:pPr>
              <w:spacing w:before="60" w:after="60"/>
              <w:rPr>
                <w:sz w:val="22"/>
                <w:szCs w:val="22"/>
              </w:rPr>
            </w:pPr>
            <w:r w:rsidRPr="00407BEF">
              <w:rPr>
                <w:sz w:val="22"/>
                <w:szCs w:val="22"/>
              </w:rPr>
              <w:t>KOD_RBP</w:t>
            </w:r>
          </w:p>
        </w:tc>
        <w:tc>
          <w:tcPr>
            <w:tcW w:w="1057" w:type="dxa"/>
            <w:shd w:val="clear" w:color="auto" w:fill="auto"/>
          </w:tcPr>
          <w:p w14:paraId="613107F5" w14:textId="77777777" w:rsidR="00C65F76" w:rsidRPr="00407BEF" w:rsidRDefault="00C3049C" w:rsidP="00407BEF">
            <w:pPr>
              <w:spacing w:before="60" w:after="60"/>
              <w:rPr>
                <w:sz w:val="22"/>
                <w:szCs w:val="22"/>
              </w:rPr>
            </w:pPr>
            <w:r w:rsidRPr="00407BEF">
              <w:rPr>
                <w:sz w:val="22"/>
                <w:szCs w:val="22"/>
              </w:rPr>
              <w:t>STRING</w:t>
            </w:r>
          </w:p>
        </w:tc>
        <w:tc>
          <w:tcPr>
            <w:tcW w:w="880" w:type="dxa"/>
            <w:shd w:val="clear" w:color="auto" w:fill="auto"/>
          </w:tcPr>
          <w:p w14:paraId="310B2BBB" w14:textId="77777777" w:rsidR="00C65F76" w:rsidRPr="00407BEF" w:rsidRDefault="00C3049C" w:rsidP="00407BEF">
            <w:pPr>
              <w:spacing w:before="60" w:after="60"/>
              <w:rPr>
                <w:sz w:val="22"/>
                <w:szCs w:val="22"/>
              </w:rPr>
            </w:pPr>
            <w:r w:rsidRPr="00407BEF">
              <w:rPr>
                <w:sz w:val="22"/>
                <w:szCs w:val="22"/>
              </w:rPr>
              <w:t>= 5</w:t>
            </w:r>
          </w:p>
        </w:tc>
        <w:tc>
          <w:tcPr>
            <w:tcW w:w="1056" w:type="dxa"/>
            <w:shd w:val="clear" w:color="auto" w:fill="auto"/>
          </w:tcPr>
          <w:p w14:paraId="149963BA" w14:textId="77777777" w:rsidR="00C65F76" w:rsidRPr="00407BEF" w:rsidRDefault="00C3049C" w:rsidP="00407BEF">
            <w:pPr>
              <w:spacing w:before="60" w:after="60"/>
              <w:rPr>
                <w:sz w:val="22"/>
                <w:szCs w:val="22"/>
              </w:rPr>
            </w:pPr>
            <w:r w:rsidRPr="00407BEF">
              <w:rPr>
                <w:sz w:val="22"/>
                <w:szCs w:val="22"/>
              </w:rPr>
              <w:t>Нет</w:t>
            </w:r>
          </w:p>
        </w:tc>
        <w:tc>
          <w:tcPr>
            <w:tcW w:w="2822" w:type="dxa"/>
            <w:shd w:val="clear" w:color="auto" w:fill="auto"/>
          </w:tcPr>
          <w:p w14:paraId="5B939249" w14:textId="4A2F5784" w:rsidR="00C65F76" w:rsidRPr="00407BEF" w:rsidRDefault="00C3049C" w:rsidP="00407BEF">
            <w:pPr>
              <w:spacing w:before="60" w:after="60"/>
              <w:rPr>
                <w:sz w:val="22"/>
                <w:szCs w:val="22"/>
              </w:rPr>
            </w:pPr>
            <w:r w:rsidRPr="00407BEF">
              <w:rPr>
                <w:sz w:val="22"/>
                <w:szCs w:val="22"/>
              </w:rPr>
              <w:t>Указывается код вышесто</w:t>
            </w:r>
            <w:r w:rsidR="00407BEF">
              <w:rPr>
                <w:sz w:val="22"/>
                <w:szCs w:val="22"/>
              </w:rPr>
              <w:t>ящей организации по Перечню УБП</w:t>
            </w:r>
          </w:p>
        </w:tc>
      </w:tr>
      <w:tr w:rsidR="00C65F76" w:rsidRPr="00407BEF" w14:paraId="6E22FFAF" w14:textId="77777777">
        <w:tc>
          <w:tcPr>
            <w:tcW w:w="1876" w:type="dxa"/>
            <w:shd w:val="clear" w:color="auto" w:fill="auto"/>
          </w:tcPr>
          <w:p w14:paraId="46CC4C45" w14:textId="77777777" w:rsidR="00C65F76" w:rsidRPr="00407BEF" w:rsidRDefault="00C3049C" w:rsidP="00407BEF">
            <w:pPr>
              <w:spacing w:before="60" w:after="60"/>
              <w:rPr>
                <w:sz w:val="22"/>
                <w:szCs w:val="22"/>
              </w:rPr>
            </w:pPr>
            <w:r w:rsidRPr="00407BEF">
              <w:rPr>
                <w:sz w:val="22"/>
                <w:szCs w:val="22"/>
              </w:rPr>
              <w:t>Полное наименование вышестоящего УБП по ведомственной подчиненности</w:t>
            </w:r>
          </w:p>
        </w:tc>
        <w:tc>
          <w:tcPr>
            <w:tcW w:w="1940" w:type="dxa"/>
            <w:shd w:val="clear" w:color="auto" w:fill="auto"/>
          </w:tcPr>
          <w:p w14:paraId="2696C424" w14:textId="77777777" w:rsidR="00C65F76" w:rsidRPr="00407BEF" w:rsidRDefault="00C3049C" w:rsidP="00407BEF">
            <w:pPr>
              <w:spacing w:before="60" w:after="60"/>
              <w:rPr>
                <w:sz w:val="22"/>
                <w:szCs w:val="22"/>
              </w:rPr>
            </w:pPr>
            <w:r w:rsidRPr="00407BEF">
              <w:rPr>
                <w:sz w:val="22"/>
                <w:szCs w:val="22"/>
              </w:rPr>
              <w:t>NAME_RBP</w:t>
            </w:r>
          </w:p>
        </w:tc>
        <w:tc>
          <w:tcPr>
            <w:tcW w:w="1057" w:type="dxa"/>
            <w:shd w:val="clear" w:color="auto" w:fill="auto"/>
          </w:tcPr>
          <w:p w14:paraId="00EF6117" w14:textId="77777777" w:rsidR="00C65F76" w:rsidRPr="00407BEF" w:rsidRDefault="00C3049C" w:rsidP="00407BEF">
            <w:pPr>
              <w:spacing w:before="60" w:after="60"/>
              <w:rPr>
                <w:sz w:val="22"/>
                <w:szCs w:val="22"/>
              </w:rPr>
            </w:pPr>
            <w:r w:rsidRPr="00407BEF">
              <w:rPr>
                <w:sz w:val="22"/>
                <w:szCs w:val="22"/>
              </w:rPr>
              <w:t>STRING</w:t>
            </w:r>
          </w:p>
        </w:tc>
        <w:tc>
          <w:tcPr>
            <w:tcW w:w="880" w:type="dxa"/>
            <w:shd w:val="clear" w:color="auto" w:fill="auto"/>
          </w:tcPr>
          <w:p w14:paraId="7A6C51D2" w14:textId="77777777" w:rsidR="00C65F76" w:rsidRPr="00407BEF" w:rsidRDefault="00C3049C" w:rsidP="00407BEF">
            <w:pPr>
              <w:spacing w:before="60" w:after="60"/>
              <w:rPr>
                <w:sz w:val="22"/>
                <w:szCs w:val="22"/>
              </w:rPr>
            </w:pPr>
            <w:r w:rsidRPr="00407BEF">
              <w:rPr>
                <w:sz w:val="22"/>
                <w:szCs w:val="22"/>
              </w:rPr>
              <w:t>&lt;= 2000</w:t>
            </w:r>
          </w:p>
        </w:tc>
        <w:tc>
          <w:tcPr>
            <w:tcW w:w="1056" w:type="dxa"/>
            <w:shd w:val="clear" w:color="auto" w:fill="auto"/>
          </w:tcPr>
          <w:p w14:paraId="288BD469" w14:textId="77777777" w:rsidR="00C65F76" w:rsidRPr="00407BEF" w:rsidRDefault="00C3049C" w:rsidP="00407BEF">
            <w:pPr>
              <w:spacing w:before="60" w:after="60"/>
              <w:rPr>
                <w:sz w:val="22"/>
                <w:szCs w:val="22"/>
              </w:rPr>
            </w:pPr>
            <w:r w:rsidRPr="00407BEF">
              <w:rPr>
                <w:sz w:val="22"/>
                <w:szCs w:val="22"/>
              </w:rPr>
              <w:t>Нет</w:t>
            </w:r>
          </w:p>
        </w:tc>
        <w:tc>
          <w:tcPr>
            <w:tcW w:w="2822" w:type="dxa"/>
            <w:shd w:val="clear" w:color="auto" w:fill="auto"/>
          </w:tcPr>
          <w:p w14:paraId="17608D8C" w14:textId="688312BA" w:rsidR="00C65F76" w:rsidRPr="00407BEF" w:rsidRDefault="00C3049C" w:rsidP="00407BEF">
            <w:pPr>
              <w:spacing w:before="60" w:after="60"/>
              <w:rPr>
                <w:sz w:val="22"/>
                <w:szCs w:val="22"/>
              </w:rPr>
            </w:pPr>
            <w:r w:rsidRPr="00407BEF">
              <w:rPr>
                <w:sz w:val="22"/>
                <w:szCs w:val="22"/>
              </w:rPr>
              <w:t xml:space="preserve">Указывается полное наименование </w:t>
            </w:r>
            <w:r w:rsidR="00407BEF">
              <w:rPr>
                <w:sz w:val="22"/>
                <w:szCs w:val="22"/>
              </w:rPr>
              <w:t>вышестоящей организации по ПУБП</w:t>
            </w:r>
          </w:p>
        </w:tc>
      </w:tr>
      <w:tr w:rsidR="00C65F76" w:rsidRPr="00407BEF" w14:paraId="2C7D7C74" w14:textId="77777777">
        <w:tc>
          <w:tcPr>
            <w:tcW w:w="1876" w:type="dxa"/>
            <w:shd w:val="clear" w:color="auto" w:fill="auto"/>
          </w:tcPr>
          <w:p w14:paraId="4FB7D5E2" w14:textId="77777777" w:rsidR="00C65F76" w:rsidRPr="00407BEF" w:rsidRDefault="00C3049C" w:rsidP="00407BEF">
            <w:pPr>
              <w:spacing w:before="60" w:after="60"/>
              <w:rPr>
                <w:sz w:val="22"/>
                <w:szCs w:val="22"/>
              </w:rPr>
            </w:pPr>
            <w:r w:rsidRPr="00407BEF">
              <w:rPr>
                <w:sz w:val="22"/>
                <w:szCs w:val="22"/>
              </w:rPr>
              <w:t>Код главы</w:t>
            </w:r>
          </w:p>
        </w:tc>
        <w:tc>
          <w:tcPr>
            <w:tcW w:w="1940" w:type="dxa"/>
            <w:shd w:val="clear" w:color="auto" w:fill="auto"/>
          </w:tcPr>
          <w:p w14:paraId="5A951BF0" w14:textId="77777777" w:rsidR="00C65F76" w:rsidRPr="00407BEF" w:rsidRDefault="00C3049C" w:rsidP="00407BEF">
            <w:pPr>
              <w:spacing w:before="60" w:after="60"/>
              <w:rPr>
                <w:sz w:val="22"/>
                <w:szCs w:val="22"/>
              </w:rPr>
            </w:pPr>
            <w:r w:rsidRPr="00407BEF">
              <w:rPr>
                <w:sz w:val="22"/>
                <w:szCs w:val="22"/>
              </w:rPr>
              <w:t>KOD_GLAVA</w:t>
            </w:r>
          </w:p>
        </w:tc>
        <w:tc>
          <w:tcPr>
            <w:tcW w:w="1057" w:type="dxa"/>
            <w:shd w:val="clear" w:color="auto" w:fill="auto"/>
          </w:tcPr>
          <w:p w14:paraId="255DA20D" w14:textId="77777777" w:rsidR="00C65F76" w:rsidRPr="00407BEF" w:rsidRDefault="00C3049C" w:rsidP="00407BEF">
            <w:pPr>
              <w:spacing w:before="60" w:after="60"/>
              <w:rPr>
                <w:sz w:val="22"/>
                <w:szCs w:val="22"/>
              </w:rPr>
            </w:pPr>
            <w:r w:rsidRPr="00407BEF">
              <w:rPr>
                <w:sz w:val="22"/>
                <w:szCs w:val="22"/>
              </w:rPr>
              <w:t>STRING</w:t>
            </w:r>
          </w:p>
        </w:tc>
        <w:tc>
          <w:tcPr>
            <w:tcW w:w="880" w:type="dxa"/>
            <w:shd w:val="clear" w:color="auto" w:fill="auto"/>
          </w:tcPr>
          <w:p w14:paraId="141E9ABA" w14:textId="77777777" w:rsidR="00C65F76" w:rsidRPr="00407BEF" w:rsidRDefault="00C3049C" w:rsidP="00407BEF">
            <w:pPr>
              <w:spacing w:before="60" w:after="60"/>
              <w:rPr>
                <w:sz w:val="22"/>
                <w:szCs w:val="22"/>
              </w:rPr>
            </w:pPr>
            <w:r w:rsidRPr="00407BEF">
              <w:rPr>
                <w:sz w:val="22"/>
                <w:szCs w:val="22"/>
              </w:rPr>
              <w:t>= 3</w:t>
            </w:r>
          </w:p>
        </w:tc>
        <w:tc>
          <w:tcPr>
            <w:tcW w:w="1056" w:type="dxa"/>
            <w:shd w:val="clear" w:color="auto" w:fill="auto"/>
          </w:tcPr>
          <w:p w14:paraId="7522886A" w14:textId="77777777" w:rsidR="00C65F76" w:rsidRPr="00407BEF" w:rsidRDefault="00C3049C" w:rsidP="00407BEF">
            <w:pPr>
              <w:spacing w:before="60" w:after="60"/>
              <w:rPr>
                <w:sz w:val="22"/>
                <w:szCs w:val="22"/>
              </w:rPr>
            </w:pPr>
            <w:r w:rsidRPr="00407BEF">
              <w:rPr>
                <w:sz w:val="22"/>
                <w:szCs w:val="22"/>
              </w:rPr>
              <w:t>Нет</w:t>
            </w:r>
          </w:p>
        </w:tc>
        <w:tc>
          <w:tcPr>
            <w:tcW w:w="2822" w:type="dxa"/>
            <w:shd w:val="clear" w:color="auto" w:fill="auto"/>
          </w:tcPr>
          <w:p w14:paraId="48D84936" w14:textId="49B874F7" w:rsidR="00C65F76" w:rsidRPr="00407BEF" w:rsidRDefault="00C3049C" w:rsidP="00407BEF">
            <w:pPr>
              <w:spacing w:before="60" w:after="60"/>
              <w:rPr>
                <w:sz w:val="22"/>
                <w:szCs w:val="22"/>
              </w:rPr>
            </w:pPr>
            <w:r w:rsidRPr="00407BEF">
              <w:rPr>
                <w:sz w:val="22"/>
                <w:szCs w:val="22"/>
              </w:rPr>
              <w:t>У</w:t>
            </w:r>
            <w:r w:rsidR="00407BEF">
              <w:rPr>
                <w:sz w:val="22"/>
                <w:szCs w:val="22"/>
              </w:rPr>
              <w:t>казывается код главы по БК</w:t>
            </w:r>
          </w:p>
        </w:tc>
      </w:tr>
      <w:tr w:rsidR="00C65F76" w:rsidRPr="00407BEF" w14:paraId="242F155B" w14:textId="77777777">
        <w:tc>
          <w:tcPr>
            <w:tcW w:w="1876" w:type="dxa"/>
            <w:shd w:val="clear" w:color="auto" w:fill="auto"/>
          </w:tcPr>
          <w:p w14:paraId="651C2DD4" w14:textId="77777777" w:rsidR="00C65F76" w:rsidRPr="00407BEF" w:rsidRDefault="00C3049C" w:rsidP="00407BEF">
            <w:pPr>
              <w:spacing w:before="60" w:after="60"/>
              <w:rPr>
                <w:sz w:val="22"/>
                <w:szCs w:val="22"/>
              </w:rPr>
            </w:pPr>
            <w:r w:rsidRPr="00407BEF">
              <w:rPr>
                <w:sz w:val="22"/>
                <w:szCs w:val="22"/>
              </w:rPr>
              <w:t>Наименование главы</w:t>
            </w:r>
          </w:p>
        </w:tc>
        <w:tc>
          <w:tcPr>
            <w:tcW w:w="1940" w:type="dxa"/>
            <w:shd w:val="clear" w:color="auto" w:fill="auto"/>
          </w:tcPr>
          <w:p w14:paraId="051706FE" w14:textId="77777777" w:rsidR="00C65F76" w:rsidRPr="00407BEF" w:rsidRDefault="00C3049C" w:rsidP="00407BEF">
            <w:pPr>
              <w:spacing w:before="60" w:after="60"/>
              <w:rPr>
                <w:sz w:val="22"/>
                <w:szCs w:val="22"/>
              </w:rPr>
            </w:pPr>
            <w:r w:rsidRPr="00407BEF">
              <w:rPr>
                <w:sz w:val="22"/>
                <w:szCs w:val="22"/>
              </w:rPr>
              <w:t>NAME_GLAVA</w:t>
            </w:r>
          </w:p>
        </w:tc>
        <w:tc>
          <w:tcPr>
            <w:tcW w:w="1057" w:type="dxa"/>
            <w:shd w:val="clear" w:color="auto" w:fill="auto"/>
          </w:tcPr>
          <w:p w14:paraId="5F74041B" w14:textId="77777777" w:rsidR="00C65F76" w:rsidRPr="00407BEF" w:rsidRDefault="00C3049C" w:rsidP="00407BEF">
            <w:pPr>
              <w:spacing w:before="60" w:after="60"/>
              <w:rPr>
                <w:sz w:val="22"/>
                <w:szCs w:val="22"/>
              </w:rPr>
            </w:pPr>
            <w:r w:rsidRPr="00407BEF">
              <w:rPr>
                <w:sz w:val="22"/>
                <w:szCs w:val="22"/>
              </w:rPr>
              <w:t>STRING</w:t>
            </w:r>
          </w:p>
        </w:tc>
        <w:tc>
          <w:tcPr>
            <w:tcW w:w="880" w:type="dxa"/>
            <w:shd w:val="clear" w:color="auto" w:fill="auto"/>
          </w:tcPr>
          <w:p w14:paraId="00CE64BE" w14:textId="77777777" w:rsidR="00C65F76" w:rsidRPr="00407BEF" w:rsidRDefault="00C3049C" w:rsidP="00407BEF">
            <w:pPr>
              <w:spacing w:before="60" w:after="60"/>
              <w:rPr>
                <w:sz w:val="22"/>
                <w:szCs w:val="22"/>
              </w:rPr>
            </w:pPr>
            <w:r w:rsidRPr="00407BEF">
              <w:rPr>
                <w:sz w:val="22"/>
                <w:szCs w:val="22"/>
              </w:rPr>
              <w:t>&lt;= 2000</w:t>
            </w:r>
          </w:p>
        </w:tc>
        <w:tc>
          <w:tcPr>
            <w:tcW w:w="1056" w:type="dxa"/>
            <w:shd w:val="clear" w:color="auto" w:fill="auto"/>
          </w:tcPr>
          <w:p w14:paraId="08FB73D7" w14:textId="77777777" w:rsidR="00C65F76" w:rsidRPr="00407BEF" w:rsidRDefault="00C3049C" w:rsidP="00407BEF">
            <w:pPr>
              <w:spacing w:before="60" w:after="60"/>
              <w:rPr>
                <w:sz w:val="22"/>
                <w:szCs w:val="22"/>
              </w:rPr>
            </w:pPr>
            <w:r w:rsidRPr="00407BEF">
              <w:rPr>
                <w:sz w:val="22"/>
                <w:szCs w:val="22"/>
              </w:rPr>
              <w:t>Нет</w:t>
            </w:r>
          </w:p>
        </w:tc>
        <w:tc>
          <w:tcPr>
            <w:tcW w:w="2822" w:type="dxa"/>
            <w:shd w:val="clear" w:color="auto" w:fill="auto"/>
          </w:tcPr>
          <w:p w14:paraId="3197B608" w14:textId="7FE97FAC" w:rsidR="00C65F76" w:rsidRPr="00407BEF" w:rsidRDefault="00C3049C" w:rsidP="00407BEF">
            <w:pPr>
              <w:spacing w:before="60" w:after="60"/>
              <w:rPr>
                <w:sz w:val="22"/>
                <w:szCs w:val="22"/>
              </w:rPr>
            </w:pPr>
            <w:r w:rsidRPr="00407BEF">
              <w:rPr>
                <w:sz w:val="22"/>
                <w:szCs w:val="22"/>
              </w:rPr>
              <w:t xml:space="preserve">Указывается </w:t>
            </w:r>
            <w:r w:rsidR="00407BEF">
              <w:rPr>
                <w:sz w:val="22"/>
                <w:szCs w:val="22"/>
              </w:rPr>
              <w:t>полное наименование главы по БК</w:t>
            </w:r>
          </w:p>
        </w:tc>
      </w:tr>
      <w:tr w:rsidR="00C65F76" w:rsidRPr="00407BEF" w14:paraId="5D33DAD8" w14:textId="77777777">
        <w:tc>
          <w:tcPr>
            <w:tcW w:w="1876" w:type="dxa"/>
            <w:shd w:val="clear" w:color="auto" w:fill="auto"/>
          </w:tcPr>
          <w:p w14:paraId="3D5307FB" w14:textId="77777777" w:rsidR="00C65F76" w:rsidRPr="00407BEF" w:rsidRDefault="00C3049C" w:rsidP="00407BEF">
            <w:pPr>
              <w:spacing w:before="60" w:after="60"/>
              <w:rPr>
                <w:sz w:val="22"/>
                <w:szCs w:val="22"/>
              </w:rPr>
            </w:pPr>
            <w:r w:rsidRPr="00407BEF">
              <w:rPr>
                <w:sz w:val="22"/>
                <w:szCs w:val="22"/>
              </w:rPr>
              <w:t>Наименование бюджета</w:t>
            </w:r>
          </w:p>
        </w:tc>
        <w:tc>
          <w:tcPr>
            <w:tcW w:w="1940" w:type="dxa"/>
            <w:shd w:val="clear" w:color="auto" w:fill="auto"/>
          </w:tcPr>
          <w:p w14:paraId="3566080E" w14:textId="77777777" w:rsidR="00C65F76" w:rsidRPr="00407BEF" w:rsidRDefault="00C3049C" w:rsidP="00407BEF">
            <w:pPr>
              <w:spacing w:before="60" w:after="60"/>
              <w:rPr>
                <w:sz w:val="22"/>
                <w:szCs w:val="22"/>
              </w:rPr>
            </w:pPr>
            <w:r w:rsidRPr="00407BEF">
              <w:rPr>
                <w:sz w:val="22"/>
                <w:szCs w:val="22"/>
              </w:rPr>
              <w:t>NAME_BUGET</w:t>
            </w:r>
          </w:p>
        </w:tc>
        <w:tc>
          <w:tcPr>
            <w:tcW w:w="1057" w:type="dxa"/>
            <w:shd w:val="clear" w:color="auto" w:fill="auto"/>
          </w:tcPr>
          <w:p w14:paraId="264FD768" w14:textId="77777777" w:rsidR="00C65F76" w:rsidRPr="00407BEF" w:rsidRDefault="00C3049C" w:rsidP="00407BEF">
            <w:pPr>
              <w:spacing w:before="60" w:after="60"/>
              <w:rPr>
                <w:sz w:val="22"/>
                <w:szCs w:val="22"/>
              </w:rPr>
            </w:pPr>
            <w:r w:rsidRPr="00407BEF">
              <w:rPr>
                <w:sz w:val="22"/>
                <w:szCs w:val="22"/>
              </w:rPr>
              <w:t>STRING</w:t>
            </w:r>
          </w:p>
        </w:tc>
        <w:tc>
          <w:tcPr>
            <w:tcW w:w="880" w:type="dxa"/>
            <w:shd w:val="clear" w:color="auto" w:fill="auto"/>
          </w:tcPr>
          <w:p w14:paraId="60076DD9" w14:textId="77777777" w:rsidR="00C65F76" w:rsidRPr="00407BEF" w:rsidRDefault="00C3049C" w:rsidP="00407BEF">
            <w:pPr>
              <w:spacing w:before="60" w:after="60"/>
              <w:rPr>
                <w:sz w:val="22"/>
                <w:szCs w:val="22"/>
              </w:rPr>
            </w:pPr>
            <w:r w:rsidRPr="00407BEF">
              <w:rPr>
                <w:sz w:val="22"/>
                <w:szCs w:val="22"/>
              </w:rPr>
              <w:t>&lt;= 512</w:t>
            </w:r>
          </w:p>
        </w:tc>
        <w:tc>
          <w:tcPr>
            <w:tcW w:w="1056" w:type="dxa"/>
            <w:shd w:val="clear" w:color="auto" w:fill="auto"/>
          </w:tcPr>
          <w:p w14:paraId="180DF919" w14:textId="77777777" w:rsidR="00C65F76" w:rsidRPr="00407BEF" w:rsidRDefault="00C3049C" w:rsidP="00407BEF">
            <w:pPr>
              <w:spacing w:before="60" w:after="60"/>
              <w:rPr>
                <w:sz w:val="22"/>
                <w:szCs w:val="22"/>
              </w:rPr>
            </w:pPr>
            <w:r w:rsidRPr="00407BEF">
              <w:rPr>
                <w:sz w:val="22"/>
                <w:szCs w:val="22"/>
              </w:rPr>
              <w:t>Да</w:t>
            </w:r>
          </w:p>
        </w:tc>
        <w:tc>
          <w:tcPr>
            <w:tcW w:w="2822" w:type="dxa"/>
            <w:shd w:val="clear" w:color="auto" w:fill="auto"/>
          </w:tcPr>
          <w:p w14:paraId="6B19F0B2" w14:textId="49D02CAB" w:rsidR="00C65F76" w:rsidRPr="00407BEF" w:rsidRDefault="00C3049C" w:rsidP="00407BEF">
            <w:pPr>
              <w:spacing w:before="60" w:after="60"/>
              <w:rPr>
                <w:sz w:val="22"/>
                <w:szCs w:val="22"/>
              </w:rPr>
            </w:pPr>
            <w:r w:rsidRPr="00407BEF">
              <w:rPr>
                <w:sz w:val="22"/>
                <w:szCs w:val="22"/>
              </w:rPr>
              <w:t>Указывается наимен</w:t>
            </w:r>
            <w:r w:rsidR="00407BEF">
              <w:rPr>
                <w:sz w:val="22"/>
                <w:szCs w:val="22"/>
              </w:rPr>
              <w:t>ование соответствующего бюджета</w:t>
            </w:r>
          </w:p>
        </w:tc>
      </w:tr>
      <w:tr w:rsidR="00C65F76" w:rsidRPr="00407BEF" w14:paraId="12B290B2" w14:textId="77777777">
        <w:tc>
          <w:tcPr>
            <w:tcW w:w="1876" w:type="dxa"/>
            <w:shd w:val="clear" w:color="auto" w:fill="auto"/>
          </w:tcPr>
          <w:p w14:paraId="295F65D0" w14:textId="77777777" w:rsidR="00C65F76" w:rsidRPr="00407BEF" w:rsidRDefault="00C3049C" w:rsidP="00407BEF">
            <w:pPr>
              <w:spacing w:before="60" w:after="60"/>
              <w:rPr>
                <w:sz w:val="22"/>
                <w:szCs w:val="22"/>
              </w:rPr>
            </w:pPr>
            <w:r w:rsidRPr="00407BEF">
              <w:rPr>
                <w:sz w:val="22"/>
                <w:szCs w:val="22"/>
              </w:rPr>
              <w:t>Наименование ФО</w:t>
            </w:r>
          </w:p>
        </w:tc>
        <w:tc>
          <w:tcPr>
            <w:tcW w:w="1940" w:type="dxa"/>
            <w:shd w:val="clear" w:color="auto" w:fill="auto"/>
          </w:tcPr>
          <w:p w14:paraId="4BD1B221" w14:textId="77777777" w:rsidR="00C65F76" w:rsidRPr="00407BEF" w:rsidRDefault="00C3049C" w:rsidP="00407BEF">
            <w:pPr>
              <w:spacing w:before="60" w:after="60"/>
              <w:rPr>
                <w:sz w:val="22"/>
                <w:szCs w:val="22"/>
              </w:rPr>
            </w:pPr>
            <w:r w:rsidRPr="00407BEF">
              <w:rPr>
                <w:sz w:val="22"/>
                <w:szCs w:val="22"/>
              </w:rPr>
              <w:t>NAME_FO</w:t>
            </w:r>
          </w:p>
        </w:tc>
        <w:tc>
          <w:tcPr>
            <w:tcW w:w="1057" w:type="dxa"/>
            <w:shd w:val="clear" w:color="auto" w:fill="auto"/>
          </w:tcPr>
          <w:p w14:paraId="46AB8676" w14:textId="77777777" w:rsidR="00C65F76" w:rsidRPr="00407BEF" w:rsidRDefault="00C3049C" w:rsidP="00407BEF">
            <w:pPr>
              <w:spacing w:before="60" w:after="60"/>
              <w:rPr>
                <w:sz w:val="22"/>
                <w:szCs w:val="22"/>
              </w:rPr>
            </w:pPr>
            <w:r w:rsidRPr="00407BEF">
              <w:rPr>
                <w:sz w:val="22"/>
                <w:szCs w:val="22"/>
              </w:rPr>
              <w:t>STRING</w:t>
            </w:r>
          </w:p>
        </w:tc>
        <w:tc>
          <w:tcPr>
            <w:tcW w:w="880" w:type="dxa"/>
            <w:shd w:val="clear" w:color="auto" w:fill="auto"/>
          </w:tcPr>
          <w:p w14:paraId="3D523AFA" w14:textId="77777777" w:rsidR="00C65F76" w:rsidRPr="00407BEF" w:rsidRDefault="00C3049C" w:rsidP="00407BEF">
            <w:pPr>
              <w:spacing w:before="60" w:after="60"/>
              <w:rPr>
                <w:sz w:val="22"/>
                <w:szCs w:val="22"/>
              </w:rPr>
            </w:pPr>
            <w:r w:rsidRPr="00407BEF">
              <w:rPr>
                <w:sz w:val="22"/>
                <w:szCs w:val="22"/>
              </w:rPr>
              <w:t>&lt;= 2000</w:t>
            </w:r>
          </w:p>
        </w:tc>
        <w:tc>
          <w:tcPr>
            <w:tcW w:w="1056" w:type="dxa"/>
            <w:shd w:val="clear" w:color="auto" w:fill="auto"/>
          </w:tcPr>
          <w:p w14:paraId="16AD680F" w14:textId="77777777" w:rsidR="00C65F76" w:rsidRPr="00407BEF" w:rsidRDefault="00C3049C" w:rsidP="00407BEF">
            <w:pPr>
              <w:spacing w:before="60" w:after="60"/>
              <w:rPr>
                <w:sz w:val="22"/>
                <w:szCs w:val="22"/>
              </w:rPr>
            </w:pPr>
            <w:r w:rsidRPr="00407BEF">
              <w:rPr>
                <w:sz w:val="22"/>
                <w:szCs w:val="22"/>
              </w:rPr>
              <w:t>Да</w:t>
            </w:r>
          </w:p>
        </w:tc>
        <w:tc>
          <w:tcPr>
            <w:tcW w:w="2822" w:type="dxa"/>
            <w:shd w:val="clear" w:color="auto" w:fill="auto"/>
          </w:tcPr>
          <w:p w14:paraId="157DB5C2" w14:textId="298B7376" w:rsidR="00C65F76" w:rsidRPr="00407BEF" w:rsidRDefault="00C3049C" w:rsidP="00407BEF">
            <w:pPr>
              <w:spacing w:before="60" w:after="60"/>
              <w:rPr>
                <w:sz w:val="22"/>
                <w:szCs w:val="22"/>
              </w:rPr>
            </w:pPr>
            <w:r w:rsidRPr="00407BEF">
              <w:rPr>
                <w:sz w:val="22"/>
                <w:szCs w:val="22"/>
              </w:rPr>
              <w:t>Указывается полное наименование ФО соответствующего б</w:t>
            </w:r>
            <w:r w:rsidR="00407BEF">
              <w:rPr>
                <w:sz w:val="22"/>
                <w:szCs w:val="22"/>
              </w:rPr>
              <w:t>юджета, органа управления ТГВБФ</w:t>
            </w:r>
          </w:p>
        </w:tc>
      </w:tr>
      <w:tr w:rsidR="00C65F76" w:rsidRPr="00407BEF" w14:paraId="26305B6D" w14:textId="77777777">
        <w:tc>
          <w:tcPr>
            <w:tcW w:w="1876" w:type="dxa"/>
            <w:shd w:val="clear" w:color="auto" w:fill="auto"/>
          </w:tcPr>
          <w:p w14:paraId="6765BF7F" w14:textId="77777777" w:rsidR="00C65F76" w:rsidRPr="00407BEF" w:rsidRDefault="00C3049C" w:rsidP="00407BEF">
            <w:pPr>
              <w:spacing w:before="60" w:after="60"/>
              <w:rPr>
                <w:sz w:val="22"/>
                <w:szCs w:val="22"/>
              </w:rPr>
            </w:pPr>
            <w:r w:rsidRPr="00407BEF">
              <w:rPr>
                <w:sz w:val="22"/>
                <w:szCs w:val="22"/>
              </w:rPr>
              <w:t>Код региона</w:t>
            </w:r>
          </w:p>
        </w:tc>
        <w:tc>
          <w:tcPr>
            <w:tcW w:w="1940" w:type="dxa"/>
            <w:shd w:val="clear" w:color="auto" w:fill="auto"/>
          </w:tcPr>
          <w:p w14:paraId="45706C3D" w14:textId="77777777" w:rsidR="00C65F76" w:rsidRPr="00407BEF" w:rsidRDefault="00C3049C" w:rsidP="00407BEF">
            <w:pPr>
              <w:spacing w:before="60" w:after="60"/>
              <w:rPr>
                <w:sz w:val="22"/>
                <w:szCs w:val="22"/>
              </w:rPr>
            </w:pPr>
            <w:r w:rsidRPr="00407BEF">
              <w:rPr>
                <w:sz w:val="22"/>
                <w:szCs w:val="22"/>
              </w:rPr>
              <w:t>KOD_RG</w:t>
            </w:r>
          </w:p>
        </w:tc>
        <w:tc>
          <w:tcPr>
            <w:tcW w:w="1057" w:type="dxa"/>
            <w:shd w:val="clear" w:color="auto" w:fill="auto"/>
          </w:tcPr>
          <w:p w14:paraId="04F538BB" w14:textId="77777777" w:rsidR="00C65F76" w:rsidRPr="00407BEF" w:rsidRDefault="00C3049C" w:rsidP="00407BEF">
            <w:pPr>
              <w:spacing w:before="60" w:after="60"/>
              <w:rPr>
                <w:sz w:val="22"/>
                <w:szCs w:val="22"/>
              </w:rPr>
            </w:pPr>
            <w:r w:rsidRPr="00407BEF">
              <w:rPr>
                <w:sz w:val="22"/>
                <w:szCs w:val="22"/>
              </w:rPr>
              <w:t>STRING</w:t>
            </w:r>
          </w:p>
        </w:tc>
        <w:tc>
          <w:tcPr>
            <w:tcW w:w="880" w:type="dxa"/>
            <w:shd w:val="clear" w:color="auto" w:fill="auto"/>
          </w:tcPr>
          <w:p w14:paraId="4E8E05DF" w14:textId="77777777" w:rsidR="00C65F76" w:rsidRPr="00407BEF" w:rsidRDefault="00C3049C" w:rsidP="00407BEF">
            <w:pPr>
              <w:spacing w:before="60" w:after="60"/>
              <w:rPr>
                <w:sz w:val="22"/>
                <w:szCs w:val="22"/>
              </w:rPr>
            </w:pPr>
            <w:r w:rsidRPr="00407BEF">
              <w:rPr>
                <w:sz w:val="22"/>
                <w:szCs w:val="22"/>
              </w:rPr>
              <w:t>= 2</w:t>
            </w:r>
          </w:p>
        </w:tc>
        <w:tc>
          <w:tcPr>
            <w:tcW w:w="1056" w:type="dxa"/>
            <w:shd w:val="clear" w:color="auto" w:fill="auto"/>
          </w:tcPr>
          <w:p w14:paraId="39840EBC" w14:textId="77777777" w:rsidR="00C65F76" w:rsidRPr="00407BEF" w:rsidRDefault="00C3049C" w:rsidP="00407BEF">
            <w:pPr>
              <w:spacing w:before="60" w:after="60"/>
              <w:rPr>
                <w:sz w:val="22"/>
                <w:szCs w:val="22"/>
              </w:rPr>
            </w:pPr>
            <w:r w:rsidRPr="00407BEF">
              <w:rPr>
                <w:sz w:val="22"/>
                <w:szCs w:val="22"/>
              </w:rPr>
              <w:t>Да</w:t>
            </w:r>
          </w:p>
        </w:tc>
        <w:tc>
          <w:tcPr>
            <w:tcW w:w="2822" w:type="dxa"/>
            <w:shd w:val="clear" w:color="auto" w:fill="auto"/>
          </w:tcPr>
          <w:p w14:paraId="1A360A28" w14:textId="5880F637" w:rsidR="00C65F76" w:rsidRPr="00407BEF" w:rsidRDefault="00C3049C" w:rsidP="00407BEF">
            <w:pPr>
              <w:spacing w:before="60" w:after="60"/>
              <w:rPr>
                <w:sz w:val="22"/>
                <w:szCs w:val="22"/>
              </w:rPr>
            </w:pPr>
            <w:r w:rsidRPr="00407BEF">
              <w:rPr>
                <w:sz w:val="22"/>
                <w:szCs w:val="22"/>
              </w:rPr>
              <w:t>Указывается код р</w:t>
            </w:r>
            <w:r w:rsidR="00407BEF">
              <w:rPr>
                <w:sz w:val="22"/>
                <w:szCs w:val="22"/>
              </w:rPr>
              <w:t>егиона, в котором находится УБП</w:t>
            </w:r>
          </w:p>
        </w:tc>
      </w:tr>
      <w:tr w:rsidR="00C65F76" w:rsidRPr="00407BEF" w14:paraId="306F0BB2" w14:textId="77777777">
        <w:tc>
          <w:tcPr>
            <w:tcW w:w="1876" w:type="dxa"/>
            <w:shd w:val="clear" w:color="auto" w:fill="auto"/>
          </w:tcPr>
          <w:p w14:paraId="28303599" w14:textId="77777777" w:rsidR="00C65F76" w:rsidRPr="00407BEF" w:rsidRDefault="00C3049C" w:rsidP="00407BEF">
            <w:pPr>
              <w:spacing w:before="60" w:after="60"/>
              <w:rPr>
                <w:sz w:val="22"/>
                <w:szCs w:val="22"/>
              </w:rPr>
            </w:pPr>
            <w:r w:rsidRPr="00407BEF">
              <w:rPr>
                <w:sz w:val="22"/>
                <w:szCs w:val="22"/>
              </w:rPr>
              <w:t>Код уровня бюджета</w:t>
            </w:r>
          </w:p>
        </w:tc>
        <w:tc>
          <w:tcPr>
            <w:tcW w:w="1940" w:type="dxa"/>
            <w:shd w:val="clear" w:color="auto" w:fill="auto"/>
          </w:tcPr>
          <w:p w14:paraId="5C84EF9E" w14:textId="77777777" w:rsidR="00C65F76" w:rsidRPr="00407BEF" w:rsidRDefault="00C3049C" w:rsidP="00407BEF">
            <w:pPr>
              <w:spacing w:before="60" w:after="60"/>
              <w:rPr>
                <w:sz w:val="22"/>
                <w:szCs w:val="22"/>
              </w:rPr>
            </w:pPr>
            <w:r w:rsidRPr="00407BEF">
              <w:rPr>
                <w:sz w:val="22"/>
                <w:szCs w:val="22"/>
              </w:rPr>
              <w:t>KOD_BUDGET</w:t>
            </w:r>
          </w:p>
        </w:tc>
        <w:tc>
          <w:tcPr>
            <w:tcW w:w="1057" w:type="dxa"/>
            <w:shd w:val="clear" w:color="auto" w:fill="auto"/>
          </w:tcPr>
          <w:p w14:paraId="72E973B6" w14:textId="77777777" w:rsidR="00C65F76" w:rsidRPr="00407BEF" w:rsidRDefault="00C3049C" w:rsidP="00407BEF">
            <w:pPr>
              <w:spacing w:before="60" w:after="60"/>
              <w:rPr>
                <w:sz w:val="22"/>
                <w:szCs w:val="22"/>
              </w:rPr>
            </w:pPr>
            <w:r w:rsidRPr="00407BEF">
              <w:rPr>
                <w:sz w:val="22"/>
                <w:szCs w:val="22"/>
              </w:rPr>
              <w:t>STRING</w:t>
            </w:r>
          </w:p>
        </w:tc>
        <w:tc>
          <w:tcPr>
            <w:tcW w:w="880" w:type="dxa"/>
            <w:shd w:val="clear" w:color="auto" w:fill="auto"/>
          </w:tcPr>
          <w:p w14:paraId="0108FBDE" w14:textId="77777777" w:rsidR="00C65F76" w:rsidRPr="00407BEF" w:rsidRDefault="00C3049C" w:rsidP="00407BEF">
            <w:pPr>
              <w:spacing w:before="60" w:after="60"/>
              <w:rPr>
                <w:sz w:val="22"/>
                <w:szCs w:val="22"/>
              </w:rPr>
            </w:pPr>
            <w:r w:rsidRPr="00407BEF">
              <w:rPr>
                <w:sz w:val="22"/>
                <w:szCs w:val="22"/>
              </w:rPr>
              <w:t>= 1</w:t>
            </w:r>
          </w:p>
        </w:tc>
        <w:tc>
          <w:tcPr>
            <w:tcW w:w="1056" w:type="dxa"/>
            <w:shd w:val="clear" w:color="auto" w:fill="auto"/>
          </w:tcPr>
          <w:p w14:paraId="50B312BE" w14:textId="77777777" w:rsidR="00C65F76" w:rsidRPr="00407BEF" w:rsidRDefault="00C3049C" w:rsidP="00407BEF">
            <w:pPr>
              <w:spacing w:before="60" w:after="60"/>
              <w:rPr>
                <w:sz w:val="22"/>
                <w:szCs w:val="22"/>
              </w:rPr>
            </w:pPr>
            <w:r w:rsidRPr="00407BEF">
              <w:rPr>
                <w:sz w:val="22"/>
                <w:szCs w:val="22"/>
              </w:rPr>
              <w:t>Да</w:t>
            </w:r>
          </w:p>
        </w:tc>
        <w:tc>
          <w:tcPr>
            <w:tcW w:w="2822" w:type="dxa"/>
            <w:shd w:val="clear" w:color="auto" w:fill="auto"/>
          </w:tcPr>
          <w:p w14:paraId="00E2EB7B" w14:textId="521B9412" w:rsidR="00C65F76" w:rsidRPr="00407BEF" w:rsidRDefault="00C3049C" w:rsidP="00407BEF">
            <w:pPr>
              <w:spacing w:before="60" w:after="60"/>
              <w:rPr>
                <w:sz w:val="22"/>
                <w:szCs w:val="22"/>
              </w:rPr>
            </w:pPr>
            <w:r w:rsidRPr="00407BEF">
              <w:rPr>
                <w:sz w:val="22"/>
                <w:szCs w:val="22"/>
              </w:rPr>
              <w:t>Указывается код уровня бюджета</w:t>
            </w:r>
            <w:r w:rsidR="00407BEF">
              <w:rPr>
                <w:sz w:val="22"/>
                <w:szCs w:val="22"/>
              </w:rPr>
              <w:t>:</w:t>
            </w:r>
          </w:p>
          <w:p w14:paraId="1C706E34" w14:textId="7D410886" w:rsidR="00C65F76" w:rsidRPr="00407BEF" w:rsidRDefault="00310F88" w:rsidP="00D02247">
            <w:pPr>
              <w:pStyle w:val="a8"/>
              <w:numPr>
                <w:ilvl w:val="0"/>
                <w:numId w:val="53"/>
              </w:numPr>
              <w:spacing w:before="60" w:after="60"/>
              <w:ind w:left="284" w:right="57" w:hanging="227"/>
              <w:rPr>
                <w:sz w:val="22"/>
                <w:szCs w:val="22"/>
              </w:rPr>
            </w:pPr>
            <w:r>
              <w:rPr>
                <w:sz w:val="22"/>
                <w:szCs w:val="22"/>
              </w:rPr>
              <w:t>«</w:t>
            </w:r>
            <w:r w:rsidR="00C3049C" w:rsidRPr="00407BEF">
              <w:rPr>
                <w:sz w:val="22"/>
                <w:szCs w:val="22"/>
              </w:rPr>
              <w:t>1</w:t>
            </w:r>
            <w:r>
              <w:rPr>
                <w:sz w:val="22"/>
                <w:szCs w:val="22"/>
              </w:rPr>
              <w:t>»</w:t>
            </w:r>
            <w:r w:rsidR="00C3049C" w:rsidRPr="00407BEF">
              <w:rPr>
                <w:sz w:val="22"/>
                <w:szCs w:val="22"/>
              </w:rPr>
              <w:t xml:space="preserve"> – федеральный бюджет;</w:t>
            </w:r>
          </w:p>
          <w:p w14:paraId="2040944A" w14:textId="1D9D9397" w:rsidR="00C65F76" w:rsidRPr="00407BEF" w:rsidRDefault="00310F88" w:rsidP="00D02247">
            <w:pPr>
              <w:pStyle w:val="a8"/>
              <w:numPr>
                <w:ilvl w:val="0"/>
                <w:numId w:val="53"/>
              </w:numPr>
              <w:spacing w:before="60" w:after="60"/>
              <w:ind w:left="284" w:right="57" w:hanging="227"/>
              <w:rPr>
                <w:sz w:val="22"/>
                <w:szCs w:val="22"/>
              </w:rPr>
            </w:pPr>
            <w:r>
              <w:rPr>
                <w:sz w:val="22"/>
                <w:szCs w:val="22"/>
              </w:rPr>
              <w:lastRenderedPageBreak/>
              <w:t>«</w:t>
            </w:r>
            <w:r w:rsidR="00C3049C" w:rsidRPr="00407BEF">
              <w:rPr>
                <w:sz w:val="22"/>
                <w:szCs w:val="22"/>
              </w:rPr>
              <w:t>2</w:t>
            </w:r>
            <w:r>
              <w:rPr>
                <w:sz w:val="22"/>
                <w:szCs w:val="22"/>
              </w:rPr>
              <w:t>»</w:t>
            </w:r>
            <w:r w:rsidR="00C3049C" w:rsidRPr="00407BEF">
              <w:rPr>
                <w:sz w:val="22"/>
                <w:szCs w:val="22"/>
              </w:rPr>
              <w:t xml:space="preserve"> – бюджет субъекта;</w:t>
            </w:r>
          </w:p>
          <w:p w14:paraId="6885A03A" w14:textId="3C6729F9" w:rsidR="00C65F76" w:rsidRPr="00407BEF" w:rsidRDefault="00310F88" w:rsidP="00D02247">
            <w:pPr>
              <w:pStyle w:val="a8"/>
              <w:numPr>
                <w:ilvl w:val="0"/>
                <w:numId w:val="53"/>
              </w:numPr>
              <w:spacing w:before="60" w:after="60"/>
              <w:ind w:left="284" w:right="57" w:hanging="227"/>
              <w:rPr>
                <w:sz w:val="22"/>
                <w:szCs w:val="22"/>
              </w:rPr>
            </w:pPr>
            <w:r>
              <w:rPr>
                <w:sz w:val="22"/>
                <w:szCs w:val="22"/>
              </w:rPr>
              <w:t>«</w:t>
            </w:r>
            <w:r w:rsidR="00C3049C" w:rsidRPr="00407BEF">
              <w:rPr>
                <w:sz w:val="22"/>
                <w:szCs w:val="22"/>
              </w:rPr>
              <w:t>3</w:t>
            </w:r>
            <w:r>
              <w:rPr>
                <w:sz w:val="22"/>
                <w:szCs w:val="22"/>
              </w:rPr>
              <w:t>»</w:t>
            </w:r>
            <w:r w:rsidR="00C3049C" w:rsidRPr="00407BEF">
              <w:rPr>
                <w:sz w:val="22"/>
                <w:szCs w:val="22"/>
              </w:rPr>
              <w:t xml:space="preserve"> – местный бюджет;</w:t>
            </w:r>
          </w:p>
          <w:p w14:paraId="6960C23F" w14:textId="0A285D4E" w:rsidR="00C65F76" w:rsidRPr="00407BEF" w:rsidRDefault="00310F88" w:rsidP="00D02247">
            <w:pPr>
              <w:pStyle w:val="a8"/>
              <w:numPr>
                <w:ilvl w:val="0"/>
                <w:numId w:val="53"/>
              </w:numPr>
              <w:spacing w:before="60" w:after="60"/>
              <w:ind w:left="284" w:right="57" w:hanging="227"/>
              <w:rPr>
                <w:sz w:val="22"/>
                <w:szCs w:val="22"/>
              </w:rPr>
            </w:pPr>
            <w:r>
              <w:rPr>
                <w:sz w:val="22"/>
                <w:szCs w:val="22"/>
              </w:rPr>
              <w:t>«</w:t>
            </w:r>
            <w:r w:rsidR="00C3049C" w:rsidRPr="00407BEF">
              <w:rPr>
                <w:sz w:val="22"/>
                <w:szCs w:val="22"/>
              </w:rPr>
              <w:t>4</w:t>
            </w:r>
            <w:r>
              <w:rPr>
                <w:sz w:val="22"/>
                <w:szCs w:val="22"/>
              </w:rPr>
              <w:t>»</w:t>
            </w:r>
            <w:r w:rsidR="00C3049C" w:rsidRPr="00407BEF">
              <w:rPr>
                <w:sz w:val="22"/>
                <w:szCs w:val="22"/>
              </w:rPr>
              <w:t> – бюджет ГВБФ;</w:t>
            </w:r>
          </w:p>
          <w:p w14:paraId="4008E612" w14:textId="4F9A4D25" w:rsidR="00C65F76" w:rsidRPr="00407BEF" w:rsidRDefault="00310F88" w:rsidP="00310F88">
            <w:pPr>
              <w:pStyle w:val="a8"/>
              <w:numPr>
                <w:ilvl w:val="0"/>
                <w:numId w:val="53"/>
              </w:numPr>
              <w:spacing w:before="60" w:after="60"/>
              <w:ind w:left="284" w:right="57" w:hanging="227"/>
              <w:rPr>
                <w:sz w:val="22"/>
                <w:szCs w:val="22"/>
              </w:rPr>
            </w:pPr>
            <w:r>
              <w:rPr>
                <w:sz w:val="22"/>
                <w:szCs w:val="22"/>
              </w:rPr>
              <w:t>«</w:t>
            </w:r>
            <w:r w:rsidR="00407BEF">
              <w:rPr>
                <w:sz w:val="22"/>
                <w:szCs w:val="22"/>
              </w:rPr>
              <w:t>5</w:t>
            </w:r>
            <w:r>
              <w:rPr>
                <w:sz w:val="22"/>
                <w:szCs w:val="22"/>
              </w:rPr>
              <w:t>» – </w:t>
            </w:r>
            <w:r w:rsidR="00407BEF">
              <w:rPr>
                <w:sz w:val="22"/>
                <w:szCs w:val="22"/>
              </w:rPr>
              <w:t>бюджет ТГВБФ</w:t>
            </w:r>
          </w:p>
        </w:tc>
      </w:tr>
      <w:tr w:rsidR="00C65F76" w:rsidRPr="00407BEF" w14:paraId="5DB0E182" w14:textId="77777777">
        <w:tc>
          <w:tcPr>
            <w:tcW w:w="1876" w:type="dxa"/>
            <w:shd w:val="clear" w:color="auto" w:fill="auto"/>
          </w:tcPr>
          <w:p w14:paraId="2F206642" w14:textId="77777777" w:rsidR="00C65F76" w:rsidRPr="00407BEF" w:rsidRDefault="00C3049C" w:rsidP="00407BEF">
            <w:pPr>
              <w:spacing w:before="60" w:after="60"/>
              <w:rPr>
                <w:sz w:val="22"/>
                <w:szCs w:val="22"/>
              </w:rPr>
            </w:pPr>
            <w:r w:rsidRPr="00407BEF">
              <w:rPr>
                <w:sz w:val="22"/>
                <w:szCs w:val="22"/>
              </w:rPr>
              <w:lastRenderedPageBreak/>
              <w:t>Код бюджета</w:t>
            </w:r>
          </w:p>
        </w:tc>
        <w:tc>
          <w:tcPr>
            <w:tcW w:w="1940" w:type="dxa"/>
            <w:shd w:val="clear" w:color="auto" w:fill="auto"/>
          </w:tcPr>
          <w:p w14:paraId="08FFCD78" w14:textId="77777777" w:rsidR="00C65F76" w:rsidRPr="00407BEF" w:rsidRDefault="00C3049C" w:rsidP="00407BEF">
            <w:pPr>
              <w:spacing w:before="60" w:after="60"/>
              <w:rPr>
                <w:sz w:val="22"/>
                <w:szCs w:val="22"/>
              </w:rPr>
            </w:pPr>
            <w:r w:rsidRPr="00407BEF">
              <w:rPr>
                <w:sz w:val="22"/>
                <w:szCs w:val="22"/>
              </w:rPr>
              <w:t>BD_CODE</w:t>
            </w:r>
          </w:p>
        </w:tc>
        <w:tc>
          <w:tcPr>
            <w:tcW w:w="1057" w:type="dxa"/>
            <w:shd w:val="clear" w:color="auto" w:fill="auto"/>
          </w:tcPr>
          <w:p w14:paraId="587A1FC0" w14:textId="77777777" w:rsidR="00C65F76" w:rsidRPr="00407BEF" w:rsidRDefault="00C3049C" w:rsidP="00407BEF">
            <w:pPr>
              <w:spacing w:before="60" w:after="60"/>
              <w:rPr>
                <w:sz w:val="22"/>
                <w:szCs w:val="22"/>
              </w:rPr>
            </w:pPr>
            <w:r w:rsidRPr="00407BEF">
              <w:rPr>
                <w:sz w:val="22"/>
                <w:szCs w:val="22"/>
              </w:rPr>
              <w:t>STRING</w:t>
            </w:r>
          </w:p>
        </w:tc>
        <w:tc>
          <w:tcPr>
            <w:tcW w:w="880" w:type="dxa"/>
            <w:shd w:val="clear" w:color="auto" w:fill="auto"/>
          </w:tcPr>
          <w:p w14:paraId="6020FA90" w14:textId="77777777" w:rsidR="00C65F76" w:rsidRPr="00407BEF" w:rsidRDefault="00C3049C" w:rsidP="00407BEF">
            <w:pPr>
              <w:spacing w:before="60" w:after="60"/>
              <w:rPr>
                <w:sz w:val="22"/>
                <w:szCs w:val="22"/>
              </w:rPr>
            </w:pPr>
            <w:r w:rsidRPr="00407BEF">
              <w:rPr>
                <w:sz w:val="22"/>
                <w:szCs w:val="22"/>
              </w:rPr>
              <w:t>= 8</w:t>
            </w:r>
          </w:p>
        </w:tc>
        <w:tc>
          <w:tcPr>
            <w:tcW w:w="1056" w:type="dxa"/>
            <w:shd w:val="clear" w:color="auto" w:fill="auto"/>
          </w:tcPr>
          <w:p w14:paraId="6C396324" w14:textId="77777777" w:rsidR="00C65F76" w:rsidRPr="00407BEF" w:rsidRDefault="00C3049C" w:rsidP="00407BEF">
            <w:pPr>
              <w:spacing w:before="60" w:after="60"/>
              <w:rPr>
                <w:sz w:val="22"/>
                <w:szCs w:val="22"/>
              </w:rPr>
            </w:pPr>
            <w:r w:rsidRPr="00407BEF">
              <w:rPr>
                <w:sz w:val="22"/>
                <w:szCs w:val="22"/>
              </w:rPr>
              <w:t>Да</w:t>
            </w:r>
          </w:p>
        </w:tc>
        <w:tc>
          <w:tcPr>
            <w:tcW w:w="2822" w:type="dxa"/>
            <w:shd w:val="clear" w:color="auto" w:fill="auto"/>
          </w:tcPr>
          <w:p w14:paraId="39A2E575" w14:textId="77777777" w:rsidR="00407BEF" w:rsidRDefault="00C3049C" w:rsidP="00407BEF">
            <w:pPr>
              <w:spacing w:before="60" w:after="60"/>
              <w:rPr>
                <w:sz w:val="22"/>
                <w:szCs w:val="22"/>
              </w:rPr>
            </w:pPr>
            <w:r w:rsidRPr="00407BEF">
              <w:rPr>
                <w:sz w:val="22"/>
                <w:szCs w:val="22"/>
              </w:rPr>
              <w:t xml:space="preserve">Код бюджета. Присваивается в ТОФК по правилам: </w:t>
            </w:r>
          </w:p>
          <w:p w14:paraId="583DF465" w14:textId="31D1BF78" w:rsidR="00B46196" w:rsidRPr="00B46196" w:rsidRDefault="00407BEF" w:rsidP="00D02247">
            <w:pPr>
              <w:pStyle w:val="a8"/>
              <w:numPr>
                <w:ilvl w:val="0"/>
                <w:numId w:val="55"/>
              </w:numPr>
              <w:spacing w:before="60" w:after="60"/>
              <w:ind w:left="284" w:right="57" w:hanging="227"/>
              <w:rPr>
                <w:sz w:val="22"/>
                <w:szCs w:val="22"/>
              </w:rPr>
            </w:pPr>
            <w:r w:rsidRPr="00B46196">
              <w:rPr>
                <w:sz w:val="22"/>
                <w:szCs w:val="22"/>
              </w:rPr>
              <w:t xml:space="preserve">Первый </w:t>
            </w:r>
            <w:r w:rsidR="00B46196" w:rsidRPr="00B46196">
              <w:rPr>
                <w:sz w:val="22"/>
                <w:szCs w:val="22"/>
              </w:rPr>
              <w:t xml:space="preserve">и второй </w:t>
            </w:r>
            <w:r w:rsidR="00C3049C" w:rsidRPr="00B46196">
              <w:rPr>
                <w:sz w:val="22"/>
                <w:szCs w:val="22"/>
              </w:rPr>
              <w:t>символ</w:t>
            </w:r>
            <w:r w:rsidR="00B46196" w:rsidRPr="00B46196">
              <w:rPr>
                <w:sz w:val="22"/>
                <w:szCs w:val="22"/>
              </w:rPr>
              <w:t>ы</w:t>
            </w:r>
            <w:r w:rsidR="00C3049C" w:rsidRPr="00B46196">
              <w:rPr>
                <w:sz w:val="22"/>
                <w:szCs w:val="22"/>
              </w:rPr>
              <w:t xml:space="preserve"> равны соответствующим символам кода ТОФК, в котором осуществляется кассо</w:t>
            </w:r>
            <w:r w:rsidR="00310F88">
              <w:rPr>
                <w:sz w:val="22"/>
                <w:szCs w:val="22"/>
              </w:rPr>
              <w:t>вое обслуживание бюджета;</w:t>
            </w:r>
          </w:p>
          <w:p w14:paraId="537956EC" w14:textId="2F399039" w:rsidR="00B46196" w:rsidRDefault="00B46196" w:rsidP="00D02247">
            <w:pPr>
              <w:pStyle w:val="a8"/>
              <w:numPr>
                <w:ilvl w:val="0"/>
                <w:numId w:val="55"/>
              </w:numPr>
              <w:spacing w:before="60" w:after="60"/>
              <w:ind w:left="284" w:right="57" w:hanging="227"/>
              <w:rPr>
                <w:sz w:val="22"/>
                <w:szCs w:val="22"/>
              </w:rPr>
            </w:pPr>
            <w:r w:rsidRPr="00B46196">
              <w:rPr>
                <w:sz w:val="22"/>
                <w:szCs w:val="22"/>
              </w:rPr>
              <w:t xml:space="preserve">третий </w:t>
            </w:r>
            <w:r w:rsidR="00C3049C" w:rsidRPr="00B46196">
              <w:rPr>
                <w:sz w:val="22"/>
                <w:szCs w:val="22"/>
              </w:rPr>
              <w:t xml:space="preserve">символ равен «0», </w:t>
            </w:r>
            <w:r w:rsidRPr="00B46196">
              <w:rPr>
                <w:sz w:val="22"/>
                <w:szCs w:val="22"/>
              </w:rPr>
              <w:t xml:space="preserve">четвертый </w:t>
            </w:r>
            <w:r w:rsidR="00C3049C" w:rsidRPr="00B46196">
              <w:rPr>
                <w:sz w:val="22"/>
                <w:szCs w:val="22"/>
              </w:rPr>
              <w:t>си</w:t>
            </w:r>
            <w:r w:rsidR="00310F88">
              <w:rPr>
                <w:sz w:val="22"/>
                <w:szCs w:val="22"/>
              </w:rPr>
              <w:t>мвол равен коду уровня бюджета;</w:t>
            </w:r>
          </w:p>
          <w:p w14:paraId="277AC3B4" w14:textId="02A6603B" w:rsidR="00B46196" w:rsidRPr="00B46196" w:rsidRDefault="00B46196" w:rsidP="00D02247">
            <w:pPr>
              <w:pStyle w:val="a8"/>
              <w:numPr>
                <w:ilvl w:val="0"/>
                <w:numId w:val="55"/>
              </w:numPr>
              <w:spacing w:before="60" w:after="60"/>
              <w:ind w:left="284" w:right="57" w:hanging="227"/>
              <w:rPr>
                <w:sz w:val="22"/>
                <w:szCs w:val="22"/>
              </w:rPr>
            </w:pPr>
            <w:r w:rsidRPr="00B46196">
              <w:rPr>
                <w:sz w:val="22"/>
                <w:szCs w:val="22"/>
              </w:rPr>
              <w:t>пятый, шестой, седьмой и восьмой символы соответствуют</w:t>
            </w:r>
            <w:r w:rsidR="00C3049C" w:rsidRPr="00B46196">
              <w:rPr>
                <w:sz w:val="22"/>
                <w:szCs w:val="22"/>
              </w:rPr>
              <w:t xml:space="preserve"> порядковому номеру бюджета </w:t>
            </w:r>
            <w:r w:rsidR="00310F88">
              <w:rPr>
                <w:sz w:val="22"/>
                <w:szCs w:val="22"/>
              </w:rPr>
              <w:t>в рамках ТОФК и уровня бюджета.</w:t>
            </w:r>
          </w:p>
          <w:p w14:paraId="709D4D71" w14:textId="57DEAA44" w:rsidR="00C65F76" w:rsidRPr="00407BEF" w:rsidRDefault="00C3049C" w:rsidP="00B46196">
            <w:pPr>
              <w:spacing w:before="60" w:after="60"/>
              <w:rPr>
                <w:sz w:val="22"/>
                <w:szCs w:val="22"/>
              </w:rPr>
            </w:pPr>
            <w:r w:rsidRPr="00407BEF">
              <w:rPr>
                <w:sz w:val="22"/>
                <w:szCs w:val="22"/>
              </w:rPr>
              <w:t>Для федерального бюд</w:t>
            </w:r>
            <w:r w:rsidR="00B46196">
              <w:rPr>
                <w:sz w:val="22"/>
                <w:szCs w:val="22"/>
              </w:rPr>
              <w:t>жета указывается код «99010001»</w:t>
            </w:r>
          </w:p>
        </w:tc>
      </w:tr>
      <w:tr w:rsidR="00C65F76" w:rsidRPr="00407BEF" w14:paraId="4D4E5667" w14:textId="77777777">
        <w:tc>
          <w:tcPr>
            <w:tcW w:w="1876" w:type="dxa"/>
            <w:shd w:val="clear" w:color="auto" w:fill="auto"/>
          </w:tcPr>
          <w:p w14:paraId="65C822FF" w14:textId="77777777" w:rsidR="00C65F76" w:rsidRPr="00407BEF" w:rsidRDefault="00C3049C" w:rsidP="00407BEF">
            <w:pPr>
              <w:spacing w:before="60" w:after="60"/>
              <w:rPr>
                <w:sz w:val="22"/>
                <w:szCs w:val="22"/>
              </w:rPr>
            </w:pPr>
            <w:r w:rsidRPr="00407BEF">
              <w:rPr>
                <w:sz w:val="22"/>
                <w:szCs w:val="22"/>
              </w:rPr>
              <w:t>Код статуса</w:t>
            </w:r>
          </w:p>
        </w:tc>
        <w:tc>
          <w:tcPr>
            <w:tcW w:w="1940" w:type="dxa"/>
            <w:shd w:val="clear" w:color="auto" w:fill="auto"/>
          </w:tcPr>
          <w:p w14:paraId="49F38A9F" w14:textId="77777777" w:rsidR="00C65F76" w:rsidRPr="00407BEF" w:rsidRDefault="00C3049C" w:rsidP="00407BEF">
            <w:pPr>
              <w:spacing w:before="60" w:after="60"/>
              <w:rPr>
                <w:sz w:val="22"/>
                <w:szCs w:val="22"/>
              </w:rPr>
            </w:pPr>
            <w:r w:rsidRPr="00407BEF">
              <w:rPr>
                <w:sz w:val="22"/>
                <w:szCs w:val="22"/>
              </w:rPr>
              <w:t>KOD_STATUS</w:t>
            </w:r>
          </w:p>
        </w:tc>
        <w:tc>
          <w:tcPr>
            <w:tcW w:w="1057" w:type="dxa"/>
            <w:shd w:val="clear" w:color="auto" w:fill="auto"/>
          </w:tcPr>
          <w:p w14:paraId="1F19C484" w14:textId="77777777" w:rsidR="00C65F76" w:rsidRPr="00407BEF" w:rsidRDefault="00C3049C" w:rsidP="00407BEF">
            <w:pPr>
              <w:spacing w:before="60" w:after="60"/>
              <w:rPr>
                <w:sz w:val="22"/>
                <w:szCs w:val="22"/>
              </w:rPr>
            </w:pPr>
            <w:r w:rsidRPr="00407BEF">
              <w:rPr>
                <w:sz w:val="22"/>
                <w:szCs w:val="22"/>
              </w:rPr>
              <w:t>STRING</w:t>
            </w:r>
          </w:p>
        </w:tc>
        <w:tc>
          <w:tcPr>
            <w:tcW w:w="880" w:type="dxa"/>
            <w:shd w:val="clear" w:color="auto" w:fill="auto"/>
          </w:tcPr>
          <w:p w14:paraId="3A94ABC2" w14:textId="77777777" w:rsidR="00C65F76" w:rsidRPr="00407BEF" w:rsidRDefault="00C3049C" w:rsidP="00407BEF">
            <w:pPr>
              <w:spacing w:before="60" w:after="60"/>
              <w:rPr>
                <w:sz w:val="22"/>
                <w:szCs w:val="22"/>
              </w:rPr>
            </w:pPr>
            <w:r w:rsidRPr="00407BEF">
              <w:rPr>
                <w:sz w:val="22"/>
                <w:szCs w:val="22"/>
              </w:rPr>
              <w:t>= 1</w:t>
            </w:r>
          </w:p>
        </w:tc>
        <w:tc>
          <w:tcPr>
            <w:tcW w:w="1056" w:type="dxa"/>
            <w:shd w:val="clear" w:color="auto" w:fill="auto"/>
          </w:tcPr>
          <w:p w14:paraId="748E06F8" w14:textId="77777777" w:rsidR="00C65F76" w:rsidRPr="00407BEF" w:rsidRDefault="00C3049C" w:rsidP="00407BEF">
            <w:pPr>
              <w:spacing w:before="60" w:after="60"/>
              <w:rPr>
                <w:sz w:val="22"/>
                <w:szCs w:val="22"/>
              </w:rPr>
            </w:pPr>
            <w:r w:rsidRPr="00407BEF">
              <w:rPr>
                <w:sz w:val="22"/>
                <w:szCs w:val="22"/>
              </w:rPr>
              <w:t>Да</w:t>
            </w:r>
          </w:p>
        </w:tc>
        <w:tc>
          <w:tcPr>
            <w:tcW w:w="2822" w:type="dxa"/>
            <w:shd w:val="clear" w:color="auto" w:fill="auto"/>
          </w:tcPr>
          <w:p w14:paraId="07AE3B9A" w14:textId="77777777" w:rsidR="00C65F76" w:rsidRPr="00407BEF" w:rsidRDefault="00C3049C" w:rsidP="00407BEF">
            <w:pPr>
              <w:spacing w:before="60" w:after="60"/>
              <w:rPr>
                <w:sz w:val="22"/>
                <w:szCs w:val="22"/>
              </w:rPr>
            </w:pPr>
            <w:r w:rsidRPr="00407BEF">
              <w:rPr>
                <w:sz w:val="22"/>
                <w:szCs w:val="22"/>
              </w:rPr>
              <w:t>Указывается код статуса.</w:t>
            </w:r>
          </w:p>
          <w:p w14:paraId="42313ED0" w14:textId="0CD4F3DF" w:rsidR="00C65F76" w:rsidRPr="00407BEF" w:rsidRDefault="00310F88" w:rsidP="00D02247">
            <w:pPr>
              <w:pStyle w:val="a8"/>
              <w:numPr>
                <w:ilvl w:val="0"/>
                <w:numId w:val="53"/>
              </w:numPr>
              <w:spacing w:before="60" w:after="60"/>
              <w:ind w:left="284" w:right="57" w:hanging="227"/>
              <w:rPr>
                <w:sz w:val="22"/>
                <w:szCs w:val="22"/>
              </w:rPr>
            </w:pPr>
            <w:r>
              <w:rPr>
                <w:sz w:val="22"/>
                <w:szCs w:val="22"/>
              </w:rPr>
              <w:t>«</w:t>
            </w:r>
            <w:r w:rsidR="00C3049C" w:rsidRPr="00407BEF">
              <w:rPr>
                <w:sz w:val="22"/>
                <w:szCs w:val="22"/>
              </w:rPr>
              <w:t>1</w:t>
            </w:r>
            <w:r>
              <w:rPr>
                <w:sz w:val="22"/>
                <w:szCs w:val="22"/>
              </w:rPr>
              <w:t>»</w:t>
            </w:r>
            <w:r w:rsidR="00C3049C" w:rsidRPr="00407BEF">
              <w:rPr>
                <w:sz w:val="22"/>
                <w:szCs w:val="22"/>
              </w:rPr>
              <w:t xml:space="preserve"> – Включена;</w:t>
            </w:r>
          </w:p>
          <w:p w14:paraId="7643906B" w14:textId="12982F20" w:rsidR="00C65F76" w:rsidRPr="00407BEF" w:rsidRDefault="00310F88" w:rsidP="00D02247">
            <w:pPr>
              <w:pStyle w:val="a8"/>
              <w:numPr>
                <w:ilvl w:val="0"/>
                <w:numId w:val="53"/>
              </w:numPr>
              <w:spacing w:before="60" w:after="60"/>
              <w:ind w:left="284" w:right="57" w:hanging="227"/>
              <w:rPr>
                <w:sz w:val="22"/>
                <w:szCs w:val="22"/>
              </w:rPr>
            </w:pPr>
            <w:r>
              <w:rPr>
                <w:sz w:val="22"/>
                <w:szCs w:val="22"/>
              </w:rPr>
              <w:t>«</w:t>
            </w:r>
            <w:r w:rsidR="00C3049C" w:rsidRPr="00407BEF">
              <w:rPr>
                <w:sz w:val="22"/>
                <w:szCs w:val="22"/>
              </w:rPr>
              <w:t>2</w:t>
            </w:r>
            <w:r>
              <w:rPr>
                <w:sz w:val="22"/>
                <w:szCs w:val="22"/>
              </w:rPr>
              <w:t>» – Условно включена</w:t>
            </w:r>
            <w:r w:rsidR="00C3049C" w:rsidRPr="00407BEF">
              <w:rPr>
                <w:sz w:val="22"/>
                <w:szCs w:val="22"/>
              </w:rPr>
              <w:t>;</w:t>
            </w:r>
          </w:p>
          <w:p w14:paraId="1908576D" w14:textId="0BDB5B89" w:rsidR="00C65F76" w:rsidRPr="00407BEF" w:rsidRDefault="00310F88" w:rsidP="00D02247">
            <w:pPr>
              <w:pStyle w:val="a8"/>
              <w:numPr>
                <w:ilvl w:val="0"/>
                <w:numId w:val="53"/>
              </w:numPr>
              <w:spacing w:before="60" w:after="60"/>
              <w:ind w:left="284" w:right="57" w:hanging="227"/>
              <w:rPr>
                <w:sz w:val="22"/>
                <w:szCs w:val="22"/>
              </w:rPr>
            </w:pPr>
            <w:r>
              <w:rPr>
                <w:sz w:val="22"/>
                <w:szCs w:val="22"/>
              </w:rPr>
              <w:t>«</w:t>
            </w:r>
            <w:r w:rsidR="00C3049C" w:rsidRPr="00407BEF">
              <w:rPr>
                <w:sz w:val="22"/>
                <w:szCs w:val="22"/>
              </w:rPr>
              <w:t>3</w:t>
            </w:r>
            <w:r>
              <w:rPr>
                <w:sz w:val="22"/>
                <w:szCs w:val="22"/>
              </w:rPr>
              <w:t>»</w:t>
            </w:r>
            <w:r w:rsidR="00C3049C" w:rsidRPr="00407BEF">
              <w:rPr>
                <w:sz w:val="22"/>
                <w:szCs w:val="22"/>
              </w:rPr>
              <w:t xml:space="preserve"> – Условно исключена;</w:t>
            </w:r>
          </w:p>
          <w:p w14:paraId="700EC27E" w14:textId="59D84EEB" w:rsidR="00C65F76" w:rsidRPr="00407BEF" w:rsidRDefault="00310F88" w:rsidP="00D02247">
            <w:pPr>
              <w:pStyle w:val="a8"/>
              <w:numPr>
                <w:ilvl w:val="0"/>
                <w:numId w:val="53"/>
              </w:numPr>
              <w:spacing w:before="60" w:after="60"/>
              <w:ind w:left="284" w:right="57" w:hanging="227"/>
              <w:rPr>
                <w:sz w:val="22"/>
                <w:szCs w:val="22"/>
              </w:rPr>
            </w:pPr>
            <w:r>
              <w:rPr>
                <w:sz w:val="22"/>
                <w:szCs w:val="22"/>
              </w:rPr>
              <w:t>«</w:t>
            </w:r>
            <w:r w:rsidR="00C3049C" w:rsidRPr="00407BEF">
              <w:rPr>
                <w:sz w:val="22"/>
                <w:szCs w:val="22"/>
              </w:rPr>
              <w:t>4</w:t>
            </w:r>
            <w:r>
              <w:rPr>
                <w:sz w:val="22"/>
                <w:szCs w:val="22"/>
              </w:rPr>
              <w:t>»</w:t>
            </w:r>
            <w:r w:rsidR="00C3049C" w:rsidRPr="00407BEF">
              <w:rPr>
                <w:sz w:val="22"/>
                <w:szCs w:val="22"/>
              </w:rPr>
              <w:t xml:space="preserve"> –</w:t>
            </w:r>
            <w:r>
              <w:rPr>
                <w:sz w:val="22"/>
                <w:szCs w:val="22"/>
              </w:rPr>
              <w:t>Исключена</w:t>
            </w:r>
            <w:r w:rsidR="00C3049C" w:rsidRPr="00407BEF">
              <w:rPr>
                <w:sz w:val="22"/>
                <w:szCs w:val="22"/>
              </w:rPr>
              <w:t>;</w:t>
            </w:r>
          </w:p>
          <w:p w14:paraId="01484A12" w14:textId="5D227099" w:rsidR="00C65F76" w:rsidRPr="00407BEF" w:rsidRDefault="00310F88" w:rsidP="00310F88">
            <w:pPr>
              <w:pStyle w:val="a8"/>
              <w:numPr>
                <w:ilvl w:val="0"/>
                <w:numId w:val="53"/>
              </w:numPr>
              <w:spacing w:before="60" w:after="60"/>
              <w:ind w:left="284" w:right="57" w:hanging="227"/>
              <w:rPr>
                <w:sz w:val="22"/>
                <w:szCs w:val="22"/>
              </w:rPr>
            </w:pPr>
            <w:r>
              <w:rPr>
                <w:sz w:val="22"/>
                <w:szCs w:val="22"/>
              </w:rPr>
              <w:t>«</w:t>
            </w:r>
            <w:r w:rsidR="00B46196">
              <w:rPr>
                <w:sz w:val="22"/>
                <w:szCs w:val="22"/>
              </w:rPr>
              <w:t>5</w:t>
            </w:r>
            <w:r>
              <w:rPr>
                <w:sz w:val="22"/>
                <w:szCs w:val="22"/>
              </w:rPr>
              <w:t>»</w:t>
            </w:r>
            <w:r w:rsidR="00B46196">
              <w:rPr>
                <w:sz w:val="22"/>
                <w:szCs w:val="22"/>
              </w:rPr>
              <w:t xml:space="preserve"> – Архив</w:t>
            </w:r>
          </w:p>
        </w:tc>
      </w:tr>
      <w:tr w:rsidR="00C65F76" w:rsidRPr="00407BEF" w14:paraId="1077DF87" w14:textId="77777777">
        <w:tc>
          <w:tcPr>
            <w:tcW w:w="1876" w:type="dxa"/>
            <w:shd w:val="clear" w:color="auto" w:fill="auto"/>
          </w:tcPr>
          <w:p w14:paraId="51557A4B" w14:textId="77777777" w:rsidR="00C65F76" w:rsidRPr="00407BEF" w:rsidRDefault="00C3049C" w:rsidP="00407BEF">
            <w:pPr>
              <w:spacing w:before="60" w:after="60"/>
              <w:rPr>
                <w:sz w:val="22"/>
                <w:szCs w:val="22"/>
              </w:rPr>
            </w:pPr>
            <w:r w:rsidRPr="00407BEF">
              <w:rPr>
                <w:sz w:val="22"/>
                <w:szCs w:val="22"/>
              </w:rPr>
              <w:t>Код ТОФК</w:t>
            </w:r>
          </w:p>
        </w:tc>
        <w:tc>
          <w:tcPr>
            <w:tcW w:w="1940" w:type="dxa"/>
            <w:shd w:val="clear" w:color="auto" w:fill="auto"/>
          </w:tcPr>
          <w:p w14:paraId="5741827C" w14:textId="77777777" w:rsidR="00C65F76" w:rsidRPr="00407BEF" w:rsidRDefault="00C3049C" w:rsidP="00407BEF">
            <w:pPr>
              <w:spacing w:before="60" w:after="60"/>
              <w:rPr>
                <w:sz w:val="22"/>
                <w:szCs w:val="22"/>
              </w:rPr>
            </w:pPr>
            <w:r w:rsidRPr="00407BEF">
              <w:rPr>
                <w:sz w:val="22"/>
                <w:szCs w:val="22"/>
              </w:rPr>
              <w:t>KOD_TOFK</w:t>
            </w:r>
          </w:p>
        </w:tc>
        <w:tc>
          <w:tcPr>
            <w:tcW w:w="1057" w:type="dxa"/>
            <w:shd w:val="clear" w:color="auto" w:fill="auto"/>
          </w:tcPr>
          <w:p w14:paraId="0737B6D4" w14:textId="77777777" w:rsidR="00C65F76" w:rsidRPr="00407BEF" w:rsidRDefault="00C3049C" w:rsidP="00407BEF">
            <w:pPr>
              <w:spacing w:before="60" w:after="60"/>
              <w:rPr>
                <w:sz w:val="22"/>
                <w:szCs w:val="22"/>
              </w:rPr>
            </w:pPr>
            <w:r w:rsidRPr="00407BEF">
              <w:rPr>
                <w:sz w:val="22"/>
                <w:szCs w:val="22"/>
              </w:rPr>
              <w:t>STRING</w:t>
            </w:r>
          </w:p>
        </w:tc>
        <w:tc>
          <w:tcPr>
            <w:tcW w:w="880" w:type="dxa"/>
            <w:shd w:val="clear" w:color="auto" w:fill="auto"/>
          </w:tcPr>
          <w:p w14:paraId="7F6D8614" w14:textId="77777777" w:rsidR="00C65F76" w:rsidRPr="00407BEF" w:rsidRDefault="00C3049C" w:rsidP="00407BEF">
            <w:pPr>
              <w:spacing w:before="60" w:after="60"/>
              <w:rPr>
                <w:sz w:val="22"/>
                <w:szCs w:val="22"/>
              </w:rPr>
            </w:pPr>
            <w:r w:rsidRPr="00407BEF">
              <w:rPr>
                <w:sz w:val="22"/>
                <w:szCs w:val="22"/>
              </w:rPr>
              <w:t>= 4</w:t>
            </w:r>
          </w:p>
        </w:tc>
        <w:tc>
          <w:tcPr>
            <w:tcW w:w="1056" w:type="dxa"/>
            <w:shd w:val="clear" w:color="auto" w:fill="auto"/>
          </w:tcPr>
          <w:p w14:paraId="27BDADC5" w14:textId="77777777" w:rsidR="00C65F76" w:rsidRPr="00407BEF" w:rsidRDefault="00C3049C" w:rsidP="00407BEF">
            <w:pPr>
              <w:spacing w:before="60" w:after="60"/>
              <w:rPr>
                <w:sz w:val="22"/>
                <w:szCs w:val="22"/>
              </w:rPr>
            </w:pPr>
            <w:r w:rsidRPr="00407BEF">
              <w:rPr>
                <w:sz w:val="22"/>
                <w:szCs w:val="22"/>
              </w:rPr>
              <w:t>Да</w:t>
            </w:r>
          </w:p>
        </w:tc>
        <w:tc>
          <w:tcPr>
            <w:tcW w:w="2822" w:type="dxa"/>
            <w:shd w:val="clear" w:color="auto" w:fill="auto"/>
          </w:tcPr>
          <w:p w14:paraId="32C025D3" w14:textId="1887DD2F" w:rsidR="00C65F76" w:rsidRPr="00407BEF" w:rsidRDefault="00C3049C" w:rsidP="00407BEF">
            <w:pPr>
              <w:spacing w:before="60" w:after="60"/>
              <w:rPr>
                <w:sz w:val="22"/>
                <w:szCs w:val="22"/>
              </w:rPr>
            </w:pPr>
            <w:r w:rsidRPr="00407BEF">
              <w:rPr>
                <w:sz w:val="22"/>
                <w:szCs w:val="22"/>
              </w:rPr>
              <w:t>Указывается код ТО</w:t>
            </w:r>
            <w:r w:rsidR="00B46196">
              <w:rPr>
                <w:sz w:val="22"/>
                <w:szCs w:val="22"/>
              </w:rPr>
              <w:t>ФК, в котором обслуживается УБП</w:t>
            </w:r>
          </w:p>
        </w:tc>
      </w:tr>
      <w:tr w:rsidR="00C65F76" w:rsidRPr="00407BEF" w14:paraId="7F3C33BF" w14:textId="77777777">
        <w:tc>
          <w:tcPr>
            <w:tcW w:w="1876" w:type="dxa"/>
            <w:shd w:val="clear" w:color="auto" w:fill="auto"/>
          </w:tcPr>
          <w:p w14:paraId="61C709A5" w14:textId="77777777" w:rsidR="00C65F76" w:rsidRPr="00407BEF" w:rsidRDefault="00C3049C" w:rsidP="00407BEF">
            <w:pPr>
              <w:spacing w:before="60" w:after="60"/>
              <w:rPr>
                <w:sz w:val="22"/>
                <w:szCs w:val="22"/>
              </w:rPr>
            </w:pPr>
            <w:r w:rsidRPr="00407BEF">
              <w:rPr>
                <w:sz w:val="22"/>
                <w:szCs w:val="22"/>
              </w:rPr>
              <w:t>Дата включения</w:t>
            </w:r>
          </w:p>
        </w:tc>
        <w:tc>
          <w:tcPr>
            <w:tcW w:w="1940" w:type="dxa"/>
            <w:shd w:val="clear" w:color="auto" w:fill="auto"/>
          </w:tcPr>
          <w:p w14:paraId="2BC9E359" w14:textId="77777777" w:rsidR="00C65F76" w:rsidRPr="00407BEF" w:rsidRDefault="00C3049C" w:rsidP="00407BEF">
            <w:pPr>
              <w:spacing w:before="60" w:after="60"/>
              <w:rPr>
                <w:sz w:val="22"/>
                <w:szCs w:val="22"/>
              </w:rPr>
            </w:pPr>
            <w:r w:rsidRPr="00407BEF">
              <w:rPr>
                <w:sz w:val="22"/>
                <w:szCs w:val="22"/>
              </w:rPr>
              <w:t>DATE_ADD</w:t>
            </w:r>
          </w:p>
        </w:tc>
        <w:tc>
          <w:tcPr>
            <w:tcW w:w="1057" w:type="dxa"/>
            <w:shd w:val="clear" w:color="auto" w:fill="auto"/>
          </w:tcPr>
          <w:p w14:paraId="7B239017" w14:textId="77777777" w:rsidR="00C65F76" w:rsidRPr="00407BEF" w:rsidRDefault="00C3049C" w:rsidP="00407BEF">
            <w:pPr>
              <w:spacing w:before="60" w:after="60"/>
              <w:rPr>
                <w:sz w:val="22"/>
                <w:szCs w:val="22"/>
              </w:rPr>
            </w:pPr>
            <w:r w:rsidRPr="00407BEF">
              <w:rPr>
                <w:sz w:val="22"/>
                <w:szCs w:val="22"/>
              </w:rPr>
              <w:t>DATE</w:t>
            </w:r>
          </w:p>
        </w:tc>
        <w:tc>
          <w:tcPr>
            <w:tcW w:w="880" w:type="dxa"/>
            <w:shd w:val="clear" w:color="auto" w:fill="auto"/>
          </w:tcPr>
          <w:p w14:paraId="1E5BBC7E" w14:textId="77777777" w:rsidR="00C65F76" w:rsidRPr="00407BEF" w:rsidRDefault="00C65F76" w:rsidP="00407BEF">
            <w:pPr>
              <w:spacing w:before="60" w:after="60"/>
              <w:rPr>
                <w:sz w:val="22"/>
                <w:szCs w:val="22"/>
              </w:rPr>
            </w:pPr>
          </w:p>
        </w:tc>
        <w:tc>
          <w:tcPr>
            <w:tcW w:w="1056" w:type="dxa"/>
            <w:shd w:val="clear" w:color="auto" w:fill="auto"/>
          </w:tcPr>
          <w:p w14:paraId="405AE43F" w14:textId="77777777" w:rsidR="00C65F76" w:rsidRPr="00407BEF" w:rsidRDefault="00C3049C" w:rsidP="00407BEF">
            <w:pPr>
              <w:spacing w:before="60" w:after="60"/>
              <w:rPr>
                <w:sz w:val="22"/>
                <w:szCs w:val="22"/>
              </w:rPr>
            </w:pPr>
            <w:r w:rsidRPr="00407BEF">
              <w:rPr>
                <w:sz w:val="22"/>
                <w:szCs w:val="22"/>
              </w:rPr>
              <w:t>Да</w:t>
            </w:r>
          </w:p>
        </w:tc>
        <w:tc>
          <w:tcPr>
            <w:tcW w:w="2822" w:type="dxa"/>
            <w:shd w:val="clear" w:color="auto" w:fill="auto"/>
          </w:tcPr>
          <w:p w14:paraId="79F320BF" w14:textId="54DE6C4E" w:rsidR="00C65F76" w:rsidRPr="00407BEF" w:rsidRDefault="00C3049C" w:rsidP="00407BEF">
            <w:pPr>
              <w:spacing w:before="60" w:after="60"/>
              <w:rPr>
                <w:sz w:val="22"/>
                <w:szCs w:val="22"/>
              </w:rPr>
            </w:pPr>
            <w:r w:rsidRPr="00407BEF">
              <w:rPr>
                <w:sz w:val="22"/>
                <w:szCs w:val="22"/>
              </w:rPr>
              <w:t>Указывается дата</w:t>
            </w:r>
            <w:r w:rsidR="00B46196">
              <w:rPr>
                <w:sz w:val="22"/>
                <w:szCs w:val="22"/>
              </w:rPr>
              <w:t xml:space="preserve"> добавления записи в справочник</w:t>
            </w:r>
          </w:p>
        </w:tc>
      </w:tr>
      <w:tr w:rsidR="00C65F76" w:rsidRPr="00407BEF" w14:paraId="4BD506BE" w14:textId="77777777">
        <w:tc>
          <w:tcPr>
            <w:tcW w:w="1876" w:type="dxa"/>
            <w:shd w:val="clear" w:color="auto" w:fill="auto"/>
          </w:tcPr>
          <w:p w14:paraId="439A2A09" w14:textId="77777777" w:rsidR="00C65F76" w:rsidRPr="00407BEF" w:rsidRDefault="00C3049C" w:rsidP="00407BEF">
            <w:pPr>
              <w:spacing w:before="60" w:after="60"/>
              <w:rPr>
                <w:sz w:val="22"/>
                <w:szCs w:val="22"/>
              </w:rPr>
            </w:pPr>
            <w:r w:rsidRPr="00407BEF">
              <w:rPr>
                <w:sz w:val="22"/>
                <w:szCs w:val="22"/>
              </w:rPr>
              <w:lastRenderedPageBreak/>
              <w:t>Дата и время последнего изменения</w:t>
            </w:r>
          </w:p>
        </w:tc>
        <w:tc>
          <w:tcPr>
            <w:tcW w:w="1940" w:type="dxa"/>
            <w:shd w:val="clear" w:color="auto" w:fill="auto"/>
          </w:tcPr>
          <w:p w14:paraId="0C4B7AA8" w14:textId="77777777" w:rsidR="00C65F76" w:rsidRPr="00407BEF" w:rsidRDefault="00C3049C" w:rsidP="00407BEF">
            <w:pPr>
              <w:spacing w:before="60" w:after="60"/>
              <w:rPr>
                <w:sz w:val="22"/>
                <w:szCs w:val="22"/>
              </w:rPr>
            </w:pPr>
            <w:r w:rsidRPr="00407BEF">
              <w:rPr>
                <w:sz w:val="22"/>
                <w:szCs w:val="22"/>
              </w:rPr>
              <w:t>DATE_CHANGE</w:t>
            </w:r>
          </w:p>
        </w:tc>
        <w:tc>
          <w:tcPr>
            <w:tcW w:w="1057" w:type="dxa"/>
            <w:shd w:val="clear" w:color="auto" w:fill="auto"/>
          </w:tcPr>
          <w:p w14:paraId="46AD3B46" w14:textId="77777777" w:rsidR="00C65F76" w:rsidRPr="00407BEF" w:rsidRDefault="00C3049C" w:rsidP="00407BEF">
            <w:pPr>
              <w:spacing w:before="60" w:after="60"/>
              <w:rPr>
                <w:sz w:val="22"/>
                <w:szCs w:val="22"/>
              </w:rPr>
            </w:pPr>
            <w:r w:rsidRPr="00407BEF">
              <w:rPr>
                <w:sz w:val="22"/>
                <w:szCs w:val="22"/>
              </w:rPr>
              <w:t>DATETIME</w:t>
            </w:r>
          </w:p>
        </w:tc>
        <w:tc>
          <w:tcPr>
            <w:tcW w:w="880" w:type="dxa"/>
            <w:shd w:val="clear" w:color="auto" w:fill="auto"/>
          </w:tcPr>
          <w:p w14:paraId="7EC7C7C4" w14:textId="77777777" w:rsidR="00C65F76" w:rsidRPr="00407BEF" w:rsidRDefault="00C65F76" w:rsidP="00407BEF">
            <w:pPr>
              <w:spacing w:before="60" w:after="60"/>
              <w:rPr>
                <w:sz w:val="22"/>
                <w:szCs w:val="22"/>
              </w:rPr>
            </w:pPr>
          </w:p>
        </w:tc>
        <w:tc>
          <w:tcPr>
            <w:tcW w:w="1056" w:type="dxa"/>
            <w:shd w:val="clear" w:color="auto" w:fill="auto"/>
          </w:tcPr>
          <w:p w14:paraId="51479427" w14:textId="77777777" w:rsidR="00C65F76" w:rsidRPr="00407BEF" w:rsidRDefault="00C3049C" w:rsidP="00407BEF">
            <w:pPr>
              <w:spacing w:before="60" w:after="60"/>
              <w:rPr>
                <w:sz w:val="22"/>
                <w:szCs w:val="22"/>
              </w:rPr>
            </w:pPr>
            <w:r w:rsidRPr="00407BEF">
              <w:rPr>
                <w:sz w:val="22"/>
                <w:szCs w:val="22"/>
              </w:rPr>
              <w:t>Да</w:t>
            </w:r>
          </w:p>
        </w:tc>
        <w:tc>
          <w:tcPr>
            <w:tcW w:w="2822" w:type="dxa"/>
            <w:shd w:val="clear" w:color="auto" w:fill="auto"/>
          </w:tcPr>
          <w:p w14:paraId="420B7003" w14:textId="060624EF" w:rsidR="00C65F76" w:rsidRPr="00407BEF" w:rsidRDefault="00C3049C" w:rsidP="00407BEF">
            <w:pPr>
              <w:spacing w:before="60" w:after="60"/>
              <w:rPr>
                <w:sz w:val="22"/>
                <w:szCs w:val="22"/>
              </w:rPr>
            </w:pPr>
            <w:r w:rsidRPr="00407BEF">
              <w:rPr>
                <w:sz w:val="22"/>
                <w:szCs w:val="22"/>
              </w:rPr>
              <w:t>Указываются дата и вр</w:t>
            </w:r>
            <w:r w:rsidR="00B46196">
              <w:rPr>
                <w:sz w:val="22"/>
                <w:szCs w:val="22"/>
              </w:rPr>
              <w:t>емя последнего изменения записи</w:t>
            </w:r>
          </w:p>
        </w:tc>
      </w:tr>
      <w:tr w:rsidR="00C65F76" w:rsidRPr="00407BEF" w14:paraId="4A7BDBDB" w14:textId="77777777">
        <w:tc>
          <w:tcPr>
            <w:tcW w:w="1876" w:type="dxa"/>
            <w:shd w:val="clear" w:color="auto" w:fill="auto"/>
          </w:tcPr>
          <w:p w14:paraId="46709731" w14:textId="77777777" w:rsidR="00C65F76" w:rsidRPr="00407BEF" w:rsidRDefault="00C3049C" w:rsidP="00407BEF">
            <w:pPr>
              <w:spacing w:before="60" w:after="60"/>
              <w:rPr>
                <w:sz w:val="22"/>
                <w:szCs w:val="22"/>
              </w:rPr>
            </w:pPr>
            <w:r w:rsidRPr="00407BEF">
              <w:rPr>
                <w:sz w:val="22"/>
                <w:szCs w:val="22"/>
              </w:rPr>
              <w:t>Дата исключения</w:t>
            </w:r>
          </w:p>
        </w:tc>
        <w:tc>
          <w:tcPr>
            <w:tcW w:w="1940" w:type="dxa"/>
            <w:shd w:val="clear" w:color="auto" w:fill="auto"/>
          </w:tcPr>
          <w:p w14:paraId="6865096A" w14:textId="77777777" w:rsidR="00C65F76" w:rsidRPr="00407BEF" w:rsidRDefault="00C3049C" w:rsidP="00407BEF">
            <w:pPr>
              <w:spacing w:before="60" w:after="60"/>
              <w:rPr>
                <w:sz w:val="22"/>
                <w:szCs w:val="22"/>
              </w:rPr>
            </w:pPr>
            <w:r w:rsidRPr="00407BEF">
              <w:rPr>
                <w:sz w:val="22"/>
                <w:szCs w:val="22"/>
              </w:rPr>
              <w:t>DATE_CLOSE</w:t>
            </w:r>
          </w:p>
        </w:tc>
        <w:tc>
          <w:tcPr>
            <w:tcW w:w="1057" w:type="dxa"/>
            <w:shd w:val="clear" w:color="auto" w:fill="auto"/>
          </w:tcPr>
          <w:p w14:paraId="072726D1" w14:textId="77777777" w:rsidR="00C65F76" w:rsidRPr="00407BEF" w:rsidRDefault="00C3049C" w:rsidP="00407BEF">
            <w:pPr>
              <w:spacing w:before="60" w:after="60"/>
              <w:rPr>
                <w:sz w:val="22"/>
                <w:szCs w:val="22"/>
              </w:rPr>
            </w:pPr>
            <w:r w:rsidRPr="00407BEF">
              <w:rPr>
                <w:sz w:val="22"/>
                <w:szCs w:val="22"/>
              </w:rPr>
              <w:t>DATE</w:t>
            </w:r>
          </w:p>
        </w:tc>
        <w:tc>
          <w:tcPr>
            <w:tcW w:w="880" w:type="dxa"/>
            <w:shd w:val="clear" w:color="auto" w:fill="auto"/>
          </w:tcPr>
          <w:p w14:paraId="0408C458" w14:textId="77777777" w:rsidR="00C65F76" w:rsidRPr="00407BEF" w:rsidRDefault="00C65F76" w:rsidP="00407BEF">
            <w:pPr>
              <w:spacing w:before="60" w:after="60"/>
              <w:rPr>
                <w:sz w:val="22"/>
                <w:szCs w:val="22"/>
              </w:rPr>
            </w:pPr>
          </w:p>
        </w:tc>
        <w:tc>
          <w:tcPr>
            <w:tcW w:w="1056" w:type="dxa"/>
            <w:shd w:val="clear" w:color="auto" w:fill="auto"/>
          </w:tcPr>
          <w:p w14:paraId="5F612215" w14:textId="77777777" w:rsidR="00C65F76" w:rsidRPr="00407BEF" w:rsidRDefault="00C3049C" w:rsidP="00407BEF">
            <w:pPr>
              <w:spacing w:before="60" w:after="60"/>
              <w:rPr>
                <w:sz w:val="22"/>
                <w:szCs w:val="22"/>
              </w:rPr>
            </w:pPr>
            <w:r w:rsidRPr="00407BEF">
              <w:rPr>
                <w:sz w:val="22"/>
                <w:szCs w:val="22"/>
              </w:rPr>
              <w:t>Нет</w:t>
            </w:r>
          </w:p>
        </w:tc>
        <w:tc>
          <w:tcPr>
            <w:tcW w:w="2822" w:type="dxa"/>
            <w:shd w:val="clear" w:color="auto" w:fill="auto"/>
          </w:tcPr>
          <w:p w14:paraId="0A326A06" w14:textId="6E2FD893" w:rsidR="00B46196" w:rsidRDefault="00C3049C" w:rsidP="00407BEF">
            <w:pPr>
              <w:spacing w:before="60" w:after="60"/>
              <w:rPr>
                <w:sz w:val="22"/>
                <w:szCs w:val="22"/>
              </w:rPr>
            </w:pPr>
            <w:r w:rsidRPr="00407BEF">
              <w:rPr>
                <w:sz w:val="22"/>
                <w:szCs w:val="22"/>
              </w:rPr>
              <w:t xml:space="preserve">Указывается дата исключения (прекращения </w:t>
            </w:r>
            <w:r w:rsidR="00310F88">
              <w:rPr>
                <w:sz w:val="22"/>
                <w:szCs w:val="22"/>
              </w:rPr>
              <w:t>действия) записи в справочнике.</w:t>
            </w:r>
          </w:p>
          <w:p w14:paraId="2C656FB9" w14:textId="4B1A2C84" w:rsidR="00C65F76" w:rsidRPr="00407BEF" w:rsidRDefault="00C3049C" w:rsidP="00407BEF">
            <w:pPr>
              <w:spacing w:before="60" w:after="60"/>
              <w:rPr>
                <w:sz w:val="22"/>
                <w:szCs w:val="22"/>
              </w:rPr>
            </w:pPr>
            <w:r w:rsidRPr="00407BEF">
              <w:rPr>
                <w:sz w:val="22"/>
                <w:szCs w:val="22"/>
              </w:rPr>
              <w:t>Поле обязательно для заполнения, если значение поля «Код статуса» равно одно</w:t>
            </w:r>
            <w:r w:rsidR="00B46196">
              <w:rPr>
                <w:sz w:val="22"/>
                <w:szCs w:val="22"/>
              </w:rPr>
              <w:t>му из значений «3», «4» или «5»</w:t>
            </w:r>
          </w:p>
        </w:tc>
      </w:tr>
    </w:tbl>
    <w:p w14:paraId="0CAE3D9F" w14:textId="77777777" w:rsidR="00C65F76" w:rsidRPr="00DE05AB" w:rsidRDefault="00C3049C">
      <w:pPr>
        <w:pStyle w:val="31"/>
      </w:pPr>
      <w:bookmarkStart w:id="210" w:name="_Toc185883486"/>
      <w:r w:rsidRPr="00DE05AB">
        <w:t>Макет файла</w:t>
      </w:r>
      <w:bookmarkEnd w:id="210"/>
    </w:p>
    <w:p w14:paraId="137EC72B" w14:textId="77777777" w:rsidR="00C65F76" w:rsidRPr="00DE05AB" w:rsidRDefault="00C3049C">
      <w:pPr>
        <w:pStyle w:val="OTRMaketCode"/>
      </w:pPr>
      <w:r w:rsidRPr="00DE05AB">
        <w:rPr>
          <w:b/>
        </w:rPr>
        <w:t>FK</w:t>
      </w:r>
      <w:r w:rsidRPr="00DE05AB">
        <w:t>|NUM_VER|FORMER(0)|FORM_VER(0)|NORM_DOC(0)|</w:t>
      </w:r>
    </w:p>
    <w:p w14:paraId="01AB7E43" w14:textId="77777777" w:rsidR="00C65F76" w:rsidRPr="00DE05AB" w:rsidRDefault="00C3049C">
      <w:pPr>
        <w:pStyle w:val="OTRMaketCode"/>
      </w:pPr>
      <w:r w:rsidRPr="00DE05AB">
        <w:rPr>
          <w:b/>
        </w:rPr>
        <w:t>FROM</w:t>
      </w:r>
      <w:r w:rsidRPr="00DE05AB">
        <w:t>|KOD_TOFK|NAME_TOFK|</w:t>
      </w:r>
      <w:r w:rsidRPr="00DE05AB">
        <w:rPr>
          <w:b/>
        </w:rPr>
        <w:t>TO</w:t>
      </w:r>
    </w:p>
    <w:p w14:paraId="2B178850" w14:textId="77777777" w:rsidR="00C65F76" w:rsidRPr="00DE05AB" w:rsidRDefault="00C3049C">
      <w:pPr>
        <w:pStyle w:val="OTRMaketCode"/>
      </w:pPr>
      <w:r w:rsidRPr="00DE05AB">
        <w:rPr>
          <w:b/>
        </w:rPr>
        <w:t>TO</w:t>
      </w:r>
      <w:r w:rsidRPr="00DE05AB">
        <w:t>|KOD_TOFK(0)|NAME_TOFK(0)|BUDG_LEVEL(0)|KOD_UBP(0)|NAME_UBP(0)|</w:t>
      </w:r>
      <w:r w:rsidRPr="00DE05AB">
        <w:rPr>
          <w:b/>
        </w:rPr>
        <w:t>BP</w:t>
      </w:r>
    </w:p>
    <w:p w14:paraId="40D532D7" w14:textId="77777777" w:rsidR="00C65F76" w:rsidRPr="00DE05AB" w:rsidRDefault="00C3049C">
      <w:pPr>
        <w:pStyle w:val="OTRMaketCode"/>
      </w:pPr>
      <w:r w:rsidRPr="00DE05AB">
        <w:rPr>
          <w:b/>
        </w:rPr>
        <w:t>BP</w:t>
      </w:r>
      <w:r w:rsidRPr="00DE05AB">
        <w:t>|GUID_FK(0)|DATE_OTCH|KOD_TOFK|DOL_ISP(0)|NAME_ISP(0)|TEL_ISP(0)|</w:t>
      </w:r>
      <w:r w:rsidRPr="00DE05AB">
        <w:rPr>
          <w:b/>
        </w:rPr>
        <w:t>BPRL(*)</w:t>
      </w:r>
    </w:p>
    <w:p w14:paraId="4E0C416A" w14:textId="77777777" w:rsidR="00C65F76" w:rsidRPr="00DE05AB" w:rsidRDefault="00C3049C">
      <w:pPr>
        <w:pStyle w:val="OTRMaketCode"/>
      </w:pPr>
      <w:r w:rsidRPr="00DE05AB">
        <w:rPr>
          <w:b/>
        </w:rPr>
        <w:t>BPRL</w:t>
      </w:r>
      <w:r w:rsidRPr="00DE05AB">
        <w:t>|GUID|KOD_UBP|NAME_UBP|CNAME_UBP|KOD_RBP(0)|NAME_RBP(0)|KOD_GLAVA(0)|NAME_GLAVA(0)|NAME_BUGET|NAME_FO|KOD_RG|KOD_BUDGET|BD_CODE|KOD_STATUS|KOD_TOFK|DATE_ADD|DATE_CHANGE|DATE_CLOSE(0)|</w:t>
      </w:r>
    </w:p>
    <w:p w14:paraId="47365B25" w14:textId="77777777" w:rsidR="00C65F76" w:rsidRPr="00DE05AB" w:rsidRDefault="00C3049C">
      <w:pPr>
        <w:pStyle w:val="31"/>
      </w:pPr>
      <w:bookmarkStart w:id="211" w:name="_Toc185883487"/>
      <w:r w:rsidRPr="00DE05AB">
        <w:t>Пример файла</w:t>
      </w:r>
      <w:bookmarkEnd w:id="211"/>
    </w:p>
    <w:p w14:paraId="0B5379E7" w14:textId="7028A012" w:rsidR="00C65F76" w:rsidRPr="00DE05AB" w:rsidRDefault="00C3049C">
      <w:pPr>
        <w:pStyle w:val="OTRNormal"/>
      </w:pPr>
      <w:r w:rsidRPr="00DE05AB">
        <w:t xml:space="preserve">Имя файла </w:t>
      </w:r>
      <w:r w:rsidR="00620C65">
        <w:t>–</w:t>
      </w:r>
      <w:r w:rsidRPr="00DE05AB">
        <w:t xml:space="preserve"> </w:t>
      </w:r>
      <w:r w:rsidR="00F63350" w:rsidRPr="00AF0C1F">
        <w:rPr>
          <w:b/>
          <w:lang w:val="en-US"/>
        </w:rPr>
        <w:t>000</w:t>
      </w:r>
      <w:r w:rsidR="00F63350">
        <w:rPr>
          <w:b/>
          <w:lang w:val="en-US"/>
        </w:rPr>
        <w:t>D</w:t>
      </w:r>
      <w:r w:rsidR="00F63350" w:rsidRPr="00DE05AB">
        <w:rPr>
          <w:b/>
        </w:rPr>
        <w:t>85715A1</w:t>
      </w:r>
      <w:r w:rsidRPr="00DE05AB">
        <w:rPr>
          <w:b/>
        </w:rPr>
        <w:t>.BP1</w:t>
      </w:r>
    </w:p>
    <w:p w14:paraId="1C785622" w14:textId="77777777" w:rsidR="00C65F76" w:rsidRPr="00DE05AB" w:rsidRDefault="00C3049C">
      <w:pPr>
        <w:pStyle w:val="OTRMaketCode"/>
      </w:pPr>
      <w:r w:rsidRPr="00DE05AB">
        <w:rPr>
          <w:b/>
        </w:rPr>
        <w:t>FK</w:t>
      </w:r>
      <w:r w:rsidRPr="00DE05AB">
        <w:t>|TXBP110101|АСФК|32.9||</w:t>
      </w:r>
    </w:p>
    <w:p w14:paraId="4F8D0734" w14:textId="77777777" w:rsidR="00C65F76" w:rsidRPr="00DE05AB" w:rsidRDefault="00C3049C">
      <w:pPr>
        <w:pStyle w:val="OTRMaketCode"/>
        <w:rPr>
          <w:lang w:val="ru-RU"/>
        </w:rPr>
      </w:pPr>
      <w:r w:rsidRPr="00DE05AB">
        <w:rPr>
          <w:b/>
        </w:rPr>
        <w:t>FROM</w:t>
      </w:r>
      <w:r w:rsidRPr="00DE05AB">
        <w:rPr>
          <w:lang w:val="ru-RU"/>
        </w:rPr>
        <w:t>|2700|УПРАВЛЕНИЕ ФЕДЕРАЛЬНОГО КАЗНАЧЕЙСТВА ПО ХАБАРОВСКОМУ КРАЮ|</w:t>
      </w:r>
    </w:p>
    <w:p w14:paraId="705A4036" w14:textId="77777777" w:rsidR="00C65F76" w:rsidRPr="00DE05AB" w:rsidRDefault="00C3049C">
      <w:pPr>
        <w:pStyle w:val="OTRMaketCode"/>
        <w:rPr>
          <w:lang w:val="ru-RU"/>
        </w:rPr>
      </w:pPr>
      <w:r w:rsidRPr="00DE05AB">
        <w:rPr>
          <w:b/>
        </w:rPr>
        <w:t>TO</w:t>
      </w:r>
      <w:r w:rsidRPr="00DE05AB">
        <w:rPr>
          <w:lang w:val="ru-RU"/>
        </w:rPr>
        <w:t>|||2|</w:t>
      </w:r>
      <w:r w:rsidRPr="00DE05AB">
        <w:t>D</w:t>
      </w:r>
      <w:r w:rsidRPr="00DE05AB">
        <w:rPr>
          <w:lang w:val="ru-RU"/>
        </w:rPr>
        <w:t>8571|УПРАВЛЕНИЕ ФЕДЕРАЛЬНОЙ СЛУЖБЫ СУДЕБНЫХ ПРИСТАВОВ ПО ХАБАРОВСКОМУ КРАЮ|</w:t>
      </w:r>
    </w:p>
    <w:p w14:paraId="515E4E27" w14:textId="77777777" w:rsidR="00C65F76" w:rsidRPr="00DE05AB" w:rsidRDefault="00C3049C">
      <w:pPr>
        <w:pStyle w:val="OTRMaketCode"/>
        <w:rPr>
          <w:lang w:val="ru-RU"/>
        </w:rPr>
      </w:pPr>
      <w:r w:rsidRPr="00DE05AB">
        <w:rPr>
          <w:b/>
        </w:rPr>
        <w:t>BP</w:t>
      </w:r>
      <w:r w:rsidRPr="00DE05AB">
        <w:rPr>
          <w:lang w:val="ru-RU"/>
        </w:rPr>
        <w:t>|3</w:t>
      </w:r>
      <w:r w:rsidRPr="00DE05AB">
        <w:t>B</w:t>
      </w:r>
      <w:r w:rsidRPr="00DE05AB">
        <w:rPr>
          <w:lang w:val="ru-RU"/>
        </w:rPr>
        <w:t>296774-</w:t>
      </w:r>
      <w:r w:rsidRPr="00DE05AB">
        <w:t>F</w:t>
      </w:r>
      <w:r w:rsidRPr="00DE05AB">
        <w:rPr>
          <w:lang w:val="ru-RU"/>
        </w:rPr>
        <w:t>1</w:t>
      </w:r>
      <w:r w:rsidRPr="00DE05AB">
        <w:t>EC</w:t>
      </w:r>
      <w:r w:rsidRPr="00DE05AB">
        <w:rPr>
          <w:lang w:val="ru-RU"/>
        </w:rPr>
        <w:t>-424</w:t>
      </w:r>
      <w:r w:rsidRPr="00DE05AB">
        <w:t>F</w:t>
      </w:r>
      <w:r w:rsidRPr="00DE05AB">
        <w:rPr>
          <w:lang w:val="ru-RU"/>
        </w:rPr>
        <w:t>-</w:t>
      </w:r>
      <w:r w:rsidRPr="00DE05AB">
        <w:t>B</w:t>
      </w:r>
      <w:r w:rsidRPr="00DE05AB">
        <w:rPr>
          <w:lang w:val="ru-RU"/>
        </w:rPr>
        <w:t>8</w:t>
      </w:r>
      <w:r w:rsidRPr="00DE05AB">
        <w:t>A</w:t>
      </w:r>
      <w:r w:rsidRPr="00DE05AB">
        <w:rPr>
          <w:lang w:val="ru-RU"/>
        </w:rPr>
        <w:t>7-0</w:t>
      </w:r>
      <w:r w:rsidRPr="00DE05AB">
        <w:t>CBE</w:t>
      </w:r>
      <w:r w:rsidRPr="00DE05AB">
        <w:rPr>
          <w:lang w:val="ru-RU"/>
        </w:rPr>
        <w:t>01</w:t>
      </w:r>
      <w:r w:rsidRPr="00DE05AB">
        <w:t>BDDEF</w:t>
      </w:r>
      <w:r w:rsidRPr="00DE05AB">
        <w:rPr>
          <w:lang w:val="ru-RU"/>
        </w:rPr>
        <w:t>9|05.01.2009|2700|Начальник отдела платежей|Галыгин В.Р.|29-23-53|</w:t>
      </w:r>
    </w:p>
    <w:p w14:paraId="29E915CC" w14:textId="77777777" w:rsidR="00C65F76" w:rsidRPr="00DE05AB" w:rsidRDefault="00C3049C">
      <w:pPr>
        <w:pStyle w:val="OTRMaketCode"/>
        <w:rPr>
          <w:lang w:val="ru-RU"/>
        </w:rPr>
      </w:pPr>
      <w:r w:rsidRPr="00DE05AB">
        <w:rPr>
          <w:b/>
        </w:rPr>
        <w:t>BPRL</w:t>
      </w:r>
      <w:r w:rsidRPr="00DE05AB">
        <w:rPr>
          <w:lang w:val="ru-RU"/>
        </w:rPr>
        <w:t>|511922</w:t>
      </w:r>
      <w:r w:rsidRPr="00DE05AB">
        <w:t>BE</w:t>
      </w:r>
      <w:r w:rsidRPr="00DE05AB">
        <w:rPr>
          <w:lang w:val="ru-RU"/>
        </w:rPr>
        <w:t>-081</w:t>
      </w:r>
      <w:r w:rsidRPr="00DE05AB">
        <w:t>A</w:t>
      </w:r>
      <w:r w:rsidRPr="00DE05AB">
        <w:rPr>
          <w:lang w:val="ru-RU"/>
        </w:rPr>
        <w:t>-22</w:t>
      </w:r>
      <w:r w:rsidRPr="00DE05AB">
        <w:t>BB</w:t>
      </w:r>
      <w:r w:rsidRPr="00DE05AB">
        <w:rPr>
          <w:lang w:val="ru-RU"/>
        </w:rPr>
        <w:t>-</w:t>
      </w:r>
      <w:r w:rsidRPr="00DE05AB">
        <w:t>E</w:t>
      </w:r>
      <w:r w:rsidRPr="00DE05AB">
        <w:rPr>
          <w:lang w:val="ru-RU"/>
        </w:rPr>
        <w:t>040-11</w:t>
      </w:r>
      <w:r w:rsidRPr="00DE05AB">
        <w:t>AC</w:t>
      </w:r>
      <w:r w:rsidRPr="00DE05AB">
        <w:rPr>
          <w:lang w:val="ru-RU"/>
        </w:rPr>
        <w:t>40015</w:t>
      </w:r>
      <w:r w:rsidRPr="00DE05AB">
        <w:t>E</w:t>
      </w:r>
      <w:r w:rsidRPr="00DE05AB">
        <w:rPr>
          <w:lang w:val="ru-RU"/>
        </w:rPr>
        <w:t>59|78571|УПРАВЛЕНИЕ ФЕДЕРАЛЬНОЙ СЛУЖБЫ СУДЕБНЫХ ПРИСТАВОВ ХАБАРОВСКОМУ КРАЮ|УФССП РОССИИ ПО ХАБАРОВСКОМУ КРАЮ|00029|Служба судебных приставов|322|Министерство юстиции|Бюджет субъекта|Департамент финансов Хабаровского края|27|2|27020001|1|2700|01.01.2009|02.01.2009 12:00:00||</w:t>
      </w:r>
    </w:p>
    <w:p w14:paraId="6DF5EE9A" w14:textId="3B7452B6" w:rsidR="00C65F76" w:rsidRPr="00DE05AB" w:rsidRDefault="006F1406">
      <w:pPr>
        <w:pStyle w:val="20"/>
      </w:pPr>
      <w:bookmarkStart w:id="212" w:name="_Document_RQ"/>
      <w:bookmarkStart w:id="213" w:name="_Toc185883488"/>
      <w:r>
        <w:t>Описание документа «</w:t>
      </w:r>
      <w:r w:rsidR="00C3049C" w:rsidRPr="00DE05AB">
        <w:t>Перечень удаленных клиентов, имеющих право на получение наличных денег со счетов, открытых территориальному органу Федерального казначейства</w:t>
      </w:r>
      <w:r>
        <w:t>»</w:t>
      </w:r>
      <w:bookmarkEnd w:id="213"/>
    </w:p>
    <w:p w14:paraId="0ECF6C54" w14:textId="77777777" w:rsidR="00C65F76" w:rsidRPr="00DE05AB" w:rsidRDefault="00C3049C">
      <w:pPr>
        <w:pStyle w:val="31"/>
      </w:pPr>
      <w:bookmarkStart w:id="214" w:name="_Toc185883489"/>
      <w:bookmarkEnd w:id="212"/>
      <w:r w:rsidRPr="00DE05AB">
        <w:t>Назначение и маршрут документа</w:t>
      </w:r>
      <w:bookmarkEnd w:id="214"/>
    </w:p>
    <w:p w14:paraId="467B9906" w14:textId="77777777" w:rsidR="00C65F76" w:rsidRPr="00DE05AB" w:rsidRDefault="00C3049C">
      <w:pPr>
        <w:pStyle w:val="OTRNormal"/>
      </w:pPr>
      <w:r w:rsidRPr="00DE05AB">
        <w:t xml:space="preserve">Документ «Перечень удаленных клиентов, имеющих право на получение наличных денег со счетов, открытых территориальному органу Федерального казначейства» предназначен для доведения финансовым органом/органом управления ГВФ </w:t>
      </w:r>
      <w:r w:rsidRPr="00DE05AB">
        <w:lastRenderedPageBreak/>
        <w:t>РФ/территориальным органом ГВФ РФ до ТОФК информации об удаленных получателях средств бюджета (удаленных неучастниках бюджетного процесса), имеющих право на получение наличных денег со счетов № 40116 по конкретному бюджету. Финансовый орган/орган управления ГВФ РФ/территориальный орган ГВФ РФ предоставляет в ТОФК отдельный перечень для клиентов, использующих денежные чеки, и отдельный перечень для клиентов, использующих карты. Информация сохраняется в справочнике «Уполномоченные подразделения». Документы «Перечень финансового органа» и сформированные на их основании справочные данные используются только в открытом контуре УФК.</w:t>
      </w:r>
    </w:p>
    <w:p w14:paraId="0EAA521A" w14:textId="77777777" w:rsidR="00C65F76" w:rsidRPr="00DE05AB" w:rsidRDefault="00C3049C">
      <w:pPr>
        <w:pStyle w:val="OTRTableTitle"/>
      </w:pPr>
      <w:bookmarkStart w:id="215" w:name="_Toc185883344"/>
      <w:r w:rsidRPr="00DE05AB">
        <w:t>Маршрут документа «Перечень удаленных клиентов, имеющих право на получение наличных денег со счетов, открытых территориальному органу Федерального казначейства»</w:t>
      </w:r>
      <w:bookmarkEnd w:id="215"/>
    </w:p>
    <w:tbl>
      <w:tblPr>
        <w:tblStyle w:val="GOSTTable"/>
        <w:tblW w:w="5000" w:type="pct"/>
        <w:tblLayout w:type="fixed"/>
        <w:tblLook w:val="04A0" w:firstRow="1" w:lastRow="0" w:firstColumn="1" w:lastColumn="0" w:noHBand="0" w:noVBand="1"/>
      </w:tblPr>
      <w:tblGrid>
        <w:gridCol w:w="2359"/>
        <w:gridCol w:w="2603"/>
        <w:gridCol w:w="4669"/>
      </w:tblGrid>
      <w:tr w:rsidR="00C65F76" w:rsidRPr="00DE05AB" w14:paraId="3A37EB64" w14:textId="77777777" w:rsidTr="00B46196">
        <w:trPr>
          <w:cnfStyle w:val="100000000000" w:firstRow="1" w:lastRow="0" w:firstColumn="0" w:lastColumn="0" w:oddVBand="0" w:evenVBand="0" w:oddHBand="0" w:evenHBand="0" w:firstRowFirstColumn="0" w:firstRowLastColumn="0" w:lastRowFirstColumn="0" w:lastRowLastColumn="0"/>
        </w:trPr>
        <w:tc>
          <w:tcPr>
            <w:tcW w:w="2359" w:type="dxa"/>
          </w:tcPr>
          <w:p w14:paraId="371C5788" w14:textId="77777777" w:rsidR="00C65F76" w:rsidRPr="00DE05AB" w:rsidRDefault="00C3049C" w:rsidP="00B46196">
            <w:pPr>
              <w:pStyle w:val="OTRTableHead"/>
              <w:widowControl w:val="0"/>
              <w:ind w:left="57" w:right="57"/>
            </w:pPr>
            <w:r w:rsidRPr="00DE05AB">
              <w:t>Отправитель</w:t>
            </w:r>
          </w:p>
        </w:tc>
        <w:tc>
          <w:tcPr>
            <w:tcW w:w="2603" w:type="dxa"/>
          </w:tcPr>
          <w:p w14:paraId="5556DD10" w14:textId="77777777" w:rsidR="00C65F76" w:rsidRPr="00DE05AB" w:rsidRDefault="00C3049C" w:rsidP="00B46196">
            <w:pPr>
              <w:pStyle w:val="OTRTableHead"/>
              <w:widowControl w:val="0"/>
              <w:ind w:left="57" w:right="57"/>
            </w:pPr>
            <w:r w:rsidRPr="00DE05AB">
              <w:t>Получатель</w:t>
            </w:r>
          </w:p>
        </w:tc>
        <w:tc>
          <w:tcPr>
            <w:tcW w:w="4669" w:type="dxa"/>
          </w:tcPr>
          <w:p w14:paraId="006B94CB" w14:textId="77777777" w:rsidR="00C65F76" w:rsidRPr="00DE05AB" w:rsidRDefault="00C3049C" w:rsidP="00B46196">
            <w:pPr>
              <w:pStyle w:val="OTRTableHead"/>
              <w:widowControl w:val="0"/>
              <w:ind w:left="57" w:right="57"/>
            </w:pPr>
            <w:r w:rsidRPr="00DE05AB">
              <w:t>Примечание</w:t>
            </w:r>
          </w:p>
        </w:tc>
      </w:tr>
      <w:tr w:rsidR="00C65F76" w:rsidRPr="00DE05AB" w14:paraId="3A91BBBA" w14:textId="77777777" w:rsidTr="00B46196">
        <w:trPr>
          <w:cnfStyle w:val="000000100000" w:firstRow="0" w:lastRow="0" w:firstColumn="0" w:lastColumn="0" w:oddVBand="0" w:evenVBand="0" w:oddHBand="1" w:evenHBand="0" w:firstRowFirstColumn="0" w:firstRowLastColumn="0" w:lastRowFirstColumn="0" w:lastRowLastColumn="0"/>
        </w:trPr>
        <w:tc>
          <w:tcPr>
            <w:tcW w:w="2359" w:type="dxa"/>
          </w:tcPr>
          <w:p w14:paraId="0E4E2549" w14:textId="77777777" w:rsidR="00C65F76" w:rsidRPr="00DE05AB" w:rsidRDefault="00C3049C" w:rsidP="00B46196">
            <w:pPr>
              <w:pStyle w:val="OTRNameTable11"/>
            </w:pPr>
            <w:r w:rsidRPr="00DE05AB">
              <w:t>ФО, ОУ ГВФ РФ, территориальный орган ГВФ РФ</w:t>
            </w:r>
          </w:p>
        </w:tc>
        <w:tc>
          <w:tcPr>
            <w:tcW w:w="2603" w:type="dxa"/>
          </w:tcPr>
          <w:p w14:paraId="66F92B2C" w14:textId="77777777" w:rsidR="00C65F76" w:rsidRPr="00DE05AB" w:rsidRDefault="00C3049C" w:rsidP="00B46196">
            <w:pPr>
              <w:pStyle w:val="OTRNameTable11"/>
            </w:pPr>
            <w:r w:rsidRPr="00DE05AB">
              <w:t>ТОФК</w:t>
            </w:r>
          </w:p>
        </w:tc>
        <w:tc>
          <w:tcPr>
            <w:tcW w:w="4669" w:type="dxa"/>
          </w:tcPr>
          <w:p w14:paraId="7FFA2606" w14:textId="77777777" w:rsidR="00C65F76" w:rsidRPr="00DE05AB" w:rsidRDefault="00C65F76" w:rsidP="00B46196">
            <w:pPr>
              <w:spacing w:before="60" w:after="60"/>
            </w:pPr>
          </w:p>
        </w:tc>
      </w:tr>
    </w:tbl>
    <w:p w14:paraId="03DB98AE" w14:textId="77777777" w:rsidR="00C65F76" w:rsidRPr="00DE05AB" w:rsidRDefault="00C3049C">
      <w:pPr>
        <w:pStyle w:val="31"/>
      </w:pPr>
      <w:bookmarkStart w:id="216" w:name="_Toc185883490"/>
      <w:r w:rsidRPr="00DE05AB">
        <w:t>Описание полей документа</w:t>
      </w:r>
      <w:bookmarkEnd w:id="216"/>
    </w:p>
    <w:p w14:paraId="1A7CF0FA" w14:textId="77777777" w:rsidR="00C65F76" w:rsidRPr="00DE05AB" w:rsidRDefault="00C3049C">
      <w:pPr>
        <w:pStyle w:val="OTRTableTitle"/>
      </w:pPr>
      <w:bookmarkStart w:id="217" w:name="_Toc185883345"/>
      <w:r w:rsidRPr="00DE05AB">
        <w:t>Описание полей документа «Перечень удаленных клиентов, имеющих право на получение наличных денег со счетов, открытых территориальному органу Федерального казначейства»</w:t>
      </w:r>
      <w:bookmarkEnd w:id="217"/>
    </w:p>
    <w:tbl>
      <w:tblPr>
        <w:tblW w:w="96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6"/>
        <w:gridCol w:w="1940"/>
        <w:gridCol w:w="1057"/>
        <w:gridCol w:w="880"/>
        <w:gridCol w:w="1056"/>
        <w:gridCol w:w="2822"/>
      </w:tblGrid>
      <w:tr w:rsidR="00C65F76" w:rsidRPr="00B46196" w14:paraId="7897A4C8" w14:textId="77777777">
        <w:trPr>
          <w:tblHeader/>
        </w:trPr>
        <w:tc>
          <w:tcPr>
            <w:tcW w:w="1876" w:type="dxa"/>
            <w:tcBorders>
              <w:top w:val="single" w:sz="4" w:space="0" w:color="auto"/>
              <w:left w:val="single" w:sz="4" w:space="0" w:color="auto"/>
              <w:bottom w:val="single" w:sz="4" w:space="0" w:color="auto"/>
              <w:right w:val="single" w:sz="4" w:space="0" w:color="auto"/>
            </w:tcBorders>
            <w:shd w:val="clear" w:color="auto" w:fill="E6E6E6"/>
          </w:tcPr>
          <w:p w14:paraId="46356F47" w14:textId="77777777" w:rsidR="00C65F76" w:rsidRPr="00B46196" w:rsidRDefault="00C3049C" w:rsidP="00B46196">
            <w:pPr>
              <w:pStyle w:val="OTRTableHead"/>
              <w:widowControl w:val="0"/>
              <w:rPr>
                <w:szCs w:val="22"/>
              </w:rPr>
            </w:pPr>
            <w:r w:rsidRPr="00B46196">
              <w:rPr>
                <w:szCs w:val="22"/>
              </w:rPr>
              <w:t>Описание блока/поля</w:t>
            </w:r>
          </w:p>
        </w:tc>
        <w:tc>
          <w:tcPr>
            <w:tcW w:w="1940" w:type="dxa"/>
            <w:tcBorders>
              <w:top w:val="single" w:sz="4" w:space="0" w:color="auto"/>
              <w:left w:val="single" w:sz="4" w:space="0" w:color="auto"/>
              <w:bottom w:val="single" w:sz="4" w:space="0" w:color="auto"/>
              <w:right w:val="single" w:sz="4" w:space="0" w:color="auto"/>
            </w:tcBorders>
            <w:shd w:val="clear" w:color="auto" w:fill="E6E6E6"/>
          </w:tcPr>
          <w:p w14:paraId="0AFAC313" w14:textId="77777777" w:rsidR="00C65F76" w:rsidRPr="00B46196" w:rsidRDefault="00C3049C" w:rsidP="00B46196">
            <w:pPr>
              <w:pStyle w:val="OTRTableHead"/>
              <w:widowControl w:val="0"/>
              <w:rPr>
                <w:szCs w:val="22"/>
              </w:rPr>
            </w:pPr>
            <w:r w:rsidRPr="00B46196">
              <w:rPr>
                <w:szCs w:val="22"/>
              </w:rPr>
              <w:t>Имя блока/поля</w:t>
            </w:r>
          </w:p>
        </w:tc>
        <w:tc>
          <w:tcPr>
            <w:tcW w:w="1057" w:type="dxa"/>
            <w:tcBorders>
              <w:top w:val="single" w:sz="4" w:space="0" w:color="auto"/>
              <w:left w:val="single" w:sz="4" w:space="0" w:color="auto"/>
              <w:bottom w:val="single" w:sz="4" w:space="0" w:color="auto"/>
              <w:right w:val="single" w:sz="4" w:space="0" w:color="auto"/>
            </w:tcBorders>
            <w:shd w:val="clear" w:color="auto" w:fill="E6E6E6"/>
          </w:tcPr>
          <w:p w14:paraId="511A5FEE" w14:textId="77777777" w:rsidR="00C65F76" w:rsidRPr="00B46196" w:rsidRDefault="00C3049C" w:rsidP="00B46196">
            <w:pPr>
              <w:pStyle w:val="OTRTableHead"/>
              <w:widowControl w:val="0"/>
              <w:rPr>
                <w:szCs w:val="22"/>
              </w:rPr>
            </w:pPr>
            <w:r w:rsidRPr="00B46196">
              <w:rPr>
                <w:szCs w:val="22"/>
              </w:rPr>
              <w:t>Тип</w:t>
            </w:r>
          </w:p>
        </w:tc>
        <w:tc>
          <w:tcPr>
            <w:tcW w:w="880" w:type="dxa"/>
            <w:tcBorders>
              <w:top w:val="single" w:sz="4" w:space="0" w:color="auto"/>
              <w:left w:val="single" w:sz="4" w:space="0" w:color="auto"/>
              <w:bottom w:val="single" w:sz="4" w:space="0" w:color="auto"/>
              <w:right w:val="single" w:sz="4" w:space="0" w:color="auto"/>
            </w:tcBorders>
            <w:shd w:val="clear" w:color="auto" w:fill="E6E6E6"/>
          </w:tcPr>
          <w:p w14:paraId="7BDF17DB" w14:textId="77777777" w:rsidR="00C65F76" w:rsidRPr="00B46196" w:rsidRDefault="00C3049C" w:rsidP="00B46196">
            <w:pPr>
              <w:pStyle w:val="OTRTableHead"/>
              <w:widowControl w:val="0"/>
              <w:rPr>
                <w:szCs w:val="22"/>
              </w:rPr>
            </w:pPr>
            <w:r w:rsidRPr="00B46196">
              <w:rPr>
                <w:szCs w:val="22"/>
              </w:rPr>
              <w:t>Длина</w:t>
            </w:r>
          </w:p>
        </w:tc>
        <w:tc>
          <w:tcPr>
            <w:tcW w:w="1056" w:type="dxa"/>
            <w:tcBorders>
              <w:top w:val="single" w:sz="4" w:space="0" w:color="auto"/>
              <w:left w:val="single" w:sz="4" w:space="0" w:color="auto"/>
              <w:bottom w:val="single" w:sz="4" w:space="0" w:color="auto"/>
              <w:right w:val="single" w:sz="4" w:space="0" w:color="auto"/>
            </w:tcBorders>
            <w:shd w:val="clear" w:color="auto" w:fill="E6E6E6"/>
          </w:tcPr>
          <w:p w14:paraId="38A32A10" w14:textId="77777777" w:rsidR="00C65F76" w:rsidRPr="00B46196" w:rsidRDefault="00C3049C" w:rsidP="00B46196">
            <w:pPr>
              <w:pStyle w:val="OTRTableHead"/>
              <w:widowControl w:val="0"/>
              <w:rPr>
                <w:szCs w:val="22"/>
              </w:rPr>
            </w:pPr>
            <w:r w:rsidRPr="00B46196">
              <w:rPr>
                <w:szCs w:val="22"/>
              </w:rPr>
              <w:t>Обязательность</w:t>
            </w:r>
          </w:p>
        </w:tc>
        <w:tc>
          <w:tcPr>
            <w:tcW w:w="2822" w:type="dxa"/>
            <w:tcBorders>
              <w:top w:val="single" w:sz="4" w:space="0" w:color="auto"/>
              <w:left w:val="single" w:sz="4" w:space="0" w:color="auto"/>
              <w:bottom w:val="single" w:sz="4" w:space="0" w:color="auto"/>
              <w:right w:val="single" w:sz="4" w:space="0" w:color="auto"/>
            </w:tcBorders>
            <w:shd w:val="clear" w:color="auto" w:fill="E6E6E6"/>
          </w:tcPr>
          <w:p w14:paraId="66918B3E" w14:textId="77777777" w:rsidR="00C65F76" w:rsidRPr="00B46196" w:rsidRDefault="00C3049C" w:rsidP="00B46196">
            <w:pPr>
              <w:pStyle w:val="OTRTableHead"/>
              <w:widowControl w:val="0"/>
              <w:rPr>
                <w:szCs w:val="22"/>
              </w:rPr>
            </w:pPr>
            <w:r w:rsidRPr="00B46196">
              <w:rPr>
                <w:szCs w:val="22"/>
              </w:rPr>
              <w:t>Дополнительная информация</w:t>
            </w:r>
          </w:p>
        </w:tc>
      </w:tr>
      <w:tr w:rsidR="00C65F76" w:rsidRPr="00B46196" w14:paraId="7E7B36D8" w14:textId="77777777">
        <w:tc>
          <w:tcPr>
            <w:tcW w:w="1876" w:type="dxa"/>
            <w:shd w:val="clear" w:color="auto" w:fill="FFFF00"/>
          </w:tcPr>
          <w:p w14:paraId="6C9995FF" w14:textId="77777777" w:rsidR="00C65F76" w:rsidRPr="00B46196" w:rsidRDefault="00C3049C" w:rsidP="00B46196">
            <w:pPr>
              <w:spacing w:before="60" w:after="60"/>
              <w:rPr>
                <w:b/>
                <w:i/>
                <w:sz w:val="22"/>
                <w:szCs w:val="22"/>
              </w:rPr>
            </w:pPr>
            <w:r w:rsidRPr="00B46196">
              <w:rPr>
                <w:b/>
                <w:i/>
                <w:sz w:val="22"/>
                <w:szCs w:val="22"/>
              </w:rPr>
              <w:t>Почтовая информация об отправителе файла</w:t>
            </w:r>
          </w:p>
        </w:tc>
        <w:tc>
          <w:tcPr>
            <w:tcW w:w="1940" w:type="dxa"/>
            <w:shd w:val="clear" w:color="auto" w:fill="FFFF00"/>
          </w:tcPr>
          <w:p w14:paraId="5B1C55E4" w14:textId="77777777" w:rsidR="00C65F76" w:rsidRPr="00B46196" w:rsidRDefault="00C3049C" w:rsidP="00B46196">
            <w:pPr>
              <w:spacing w:before="60" w:after="60"/>
              <w:rPr>
                <w:b/>
                <w:i/>
                <w:sz w:val="22"/>
                <w:szCs w:val="22"/>
              </w:rPr>
            </w:pPr>
            <w:r w:rsidRPr="00B46196">
              <w:rPr>
                <w:b/>
                <w:i/>
                <w:sz w:val="22"/>
                <w:szCs w:val="22"/>
              </w:rPr>
              <w:t>FROM</w:t>
            </w:r>
          </w:p>
        </w:tc>
        <w:tc>
          <w:tcPr>
            <w:tcW w:w="1057" w:type="dxa"/>
            <w:shd w:val="clear" w:color="auto" w:fill="FFFF00"/>
          </w:tcPr>
          <w:p w14:paraId="6917E836" w14:textId="77777777" w:rsidR="00C65F76" w:rsidRPr="00B46196" w:rsidRDefault="00C65F76" w:rsidP="00B46196">
            <w:pPr>
              <w:spacing w:before="60" w:after="60"/>
              <w:rPr>
                <w:b/>
                <w:i/>
                <w:sz w:val="22"/>
                <w:szCs w:val="22"/>
              </w:rPr>
            </w:pPr>
          </w:p>
        </w:tc>
        <w:tc>
          <w:tcPr>
            <w:tcW w:w="880" w:type="dxa"/>
            <w:shd w:val="clear" w:color="auto" w:fill="FFFF00"/>
          </w:tcPr>
          <w:p w14:paraId="55345E65" w14:textId="77777777" w:rsidR="00C65F76" w:rsidRPr="00B46196" w:rsidRDefault="00C65F76" w:rsidP="00B46196">
            <w:pPr>
              <w:spacing w:before="60" w:after="60"/>
              <w:rPr>
                <w:b/>
                <w:i/>
                <w:sz w:val="22"/>
                <w:szCs w:val="22"/>
              </w:rPr>
            </w:pPr>
          </w:p>
        </w:tc>
        <w:tc>
          <w:tcPr>
            <w:tcW w:w="1056" w:type="dxa"/>
            <w:shd w:val="clear" w:color="auto" w:fill="FFFF00"/>
          </w:tcPr>
          <w:p w14:paraId="55162F6B" w14:textId="77777777" w:rsidR="00C65F76" w:rsidRPr="00B46196" w:rsidRDefault="00C3049C" w:rsidP="00B46196">
            <w:pPr>
              <w:spacing w:before="60" w:after="60"/>
              <w:rPr>
                <w:b/>
                <w:i/>
                <w:sz w:val="22"/>
                <w:szCs w:val="22"/>
              </w:rPr>
            </w:pPr>
            <w:r w:rsidRPr="00B46196">
              <w:rPr>
                <w:b/>
                <w:i/>
                <w:sz w:val="22"/>
                <w:szCs w:val="22"/>
              </w:rPr>
              <w:t>Да</w:t>
            </w:r>
          </w:p>
        </w:tc>
        <w:tc>
          <w:tcPr>
            <w:tcW w:w="2822" w:type="dxa"/>
            <w:shd w:val="clear" w:color="auto" w:fill="FFFF00"/>
          </w:tcPr>
          <w:p w14:paraId="4F25F6D5" w14:textId="77777777" w:rsidR="00C65F76" w:rsidRPr="00B46196" w:rsidRDefault="00C65F76" w:rsidP="00B46196">
            <w:pPr>
              <w:spacing w:before="60" w:after="60"/>
              <w:rPr>
                <w:b/>
                <w:i/>
                <w:sz w:val="22"/>
                <w:szCs w:val="22"/>
              </w:rPr>
            </w:pPr>
          </w:p>
        </w:tc>
      </w:tr>
      <w:tr w:rsidR="00C65F76" w:rsidRPr="00B46196" w14:paraId="5998992E" w14:textId="77777777">
        <w:tc>
          <w:tcPr>
            <w:tcW w:w="1876" w:type="dxa"/>
            <w:shd w:val="clear" w:color="auto" w:fill="auto"/>
          </w:tcPr>
          <w:p w14:paraId="57F40B22" w14:textId="77777777" w:rsidR="00C65F76" w:rsidRPr="00B46196" w:rsidRDefault="00C3049C" w:rsidP="00B46196">
            <w:pPr>
              <w:spacing w:before="60" w:after="60"/>
              <w:rPr>
                <w:sz w:val="22"/>
                <w:szCs w:val="22"/>
              </w:rPr>
            </w:pPr>
            <w:r w:rsidRPr="00B46196">
              <w:rPr>
                <w:sz w:val="22"/>
                <w:szCs w:val="22"/>
              </w:rPr>
              <w:t>Уровень бюджета</w:t>
            </w:r>
          </w:p>
        </w:tc>
        <w:tc>
          <w:tcPr>
            <w:tcW w:w="1940" w:type="dxa"/>
            <w:shd w:val="clear" w:color="auto" w:fill="auto"/>
          </w:tcPr>
          <w:p w14:paraId="485BEB32" w14:textId="77777777" w:rsidR="00C65F76" w:rsidRPr="00B46196" w:rsidRDefault="00C3049C" w:rsidP="00B46196">
            <w:pPr>
              <w:spacing w:before="60" w:after="60"/>
              <w:rPr>
                <w:sz w:val="22"/>
                <w:szCs w:val="22"/>
              </w:rPr>
            </w:pPr>
            <w:r w:rsidRPr="00B46196">
              <w:rPr>
                <w:sz w:val="22"/>
                <w:szCs w:val="22"/>
              </w:rPr>
              <w:t>BUDG_LEVEL</w:t>
            </w:r>
          </w:p>
        </w:tc>
        <w:tc>
          <w:tcPr>
            <w:tcW w:w="1057" w:type="dxa"/>
            <w:shd w:val="clear" w:color="auto" w:fill="auto"/>
          </w:tcPr>
          <w:p w14:paraId="095AC0D3" w14:textId="77777777" w:rsidR="00C65F76" w:rsidRPr="00B46196" w:rsidRDefault="00C3049C" w:rsidP="00B46196">
            <w:pPr>
              <w:spacing w:before="60" w:after="60"/>
              <w:rPr>
                <w:sz w:val="22"/>
                <w:szCs w:val="22"/>
              </w:rPr>
            </w:pPr>
            <w:r w:rsidRPr="00B46196">
              <w:rPr>
                <w:sz w:val="22"/>
                <w:szCs w:val="22"/>
              </w:rPr>
              <w:t>STRING</w:t>
            </w:r>
          </w:p>
        </w:tc>
        <w:tc>
          <w:tcPr>
            <w:tcW w:w="880" w:type="dxa"/>
            <w:shd w:val="clear" w:color="auto" w:fill="auto"/>
          </w:tcPr>
          <w:p w14:paraId="79A40217" w14:textId="77777777" w:rsidR="00C65F76" w:rsidRPr="00B46196" w:rsidRDefault="00C3049C" w:rsidP="00B46196">
            <w:pPr>
              <w:spacing w:before="60" w:after="60"/>
              <w:rPr>
                <w:sz w:val="22"/>
                <w:szCs w:val="22"/>
              </w:rPr>
            </w:pPr>
            <w:r w:rsidRPr="00B46196">
              <w:rPr>
                <w:sz w:val="22"/>
                <w:szCs w:val="22"/>
              </w:rPr>
              <w:t>= 1</w:t>
            </w:r>
          </w:p>
        </w:tc>
        <w:tc>
          <w:tcPr>
            <w:tcW w:w="1056" w:type="dxa"/>
            <w:shd w:val="clear" w:color="auto" w:fill="auto"/>
          </w:tcPr>
          <w:p w14:paraId="23F12957" w14:textId="77777777" w:rsidR="00C65F76" w:rsidRPr="00B46196" w:rsidRDefault="00C3049C" w:rsidP="00B46196">
            <w:pPr>
              <w:spacing w:before="60" w:after="60"/>
              <w:rPr>
                <w:sz w:val="22"/>
                <w:szCs w:val="22"/>
              </w:rPr>
            </w:pPr>
            <w:r w:rsidRPr="00B46196">
              <w:rPr>
                <w:sz w:val="22"/>
                <w:szCs w:val="22"/>
              </w:rPr>
              <w:t>Да</w:t>
            </w:r>
          </w:p>
        </w:tc>
        <w:tc>
          <w:tcPr>
            <w:tcW w:w="2822" w:type="dxa"/>
            <w:shd w:val="clear" w:color="auto" w:fill="auto"/>
          </w:tcPr>
          <w:p w14:paraId="75CBA12E" w14:textId="77777777" w:rsidR="00C65F76" w:rsidRPr="00B46196" w:rsidRDefault="00C3049C" w:rsidP="00B46196">
            <w:pPr>
              <w:spacing w:before="60" w:after="60"/>
              <w:rPr>
                <w:sz w:val="22"/>
                <w:szCs w:val="22"/>
              </w:rPr>
            </w:pPr>
            <w:r w:rsidRPr="00B46196">
              <w:rPr>
                <w:sz w:val="22"/>
                <w:szCs w:val="22"/>
              </w:rPr>
              <w:t>Уровень бюджета принимает следующие значения:</w:t>
            </w:r>
          </w:p>
          <w:p w14:paraId="1FF352DB" w14:textId="1FF25C9C" w:rsidR="00C65F76" w:rsidRPr="00B46196" w:rsidRDefault="00310F88" w:rsidP="00D02247">
            <w:pPr>
              <w:pStyle w:val="a8"/>
              <w:numPr>
                <w:ilvl w:val="0"/>
                <w:numId w:val="53"/>
              </w:numPr>
              <w:spacing w:before="60" w:after="60"/>
              <w:ind w:left="284" w:right="57" w:hanging="227"/>
              <w:rPr>
                <w:sz w:val="22"/>
                <w:szCs w:val="22"/>
              </w:rPr>
            </w:pPr>
            <w:r>
              <w:rPr>
                <w:sz w:val="22"/>
                <w:szCs w:val="22"/>
              </w:rPr>
              <w:t>«</w:t>
            </w:r>
            <w:r w:rsidR="00C3049C" w:rsidRPr="00B46196">
              <w:rPr>
                <w:sz w:val="22"/>
                <w:szCs w:val="22"/>
              </w:rPr>
              <w:t>1</w:t>
            </w:r>
            <w:r>
              <w:rPr>
                <w:sz w:val="22"/>
                <w:szCs w:val="22"/>
              </w:rPr>
              <w:t>»</w:t>
            </w:r>
            <w:r w:rsidR="00C3049C" w:rsidRPr="00B46196">
              <w:rPr>
                <w:sz w:val="22"/>
                <w:szCs w:val="22"/>
              </w:rPr>
              <w:t xml:space="preserve"> </w:t>
            </w:r>
            <w:r w:rsidR="00620C65" w:rsidRPr="00B46196">
              <w:rPr>
                <w:sz w:val="22"/>
                <w:szCs w:val="22"/>
              </w:rPr>
              <w:t>–</w:t>
            </w:r>
            <w:r w:rsidR="00C3049C" w:rsidRPr="00B46196">
              <w:rPr>
                <w:sz w:val="22"/>
                <w:szCs w:val="22"/>
              </w:rPr>
              <w:t xml:space="preserve"> федеральный бюджет;</w:t>
            </w:r>
          </w:p>
          <w:p w14:paraId="54BE59D3" w14:textId="1F0DB1DA" w:rsidR="00C65F76" w:rsidRPr="00B46196" w:rsidRDefault="00310F88" w:rsidP="00D02247">
            <w:pPr>
              <w:pStyle w:val="a8"/>
              <w:numPr>
                <w:ilvl w:val="0"/>
                <w:numId w:val="53"/>
              </w:numPr>
              <w:spacing w:before="60" w:after="60"/>
              <w:ind w:left="284" w:right="57" w:hanging="227"/>
              <w:rPr>
                <w:sz w:val="22"/>
                <w:szCs w:val="22"/>
              </w:rPr>
            </w:pPr>
            <w:r>
              <w:rPr>
                <w:sz w:val="22"/>
                <w:szCs w:val="22"/>
              </w:rPr>
              <w:t>«</w:t>
            </w:r>
            <w:r w:rsidR="00C3049C" w:rsidRPr="00B46196">
              <w:rPr>
                <w:sz w:val="22"/>
                <w:szCs w:val="22"/>
              </w:rPr>
              <w:t>2</w:t>
            </w:r>
            <w:r>
              <w:rPr>
                <w:sz w:val="22"/>
                <w:szCs w:val="22"/>
              </w:rPr>
              <w:t>»</w:t>
            </w:r>
            <w:r w:rsidR="00C3049C" w:rsidRPr="00B46196">
              <w:rPr>
                <w:sz w:val="22"/>
                <w:szCs w:val="22"/>
              </w:rPr>
              <w:t xml:space="preserve"> – бюджет субъекта РФ;</w:t>
            </w:r>
          </w:p>
          <w:p w14:paraId="2588CB52" w14:textId="15A89E98" w:rsidR="00C65F76" w:rsidRPr="00B46196" w:rsidRDefault="00310F88" w:rsidP="00D02247">
            <w:pPr>
              <w:pStyle w:val="a8"/>
              <w:numPr>
                <w:ilvl w:val="0"/>
                <w:numId w:val="53"/>
              </w:numPr>
              <w:spacing w:before="60" w:after="60"/>
              <w:ind w:left="284" w:right="57" w:hanging="227"/>
              <w:rPr>
                <w:sz w:val="22"/>
                <w:szCs w:val="22"/>
              </w:rPr>
            </w:pPr>
            <w:r>
              <w:rPr>
                <w:sz w:val="22"/>
                <w:szCs w:val="22"/>
              </w:rPr>
              <w:t>«</w:t>
            </w:r>
            <w:r w:rsidR="00C3049C" w:rsidRPr="00B46196">
              <w:rPr>
                <w:sz w:val="22"/>
                <w:szCs w:val="22"/>
              </w:rPr>
              <w:t>3</w:t>
            </w:r>
            <w:r>
              <w:rPr>
                <w:sz w:val="22"/>
                <w:szCs w:val="22"/>
              </w:rPr>
              <w:t>»</w:t>
            </w:r>
            <w:r w:rsidR="00C3049C" w:rsidRPr="00B46196">
              <w:rPr>
                <w:sz w:val="22"/>
                <w:szCs w:val="22"/>
              </w:rPr>
              <w:t xml:space="preserve"> – местный бюджет;</w:t>
            </w:r>
          </w:p>
          <w:p w14:paraId="0BECD033" w14:textId="4333D0F7" w:rsidR="00C65F76" w:rsidRPr="00B46196" w:rsidRDefault="00310F88" w:rsidP="00D02247">
            <w:pPr>
              <w:pStyle w:val="a8"/>
              <w:numPr>
                <w:ilvl w:val="0"/>
                <w:numId w:val="53"/>
              </w:numPr>
              <w:spacing w:before="60" w:after="60"/>
              <w:ind w:left="284" w:right="57" w:hanging="227"/>
              <w:rPr>
                <w:sz w:val="22"/>
                <w:szCs w:val="22"/>
              </w:rPr>
            </w:pPr>
            <w:r>
              <w:rPr>
                <w:sz w:val="22"/>
                <w:szCs w:val="22"/>
              </w:rPr>
              <w:t>«</w:t>
            </w:r>
            <w:r w:rsidR="00C3049C" w:rsidRPr="00B46196">
              <w:rPr>
                <w:sz w:val="22"/>
                <w:szCs w:val="22"/>
              </w:rPr>
              <w:t>4</w:t>
            </w:r>
            <w:r>
              <w:rPr>
                <w:sz w:val="22"/>
                <w:szCs w:val="22"/>
              </w:rPr>
              <w:t>»</w:t>
            </w:r>
            <w:r w:rsidR="00C3049C" w:rsidRPr="00B46196">
              <w:rPr>
                <w:sz w:val="22"/>
                <w:szCs w:val="22"/>
              </w:rPr>
              <w:t xml:space="preserve"> </w:t>
            </w:r>
            <w:r w:rsidR="00620C65" w:rsidRPr="00B46196">
              <w:rPr>
                <w:sz w:val="22"/>
                <w:szCs w:val="22"/>
              </w:rPr>
              <w:t>–</w:t>
            </w:r>
            <w:r w:rsidR="00C3049C" w:rsidRPr="00B46196">
              <w:rPr>
                <w:sz w:val="22"/>
                <w:szCs w:val="22"/>
              </w:rPr>
              <w:t xml:space="preserve"> бюджет ГВФ РФ;</w:t>
            </w:r>
          </w:p>
          <w:p w14:paraId="16FBEBFA" w14:textId="133ECE91" w:rsidR="00C65F76" w:rsidRPr="00B46196" w:rsidRDefault="00310F88" w:rsidP="00310F88">
            <w:pPr>
              <w:pStyle w:val="a8"/>
              <w:numPr>
                <w:ilvl w:val="0"/>
                <w:numId w:val="53"/>
              </w:numPr>
              <w:spacing w:before="60" w:after="60"/>
              <w:ind w:left="284" w:right="57" w:hanging="227"/>
              <w:rPr>
                <w:sz w:val="22"/>
                <w:szCs w:val="22"/>
              </w:rPr>
            </w:pPr>
            <w:r>
              <w:rPr>
                <w:sz w:val="22"/>
                <w:szCs w:val="22"/>
              </w:rPr>
              <w:t>«</w:t>
            </w:r>
            <w:r w:rsidR="00C3049C" w:rsidRPr="00B46196">
              <w:rPr>
                <w:sz w:val="22"/>
                <w:szCs w:val="22"/>
              </w:rPr>
              <w:t>5</w:t>
            </w:r>
            <w:r>
              <w:rPr>
                <w:sz w:val="22"/>
                <w:szCs w:val="22"/>
              </w:rPr>
              <w:t>»</w:t>
            </w:r>
            <w:r w:rsidR="00C3049C" w:rsidRPr="00B46196">
              <w:rPr>
                <w:sz w:val="22"/>
                <w:szCs w:val="22"/>
              </w:rPr>
              <w:t xml:space="preserve"> </w:t>
            </w:r>
            <w:r w:rsidR="00620C65" w:rsidRPr="00B46196">
              <w:rPr>
                <w:sz w:val="22"/>
                <w:szCs w:val="22"/>
              </w:rPr>
              <w:t>–</w:t>
            </w:r>
            <w:r w:rsidR="00B46196">
              <w:rPr>
                <w:sz w:val="22"/>
                <w:szCs w:val="22"/>
              </w:rPr>
              <w:t xml:space="preserve"> бюджет ТГВФ</w:t>
            </w:r>
          </w:p>
        </w:tc>
      </w:tr>
      <w:tr w:rsidR="00C65F76" w:rsidRPr="00B46196" w14:paraId="40CD1857" w14:textId="77777777">
        <w:tc>
          <w:tcPr>
            <w:tcW w:w="1876" w:type="dxa"/>
            <w:shd w:val="clear" w:color="auto" w:fill="auto"/>
          </w:tcPr>
          <w:p w14:paraId="4E395EDD" w14:textId="77777777" w:rsidR="00C65F76" w:rsidRPr="00B46196" w:rsidRDefault="00C3049C" w:rsidP="00B46196">
            <w:pPr>
              <w:spacing w:before="60" w:after="60"/>
              <w:rPr>
                <w:sz w:val="22"/>
                <w:szCs w:val="22"/>
              </w:rPr>
            </w:pPr>
            <w:r w:rsidRPr="00B46196">
              <w:rPr>
                <w:sz w:val="22"/>
                <w:szCs w:val="22"/>
              </w:rPr>
              <w:t>Код клиента</w:t>
            </w:r>
          </w:p>
        </w:tc>
        <w:tc>
          <w:tcPr>
            <w:tcW w:w="1940" w:type="dxa"/>
            <w:shd w:val="clear" w:color="auto" w:fill="auto"/>
          </w:tcPr>
          <w:p w14:paraId="09F9265F" w14:textId="77777777" w:rsidR="00C65F76" w:rsidRPr="00B46196" w:rsidRDefault="00C3049C" w:rsidP="00B46196">
            <w:pPr>
              <w:spacing w:before="60" w:after="60"/>
              <w:rPr>
                <w:sz w:val="22"/>
                <w:szCs w:val="22"/>
              </w:rPr>
            </w:pPr>
            <w:r w:rsidRPr="00B46196">
              <w:rPr>
                <w:sz w:val="22"/>
                <w:szCs w:val="22"/>
              </w:rPr>
              <w:t>KOD_UBP</w:t>
            </w:r>
          </w:p>
        </w:tc>
        <w:tc>
          <w:tcPr>
            <w:tcW w:w="1057" w:type="dxa"/>
            <w:shd w:val="clear" w:color="auto" w:fill="auto"/>
          </w:tcPr>
          <w:p w14:paraId="3641B512" w14:textId="77777777" w:rsidR="00C65F76" w:rsidRPr="00B46196" w:rsidRDefault="00C3049C" w:rsidP="00B46196">
            <w:pPr>
              <w:spacing w:before="60" w:after="60"/>
              <w:rPr>
                <w:sz w:val="22"/>
                <w:szCs w:val="22"/>
              </w:rPr>
            </w:pPr>
            <w:r w:rsidRPr="00B46196">
              <w:rPr>
                <w:sz w:val="22"/>
                <w:szCs w:val="22"/>
              </w:rPr>
              <w:t>STRING</w:t>
            </w:r>
          </w:p>
        </w:tc>
        <w:tc>
          <w:tcPr>
            <w:tcW w:w="880" w:type="dxa"/>
            <w:shd w:val="clear" w:color="auto" w:fill="auto"/>
          </w:tcPr>
          <w:p w14:paraId="11CC53FA" w14:textId="77777777" w:rsidR="00C65F76" w:rsidRPr="00B46196" w:rsidRDefault="00C3049C" w:rsidP="00B46196">
            <w:pPr>
              <w:spacing w:before="60" w:after="60"/>
              <w:rPr>
                <w:sz w:val="22"/>
                <w:szCs w:val="22"/>
              </w:rPr>
            </w:pPr>
            <w:r w:rsidRPr="00B46196">
              <w:rPr>
                <w:sz w:val="22"/>
                <w:szCs w:val="22"/>
              </w:rPr>
              <w:t>= 8</w:t>
            </w:r>
          </w:p>
        </w:tc>
        <w:tc>
          <w:tcPr>
            <w:tcW w:w="1056" w:type="dxa"/>
            <w:shd w:val="clear" w:color="auto" w:fill="auto"/>
          </w:tcPr>
          <w:p w14:paraId="66BE4887" w14:textId="77777777" w:rsidR="00C65F76" w:rsidRPr="00B46196" w:rsidRDefault="00C3049C" w:rsidP="00B46196">
            <w:pPr>
              <w:spacing w:before="60" w:after="60"/>
              <w:rPr>
                <w:sz w:val="22"/>
                <w:szCs w:val="22"/>
              </w:rPr>
            </w:pPr>
            <w:r w:rsidRPr="00B46196">
              <w:rPr>
                <w:sz w:val="22"/>
                <w:szCs w:val="22"/>
              </w:rPr>
              <w:t>Да</w:t>
            </w:r>
          </w:p>
        </w:tc>
        <w:tc>
          <w:tcPr>
            <w:tcW w:w="2822" w:type="dxa"/>
            <w:shd w:val="clear" w:color="auto" w:fill="auto"/>
          </w:tcPr>
          <w:p w14:paraId="2CF1516A" w14:textId="201D68F3" w:rsidR="00C65F76" w:rsidRPr="00B46196" w:rsidRDefault="00C3049C" w:rsidP="00B46196">
            <w:pPr>
              <w:spacing w:before="60" w:after="60"/>
              <w:rPr>
                <w:sz w:val="22"/>
                <w:szCs w:val="22"/>
              </w:rPr>
            </w:pPr>
            <w:r w:rsidRPr="00B46196">
              <w:rPr>
                <w:sz w:val="22"/>
                <w:szCs w:val="22"/>
              </w:rPr>
              <w:t>Указывается уникальный код организации по Св</w:t>
            </w:r>
            <w:r w:rsidR="00B46196">
              <w:rPr>
                <w:sz w:val="22"/>
                <w:szCs w:val="22"/>
              </w:rPr>
              <w:t>одному реестру, равный 8 знакам</w:t>
            </w:r>
          </w:p>
        </w:tc>
      </w:tr>
      <w:tr w:rsidR="00C65F76" w:rsidRPr="00B46196" w14:paraId="5C6D035D" w14:textId="77777777">
        <w:tc>
          <w:tcPr>
            <w:tcW w:w="1876" w:type="dxa"/>
            <w:shd w:val="clear" w:color="auto" w:fill="auto"/>
          </w:tcPr>
          <w:p w14:paraId="172B8A5D" w14:textId="77777777" w:rsidR="00C65F76" w:rsidRPr="00B46196" w:rsidRDefault="00C3049C" w:rsidP="00B46196">
            <w:pPr>
              <w:spacing w:before="60" w:after="60"/>
              <w:rPr>
                <w:sz w:val="22"/>
                <w:szCs w:val="22"/>
              </w:rPr>
            </w:pPr>
            <w:r w:rsidRPr="00B46196">
              <w:rPr>
                <w:sz w:val="22"/>
                <w:szCs w:val="22"/>
              </w:rPr>
              <w:t>Наименование клиента</w:t>
            </w:r>
          </w:p>
        </w:tc>
        <w:tc>
          <w:tcPr>
            <w:tcW w:w="1940" w:type="dxa"/>
            <w:shd w:val="clear" w:color="auto" w:fill="auto"/>
          </w:tcPr>
          <w:p w14:paraId="7C67D392" w14:textId="77777777" w:rsidR="00C65F76" w:rsidRPr="00B46196" w:rsidRDefault="00C3049C" w:rsidP="00B46196">
            <w:pPr>
              <w:spacing w:before="60" w:after="60"/>
              <w:rPr>
                <w:sz w:val="22"/>
                <w:szCs w:val="22"/>
              </w:rPr>
            </w:pPr>
            <w:r w:rsidRPr="00B46196">
              <w:rPr>
                <w:sz w:val="22"/>
                <w:szCs w:val="22"/>
              </w:rPr>
              <w:t>NAME_UBP</w:t>
            </w:r>
          </w:p>
        </w:tc>
        <w:tc>
          <w:tcPr>
            <w:tcW w:w="1057" w:type="dxa"/>
            <w:shd w:val="clear" w:color="auto" w:fill="auto"/>
          </w:tcPr>
          <w:p w14:paraId="362C7450" w14:textId="77777777" w:rsidR="00C65F76" w:rsidRPr="00B46196" w:rsidRDefault="00C3049C" w:rsidP="00B46196">
            <w:pPr>
              <w:spacing w:before="60" w:after="60"/>
              <w:rPr>
                <w:sz w:val="22"/>
                <w:szCs w:val="22"/>
              </w:rPr>
            </w:pPr>
            <w:r w:rsidRPr="00B46196">
              <w:rPr>
                <w:sz w:val="22"/>
                <w:szCs w:val="22"/>
              </w:rPr>
              <w:t>STRING</w:t>
            </w:r>
          </w:p>
        </w:tc>
        <w:tc>
          <w:tcPr>
            <w:tcW w:w="880" w:type="dxa"/>
            <w:shd w:val="clear" w:color="auto" w:fill="auto"/>
          </w:tcPr>
          <w:p w14:paraId="6276E6AB" w14:textId="77777777" w:rsidR="00C65F76" w:rsidRPr="00B46196" w:rsidRDefault="00C3049C" w:rsidP="00B46196">
            <w:pPr>
              <w:spacing w:before="60" w:after="60"/>
              <w:rPr>
                <w:sz w:val="22"/>
                <w:szCs w:val="22"/>
              </w:rPr>
            </w:pPr>
            <w:r w:rsidRPr="00B46196">
              <w:rPr>
                <w:sz w:val="22"/>
                <w:szCs w:val="22"/>
              </w:rPr>
              <w:t>&lt;= 2000</w:t>
            </w:r>
          </w:p>
        </w:tc>
        <w:tc>
          <w:tcPr>
            <w:tcW w:w="1056" w:type="dxa"/>
            <w:shd w:val="clear" w:color="auto" w:fill="auto"/>
          </w:tcPr>
          <w:p w14:paraId="067C2483" w14:textId="77777777" w:rsidR="00C65F76" w:rsidRPr="00B46196" w:rsidRDefault="00C3049C" w:rsidP="00B46196">
            <w:pPr>
              <w:spacing w:before="60" w:after="60"/>
              <w:rPr>
                <w:sz w:val="22"/>
                <w:szCs w:val="22"/>
              </w:rPr>
            </w:pPr>
            <w:r w:rsidRPr="00B46196">
              <w:rPr>
                <w:sz w:val="22"/>
                <w:szCs w:val="22"/>
              </w:rPr>
              <w:t>Да</w:t>
            </w:r>
          </w:p>
        </w:tc>
        <w:tc>
          <w:tcPr>
            <w:tcW w:w="2822" w:type="dxa"/>
            <w:shd w:val="clear" w:color="auto" w:fill="auto"/>
          </w:tcPr>
          <w:p w14:paraId="639168C4" w14:textId="4B420DE1" w:rsidR="00C65F76" w:rsidRPr="00B46196" w:rsidRDefault="00C3049C" w:rsidP="00B46196">
            <w:pPr>
              <w:spacing w:before="60" w:after="60"/>
              <w:rPr>
                <w:sz w:val="22"/>
                <w:szCs w:val="22"/>
              </w:rPr>
            </w:pPr>
            <w:r w:rsidRPr="00B46196">
              <w:rPr>
                <w:sz w:val="22"/>
                <w:szCs w:val="22"/>
              </w:rPr>
              <w:t>Полное или сокращенное наименование клиента. Заполняется в с</w:t>
            </w:r>
            <w:r w:rsidR="00B46196">
              <w:rPr>
                <w:sz w:val="22"/>
                <w:szCs w:val="22"/>
              </w:rPr>
              <w:t>оответствии со Сводным реестром</w:t>
            </w:r>
          </w:p>
        </w:tc>
      </w:tr>
      <w:tr w:rsidR="00C65F76" w:rsidRPr="00B46196" w14:paraId="719C78CB" w14:textId="77777777">
        <w:tc>
          <w:tcPr>
            <w:tcW w:w="1876" w:type="dxa"/>
            <w:shd w:val="clear" w:color="auto" w:fill="auto"/>
          </w:tcPr>
          <w:p w14:paraId="5D26F0A8" w14:textId="77777777" w:rsidR="00C65F76" w:rsidRPr="00B46196" w:rsidRDefault="00C3049C" w:rsidP="00B46196">
            <w:pPr>
              <w:spacing w:before="60" w:after="60"/>
              <w:rPr>
                <w:sz w:val="22"/>
                <w:szCs w:val="22"/>
              </w:rPr>
            </w:pPr>
            <w:r w:rsidRPr="00B46196">
              <w:rPr>
                <w:sz w:val="22"/>
                <w:szCs w:val="22"/>
              </w:rPr>
              <w:lastRenderedPageBreak/>
              <w:t>Код ТОФК</w:t>
            </w:r>
          </w:p>
        </w:tc>
        <w:tc>
          <w:tcPr>
            <w:tcW w:w="1940" w:type="dxa"/>
            <w:shd w:val="clear" w:color="auto" w:fill="auto"/>
          </w:tcPr>
          <w:p w14:paraId="39EB501F" w14:textId="77777777" w:rsidR="00C65F76" w:rsidRPr="00B46196" w:rsidRDefault="00C3049C" w:rsidP="00B46196">
            <w:pPr>
              <w:spacing w:before="60" w:after="60"/>
              <w:rPr>
                <w:sz w:val="22"/>
                <w:szCs w:val="22"/>
              </w:rPr>
            </w:pPr>
            <w:r w:rsidRPr="00B46196">
              <w:rPr>
                <w:sz w:val="22"/>
                <w:szCs w:val="22"/>
              </w:rPr>
              <w:t>KOD_TOFK</w:t>
            </w:r>
          </w:p>
        </w:tc>
        <w:tc>
          <w:tcPr>
            <w:tcW w:w="1057" w:type="dxa"/>
            <w:shd w:val="clear" w:color="auto" w:fill="auto"/>
          </w:tcPr>
          <w:p w14:paraId="136D8F1B" w14:textId="77777777" w:rsidR="00C65F76" w:rsidRPr="00B46196" w:rsidRDefault="00C3049C" w:rsidP="00B46196">
            <w:pPr>
              <w:spacing w:before="60" w:after="60"/>
              <w:rPr>
                <w:sz w:val="22"/>
                <w:szCs w:val="22"/>
              </w:rPr>
            </w:pPr>
            <w:r w:rsidRPr="00B46196">
              <w:rPr>
                <w:sz w:val="22"/>
                <w:szCs w:val="22"/>
              </w:rPr>
              <w:t>STRING</w:t>
            </w:r>
          </w:p>
        </w:tc>
        <w:tc>
          <w:tcPr>
            <w:tcW w:w="880" w:type="dxa"/>
            <w:shd w:val="clear" w:color="auto" w:fill="auto"/>
          </w:tcPr>
          <w:p w14:paraId="6D17AA1D" w14:textId="77777777" w:rsidR="00C65F76" w:rsidRPr="00B46196" w:rsidRDefault="00C3049C" w:rsidP="00B46196">
            <w:pPr>
              <w:spacing w:before="60" w:after="60"/>
              <w:rPr>
                <w:sz w:val="22"/>
                <w:szCs w:val="22"/>
              </w:rPr>
            </w:pPr>
            <w:r w:rsidRPr="00B46196">
              <w:rPr>
                <w:sz w:val="22"/>
                <w:szCs w:val="22"/>
              </w:rPr>
              <w:t>= 4</w:t>
            </w:r>
          </w:p>
        </w:tc>
        <w:tc>
          <w:tcPr>
            <w:tcW w:w="1056" w:type="dxa"/>
            <w:shd w:val="clear" w:color="auto" w:fill="auto"/>
          </w:tcPr>
          <w:p w14:paraId="3FE61A4A" w14:textId="77777777" w:rsidR="00C65F76" w:rsidRPr="00B46196" w:rsidRDefault="00C3049C" w:rsidP="00B46196">
            <w:pPr>
              <w:spacing w:before="60" w:after="60"/>
              <w:rPr>
                <w:sz w:val="22"/>
                <w:szCs w:val="22"/>
              </w:rPr>
            </w:pPr>
            <w:r w:rsidRPr="00B46196">
              <w:rPr>
                <w:sz w:val="22"/>
                <w:szCs w:val="22"/>
              </w:rPr>
              <w:t>Нет</w:t>
            </w:r>
          </w:p>
        </w:tc>
        <w:tc>
          <w:tcPr>
            <w:tcW w:w="2822" w:type="dxa"/>
            <w:shd w:val="clear" w:color="auto" w:fill="auto"/>
          </w:tcPr>
          <w:p w14:paraId="798B572E" w14:textId="77777777" w:rsidR="00C65F76" w:rsidRPr="00B46196" w:rsidRDefault="00C3049C" w:rsidP="00B46196">
            <w:pPr>
              <w:spacing w:before="60" w:after="60"/>
              <w:rPr>
                <w:sz w:val="22"/>
                <w:szCs w:val="22"/>
              </w:rPr>
            </w:pPr>
            <w:r w:rsidRPr="00B46196">
              <w:rPr>
                <w:sz w:val="22"/>
                <w:szCs w:val="22"/>
              </w:rPr>
              <w:t>Поле не заполняется</w:t>
            </w:r>
          </w:p>
        </w:tc>
      </w:tr>
      <w:tr w:rsidR="00C65F76" w:rsidRPr="00B46196" w14:paraId="421B62B4" w14:textId="77777777">
        <w:tc>
          <w:tcPr>
            <w:tcW w:w="1876" w:type="dxa"/>
            <w:tcBorders>
              <w:bottom w:val="single" w:sz="4" w:space="0" w:color="auto"/>
            </w:tcBorders>
            <w:shd w:val="clear" w:color="auto" w:fill="auto"/>
          </w:tcPr>
          <w:p w14:paraId="1AD2F1F8" w14:textId="77777777" w:rsidR="00C65F76" w:rsidRPr="00B46196" w:rsidRDefault="00C3049C" w:rsidP="00B46196">
            <w:pPr>
              <w:spacing w:before="60" w:after="60"/>
              <w:rPr>
                <w:sz w:val="22"/>
                <w:szCs w:val="22"/>
              </w:rPr>
            </w:pPr>
            <w:r w:rsidRPr="00B46196">
              <w:rPr>
                <w:sz w:val="22"/>
                <w:szCs w:val="22"/>
              </w:rPr>
              <w:t>Наименование ТОФК</w:t>
            </w:r>
          </w:p>
        </w:tc>
        <w:tc>
          <w:tcPr>
            <w:tcW w:w="1940" w:type="dxa"/>
            <w:tcBorders>
              <w:bottom w:val="single" w:sz="4" w:space="0" w:color="auto"/>
            </w:tcBorders>
            <w:shd w:val="clear" w:color="auto" w:fill="auto"/>
          </w:tcPr>
          <w:p w14:paraId="29997210" w14:textId="77777777" w:rsidR="00C65F76" w:rsidRPr="00B46196" w:rsidRDefault="00C3049C" w:rsidP="00B46196">
            <w:pPr>
              <w:spacing w:before="60" w:after="60"/>
              <w:rPr>
                <w:sz w:val="22"/>
                <w:szCs w:val="22"/>
              </w:rPr>
            </w:pPr>
            <w:r w:rsidRPr="00B46196">
              <w:rPr>
                <w:sz w:val="22"/>
                <w:szCs w:val="22"/>
              </w:rPr>
              <w:t>NAME_TOFK</w:t>
            </w:r>
          </w:p>
        </w:tc>
        <w:tc>
          <w:tcPr>
            <w:tcW w:w="1057" w:type="dxa"/>
            <w:tcBorders>
              <w:bottom w:val="single" w:sz="4" w:space="0" w:color="auto"/>
            </w:tcBorders>
            <w:shd w:val="clear" w:color="auto" w:fill="auto"/>
          </w:tcPr>
          <w:p w14:paraId="7EB9A7C6" w14:textId="77777777" w:rsidR="00C65F76" w:rsidRPr="00B46196" w:rsidRDefault="00C3049C" w:rsidP="00B46196">
            <w:pPr>
              <w:spacing w:before="60" w:after="60"/>
              <w:rPr>
                <w:sz w:val="22"/>
                <w:szCs w:val="22"/>
              </w:rPr>
            </w:pPr>
            <w:r w:rsidRPr="00B46196">
              <w:rPr>
                <w:sz w:val="22"/>
                <w:szCs w:val="22"/>
              </w:rPr>
              <w:t>STRING</w:t>
            </w:r>
          </w:p>
        </w:tc>
        <w:tc>
          <w:tcPr>
            <w:tcW w:w="880" w:type="dxa"/>
            <w:tcBorders>
              <w:bottom w:val="single" w:sz="4" w:space="0" w:color="auto"/>
            </w:tcBorders>
            <w:shd w:val="clear" w:color="auto" w:fill="auto"/>
          </w:tcPr>
          <w:p w14:paraId="33666093" w14:textId="77777777" w:rsidR="00C65F76" w:rsidRPr="00B46196" w:rsidRDefault="00C3049C" w:rsidP="00B46196">
            <w:pPr>
              <w:spacing w:before="60" w:after="60"/>
              <w:rPr>
                <w:sz w:val="22"/>
                <w:szCs w:val="22"/>
              </w:rPr>
            </w:pPr>
            <w:r w:rsidRPr="00B46196">
              <w:rPr>
                <w:sz w:val="22"/>
                <w:szCs w:val="22"/>
              </w:rPr>
              <w:t>&lt;= 2000</w:t>
            </w:r>
          </w:p>
        </w:tc>
        <w:tc>
          <w:tcPr>
            <w:tcW w:w="1056" w:type="dxa"/>
            <w:tcBorders>
              <w:bottom w:val="single" w:sz="4" w:space="0" w:color="auto"/>
            </w:tcBorders>
            <w:shd w:val="clear" w:color="auto" w:fill="auto"/>
          </w:tcPr>
          <w:p w14:paraId="7993B4CD" w14:textId="77777777" w:rsidR="00C65F76" w:rsidRPr="00B46196" w:rsidRDefault="00C3049C" w:rsidP="00B46196">
            <w:pPr>
              <w:spacing w:before="60" w:after="60"/>
              <w:rPr>
                <w:sz w:val="22"/>
                <w:szCs w:val="22"/>
              </w:rPr>
            </w:pPr>
            <w:r w:rsidRPr="00B46196">
              <w:rPr>
                <w:sz w:val="22"/>
                <w:szCs w:val="22"/>
              </w:rPr>
              <w:t>Нет</w:t>
            </w:r>
          </w:p>
        </w:tc>
        <w:tc>
          <w:tcPr>
            <w:tcW w:w="2822" w:type="dxa"/>
            <w:tcBorders>
              <w:bottom w:val="single" w:sz="4" w:space="0" w:color="auto"/>
            </w:tcBorders>
            <w:shd w:val="clear" w:color="auto" w:fill="auto"/>
          </w:tcPr>
          <w:p w14:paraId="328C0EAA" w14:textId="77777777" w:rsidR="00C65F76" w:rsidRPr="00B46196" w:rsidRDefault="00C3049C" w:rsidP="00B46196">
            <w:pPr>
              <w:spacing w:before="60" w:after="60"/>
              <w:rPr>
                <w:sz w:val="22"/>
                <w:szCs w:val="22"/>
              </w:rPr>
            </w:pPr>
            <w:r w:rsidRPr="00B46196">
              <w:rPr>
                <w:sz w:val="22"/>
                <w:szCs w:val="22"/>
              </w:rPr>
              <w:t>Поле не заполняется</w:t>
            </w:r>
          </w:p>
        </w:tc>
      </w:tr>
      <w:tr w:rsidR="00C65F76" w:rsidRPr="00B46196" w14:paraId="0FA3E909" w14:textId="77777777">
        <w:tc>
          <w:tcPr>
            <w:tcW w:w="1876" w:type="dxa"/>
            <w:shd w:val="clear" w:color="auto" w:fill="FFFF00"/>
          </w:tcPr>
          <w:p w14:paraId="2FA67027" w14:textId="77777777" w:rsidR="00C65F76" w:rsidRPr="00B46196" w:rsidRDefault="00C3049C" w:rsidP="00B46196">
            <w:pPr>
              <w:spacing w:before="60" w:after="60"/>
              <w:rPr>
                <w:b/>
                <w:i/>
                <w:sz w:val="22"/>
                <w:szCs w:val="22"/>
              </w:rPr>
            </w:pPr>
            <w:r w:rsidRPr="00B46196">
              <w:rPr>
                <w:b/>
                <w:i/>
                <w:sz w:val="22"/>
                <w:szCs w:val="22"/>
              </w:rPr>
              <w:t>Почтовая информация о получателе файла</w:t>
            </w:r>
          </w:p>
        </w:tc>
        <w:tc>
          <w:tcPr>
            <w:tcW w:w="1940" w:type="dxa"/>
            <w:shd w:val="clear" w:color="auto" w:fill="FFFF00"/>
          </w:tcPr>
          <w:p w14:paraId="1F295D10" w14:textId="77777777" w:rsidR="00C65F76" w:rsidRPr="00B46196" w:rsidRDefault="00C3049C" w:rsidP="00B46196">
            <w:pPr>
              <w:spacing w:before="60" w:after="60"/>
              <w:rPr>
                <w:b/>
                <w:i/>
                <w:sz w:val="22"/>
                <w:szCs w:val="22"/>
              </w:rPr>
            </w:pPr>
            <w:r w:rsidRPr="00B46196">
              <w:rPr>
                <w:b/>
                <w:i/>
                <w:sz w:val="22"/>
                <w:szCs w:val="22"/>
              </w:rPr>
              <w:t>TO</w:t>
            </w:r>
          </w:p>
        </w:tc>
        <w:tc>
          <w:tcPr>
            <w:tcW w:w="1057" w:type="dxa"/>
            <w:shd w:val="clear" w:color="auto" w:fill="FFFF00"/>
          </w:tcPr>
          <w:p w14:paraId="10E400F0" w14:textId="77777777" w:rsidR="00C65F76" w:rsidRPr="00B46196" w:rsidRDefault="00C65F76" w:rsidP="00B46196">
            <w:pPr>
              <w:spacing w:before="60" w:after="60"/>
              <w:rPr>
                <w:b/>
                <w:i/>
                <w:sz w:val="22"/>
                <w:szCs w:val="22"/>
              </w:rPr>
            </w:pPr>
          </w:p>
        </w:tc>
        <w:tc>
          <w:tcPr>
            <w:tcW w:w="880" w:type="dxa"/>
            <w:shd w:val="clear" w:color="auto" w:fill="FFFF00"/>
          </w:tcPr>
          <w:p w14:paraId="1604ADAA" w14:textId="77777777" w:rsidR="00C65F76" w:rsidRPr="00B46196" w:rsidRDefault="00C65F76" w:rsidP="00B46196">
            <w:pPr>
              <w:spacing w:before="60" w:after="60"/>
              <w:rPr>
                <w:b/>
                <w:i/>
                <w:sz w:val="22"/>
                <w:szCs w:val="22"/>
              </w:rPr>
            </w:pPr>
          </w:p>
        </w:tc>
        <w:tc>
          <w:tcPr>
            <w:tcW w:w="1056" w:type="dxa"/>
            <w:shd w:val="clear" w:color="auto" w:fill="FFFF00"/>
          </w:tcPr>
          <w:p w14:paraId="4C870842" w14:textId="77777777" w:rsidR="00C65F76" w:rsidRPr="00B46196" w:rsidRDefault="00C3049C" w:rsidP="00B46196">
            <w:pPr>
              <w:spacing w:before="60" w:after="60"/>
              <w:rPr>
                <w:b/>
                <w:i/>
                <w:sz w:val="22"/>
                <w:szCs w:val="22"/>
              </w:rPr>
            </w:pPr>
            <w:r w:rsidRPr="00B46196">
              <w:rPr>
                <w:b/>
                <w:i/>
                <w:sz w:val="22"/>
                <w:szCs w:val="22"/>
              </w:rPr>
              <w:t>Да</w:t>
            </w:r>
          </w:p>
        </w:tc>
        <w:tc>
          <w:tcPr>
            <w:tcW w:w="2822" w:type="dxa"/>
            <w:shd w:val="clear" w:color="auto" w:fill="FFFF00"/>
          </w:tcPr>
          <w:p w14:paraId="735499F9" w14:textId="77777777" w:rsidR="00C65F76" w:rsidRPr="00B46196" w:rsidRDefault="00C65F76" w:rsidP="00B46196">
            <w:pPr>
              <w:spacing w:before="60" w:after="60"/>
              <w:rPr>
                <w:b/>
                <w:i/>
                <w:sz w:val="22"/>
                <w:szCs w:val="22"/>
              </w:rPr>
            </w:pPr>
          </w:p>
        </w:tc>
      </w:tr>
      <w:tr w:rsidR="00C65F76" w:rsidRPr="00B46196" w14:paraId="4D8290F5" w14:textId="77777777">
        <w:tc>
          <w:tcPr>
            <w:tcW w:w="1876" w:type="dxa"/>
            <w:shd w:val="clear" w:color="auto" w:fill="auto"/>
          </w:tcPr>
          <w:p w14:paraId="1E2FB040" w14:textId="77777777" w:rsidR="00C65F76" w:rsidRPr="00B46196" w:rsidRDefault="00C3049C" w:rsidP="00B46196">
            <w:pPr>
              <w:spacing w:before="60" w:after="60"/>
              <w:rPr>
                <w:sz w:val="22"/>
                <w:szCs w:val="22"/>
              </w:rPr>
            </w:pPr>
            <w:r w:rsidRPr="00B46196">
              <w:rPr>
                <w:sz w:val="22"/>
                <w:szCs w:val="22"/>
              </w:rPr>
              <w:t>Уровень бюджета</w:t>
            </w:r>
          </w:p>
        </w:tc>
        <w:tc>
          <w:tcPr>
            <w:tcW w:w="1940" w:type="dxa"/>
            <w:shd w:val="clear" w:color="auto" w:fill="auto"/>
          </w:tcPr>
          <w:p w14:paraId="268940A6" w14:textId="77777777" w:rsidR="00C65F76" w:rsidRPr="00B46196" w:rsidRDefault="00C3049C" w:rsidP="00B46196">
            <w:pPr>
              <w:spacing w:before="60" w:after="60"/>
              <w:rPr>
                <w:sz w:val="22"/>
                <w:szCs w:val="22"/>
              </w:rPr>
            </w:pPr>
            <w:r w:rsidRPr="00B46196">
              <w:rPr>
                <w:sz w:val="22"/>
                <w:szCs w:val="22"/>
              </w:rPr>
              <w:t>BUDG_LEVEL</w:t>
            </w:r>
          </w:p>
        </w:tc>
        <w:tc>
          <w:tcPr>
            <w:tcW w:w="1057" w:type="dxa"/>
            <w:shd w:val="clear" w:color="auto" w:fill="auto"/>
          </w:tcPr>
          <w:p w14:paraId="7A81D906" w14:textId="77777777" w:rsidR="00C65F76" w:rsidRPr="00B46196" w:rsidRDefault="00C3049C" w:rsidP="00B46196">
            <w:pPr>
              <w:spacing w:before="60" w:after="60"/>
              <w:rPr>
                <w:sz w:val="22"/>
                <w:szCs w:val="22"/>
              </w:rPr>
            </w:pPr>
            <w:r w:rsidRPr="00B46196">
              <w:rPr>
                <w:sz w:val="22"/>
                <w:szCs w:val="22"/>
              </w:rPr>
              <w:t>STRING</w:t>
            </w:r>
          </w:p>
        </w:tc>
        <w:tc>
          <w:tcPr>
            <w:tcW w:w="880" w:type="dxa"/>
            <w:shd w:val="clear" w:color="auto" w:fill="auto"/>
          </w:tcPr>
          <w:p w14:paraId="626FA846" w14:textId="77777777" w:rsidR="00C65F76" w:rsidRPr="00B46196" w:rsidRDefault="00C3049C" w:rsidP="00B46196">
            <w:pPr>
              <w:spacing w:before="60" w:after="60"/>
              <w:rPr>
                <w:sz w:val="22"/>
                <w:szCs w:val="22"/>
              </w:rPr>
            </w:pPr>
            <w:r w:rsidRPr="00B46196">
              <w:rPr>
                <w:sz w:val="22"/>
                <w:szCs w:val="22"/>
              </w:rPr>
              <w:t>= 1</w:t>
            </w:r>
          </w:p>
        </w:tc>
        <w:tc>
          <w:tcPr>
            <w:tcW w:w="1056" w:type="dxa"/>
            <w:shd w:val="clear" w:color="auto" w:fill="auto"/>
          </w:tcPr>
          <w:p w14:paraId="70977140" w14:textId="77777777" w:rsidR="00C65F76" w:rsidRPr="00B46196" w:rsidRDefault="00C3049C" w:rsidP="00B46196">
            <w:pPr>
              <w:spacing w:before="60" w:after="60"/>
              <w:rPr>
                <w:sz w:val="22"/>
                <w:szCs w:val="22"/>
              </w:rPr>
            </w:pPr>
            <w:r w:rsidRPr="00B46196">
              <w:rPr>
                <w:sz w:val="22"/>
                <w:szCs w:val="22"/>
              </w:rPr>
              <w:t>Нет</w:t>
            </w:r>
          </w:p>
        </w:tc>
        <w:tc>
          <w:tcPr>
            <w:tcW w:w="2822" w:type="dxa"/>
            <w:shd w:val="clear" w:color="auto" w:fill="auto"/>
          </w:tcPr>
          <w:p w14:paraId="7CE08CB2" w14:textId="77777777" w:rsidR="00C65F76" w:rsidRPr="00B46196" w:rsidRDefault="00C3049C" w:rsidP="00B46196">
            <w:pPr>
              <w:spacing w:before="60" w:after="60"/>
              <w:rPr>
                <w:sz w:val="22"/>
                <w:szCs w:val="22"/>
              </w:rPr>
            </w:pPr>
            <w:r w:rsidRPr="00B46196">
              <w:rPr>
                <w:sz w:val="22"/>
                <w:szCs w:val="22"/>
              </w:rPr>
              <w:t>Поле не заполняется</w:t>
            </w:r>
          </w:p>
        </w:tc>
      </w:tr>
      <w:tr w:rsidR="00C65F76" w:rsidRPr="00B46196" w14:paraId="20939D9E" w14:textId="77777777">
        <w:tc>
          <w:tcPr>
            <w:tcW w:w="1876" w:type="dxa"/>
            <w:shd w:val="clear" w:color="auto" w:fill="auto"/>
          </w:tcPr>
          <w:p w14:paraId="24FFF06E" w14:textId="77777777" w:rsidR="00C65F76" w:rsidRPr="00B46196" w:rsidRDefault="00C3049C" w:rsidP="00B46196">
            <w:pPr>
              <w:spacing w:before="60" w:after="60"/>
              <w:rPr>
                <w:sz w:val="22"/>
                <w:szCs w:val="22"/>
              </w:rPr>
            </w:pPr>
            <w:r w:rsidRPr="00B46196">
              <w:rPr>
                <w:sz w:val="22"/>
                <w:szCs w:val="22"/>
              </w:rPr>
              <w:t>Код клиента</w:t>
            </w:r>
          </w:p>
        </w:tc>
        <w:tc>
          <w:tcPr>
            <w:tcW w:w="1940" w:type="dxa"/>
            <w:shd w:val="clear" w:color="auto" w:fill="auto"/>
          </w:tcPr>
          <w:p w14:paraId="09B7753F" w14:textId="77777777" w:rsidR="00C65F76" w:rsidRPr="00B46196" w:rsidRDefault="00C3049C" w:rsidP="00B46196">
            <w:pPr>
              <w:spacing w:before="60" w:after="60"/>
              <w:rPr>
                <w:sz w:val="22"/>
                <w:szCs w:val="22"/>
              </w:rPr>
            </w:pPr>
            <w:r w:rsidRPr="00B46196">
              <w:rPr>
                <w:sz w:val="22"/>
                <w:szCs w:val="22"/>
              </w:rPr>
              <w:t>KOD_UBP</w:t>
            </w:r>
          </w:p>
        </w:tc>
        <w:tc>
          <w:tcPr>
            <w:tcW w:w="1057" w:type="dxa"/>
            <w:shd w:val="clear" w:color="auto" w:fill="auto"/>
          </w:tcPr>
          <w:p w14:paraId="5E1997B9" w14:textId="77777777" w:rsidR="00C65F76" w:rsidRPr="00B46196" w:rsidRDefault="00C3049C" w:rsidP="00B46196">
            <w:pPr>
              <w:spacing w:before="60" w:after="60"/>
              <w:rPr>
                <w:sz w:val="22"/>
                <w:szCs w:val="22"/>
              </w:rPr>
            </w:pPr>
            <w:r w:rsidRPr="00B46196">
              <w:rPr>
                <w:sz w:val="22"/>
                <w:szCs w:val="22"/>
              </w:rPr>
              <w:t>STRING</w:t>
            </w:r>
          </w:p>
        </w:tc>
        <w:tc>
          <w:tcPr>
            <w:tcW w:w="880" w:type="dxa"/>
            <w:shd w:val="clear" w:color="auto" w:fill="auto"/>
          </w:tcPr>
          <w:p w14:paraId="16DE89FF" w14:textId="77777777" w:rsidR="00C65F76" w:rsidRPr="00B46196" w:rsidRDefault="00C3049C" w:rsidP="00B46196">
            <w:pPr>
              <w:spacing w:before="60" w:after="60"/>
              <w:rPr>
                <w:sz w:val="22"/>
                <w:szCs w:val="22"/>
              </w:rPr>
            </w:pPr>
            <w:r w:rsidRPr="00B46196">
              <w:rPr>
                <w:sz w:val="22"/>
                <w:szCs w:val="22"/>
              </w:rPr>
              <w:t>= 5</w:t>
            </w:r>
          </w:p>
        </w:tc>
        <w:tc>
          <w:tcPr>
            <w:tcW w:w="1056" w:type="dxa"/>
            <w:shd w:val="clear" w:color="auto" w:fill="auto"/>
          </w:tcPr>
          <w:p w14:paraId="7260C3CA" w14:textId="77777777" w:rsidR="00C65F76" w:rsidRPr="00B46196" w:rsidRDefault="00C3049C" w:rsidP="00B46196">
            <w:pPr>
              <w:spacing w:before="60" w:after="60"/>
              <w:rPr>
                <w:sz w:val="22"/>
                <w:szCs w:val="22"/>
              </w:rPr>
            </w:pPr>
            <w:r w:rsidRPr="00B46196">
              <w:rPr>
                <w:sz w:val="22"/>
                <w:szCs w:val="22"/>
              </w:rPr>
              <w:t>Нет</w:t>
            </w:r>
          </w:p>
        </w:tc>
        <w:tc>
          <w:tcPr>
            <w:tcW w:w="2822" w:type="dxa"/>
            <w:shd w:val="clear" w:color="auto" w:fill="auto"/>
          </w:tcPr>
          <w:p w14:paraId="05441984" w14:textId="77777777" w:rsidR="00C65F76" w:rsidRPr="00B46196" w:rsidRDefault="00C3049C" w:rsidP="00B46196">
            <w:pPr>
              <w:spacing w:before="60" w:after="60"/>
              <w:rPr>
                <w:sz w:val="22"/>
                <w:szCs w:val="22"/>
              </w:rPr>
            </w:pPr>
            <w:r w:rsidRPr="00B46196">
              <w:rPr>
                <w:sz w:val="22"/>
                <w:szCs w:val="22"/>
              </w:rPr>
              <w:t>Поле не заполняется</w:t>
            </w:r>
          </w:p>
        </w:tc>
      </w:tr>
      <w:tr w:rsidR="00C65F76" w:rsidRPr="00B46196" w14:paraId="7F63DAE4" w14:textId="77777777">
        <w:tc>
          <w:tcPr>
            <w:tcW w:w="1876" w:type="dxa"/>
            <w:shd w:val="clear" w:color="auto" w:fill="auto"/>
          </w:tcPr>
          <w:p w14:paraId="5A1286DF" w14:textId="77777777" w:rsidR="00C65F76" w:rsidRPr="00B46196" w:rsidRDefault="00C3049C" w:rsidP="00B46196">
            <w:pPr>
              <w:spacing w:before="60" w:after="60"/>
              <w:rPr>
                <w:sz w:val="22"/>
                <w:szCs w:val="22"/>
              </w:rPr>
            </w:pPr>
            <w:r w:rsidRPr="00B46196">
              <w:rPr>
                <w:sz w:val="22"/>
                <w:szCs w:val="22"/>
              </w:rPr>
              <w:t>Наименование клиента</w:t>
            </w:r>
          </w:p>
        </w:tc>
        <w:tc>
          <w:tcPr>
            <w:tcW w:w="1940" w:type="dxa"/>
            <w:shd w:val="clear" w:color="auto" w:fill="auto"/>
          </w:tcPr>
          <w:p w14:paraId="13CCF600" w14:textId="77777777" w:rsidR="00C65F76" w:rsidRPr="00B46196" w:rsidRDefault="00C3049C" w:rsidP="00B46196">
            <w:pPr>
              <w:spacing w:before="60" w:after="60"/>
              <w:rPr>
                <w:sz w:val="22"/>
                <w:szCs w:val="22"/>
              </w:rPr>
            </w:pPr>
            <w:r w:rsidRPr="00B46196">
              <w:rPr>
                <w:sz w:val="22"/>
                <w:szCs w:val="22"/>
              </w:rPr>
              <w:t>NAME_UBP</w:t>
            </w:r>
          </w:p>
        </w:tc>
        <w:tc>
          <w:tcPr>
            <w:tcW w:w="1057" w:type="dxa"/>
            <w:shd w:val="clear" w:color="auto" w:fill="auto"/>
          </w:tcPr>
          <w:p w14:paraId="39062170" w14:textId="77777777" w:rsidR="00C65F76" w:rsidRPr="00B46196" w:rsidRDefault="00C3049C" w:rsidP="00B46196">
            <w:pPr>
              <w:spacing w:before="60" w:after="60"/>
              <w:rPr>
                <w:sz w:val="22"/>
                <w:szCs w:val="22"/>
              </w:rPr>
            </w:pPr>
            <w:r w:rsidRPr="00B46196">
              <w:rPr>
                <w:sz w:val="22"/>
                <w:szCs w:val="22"/>
              </w:rPr>
              <w:t>STRING</w:t>
            </w:r>
          </w:p>
        </w:tc>
        <w:tc>
          <w:tcPr>
            <w:tcW w:w="880" w:type="dxa"/>
            <w:shd w:val="clear" w:color="auto" w:fill="auto"/>
          </w:tcPr>
          <w:p w14:paraId="3B3D8B72" w14:textId="77777777" w:rsidR="00C65F76" w:rsidRPr="00B46196" w:rsidRDefault="00C3049C" w:rsidP="00B46196">
            <w:pPr>
              <w:spacing w:before="60" w:after="60"/>
              <w:rPr>
                <w:sz w:val="22"/>
                <w:szCs w:val="22"/>
              </w:rPr>
            </w:pPr>
            <w:r w:rsidRPr="00B46196">
              <w:rPr>
                <w:sz w:val="22"/>
                <w:szCs w:val="22"/>
              </w:rPr>
              <w:t>&lt;= 2000</w:t>
            </w:r>
          </w:p>
        </w:tc>
        <w:tc>
          <w:tcPr>
            <w:tcW w:w="1056" w:type="dxa"/>
            <w:shd w:val="clear" w:color="auto" w:fill="auto"/>
          </w:tcPr>
          <w:p w14:paraId="431B7260" w14:textId="77777777" w:rsidR="00C65F76" w:rsidRPr="00B46196" w:rsidRDefault="00C3049C" w:rsidP="00B46196">
            <w:pPr>
              <w:spacing w:before="60" w:after="60"/>
              <w:rPr>
                <w:sz w:val="22"/>
                <w:szCs w:val="22"/>
              </w:rPr>
            </w:pPr>
            <w:r w:rsidRPr="00B46196">
              <w:rPr>
                <w:sz w:val="22"/>
                <w:szCs w:val="22"/>
              </w:rPr>
              <w:t>Нет</w:t>
            </w:r>
          </w:p>
        </w:tc>
        <w:tc>
          <w:tcPr>
            <w:tcW w:w="2822" w:type="dxa"/>
            <w:shd w:val="clear" w:color="auto" w:fill="auto"/>
          </w:tcPr>
          <w:p w14:paraId="0EFF9E2D" w14:textId="77777777" w:rsidR="00C65F76" w:rsidRPr="00B46196" w:rsidRDefault="00C3049C" w:rsidP="00B46196">
            <w:pPr>
              <w:spacing w:before="60" w:after="60"/>
              <w:rPr>
                <w:sz w:val="22"/>
                <w:szCs w:val="22"/>
              </w:rPr>
            </w:pPr>
            <w:r w:rsidRPr="00B46196">
              <w:rPr>
                <w:sz w:val="22"/>
                <w:szCs w:val="22"/>
              </w:rPr>
              <w:t>Поле не заполняется</w:t>
            </w:r>
          </w:p>
        </w:tc>
      </w:tr>
      <w:tr w:rsidR="00C65F76" w:rsidRPr="00B46196" w14:paraId="1F23F38C" w14:textId="77777777">
        <w:tc>
          <w:tcPr>
            <w:tcW w:w="1876" w:type="dxa"/>
            <w:shd w:val="clear" w:color="auto" w:fill="auto"/>
          </w:tcPr>
          <w:p w14:paraId="34D16606" w14:textId="77777777" w:rsidR="00C65F76" w:rsidRPr="00B46196" w:rsidRDefault="00C3049C" w:rsidP="00B46196">
            <w:pPr>
              <w:spacing w:before="60" w:after="60"/>
              <w:rPr>
                <w:sz w:val="22"/>
                <w:szCs w:val="22"/>
              </w:rPr>
            </w:pPr>
            <w:r w:rsidRPr="00B46196">
              <w:rPr>
                <w:sz w:val="22"/>
                <w:szCs w:val="22"/>
              </w:rPr>
              <w:t>Код ТОФК</w:t>
            </w:r>
          </w:p>
        </w:tc>
        <w:tc>
          <w:tcPr>
            <w:tcW w:w="1940" w:type="dxa"/>
            <w:shd w:val="clear" w:color="auto" w:fill="auto"/>
          </w:tcPr>
          <w:p w14:paraId="6043BE22" w14:textId="77777777" w:rsidR="00C65F76" w:rsidRPr="00B46196" w:rsidRDefault="00C3049C" w:rsidP="00B46196">
            <w:pPr>
              <w:spacing w:before="60" w:after="60"/>
              <w:rPr>
                <w:sz w:val="22"/>
                <w:szCs w:val="22"/>
              </w:rPr>
            </w:pPr>
            <w:r w:rsidRPr="00B46196">
              <w:rPr>
                <w:sz w:val="22"/>
                <w:szCs w:val="22"/>
              </w:rPr>
              <w:t>KOD_TOFK</w:t>
            </w:r>
          </w:p>
        </w:tc>
        <w:tc>
          <w:tcPr>
            <w:tcW w:w="1057" w:type="dxa"/>
            <w:shd w:val="clear" w:color="auto" w:fill="auto"/>
          </w:tcPr>
          <w:p w14:paraId="21E202E8" w14:textId="77777777" w:rsidR="00C65F76" w:rsidRPr="00B46196" w:rsidRDefault="00C3049C" w:rsidP="00B46196">
            <w:pPr>
              <w:spacing w:before="60" w:after="60"/>
              <w:rPr>
                <w:sz w:val="22"/>
                <w:szCs w:val="22"/>
              </w:rPr>
            </w:pPr>
            <w:r w:rsidRPr="00B46196">
              <w:rPr>
                <w:sz w:val="22"/>
                <w:szCs w:val="22"/>
              </w:rPr>
              <w:t>STRING</w:t>
            </w:r>
          </w:p>
        </w:tc>
        <w:tc>
          <w:tcPr>
            <w:tcW w:w="880" w:type="dxa"/>
            <w:shd w:val="clear" w:color="auto" w:fill="auto"/>
          </w:tcPr>
          <w:p w14:paraId="76964EFA" w14:textId="77777777" w:rsidR="00C65F76" w:rsidRPr="00B46196" w:rsidRDefault="00C3049C" w:rsidP="00B46196">
            <w:pPr>
              <w:spacing w:before="60" w:after="60"/>
              <w:rPr>
                <w:sz w:val="22"/>
                <w:szCs w:val="22"/>
              </w:rPr>
            </w:pPr>
            <w:r w:rsidRPr="00B46196">
              <w:rPr>
                <w:sz w:val="22"/>
                <w:szCs w:val="22"/>
              </w:rPr>
              <w:t>= 4</w:t>
            </w:r>
          </w:p>
        </w:tc>
        <w:tc>
          <w:tcPr>
            <w:tcW w:w="1056" w:type="dxa"/>
            <w:shd w:val="clear" w:color="auto" w:fill="auto"/>
          </w:tcPr>
          <w:p w14:paraId="7F60BEB5" w14:textId="77777777" w:rsidR="00C65F76" w:rsidRPr="00B46196" w:rsidRDefault="00C3049C" w:rsidP="00B46196">
            <w:pPr>
              <w:spacing w:before="60" w:after="60"/>
              <w:rPr>
                <w:sz w:val="22"/>
                <w:szCs w:val="22"/>
              </w:rPr>
            </w:pPr>
            <w:r w:rsidRPr="00B46196">
              <w:rPr>
                <w:sz w:val="22"/>
                <w:szCs w:val="22"/>
              </w:rPr>
              <w:t>Да</w:t>
            </w:r>
          </w:p>
        </w:tc>
        <w:tc>
          <w:tcPr>
            <w:tcW w:w="2822" w:type="dxa"/>
            <w:shd w:val="clear" w:color="auto" w:fill="auto"/>
          </w:tcPr>
          <w:p w14:paraId="3D81298E" w14:textId="7364B1C9" w:rsidR="00C65F76" w:rsidRPr="00B46196" w:rsidRDefault="00C3049C" w:rsidP="00B46196">
            <w:pPr>
              <w:spacing w:before="60" w:after="60"/>
              <w:rPr>
                <w:sz w:val="22"/>
                <w:szCs w:val="22"/>
              </w:rPr>
            </w:pPr>
            <w:r w:rsidRPr="00B46196">
              <w:rPr>
                <w:sz w:val="22"/>
                <w:szCs w:val="22"/>
              </w:rPr>
              <w:t>Заполняется в соответствии с ц</w:t>
            </w:r>
            <w:r w:rsidR="00B46196">
              <w:rPr>
                <w:sz w:val="22"/>
                <w:szCs w:val="22"/>
              </w:rPr>
              <w:t>ентрализованным справочником ФК</w:t>
            </w:r>
          </w:p>
        </w:tc>
      </w:tr>
      <w:tr w:rsidR="00C65F76" w:rsidRPr="00B46196" w14:paraId="4DF21ECD" w14:textId="77777777">
        <w:tc>
          <w:tcPr>
            <w:tcW w:w="1876" w:type="dxa"/>
            <w:tcBorders>
              <w:bottom w:val="single" w:sz="4" w:space="0" w:color="auto"/>
            </w:tcBorders>
            <w:shd w:val="clear" w:color="auto" w:fill="auto"/>
          </w:tcPr>
          <w:p w14:paraId="4142F5DC" w14:textId="77777777" w:rsidR="00C65F76" w:rsidRPr="00B46196" w:rsidRDefault="00C3049C" w:rsidP="00B46196">
            <w:pPr>
              <w:spacing w:before="60" w:after="60"/>
              <w:rPr>
                <w:sz w:val="22"/>
                <w:szCs w:val="22"/>
              </w:rPr>
            </w:pPr>
            <w:r w:rsidRPr="00B46196">
              <w:rPr>
                <w:sz w:val="22"/>
                <w:szCs w:val="22"/>
              </w:rPr>
              <w:t>Наименование ТОФК</w:t>
            </w:r>
          </w:p>
        </w:tc>
        <w:tc>
          <w:tcPr>
            <w:tcW w:w="1940" w:type="dxa"/>
            <w:tcBorders>
              <w:bottom w:val="single" w:sz="4" w:space="0" w:color="auto"/>
            </w:tcBorders>
            <w:shd w:val="clear" w:color="auto" w:fill="auto"/>
          </w:tcPr>
          <w:p w14:paraId="40DED502" w14:textId="77777777" w:rsidR="00C65F76" w:rsidRPr="00B46196" w:rsidRDefault="00C3049C" w:rsidP="00B46196">
            <w:pPr>
              <w:spacing w:before="60" w:after="60"/>
              <w:rPr>
                <w:sz w:val="22"/>
                <w:szCs w:val="22"/>
              </w:rPr>
            </w:pPr>
            <w:r w:rsidRPr="00B46196">
              <w:rPr>
                <w:sz w:val="22"/>
                <w:szCs w:val="22"/>
              </w:rPr>
              <w:t>NAME_TOFK</w:t>
            </w:r>
          </w:p>
        </w:tc>
        <w:tc>
          <w:tcPr>
            <w:tcW w:w="1057" w:type="dxa"/>
            <w:tcBorders>
              <w:bottom w:val="single" w:sz="4" w:space="0" w:color="auto"/>
            </w:tcBorders>
            <w:shd w:val="clear" w:color="auto" w:fill="auto"/>
          </w:tcPr>
          <w:p w14:paraId="3F9E90A2" w14:textId="77777777" w:rsidR="00C65F76" w:rsidRPr="00B46196" w:rsidRDefault="00C3049C" w:rsidP="00B46196">
            <w:pPr>
              <w:spacing w:before="60" w:after="60"/>
              <w:rPr>
                <w:sz w:val="22"/>
                <w:szCs w:val="22"/>
              </w:rPr>
            </w:pPr>
            <w:r w:rsidRPr="00B46196">
              <w:rPr>
                <w:sz w:val="22"/>
                <w:szCs w:val="22"/>
              </w:rPr>
              <w:t>STRING</w:t>
            </w:r>
          </w:p>
        </w:tc>
        <w:tc>
          <w:tcPr>
            <w:tcW w:w="880" w:type="dxa"/>
            <w:tcBorders>
              <w:bottom w:val="single" w:sz="4" w:space="0" w:color="auto"/>
            </w:tcBorders>
            <w:shd w:val="clear" w:color="auto" w:fill="auto"/>
          </w:tcPr>
          <w:p w14:paraId="411F67B3" w14:textId="77777777" w:rsidR="00C65F76" w:rsidRPr="00B46196" w:rsidRDefault="00C3049C" w:rsidP="00B46196">
            <w:pPr>
              <w:spacing w:before="60" w:after="60"/>
              <w:rPr>
                <w:sz w:val="22"/>
                <w:szCs w:val="22"/>
              </w:rPr>
            </w:pPr>
            <w:r w:rsidRPr="00B46196">
              <w:rPr>
                <w:sz w:val="22"/>
                <w:szCs w:val="22"/>
              </w:rPr>
              <w:t>&lt;= 2000</w:t>
            </w:r>
          </w:p>
        </w:tc>
        <w:tc>
          <w:tcPr>
            <w:tcW w:w="1056" w:type="dxa"/>
            <w:tcBorders>
              <w:bottom w:val="single" w:sz="4" w:space="0" w:color="auto"/>
            </w:tcBorders>
            <w:shd w:val="clear" w:color="auto" w:fill="auto"/>
          </w:tcPr>
          <w:p w14:paraId="6CDA177D" w14:textId="77777777" w:rsidR="00C65F76" w:rsidRPr="00B46196" w:rsidRDefault="00C3049C" w:rsidP="00B46196">
            <w:pPr>
              <w:spacing w:before="60" w:after="60"/>
              <w:rPr>
                <w:sz w:val="22"/>
                <w:szCs w:val="22"/>
              </w:rPr>
            </w:pPr>
            <w:r w:rsidRPr="00B46196">
              <w:rPr>
                <w:sz w:val="22"/>
                <w:szCs w:val="22"/>
              </w:rPr>
              <w:t>Да</w:t>
            </w:r>
          </w:p>
        </w:tc>
        <w:tc>
          <w:tcPr>
            <w:tcW w:w="2822" w:type="dxa"/>
            <w:tcBorders>
              <w:bottom w:val="single" w:sz="4" w:space="0" w:color="auto"/>
            </w:tcBorders>
            <w:shd w:val="clear" w:color="auto" w:fill="auto"/>
          </w:tcPr>
          <w:p w14:paraId="79056BD8" w14:textId="43368054" w:rsidR="00B46196" w:rsidRDefault="00310F88" w:rsidP="00B46196">
            <w:pPr>
              <w:spacing w:before="60" w:after="60"/>
              <w:rPr>
                <w:sz w:val="22"/>
                <w:szCs w:val="22"/>
              </w:rPr>
            </w:pPr>
            <w:r>
              <w:rPr>
                <w:sz w:val="22"/>
                <w:szCs w:val="22"/>
              </w:rPr>
              <w:t>Полное наименование ТОФК.</w:t>
            </w:r>
          </w:p>
          <w:p w14:paraId="05C411F9" w14:textId="1AE2035B" w:rsidR="00C65F76" w:rsidRPr="00B46196" w:rsidRDefault="00C3049C" w:rsidP="00B46196">
            <w:pPr>
              <w:spacing w:before="60" w:after="60"/>
              <w:rPr>
                <w:sz w:val="22"/>
                <w:szCs w:val="22"/>
              </w:rPr>
            </w:pPr>
            <w:r w:rsidRPr="00B46196">
              <w:rPr>
                <w:sz w:val="22"/>
                <w:szCs w:val="22"/>
              </w:rPr>
              <w:t>Заполняется в соответствии с централ</w:t>
            </w:r>
            <w:r w:rsidR="00B46196">
              <w:rPr>
                <w:sz w:val="22"/>
                <w:szCs w:val="22"/>
              </w:rPr>
              <w:t>изованным справочником ФК</w:t>
            </w:r>
          </w:p>
        </w:tc>
      </w:tr>
      <w:tr w:rsidR="00C65F76" w:rsidRPr="00B46196" w14:paraId="33DFC462" w14:textId="77777777">
        <w:tc>
          <w:tcPr>
            <w:tcW w:w="1876" w:type="dxa"/>
            <w:shd w:val="clear" w:color="auto" w:fill="FFFF00"/>
          </w:tcPr>
          <w:p w14:paraId="5C9471CB" w14:textId="77777777" w:rsidR="00C65F76" w:rsidRPr="00B46196" w:rsidRDefault="00C3049C" w:rsidP="00B46196">
            <w:pPr>
              <w:spacing w:before="60" w:after="60"/>
              <w:rPr>
                <w:b/>
                <w:i/>
                <w:sz w:val="22"/>
                <w:szCs w:val="22"/>
              </w:rPr>
            </w:pPr>
            <w:r w:rsidRPr="00B46196">
              <w:rPr>
                <w:b/>
                <w:i/>
                <w:sz w:val="22"/>
                <w:szCs w:val="22"/>
              </w:rPr>
              <w:t>Общая информация</w:t>
            </w:r>
          </w:p>
        </w:tc>
        <w:tc>
          <w:tcPr>
            <w:tcW w:w="1940" w:type="dxa"/>
            <w:shd w:val="clear" w:color="auto" w:fill="FFFF00"/>
          </w:tcPr>
          <w:p w14:paraId="45DE51FC" w14:textId="77777777" w:rsidR="00C65F76" w:rsidRPr="00B46196" w:rsidRDefault="00C3049C" w:rsidP="00B46196">
            <w:pPr>
              <w:spacing w:before="60" w:after="60"/>
              <w:rPr>
                <w:b/>
                <w:i/>
                <w:sz w:val="22"/>
                <w:szCs w:val="22"/>
              </w:rPr>
            </w:pPr>
            <w:r w:rsidRPr="00B46196">
              <w:rPr>
                <w:b/>
                <w:i/>
                <w:sz w:val="22"/>
                <w:szCs w:val="22"/>
              </w:rPr>
              <w:t>RQ</w:t>
            </w:r>
          </w:p>
        </w:tc>
        <w:tc>
          <w:tcPr>
            <w:tcW w:w="1057" w:type="dxa"/>
            <w:shd w:val="clear" w:color="auto" w:fill="FFFF00"/>
          </w:tcPr>
          <w:p w14:paraId="7CFC1732" w14:textId="77777777" w:rsidR="00C65F76" w:rsidRPr="00B46196" w:rsidRDefault="00C65F76" w:rsidP="00B46196">
            <w:pPr>
              <w:spacing w:before="60" w:after="60"/>
              <w:rPr>
                <w:b/>
                <w:i/>
                <w:sz w:val="22"/>
                <w:szCs w:val="22"/>
              </w:rPr>
            </w:pPr>
          </w:p>
        </w:tc>
        <w:tc>
          <w:tcPr>
            <w:tcW w:w="880" w:type="dxa"/>
            <w:shd w:val="clear" w:color="auto" w:fill="FFFF00"/>
          </w:tcPr>
          <w:p w14:paraId="6E12D385" w14:textId="77777777" w:rsidR="00C65F76" w:rsidRPr="00B46196" w:rsidRDefault="00C65F76" w:rsidP="00B46196">
            <w:pPr>
              <w:spacing w:before="60" w:after="60"/>
              <w:rPr>
                <w:b/>
                <w:i/>
                <w:sz w:val="22"/>
                <w:szCs w:val="22"/>
              </w:rPr>
            </w:pPr>
          </w:p>
        </w:tc>
        <w:tc>
          <w:tcPr>
            <w:tcW w:w="1056" w:type="dxa"/>
            <w:shd w:val="clear" w:color="auto" w:fill="FFFF00"/>
          </w:tcPr>
          <w:p w14:paraId="634986FB" w14:textId="77777777" w:rsidR="00C65F76" w:rsidRPr="00B46196" w:rsidRDefault="00C3049C" w:rsidP="00B46196">
            <w:pPr>
              <w:spacing w:before="60" w:after="60"/>
              <w:rPr>
                <w:b/>
                <w:i/>
                <w:sz w:val="22"/>
                <w:szCs w:val="22"/>
              </w:rPr>
            </w:pPr>
            <w:r w:rsidRPr="00B46196">
              <w:rPr>
                <w:b/>
                <w:i/>
                <w:sz w:val="22"/>
                <w:szCs w:val="22"/>
              </w:rPr>
              <w:t>Да</w:t>
            </w:r>
          </w:p>
        </w:tc>
        <w:tc>
          <w:tcPr>
            <w:tcW w:w="2822" w:type="dxa"/>
            <w:shd w:val="clear" w:color="auto" w:fill="FFFF00"/>
          </w:tcPr>
          <w:p w14:paraId="16CC3A28" w14:textId="77777777" w:rsidR="00C65F76" w:rsidRPr="00B46196" w:rsidRDefault="00C65F76" w:rsidP="00B46196">
            <w:pPr>
              <w:spacing w:before="60" w:after="60"/>
              <w:rPr>
                <w:b/>
                <w:i/>
                <w:sz w:val="22"/>
                <w:szCs w:val="22"/>
              </w:rPr>
            </w:pPr>
          </w:p>
        </w:tc>
      </w:tr>
      <w:tr w:rsidR="00C65F76" w:rsidRPr="00B46196" w14:paraId="7316402F" w14:textId="77777777">
        <w:tc>
          <w:tcPr>
            <w:tcW w:w="1876" w:type="dxa"/>
            <w:shd w:val="clear" w:color="auto" w:fill="auto"/>
          </w:tcPr>
          <w:p w14:paraId="2A7DB1C1" w14:textId="77777777" w:rsidR="00C65F76" w:rsidRPr="00B46196" w:rsidRDefault="00C3049C" w:rsidP="00B46196">
            <w:pPr>
              <w:spacing w:before="60" w:after="60"/>
              <w:rPr>
                <w:sz w:val="22"/>
                <w:szCs w:val="22"/>
              </w:rPr>
            </w:pPr>
            <w:r w:rsidRPr="00B46196">
              <w:rPr>
                <w:sz w:val="22"/>
                <w:szCs w:val="22"/>
              </w:rPr>
              <w:t>Глобальный уникальный идентификатор</w:t>
            </w:r>
          </w:p>
        </w:tc>
        <w:tc>
          <w:tcPr>
            <w:tcW w:w="1940" w:type="dxa"/>
            <w:shd w:val="clear" w:color="auto" w:fill="auto"/>
          </w:tcPr>
          <w:p w14:paraId="3318FDE6" w14:textId="77777777" w:rsidR="00C65F76" w:rsidRPr="00B46196" w:rsidRDefault="00C3049C" w:rsidP="00B46196">
            <w:pPr>
              <w:spacing w:before="60" w:after="60"/>
              <w:rPr>
                <w:sz w:val="22"/>
                <w:szCs w:val="22"/>
              </w:rPr>
            </w:pPr>
            <w:r w:rsidRPr="00B46196">
              <w:rPr>
                <w:sz w:val="22"/>
                <w:szCs w:val="22"/>
              </w:rPr>
              <w:t>GUID_FK</w:t>
            </w:r>
          </w:p>
        </w:tc>
        <w:tc>
          <w:tcPr>
            <w:tcW w:w="1057" w:type="dxa"/>
            <w:shd w:val="clear" w:color="auto" w:fill="auto"/>
          </w:tcPr>
          <w:p w14:paraId="60D130A7" w14:textId="77777777" w:rsidR="00C65F76" w:rsidRPr="00B46196" w:rsidRDefault="00C3049C" w:rsidP="00B46196">
            <w:pPr>
              <w:spacing w:before="60" w:after="60"/>
              <w:rPr>
                <w:sz w:val="22"/>
                <w:szCs w:val="22"/>
              </w:rPr>
            </w:pPr>
            <w:r w:rsidRPr="00B46196">
              <w:rPr>
                <w:sz w:val="22"/>
                <w:szCs w:val="22"/>
              </w:rPr>
              <w:t>GUID</w:t>
            </w:r>
          </w:p>
        </w:tc>
        <w:tc>
          <w:tcPr>
            <w:tcW w:w="880" w:type="dxa"/>
            <w:shd w:val="clear" w:color="auto" w:fill="auto"/>
          </w:tcPr>
          <w:p w14:paraId="5444572D" w14:textId="77777777" w:rsidR="00C65F76" w:rsidRPr="00B46196" w:rsidRDefault="00C65F76" w:rsidP="00B46196">
            <w:pPr>
              <w:spacing w:before="60" w:after="60"/>
              <w:rPr>
                <w:sz w:val="22"/>
                <w:szCs w:val="22"/>
              </w:rPr>
            </w:pPr>
          </w:p>
        </w:tc>
        <w:tc>
          <w:tcPr>
            <w:tcW w:w="1056" w:type="dxa"/>
            <w:shd w:val="clear" w:color="auto" w:fill="auto"/>
          </w:tcPr>
          <w:p w14:paraId="5CD13163" w14:textId="77777777" w:rsidR="00C65F76" w:rsidRPr="00B46196" w:rsidRDefault="00C3049C" w:rsidP="00B46196">
            <w:pPr>
              <w:spacing w:before="60" w:after="60"/>
              <w:rPr>
                <w:sz w:val="22"/>
                <w:szCs w:val="22"/>
              </w:rPr>
            </w:pPr>
            <w:r w:rsidRPr="00B46196">
              <w:rPr>
                <w:sz w:val="22"/>
                <w:szCs w:val="22"/>
              </w:rPr>
              <w:t>Нет</w:t>
            </w:r>
          </w:p>
        </w:tc>
        <w:tc>
          <w:tcPr>
            <w:tcW w:w="2822" w:type="dxa"/>
            <w:shd w:val="clear" w:color="auto" w:fill="auto"/>
          </w:tcPr>
          <w:p w14:paraId="60608D36" w14:textId="1127B230" w:rsidR="00C65F76" w:rsidRPr="00B46196" w:rsidRDefault="00C3049C" w:rsidP="00B46196">
            <w:pPr>
              <w:spacing w:before="60" w:after="60"/>
              <w:rPr>
                <w:sz w:val="22"/>
                <w:szCs w:val="22"/>
              </w:rPr>
            </w:pPr>
            <w:r w:rsidRPr="00B46196">
              <w:rPr>
                <w:sz w:val="22"/>
                <w:szCs w:val="22"/>
              </w:rPr>
              <w:t>Слу</w:t>
            </w:r>
            <w:r w:rsidR="00B46196">
              <w:rPr>
                <w:sz w:val="22"/>
                <w:szCs w:val="22"/>
              </w:rPr>
              <w:t>жебное поле, заполняется в ТОФК</w:t>
            </w:r>
          </w:p>
        </w:tc>
      </w:tr>
      <w:tr w:rsidR="00C65F76" w:rsidRPr="00B46196" w14:paraId="27B6481C" w14:textId="77777777">
        <w:tc>
          <w:tcPr>
            <w:tcW w:w="1876" w:type="dxa"/>
            <w:shd w:val="clear" w:color="auto" w:fill="auto"/>
          </w:tcPr>
          <w:p w14:paraId="37A936AC" w14:textId="77777777" w:rsidR="00C65F76" w:rsidRPr="00B46196" w:rsidRDefault="00C3049C" w:rsidP="00B46196">
            <w:pPr>
              <w:spacing w:before="60" w:after="60"/>
              <w:rPr>
                <w:sz w:val="22"/>
                <w:szCs w:val="22"/>
              </w:rPr>
            </w:pPr>
            <w:r w:rsidRPr="00B46196">
              <w:rPr>
                <w:sz w:val="22"/>
                <w:szCs w:val="22"/>
              </w:rPr>
              <w:t>Номер перечня</w:t>
            </w:r>
          </w:p>
        </w:tc>
        <w:tc>
          <w:tcPr>
            <w:tcW w:w="1940" w:type="dxa"/>
            <w:shd w:val="clear" w:color="auto" w:fill="auto"/>
          </w:tcPr>
          <w:p w14:paraId="71A33807" w14:textId="77777777" w:rsidR="00C65F76" w:rsidRPr="00B46196" w:rsidRDefault="00C3049C" w:rsidP="00B46196">
            <w:pPr>
              <w:spacing w:before="60" w:after="60"/>
              <w:rPr>
                <w:sz w:val="22"/>
                <w:szCs w:val="22"/>
              </w:rPr>
            </w:pPr>
            <w:r w:rsidRPr="00B46196">
              <w:rPr>
                <w:sz w:val="22"/>
                <w:szCs w:val="22"/>
              </w:rPr>
              <w:t>NOM_DOC</w:t>
            </w:r>
          </w:p>
        </w:tc>
        <w:tc>
          <w:tcPr>
            <w:tcW w:w="1057" w:type="dxa"/>
            <w:shd w:val="clear" w:color="auto" w:fill="auto"/>
          </w:tcPr>
          <w:p w14:paraId="1DA952B1" w14:textId="77777777" w:rsidR="00C65F76" w:rsidRPr="00B46196" w:rsidRDefault="00C3049C" w:rsidP="00B46196">
            <w:pPr>
              <w:spacing w:before="60" w:after="60"/>
              <w:rPr>
                <w:sz w:val="22"/>
                <w:szCs w:val="22"/>
              </w:rPr>
            </w:pPr>
            <w:r w:rsidRPr="00B46196">
              <w:rPr>
                <w:sz w:val="22"/>
                <w:szCs w:val="22"/>
              </w:rPr>
              <w:t>STRING</w:t>
            </w:r>
          </w:p>
        </w:tc>
        <w:tc>
          <w:tcPr>
            <w:tcW w:w="880" w:type="dxa"/>
            <w:shd w:val="clear" w:color="auto" w:fill="auto"/>
          </w:tcPr>
          <w:p w14:paraId="03D60461" w14:textId="77777777" w:rsidR="00C65F76" w:rsidRPr="00B46196" w:rsidRDefault="00C3049C" w:rsidP="00B46196">
            <w:pPr>
              <w:spacing w:before="60" w:after="60"/>
              <w:rPr>
                <w:sz w:val="22"/>
                <w:szCs w:val="22"/>
              </w:rPr>
            </w:pPr>
            <w:r w:rsidRPr="00B46196">
              <w:rPr>
                <w:sz w:val="22"/>
                <w:szCs w:val="22"/>
              </w:rPr>
              <w:t>&lt;= 30</w:t>
            </w:r>
          </w:p>
        </w:tc>
        <w:tc>
          <w:tcPr>
            <w:tcW w:w="1056" w:type="dxa"/>
            <w:shd w:val="clear" w:color="auto" w:fill="auto"/>
          </w:tcPr>
          <w:p w14:paraId="4472B9EE" w14:textId="77777777" w:rsidR="00C65F76" w:rsidRPr="00B46196" w:rsidRDefault="00C3049C" w:rsidP="00B46196">
            <w:pPr>
              <w:spacing w:before="60" w:after="60"/>
              <w:rPr>
                <w:sz w:val="22"/>
                <w:szCs w:val="22"/>
              </w:rPr>
            </w:pPr>
            <w:r w:rsidRPr="00B46196">
              <w:rPr>
                <w:sz w:val="22"/>
                <w:szCs w:val="22"/>
              </w:rPr>
              <w:t>Да</w:t>
            </w:r>
          </w:p>
        </w:tc>
        <w:tc>
          <w:tcPr>
            <w:tcW w:w="2822" w:type="dxa"/>
            <w:shd w:val="clear" w:color="auto" w:fill="auto"/>
          </w:tcPr>
          <w:p w14:paraId="0053BE40" w14:textId="788907AE" w:rsidR="00C65F76" w:rsidRPr="00B46196" w:rsidRDefault="00C3049C" w:rsidP="00B46196">
            <w:pPr>
              <w:spacing w:before="60" w:after="60"/>
              <w:rPr>
                <w:sz w:val="22"/>
                <w:szCs w:val="22"/>
              </w:rPr>
            </w:pPr>
            <w:r w:rsidRPr="00B46196">
              <w:rPr>
                <w:sz w:val="22"/>
                <w:szCs w:val="22"/>
              </w:rPr>
              <w:t>Номер перечня, присвоенный финансовым органом/органом управления ГВФ РФ/</w:t>
            </w:r>
            <w:r w:rsidR="00B46196">
              <w:rPr>
                <w:sz w:val="22"/>
                <w:szCs w:val="22"/>
              </w:rPr>
              <w:t>территориальным органом ГВФ РФ</w:t>
            </w:r>
          </w:p>
        </w:tc>
      </w:tr>
      <w:tr w:rsidR="00C65F76" w:rsidRPr="00B46196" w14:paraId="1DC202C0" w14:textId="77777777">
        <w:tc>
          <w:tcPr>
            <w:tcW w:w="1876" w:type="dxa"/>
            <w:shd w:val="clear" w:color="auto" w:fill="auto"/>
          </w:tcPr>
          <w:p w14:paraId="16F9301E" w14:textId="77777777" w:rsidR="00C65F76" w:rsidRPr="00B46196" w:rsidRDefault="00C3049C" w:rsidP="00B46196">
            <w:pPr>
              <w:spacing w:before="60" w:after="60"/>
              <w:rPr>
                <w:sz w:val="22"/>
                <w:szCs w:val="22"/>
              </w:rPr>
            </w:pPr>
            <w:r w:rsidRPr="00B46196">
              <w:rPr>
                <w:sz w:val="22"/>
                <w:szCs w:val="22"/>
              </w:rPr>
              <w:t>Дата перечня</w:t>
            </w:r>
          </w:p>
        </w:tc>
        <w:tc>
          <w:tcPr>
            <w:tcW w:w="1940" w:type="dxa"/>
            <w:shd w:val="clear" w:color="auto" w:fill="auto"/>
          </w:tcPr>
          <w:p w14:paraId="70B7BDDF" w14:textId="77777777" w:rsidR="00C65F76" w:rsidRPr="00B46196" w:rsidRDefault="00C3049C" w:rsidP="00B46196">
            <w:pPr>
              <w:spacing w:before="60" w:after="60"/>
              <w:rPr>
                <w:sz w:val="22"/>
                <w:szCs w:val="22"/>
              </w:rPr>
            </w:pPr>
            <w:r w:rsidRPr="00B46196">
              <w:rPr>
                <w:sz w:val="22"/>
                <w:szCs w:val="22"/>
              </w:rPr>
              <w:t>DATE_DOC</w:t>
            </w:r>
          </w:p>
        </w:tc>
        <w:tc>
          <w:tcPr>
            <w:tcW w:w="1057" w:type="dxa"/>
            <w:shd w:val="clear" w:color="auto" w:fill="auto"/>
          </w:tcPr>
          <w:p w14:paraId="53FBFF15" w14:textId="77777777" w:rsidR="00C65F76" w:rsidRPr="00B46196" w:rsidRDefault="00C3049C" w:rsidP="00B46196">
            <w:pPr>
              <w:spacing w:before="60" w:after="60"/>
              <w:rPr>
                <w:sz w:val="22"/>
                <w:szCs w:val="22"/>
              </w:rPr>
            </w:pPr>
            <w:r w:rsidRPr="00B46196">
              <w:rPr>
                <w:sz w:val="22"/>
                <w:szCs w:val="22"/>
              </w:rPr>
              <w:t>DATE</w:t>
            </w:r>
          </w:p>
        </w:tc>
        <w:tc>
          <w:tcPr>
            <w:tcW w:w="880" w:type="dxa"/>
            <w:shd w:val="clear" w:color="auto" w:fill="auto"/>
          </w:tcPr>
          <w:p w14:paraId="0575B833" w14:textId="77777777" w:rsidR="00C65F76" w:rsidRPr="00B46196" w:rsidRDefault="00C65F76" w:rsidP="00B46196">
            <w:pPr>
              <w:spacing w:before="60" w:after="60"/>
              <w:rPr>
                <w:sz w:val="22"/>
                <w:szCs w:val="22"/>
              </w:rPr>
            </w:pPr>
          </w:p>
        </w:tc>
        <w:tc>
          <w:tcPr>
            <w:tcW w:w="1056" w:type="dxa"/>
            <w:shd w:val="clear" w:color="auto" w:fill="auto"/>
          </w:tcPr>
          <w:p w14:paraId="102841C4" w14:textId="77777777" w:rsidR="00C65F76" w:rsidRPr="00B46196" w:rsidRDefault="00C3049C" w:rsidP="00B46196">
            <w:pPr>
              <w:spacing w:before="60" w:after="60"/>
              <w:rPr>
                <w:sz w:val="22"/>
                <w:szCs w:val="22"/>
              </w:rPr>
            </w:pPr>
            <w:r w:rsidRPr="00B46196">
              <w:rPr>
                <w:sz w:val="22"/>
                <w:szCs w:val="22"/>
              </w:rPr>
              <w:t>Да</w:t>
            </w:r>
          </w:p>
        </w:tc>
        <w:tc>
          <w:tcPr>
            <w:tcW w:w="2822" w:type="dxa"/>
            <w:shd w:val="clear" w:color="auto" w:fill="auto"/>
          </w:tcPr>
          <w:p w14:paraId="736FA962" w14:textId="42856ACE" w:rsidR="00C65F76" w:rsidRPr="00B46196" w:rsidRDefault="00C3049C" w:rsidP="00B46196">
            <w:pPr>
              <w:spacing w:before="60" w:after="60"/>
              <w:rPr>
                <w:sz w:val="22"/>
                <w:szCs w:val="22"/>
              </w:rPr>
            </w:pPr>
            <w:r w:rsidRPr="00B46196">
              <w:rPr>
                <w:sz w:val="22"/>
                <w:szCs w:val="22"/>
              </w:rPr>
              <w:t>Дата</w:t>
            </w:r>
            <w:r w:rsidR="00B46196">
              <w:rPr>
                <w:sz w:val="22"/>
                <w:szCs w:val="22"/>
              </w:rPr>
              <w:t>,</w:t>
            </w:r>
            <w:r w:rsidRPr="00B46196">
              <w:rPr>
                <w:sz w:val="22"/>
                <w:szCs w:val="22"/>
              </w:rPr>
              <w:t xml:space="preserve"> н</w:t>
            </w:r>
            <w:r w:rsidR="00B46196">
              <w:rPr>
                <w:sz w:val="22"/>
                <w:szCs w:val="22"/>
              </w:rPr>
              <w:t>а которую с формирован перечень</w:t>
            </w:r>
          </w:p>
        </w:tc>
      </w:tr>
      <w:tr w:rsidR="00C65F76" w:rsidRPr="00B46196" w14:paraId="60AF2A25" w14:textId="77777777">
        <w:tc>
          <w:tcPr>
            <w:tcW w:w="1876" w:type="dxa"/>
            <w:shd w:val="clear" w:color="auto" w:fill="auto"/>
          </w:tcPr>
          <w:p w14:paraId="36F033D3" w14:textId="77777777" w:rsidR="00C65F76" w:rsidRPr="00B46196" w:rsidRDefault="00C3049C" w:rsidP="00B46196">
            <w:pPr>
              <w:spacing w:before="60" w:after="60"/>
              <w:rPr>
                <w:sz w:val="22"/>
                <w:szCs w:val="22"/>
              </w:rPr>
            </w:pPr>
            <w:r w:rsidRPr="00B46196">
              <w:rPr>
                <w:sz w:val="22"/>
                <w:szCs w:val="22"/>
              </w:rPr>
              <w:t>Наименование финансового органа</w:t>
            </w:r>
          </w:p>
        </w:tc>
        <w:tc>
          <w:tcPr>
            <w:tcW w:w="1940" w:type="dxa"/>
            <w:shd w:val="clear" w:color="auto" w:fill="auto"/>
          </w:tcPr>
          <w:p w14:paraId="380108B5" w14:textId="77777777" w:rsidR="00C65F76" w:rsidRPr="00B46196" w:rsidRDefault="00C3049C" w:rsidP="00B46196">
            <w:pPr>
              <w:spacing w:before="60" w:after="60"/>
              <w:rPr>
                <w:sz w:val="22"/>
                <w:szCs w:val="22"/>
              </w:rPr>
            </w:pPr>
            <w:r w:rsidRPr="00B46196">
              <w:rPr>
                <w:sz w:val="22"/>
                <w:szCs w:val="22"/>
              </w:rPr>
              <w:t>NAME_FO</w:t>
            </w:r>
          </w:p>
        </w:tc>
        <w:tc>
          <w:tcPr>
            <w:tcW w:w="1057" w:type="dxa"/>
            <w:shd w:val="clear" w:color="auto" w:fill="auto"/>
          </w:tcPr>
          <w:p w14:paraId="1AB7E68A" w14:textId="77777777" w:rsidR="00C65F76" w:rsidRPr="00B46196" w:rsidRDefault="00C3049C" w:rsidP="00B46196">
            <w:pPr>
              <w:spacing w:before="60" w:after="60"/>
              <w:rPr>
                <w:sz w:val="22"/>
                <w:szCs w:val="22"/>
              </w:rPr>
            </w:pPr>
            <w:r w:rsidRPr="00B46196">
              <w:rPr>
                <w:sz w:val="22"/>
                <w:szCs w:val="22"/>
              </w:rPr>
              <w:t>STRING</w:t>
            </w:r>
          </w:p>
        </w:tc>
        <w:tc>
          <w:tcPr>
            <w:tcW w:w="880" w:type="dxa"/>
            <w:shd w:val="clear" w:color="auto" w:fill="auto"/>
          </w:tcPr>
          <w:p w14:paraId="1C140D5C" w14:textId="77777777" w:rsidR="00C65F76" w:rsidRPr="00B46196" w:rsidRDefault="00C3049C" w:rsidP="00B46196">
            <w:pPr>
              <w:spacing w:before="60" w:after="60"/>
              <w:rPr>
                <w:sz w:val="22"/>
                <w:szCs w:val="22"/>
              </w:rPr>
            </w:pPr>
            <w:r w:rsidRPr="00B46196">
              <w:rPr>
                <w:sz w:val="22"/>
                <w:szCs w:val="22"/>
              </w:rPr>
              <w:t>&lt;= 2000</w:t>
            </w:r>
          </w:p>
        </w:tc>
        <w:tc>
          <w:tcPr>
            <w:tcW w:w="1056" w:type="dxa"/>
            <w:shd w:val="clear" w:color="auto" w:fill="auto"/>
          </w:tcPr>
          <w:p w14:paraId="48513200" w14:textId="77777777" w:rsidR="00C65F76" w:rsidRPr="00B46196" w:rsidRDefault="00C3049C" w:rsidP="00B46196">
            <w:pPr>
              <w:spacing w:before="60" w:after="60"/>
              <w:rPr>
                <w:sz w:val="22"/>
                <w:szCs w:val="22"/>
              </w:rPr>
            </w:pPr>
            <w:r w:rsidRPr="00B46196">
              <w:rPr>
                <w:sz w:val="22"/>
                <w:szCs w:val="22"/>
              </w:rPr>
              <w:t>Да</w:t>
            </w:r>
          </w:p>
        </w:tc>
        <w:tc>
          <w:tcPr>
            <w:tcW w:w="2822" w:type="dxa"/>
            <w:shd w:val="clear" w:color="auto" w:fill="auto"/>
          </w:tcPr>
          <w:p w14:paraId="6DF810F3" w14:textId="135F3462" w:rsidR="00C65F76" w:rsidRPr="00B46196" w:rsidRDefault="00C3049C" w:rsidP="00B46196">
            <w:pPr>
              <w:spacing w:before="60" w:after="60"/>
              <w:rPr>
                <w:sz w:val="22"/>
                <w:szCs w:val="22"/>
              </w:rPr>
            </w:pPr>
            <w:r w:rsidRPr="00B46196">
              <w:rPr>
                <w:sz w:val="22"/>
                <w:szCs w:val="22"/>
              </w:rPr>
              <w:t>Полное наименование финансового органа/органа управления ГВФ РФ/территориального органа ГВФ РФ</w:t>
            </w:r>
          </w:p>
        </w:tc>
      </w:tr>
      <w:tr w:rsidR="00C65F76" w:rsidRPr="00B46196" w14:paraId="5B97846A" w14:textId="77777777">
        <w:tc>
          <w:tcPr>
            <w:tcW w:w="1876" w:type="dxa"/>
            <w:shd w:val="clear" w:color="auto" w:fill="auto"/>
          </w:tcPr>
          <w:p w14:paraId="3AF0AEA0" w14:textId="77777777" w:rsidR="00C65F76" w:rsidRPr="00B46196" w:rsidRDefault="00C3049C" w:rsidP="00B46196">
            <w:pPr>
              <w:spacing w:before="60" w:after="60"/>
              <w:rPr>
                <w:sz w:val="22"/>
                <w:szCs w:val="22"/>
              </w:rPr>
            </w:pPr>
            <w:r w:rsidRPr="00B46196">
              <w:rPr>
                <w:sz w:val="22"/>
                <w:szCs w:val="22"/>
              </w:rPr>
              <w:t>Код по ОКПО</w:t>
            </w:r>
          </w:p>
        </w:tc>
        <w:tc>
          <w:tcPr>
            <w:tcW w:w="1940" w:type="dxa"/>
            <w:shd w:val="clear" w:color="auto" w:fill="auto"/>
          </w:tcPr>
          <w:p w14:paraId="3E67FA28" w14:textId="77777777" w:rsidR="00C65F76" w:rsidRPr="00B46196" w:rsidRDefault="00C3049C" w:rsidP="00B46196">
            <w:pPr>
              <w:spacing w:before="60" w:after="60"/>
              <w:rPr>
                <w:sz w:val="22"/>
                <w:szCs w:val="22"/>
              </w:rPr>
            </w:pPr>
            <w:r w:rsidRPr="00B46196">
              <w:rPr>
                <w:sz w:val="22"/>
                <w:szCs w:val="22"/>
              </w:rPr>
              <w:t>OKPO_FO</w:t>
            </w:r>
          </w:p>
        </w:tc>
        <w:tc>
          <w:tcPr>
            <w:tcW w:w="1057" w:type="dxa"/>
            <w:shd w:val="clear" w:color="auto" w:fill="auto"/>
          </w:tcPr>
          <w:p w14:paraId="35F495B1" w14:textId="77777777" w:rsidR="00C65F76" w:rsidRPr="00B46196" w:rsidRDefault="00C3049C" w:rsidP="00B46196">
            <w:pPr>
              <w:spacing w:before="60" w:after="60"/>
              <w:rPr>
                <w:sz w:val="22"/>
                <w:szCs w:val="22"/>
              </w:rPr>
            </w:pPr>
            <w:r w:rsidRPr="00B46196">
              <w:rPr>
                <w:sz w:val="22"/>
                <w:szCs w:val="22"/>
              </w:rPr>
              <w:t>STRING</w:t>
            </w:r>
          </w:p>
        </w:tc>
        <w:tc>
          <w:tcPr>
            <w:tcW w:w="880" w:type="dxa"/>
            <w:shd w:val="clear" w:color="auto" w:fill="auto"/>
          </w:tcPr>
          <w:p w14:paraId="031F73E2" w14:textId="77777777" w:rsidR="00C65F76" w:rsidRPr="00B46196" w:rsidRDefault="00C3049C" w:rsidP="00B46196">
            <w:pPr>
              <w:spacing w:before="60" w:after="60"/>
              <w:rPr>
                <w:sz w:val="22"/>
                <w:szCs w:val="22"/>
              </w:rPr>
            </w:pPr>
            <w:r w:rsidRPr="00B46196">
              <w:rPr>
                <w:sz w:val="22"/>
                <w:szCs w:val="22"/>
              </w:rPr>
              <w:t>= 8</w:t>
            </w:r>
          </w:p>
        </w:tc>
        <w:tc>
          <w:tcPr>
            <w:tcW w:w="1056" w:type="dxa"/>
            <w:shd w:val="clear" w:color="auto" w:fill="auto"/>
          </w:tcPr>
          <w:p w14:paraId="68AD4AA3" w14:textId="77777777" w:rsidR="00C65F76" w:rsidRPr="00B46196" w:rsidRDefault="00C3049C" w:rsidP="00B46196">
            <w:pPr>
              <w:spacing w:before="60" w:after="60"/>
              <w:rPr>
                <w:sz w:val="22"/>
                <w:szCs w:val="22"/>
              </w:rPr>
            </w:pPr>
            <w:r w:rsidRPr="00B46196">
              <w:rPr>
                <w:sz w:val="22"/>
                <w:szCs w:val="22"/>
              </w:rPr>
              <w:t>Да</w:t>
            </w:r>
          </w:p>
        </w:tc>
        <w:tc>
          <w:tcPr>
            <w:tcW w:w="2822" w:type="dxa"/>
            <w:shd w:val="clear" w:color="auto" w:fill="auto"/>
          </w:tcPr>
          <w:p w14:paraId="5B154F7E" w14:textId="52E398E4" w:rsidR="00C65F76" w:rsidRPr="00B46196" w:rsidRDefault="00C3049C" w:rsidP="00B46196">
            <w:pPr>
              <w:spacing w:before="60" w:after="60"/>
              <w:rPr>
                <w:sz w:val="22"/>
                <w:szCs w:val="22"/>
              </w:rPr>
            </w:pPr>
            <w:r w:rsidRPr="00B46196">
              <w:rPr>
                <w:sz w:val="22"/>
                <w:szCs w:val="22"/>
              </w:rPr>
              <w:t xml:space="preserve">Указывается код по ОКПО финансового органа/органа управления ГВФ </w:t>
            </w:r>
            <w:r w:rsidRPr="00B46196">
              <w:rPr>
                <w:sz w:val="22"/>
                <w:szCs w:val="22"/>
              </w:rPr>
              <w:lastRenderedPageBreak/>
              <w:t>РФ</w:t>
            </w:r>
            <w:r w:rsidR="00B46196">
              <w:rPr>
                <w:sz w:val="22"/>
                <w:szCs w:val="22"/>
              </w:rPr>
              <w:t>/территориального органа ГВФ РФ</w:t>
            </w:r>
          </w:p>
        </w:tc>
      </w:tr>
      <w:tr w:rsidR="00C65F76" w:rsidRPr="00B46196" w14:paraId="621C941C" w14:textId="77777777">
        <w:tc>
          <w:tcPr>
            <w:tcW w:w="1876" w:type="dxa"/>
            <w:shd w:val="clear" w:color="auto" w:fill="auto"/>
          </w:tcPr>
          <w:p w14:paraId="5EBFC912" w14:textId="77777777" w:rsidR="00C65F76" w:rsidRPr="00B46196" w:rsidRDefault="00C3049C" w:rsidP="00B46196">
            <w:pPr>
              <w:spacing w:before="60" w:after="60"/>
              <w:rPr>
                <w:sz w:val="22"/>
                <w:szCs w:val="22"/>
              </w:rPr>
            </w:pPr>
            <w:r w:rsidRPr="00B46196">
              <w:rPr>
                <w:sz w:val="22"/>
                <w:szCs w:val="22"/>
              </w:rPr>
              <w:lastRenderedPageBreak/>
              <w:t>Наименование бюджета</w:t>
            </w:r>
          </w:p>
        </w:tc>
        <w:tc>
          <w:tcPr>
            <w:tcW w:w="1940" w:type="dxa"/>
            <w:shd w:val="clear" w:color="auto" w:fill="auto"/>
          </w:tcPr>
          <w:p w14:paraId="7E91AD53" w14:textId="77777777" w:rsidR="00C65F76" w:rsidRPr="00B46196" w:rsidRDefault="00C3049C" w:rsidP="00B46196">
            <w:pPr>
              <w:spacing w:before="60" w:after="60"/>
              <w:rPr>
                <w:sz w:val="22"/>
                <w:szCs w:val="22"/>
              </w:rPr>
            </w:pPr>
            <w:r w:rsidRPr="00B46196">
              <w:rPr>
                <w:sz w:val="22"/>
                <w:szCs w:val="22"/>
              </w:rPr>
              <w:t>NAME_BUD</w:t>
            </w:r>
          </w:p>
        </w:tc>
        <w:tc>
          <w:tcPr>
            <w:tcW w:w="1057" w:type="dxa"/>
            <w:shd w:val="clear" w:color="auto" w:fill="auto"/>
          </w:tcPr>
          <w:p w14:paraId="35B337AC" w14:textId="77777777" w:rsidR="00C65F76" w:rsidRPr="00B46196" w:rsidRDefault="00C3049C" w:rsidP="00B46196">
            <w:pPr>
              <w:spacing w:before="60" w:after="60"/>
              <w:rPr>
                <w:sz w:val="22"/>
                <w:szCs w:val="22"/>
              </w:rPr>
            </w:pPr>
            <w:r w:rsidRPr="00B46196">
              <w:rPr>
                <w:sz w:val="22"/>
                <w:szCs w:val="22"/>
              </w:rPr>
              <w:t>STRING</w:t>
            </w:r>
          </w:p>
        </w:tc>
        <w:tc>
          <w:tcPr>
            <w:tcW w:w="880" w:type="dxa"/>
            <w:shd w:val="clear" w:color="auto" w:fill="auto"/>
          </w:tcPr>
          <w:p w14:paraId="376B9854" w14:textId="77777777" w:rsidR="00C65F76" w:rsidRPr="00B46196" w:rsidRDefault="00C3049C" w:rsidP="00B46196">
            <w:pPr>
              <w:spacing w:before="60" w:after="60"/>
              <w:rPr>
                <w:sz w:val="22"/>
                <w:szCs w:val="22"/>
              </w:rPr>
            </w:pPr>
            <w:r w:rsidRPr="00B46196">
              <w:rPr>
                <w:sz w:val="22"/>
                <w:szCs w:val="22"/>
              </w:rPr>
              <w:t>&lt;= 512</w:t>
            </w:r>
          </w:p>
        </w:tc>
        <w:tc>
          <w:tcPr>
            <w:tcW w:w="1056" w:type="dxa"/>
            <w:shd w:val="clear" w:color="auto" w:fill="auto"/>
          </w:tcPr>
          <w:p w14:paraId="35BF9600" w14:textId="77777777" w:rsidR="00C65F76" w:rsidRPr="00B46196" w:rsidRDefault="00C3049C" w:rsidP="00B46196">
            <w:pPr>
              <w:spacing w:before="60" w:after="60"/>
              <w:rPr>
                <w:sz w:val="22"/>
                <w:szCs w:val="22"/>
              </w:rPr>
            </w:pPr>
            <w:r w:rsidRPr="00B46196">
              <w:rPr>
                <w:sz w:val="22"/>
                <w:szCs w:val="22"/>
              </w:rPr>
              <w:t>Да</w:t>
            </w:r>
          </w:p>
        </w:tc>
        <w:tc>
          <w:tcPr>
            <w:tcW w:w="2822" w:type="dxa"/>
            <w:shd w:val="clear" w:color="auto" w:fill="auto"/>
          </w:tcPr>
          <w:p w14:paraId="11EA3C6B" w14:textId="790825F0" w:rsidR="00C65F76" w:rsidRPr="00B46196" w:rsidRDefault="00C3049C" w:rsidP="00B46196">
            <w:pPr>
              <w:spacing w:before="60" w:after="60"/>
              <w:rPr>
                <w:sz w:val="22"/>
                <w:szCs w:val="22"/>
              </w:rPr>
            </w:pPr>
            <w:r w:rsidRPr="00B46196">
              <w:rPr>
                <w:sz w:val="22"/>
                <w:szCs w:val="22"/>
              </w:rPr>
              <w:t>Указывается наимен</w:t>
            </w:r>
            <w:r w:rsidR="00B46196">
              <w:rPr>
                <w:sz w:val="22"/>
                <w:szCs w:val="22"/>
              </w:rPr>
              <w:t>ование соответствующего бюджета</w:t>
            </w:r>
          </w:p>
        </w:tc>
      </w:tr>
      <w:tr w:rsidR="00C65F76" w:rsidRPr="00B46196" w14:paraId="37B98F5F" w14:textId="77777777">
        <w:tc>
          <w:tcPr>
            <w:tcW w:w="1876" w:type="dxa"/>
            <w:shd w:val="clear" w:color="auto" w:fill="auto"/>
          </w:tcPr>
          <w:p w14:paraId="7D6ADBB2" w14:textId="77777777" w:rsidR="00C65F76" w:rsidRPr="00B46196" w:rsidRDefault="00C3049C" w:rsidP="00B46196">
            <w:pPr>
              <w:spacing w:before="60" w:after="60"/>
              <w:rPr>
                <w:sz w:val="22"/>
                <w:szCs w:val="22"/>
              </w:rPr>
            </w:pPr>
            <w:r w:rsidRPr="00B46196">
              <w:rPr>
                <w:sz w:val="22"/>
                <w:szCs w:val="22"/>
              </w:rPr>
              <w:t>Наименование ТОФК</w:t>
            </w:r>
          </w:p>
        </w:tc>
        <w:tc>
          <w:tcPr>
            <w:tcW w:w="1940" w:type="dxa"/>
            <w:shd w:val="clear" w:color="auto" w:fill="auto"/>
          </w:tcPr>
          <w:p w14:paraId="077B4097" w14:textId="77777777" w:rsidR="00C65F76" w:rsidRPr="00B46196" w:rsidRDefault="00C3049C" w:rsidP="00B46196">
            <w:pPr>
              <w:spacing w:before="60" w:after="60"/>
              <w:rPr>
                <w:sz w:val="22"/>
                <w:szCs w:val="22"/>
              </w:rPr>
            </w:pPr>
            <w:r w:rsidRPr="00B46196">
              <w:rPr>
                <w:sz w:val="22"/>
                <w:szCs w:val="22"/>
              </w:rPr>
              <w:t>NAME_TOFK</w:t>
            </w:r>
          </w:p>
        </w:tc>
        <w:tc>
          <w:tcPr>
            <w:tcW w:w="1057" w:type="dxa"/>
            <w:shd w:val="clear" w:color="auto" w:fill="auto"/>
          </w:tcPr>
          <w:p w14:paraId="1E699D53" w14:textId="77777777" w:rsidR="00C65F76" w:rsidRPr="00B46196" w:rsidRDefault="00C3049C" w:rsidP="00B46196">
            <w:pPr>
              <w:spacing w:before="60" w:after="60"/>
              <w:rPr>
                <w:sz w:val="22"/>
                <w:szCs w:val="22"/>
              </w:rPr>
            </w:pPr>
            <w:r w:rsidRPr="00B46196">
              <w:rPr>
                <w:sz w:val="22"/>
                <w:szCs w:val="22"/>
              </w:rPr>
              <w:t>STRING</w:t>
            </w:r>
          </w:p>
        </w:tc>
        <w:tc>
          <w:tcPr>
            <w:tcW w:w="880" w:type="dxa"/>
            <w:shd w:val="clear" w:color="auto" w:fill="auto"/>
          </w:tcPr>
          <w:p w14:paraId="54C54308" w14:textId="77777777" w:rsidR="00C65F76" w:rsidRPr="00B46196" w:rsidRDefault="00C3049C" w:rsidP="00B46196">
            <w:pPr>
              <w:spacing w:before="60" w:after="60"/>
              <w:rPr>
                <w:sz w:val="22"/>
                <w:szCs w:val="22"/>
              </w:rPr>
            </w:pPr>
            <w:r w:rsidRPr="00B46196">
              <w:rPr>
                <w:sz w:val="22"/>
                <w:szCs w:val="22"/>
              </w:rPr>
              <w:t>&lt;= 2000</w:t>
            </w:r>
          </w:p>
        </w:tc>
        <w:tc>
          <w:tcPr>
            <w:tcW w:w="1056" w:type="dxa"/>
            <w:shd w:val="clear" w:color="auto" w:fill="auto"/>
          </w:tcPr>
          <w:p w14:paraId="2EA9677E" w14:textId="77777777" w:rsidR="00C65F76" w:rsidRPr="00B46196" w:rsidRDefault="00C3049C" w:rsidP="00B46196">
            <w:pPr>
              <w:spacing w:before="60" w:after="60"/>
              <w:rPr>
                <w:sz w:val="22"/>
                <w:szCs w:val="22"/>
              </w:rPr>
            </w:pPr>
            <w:r w:rsidRPr="00B46196">
              <w:rPr>
                <w:sz w:val="22"/>
                <w:szCs w:val="22"/>
              </w:rPr>
              <w:t>Да</w:t>
            </w:r>
          </w:p>
        </w:tc>
        <w:tc>
          <w:tcPr>
            <w:tcW w:w="2822" w:type="dxa"/>
            <w:shd w:val="clear" w:color="auto" w:fill="auto"/>
          </w:tcPr>
          <w:p w14:paraId="33F42198" w14:textId="64DE51B4" w:rsidR="00C65F76" w:rsidRPr="00B46196" w:rsidRDefault="00C3049C" w:rsidP="00B46196">
            <w:pPr>
              <w:spacing w:before="60" w:after="60"/>
              <w:rPr>
                <w:sz w:val="22"/>
                <w:szCs w:val="22"/>
              </w:rPr>
            </w:pPr>
            <w:r w:rsidRPr="00B46196">
              <w:rPr>
                <w:sz w:val="22"/>
                <w:szCs w:val="22"/>
              </w:rPr>
              <w:t>Полное ил</w:t>
            </w:r>
            <w:r w:rsidR="00B46196">
              <w:rPr>
                <w:sz w:val="22"/>
                <w:szCs w:val="22"/>
              </w:rPr>
              <w:t>и сокращенное наименование ТОФК</w:t>
            </w:r>
          </w:p>
        </w:tc>
      </w:tr>
      <w:tr w:rsidR="00C65F76" w:rsidRPr="00B46196" w14:paraId="2A762073" w14:textId="77777777">
        <w:tc>
          <w:tcPr>
            <w:tcW w:w="1876" w:type="dxa"/>
            <w:shd w:val="clear" w:color="auto" w:fill="auto"/>
          </w:tcPr>
          <w:p w14:paraId="64BE1078" w14:textId="77777777" w:rsidR="00C65F76" w:rsidRPr="00B46196" w:rsidRDefault="00C3049C" w:rsidP="00B46196">
            <w:pPr>
              <w:spacing w:before="60" w:after="60"/>
              <w:rPr>
                <w:sz w:val="22"/>
                <w:szCs w:val="22"/>
              </w:rPr>
            </w:pPr>
            <w:r w:rsidRPr="00B46196">
              <w:rPr>
                <w:sz w:val="22"/>
                <w:szCs w:val="22"/>
              </w:rPr>
              <w:t>Код ТОФК</w:t>
            </w:r>
          </w:p>
        </w:tc>
        <w:tc>
          <w:tcPr>
            <w:tcW w:w="1940" w:type="dxa"/>
            <w:shd w:val="clear" w:color="auto" w:fill="auto"/>
          </w:tcPr>
          <w:p w14:paraId="6A8AA714" w14:textId="77777777" w:rsidR="00C65F76" w:rsidRPr="00B46196" w:rsidRDefault="00C3049C" w:rsidP="00B46196">
            <w:pPr>
              <w:spacing w:before="60" w:after="60"/>
              <w:rPr>
                <w:sz w:val="22"/>
                <w:szCs w:val="22"/>
              </w:rPr>
            </w:pPr>
            <w:r w:rsidRPr="00B46196">
              <w:rPr>
                <w:sz w:val="22"/>
                <w:szCs w:val="22"/>
              </w:rPr>
              <w:t>KOD_TOFK</w:t>
            </w:r>
          </w:p>
        </w:tc>
        <w:tc>
          <w:tcPr>
            <w:tcW w:w="1057" w:type="dxa"/>
            <w:shd w:val="clear" w:color="auto" w:fill="auto"/>
          </w:tcPr>
          <w:p w14:paraId="6438A226" w14:textId="77777777" w:rsidR="00C65F76" w:rsidRPr="00B46196" w:rsidRDefault="00C3049C" w:rsidP="00B46196">
            <w:pPr>
              <w:spacing w:before="60" w:after="60"/>
              <w:rPr>
                <w:sz w:val="22"/>
                <w:szCs w:val="22"/>
              </w:rPr>
            </w:pPr>
            <w:r w:rsidRPr="00B46196">
              <w:rPr>
                <w:sz w:val="22"/>
                <w:szCs w:val="22"/>
              </w:rPr>
              <w:t>STRING</w:t>
            </w:r>
          </w:p>
        </w:tc>
        <w:tc>
          <w:tcPr>
            <w:tcW w:w="880" w:type="dxa"/>
            <w:shd w:val="clear" w:color="auto" w:fill="auto"/>
          </w:tcPr>
          <w:p w14:paraId="6BB17D9E" w14:textId="77777777" w:rsidR="00C65F76" w:rsidRPr="00B46196" w:rsidRDefault="00C3049C" w:rsidP="00B46196">
            <w:pPr>
              <w:spacing w:before="60" w:after="60"/>
              <w:rPr>
                <w:sz w:val="22"/>
                <w:szCs w:val="22"/>
              </w:rPr>
            </w:pPr>
            <w:r w:rsidRPr="00B46196">
              <w:rPr>
                <w:sz w:val="22"/>
                <w:szCs w:val="22"/>
              </w:rPr>
              <w:t>= 4</w:t>
            </w:r>
          </w:p>
        </w:tc>
        <w:tc>
          <w:tcPr>
            <w:tcW w:w="1056" w:type="dxa"/>
            <w:shd w:val="clear" w:color="auto" w:fill="auto"/>
          </w:tcPr>
          <w:p w14:paraId="132D133B" w14:textId="77777777" w:rsidR="00C65F76" w:rsidRPr="00B46196" w:rsidRDefault="00C3049C" w:rsidP="00B46196">
            <w:pPr>
              <w:spacing w:before="60" w:after="60"/>
              <w:rPr>
                <w:sz w:val="22"/>
                <w:szCs w:val="22"/>
              </w:rPr>
            </w:pPr>
            <w:r w:rsidRPr="00B46196">
              <w:rPr>
                <w:sz w:val="22"/>
                <w:szCs w:val="22"/>
              </w:rPr>
              <w:t>Да</w:t>
            </w:r>
          </w:p>
        </w:tc>
        <w:tc>
          <w:tcPr>
            <w:tcW w:w="2822" w:type="dxa"/>
            <w:shd w:val="clear" w:color="auto" w:fill="auto"/>
          </w:tcPr>
          <w:p w14:paraId="43478996" w14:textId="2775EF5F" w:rsidR="00C65F76" w:rsidRPr="00B46196" w:rsidRDefault="00C3049C" w:rsidP="00B46196">
            <w:pPr>
              <w:spacing w:before="60" w:after="60"/>
              <w:rPr>
                <w:sz w:val="22"/>
                <w:szCs w:val="22"/>
              </w:rPr>
            </w:pPr>
            <w:r w:rsidRPr="00B46196">
              <w:rPr>
                <w:sz w:val="22"/>
                <w:szCs w:val="22"/>
              </w:rPr>
              <w:t>Код ТОФК, со</w:t>
            </w:r>
            <w:r w:rsidR="00B46196">
              <w:rPr>
                <w:sz w:val="22"/>
                <w:szCs w:val="22"/>
              </w:rPr>
              <w:t>ответствующий наименованию ТОФК</w:t>
            </w:r>
          </w:p>
        </w:tc>
      </w:tr>
      <w:tr w:rsidR="00C65F76" w:rsidRPr="00B46196" w14:paraId="69C2A812" w14:textId="77777777">
        <w:tc>
          <w:tcPr>
            <w:tcW w:w="1876" w:type="dxa"/>
            <w:shd w:val="clear" w:color="auto" w:fill="auto"/>
          </w:tcPr>
          <w:p w14:paraId="10C7B745" w14:textId="77777777" w:rsidR="00C65F76" w:rsidRPr="00B46196" w:rsidRDefault="00C3049C" w:rsidP="00B46196">
            <w:pPr>
              <w:spacing w:before="60" w:after="60"/>
              <w:rPr>
                <w:sz w:val="22"/>
                <w:szCs w:val="22"/>
              </w:rPr>
            </w:pPr>
            <w:r w:rsidRPr="00B46196">
              <w:rPr>
                <w:sz w:val="22"/>
                <w:szCs w:val="22"/>
              </w:rPr>
              <w:t>Номер счета ФО</w:t>
            </w:r>
          </w:p>
        </w:tc>
        <w:tc>
          <w:tcPr>
            <w:tcW w:w="1940" w:type="dxa"/>
            <w:shd w:val="clear" w:color="auto" w:fill="auto"/>
          </w:tcPr>
          <w:p w14:paraId="58CE7D39" w14:textId="77777777" w:rsidR="00C65F76" w:rsidRPr="00B46196" w:rsidRDefault="00C3049C" w:rsidP="00B46196">
            <w:pPr>
              <w:spacing w:before="60" w:after="60"/>
              <w:rPr>
                <w:sz w:val="22"/>
                <w:szCs w:val="22"/>
              </w:rPr>
            </w:pPr>
            <w:r w:rsidRPr="00B46196">
              <w:rPr>
                <w:sz w:val="22"/>
                <w:szCs w:val="22"/>
              </w:rPr>
              <w:t>BS_FO</w:t>
            </w:r>
          </w:p>
        </w:tc>
        <w:tc>
          <w:tcPr>
            <w:tcW w:w="1057" w:type="dxa"/>
            <w:shd w:val="clear" w:color="auto" w:fill="auto"/>
          </w:tcPr>
          <w:p w14:paraId="04A6E587" w14:textId="77777777" w:rsidR="00C65F76" w:rsidRPr="00B46196" w:rsidRDefault="00C3049C" w:rsidP="00B46196">
            <w:pPr>
              <w:spacing w:before="60" w:after="60"/>
              <w:rPr>
                <w:sz w:val="22"/>
                <w:szCs w:val="22"/>
              </w:rPr>
            </w:pPr>
            <w:r w:rsidRPr="00B46196">
              <w:rPr>
                <w:sz w:val="22"/>
                <w:szCs w:val="22"/>
              </w:rPr>
              <w:t>STRING</w:t>
            </w:r>
          </w:p>
        </w:tc>
        <w:tc>
          <w:tcPr>
            <w:tcW w:w="880" w:type="dxa"/>
            <w:shd w:val="clear" w:color="auto" w:fill="auto"/>
          </w:tcPr>
          <w:p w14:paraId="11C01C26" w14:textId="77777777" w:rsidR="00C65F76" w:rsidRPr="00B46196" w:rsidRDefault="00C3049C" w:rsidP="00B46196">
            <w:pPr>
              <w:spacing w:before="60" w:after="60"/>
              <w:rPr>
                <w:sz w:val="22"/>
                <w:szCs w:val="22"/>
              </w:rPr>
            </w:pPr>
            <w:r w:rsidRPr="00B46196">
              <w:rPr>
                <w:sz w:val="22"/>
                <w:szCs w:val="22"/>
              </w:rPr>
              <w:t>= 20</w:t>
            </w:r>
          </w:p>
        </w:tc>
        <w:tc>
          <w:tcPr>
            <w:tcW w:w="1056" w:type="dxa"/>
            <w:shd w:val="clear" w:color="auto" w:fill="auto"/>
          </w:tcPr>
          <w:p w14:paraId="1204A8D0" w14:textId="77777777" w:rsidR="00C65F76" w:rsidRPr="00B46196" w:rsidRDefault="00C3049C" w:rsidP="00B46196">
            <w:pPr>
              <w:spacing w:before="60" w:after="60"/>
              <w:rPr>
                <w:sz w:val="22"/>
                <w:szCs w:val="22"/>
              </w:rPr>
            </w:pPr>
            <w:r w:rsidRPr="00B46196">
              <w:rPr>
                <w:sz w:val="22"/>
                <w:szCs w:val="22"/>
              </w:rPr>
              <w:t>Да</w:t>
            </w:r>
          </w:p>
        </w:tc>
        <w:tc>
          <w:tcPr>
            <w:tcW w:w="2822" w:type="dxa"/>
            <w:shd w:val="clear" w:color="auto" w:fill="auto"/>
          </w:tcPr>
          <w:p w14:paraId="57CCE038" w14:textId="5504ED1A" w:rsidR="00C65F76" w:rsidRPr="00B46196" w:rsidRDefault="00C3049C" w:rsidP="00B46196">
            <w:pPr>
              <w:spacing w:before="60" w:after="60"/>
              <w:rPr>
                <w:sz w:val="22"/>
                <w:szCs w:val="22"/>
              </w:rPr>
            </w:pPr>
            <w:r w:rsidRPr="00B46196">
              <w:rPr>
                <w:sz w:val="22"/>
                <w:szCs w:val="22"/>
              </w:rPr>
              <w:t xml:space="preserve">Номер КС ФО, органа управления ГВФ РФ/ территориального органа ГВФ РФ, с которого будет осуществляться перечисление денежных средств </w:t>
            </w:r>
            <w:r w:rsidR="00B46196">
              <w:rPr>
                <w:sz w:val="22"/>
                <w:szCs w:val="22"/>
              </w:rPr>
              <w:t>на соответствующий счет № 40116</w:t>
            </w:r>
          </w:p>
        </w:tc>
      </w:tr>
      <w:tr w:rsidR="00C65F76" w:rsidRPr="00B46196" w14:paraId="6EF08959" w14:textId="77777777">
        <w:tc>
          <w:tcPr>
            <w:tcW w:w="1876" w:type="dxa"/>
            <w:shd w:val="clear" w:color="auto" w:fill="auto"/>
          </w:tcPr>
          <w:p w14:paraId="6BB6B1AC" w14:textId="77777777" w:rsidR="00C65F76" w:rsidRPr="00B46196" w:rsidRDefault="00C3049C" w:rsidP="00B46196">
            <w:pPr>
              <w:spacing w:before="60" w:after="60"/>
              <w:rPr>
                <w:sz w:val="22"/>
                <w:szCs w:val="22"/>
              </w:rPr>
            </w:pPr>
            <w:r w:rsidRPr="00B46196">
              <w:rPr>
                <w:sz w:val="22"/>
                <w:szCs w:val="22"/>
              </w:rPr>
              <w:t>БИК ТОФК</w:t>
            </w:r>
          </w:p>
        </w:tc>
        <w:tc>
          <w:tcPr>
            <w:tcW w:w="1940" w:type="dxa"/>
            <w:shd w:val="clear" w:color="auto" w:fill="auto"/>
          </w:tcPr>
          <w:p w14:paraId="5ACB0C58" w14:textId="77777777" w:rsidR="00C65F76" w:rsidRPr="00B46196" w:rsidRDefault="00C3049C" w:rsidP="00B46196">
            <w:pPr>
              <w:spacing w:before="60" w:after="60"/>
              <w:rPr>
                <w:sz w:val="22"/>
                <w:szCs w:val="22"/>
              </w:rPr>
            </w:pPr>
            <w:r w:rsidRPr="00B46196">
              <w:rPr>
                <w:sz w:val="22"/>
                <w:szCs w:val="22"/>
              </w:rPr>
              <w:t>BIC</w:t>
            </w:r>
          </w:p>
        </w:tc>
        <w:tc>
          <w:tcPr>
            <w:tcW w:w="1057" w:type="dxa"/>
            <w:shd w:val="clear" w:color="auto" w:fill="auto"/>
          </w:tcPr>
          <w:p w14:paraId="3AA5655C" w14:textId="77777777" w:rsidR="00C65F76" w:rsidRPr="00B46196" w:rsidRDefault="00C3049C" w:rsidP="00B46196">
            <w:pPr>
              <w:spacing w:before="60" w:after="60"/>
              <w:rPr>
                <w:sz w:val="22"/>
                <w:szCs w:val="22"/>
              </w:rPr>
            </w:pPr>
            <w:r w:rsidRPr="00B46196">
              <w:rPr>
                <w:sz w:val="22"/>
                <w:szCs w:val="22"/>
              </w:rPr>
              <w:t>STRING</w:t>
            </w:r>
          </w:p>
        </w:tc>
        <w:tc>
          <w:tcPr>
            <w:tcW w:w="880" w:type="dxa"/>
            <w:shd w:val="clear" w:color="auto" w:fill="auto"/>
          </w:tcPr>
          <w:p w14:paraId="762E48A5" w14:textId="77777777" w:rsidR="00C65F76" w:rsidRPr="00B46196" w:rsidRDefault="00C3049C" w:rsidP="00B46196">
            <w:pPr>
              <w:spacing w:before="60" w:after="60"/>
              <w:rPr>
                <w:sz w:val="22"/>
                <w:szCs w:val="22"/>
              </w:rPr>
            </w:pPr>
            <w:r w:rsidRPr="00B46196">
              <w:rPr>
                <w:sz w:val="22"/>
                <w:szCs w:val="22"/>
              </w:rPr>
              <w:t>= 9</w:t>
            </w:r>
          </w:p>
        </w:tc>
        <w:tc>
          <w:tcPr>
            <w:tcW w:w="1056" w:type="dxa"/>
            <w:shd w:val="clear" w:color="auto" w:fill="auto"/>
          </w:tcPr>
          <w:p w14:paraId="68A5D40E" w14:textId="77777777" w:rsidR="00C65F76" w:rsidRPr="00B46196" w:rsidRDefault="00C3049C" w:rsidP="00B46196">
            <w:pPr>
              <w:spacing w:before="60" w:after="60"/>
              <w:rPr>
                <w:sz w:val="22"/>
                <w:szCs w:val="22"/>
              </w:rPr>
            </w:pPr>
            <w:r w:rsidRPr="00B46196">
              <w:rPr>
                <w:sz w:val="22"/>
                <w:szCs w:val="22"/>
              </w:rPr>
              <w:t>Да</w:t>
            </w:r>
          </w:p>
        </w:tc>
        <w:tc>
          <w:tcPr>
            <w:tcW w:w="2822" w:type="dxa"/>
            <w:shd w:val="clear" w:color="auto" w:fill="auto"/>
          </w:tcPr>
          <w:p w14:paraId="3CC50F81" w14:textId="257AA1E1" w:rsidR="00C65F76" w:rsidRPr="00B46196" w:rsidRDefault="00C3049C" w:rsidP="00B46196">
            <w:pPr>
              <w:spacing w:before="60" w:after="60"/>
              <w:rPr>
                <w:sz w:val="22"/>
                <w:szCs w:val="22"/>
              </w:rPr>
            </w:pPr>
            <w:r w:rsidRPr="00B46196">
              <w:rPr>
                <w:sz w:val="22"/>
                <w:szCs w:val="22"/>
              </w:rPr>
              <w:t>БИК ТОФК, в котором открыт КС ФО, органу управления ГВФ РФ/</w:t>
            </w:r>
            <w:r w:rsidR="00B46196">
              <w:rPr>
                <w:sz w:val="22"/>
                <w:szCs w:val="22"/>
              </w:rPr>
              <w:t xml:space="preserve"> территориальному органу ГВФ РФ</w:t>
            </w:r>
          </w:p>
        </w:tc>
      </w:tr>
      <w:tr w:rsidR="00C65F76" w:rsidRPr="00B46196" w14:paraId="611977E2" w14:textId="77777777">
        <w:tc>
          <w:tcPr>
            <w:tcW w:w="1876" w:type="dxa"/>
            <w:shd w:val="clear" w:color="auto" w:fill="auto"/>
          </w:tcPr>
          <w:p w14:paraId="1CD21219" w14:textId="77777777" w:rsidR="00C65F76" w:rsidRPr="00B46196" w:rsidRDefault="00C3049C" w:rsidP="00B46196">
            <w:pPr>
              <w:spacing w:before="60" w:after="60"/>
              <w:rPr>
                <w:sz w:val="22"/>
                <w:szCs w:val="22"/>
              </w:rPr>
            </w:pPr>
            <w:r w:rsidRPr="00B46196">
              <w:rPr>
                <w:sz w:val="22"/>
                <w:szCs w:val="22"/>
              </w:rPr>
              <w:t>Наименование ПБС, передающего полномочия</w:t>
            </w:r>
          </w:p>
        </w:tc>
        <w:tc>
          <w:tcPr>
            <w:tcW w:w="1940" w:type="dxa"/>
            <w:shd w:val="clear" w:color="auto" w:fill="auto"/>
          </w:tcPr>
          <w:p w14:paraId="420CF8D0" w14:textId="77777777" w:rsidR="00C65F76" w:rsidRPr="00B46196" w:rsidRDefault="00C3049C" w:rsidP="00B46196">
            <w:pPr>
              <w:spacing w:before="60" w:after="60"/>
              <w:rPr>
                <w:sz w:val="22"/>
                <w:szCs w:val="22"/>
              </w:rPr>
            </w:pPr>
            <w:r w:rsidRPr="00B46196">
              <w:rPr>
                <w:sz w:val="22"/>
                <w:szCs w:val="22"/>
              </w:rPr>
              <w:t>NAME_UBP_PBS</w:t>
            </w:r>
          </w:p>
        </w:tc>
        <w:tc>
          <w:tcPr>
            <w:tcW w:w="1057" w:type="dxa"/>
            <w:shd w:val="clear" w:color="auto" w:fill="auto"/>
          </w:tcPr>
          <w:p w14:paraId="06B21217" w14:textId="77777777" w:rsidR="00C65F76" w:rsidRPr="00B46196" w:rsidRDefault="00C3049C" w:rsidP="00B46196">
            <w:pPr>
              <w:spacing w:before="60" w:after="60"/>
              <w:rPr>
                <w:sz w:val="22"/>
                <w:szCs w:val="22"/>
              </w:rPr>
            </w:pPr>
            <w:r w:rsidRPr="00B46196">
              <w:rPr>
                <w:sz w:val="22"/>
                <w:szCs w:val="22"/>
              </w:rPr>
              <w:t>STRING</w:t>
            </w:r>
          </w:p>
        </w:tc>
        <w:tc>
          <w:tcPr>
            <w:tcW w:w="880" w:type="dxa"/>
            <w:shd w:val="clear" w:color="auto" w:fill="auto"/>
          </w:tcPr>
          <w:p w14:paraId="786CBD9D" w14:textId="77777777" w:rsidR="00C65F76" w:rsidRPr="00B46196" w:rsidRDefault="00C3049C" w:rsidP="00B46196">
            <w:pPr>
              <w:spacing w:before="60" w:after="60"/>
              <w:rPr>
                <w:sz w:val="22"/>
                <w:szCs w:val="22"/>
              </w:rPr>
            </w:pPr>
            <w:r w:rsidRPr="00B46196">
              <w:rPr>
                <w:sz w:val="22"/>
                <w:szCs w:val="22"/>
              </w:rPr>
              <w:t>&lt;= 2000</w:t>
            </w:r>
          </w:p>
        </w:tc>
        <w:tc>
          <w:tcPr>
            <w:tcW w:w="1056" w:type="dxa"/>
            <w:shd w:val="clear" w:color="auto" w:fill="auto"/>
          </w:tcPr>
          <w:p w14:paraId="7EB33840" w14:textId="77777777" w:rsidR="00C65F76" w:rsidRPr="00B46196" w:rsidRDefault="00C3049C" w:rsidP="00B46196">
            <w:pPr>
              <w:spacing w:before="60" w:after="60"/>
              <w:rPr>
                <w:sz w:val="22"/>
                <w:szCs w:val="22"/>
              </w:rPr>
            </w:pPr>
            <w:r w:rsidRPr="00B46196">
              <w:rPr>
                <w:sz w:val="22"/>
                <w:szCs w:val="22"/>
              </w:rPr>
              <w:t>Нет</w:t>
            </w:r>
          </w:p>
        </w:tc>
        <w:tc>
          <w:tcPr>
            <w:tcW w:w="2822" w:type="dxa"/>
            <w:shd w:val="clear" w:color="auto" w:fill="auto"/>
          </w:tcPr>
          <w:p w14:paraId="3C81F825" w14:textId="78886325" w:rsidR="00C65F76" w:rsidRPr="00B46196" w:rsidRDefault="00C3049C" w:rsidP="00B46196">
            <w:pPr>
              <w:spacing w:before="60" w:after="60"/>
              <w:rPr>
                <w:sz w:val="22"/>
                <w:szCs w:val="22"/>
              </w:rPr>
            </w:pPr>
            <w:r w:rsidRPr="00B46196">
              <w:rPr>
                <w:sz w:val="22"/>
                <w:szCs w:val="22"/>
              </w:rPr>
              <w:t xml:space="preserve">Полное или сокращенное наименование получателя средств бюджета, передающего бюджетные полномочия. Заполняется в случае передачи отдельных полномочий получателя средств бюджета удаленному </w:t>
            </w:r>
            <w:r w:rsidR="00B46196">
              <w:rPr>
                <w:sz w:val="22"/>
                <w:szCs w:val="22"/>
              </w:rPr>
              <w:t>неучастнику бюджетного процесса</w:t>
            </w:r>
          </w:p>
        </w:tc>
      </w:tr>
      <w:tr w:rsidR="00C65F76" w:rsidRPr="00B46196" w14:paraId="6CAEAD42" w14:textId="77777777">
        <w:tc>
          <w:tcPr>
            <w:tcW w:w="1876" w:type="dxa"/>
            <w:shd w:val="clear" w:color="auto" w:fill="auto"/>
          </w:tcPr>
          <w:p w14:paraId="29190E24" w14:textId="77777777" w:rsidR="00C65F76" w:rsidRPr="00B46196" w:rsidRDefault="00C3049C" w:rsidP="00B46196">
            <w:pPr>
              <w:spacing w:before="60" w:after="60"/>
              <w:rPr>
                <w:sz w:val="22"/>
                <w:szCs w:val="22"/>
              </w:rPr>
            </w:pPr>
            <w:r w:rsidRPr="00B46196">
              <w:rPr>
                <w:sz w:val="22"/>
                <w:szCs w:val="22"/>
              </w:rPr>
              <w:t>ИНН ПБС</w:t>
            </w:r>
          </w:p>
        </w:tc>
        <w:tc>
          <w:tcPr>
            <w:tcW w:w="1940" w:type="dxa"/>
            <w:shd w:val="clear" w:color="auto" w:fill="auto"/>
          </w:tcPr>
          <w:p w14:paraId="41404A47" w14:textId="77777777" w:rsidR="00C65F76" w:rsidRPr="00B46196" w:rsidRDefault="00C3049C" w:rsidP="00B46196">
            <w:pPr>
              <w:spacing w:before="60" w:after="60"/>
              <w:rPr>
                <w:sz w:val="22"/>
                <w:szCs w:val="22"/>
              </w:rPr>
            </w:pPr>
            <w:r w:rsidRPr="00B46196">
              <w:rPr>
                <w:sz w:val="22"/>
                <w:szCs w:val="22"/>
              </w:rPr>
              <w:t>INN</w:t>
            </w:r>
          </w:p>
        </w:tc>
        <w:tc>
          <w:tcPr>
            <w:tcW w:w="1057" w:type="dxa"/>
            <w:shd w:val="clear" w:color="auto" w:fill="auto"/>
          </w:tcPr>
          <w:p w14:paraId="5A6E5F68" w14:textId="77777777" w:rsidR="00C65F76" w:rsidRPr="00B46196" w:rsidRDefault="00C3049C" w:rsidP="00B46196">
            <w:pPr>
              <w:spacing w:before="60" w:after="60"/>
              <w:rPr>
                <w:sz w:val="22"/>
                <w:szCs w:val="22"/>
              </w:rPr>
            </w:pPr>
            <w:r w:rsidRPr="00B46196">
              <w:rPr>
                <w:sz w:val="22"/>
                <w:szCs w:val="22"/>
              </w:rPr>
              <w:t>STRING</w:t>
            </w:r>
          </w:p>
        </w:tc>
        <w:tc>
          <w:tcPr>
            <w:tcW w:w="880" w:type="dxa"/>
            <w:shd w:val="clear" w:color="auto" w:fill="auto"/>
          </w:tcPr>
          <w:p w14:paraId="574EFBE9" w14:textId="77777777" w:rsidR="00C65F76" w:rsidRPr="00B46196" w:rsidRDefault="00C3049C" w:rsidP="00B46196">
            <w:pPr>
              <w:spacing w:before="60" w:after="60"/>
              <w:rPr>
                <w:sz w:val="22"/>
                <w:szCs w:val="22"/>
              </w:rPr>
            </w:pPr>
            <w:r w:rsidRPr="00B46196">
              <w:rPr>
                <w:sz w:val="22"/>
                <w:szCs w:val="22"/>
              </w:rPr>
              <w:t>= 10</w:t>
            </w:r>
          </w:p>
        </w:tc>
        <w:tc>
          <w:tcPr>
            <w:tcW w:w="1056" w:type="dxa"/>
            <w:shd w:val="clear" w:color="auto" w:fill="auto"/>
          </w:tcPr>
          <w:p w14:paraId="0C22FF67" w14:textId="77777777" w:rsidR="00C65F76" w:rsidRPr="00B46196" w:rsidRDefault="00C3049C" w:rsidP="00B46196">
            <w:pPr>
              <w:spacing w:before="60" w:after="60"/>
              <w:rPr>
                <w:sz w:val="22"/>
                <w:szCs w:val="22"/>
              </w:rPr>
            </w:pPr>
            <w:r w:rsidRPr="00B46196">
              <w:rPr>
                <w:sz w:val="22"/>
                <w:szCs w:val="22"/>
              </w:rPr>
              <w:t>Нет</w:t>
            </w:r>
          </w:p>
        </w:tc>
        <w:tc>
          <w:tcPr>
            <w:tcW w:w="2822" w:type="dxa"/>
            <w:shd w:val="clear" w:color="auto" w:fill="auto"/>
          </w:tcPr>
          <w:p w14:paraId="35ACB928" w14:textId="77777777" w:rsidR="00C65F76" w:rsidRPr="00B46196" w:rsidRDefault="00C3049C" w:rsidP="00B46196">
            <w:pPr>
              <w:spacing w:before="60" w:after="60"/>
              <w:rPr>
                <w:sz w:val="22"/>
                <w:szCs w:val="22"/>
              </w:rPr>
            </w:pPr>
            <w:r w:rsidRPr="00B46196">
              <w:rPr>
                <w:sz w:val="22"/>
                <w:szCs w:val="22"/>
              </w:rPr>
              <w:t>ИНН получателя средств бюджета, передающего бюджетные полномочия.</w:t>
            </w:r>
          </w:p>
          <w:p w14:paraId="3E4809D9" w14:textId="5F18EF12" w:rsidR="00C65F76" w:rsidRPr="00B46196" w:rsidRDefault="00C3049C" w:rsidP="00B46196">
            <w:pPr>
              <w:spacing w:before="60" w:after="60"/>
              <w:rPr>
                <w:sz w:val="22"/>
                <w:szCs w:val="22"/>
              </w:rPr>
            </w:pPr>
            <w:r w:rsidRPr="00B46196">
              <w:rPr>
                <w:sz w:val="22"/>
                <w:szCs w:val="22"/>
              </w:rPr>
              <w:t>Обязательно к заполнению, если заполнено поле «Наименован</w:t>
            </w:r>
            <w:r w:rsidR="00B46196">
              <w:rPr>
                <w:sz w:val="22"/>
                <w:szCs w:val="22"/>
              </w:rPr>
              <w:t>ие ПБС, передающего полномочия»</w:t>
            </w:r>
          </w:p>
        </w:tc>
      </w:tr>
      <w:tr w:rsidR="00C65F76" w:rsidRPr="00B46196" w14:paraId="3FD23676" w14:textId="77777777">
        <w:tc>
          <w:tcPr>
            <w:tcW w:w="1876" w:type="dxa"/>
            <w:shd w:val="clear" w:color="auto" w:fill="auto"/>
          </w:tcPr>
          <w:p w14:paraId="0439BE9B" w14:textId="77777777" w:rsidR="00C65F76" w:rsidRPr="00B46196" w:rsidRDefault="00C3049C" w:rsidP="00B46196">
            <w:pPr>
              <w:spacing w:before="60" w:after="60"/>
              <w:rPr>
                <w:sz w:val="22"/>
                <w:szCs w:val="22"/>
              </w:rPr>
            </w:pPr>
            <w:r w:rsidRPr="00B46196">
              <w:rPr>
                <w:sz w:val="22"/>
                <w:szCs w:val="22"/>
              </w:rPr>
              <w:t>КПП ПБС</w:t>
            </w:r>
          </w:p>
        </w:tc>
        <w:tc>
          <w:tcPr>
            <w:tcW w:w="1940" w:type="dxa"/>
            <w:shd w:val="clear" w:color="auto" w:fill="auto"/>
          </w:tcPr>
          <w:p w14:paraId="3651FD14" w14:textId="77777777" w:rsidR="00C65F76" w:rsidRPr="00B46196" w:rsidRDefault="00C3049C" w:rsidP="00B46196">
            <w:pPr>
              <w:spacing w:before="60" w:after="60"/>
              <w:rPr>
                <w:sz w:val="22"/>
                <w:szCs w:val="22"/>
              </w:rPr>
            </w:pPr>
            <w:r w:rsidRPr="00B46196">
              <w:rPr>
                <w:sz w:val="22"/>
                <w:szCs w:val="22"/>
              </w:rPr>
              <w:t>KPP</w:t>
            </w:r>
          </w:p>
        </w:tc>
        <w:tc>
          <w:tcPr>
            <w:tcW w:w="1057" w:type="dxa"/>
            <w:shd w:val="clear" w:color="auto" w:fill="auto"/>
          </w:tcPr>
          <w:p w14:paraId="0266A7A9" w14:textId="77777777" w:rsidR="00C65F76" w:rsidRPr="00B46196" w:rsidRDefault="00C3049C" w:rsidP="00B46196">
            <w:pPr>
              <w:spacing w:before="60" w:after="60"/>
              <w:rPr>
                <w:sz w:val="22"/>
                <w:szCs w:val="22"/>
              </w:rPr>
            </w:pPr>
            <w:r w:rsidRPr="00B46196">
              <w:rPr>
                <w:sz w:val="22"/>
                <w:szCs w:val="22"/>
              </w:rPr>
              <w:t>STRING</w:t>
            </w:r>
          </w:p>
        </w:tc>
        <w:tc>
          <w:tcPr>
            <w:tcW w:w="880" w:type="dxa"/>
            <w:shd w:val="clear" w:color="auto" w:fill="auto"/>
          </w:tcPr>
          <w:p w14:paraId="373AA522" w14:textId="77777777" w:rsidR="00C65F76" w:rsidRPr="00B46196" w:rsidRDefault="00C3049C" w:rsidP="00B46196">
            <w:pPr>
              <w:spacing w:before="60" w:after="60"/>
              <w:rPr>
                <w:sz w:val="22"/>
                <w:szCs w:val="22"/>
              </w:rPr>
            </w:pPr>
            <w:r w:rsidRPr="00B46196">
              <w:rPr>
                <w:sz w:val="22"/>
                <w:szCs w:val="22"/>
              </w:rPr>
              <w:t>= 9</w:t>
            </w:r>
          </w:p>
        </w:tc>
        <w:tc>
          <w:tcPr>
            <w:tcW w:w="1056" w:type="dxa"/>
            <w:shd w:val="clear" w:color="auto" w:fill="auto"/>
          </w:tcPr>
          <w:p w14:paraId="5FDDDFAB" w14:textId="77777777" w:rsidR="00C65F76" w:rsidRPr="00B46196" w:rsidRDefault="00C3049C" w:rsidP="00B46196">
            <w:pPr>
              <w:spacing w:before="60" w:after="60"/>
              <w:rPr>
                <w:sz w:val="22"/>
                <w:szCs w:val="22"/>
              </w:rPr>
            </w:pPr>
            <w:r w:rsidRPr="00B46196">
              <w:rPr>
                <w:sz w:val="22"/>
                <w:szCs w:val="22"/>
              </w:rPr>
              <w:t>Нет</w:t>
            </w:r>
          </w:p>
        </w:tc>
        <w:tc>
          <w:tcPr>
            <w:tcW w:w="2822" w:type="dxa"/>
            <w:shd w:val="clear" w:color="auto" w:fill="auto"/>
          </w:tcPr>
          <w:p w14:paraId="5DDA9D8D" w14:textId="77777777" w:rsidR="00C65F76" w:rsidRPr="00B46196" w:rsidRDefault="00C3049C" w:rsidP="00B46196">
            <w:pPr>
              <w:spacing w:before="60" w:after="60"/>
              <w:rPr>
                <w:sz w:val="22"/>
                <w:szCs w:val="22"/>
              </w:rPr>
            </w:pPr>
            <w:r w:rsidRPr="00B46196">
              <w:rPr>
                <w:sz w:val="22"/>
                <w:szCs w:val="22"/>
              </w:rPr>
              <w:t>КПП получателя средств бюджета, передающего бюджетные полномочия.</w:t>
            </w:r>
          </w:p>
          <w:p w14:paraId="26DB22C9" w14:textId="25B1D9D5" w:rsidR="00C65F76" w:rsidRPr="00B46196" w:rsidRDefault="00C3049C" w:rsidP="00B46196">
            <w:pPr>
              <w:spacing w:before="60" w:after="60"/>
              <w:rPr>
                <w:sz w:val="22"/>
                <w:szCs w:val="22"/>
              </w:rPr>
            </w:pPr>
            <w:r w:rsidRPr="00B46196">
              <w:rPr>
                <w:sz w:val="22"/>
                <w:szCs w:val="22"/>
              </w:rPr>
              <w:lastRenderedPageBreak/>
              <w:t xml:space="preserve">Обязательно к заполнению, если заполнено поле «Наименование ПБС, </w:t>
            </w:r>
            <w:r w:rsidR="00B46196">
              <w:rPr>
                <w:sz w:val="22"/>
                <w:szCs w:val="22"/>
              </w:rPr>
              <w:t>передающего полномочия»</w:t>
            </w:r>
          </w:p>
        </w:tc>
      </w:tr>
      <w:tr w:rsidR="00C65F76" w:rsidRPr="00B46196" w14:paraId="14D26A35" w14:textId="77777777">
        <w:tc>
          <w:tcPr>
            <w:tcW w:w="1876" w:type="dxa"/>
            <w:shd w:val="clear" w:color="auto" w:fill="auto"/>
          </w:tcPr>
          <w:p w14:paraId="7E80249B" w14:textId="77777777" w:rsidR="00C65F76" w:rsidRPr="00B46196" w:rsidRDefault="00C3049C" w:rsidP="00B46196">
            <w:pPr>
              <w:spacing w:before="60" w:after="60"/>
              <w:rPr>
                <w:sz w:val="22"/>
                <w:szCs w:val="22"/>
              </w:rPr>
            </w:pPr>
            <w:r w:rsidRPr="00B46196">
              <w:rPr>
                <w:sz w:val="22"/>
                <w:szCs w:val="22"/>
              </w:rPr>
              <w:lastRenderedPageBreak/>
              <w:t>Должность руководителя (уполномоченного лица)</w:t>
            </w:r>
          </w:p>
        </w:tc>
        <w:tc>
          <w:tcPr>
            <w:tcW w:w="1940" w:type="dxa"/>
            <w:shd w:val="clear" w:color="auto" w:fill="auto"/>
          </w:tcPr>
          <w:p w14:paraId="1509430D" w14:textId="77777777" w:rsidR="00C65F76" w:rsidRPr="00B46196" w:rsidRDefault="00C3049C" w:rsidP="00B46196">
            <w:pPr>
              <w:spacing w:before="60" w:after="60"/>
              <w:rPr>
                <w:sz w:val="22"/>
                <w:szCs w:val="22"/>
              </w:rPr>
            </w:pPr>
            <w:r w:rsidRPr="00B46196">
              <w:rPr>
                <w:sz w:val="22"/>
                <w:szCs w:val="22"/>
              </w:rPr>
              <w:t>DOL_RUK_FO</w:t>
            </w:r>
          </w:p>
        </w:tc>
        <w:tc>
          <w:tcPr>
            <w:tcW w:w="1057" w:type="dxa"/>
            <w:shd w:val="clear" w:color="auto" w:fill="auto"/>
          </w:tcPr>
          <w:p w14:paraId="1F5DFD33" w14:textId="77777777" w:rsidR="00C65F76" w:rsidRPr="00B46196" w:rsidRDefault="00C3049C" w:rsidP="00B46196">
            <w:pPr>
              <w:spacing w:before="60" w:after="60"/>
              <w:rPr>
                <w:sz w:val="22"/>
                <w:szCs w:val="22"/>
              </w:rPr>
            </w:pPr>
            <w:r w:rsidRPr="00B46196">
              <w:rPr>
                <w:sz w:val="22"/>
                <w:szCs w:val="22"/>
              </w:rPr>
              <w:t>STRING</w:t>
            </w:r>
          </w:p>
        </w:tc>
        <w:tc>
          <w:tcPr>
            <w:tcW w:w="880" w:type="dxa"/>
            <w:shd w:val="clear" w:color="auto" w:fill="auto"/>
          </w:tcPr>
          <w:p w14:paraId="73C75F32" w14:textId="77777777" w:rsidR="00C65F76" w:rsidRPr="00B46196" w:rsidRDefault="00C3049C" w:rsidP="00B46196">
            <w:pPr>
              <w:spacing w:before="60" w:after="60"/>
              <w:rPr>
                <w:sz w:val="22"/>
                <w:szCs w:val="22"/>
              </w:rPr>
            </w:pPr>
            <w:r w:rsidRPr="00B46196">
              <w:rPr>
                <w:sz w:val="22"/>
                <w:szCs w:val="22"/>
              </w:rPr>
              <w:t>&lt;= 100</w:t>
            </w:r>
          </w:p>
        </w:tc>
        <w:tc>
          <w:tcPr>
            <w:tcW w:w="1056" w:type="dxa"/>
            <w:shd w:val="clear" w:color="auto" w:fill="auto"/>
          </w:tcPr>
          <w:p w14:paraId="429C00EB" w14:textId="77777777" w:rsidR="00C65F76" w:rsidRPr="00B46196" w:rsidRDefault="00C3049C" w:rsidP="00B46196">
            <w:pPr>
              <w:spacing w:before="60" w:after="60"/>
              <w:rPr>
                <w:sz w:val="22"/>
                <w:szCs w:val="22"/>
              </w:rPr>
            </w:pPr>
            <w:r w:rsidRPr="00B46196">
              <w:rPr>
                <w:sz w:val="22"/>
                <w:szCs w:val="22"/>
              </w:rPr>
              <w:t>Нет</w:t>
            </w:r>
          </w:p>
        </w:tc>
        <w:tc>
          <w:tcPr>
            <w:tcW w:w="2822" w:type="dxa"/>
            <w:shd w:val="clear" w:color="auto" w:fill="auto"/>
          </w:tcPr>
          <w:p w14:paraId="75DC05AB" w14:textId="66C94911" w:rsidR="00C65F76" w:rsidRPr="00B46196" w:rsidRDefault="00C3049C" w:rsidP="00B46196">
            <w:pPr>
              <w:spacing w:before="60" w:after="60"/>
              <w:rPr>
                <w:sz w:val="22"/>
                <w:szCs w:val="22"/>
              </w:rPr>
            </w:pPr>
            <w:r w:rsidRPr="00B46196">
              <w:rPr>
                <w:sz w:val="22"/>
                <w:szCs w:val="22"/>
              </w:rPr>
              <w:t>Должность руководителя (уполномоченного лица) финансового органа/органа управления ГВФ РФ</w:t>
            </w:r>
            <w:r w:rsidR="00B46196">
              <w:rPr>
                <w:sz w:val="22"/>
                <w:szCs w:val="22"/>
              </w:rPr>
              <w:t>/территориального органа ГВФ РФ</w:t>
            </w:r>
          </w:p>
        </w:tc>
      </w:tr>
      <w:tr w:rsidR="00C65F76" w:rsidRPr="00B46196" w14:paraId="19DDCA78" w14:textId="77777777">
        <w:tc>
          <w:tcPr>
            <w:tcW w:w="1876" w:type="dxa"/>
            <w:shd w:val="clear" w:color="auto" w:fill="auto"/>
          </w:tcPr>
          <w:p w14:paraId="67413B1C" w14:textId="77777777" w:rsidR="00C65F76" w:rsidRPr="00B46196" w:rsidRDefault="00C3049C" w:rsidP="00B46196">
            <w:pPr>
              <w:spacing w:before="60" w:after="60"/>
              <w:rPr>
                <w:sz w:val="22"/>
                <w:szCs w:val="22"/>
              </w:rPr>
            </w:pPr>
            <w:r w:rsidRPr="00B46196">
              <w:rPr>
                <w:sz w:val="22"/>
                <w:szCs w:val="22"/>
              </w:rPr>
              <w:t>ФИО руководителя (уполномоченного лица)</w:t>
            </w:r>
          </w:p>
        </w:tc>
        <w:tc>
          <w:tcPr>
            <w:tcW w:w="1940" w:type="dxa"/>
            <w:shd w:val="clear" w:color="auto" w:fill="auto"/>
          </w:tcPr>
          <w:p w14:paraId="4C85826E" w14:textId="77777777" w:rsidR="00C65F76" w:rsidRPr="00B46196" w:rsidRDefault="00C3049C" w:rsidP="00B46196">
            <w:pPr>
              <w:spacing w:before="60" w:after="60"/>
              <w:rPr>
                <w:sz w:val="22"/>
                <w:szCs w:val="22"/>
              </w:rPr>
            </w:pPr>
            <w:r w:rsidRPr="00B46196">
              <w:rPr>
                <w:sz w:val="22"/>
                <w:szCs w:val="22"/>
              </w:rPr>
              <w:t>FIO_RUK_FO</w:t>
            </w:r>
          </w:p>
        </w:tc>
        <w:tc>
          <w:tcPr>
            <w:tcW w:w="1057" w:type="dxa"/>
            <w:shd w:val="clear" w:color="auto" w:fill="auto"/>
          </w:tcPr>
          <w:p w14:paraId="38E986F6" w14:textId="77777777" w:rsidR="00C65F76" w:rsidRPr="00B46196" w:rsidRDefault="00C3049C" w:rsidP="00B46196">
            <w:pPr>
              <w:spacing w:before="60" w:after="60"/>
              <w:rPr>
                <w:sz w:val="22"/>
                <w:szCs w:val="22"/>
              </w:rPr>
            </w:pPr>
            <w:r w:rsidRPr="00B46196">
              <w:rPr>
                <w:sz w:val="22"/>
                <w:szCs w:val="22"/>
              </w:rPr>
              <w:t>STRING</w:t>
            </w:r>
          </w:p>
        </w:tc>
        <w:tc>
          <w:tcPr>
            <w:tcW w:w="880" w:type="dxa"/>
            <w:shd w:val="clear" w:color="auto" w:fill="auto"/>
          </w:tcPr>
          <w:p w14:paraId="71EB4C67" w14:textId="77777777" w:rsidR="00C65F76" w:rsidRPr="00B46196" w:rsidRDefault="00C3049C" w:rsidP="00B46196">
            <w:pPr>
              <w:spacing w:before="60" w:after="60"/>
              <w:rPr>
                <w:sz w:val="22"/>
                <w:szCs w:val="22"/>
              </w:rPr>
            </w:pPr>
            <w:r w:rsidRPr="00B46196">
              <w:rPr>
                <w:sz w:val="22"/>
                <w:szCs w:val="22"/>
              </w:rPr>
              <w:t>&lt;= 50</w:t>
            </w:r>
          </w:p>
        </w:tc>
        <w:tc>
          <w:tcPr>
            <w:tcW w:w="1056" w:type="dxa"/>
            <w:shd w:val="clear" w:color="auto" w:fill="auto"/>
          </w:tcPr>
          <w:p w14:paraId="6ADEFEBB" w14:textId="77777777" w:rsidR="00C65F76" w:rsidRPr="00B46196" w:rsidRDefault="00C3049C" w:rsidP="00B46196">
            <w:pPr>
              <w:spacing w:before="60" w:after="60"/>
              <w:rPr>
                <w:sz w:val="22"/>
                <w:szCs w:val="22"/>
              </w:rPr>
            </w:pPr>
            <w:r w:rsidRPr="00B46196">
              <w:rPr>
                <w:sz w:val="22"/>
                <w:szCs w:val="22"/>
              </w:rPr>
              <w:t>Да</w:t>
            </w:r>
          </w:p>
        </w:tc>
        <w:tc>
          <w:tcPr>
            <w:tcW w:w="2822" w:type="dxa"/>
            <w:shd w:val="clear" w:color="auto" w:fill="auto"/>
          </w:tcPr>
          <w:p w14:paraId="07DF3AC2" w14:textId="7ED868B3" w:rsidR="00C65F76" w:rsidRPr="00B46196" w:rsidRDefault="00C3049C" w:rsidP="00B46196">
            <w:pPr>
              <w:spacing w:before="60" w:after="60"/>
              <w:rPr>
                <w:sz w:val="22"/>
                <w:szCs w:val="22"/>
              </w:rPr>
            </w:pPr>
            <w:r w:rsidRPr="00B46196">
              <w:rPr>
                <w:sz w:val="22"/>
                <w:szCs w:val="22"/>
              </w:rPr>
              <w:t>Расшифровка подписи руководителя (уполномоченного лица) финансового органа/органа управления ГВФ РФ/территориального органа ГВФ РФ, с ука</w:t>
            </w:r>
            <w:r w:rsidR="00B46196">
              <w:rPr>
                <w:sz w:val="22"/>
                <w:szCs w:val="22"/>
              </w:rPr>
              <w:t>занием инициалов и фамилии</w:t>
            </w:r>
          </w:p>
        </w:tc>
      </w:tr>
      <w:tr w:rsidR="00C65F76" w:rsidRPr="00B46196" w14:paraId="3C6271C8" w14:textId="77777777">
        <w:tc>
          <w:tcPr>
            <w:tcW w:w="1876" w:type="dxa"/>
            <w:shd w:val="clear" w:color="auto" w:fill="auto"/>
          </w:tcPr>
          <w:p w14:paraId="6CAD1497" w14:textId="77777777" w:rsidR="00C65F76" w:rsidRPr="00B46196" w:rsidRDefault="00C3049C" w:rsidP="00B46196">
            <w:pPr>
              <w:spacing w:before="60" w:after="60"/>
              <w:rPr>
                <w:sz w:val="22"/>
                <w:szCs w:val="22"/>
              </w:rPr>
            </w:pPr>
            <w:r w:rsidRPr="00B46196">
              <w:rPr>
                <w:sz w:val="22"/>
                <w:szCs w:val="22"/>
              </w:rPr>
              <w:t>Должность главного бухгалтера (уполномоченного лица)</w:t>
            </w:r>
          </w:p>
        </w:tc>
        <w:tc>
          <w:tcPr>
            <w:tcW w:w="1940" w:type="dxa"/>
            <w:shd w:val="clear" w:color="auto" w:fill="auto"/>
          </w:tcPr>
          <w:p w14:paraId="46FBCB22" w14:textId="77777777" w:rsidR="00C65F76" w:rsidRPr="00B46196" w:rsidRDefault="00C3049C" w:rsidP="00B46196">
            <w:pPr>
              <w:spacing w:before="60" w:after="60"/>
              <w:rPr>
                <w:sz w:val="22"/>
                <w:szCs w:val="22"/>
              </w:rPr>
            </w:pPr>
            <w:r w:rsidRPr="00B46196">
              <w:rPr>
                <w:sz w:val="22"/>
                <w:szCs w:val="22"/>
              </w:rPr>
              <w:t>DOL_BUH_FO</w:t>
            </w:r>
          </w:p>
        </w:tc>
        <w:tc>
          <w:tcPr>
            <w:tcW w:w="1057" w:type="dxa"/>
            <w:shd w:val="clear" w:color="auto" w:fill="auto"/>
          </w:tcPr>
          <w:p w14:paraId="44ACAEF1" w14:textId="77777777" w:rsidR="00C65F76" w:rsidRPr="00B46196" w:rsidRDefault="00C3049C" w:rsidP="00B46196">
            <w:pPr>
              <w:spacing w:before="60" w:after="60"/>
              <w:rPr>
                <w:sz w:val="22"/>
                <w:szCs w:val="22"/>
              </w:rPr>
            </w:pPr>
            <w:r w:rsidRPr="00B46196">
              <w:rPr>
                <w:sz w:val="22"/>
                <w:szCs w:val="22"/>
              </w:rPr>
              <w:t>STRING</w:t>
            </w:r>
          </w:p>
        </w:tc>
        <w:tc>
          <w:tcPr>
            <w:tcW w:w="880" w:type="dxa"/>
            <w:shd w:val="clear" w:color="auto" w:fill="auto"/>
          </w:tcPr>
          <w:p w14:paraId="2FC03A5B" w14:textId="77777777" w:rsidR="00C65F76" w:rsidRPr="00B46196" w:rsidRDefault="00C3049C" w:rsidP="00B46196">
            <w:pPr>
              <w:spacing w:before="60" w:after="60"/>
              <w:rPr>
                <w:sz w:val="22"/>
                <w:szCs w:val="22"/>
              </w:rPr>
            </w:pPr>
            <w:r w:rsidRPr="00B46196">
              <w:rPr>
                <w:sz w:val="22"/>
                <w:szCs w:val="22"/>
              </w:rPr>
              <w:t>&lt;= 100</w:t>
            </w:r>
          </w:p>
        </w:tc>
        <w:tc>
          <w:tcPr>
            <w:tcW w:w="1056" w:type="dxa"/>
            <w:shd w:val="clear" w:color="auto" w:fill="auto"/>
          </w:tcPr>
          <w:p w14:paraId="7C8B70A0" w14:textId="77777777" w:rsidR="00C65F76" w:rsidRPr="00B46196" w:rsidRDefault="00C3049C" w:rsidP="00B46196">
            <w:pPr>
              <w:spacing w:before="60" w:after="60"/>
              <w:rPr>
                <w:sz w:val="22"/>
                <w:szCs w:val="22"/>
              </w:rPr>
            </w:pPr>
            <w:r w:rsidRPr="00B46196">
              <w:rPr>
                <w:sz w:val="22"/>
                <w:szCs w:val="22"/>
              </w:rPr>
              <w:t>Нет</w:t>
            </w:r>
          </w:p>
        </w:tc>
        <w:tc>
          <w:tcPr>
            <w:tcW w:w="2822" w:type="dxa"/>
            <w:shd w:val="clear" w:color="auto" w:fill="auto"/>
          </w:tcPr>
          <w:p w14:paraId="0C6C937A" w14:textId="557464E8" w:rsidR="00C65F76" w:rsidRPr="00B46196" w:rsidRDefault="00C3049C" w:rsidP="00B46196">
            <w:pPr>
              <w:spacing w:before="60" w:after="60"/>
              <w:rPr>
                <w:sz w:val="22"/>
                <w:szCs w:val="22"/>
              </w:rPr>
            </w:pPr>
            <w:r w:rsidRPr="00B46196">
              <w:rPr>
                <w:sz w:val="22"/>
                <w:szCs w:val="22"/>
              </w:rPr>
              <w:t>Должность главного бухгалтера (уполномоченного лица) финансового органа/органа управления ГВФ РФ</w:t>
            </w:r>
            <w:r w:rsidR="00B46196">
              <w:rPr>
                <w:sz w:val="22"/>
                <w:szCs w:val="22"/>
              </w:rPr>
              <w:t>/территориального органа ГВФ РФ</w:t>
            </w:r>
          </w:p>
        </w:tc>
      </w:tr>
      <w:tr w:rsidR="00C65F76" w:rsidRPr="00B46196" w14:paraId="4F04BEA7" w14:textId="77777777">
        <w:tc>
          <w:tcPr>
            <w:tcW w:w="1876" w:type="dxa"/>
            <w:tcBorders>
              <w:bottom w:val="single" w:sz="4" w:space="0" w:color="auto"/>
            </w:tcBorders>
            <w:shd w:val="clear" w:color="auto" w:fill="auto"/>
          </w:tcPr>
          <w:p w14:paraId="27B3E3EB" w14:textId="77777777" w:rsidR="00C65F76" w:rsidRPr="00B46196" w:rsidRDefault="00C3049C" w:rsidP="00B46196">
            <w:pPr>
              <w:spacing w:before="60" w:after="60"/>
              <w:rPr>
                <w:sz w:val="22"/>
                <w:szCs w:val="22"/>
              </w:rPr>
            </w:pPr>
            <w:r w:rsidRPr="00B46196">
              <w:rPr>
                <w:sz w:val="22"/>
                <w:szCs w:val="22"/>
              </w:rPr>
              <w:t>ФИО главного бухгалтера (уполномоченного лица)</w:t>
            </w:r>
          </w:p>
        </w:tc>
        <w:tc>
          <w:tcPr>
            <w:tcW w:w="1940" w:type="dxa"/>
            <w:tcBorders>
              <w:bottom w:val="single" w:sz="4" w:space="0" w:color="auto"/>
            </w:tcBorders>
            <w:shd w:val="clear" w:color="auto" w:fill="auto"/>
          </w:tcPr>
          <w:p w14:paraId="3B3B752E" w14:textId="77777777" w:rsidR="00C65F76" w:rsidRPr="00B46196" w:rsidRDefault="00C3049C" w:rsidP="00B46196">
            <w:pPr>
              <w:spacing w:before="60" w:after="60"/>
              <w:rPr>
                <w:sz w:val="22"/>
                <w:szCs w:val="22"/>
              </w:rPr>
            </w:pPr>
            <w:r w:rsidRPr="00B46196">
              <w:rPr>
                <w:sz w:val="22"/>
                <w:szCs w:val="22"/>
              </w:rPr>
              <w:t>FIO_BUH_FO</w:t>
            </w:r>
          </w:p>
        </w:tc>
        <w:tc>
          <w:tcPr>
            <w:tcW w:w="1057" w:type="dxa"/>
            <w:tcBorders>
              <w:bottom w:val="single" w:sz="4" w:space="0" w:color="auto"/>
            </w:tcBorders>
            <w:shd w:val="clear" w:color="auto" w:fill="auto"/>
          </w:tcPr>
          <w:p w14:paraId="730B3223" w14:textId="77777777" w:rsidR="00C65F76" w:rsidRPr="00B46196" w:rsidRDefault="00C3049C" w:rsidP="00B46196">
            <w:pPr>
              <w:spacing w:before="60" w:after="60"/>
              <w:rPr>
                <w:sz w:val="22"/>
                <w:szCs w:val="22"/>
              </w:rPr>
            </w:pPr>
            <w:r w:rsidRPr="00B46196">
              <w:rPr>
                <w:sz w:val="22"/>
                <w:szCs w:val="22"/>
              </w:rPr>
              <w:t>STRING</w:t>
            </w:r>
          </w:p>
        </w:tc>
        <w:tc>
          <w:tcPr>
            <w:tcW w:w="880" w:type="dxa"/>
            <w:tcBorders>
              <w:bottom w:val="single" w:sz="4" w:space="0" w:color="auto"/>
            </w:tcBorders>
            <w:shd w:val="clear" w:color="auto" w:fill="auto"/>
          </w:tcPr>
          <w:p w14:paraId="0F8F4D0C" w14:textId="77777777" w:rsidR="00C65F76" w:rsidRPr="00B46196" w:rsidRDefault="00C3049C" w:rsidP="00B46196">
            <w:pPr>
              <w:spacing w:before="60" w:after="60"/>
              <w:rPr>
                <w:sz w:val="22"/>
                <w:szCs w:val="22"/>
              </w:rPr>
            </w:pPr>
            <w:r w:rsidRPr="00B46196">
              <w:rPr>
                <w:sz w:val="22"/>
                <w:szCs w:val="22"/>
              </w:rPr>
              <w:t>&lt;= 50</w:t>
            </w:r>
          </w:p>
        </w:tc>
        <w:tc>
          <w:tcPr>
            <w:tcW w:w="1056" w:type="dxa"/>
            <w:tcBorders>
              <w:bottom w:val="single" w:sz="4" w:space="0" w:color="auto"/>
            </w:tcBorders>
            <w:shd w:val="clear" w:color="auto" w:fill="auto"/>
          </w:tcPr>
          <w:p w14:paraId="078B813B" w14:textId="77777777" w:rsidR="00C65F76" w:rsidRPr="00B46196" w:rsidRDefault="00C3049C" w:rsidP="00B46196">
            <w:pPr>
              <w:spacing w:before="60" w:after="60"/>
              <w:rPr>
                <w:sz w:val="22"/>
                <w:szCs w:val="22"/>
              </w:rPr>
            </w:pPr>
            <w:r w:rsidRPr="00B46196">
              <w:rPr>
                <w:sz w:val="22"/>
                <w:szCs w:val="22"/>
              </w:rPr>
              <w:t>Да</w:t>
            </w:r>
          </w:p>
        </w:tc>
        <w:tc>
          <w:tcPr>
            <w:tcW w:w="2822" w:type="dxa"/>
            <w:tcBorders>
              <w:bottom w:val="single" w:sz="4" w:space="0" w:color="auto"/>
            </w:tcBorders>
            <w:shd w:val="clear" w:color="auto" w:fill="auto"/>
          </w:tcPr>
          <w:p w14:paraId="0DE96CEF" w14:textId="329D57AE" w:rsidR="00C65F76" w:rsidRPr="00B46196" w:rsidRDefault="00C3049C" w:rsidP="00B46196">
            <w:pPr>
              <w:spacing w:before="60" w:after="60"/>
              <w:rPr>
                <w:sz w:val="22"/>
                <w:szCs w:val="22"/>
              </w:rPr>
            </w:pPr>
            <w:r w:rsidRPr="00B46196">
              <w:rPr>
                <w:sz w:val="22"/>
                <w:szCs w:val="22"/>
              </w:rPr>
              <w:t xml:space="preserve">Расшифровка подписи главного бухгалтера (уполномоченного лица) финансового органа/органа управления ГВФ РФ/территориального органа ГВФ РФ </w:t>
            </w:r>
            <w:r w:rsidR="00B46196">
              <w:rPr>
                <w:sz w:val="22"/>
                <w:szCs w:val="22"/>
              </w:rPr>
              <w:t>с указанием инициалов и фамилии</w:t>
            </w:r>
          </w:p>
        </w:tc>
      </w:tr>
      <w:tr w:rsidR="00C65F76" w:rsidRPr="00B46196" w14:paraId="54D2DA6A" w14:textId="77777777">
        <w:tc>
          <w:tcPr>
            <w:tcW w:w="1876" w:type="dxa"/>
            <w:shd w:val="clear" w:color="auto" w:fill="FFFF00"/>
          </w:tcPr>
          <w:p w14:paraId="0412DE7E" w14:textId="77777777" w:rsidR="00C65F76" w:rsidRPr="00B46196" w:rsidRDefault="00C3049C" w:rsidP="00B46196">
            <w:pPr>
              <w:spacing w:before="60" w:after="60"/>
              <w:rPr>
                <w:b/>
                <w:i/>
                <w:sz w:val="22"/>
                <w:szCs w:val="22"/>
              </w:rPr>
            </w:pPr>
            <w:r w:rsidRPr="00B46196">
              <w:rPr>
                <w:b/>
                <w:i/>
                <w:sz w:val="22"/>
                <w:szCs w:val="22"/>
              </w:rPr>
              <w:t>Строки перечня</w:t>
            </w:r>
          </w:p>
        </w:tc>
        <w:tc>
          <w:tcPr>
            <w:tcW w:w="1940" w:type="dxa"/>
            <w:shd w:val="clear" w:color="auto" w:fill="FFFF00"/>
          </w:tcPr>
          <w:p w14:paraId="62EE48BC" w14:textId="77777777" w:rsidR="00C65F76" w:rsidRPr="00B46196" w:rsidRDefault="00C3049C" w:rsidP="00B46196">
            <w:pPr>
              <w:spacing w:before="60" w:after="60"/>
              <w:rPr>
                <w:b/>
                <w:i/>
                <w:sz w:val="22"/>
                <w:szCs w:val="22"/>
              </w:rPr>
            </w:pPr>
            <w:r w:rsidRPr="00B46196">
              <w:rPr>
                <w:b/>
                <w:i/>
                <w:sz w:val="22"/>
                <w:szCs w:val="22"/>
              </w:rPr>
              <w:t>RQSTR(*)</w:t>
            </w:r>
          </w:p>
        </w:tc>
        <w:tc>
          <w:tcPr>
            <w:tcW w:w="1057" w:type="dxa"/>
            <w:shd w:val="clear" w:color="auto" w:fill="FFFF00"/>
          </w:tcPr>
          <w:p w14:paraId="6A6940A4" w14:textId="77777777" w:rsidR="00C65F76" w:rsidRPr="00B46196" w:rsidRDefault="00C65F76" w:rsidP="00B46196">
            <w:pPr>
              <w:spacing w:before="60" w:after="60"/>
              <w:rPr>
                <w:b/>
                <w:i/>
                <w:sz w:val="22"/>
                <w:szCs w:val="22"/>
              </w:rPr>
            </w:pPr>
          </w:p>
        </w:tc>
        <w:tc>
          <w:tcPr>
            <w:tcW w:w="880" w:type="dxa"/>
            <w:shd w:val="clear" w:color="auto" w:fill="FFFF00"/>
          </w:tcPr>
          <w:p w14:paraId="62E1C671" w14:textId="77777777" w:rsidR="00C65F76" w:rsidRPr="00B46196" w:rsidRDefault="00C65F76" w:rsidP="00B46196">
            <w:pPr>
              <w:spacing w:before="60" w:after="60"/>
              <w:rPr>
                <w:b/>
                <w:i/>
                <w:sz w:val="22"/>
                <w:szCs w:val="22"/>
              </w:rPr>
            </w:pPr>
          </w:p>
        </w:tc>
        <w:tc>
          <w:tcPr>
            <w:tcW w:w="1056" w:type="dxa"/>
            <w:shd w:val="clear" w:color="auto" w:fill="FFFF00"/>
          </w:tcPr>
          <w:p w14:paraId="0A86C85A" w14:textId="77777777" w:rsidR="00C65F76" w:rsidRPr="00B46196" w:rsidRDefault="00C3049C" w:rsidP="00B46196">
            <w:pPr>
              <w:spacing w:before="60" w:after="60"/>
              <w:rPr>
                <w:b/>
                <w:i/>
                <w:sz w:val="22"/>
                <w:szCs w:val="22"/>
              </w:rPr>
            </w:pPr>
            <w:r w:rsidRPr="00B46196">
              <w:rPr>
                <w:b/>
                <w:i/>
                <w:sz w:val="22"/>
                <w:szCs w:val="22"/>
              </w:rPr>
              <w:t>Да</w:t>
            </w:r>
          </w:p>
        </w:tc>
        <w:tc>
          <w:tcPr>
            <w:tcW w:w="2822" w:type="dxa"/>
            <w:shd w:val="clear" w:color="auto" w:fill="FFFF00"/>
          </w:tcPr>
          <w:p w14:paraId="6FC0DC5D" w14:textId="77777777" w:rsidR="00C65F76" w:rsidRPr="00B46196" w:rsidRDefault="00C65F76" w:rsidP="00B46196">
            <w:pPr>
              <w:spacing w:before="60" w:after="60"/>
              <w:rPr>
                <w:b/>
                <w:i/>
                <w:sz w:val="22"/>
                <w:szCs w:val="22"/>
              </w:rPr>
            </w:pPr>
          </w:p>
        </w:tc>
      </w:tr>
      <w:tr w:rsidR="00C65F76" w:rsidRPr="00B46196" w14:paraId="327F9D16" w14:textId="77777777">
        <w:tc>
          <w:tcPr>
            <w:tcW w:w="1876" w:type="dxa"/>
            <w:shd w:val="clear" w:color="auto" w:fill="auto"/>
          </w:tcPr>
          <w:p w14:paraId="3811ED73" w14:textId="77777777" w:rsidR="00C65F76" w:rsidRPr="00B46196" w:rsidRDefault="00C3049C" w:rsidP="00B46196">
            <w:pPr>
              <w:spacing w:before="60" w:after="60"/>
              <w:rPr>
                <w:sz w:val="22"/>
                <w:szCs w:val="22"/>
              </w:rPr>
            </w:pPr>
            <w:r w:rsidRPr="00B46196">
              <w:rPr>
                <w:sz w:val="22"/>
                <w:szCs w:val="22"/>
              </w:rPr>
              <w:t>Номер п/п</w:t>
            </w:r>
          </w:p>
        </w:tc>
        <w:tc>
          <w:tcPr>
            <w:tcW w:w="1940" w:type="dxa"/>
            <w:shd w:val="clear" w:color="auto" w:fill="auto"/>
          </w:tcPr>
          <w:p w14:paraId="22CF1F8F" w14:textId="77777777" w:rsidR="00C65F76" w:rsidRPr="00B46196" w:rsidRDefault="00C3049C" w:rsidP="00B46196">
            <w:pPr>
              <w:spacing w:before="60" w:after="60"/>
              <w:rPr>
                <w:sz w:val="22"/>
                <w:szCs w:val="22"/>
              </w:rPr>
            </w:pPr>
            <w:r w:rsidRPr="00B46196">
              <w:rPr>
                <w:sz w:val="22"/>
                <w:szCs w:val="22"/>
              </w:rPr>
              <w:t>NOM_LINE</w:t>
            </w:r>
          </w:p>
        </w:tc>
        <w:tc>
          <w:tcPr>
            <w:tcW w:w="1057" w:type="dxa"/>
            <w:shd w:val="clear" w:color="auto" w:fill="auto"/>
          </w:tcPr>
          <w:p w14:paraId="7EFA6F10" w14:textId="77777777" w:rsidR="00C65F76" w:rsidRPr="00B46196" w:rsidRDefault="00C3049C" w:rsidP="00B46196">
            <w:pPr>
              <w:spacing w:before="60" w:after="60"/>
              <w:rPr>
                <w:sz w:val="22"/>
                <w:szCs w:val="22"/>
              </w:rPr>
            </w:pPr>
            <w:r w:rsidRPr="00B46196">
              <w:rPr>
                <w:sz w:val="22"/>
                <w:szCs w:val="22"/>
              </w:rPr>
              <w:t>NUMBER</w:t>
            </w:r>
          </w:p>
        </w:tc>
        <w:tc>
          <w:tcPr>
            <w:tcW w:w="880" w:type="dxa"/>
            <w:shd w:val="clear" w:color="auto" w:fill="auto"/>
          </w:tcPr>
          <w:p w14:paraId="6883A8E7" w14:textId="77777777" w:rsidR="00C65F76" w:rsidRPr="00B46196" w:rsidRDefault="00C65F76" w:rsidP="00B46196">
            <w:pPr>
              <w:spacing w:before="60" w:after="60"/>
              <w:rPr>
                <w:sz w:val="22"/>
                <w:szCs w:val="22"/>
              </w:rPr>
            </w:pPr>
          </w:p>
        </w:tc>
        <w:tc>
          <w:tcPr>
            <w:tcW w:w="1056" w:type="dxa"/>
            <w:shd w:val="clear" w:color="auto" w:fill="auto"/>
          </w:tcPr>
          <w:p w14:paraId="1DF39BEF" w14:textId="77777777" w:rsidR="00C65F76" w:rsidRPr="00B46196" w:rsidRDefault="00C3049C" w:rsidP="00B46196">
            <w:pPr>
              <w:spacing w:before="60" w:after="60"/>
              <w:rPr>
                <w:sz w:val="22"/>
                <w:szCs w:val="22"/>
              </w:rPr>
            </w:pPr>
            <w:r w:rsidRPr="00B46196">
              <w:rPr>
                <w:sz w:val="22"/>
                <w:szCs w:val="22"/>
              </w:rPr>
              <w:t>Да</w:t>
            </w:r>
          </w:p>
        </w:tc>
        <w:tc>
          <w:tcPr>
            <w:tcW w:w="2822" w:type="dxa"/>
            <w:shd w:val="clear" w:color="auto" w:fill="auto"/>
          </w:tcPr>
          <w:p w14:paraId="25B1D686" w14:textId="0D8CFEC3" w:rsidR="00C65F76" w:rsidRPr="00B46196" w:rsidRDefault="00C3049C" w:rsidP="00B46196">
            <w:pPr>
              <w:spacing w:before="60" w:after="60"/>
              <w:rPr>
                <w:sz w:val="22"/>
                <w:szCs w:val="22"/>
              </w:rPr>
            </w:pPr>
            <w:r w:rsidRPr="00B46196">
              <w:rPr>
                <w:sz w:val="22"/>
                <w:szCs w:val="22"/>
              </w:rPr>
              <w:t>Последовательн</w:t>
            </w:r>
            <w:r w:rsidR="00B46196">
              <w:rPr>
                <w:sz w:val="22"/>
                <w:szCs w:val="22"/>
              </w:rPr>
              <w:t>ая нумерация строк, начиная с 1</w:t>
            </w:r>
          </w:p>
        </w:tc>
      </w:tr>
      <w:tr w:rsidR="00C65F76" w:rsidRPr="00B46196" w14:paraId="0D893929" w14:textId="77777777">
        <w:tc>
          <w:tcPr>
            <w:tcW w:w="1876" w:type="dxa"/>
            <w:shd w:val="clear" w:color="auto" w:fill="auto"/>
          </w:tcPr>
          <w:p w14:paraId="64BA16A1" w14:textId="77777777" w:rsidR="00C65F76" w:rsidRPr="00B46196" w:rsidRDefault="00C3049C" w:rsidP="00B46196">
            <w:pPr>
              <w:spacing w:before="60" w:after="60"/>
              <w:rPr>
                <w:sz w:val="22"/>
                <w:szCs w:val="22"/>
              </w:rPr>
            </w:pPr>
            <w:r w:rsidRPr="00B46196">
              <w:rPr>
                <w:sz w:val="22"/>
                <w:szCs w:val="22"/>
              </w:rPr>
              <w:t>Полное наименование удаленного УБП/НУБП</w:t>
            </w:r>
          </w:p>
        </w:tc>
        <w:tc>
          <w:tcPr>
            <w:tcW w:w="1940" w:type="dxa"/>
            <w:shd w:val="clear" w:color="auto" w:fill="auto"/>
          </w:tcPr>
          <w:p w14:paraId="5202FCD2" w14:textId="77777777" w:rsidR="00C65F76" w:rsidRPr="00B46196" w:rsidRDefault="00C3049C" w:rsidP="00B46196">
            <w:pPr>
              <w:spacing w:before="60" w:after="60"/>
              <w:rPr>
                <w:sz w:val="22"/>
                <w:szCs w:val="22"/>
              </w:rPr>
            </w:pPr>
            <w:r w:rsidRPr="00B46196">
              <w:rPr>
                <w:sz w:val="22"/>
                <w:szCs w:val="22"/>
              </w:rPr>
              <w:t>NAME_UBP_P</w:t>
            </w:r>
          </w:p>
        </w:tc>
        <w:tc>
          <w:tcPr>
            <w:tcW w:w="1057" w:type="dxa"/>
            <w:shd w:val="clear" w:color="auto" w:fill="auto"/>
          </w:tcPr>
          <w:p w14:paraId="57A9F86D" w14:textId="77777777" w:rsidR="00C65F76" w:rsidRPr="00B46196" w:rsidRDefault="00C3049C" w:rsidP="00B46196">
            <w:pPr>
              <w:spacing w:before="60" w:after="60"/>
              <w:rPr>
                <w:sz w:val="22"/>
                <w:szCs w:val="22"/>
              </w:rPr>
            </w:pPr>
            <w:r w:rsidRPr="00B46196">
              <w:rPr>
                <w:sz w:val="22"/>
                <w:szCs w:val="22"/>
              </w:rPr>
              <w:t>STRING</w:t>
            </w:r>
          </w:p>
        </w:tc>
        <w:tc>
          <w:tcPr>
            <w:tcW w:w="880" w:type="dxa"/>
            <w:shd w:val="clear" w:color="auto" w:fill="auto"/>
          </w:tcPr>
          <w:p w14:paraId="2EAC5C45" w14:textId="77777777" w:rsidR="00C65F76" w:rsidRPr="00B46196" w:rsidRDefault="00C3049C" w:rsidP="00B46196">
            <w:pPr>
              <w:spacing w:before="60" w:after="60"/>
              <w:rPr>
                <w:sz w:val="22"/>
                <w:szCs w:val="22"/>
              </w:rPr>
            </w:pPr>
            <w:r w:rsidRPr="00B46196">
              <w:rPr>
                <w:sz w:val="22"/>
                <w:szCs w:val="22"/>
              </w:rPr>
              <w:t>&lt;= 2000</w:t>
            </w:r>
          </w:p>
        </w:tc>
        <w:tc>
          <w:tcPr>
            <w:tcW w:w="1056" w:type="dxa"/>
            <w:shd w:val="clear" w:color="auto" w:fill="auto"/>
          </w:tcPr>
          <w:p w14:paraId="255C8169" w14:textId="77777777" w:rsidR="00C65F76" w:rsidRPr="00B46196" w:rsidRDefault="00C3049C" w:rsidP="00B46196">
            <w:pPr>
              <w:spacing w:before="60" w:after="60"/>
              <w:rPr>
                <w:sz w:val="22"/>
                <w:szCs w:val="22"/>
              </w:rPr>
            </w:pPr>
            <w:r w:rsidRPr="00B46196">
              <w:rPr>
                <w:sz w:val="22"/>
                <w:szCs w:val="22"/>
              </w:rPr>
              <w:t>Да</w:t>
            </w:r>
          </w:p>
        </w:tc>
        <w:tc>
          <w:tcPr>
            <w:tcW w:w="2822" w:type="dxa"/>
            <w:shd w:val="clear" w:color="auto" w:fill="auto"/>
          </w:tcPr>
          <w:p w14:paraId="68DD516A" w14:textId="70F98F0F" w:rsidR="00C65F76" w:rsidRPr="00B46196" w:rsidRDefault="00C3049C" w:rsidP="00B46196">
            <w:pPr>
              <w:spacing w:before="60" w:after="60"/>
              <w:rPr>
                <w:sz w:val="22"/>
                <w:szCs w:val="22"/>
              </w:rPr>
            </w:pPr>
            <w:r w:rsidRPr="00B46196">
              <w:rPr>
                <w:sz w:val="22"/>
                <w:szCs w:val="22"/>
              </w:rPr>
              <w:t>Полное наименование удаленного получателя средств (удаленного н</w:t>
            </w:r>
            <w:r w:rsidR="00B46196">
              <w:rPr>
                <w:sz w:val="22"/>
                <w:szCs w:val="22"/>
              </w:rPr>
              <w:t>еучастника бюджетного процесса)</w:t>
            </w:r>
          </w:p>
        </w:tc>
      </w:tr>
      <w:tr w:rsidR="00C65F76" w:rsidRPr="00B46196" w14:paraId="155EA690" w14:textId="77777777">
        <w:tc>
          <w:tcPr>
            <w:tcW w:w="1876" w:type="dxa"/>
            <w:shd w:val="clear" w:color="auto" w:fill="auto"/>
          </w:tcPr>
          <w:p w14:paraId="646291B7" w14:textId="77777777" w:rsidR="00C65F76" w:rsidRPr="00B46196" w:rsidRDefault="00C3049C" w:rsidP="00B46196">
            <w:pPr>
              <w:spacing w:before="60" w:after="60"/>
              <w:rPr>
                <w:sz w:val="22"/>
                <w:szCs w:val="22"/>
              </w:rPr>
            </w:pPr>
            <w:r w:rsidRPr="00B46196">
              <w:rPr>
                <w:sz w:val="22"/>
                <w:szCs w:val="22"/>
              </w:rPr>
              <w:t xml:space="preserve">Сокращенное наименование </w:t>
            </w:r>
            <w:r w:rsidRPr="00B46196">
              <w:rPr>
                <w:sz w:val="22"/>
                <w:szCs w:val="22"/>
              </w:rPr>
              <w:lastRenderedPageBreak/>
              <w:t>удаленного УБП/НУБП</w:t>
            </w:r>
          </w:p>
        </w:tc>
        <w:tc>
          <w:tcPr>
            <w:tcW w:w="1940" w:type="dxa"/>
            <w:shd w:val="clear" w:color="auto" w:fill="auto"/>
          </w:tcPr>
          <w:p w14:paraId="347CFFAF" w14:textId="77777777" w:rsidR="00C65F76" w:rsidRPr="00B46196" w:rsidRDefault="00C3049C" w:rsidP="00B46196">
            <w:pPr>
              <w:spacing w:before="60" w:after="60"/>
              <w:rPr>
                <w:sz w:val="22"/>
                <w:szCs w:val="22"/>
              </w:rPr>
            </w:pPr>
            <w:r w:rsidRPr="00B46196">
              <w:rPr>
                <w:sz w:val="22"/>
                <w:szCs w:val="22"/>
              </w:rPr>
              <w:lastRenderedPageBreak/>
              <w:t>NAME_UBP_S</w:t>
            </w:r>
          </w:p>
        </w:tc>
        <w:tc>
          <w:tcPr>
            <w:tcW w:w="1057" w:type="dxa"/>
            <w:shd w:val="clear" w:color="auto" w:fill="auto"/>
          </w:tcPr>
          <w:p w14:paraId="3A69AD1F" w14:textId="77777777" w:rsidR="00C65F76" w:rsidRPr="00B46196" w:rsidRDefault="00C3049C" w:rsidP="00B46196">
            <w:pPr>
              <w:spacing w:before="60" w:after="60"/>
              <w:rPr>
                <w:sz w:val="22"/>
                <w:szCs w:val="22"/>
              </w:rPr>
            </w:pPr>
            <w:r w:rsidRPr="00B46196">
              <w:rPr>
                <w:sz w:val="22"/>
                <w:szCs w:val="22"/>
              </w:rPr>
              <w:t>STRING</w:t>
            </w:r>
          </w:p>
        </w:tc>
        <w:tc>
          <w:tcPr>
            <w:tcW w:w="880" w:type="dxa"/>
            <w:shd w:val="clear" w:color="auto" w:fill="auto"/>
          </w:tcPr>
          <w:p w14:paraId="03236238" w14:textId="77777777" w:rsidR="00C65F76" w:rsidRPr="00B46196" w:rsidRDefault="00C3049C" w:rsidP="00B46196">
            <w:pPr>
              <w:spacing w:before="60" w:after="60"/>
              <w:rPr>
                <w:sz w:val="22"/>
                <w:szCs w:val="22"/>
              </w:rPr>
            </w:pPr>
            <w:r w:rsidRPr="00B46196">
              <w:rPr>
                <w:sz w:val="22"/>
                <w:szCs w:val="22"/>
              </w:rPr>
              <w:t>&lt;= 2000</w:t>
            </w:r>
          </w:p>
        </w:tc>
        <w:tc>
          <w:tcPr>
            <w:tcW w:w="1056" w:type="dxa"/>
            <w:shd w:val="clear" w:color="auto" w:fill="auto"/>
          </w:tcPr>
          <w:p w14:paraId="7F7BBDA8" w14:textId="77777777" w:rsidR="00C65F76" w:rsidRPr="00B46196" w:rsidRDefault="00C3049C" w:rsidP="00B46196">
            <w:pPr>
              <w:spacing w:before="60" w:after="60"/>
              <w:rPr>
                <w:sz w:val="22"/>
                <w:szCs w:val="22"/>
              </w:rPr>
            </w:pPr>
            <w:r w:rsidRPr="00B46196">
              <w:rPr>
                <w:sz w:val="22"/>
                <w:szCs w:val="22"/>
              </w:rPr>
              <w:t>Нет</w:t>
            </w:r>
          </w:p>
        </w:tc>
        <w:tc>
          <w:tcPr>
            <w:tcW w:w="2822" w:type="dxa"/>
            <w:shd w:val="clear" w:color="auto" w:fill="auto"/>
          </w:tcPr>
          <w:p w14:paraId="4927C288" w14:textId="54AB1824" w:rsidR="00C65F76" w:rsidRPr="00B46196" w:rsidRDefault="00C3049C" w:rsidP="00B46196">
            <w:pPr>
              <w:spacing w:before="60" w:after="60"/>
              <w:rPr>
                <w:sz w:val="22"/>
                <w:szCs w:val="22"/>
              </w:rPr>
            </w:pPr>
            <w:r w:rsidRPr="00B46196">
              <w:rPr>
                <w:sz w:val="22"/>
                <w:szCs w:val="22"/>
              </w:rPr>
              <w:t xml:space="preserve">Сокращенное наименование удаленного </w:t>
            </w:r>
            <w:r w:rsidRPr="00B46196">
              <w:rPr>
                <w:sz w:val="22"/>
                <w:szCs w:val="22"/>
              </w:rPr>
              <w:lastRenderedPageBreak/>
              <w:t>получателя средств (удаленного н</w:t>
            </w:r>
            <w:r w:rsidR="00B46196">
              <w:rPr>
                <w:sz w:val="22"/>
                <w:szCs w:val="22"/>
              </w:rPr>
              <w:t>еучастника бюджетного процесса)</w:t>
            </w:r>
          </w:p>
        </w:tc>
      </w:tr>
      <w:tr w:rsidR="00C65F76" w:rsidRPr="00B46196" w14:paraId="19C3EF04" w14:textId="77777777">
        <w:tc>
          <w:tcPr>
            <w:tcW w:w="1876" w:type="dxa"/>
            <w:shd w:val="clear" w:color="auto" w:fill="auto"/>
          </w:tcPr>
          <w:p w14:paraId="6B289CE7" w14:textId="77777777" w:rsidR="00C65F76" w:rsidRPr="00B46196" w:rsidRDefault="00C3049C" w:rsidP="00B46196">
            <w:pPr>
              <w:spacing w:before="60" w:after="60"/>
              <w:rPr>
                <w:sz w:val="22"/>
                <w:szCs w:val="22"/>
              </w:rPr>
            </w:pPr>
            <w:r w:rsidRPr="00B46196">
              <w:rPr>
                <w:sz w:val="22"/>
                <w:szCs w:val="22"/>
              </w:rPr>
              <w:lastRenderedPageBreak/>
              <w:t>ИНН удаленного УБП/НУБП</w:t>
            </w:r>
          </w:p>
        </w:tc>
        <w:tc>
          <w:tcPr>
            <w:tcW w:w="1940" w:type="dxa"/>
            <w:shd w:val="clear" w:color="auto" w:fill="auto"/>
          </w:tcPr>
          <w:p w14:paraId="10184BC6" w14:textId="77777777" w:rsidR="00C65F76" w:rsidRPr="00B46196" w:rsidRDefault="00C3049C" w:rsidP="00B46196">
            <w:pPr>
              <w:spacing w:before="60" w:after="60"/>
              <w:rPr>
                <w:sz w:val="22"/>
                <w:szCs w:val="22"/>
              </w:rPr>
            </w:pPr>
            <w:r w:rsidRPr="00B46196">
              <w:rPr>
                <w:sz w:val="22"/>
                <w:szCs w:val="22"/>
              </w:rPr>
              <w:t>INN_UD</w:t>
            </w:r>
          </w:p>
        </w:tc>
        <w:tc>
          <w:tcPr>
            <w:tcW w:w="1057" w:type="dxa"/>
            <w:shd w:val="clear" w:color="auto" w:fill="auto"/>
          </w:tcPr>
          <w:p w14:paraId="0F1F962B" w14:textId="77777777" w:rsidR="00C65F76" w:rsidRPr="00B46196" w:rsidRDefault="00C3049C" w:rsidP="00B46196">
            <w:pPr>
              <w:spacing w:before="60" w:after="60"/>
              <w:rPr>
                <w:sz w:val="22"/>
                <w:szCs w:val="22"/>
              </w:rPr>
            </w:pPr>
            <w:r w:rsidRPr="00B46196">
              <w:rPr>
                <w:sz w:val="22"/>
                <w:szCs w:val="22"/>
              </w:rPr>
              <w:t>STRING</w:t>
            </w:r>
          </w:p>
        </w:tc>
        <w:tc>
          <w:tcPr>
            <w:tcW w:w="880" w:type="dxa"/>
            <w:shd w:val="clear" w:color="auto" w:fill="auto"/>
          </w:tcPr>
          <w:p w14:paraId="49D09BAE" w14:textId="77777777" w:rsidR="00C65F76" w:rsidRPr="00B46196" w:rsidRDefault="00C3049C" w:rsidP="00B46196">
            <w:pPr>
              <w:spacing w:before="60" w:after="60"/>
              <w:rPr>
                <w:sz w:val="22"/>
                <w:szCs w:val="22"/>
              </w:rPr>
            </w:pPr>
            <w:r w:rsidRPr="00B46196">
              <w:rPr>
                <w:sz w:val="22"/>
                <w:szCs w:val="22"/>
              </w:rPr>
              <w:t>&lt;= 12</w:t>
            </w:r>
          </w:p>
        </w:tc>
        <w:tc>
          <w:tcPr>
            <w:tcW w:w="1056" w:type="dxa"/>
            <w:shd w:val="clear" w:color="auto" w:fill="auto"/>
          </w:tcPr>
          <w:p w14:paraId="62F1348E" w14:textId="77777777" w:rsidR="00C65F76" w:rsidRPr="00B46196" w:rsidRDefault="00C3049C" w:rsidP="00B46196">
            <w:pPr>
              <w:spacing w:before="60" w:after="60"/>
              <w:rPr>
                <w:sz w:val="22"/>
                <w:szCs w:val="22"/>
              </w:rPr>
            </w:pPr>
            <w:r w:rsidRPr="00B46196">
              <w:rPr>
                <w:sz w:val="22"/>
                <w:szCs w:val="22"/>
              </w:rPr>
              <w:t>Да</w:t>
            </w:r>
          </w:p>
        </w:tc>
        <w:tc>
          <w:tcPr>
            <w:tcW w:w="2822" w:type="dxa"/>
            <w:shd w:val="clear" w:color="auto" w:fill="auto"/>
          </w:tcPr>
          <w:p w14:paraId="5A7A1D53" w14:textId="77777777" w:rsidR="00C65F76" w:rsidRPr="00B46196" w:rsidRDefault="00C3049C" w:rsidP="00B46196">
            <w:pPr>
              <w:spacing w:before="60" w:after="60"/>
              <w:rPr>
                <w:sz w:val="22"/>
                <w:szCs w:val="22"/>
              </w:rPr>
            </w:pPr>
            <w:r w:rsidRPr="00B46196">
              <w:rPr>
                <w:sz w:val="22"/>
                <w:szCs w:val="22"/>
              </w:rPr>
              <w:t>ИНН удаленного получателя средств (удаленного неучастника бюджетного процесса)</w:t>
            </w:r>
          </w:p>
        </w:tc>
      </w:tr>
      <w:tr w:rsidR="00C65F76" w:rsidRPr="00B46196" w14:paraId="2949E960" w14:textId="77777777">
        <w:tc>
          <w:tcPr>
            <w:tcW w:w="1876" w:type="dxa"/>
            <w:shd w:val="clear" w:color="auto" w:fill="auto"/>
          </w:tcPr>
          <w:p w14:paraId="0CB53B95" w14:textId="77777777" w:rsidR="00C65F76" w:rsidRPr="00B46196" w:rsidRDefault="00C3049C" w:rsidP="00B46196">
            <w:pPr>
              <w:spacing w:before="60" w:after="60"/>
              <w:rPr>
                <w:sz w:val="22"/>
                <w:szCs w:val="22"/>
              </w:rPr>
            </w:pPr>
            <w:r w:rsidRPr="00B46196">
              <w:rPr>
                <w:sz w:val="22"/>
                <w:szCs w:val="22"/>
              </w:rPr>
              <w:t>КПП удаленного УБП/НУБП</w:t>
            </w:r>
          </w:p>
        </w:tc>
        <w:tc>
          <w:tcPr>
            <w:tcW w:w="1940" w:type="dxa"/>
            <w:shd w:val="clear" w:color="auto" w:fill="auto"/>
          </w:tcPr>
          <w:p w14:paraId="1FBB6F6A" w14:textId="77777777" w:rsidR="00C65F76" w:rsidRPr="00B46196" w:rsidRDefault="00C3049C" w:rsidP="00B46196">
            <w:pPr>
              <w:spacing w:before="60" w:after="60"/>
              <w:rPr>
                <w:sz w:val="22"/>
                <w:szCs w:val="22"/>
              </w:rPr>
            </w:pPr>
            <w:r w:rsidRPr="00B46196">
              <w:rPr>
                <w:sz w:val="22"/>
                <w:szCs w:val="22"/>
              </w:rPr>
              <w:t>KPP_UD</w:t>
            </w:r>
          </w:p>
        </w:tc>
        <w:tc>
          <w:tcPr>
            <w:tcW w:w="1057" w:type="dxa"/>
            <w:shd w:val="clear" w:color="auto" w:fill="auto"/>
          </w:tcPr>
          <w:p w14:paraId="74ADF665" w14:textId="77777777" w:rsidR="00C65F76" w:rsidRPr="00B46196" w:rsidRDefault="00C3049C" w:rsidP="00B46196">
            <w:pPr>
              <w:spacing w:before="60" w:after="60"/>
              <w:rPr>
                <w:sz w:val="22"/>
                <w:szCs w:val="22"/>
              </w:rPr>
            </w:pPr>
            <w:r w:rsidRPr="00B46196">
              <w:rPr>
                <w:sz w:val="22"/>
                <w:szCs w:val="22"/>
              </w:rPr>
              <w:t>STRING</w:t>
            </w:r>
          </w:p>
        </w:tc>
        <w:tc>
          <w:tcPr>
            <w:tcW w:w="880" w:type="dxa"/>
            <w:shd w:val="clear" w:color="auto" w:fill="auto"/>
          </w:tcPr>
          <w:p w14:paraId="50D26612" w14:textId="77777777" w:rsidR="00C65F76" w:rsidRPr="00B46196" w:rsidRDefault="00C3049C" w:rsidP="00B46196">
            <w:pPr>
              <w:spacing w:before="60" w:after="60"/>
              <w:rPr>
                <w:sz w:val="22"/>
                <w:szCs w:val="22"/>
              </w:rPr>
            </w:pPr>
            <w:r w:rsidRPr="00B46196">
              <w:rPr>
                <w:sz w:val="22"/>
                <w:szCs w:val="22"/>
              </w:rPr>
              <w:t>= 9</w:t>
            </w:r>
          </w:p>
        </w:tc>
        <w:tc>
          <w:tcPr>
            <w:tcW w:w="1056" w:type="dxa"/>
            <w:shd w:val="clear" w:color="auto" w:fill="auto"/>
          </w:tcPr>
          <w:p w14:paraId="32A2913D" w14:textId="77777777" w:rsidR="00C65F76" w:rsidRPr="00B46196" w:rsidRDefault="00C3049C" w:rsidP="00B46196">
            <w:pPr>
              <w:spacing w:before="60" w:after="60"/>
              <w:rPr>
                <w:sz w:val="22"/>
                <w:szCs w:val="22"/>
              </w:rPr>
            </w:pPr>
            <w:r w:rsidRPr="00B46196">
              <w:rPr>
                <w:sz w:val="22"/>
                <w:szCs w:val="22"/>
              </w:rPr>
              <w:t>Нет</w:t>
            </w:r>
          </w:p>
        </w:tc>
        <w:tc>
          <w:tcPr>
            <w:tcW w:w="2822" w:type="dxa"/>
            <w:shd w:val="clear" w:color="auto" w:fill="auto"/>
          </w:tcPr>
          <w:p w14:paraId="21AA9CB1" w14:textId="77777777" w:rsidR="00C65F76" w:rsidRPr="00B46196" w:rsidRDefault="00C3049C" w:rsidP="00B46196">
            <w:pPr>
              <w:spacing w:before="60" w:after="60"/>
              <w:rPr>
                <w:sz w:val="22"/>
                <w:szCs w:val="22"/>
              </w:rPr>
            </w:pPr>
            <w:r w:rsidRPr="00B46196">
              <w:rPr>
                <w:sz w:val="22"/>
                <w:szCs w:val="22"/>
              </w:rPr>
              <w:t>КПП (при наличии) удаленного получателя средств (удаленного неучастника бюджетного процесса)</w:t>
            </w:r>
          </w:p>
        </w:tc>
      </w:tr>
      <w:tr w:rsidR="00C65F76" w:rsidRPr="00B46196" w14:paraId="4BFE44DF" w14:textId="77777777">
        <w:tc>
          <w:tcPr>
            <w:tcW w:w="1876" w:type="dxa"/>
            <w:shd w:val="clear" w:color="auto" w:fill="auto"/>
          </w:tcPr>
          <w:p w14:paraId="138ACEC3" w14:textId="77777777" w:rsidR="00C65F76" w:rsidRPr="00B46196" w:rsidRDefault="00C3049C" w:rsidP="00B46196">
            <w:pPr>
              <w:spacing w:before="60" w:after="60"/>
              <w:rPr>
                <w:sz w:val="22"/>
                <w:szCs w:val="22"/>
              </w:rPr>
            </w:pPr>
            <w:r w:rsidRPr="00B46196">
              <w:rPr>
                <w:sz w:val="22"/>
                <w:szCs w:val="22"/>
              </w:rPr>
              <w:t>Примечание</w:t>
            </w:r>
          </w:p>
        </w:tc>
        <w:tc>
          <w:tcPr>
            <w:tcW w:w="1940" w:type="dxa"/>
            <w:shd w:val="clear" w:color="auto" w:fill="auto"/>
          </w:tcPr>
          <w:p w14:paraId="4F2ABBDF" w14:textId="77777777" w:rsidR="00C65F76" w:rsidRPr="00B46196" w:rsidRDefault="00C3049C" w:rsidP="00B46196">
            <w:pPr>
              <w:spacing w:before="60" w:after="60"/>
              <w:rPr>
                <w:sz w:val="22"/>
                <w:szCs w:val="22"/>
              </w:rPr>
            </w:pPr>
            <w:r w:rsidRPr="00B46196">
              <w:rPr>
                <w:sz w:val="22"/>
                <w:szCs w:val="22"/>
              </w:rPr>
              <w:t>PURPOSE</w:t>
            </w:r>
          </w:p>
        </w:tc>
        <w:tc>
          <w:tcPr>
            <w:tcW w:w="1057" w:type="dxa"/>
            <w:shd w:val="clear" w:color="auto" w:fill="auto"/>
          </w:tcPr>
          <w:p w14:paraId="35763A38" w14:textId="77777777" w:rsidR="00C65F76" w:rsidRPr="00B46196" w:rsidRDefault="00C3049C" w:rsidP="00B46196">
            <w:pPr>
              <w:spacing w:before="60" w:after="60"/>
              <w:rPr>
                <w:sz w:val="22"/>
                <w:szCs w:val="22"/>
              </w:rPr>
            </w:pPr>
            <w:r w:rsidRPr="00B46196">
              <w:rPr>
                <w:sz w:val="22"/>
                <w:szCs w:val="22"/>
              </w:rPr>
              <w:t>STRING2</w:t>
            </w:r>
          </w:p>
        </w:tc>
        <w:tc>
          <w:tcPr>
            <w:tcW w:w="880" w:type="dxa"/>
            <w:shd w:val="clear" w:color="auto" w:fill="auto"/>
          </w:tcPr>
          <w:p w14:paraId="13A458E1" w14:textId="77777777" w:rsidR="00C65F76" w:rsidRPr="00B46196" w:rsidRDefault="00C3049C" w:rsidP="00B46196">
            <w:pPr>
              <w:spacing w:before="60" w:after="60"/>
              <w:rPr>
                <w:sz w:val="22"/>
                <w:szCs w:val="22"/>
              </w:rPr>
            </w:pPr>
            <w:r w:rsidRPr="00B46196">
              <w:rPr>
                <w:sz w:val="22"/>
                <w:szCs w:val="22"/>
              </w:rPr>
              <w:t>&lt;= 2000</w:t>
            </w:r>
          </w:p>
        </w:tc>
        <w:tc>
          <w:tcPr>
            <w:tcW w:w="1056" w:type="dxa"/>
            <w:shd w:val="clear" w:color="auto" w:fill="auto"/>
          </w:tcPr>
          <w:p w14:paraId="22F25DBF" w14:textId="77777777" w:rsidR="00C65F76" w:rsidRPr="00B46196" w:rsidRDefault="00C3049C" w:rsidP="00B46196">
            <w:pPr>
              <w:spacing w:before="60" w:after="60"/>
              <w:rPr>
                <w:sz w:val="22"/>
                <w:szCs w:val="22"/>
              </w:rPr>
            </w:pPr>
            <w:r w:rsidRPr="00B46196">
              <w:rPr>
                <w:sz w:val="22"/>
                <w:szCs w:val="22"/>
              </w:rPr>
              <w:t>Нет</w:t>
            </w:r>
          </w:p>
        </w:tc>
        <w:tc>
          <w:tcPr>
            <w:tcW w:w="2822" w:type="dxa"/>
            <w:shd w:val="clear" w:color="auto" w:fill="auto"/>
          </w:tcPr>
          <w:p w14:paraId="47033018" w14:textId="77777777" w:rsidR="00C65F76" w:rsidRPr="00B46196" w:rsidRDefault="00C3049C" w:rsidP="00B46196">
            <w:pPr>
              <w:spacing w:before="60" w:after="60"/>
              <w:rPr>
                <w:sz w:val="22"/>
                <w:szCs w:val="22"/>
              </w:rPr>
            </w:pPr>
            <w:r w:rsidRPr="00B46196">
              <w:rPr>
                <w:sz w:val="22"/>
                <w:szCs w:val="22"/>
              </w:rPr>
              <w:t>Примечание (при необходимости).</w:t>
            </w:r>
          </w:p>
          <w:p w14:paraId="6058DC0A" w14:textId="5A5178B0" w:rsidR="00C65F76" w:rsidRPr="00B46196" w:rsidRDefault="00C3049C" w:rsidP="00B46196">
            <w:pPr>
              <w:spacing w:before="60" w:after="60"/>
              <w:rPr>
                <w:sz w:val="22"/>
                <w:szCs w:val="22"/>
              </w:rPr>
            </w:pPr>
            <w:r w:rsidRPr="00B46196">
              <w:rPr>
                <w:sz w:val="22"/>
                <w:szCs w:val="22"/>
              </w:rPr>
              <w:t>Обязательно к заполнению в первой строке: указывается «чеки», если перечень предоставлен для клиентов, использующих денежные чеки, или «карты», если перечень предоставлен д</w:t>
            </w:r>
            <w:r w:rsidR="00B46196">
              <w:rPr>
                <w:sz w:val="22"/>
                <w:szCs w:val="22"/>
              </w:rPr>
              <w:t>ля клиентов, использующих карты</w:t>
            </w:r>
          </w:p>
        </w:tc>
      </w:tr>
      <w:tr w:rsidR="00C65F76" w:rsidRPr="00B46196" w14:paraId="76AD5118" w14:textId="77777777">
        <w:tc>
          <w:tcPr>
            <w:tcW w:w="1876" w:type="dxa"/>
            <w:shd w:val="clear" w:color="auto" w:fill="auto"/>
          </w:tcPr>
          <w:p w14:paraId="74A505A9" w14:textId="77777777" w:rsidR="00C65F76" w:rsidRPr="00B46196" w:rsidRDefault="00C3049C" w:rsidP="00B46196">
            <w:pPr>
              <w:spacing w:before="60" w:after="60"/>
              <w:rPr>
                <w:sz w:val="22"/>
                <w:szCs w:val="22"/>
              </w:rPr>
            </w:pPr>
            <w:r w:rsidRPr="00B46196">
              <w:rPr>
                <w:sz w:val="22"/>
                <w:szCs w:val="22"/>
              </w:rPr>
              <w:t>Тип изменений</w:t>
            </w:r>
          </w:p>
        </w:tc>
        <w:tc>
          <w:tcPr>
            <w:tcW w:w="1940" w:type="dxa"/>
            <w:shd w:val="clear" w:color="auto" w:fill="auto"/>
          </w:tcPr>
          <w:p w14:paraId="79D71EC0" w14:textId="77777777" w:rsidR="00C65F76" w:rsidRPr="00B46196" w:rsidRDefault="00C3049C" w:rsidP="00B46196">
            <w:pPr>
              <w:spacing w:before="60" w:after="60"/>
              <w:rPr>
                <w:sz w:val="22"/>
                <w:szCs w:val="22"/>
              </w:rPr>
            </w:pPr>
            <w:r w:rsidRPr="00B46196">
              <w:rPr>
                <w:sz w:val="22"/>
                <w:szCs w:val="22"/>
              </w:rPr>
              <w:t>TYPE_IZM</w:t>
            </w:r>
          </w:p>
        </w:tc>
        <w:tc>
          <w:tcPr>
            <w:tcW w:w="1057" w:type="dxa"/>
            <w:shd w:val="clear" w:color="auto" w:fill="auto"/>
          </w:tcPr>
          <w:p w14:paraId="4CC39D6A" w14:textId="77777777" w:rsidR="00C65F76" w:rsidRPr="00B46196" w:rsidRDefault="00C3049C" w:rsidP="00B46196">
            <w:pPr>
              <w:spacing w:before="60" w:after="60"/>
              <w:rPr>
                <w:sz w:val="22"/>
                <w:szCs w:val="22"/>
              </w:rPr>
            </w:pPr>
            <w:r w:rsidRPr="00B46196">
              <w:rPr>
                <w:sz w:val="22"/>
                <w:szCs w:val="22"/>
              </w:rPr>
              <w:t>STRING</w:t>
            </w:r>
          </w:p>
        </w:tc>
        <w:tc>
          <w:tcPr>
            <w:tcW w:w="880" w:type="dxa"/>
            <w:shd w:val="clear" w:color="auto" w:fill="auto"/>
          </w:tcPr>
          <w:p w14:paraId="077ADA7B" w14:textId="77777777" w:rsidR="00C65F76" w:rsidRPr="00B46196" w:rsidRDefault="00C3049C" w:rsidP="00B46196">
            <w:pPr>
              <w:spacing w:before="60" w:after="60"/>
              <w:rPr>
                <w:sz w:val="22"/>
                <w:szCs w:val="22"/>
              </w:rPr>
            </w:pPr>
            <w:r w:rsidRPr="00B46196">
              <w:rPr>
                <w:sz w:val="22"/>
                <w:szCs w:val="22"/>
              </w:rPr>
              <w:t>= 1</w:t>
            </w:r>
          </w:p>
        </w:tc>
        <w:tc>
          <w:tcPr>
            <w:tcW w:w="1056" w:type="dxa"/>
            <w:shd w:val="clear" w:color="auto" w:fill="auto"/>
          </w:tcPr>
          <w:p w14:paraId="0F1C548A" w14:textId="77777777" w:rsidR="00C65F76" w:rsidRPr="00B46196" w:rsidRDefault="00C3049C" w:rsidP="00B46196">
            <w:pPr>
              <w:spacing w:before="60" w:after="60"/>
              <w:rPr>
                <w:sz w:val="22"/>
                <w:szCs w:val="22"/>
              </w:rPr>
            </w:pPr>
            <w:r w:rsidRPr="00B46196">
              <w:rPr>
                <w:sz w:val="22"/>
                <w:szCs w:val="22"/>
              </w:rPr>
              <w:t>Да</w:t>
            </w:r>
          </w:p>
        </w:tc>
        <w:tc>
          <w:tcPr>
            <w:tcW w:w="2822" w:type="dxa"/>
            <w:shd w:val="clear" w:color="auto" w:fill="auto"/>
          </w:tcPr>
          <w:p w14:paraId="4CE3D9EB" w14:textId="77777777" w:rsidR="00C65F76" w:rsidRPr="00B46196" w:rsidRDefault="00C3049C" w:rsidP="00B46196">
            <w:pPr>
              <w:spacing w:before="60" w:after="60"/>
              <w:rPr>
                <w:sz w:val="22"/>
                <w:szCs w:val="22"/>
              </w:rPr>
            </w:pPr>
            <w:r w:rsidRPr="00B46196">
              <w:rPr>
                <w:sz w:val="22"/>
                <w:szCs w:val="22"/>
              </w:rPr>
              <w:t>Допустимые значения:</w:t>
            </w:r>
          </w:p>
          <w:p w14:paraId="5C2BF784" w14:textId="4D12D84B" w:rsidR="00C65F76" w:rsidRPr="00B46196" w:rsidRDefault="00310F88" w:rsidP="00D02247">
            <w:pPr>
              <w:pStyle w:val="a8"/>
              <w:numPr>
                <w:ilvl w:val="0"/>
                <w:numId w:val="53"/>
              </w:numPr>
              <w:spacing w:before="60" w:after="60"/>
              <w:ind w:left="284" w:right="57" w:hanging="227"/>
              <w:rPr>
                <w:sz w:val="22"/>
                <w:szCs w:val="22"/>
              </w:rPr>
            </w:pPr>
            <w:r>
              <w:rPr>
                <w:sz w:val="22"/>
                <w:szCs w:val="22"/>
              </w:rPr>
              <w:t>«</w:t>
            </w:r>
            <w:r w:rsidR="00C3049C" w:rsidRPr="00B46196">
              <w:rPr>
                <w:sz w:val="22"/>
                <w:szCs w:val="22"/>
              </w:rPr>
              <w:t>1</w:t>
            </w:r>
            <w:r>
              <w:rPr>
                <w:sz w:val="22"/>
                <w:szCs w:val="22"/>
              </w:rPr>
              <w:t>»</w:t>
            </w:r>
            <w:r w:rsidR="00C3049C" w:rsidRPr="00B46196">
              <w:rPr>
                <w:sz w:val="22"/>
                <w:szCs w:val="22"/>
              </w:rPr>
              <w:t xml:space="preserve"> </w:t>
            </w:r>
            <w:r w:rsidR="00620C65" w:rsidRPr="00B46196">
              <w:rPr>
                <w:sz w:val="22"/>
                <w:szCs w:val="22"/>
              </w:rPr>
              <w:t>–</w:t>
            </w:r>
            <w:r w:rsidR="00B46196">
              <w:rPr>
                <w:sz w:val="22"/>
                <w:szCs w:val="22"/>
              </w:rPr>
              <w:t xml:space="preserve"> включаемая строка</w:t>
            </w:r>
            <w:r w:rsidR="00C3049C" w:rsidRPr="00B46196">
              <w:rPr>
                <w:sz w:val="22"/>
                <w:szCs w:val="22"/>
              </w:rPr>
              <w:t>;</w:t>
            </w:r>
          </w:p>
          <w:p w14:paraId="1DC3796B" w14:textId="01ACC893" w:rsidR="00C65F76" w:rsidRPr="00B46196" w:rsidRDefault="00310F88" w:rsidP="00D02247">
            <w:pPr>
              <w:pStyle w:val="a8"/>
              <w:numPr>
                <w:ilvl w:val="0"/>
                <w:numId w:val="53"/>
              </w:numPr>
              <w:spacing w:before="60" w:after="60"/>
              <w:ind w:left="284" w:right="57" w:hanging="227"/>
              <w:rPr>
                <w:sz w:val="22"/>
                <w:szCs w:val="22"/>
              </w:rPr>
            </w:pPr>
            <w:r>
              <w:rPr>
                <w:sz w:val="22"/>
                <w:szCs w:val="22"/>
              </w:rPr>
              <w:t>«</w:t>
            </w:r>
            <w:r w:rsidR="00C3049C" w:rsidRPr="00B46196">
              <w:rPr>
                <w:sz w:val="22"/>
                <w:szCs w:val="22"/>
              </w:rPr>
              <w:t>2</w:t>
            </w:r>
            <w:r>
              <w:rPr>
                <w:sz w:val="22"/>
                <w:szCs w:val="22"/>
              </w:rPr>
              <w:t>»</w:t>
            </w:r>
            <w:r w:rsidR="00C3049C" w:rsidRPr="00B46196">
              <w:rPr>
                <w:sz w:val="22"/>
                <w:szCs w:val="22"/>
              </w:rPr>
              <w:t xml:space="preserve"> </w:t>
            </w:r>
            <w:r w:rsidR="00620C65" w:rsidRPr="00B46196">
              <w:rPr>
                <w:sz w:val="22"/>
                <w:szCs w:val="22"/>
              </w:rPr>
              <w:t>–</w:t>
            </w:r>
            <w:r w:rsidR="00B46196">
              <w:rPr>
                <w:sz w:val="22"/>
                <w:szCs w:val="22"/>
              </w:rPr>
              <w:t xml:space="preserve"> исключаемая строка</w:t>
            </w:r>
            <w:r w:rsidR="00C3049C" w:rsidRPr="00B46196">
              <w:rPr>
                <w:sz w:val="22"/>
                <w:szCs w:val="22"/>
              </w:rPr>
              <w:t>;</w:t>
            </w:r>
          </w:p>
          <w:p w14:paraId="6F15B803" w14:textId="17B90353" w:rsidR="00C65F76" w:rsidRPr="00B46196" w:rsidRDefault="00310F88" w:rsidP="00D02247">
            <w:pPr>
              <w:pStyle w:val="a8"/>
              <w:numPr>
                <w:ilvl w:val="0"/>
                <w:numId w:val="53"/>
              </w:numPr>
              <w:spacing w:before="60" w:after="60"/>
              <w:ind w:left="284" w:right="57" w:hanging="227"/>
              <w:rPr>
                <w:sz w:val="22"/>
                <w:szCs w:val="22"/>
              </w:rPr>
            </w:pPr>
            <w:r>
              <w:rPr>
                <w:sz w:val="22"/>
                <w:szCs w:val="22"/>
              </w:rPr>
              <w:t>«</w:t>
            </w:r>
            <w:r w:rsidR="00C3049C" w:rsidRPr="00B46196">
              <w:rPr>
                <w:sz w:val="22"/>
                <w:szCs w:val="22"/>
              </w:rPr>
              <w:t>3</w:t>
            </w:r>
            <w:r>
              <w:rPr>
                <w:sz w:val="22"/>
                <w:szCs w:val="22"/>
              </w:rPr>
              <w:t>»</w:t>
            </w:r>
            <w:r w:rsidR="00C3049C" w:rsidRPr="00B46196">
              <w:rPr>
                <w:sz w:val="22"/>
                <w:szCs w:val="22"/>
              </w:rPr>
              <w:t xml:space="preserve"> </w:t>
            </w:r>
            <w:r w:rsidR="00620C65" w:rsidRPr="00B46196">
              <w:rPr>
                <w:sz w:val="22"/>
                <w:szCs w:val="22"/>
              </w:rPr>
              <w:t>–</w:t>
            </w:r>
            <w:r w:rsidR="00B46196">
              <w:rPr>
                <w:sz w:val="22"/>
                <w:szCs w:val="22"/>
              </w:rPr>
              <w:t xml:space="preserve"> изменяемая строка</w:t>
            </w:r>
            <w:r w:rsidR="00C3049C" w:rsidRPr="00B46196">
              <w:rPr>
                <w:sz w:val="22"/>
                <w:szCs w:val="22"/>
              </w:rPr>
              <w:t>;</w:t>
            </w:r>
          </w:p>
          <w:p w14:paraId="2F41497F" w14:textId="071BB1C1" w:rsidR="00C65F76" w:rsidRPr="00B46196" w:rsidRDefault="00310F88" w:rsidP="00D02247">
            <w:pPr>
              <w:pStyle w:val="a8"/>
              <w:numPr>
                <w:ilvl w:val="0"/>
                <w:numId w:val="53"/>
              </w:numPr>
              <w:spacing w:before="60" w:after="60"/>
              <w:ind w:left="284" w:right="57" w:hanging="227"/>
              <w:rPr>
                <w:sz w:val="22"/>
                <w:szCs w:val="22"/>
              </w:rPr>
            </w:pPr>
            <w:r>
              <w:rPr>
                <w:sz w:val="22"/>
                <w:szCs w:val="22"/>
              </w:rPr>
              <w:t>«</w:t>
            </w:r>
            <w:r w:rsidR="00C3049C" w:rsidRPr="00B46196">
              <w:rPr>
                <w:sz w:val="22"/>
                <w:szCs w:val="22"/>
              </w:rPr>
              <w:t>4</w:t>
            </w:r>
            <w:r>
              <w:rPr>
                <w:sz w:val="22"/>
                <w:szCs w:val="22"/>
              </w:rPr>
              <w:t>»</w:t>
            </w:r>
            <w:r w:rsidR="00C3049C" w:rsidRPr="00B46196">
              <w:rPr>
                <w:sz w:val="22"/>
                <w:szCs w:val="22"/>
              </w:rPr>
              <w:t xml:space="preserve"> </w:t>
            </w:r>
            <w:r w:rsidR="00620C65" w:rsidRPr="00B46196">
              <w:rPr>
                <w:sz w:val="22"/>
                <w:szCs w:val="22"/>
              </w:rPr>
              <w:t>–</w:t>
            </w:r>
            <w:r w:rsidR="00B46196">
              <w:rPr>
                <w:sz w:val="22"/>
                <w:szCs w:val="22"/>
              </w:rPr>
              <w:t xml:space="preserve"> изменяющая строка</w:t>
            </w:r>
          </w:p>
        </w:tc>
      </w:tr>
      <w:tr w:rsidR="00C65F76" w:rsidRPr="00B46196" w14:paraId="71720549" w14:textId="77777777">
        <w:tc>
          <w:tcPr>
            <w:tcW w:w="1876" w:type="dxa"/>
            <w:shd w:val="clear" w:color="auto" w:fill="auto"/>
          </w:tcPr>
          <w:p w14:paraId="720CFC41" w14:textId="77777777" w:rsidR="00C65F76" w:rsidRPr="00B46196" w:rsidRDefault="00C3049C" w:rsidP="00B46196">
            <w:pPr>
              <w:spacing w:before="60" w:after="60"/>
              <w:rPr>
                <w:sz w:val="22"/>
                <w:szCs w:val="22"/>
              </w:rPr>
            </w:pPr>
            <w:r w:rsidRPr="00B46196">
              <w:rPr>
                <w:sz w:val="22"/>
                <w:szCs w:val="22"/>
              </w:rPr>
              <w:t>Номер строки</w:t>
            </w:r>
          </w:p>
        </w:tc>
        <w:tc>
          <w:tcPr>
            <w:tcW w:w="1940" w:type="dxa"/>
            <w:shd w:val="clear" w:color="auto" w:fill="auto"/>
          </w:tcPr>
          <w:p w14:paraId="7736313C" w14:textId="77777777" w:rsidR="00C65F76" w:rsidRPr="00B46196" w:rsidRDefault="00C3049C" w:rsidP="00B46196">
            <w:pPr>
              <w:spacing w:before="60" w:after="60"/>
              <w:rPr>
                <w:sz w:val="22"/>
                <w:szCs w:val="22"/>
              </w:rPr>
            </w:pPr>
            <w:r w:rsidRPr="00B46196">
              <w:rPr>
                <w:sz w:val="22"/>
                <w:szCs w:val="22"/>
              </w:rPr>
              <w:t>STR_IZM</w:t>
            </w:r>
          </w:p>
        </w:tc>
        <w:tc>
          <w:tcPr>
            <w:tcW w:w="1057" w:type="dxa"/>
            <w:shd w:val="clear" w:color="auto" w:fill="auto"/>
          </w:tcPr>
          <w:p w14:paraId="750BD317" w14:textId="77777777" w:rsidR="00C65F76" w:rsidRPr="00B46196" w:rsidRDefault="00C3049C" w:rsidP="00B46196">
            <w:pPr>
              <w:spacing w:before="60" w:after="60"/>
              <w:rPr>
                <w:sz w:val="22"/>
                <w:szCs w:val="22"/>
              </w:rPr>
            </w:pPr>
            <w:r w:rsidRPr="00B46196">
              <w:rPr>
                <w:sz w:val="22"/>
                <w:szCs w:val="22"/>
              </w:rPr>
              <w:t>STRING</w:t>
            </w:r>
          </w:p>
        </w:tc>
        <w:tc>
          <w:tcPr>
            <w:tcW w:w="880" w:type="dxa"/>
            <w:shd w:val="clear" w:color="auto" w:fill="auto"/>
          </w:tcPr>
          <w:p w14:paraId="61AE02C7" w14:textId="77777777" w:rsidR="00C65F76" w:rsidRPr="00B46196" w:rsidRDefault="00C3049C" w:rsidP="00B46196">
            <w:pPr>
              <w:spacing w:before="60" w:after="60"/>
              <w:rPr>
                <w:sz w:val="22"/>
                <w:szCs w:val="22"/>
              </w:rPr>
            </w:pPr>
            <w:r w:rsidRPr="00B46196">
              <w:rPr>
                <w:sz w:val="22"/>
                <w:szCs w:val="22"/>
              </w:rPr>
              <w:t>&lt;= 10</w:t>
            </w:r>
          </w:p>
        </w:tc>
        <w:tc>
          <w:tcPr>
            <w:tcW w:w="1056" w:type="dxa"/>
            <w:shd w:val="clear" w:color="auto" w:fill="auto"/>
          </w:tcPr>
          <w:p w14:paraId="6BAD7C02" w14:textId="77777777" w:rsidR="00C65F76" w:rsidRPr="00B46196" w:rsidRDefault="00C3049C" w:rsidP="00B46196">
            <w:pPr>
              <w:spacing w:before="60" w:after="60"/>
              <w:rPr>
                <w:sz w:val="22"/>
                <w:szCs w:val="22"/>
              </w:rPr>
            </w:pPr>
            <w:r w:rsidRPr="00B46196">
              <w:rPr>
                <w:sz w:val="22"/>
                <w:szCs w:val="22"/>
              </w:rPr>
              <w:t>Нет</w:t>
            </w:r>
          </w:p>
        </w:tc>
        <w:tc>
          <w:tcPr>
            <w:tcW w:w="2822" w:type="dxa"/>
            <w:shd w:val="clear" w:color="auto" w:fill="auto"/>
          </w:tcPr>
          <w:p w14:paraId="797B5242" w14:textId="77777777" w:rsidR="00C65F76" w:rsidRPr="00B46196" w:rsidRDefault="00C3049C" w:rsidP="00B46196">
            <w:pPr>
              <w:spacing w:before="60" w:after="60"/>
              <w:rPr>
                <w:sz w:val="22"/>
                <w:szCs w:val="22"/>
              </w:rPr>
            </w:pPr>
            <w:r w:rsidRPr="00B46196">
              <w:rPr>
                <w:sz w:val="22"/>
                <w:szCs w:val="22"/>
              </w:rPr>
              <w:t>Указывается номер изменяемой или изменяющей строки.</w:t>
            </w:r>
          </w:p>
          <w:p w14:paraId="0B0F9FCC" w14:textId="5CDF0D41" w:rsidR="00C65F76" w:rsidRPr="00B46196" w:rsidRDefault="00C3049C" w:rsidP="00B46196">
            <w:pPr>
              <w:spacing w:before="60" w:after="60"/>
              <w:rPr>
                <w:sz w:val="22"/>
                <w:szCs w:val="22"/>
              </w:rPr>
            </w:pPr>
            <w:r w:rsidRPr="00B46196">
              <w:rPr>
                <w:sz w:val="22"/>
                <w:szCs w:val="22"/>
              </w:rPr>
              <w:t>Поле обязательно для заполнения в случае, если поле TYPE_IZ</w:t>
            </w:r>
            <w:r w:rsidR="00B46196">
              <w:rPr>
                <w:sz w:val="22"/>
                <w:szCs w:val="22"/>
              </w:rPr>
              <w:t>M = 3 или TYPE_IZM = 4</w:t>
            </w:r>
          </w:p>
        </w:tc>
      </w:tr>
    </w:tbl>
    <w:p w14:paraId="3E41B9DB" w14:textId="77777777" w:rsidR="00C65F76" w:rsidRPr="00DE05AB" w:rsidRDefault="00C3049C">
      <w:pPr>
        <w:pStyle w:val="31"/>
      </w:pPr>
      <w:bookmarkStart w:id="218" w:name="_Toc185883491"/>
      <w:r w:rsidRPr="00DE05AB">
        <w:t>Макет файла</w:t>
      </w:r>
      <w:bookmarkEnd w:id="218"/>
    </w:p>
    <w:p w14:paraId="7A83D59B" w14:textId="77777777" w:rsidR="00C65F76" w:rsidRPr="00DE05AB" w:rsidRDefault="00C3049C">
      <w:pPr>
        <w:pStyle w:val="OTRMaketCode"/>
      </w:pPr>
      <w:r w:rsidRPr="00DE05AB">
        <w:rPr>
          <w:b/>
        </w:rPr>
        <w:t>FK</w:t>
      </w:r>
      <w:r w:rsidRPr="00DE05AB">
        <w:t>|NUM_VER|FORMER(0)|FORM_VER(0)|NORM_DOC(0)|</w:t>
      </w:r>
    </w:p>
    <w:p w14:paraId="2EA68D5A" w14:textId="77777777" w:rsidR="00C65F76" w:rsidRPr="00DE05AB" w:rsidRDefault="00C3049C">
      <w:pPr>
        <w:pStyle w:val="OTRMaketCode"/>
      </w:pPr>
      <w:r w:rsidRPr="00DE05AB">
        <w:rPr>
          <w:b/>
        </w:rPr>
        <w:t>FROM</w:t>
      </w:r>
      <w:r w:rsidRPr="00DE05AB">
        <w:t>|BUDG_LEVEL|KOD_UBP|NAME_UBP|KOD_TOFK(0)|NAME_TOFK(0)|</w:t>
      </w:r>
      <w:r w:rsidRPr="00DE05AB">
        <w:rPr>
          <w:b/>
        </w:rPr>
        <w:t>TO</w:t>
      </w:r>
    </w:p>
    <w:p w14:paraId="46897ADB" w14:textId="77777777" w:rsidR="00C65F76" w:rsidRPr="00DE05AB" w:rsidRDefault="00C3049C">
      <w:pPr>
        <w:pStyle w:val="OTRMaketCode"/>
      </w:pPr>
      <w:r w:rsidRPr="00DE05AB">
        <w:rPr>
          <w:b/>
        </w:rPr>
        <w:t>TO</w:t>
      </w:r>
      <w:r w:rsidRPr="00DE05AB">
        <w:t>|BUDG_LEVEL(0)|KOD_UBP(0)|NAME_UBP(0)|KOD_TOFK|NAME_TOFK|</w:t>
      </w:r>
      <w:r w:rsidRPr="00DE05AB">
        <w:rPr>
          <w:b/>
        </w:rPr>
        <w:t>RQ</w:t>
      </w:r>
    </w:p>
    <w:p w14:paraId="233AF023" w14:textId="77777777" w:rsidR="00C65F76" w:rsidRPr="00DE05AB" w:rsidRDefault="00C3049C">
      <w:pPr>
        <w:pStyle w:val="OTRMaketCode"/>
      </w:pPr>
      <w:r w:rsidRPr="00DE05AB">
        <w:rPr>
          <w:b/>
        </w:rPr>
        <w:lastRenderedPageBreak/>
        <w:t>RQ</w:t>
      </w:r>
      <w:r w:rsidRPr="00DE05AB">
        <w:t>|GUID_FK(0)|NOM_DOC|DATE_DOC|NAME_FO|OKPO_FO|NAME_BUD|NAME_TOFK|KOD_TOFK|BS_FO|BIC|NAME_UBP_PBS(0)|INN(0)|KPP(0)|DOL_RUK_FO(0)|FIO_RUK_FO|DOL_BUH_FO(0)|FIO_BUH_FO|</w:t>
      </w:r>
      <w:r w:rsidRPr="00DE05AB">
        <w:rPr>
          <w:b/>
        </w:rPr>
        <w:t>RQSTR(*)</w:t>
      </w:r>
    </w:p>
    <w:p w14:paraId="271B3A9E" w14:textId="77777777" w:rsidR="00C65F76" w:rsidRPr="00DE05AB" w:rsidRDefault="00C3049C">
      <w:pPr>
        <w:pStyle w:val="OTRMaketCode"/>
      </w:pPr>
      <w:r w:rsidRPr="00DE05AB">
        <w:rPr>
          <w:b/>
        </w:rPr>
        <w:t>RQSTR</w:t>
      </w:r>
      <w:r w:rsidRPr="00DE05AB">
        <w:t>|NOM_LINE|NAME_UBP_P|NAME_UBP_S(0)|INN_UD|KPP_UD(0)|PURPOSE(0)|TYPE_IZM|STR_IZM(0)|</w:t>
      </w:r>
    </w:p>
    <w:p w14:paraId="5AA49950" w14:textId="77777777" w:rsidR="00C65F76" w:rsidRPr="00DE05AB" w:rsidRDefault="00C3049C">
      <w:pPr>
        <w:pStyle w:val="31"/>
      </w:pPr>
      <w:bookmarkStart w:id="219" w:name="_Toc185883492"/>
      <w:r w:rsidRPr="00DE05AB">
        <w:t>Пример файла</w:t>
      </w:r>
      <w:bookmarkEnd w:id="219"/>
    </w:p>
    <w:p w14:paraId="779A6AB3" w14:textId="0E6BF9DE" w:rsidR="00C65F76" w:rsidRPr="00AF0C1F" w:rsidRDefault="00C3049C">
      <w:pPr>
        <w:pStyle w:val="OTRNormal"/>
        <w:rPr>
          <w:lang w:val="en-US"/>
        </w:rPr>
      </w:pPr>
      <w:r w:rsidRPr="00DE05AB">
        <w:t xml:space="preserve">Имя файла </w:t>
      </w:r>
      <w:r w:rsidR="00620C65">
        <w:t>–</w:t>
      </w:r>
      <w:r w:rsidRPr="00DE05AB">
        <w:t xml:space="preserve"> </w:t>
      </w:r>
      <w:r w:rsidR="00F63350" w:rsidRPr="00AF0C1F">
        <w:rPr>
          <w:b/>
          <w:lang w:val="en-US"/>
        </w:rPr>
        <w:t>123</w:t>
      </w:r>
      <w:r w:rsidRPr="00DE05AB">
        <w:rPr>
          <w:b/>
        </w:rPr>
        <w:t>1900</w:t>
      </w:r>
      <w:r w:rsidR="00F63350">
        <w:rPr>
          <w:b/>
          <w:lang w:val="en-US"/>
        </w:rPr>
        <w:t>6</w:t>
      </w:r>
      <w:r w:rsidR="005F532E">
        <w:rPr>
          <w:b/>
          <w:lang w:val="en-US"/>
        </w:rPr>
        <w:t>F</w:t>
      </w:r>
      <w:r w:rsidRPr="00DE05AB">
        <w:rPr>
          <w:b/>
        </w:rPr>
        <w:t>01.</w:t>
      </w:r>
      <w:r w:rsidR="00A64B1C" w:rsidRPr="00DE05AB">
        <w:rPr>
          <w:b/>
        </w:rPr>
        <w:t>RQ</w:t>
      </w:r>
      <w:r w:rsidR="00A64B1C">
        <w:rPr>
          <w:b/>
          <w:lang w:val="en-US"/>
        </w:rPr>
        <w:t>2</w:t>
      </w:r>
    </w:p>
    <w:p w14:paraId="79FC50A8" w14:textId="77777777" w:rsidR="00C65F76" w:rsidRPr="00142E3E" w:rsidRDefault="00C3049C">
      <w:pPr>
        <w:pStyle w:val="OTRMaketCode"/>
        <w:rPr>
          <w:lang w:val="ru-RU"/>
        </w:rPr>
      </w:pPr>
      <w:r w:rsidRPr="00DE05AB">
        <w:rPr>
          <w:b/>
        </w:rPr>
        <w:t>FK</w:t>
      </w:r>
      <w:r w:rsidRPr="00142E3E">
        <w:rPr>
          <w:lang w:val="ru-RU"/>
        </w:rPr>
        <w:t>|</w:t>
      </w:r>
      <w:r w:rsidRPr="00DE05AB">
        <w:t>TXRQ</w:t>
      </w:r>
      <w:r w:rsidRPr="00142E3E">
        <w:rPr>
          <w:lang w:val="ru-RU"/>
        </w:rPr>
        <w:t>190101|АСФК|32.0||</w:t>
      </w:r>
    </w:p>
    <w:p w14:paraId="5FAF3224" w14:textId="77777777" w:rsidR="00C65F76" w:rsidRPr="00DE05AB" w:rsidRDefault="00C3049C">
      <w:pPr>
        <w:pStyle w:val="OTRMaketCode"/>
        <w:rPr>
          <w:lang w:val="ru-RU"/>
        </w:rPr>
      </w:pPr>
      <w:r w:rsidRPr="00DE05AB">
        <w:rPr>
          <w:b/>
        </w:rPr>
        <w:t>FROM</w:t>
      </w:r>
      <w:r w:rsidRPr="00DE05AB">
        <w:rPr>
          <w:lang w:val="ru-RU"/>
        </w:rPr>
        <w:t>|2|12319006|ДЕПАРТАМЕНТ ОБРАЗОВАНИЯ ВЛАДИМИРСКОЙ ОБЛАСТИ|||</w:t>
      </w:r>
    </w:p>
    <w:p w14:paraId="5F238BAF" w14:textId="77777777" w:rsidR="00C65F76" w:rsidRPr="00DE05AB" w:rsidRDefault="00C3049C">
      <w:pPr>
        <w:pStyle w:val="OTRMaketCode"/>
        <w:rPr>
          <w:lang w:val="ru-RU"/>
        </w:rPr>
      </w:pPr>
      <w:r w:rsidRPr="00DE05AB">
        <w:rPr>
          <w:b/>
        </w:rPr>
        <w:t>TO</w:t>
      </w:r>
      <w:r w:rsidRPr="00DE05AB">
        <w:rPr>
          <w:lang w:val="ru-RU"/>
        </w:rPr>
        <w:t>||||2800|УПРАВЛЕНИЕ ФЕДЕРАЛЬНОГО КАЗНАЧЕЙСТВА ПО ВЛАДИМИРСКОЙ ОБЛАСТИ|</w:t>
      </w:r>
    </w:p>
    <w:p w14:paraId="71B29508" w14:textId="77777777" w:rsidR="00C65F76" w:rsidRPr="00DE05AB" w:rsidRDefault="00C3049C">
      <w:pPr>
        <w:pStyle w:val="OTRMaketCode"/>
        <w:rPr>
          <w:lang w:val="ru-RU"/>
        </w:rPr>
      </w:pPr>
      <w:r w:rsidRPr="00DE05AB">
        <w:rPr>
          <w:b/>
        </w:rPr>
        <w:t>RQ</w:t>
      </w:r>
      <w:r w:rsidRPr="00DE05AB">
        <w:rPr>
          <w:lang w:val="ru-RU"/>
        </w:rPr>
        <w:t>|3</w:t>
      </w:r>
      <w:r w:rsidRPr="00DE05AB">
        <w:t>B</w:t>
      </w:r>
      <w:r w:rsidRPr="00DE05AB">
        <w:rPr>
          <w:lang w:val="ru-RU"/>
        </w:rPr>
        <w:t>296774-</w:t>
      </w:r>
      <w:r w:rsidRPr="00DE05AB">
        <w:t>F</w:t>
      </w:r>
      <w:r w:rsidRPr="00DE05AB">
        <w:rPr>
          <w:lang w:val="ru-RU"/>
        </w:rPr>
        <w:t>1</w:t>
      </w:r>
      <w:r w:rsidRPr="00DE05AB">
        <w:t>EC</w:t>
      </w:r>
      <w:r w:rsidRPr="00DE05AB">
        <w:rPr>
          <w:lang w:val="ru-RU"/>
        </w:rPr>
        <w:t>-424</w:t>
      </w:r>
      <w:r w:rsidRPr="00DE05AB">
        <w:t>F</w:t>
      </w:r>
      <w:r w:rsidRPr="00DE05AB">
        <w:rPr>
          <w:lang w:val="ru-RU"/>
        </w:rPr>
        <w:t>-</w:t>
      </w:r>
      <w:r w:rsidRPr="00DE05AB">
        <w:t>B</w:t>
      </w:r>
      <w:r w:rsidRPr="00DE05AB">
        <w:rPr>
          <w:lang w:val="ru-RU"/>
        </w:rPr>
        <w:t>8</w:t>
      </w:r>
      <w:r w:rsidRPr="00DE05AB">
        <w:t>A</w:t>
      </w:r>
      <w:r w:rsidRPr="00DE05AB">
        <w:rPr>
          <w:lang w:val="ru-RU"/>
        </w:rPr>
        <w:t>7-0</w:t>
      </w:r>
      <w:r w:rsidRPr="00DE05AB">
        <w:t>CBE</w:t>
      </w:r>
      <w:r w:rsidRPr="00DE05AB">
        <w:rPr>
          <w:lang w:val="ru-RU"/>
        </w:rPr>
        <w:t>01</w:t>
      </w:r>
      <w:r w:rsidRPr="00DE05AB">
        <w:t>BDDEF</w:t>
      </w:r>
      <w:r w:rsidRPr="00DE05AB">
        <w:rPr>
          <w:lang w:val="ru-RU"/>
        </w:rPr>
        <w:t>9|25|15.02.2019|ДЕПАРТАМЕНТ ОБРАЗОВАНИЯ ВЛАДИМИРСКОЙ ОБЛАСТИ|23501445|Бюджет Владимирской области|УПРАВЛЕНИЕ ФЕДЕРАЛЬНОГО КАЗНАЧЕЙСТВА ПО ВЛАДИМИРСКОЙ ОБЛАСТИ|2800|03221643040000001900|010407105|ДЕПАРТАМЕНТ ОБРАЗОВАНИЯ ВЛАДИМИРСКОЙ ОБЛАСТИ|7723677378|772301001|Начальник|В.П. Ермаков|Главный бухгалтер|Н.Ю.Саликова|</w:t>
      </w:r>
    </w:p>
    <w:p w14:paraId="6B0C59A7" w14:textId="77777777" w:rsidR="00C65F76" w:rsidRPr="00DE05AB" w:rsidRDefault="00C3049C">
      <w:pPr>
        <w:pStyle w:val="OTRMaketCode"/>
        <w:rPr>
          <w:lang w:val="ru-RU"/>
        </w:rPr>
      </w:pPr>
      <w:r w:rsidRPr="00DE05AB">
        <w:rPr>
          <w:b/>
        </w:rPr>
        <w:t>RQSTR</w:t>
      </w:r>
      <w:r w:rsidRPr="00DE05AB">
        <w:rPr>
          <w:lang w:val="ru-RU"/>
        </w:rPr>
        <w:t>|1|СУДЕБНЫЙ ДЕПАРТАМЕНТ ОБРАЗОВАНИЯ ВЛАДИМИРСКОЙ ОБЛАСТИ|СУДЕБНЫЙ ДЕПАРТАМЕНТ ОБРАЗОВАНИЯ ВЛАДИМИРСКОЙ ОБЛАСТИ|5244009279|524401001||1||</w:t>
      </w:r>
    </w:p>
    <w:p w14:paraId="53D83E59" w14:textId="77777777" w:rsidR="00C65F76" w:rsidRPr="00DE05AB" w:rsidRDefault="00C3049C">
      <w:pPr>
        <w:pStyle w:val="1"/>
      </w:pPr>
      <w:bookmarkStart w:id="220" w:name="_Toc185883493"/>
      <w:r w:rsidRPr="00DE05AB">
        <w:lastRenderedPageBreak/>
        <w:t>Требования к составу информации при передаче справочника «Лицевые счета» из прикладного программного обеспечения территориального органа Федерального казначейства в прикладное программное обеспечение участников бюджетного процесса</w:t>
      </w:r>
      <w:bookmarkEnd w:id="220"/>
    </w:p>
    <w:p w14:paraId="29DCBEB7" w14:textId="7895D712" w:rsidR="00C65F76" w:rsidRPr="00DE05AB" w:rsidRDefault="006F1406">
      <w:pPr>
        <w:pStyle w:val="20"/>
      </w:pPr>
      <w:bookmarkStart w:id="221" w:name="_Document_CH"/>
      <w:bookmarkStart w:id="222" w:name="_Toc185883494"/>
      <w:r>
        <w:t>Описание документа «</w:t>
      </w:r>
      <w:r w:rsidR="00C3049C" w:rsidRPr="00DE05AB">
        <w:t>Справочник «Лицевые счета»</w:t>
      </w:r>
      <w:bookmarkEnd w:id="222"/>
    </w:p>
    <w:p w14:paraId="148D38EB" w14:textId="77777777" w:rsidR="00C65F76" w:rsidRPr="00DE05AB" w:rsidRDefault="00C3049C">
      <w:pPr>
        <w:pStyle w:val="31"/>
      </w:pPr>
      <w:bookmarkStart w:id="223" w:name="_Toc185883495"/>
      <w:bookmarkEnd w:id="221"/>
      <w:r w:rsidRPr="00DE05AB">
        <w:t>Назначение и маршрут документа</w:t>
      </w:r>
      <w:bookmarkEnd w:id="223"/>
    </w:p>
    <w:p w14:paraId="08CD38F6" w14:textId="77777777" w:rsidR="00C65F76" w:rsidRPr="00DE05AB" w:rsidRDefault="00C3049C">
      <w:pPr>
        <w:pStyle w:val="OTRNormal"/>
      </w:pPr>
      <w:r w:rsidRPr="00DE05AB">
        <w:t>Справочник «Лицевые счета» предназначен для передачи в адрес ГРБС/РБС, ГАДБ и ГАИФДБ информации о л/с, открытых в ТОФК подведомственным им УБП, а также о л/с БУ/АУ, для которых данный ГРБС/РБС, ГАДБ и ГАИФДБ является учредителем.</w:t>
      </w:r>
    </w:p>
    <w:p w14:paraId="440EE193" w14:textId="77777777" w:rsidR="00C65F76" w:rsidRPr="00DE05AB" w:rsidRDefault="00C3049C">
      <w:pPr>
        <w:pStyle w:val="OTRTableTitle"/>
      </w:pPr>
      <w:bookmarkStart w:id="224" w:name="_Toc185883346"/>
      <w:r w:rsidRPr="00DE05AB">
        <w:t>Маршрут документа «Справочник «Лицевые счета»»</w:t>
      </w:r>
      <w:bookmarkEnd w:id="224"/>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2461"/>
        <w:gridCol w:w="4811"/>
      </w:tblGrid>
      <w:tr w:rsidR="00C65F76" w:rsidRPr="00DE05AB" w14:paraId="743DB452" w14:textId="77777777" w:rsidTr="00B46196">
        <w:trPr>
          <w:tblHeader/>
        </w:trPr>
        <w:tc>
          <w:tcPr>
            <w:tcW w:w="2359" w:type="dxa"/>
            <w:tcBorders>
              <w:top w:val="single" w:sz="4" w:space="0" w:color="auto"/>
              <w:left w:val="single" w:sz="4" w:space="0" w:color="auto"/>
              <w:bottom w:val="single" w:sz="4" w:space="0" w:color="auto"/>
              <w:right w:val="single" w:sz="4" w:space="0" w:color="auto"/>
            </w:tcBorders>
            <w:shd w:val="clear" w:color="auto" w:fill="E6E6E6"/>
          </w:tcPr>
          <w:p w14:paraId="09F0A4B0" w14:textId="77777777" w:rsidR="00C65F76" w:rsidRPr="00DE05AB" w:rsidRDefault="00C3049C" w:rsidP="00B46196">
            <w:pPr>
              <w:pStyle w:val="OTRTableHead"/>
              <w:widowControl w:val="0"/>
              <w:ind w:left="57" w:right="57"/>
            </w:pPr>
            <w:r w:rsidRPr="00DE05AB">
              <w:t>Отправитель</w:t>
            </w:r>
          </w:p>
        </w:tc>
        <w:tc>
          <w:tcPr>
            <w:tcW w:w="2461" w:type="dxa"/>
            <w:tcBorders>
              <w:top w:val="single" w:sz="4" w:space="0" w:color="auto"/>
              <w:left w:val="single" w:sz="4" w:space="0" w:color="auto"/>
              <w:bottom w:val="single" w:sz="4" w:space="0" w:color="auto"/>
              <w:right w:val="single" w:sz="4" w:space="0" w:color="auto"/>
            </w:tcBorders>
            <w:shd w:val="clear" w:color="auto" w:fill="E6E6E6"/>
          </w:tcPr>
          <w:p w14:paraId="6FEAB712" w14:textId="77777777" w:rsidR="00C65F76" w:rsidRPr="00DE05AB" w:rsidRDefault="00C3049C" w:rsidP="00B46196">
            <w:pPr>
              <w:pStyle w:val="OTRTableHead"/>
              <w:widowControl w:val="0"/>
              <w:ind w:left="57" w:right="57"/>
            </w:pPr>
            <w:r w:rsidRPr="00DE05AB">
              <w:t>Получатель</w:t>
            </w:r>
          </w:p>
        </w:tc>
        <w:tc>
          <w:tcPr>
            <w:tcW w:w="4811" w:type="dxa"/>
            <w:tcBorders>
              <w:top w:val="single" w:sz="4" w:space="0" w:color="auto"/>
              <w:left w:val="single" w:sz="4" w:space="0" w:color="auto"/>
              <w:bottom w:val="single" w:sz="4" w:space="0" w:color="auto"/>
              <w:right w:val="single" w:sz="4" w:space="0" w:color="auto"/>
            </w:tcBorders>
            <w:shd w:val="clear" w:color="auto" w:fill="E6E6E6"/>
          </w:tcPr>
          <w:p w14:paraId="1A7E2427" w14:textId="77777777" w:rsidR="00C65F76" w:rsidRPr="00DE05AB" w:rsidRDefault="00C3049C" w:rsidP="00B46196">
            <w:pPr>
              <w:pStyle w:val="OTRTableHead"/>
              <w:widowControl w:val="0"/>
              <w:ind w:left="57" w:right="57"/>
            </w:pPr>
            <w:r w:rsidRPr="00DE05AB">
              <w:t>Примечание</w:t>
            </w:r>
          </w:p>
        </w:tc>
      </w:tr>
      <w:tr w:rsidR="00C65F76" w:rsidRPr="00DE05AB" w14:paraId="12F6ECE7" w14:textId="77777777" w:rsidTr="00B46196">
        <w:tc>
          <w:tcPr>
            <w:tcW w:w="2359" w:type="dxa"/>
            <w:shd w:val="clear" w:color="auto" w:fill="auto"/>
          </w:tcPr>
          <w:p w14:paraId="7E3BAAEA" w14:textId="77777777" w:rsidR="00C65F76" w:rsidRPr="00DE05AB" w:rsidRDefault="00C3049C" w:rsidP="00B46196">
            <w:pPr>
              <w:pStyle w:val="OTRNameTable11"/>
            </w:pPr>
            <w:r w:rsidRPr="00DE05AB">
              <w:t>ЦАФК</w:t>
            </w:r>
          </w:p>
        </w:tc>
        <w:tc>
          <w:tcPr>
            <w:tcW w:w="2461" w:type="dxa"/>
            <w:shd w:val="clear" w:color="auto" w:fill="auto"/>
          </w:tcPr>
          <w:p w14:paraId="5218E066" w14:textId="77777777" w:rsidR="00C65F76" w:rsidRPr="00DE05AB" w:rsidRDefault="00C3049C" w:rsidP="00B46196">
            <w:pPr>
              <w:pStyle w:val="OTRNameTable11"/>
            </w:pPr>
            <w:r w:rsidRPr="00DE05AB">
              <w:t>ГРБС/ГАИФДБ/ГАДБ</w:t>
            </w:r>
          </w:p>
        </w:tc>
        <w:tc>
          <w:tcPr>
            <w:tcW w:w="4811" w:type="dxa"/>
            <w:shd w:val="clear" w:color="auto" w:fill="auto"/>
          </w:tcPr>
          <w:p w14:paraId="1F65799B" w14:textId="3302619C" w:rsidR="00C65F76" w:rsidRPr="00DE05AB" w:rsidRDefault="00C3049C" w:rsidP="00B46196">
            <w:pPr>
              <w:pStyle w:val="OTRNameTable11"/>
            </w:pPr>
            <w:r w:rsidRPr="00DE05AB">
              <w:t>Составляется по всем подведомственным учреждениям (в том числе БУ/АУ, для которых ГРБС/ГА</w:t>
            </w:r>
            <w:r w:rsidR="00B46196">
              <w:t>ИФДБ/ГАДБ является учредителем)</w:t>
            </w:r>
          </w:p>
        </w:tc>
      </w:tr>
      <w:tr w:rsidR="00C65F76" w:rsidRPr="00DE05AB" w14:paraId="0593E69D" w14:textId="77777777" w:rsidTr="00B46196">
        <w:tc>
          <w:tcPr>
            <w:tcW w:w="2359" w:type="dxa"/>
            <w:shd w:val="clear" w:color="auto" w:fill="auto"/>
          </w:tcPr>
          <w:p w14:paraId="25EB193C" w14:textId="77777777" w:rsidR="00C65F76" w:rsidRPr="00DE05AB" w:rsidRDefault="00C3049C" w:rsidP="00B46196">
            <w:pPr>
              <w:pStyle w:val="OTRNameTable11"/>
            </w:pPr>
            <w:r w:rsidRPr="00DE05AB">
              <w:t>ТОФК</w:t>
            </w:r>
          </w:p>
        </w:tc>
        <w:tc>
          <w:tcPr>
            <w:tcW w:w="2461" w:type="dxa"/>
            <w:shd w:val="clear" w:color="auto" w:fill="auto"/>
          </w:tcPr>
          <w:p w14:paraId="4733D8EE" w14:textId="77777777" w:rsidR="00C65F76" w:rsidRPr="00DE05AB" w:rsidRDefault="00C3049C" w:rsidP="00B46196">
            <w:pPr>
              <w:pStyle w:val="OTRNameTable11"/>
            </w:pPr>
            <w:r w:rsidRPr="00DE05AB">
              <w:t>УБП</w:t>
            </w:r>
          </w:p>
        </w:tc>
        <w:tc>
          <w:tcPr>
            <w:tcW w:w="4811" w:type="dxa"/>
            <w:shd w:val="clear" w:color="auto" w:fill="auto"/>
          </w:tcPr>
          <w:p w14:paraId="2B15FCE7" w14:textId="0669225E" w:rsidR="00C65F76" w:rsidRPr="00DE05AB" w:rsidRDefault="00C3049C" w:rsidP="00B46196">
            <w:pPr>
              <w:pStyle w:val="OTRNameTable11"/>
            </w:pPr>
            <w:r w:rsidRPr="00DE05AB">
              <w:t xml:space="preserve">Предоставляется вышестоящим учреждениям (РБС, АДБ (АИФДБ), осуществляющим бюджетные полномочия главного администратора) по всем подведомственным распорядителям и получателям (для которых в Сводном реестре или ПУБП в качестве вышестоящего указан УБП </w:t>
            </w:r>
            <w:r w:rsidR="00620C65">
              <w:t>–</w:t>
            </w:r>
            <w:r w:rsidRPr="00DE05AB">
              <w:t xml:space="preserve"> получатель документа), а также по всем БУ/АУ, у</w:t>
            </w:r>
            <w:r w:rsidR="00B46196">
              <w:t>чредителем которых является УБП</w:t>
            </w:r>
          </w:p>
        </w:tc>
      </w:tr>
    </w:tbl>
    <w:p w14:paraId="1602CD76" w14:textId="77777777" w:rsidR="00C65F76" w:rsidRPr="00DE05AB" w:rsidRDefault="00C3049C">
      <w:pPr>
        <w:pStyle w:val="31"/>
      </w:pPr>
      <w:bookmarkStart w:id="225" w:name="_Toc185883496"/>
      <w:r w:rsidRPr="00DE05AB">
        <w:t>Описание полей документа</w:t>
      </w:r>
      <w:bookmarkEnd w:id="225"/>
    </w:p>
    <w:p w14:paraId="0490D2BB" w14:textId="77777777" w:rsidR="00C65F76" w:rsidRPr="00DE05AB" w:rsidRDefault="00C3049C">
      <w:pPr>
        <w:pStyle w:val="OTRTableTitle"/>
      </w:pPr>
      <w:bookmarkStart w:id="226" w:name="_Toc185883347"/>
      <w:r w:rsidRPr="00DE05AB">
        <w:t>Описание полей документа «Справочник «Лицевые счета»»</w:t>
      </w:r>
      <w:bookmarkEnd w:id="226"/>
    </w:p>
    <w:tbl>
      <w:tblPr>
        <w:tblW w:w="96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6"/>
        <w:gridCol w:w="1940"/>
        <w:gridCol w:w="1057"/>
        <w:gridCol w:w="880"/>
        <w:gridCol w:w="1056"/>
        <w:gridCol w:w="2822"/>
      </w:tblGrid>
      <w:tr w:rsidR="00C65F76" w:rsidRPr="00B46196" w14:paraId="797A8556" w14:textId="77777777">
        <w:trPr>
          <w:tblHeader/>
        </w:trPr>
        <w:tc>
          <w:tcPr>
            <w:tcW w:w="1876" w:type="dxa"/>
            <w:tcBorders>
              <w:top w:val="single" w:sz="4" w:space="0" w:color="auto"/>
              <w:left w:val="single" w:sz="4" w:space="0" w:color="auto"/>
              <w:bottom w:val="single" w:sz="4" w:space="0" w:color="auto"/>
              <w:right w:val="single" w:sz="4" w:space="0" w:color="auto"/>
            </w:tcBorders>
            <w:shd w:val="clear" w:color="auto" w:fill="E6E6E6"/>
          </w:tcPr>
          <w:p w14:paraId="42F0FF83" w14:textId="77777777" w:rsidR="00C65F76" w:rsidRPr="00B46196" w:rsidRDefault="00C3049C" w:rsidP="00B46196">
            <w:pPr>
              <w:pStyle w:val="OTRTableHead"/>
              <w:widowControl w:val="0"/>
              <w:rPr>
                <w:szCs w:val="22"/>
              </w:rPr>
            </w:pPr>
            <w:r w:rsidRPr="00B46196">
              <w:rPr>
                <w:szCs w:val="22"/>
              </w:rPr>
              <w:t>Описание блока/поля</w:t>
            </w:r>
          </w:p>
        </w:tc>
        <w:tc>
          <w:tcPr>
            <w:tcW w:w="1940" w:type="dxa"/>
            <w:tcBorders>
              <w:top w:val="single" w:sz="4" w:space="0" w:color="auto"/>
              <w:left w:val="single" w:sz="4" w:space="0" w:color="auto"/>
              <w:bottom w:val="single" w:sz="4" w:space="0" w:color="auto"/>
              <w:right w:val="single" w:sz="4" w:space="0" w:color="auto"/>
            </w:tcBorders>
            <w:shd w:val="clear" w:color="auto" w:fill="E6E6E6"/>
          </w:tcPr>
          <w:p w14:paraId="32872B8B" w14:textId="77777777" w:rsidR="00C65F76" w:rsidRPr="00B46196" w:rsidRDefault="00C3049C" w:rsidP="00B46196">
            <w:pPr>
              <w:pStyle w:val="OTRTableHead"/>
              <w:widowControl w:val="0"/>
              <w:rPr>
                <w:szCs w:val="22"/>
              </w:rPr>
            </w:pPr>
            <w:r w:rsidRPr="00B46196">
              <w:rPr>
                <w:szCs w:val="22"/>
              </w:rPr>
              <w:t>Имя блока/поля</w:t>
            </w:r>
          </w:p>
        </w:tc>
        <w:tc>
          <w:tcPr>
            <w:tcW w:w="1057" w:type="dxa"/>
            <w:tcBorders>
              <w:top w:val="single" w:sz="4" w:space="0" w:color="auto"/>
              <w:left w:val="single" w:sz="4" w:space="0" w:color="auto"/>
              <w:bottom w:val="single" w:sz="4" w:space="0" w:color="auto"/>
              <w:right w:val="single" w:sz="4" w:space="0" w:color="auto"/>
            </w:tcBorders>
            <w:shd w:val="clear" w:color="auto" w:fill="E6E6E6"/>
          </w:tcPr>
          <w:p w14:paraId="069E3D01" w14:textId="77777777" w:rsidR="00C65F76" w:rsidRPr="00B46196" w:rsidRDefault="00C3049C" w:rsidP="00B46196">
            <w:pPr>
              <w:pStyle w:val="OTRTableHead"/>
              <w:widowControl w:val="0"/>
              <w:rPr>
                <w:szCs w:val="22"/>
              </w:rPr>
            </w:pPr>
            <w:r w:rsidRPr="00B46196">
              <w:rPr>
                <w:szCs w:val="22"/>
              </w:rPr>
              <w:t>Тип</w:t>
            </w:r>
          </w:p>
        </w:tc>
        <w:tc>
          <w:tcPr>
            <w:tcW w:w="880" w:type="dxa"/>
            <w:tcBorders>
              <w:top w:val="single" w:sz="4" w:space="0" w:color="auto"/>
              <w:left w:val="single" w:sz="4" w:space="0" w:color="auto"/>
              <w:bottom w:val="single" w:sz="4" w:space="0" w:color="auto"/>
              <w:right w:val="single" w:sz="4" w:space="0" w:color="auto"/>
            </w:tcBorders>
            <w:shd w:val="clear" w:color="auto" w:fill="E6E6E6"/>
          </w:tcPr>
          <w:p w14:paraId="7F970A1A" w14:textId="77777777" w:rsidR="00C65F76" w:rsidRPr="00B46196" w:rsidRDefault="00C3049C" w:rsidP="00B46196">
            <w:pPr>
              <w:pStyle w:val="OTRTableHead"/>
              <w:widowControl w:val="0"/>
              <w:rPr>
                <w:szCs w:val="22"/>
              </w:rPr>
            </w:pPr>
            <w:r w:rsidRPr="00B46196">
              <w:rPr>
                <w:szCs w:val="22"/>
              </w:rPr>
              <w:t>Длина</w:t>
            </w:r>
          </w:p>
        </w:tc>
        <w:tc>
          <w:tcPr>
            <w:tcW w:w="1056" w:type="dxa"/>
            <w:tcBorders>
              <w:top w:val="single" w:sz="4" w:space="0" w:color="auto"/>
              <w:left w:val="single" w:sz="4" w:space="0" w:color="auto"/>
              <w:bottom w:val="single" w:sz="4" w:space="0" w:color="auto"/>
              <w:right w:val="single" w:sz="4" w:space="0" w:color="auto"/>
            </w:tcBorders>
            <w:shd w:val="clear" w:color="auto" w:fill="E6E6E6"/>
          </w:tcPr>
          <w:p w14:paraId="606B973B" w14:textId="77777777" w:rsidR="00C65F76" w:rsidRPr="00B46196" w:rsidRDefault="00C3049C" w:rsidP="00B46196">
            <w:pPr>
              <w:pStyle w:val="OTRTableHead"/>
              <w:widowControl w:val="0"/>
              <w:rPr>
                <w:szCs w:val="22"/>
              </w:rPr>
            </w:pPr>
            <w:r w:rsidRPr="00B46196">
              <w:rPr>
                <w:szCs w:val="22"/>
              </w:rPr>
              <w:t>Обязательность</w:t>
            </w:r>
          </w:p>
        </w:tc>
        <w:tc>
          <w:tcPr>
            <w:tcW w:w="2822" w:type="dxa"/>
            <w:tcBorders>
              <w:top w:val="single" w:sz="4" w:space="0" w:color="auto"/>
              <w:left w:val="single" w:sz="4" w:space="0" w:color="auto"/>
              <w:bottom w:val="single" w:sz="4" w:space="0" w:color="auto"/>
              <w:right w:val="single" w:sz="4" w:space="0" w:color="auto"/>
            </w:tcBorders>
            <w:shd w:val="clear" w:color="auto" w:fill="E6E6E6"/>
          </w:tcPr>
          <w:p w14:paraId="1A95A227" w14:textId="77777777" w:rsidR="00C65F76" w:rsidRPr="00B46196" w:rsidRDefault="00C3049C" w:rsidP="00B46196">
            <w:pPr>
              <w:pStyle w:val="OTRTableHead"/>
              <w:widowControl w:val="0"/>
              <w:rPr>
                <w:szCs w:val="22"/>
              </w:rPr>
            </w:pPr>
            <w:r w:rsidRPr="00B46196">
              <w:rPr>
                <w:szCs w:val="22"/>
              </w:rPr>
              <w:t>Дополнительная информация</w:t>
            </w:r>
          </w:p>
        </w:tc>
      </w:tr>
      <w:tr w:rsidR="00C65F76" w:rsidRPr="00B46196" w14:paraId="2BC92390" w14:textId="77777777">
        <w:tc>
          <w:tcPr>
            <w:tcW w:w="1876" w:type="dxa"/>
            <w:shd w:val="clear" w:color="auto" w:fill="FFFF00"/>
          </w:tcPr>
          <w:p w14:paraId="6C5A25E8" w14:textId="77777777" w:rsidR="00C65F76" w:rsidRPr="00B46196" w:rsidRDefault="00C3049C" w:rsidP="00B46196">
            <w:pPr>
              <w:spacing w:before="60" w:after="60"/>
              <w:rPr>
                <w:b/>
                <w:i/>
                <w:sz w:val="22"/>
                <w:szCs w:val="22"/>
              </w:rPr>
            </w:pPr>
            <w:r w:rsidRPr="00B46196">
              <w:rPr>
                <w:b/>
                <w:i/>
                <w:sz w:val="22"/>
                <w:szCs w:val="22"/>
              </w:rPr>
              <w:t>Почтовая информация об отправителе файла</w:t>
            </w:r>
          </w:p>
        </w:tc>
        <w:tc>
          <w:tcPr>
            <w:tcW w:w="1940" w:type="dxa"/>
            <w:shd w:val="clear" w:color="auto" w:fill="FFFF00"/>
          </w:tcPr>
          <w:p w14:paraId="596D2440" w14:textId="77777777" w:rsidR="00C65F76" w:rsidRPr="00B46196" w:rsidRDefault="00C3049C" w:rsidP="00B46196">
            <w:pPr>
              <w:spacing w:before="60" w:after="60"/>
              <w:rPr>
                <w:b/>
                <w:i/>
                <w:sz w:val="22"/>
                <w:szCs w:val="22"/>
              </w:rPr>
            </w:pPr>
            <w:r w:rsidRPr="00B46196">
              <w:rPr>
                <w:b/>
                <w:i/>
                <w:sz w:val="22"/>
                <w:szCs w:val="22"/>
              </w:rPr>
              <w:t>FROM</w:t>
            </w:r>
          </w:p>
        </w:tc>
        <w:tc>
          <w:tcPr>
            <w:tcW w:w="1057" w:type="dxa"/>
            <w:shd w:val="clear" w:color="auto" w:fill="FFFF00"/>
          </w:tcPr>
          <w:p w14:paraId="4B14858A" w14:textId="77777777" w:rsidR="00C65F76" w:rsidRPr="00B46196" w:rsidRDefault="00C65F76" w:rsidP="00B46196">
            <w:pPr>
              <w:spacing w:before="60" w:after="60"/>
              <w:rPr>
                <w:b/>
                <w:i/>
                <w:sz w:val="22"/>
                <w:szCs w:val="22"/>
              </w:rPr>
            </w:pPr>
          </w:p>
        </w:tc>
        <w:tc>
          <w:tcPr>
            <w:tcW w:w="880" w:type="dxa"/>
            <w:shd w:val="clear" w:color="auto" w:fill="FFFF00"/>
          </w:tcPr>
          <w:p w14:paraId="6D53D440" w14:textId="77777777" w:rsidR="00C65F76" w:rsidRPr="00B46196" w:rsidRDefault="00C65F76" w:rsidP="00B46196">
            <w:pPr>
              <w:spacing w:before="60" w:after="60"/>
              <w:rPr>
                <w:b/>
                <w:i/>
                <w:sz w:val="22"/>
                <w:szCs w:val="22"/>
              </w:rPr>
            </w:pPr>
          </w:p>
        </w:tc>
        <w:tc>
          <w:tcPr>
            <w:tcW w:w="1056" w:type="dxa"/>
            <w:shd w:val="clear" w:color="auto" w:fill="FFFF00"/>
          </w:tcPr>
          <w:p w14:paraId="44028247" w14:textId="77777777" w:rsidR="00C65F76" w:rsidRPr="00B46196" w:rsidRDefault="00C3049C" w:rsidP="00B46196">
            <w:pPr>
              <w:spacing w:before="60" w:after="60"/>
              <w:rPr>
                <w:b/>
                <w:i/>
                <w:sz w:val="22"/>
                <w:szCs w:val="22"/>
              </w:rPr>
            </w:pPr>
            <w:r w:rsidRPr="00B46196">
              <w:rPr>
                <w:b/>
                <w:i/>
                <w:sz w:val="22"/>
                <w:szCs w:val="22"/>
              </w:rPr>
              <w:t>Да</w:t>
            </w:r>
          </w:p>
        </w:tc>
        <w:tc>
          <w:tcPr>
            <w:tcW w:w="2822" w:type="dxa"/>
            <w:shd w:val="clear" w:color="auto" w:fill="FFFF00"/>
          </w:tcPr>
          <w:p w14:paraId="2F4CAE58" w14:textId="77777777" w:rsidR="00C65F76" w:rsidRPr="00B46196" w:rsidRDefault="00C65F76" w:rsidP="00B46196">
            <w:pPr>
              <w:spacing w:before="60" w:after="60"/>
              <w:rPr>
                <w:b/>
                <w:i/>
                <w:sz w:val="22"/>
                <w:szCs w:val="22"/>
              </w:rPr>
            </w:pPr>
          </w:p>
        </w:tc>
      </w:tr>
      <w:tr w:rsidR="00C65F76" w:rsidRPr="00B46196" w14:paraId="108DA261" w14:textId="77777777">
        <w:tc>
          <w:tcPr>
            <w:tcW w:w="1876" w:type="dxa"/>
            <w:shd w:val="clear" w:color="auto" w:fill="auto"/>
          </w:tcPr>
          <w:p w14:paraId="5E660AA0" w14:textId="77777777" w:rsidR="00C65F76" w:rsidRPr="00B46196" w:rsidRDefault="00C3049C" w:rsidP="00B46196">
            <w:pPr>
              <w:spacing w:before="60" w:after="60"/>
              <w:rPr>
                <w:sz w:val="22"/>
                <w:szCs w:val="22"/>
              </w:rPr>
            </w:pPr>
            <w:r w:rsidRPr="00B46196">
              <w:rPr>
                <w:sz w:val="22"/>
                <w:szCs w:val="22"/>
              </w:rPr>
              <w:t>Код ТОФК</w:t>
            </w:r>
          </w:p>
        </w:tc>
        <w:tc>
          <w:tcPr>
            <w:tcW w:w="1940" w:type="dxa"/>
            <w:shd w:val="clear" w:color="auto" w:fill="auto"/>
          </w:tcPr>
          <w:p w14:paraId="0BB288A0" w14:textId="77777777" w:rsidR="00C65F76" w:rsidRPr="00B46196" w:rsidRDefault="00C3049C" w:rsidP="00B46196">
            <w:pPr>
              <w:spacing w:before="60" w:after="60"/>
              <w:rPr>
                <w:sz w:val="22"/>
                <w:szCs w:val="22"/>
              </w:rPr>
            </w:pPr>
            <w:r w:rsidRPr="00B46196">
              <w:rPr>
                <w:sz w:val="22"/>
                <w:szCs w:val="22"/>
              </w:rPr>
              <w:t>KOD_TOFK</w:t>
            </w:r>
          </w:p>
        </w:tc>
        <w:tc>
          <w:tcPr>
            <w:tcW w:w="1057" w:type="dxa"/>
            <w:shd w:val="clear" w:color="auto" w:fill="auto"/>
          </w:tcPr>
          <w:p w14:paraId="5B301633" w14:textId="77777777" w:rsidR="00C65F76" w:rsidRPr="00B46196" w:rsidRDefault="00C3049C" w:rsidP="00B46196">
            <w:pPr>
              <w:spacing w:before="60" w:after="60"/>
              <w:rPr>
                <w:sz w:val="22"/>
                <w:szCs w:val="22"/>
              </w:rPr>
            </w:pPr>
            <w:r w:rsidRPr="00B46196">
              <w:rPr>
                <w:sz w:val="22"/>
                <w:szCs w:val="22"/>
              </w:rPr>
              <w:t>STRING</w:t>
            </w:r>
          </w:p>
        </w:tc>
        <w:tc>
          <w:tcPr>
            <w:tcW w:w="880" w:type="dxa"/>
            <w:shd w:val="clear" w:color="auto" w:fill="auto"/>
          </w:tcPr>
          <w:p w14:paraId="5ED08595" w14:textId="77777777" w:rsidR="00C65F76" w:rsidRPr="00B46196" w:rsidRDefault="00C3049C" w:rsidP="00B46196">
            <w:pPr>
              <w:spacing w:before="60" w:after="60"/>
              <w:rPr>
                <w:sz w:val="22"/>
                <w:szCs w:val="22"/>
              </w:rPr>
            </w:pPr>
            <w:r w:rsidRPr="00B46196">
              <w:rPr>
                <w:sz w:val="22"/>
                <w:szCs w:val="22"/>
              </w:rPr>
              <w:t>= 4</w:t>
            </w:r>
          </w:p>
        </w:tc>
        <w:tc>
          <w:tcPr>
            <w:tcW w:w="1056" w:type="dxa"/>
            <w:shd w:val="clear" w:color="auto" w:fill="auto"/>
          </w:tcPr>
          <w:p w14:paraId="00A183EB" w14:textId="77777777" w:rsidR="00C65F76" w:rsidRPr="00B46196" w:rsidRDefault="00C3049C" w:rsidP="00B46196">
            <w:pPr>
              <w:spacing w:before="60" w:after="60"/>
              <w:rPr>
                <w:sz w:val="22"/>
                <w:szCs w:val="22"/>
              </w:rPr>
            </w:pPr>
            <w:r w:rsidRPr="00B46196">
              <w:rPr>
                <w:sz w:val="22"/>
                <w:szCs w:val="22"/>
              </w:rPr>
              <w:t>Да</w:t>
            </w:r>
          </w:p>
        </w:tc>
        <w:tc>
          <w:tcPr>
            <w:tcW w:w="2822" w:type="dxa"/>
            <w:shd w:val="clear" w:color="auto" w:fill="auto"/>
          </w:tcPr>
          <w:p w14:paraId="4F4E793B" w14:textId="3C94D33F" w:rsidR="00C65F76" w:rsidRPr="00B46196" w:rsidRDefault="00C3049C" w:rsidP="00B46196">
            <w:pPr>
              <w:spacing w:before="60" w:after="60"/>
              <w:rPr>
                <w:sz w:val="22"/>
                <w:szCs w:val="22"/>
              </w:rPr>
            </w:pPr>
            <w:r w:rsidRPr="00B46196">
              <w:rPr>
                <w:sz w:val="22"/>
                <w:szCs w:val="22"/>
              </w:rPr>
              <w:t>Заполняется в соответствии с централ</w:t>
            </w:r>
            <w:r w:rsidR="00B46196">
              <w:rPr>
                <w:sz w:val="22"/>
                <w:szCs w:val="22"/>
              </w:rPr>
              <w:t>изованным справочником ФК</w:t>
            </w:r>
          </w:p>
        </w:tc>
      </w:tr>
      <w:tr w:rsidR="00C65F76" w:rsidRPr="00B46196" w14:paraId="186272FC" w14:textId="77777777">
        <w:tc>
          <w:tcPr>
            <w:tcW w:w="1876" w:type="dxa"/>
            <w:tcBorders>
              <w:bottom w:val="single" w:sz="4" w:space="0" w:color="auto"/>
            </w:tcBorders>
            <w:shd w:val="clear" w:color="auto" w:fill="auto"/>
          </w:tcPr>
          <w:p w14:paraId="249B2F4B" w14:textId="77777777" w:rsidR="00C65F76" w:rsidRPr="00B46196" w:rsidRDefault="00C3049C" w:rsidP="00B46196">
            <w:pPr>
              <w:spacing w:before="60" w:after="60"/>
              <w:rPr>
                <w:sz w:val="22"/>
                <w:szCs w:val="22"/>
              </w:rPr>
            </w:pPr>
            <w:r w:rsidRPr="00B46196">
              <w:rPr>
                <w:sz w:val="22"/>
                <w:szCs w:val="22"/>
              </w:rPr>
              <w:t>Наименование ТОФК</w:t>
            </w:r>
          </w:p>
        </w:tc>
        <w:tc>
          <w:tcPr>
            <w:tcW w:w="1940" w:type="dxa"/>
            <w:tcBorders>
              <w:bottom w:val="single" w:sz="4" w:space="0" w:color="auto"/>
            </w:tcBorders>
            <w:shd w:val="clear" w:color="auto" w:fill="auto"/>
          </w:tcPr>
          <w:p w14:paraId="707211BB" w14:textId="77777777" w:rsidR="00C65F76" w:rsidRPr="00B46196" w:rsidRDefault="00C3049C" w:rsidP="00B46196">
            <w:pPr>
              <w:spacing w:before="60" w:after="60"/>
              <w:rPr>
                <w:sz w:val="22"/>
                <w:szCs w:val="22"/>
              </w:rPr>
            </w:pPr>
            <w:r w:rsidRPr="00B46196">
              <w:rPr>
                <w:sz w:val="22"/>
                <w:szCs w:val="22"/>
              </w:rPr>
              <w:t>NAME_TOFK</w:t>
            </w:r>
          </w:p>
        </w:tc>
        <w:tc>
          <w:tcPr>
            <w:tcW w:w="1057" w:type="dxa"/>
            <w:tcBorders>
              <w:bottom w:val="single" w:sz="4" w:space="0" w:color="auto"/>
            </w:tcBorders>
            <w:shd w:val="clear" w:color="auto" w:fill="auto"/>
          </w:tcPr>
          <w:p w14:paraId="631F29B1" w14:textId="77777777" w:rsidR="00C65F76" w:rsidRPr="00B46196" w:rsidRDefault="00C3049C" w:rsidP="00B46196">
            <w:pPr>
              <w:spacing w:before="60" w:after="60"/>
              <w:rPr>
                <w:sz w:val="22"/>
                <w:szCs w:val="22"/>
              </w:rPr>
            </w:pPr>
            <w:r w:rsidRPr="00B46196">
              <w:rPr>
                <w:sz w:val="22"/>
                <w:szCs w:val="22"/>
              </w:rPr>
              <w:t>STRING</w:t>
            </w:r>
          </w:p>
        </w:tc>
        <w:tc>
          <w:tcPr>
            <w:tcW w:w="880" w:type="dxa"/>
            <w:tcBorders>
              <w:bottom w:val="single" w:sz="4" w:space="0" w:color="auto"/>
            </w:tcBorders>
            <w:shd w:val="clear" w:color="auto" w:fill="auto"/>
          </w:tcPr>
          <w:p w14:paraId="3D8F67C2" w14:textId="77777777" w:rsidR="00C65F76" w:rsidRPr="00B46196" w:rsidRDefault="00C3049C" w:rsidP="00B46196">
            <w:pPr>
              <w:spacing w:before="60" w:after="60"/>
              <w:rPr>
                <w:sz w:val="22"/>
                <w:szCs w:val="22"/>
              </w:rPr>
            </w:pPr>
            <w:r w:rsidRPr="00B46196">
              <w:rPr>
                <w:sz w:val="22"/>
                <w:szCs w:val="22"/>
              </w:rPr>
              <w:t>&lt;= 2000</w:t>
            </w:r>
          </w:p>
        </w:tc>
        <w:tc>
          <w:tcPr>
            <w:tcW w:w="1056" w:type="dxa"/>
            <w:tcBorders>
              <w:bottom w:val="single" w:sz="4" w:space="0" w:color="auto"/>
            </w:tcBorders>
            <w:shd w:val="clear" w:color="auto" w:fill="auto"/>
          </w:tcPr>
          <w:p w14:paraId="418C4C00" w14:textId="77777777" w:rsidR="00C65F76" w:rsidRPr="00B46196" w:rsidRDefault="00C3049C" w:rsidP="00B46196">
            <w:pPr>
              <w:spacing w:before="60" w:after="60"/>
              <w:rPr>
                <w:sz w:val="22"/>
                <w:szCs w:val="22"/>
              </w:rPr>
            </w:pPr>
            <w:r w:rsidRPr="00B46196">
              <w:rPr>
                <w:sz w:val="22"/>
                <w:szCs w:val="22"/>
              </w:rPr>
              <w:t>Да</w:t>
            </w:r>
          </w:p>
        </w:tc>
        <w:tc>
          <w:tcPr>
            <w:tcW w:w="2822" w:type="dxa"/>
            <w:tcBorders>
              <w:bottom w:val="single" w:sz="4" w:space="0" w:color="auto"/>
            </w:tcBorders>
            <w:shd w:val="clear" w:color="auto" w:fill="auto"/>
          </w:tcPr>
          <w:p w14:paraId="3478FC72" w14:textId="77777777" w:rsidR="00B46196" w:rsidRDefault="00C3049C" w:rsidP="00B46196">
            <w:pPr>
              <w:spacing w:before="60" w:after="60"/>
              <w:rPr>
                <w:sz w:val="22"/>
                <w:szCs w:val="22"/>
              </w:rPr>
            </w:pPr>
            <w:r w:rsidRPr="00B46196">
              <w:rPr>
                <w:sz w:val="22"/>
                <w:szCs w:val="22"/>
              </w:rPr>
              <w:t xml:space="preserve">Полное наименование ТОФК. </w:t>
            </w:r>
          </w:p>
          <w:p w14:paraId="3E4C83A0" w14:textId="63C30DA9" w:rsidR="00C65F76" w:rsidRPr="00B46196" w:rsidRDefault="00C3049C" w:rsidP="00B46196">
            <w:pPr>
              <w:spacing w:before="60" w:after="60"/>
              <w:rPr>
                <w:sz w:val="22"/>
                <w:szCs w:val="22"/>
              </w:rPr>
            </w:pPr>
            <w:r w:rsidRPr="00B46196">
              <w:rPr>
                <w:sz w:val="22"/>
                <w:szCs w:val="22"/>
              </w:rPr>
              <w:t>Заполняется в соответствии с ц</w:t>
            </w:r>
            <w:r w:rsidR="00B46196">
              <w:rPr>
                <w:sz w:val="22"/>
                <w:szCs w:val="22"/>
              </w:rPr>
              <w:t>ентрализованным справочником ФК</w:t>
            </w:r>
          </w:p>
        </w:tc>
      </w:tr>
      <w:tr w:rsidR="00C65F76" w:rsidRPr="00B46196" w14:paraId="23127371" w14:textId="77777777">
        <w:tc>
          <w:tcPr>
            <w:tcW w:w="1876" w:type="dxa"/>
            <w:shd w:val="clear" w:color="auto" w:fill="FFFF00"/>
          </w:tcPr>
          <w:p w14:paraId="13E1E991" w14:textId="77777777" w:rsidR="00C65F76" w:rsidRPr="00B46196" w:rsidRDefault="00C3049C" w:rsidP="00B46196">
            <w:pPr>
              <w:spacing w:before="60" w:after="60"/>
              <w:rPr>
                <w:b/>
                <w:i/>
                <w:sz w:val="22"/>
                <w:szCs w:val="22"/>
              </w:rPr>
            </w:pPr>
            <w:r w:rsidRPr="00B46196">
              <w:rPr>
                <w:b/>
                <w:i/>
                <w:sz w:val="22"/>
                <w:szCs w:val="22"/>
              </w:rPr>
              <w:lastRenderedPageBreak/>
              <w:t>Почтовая информация о получателе файла</w:t>
            </w:r>
          </w:p>
        </w:tc>
        <w:tc>
          <w:tcPr>
            <w:tcW w:w="1940" w:type="dxa"/>
            <w:shd w:val="clear" w:color="auto" w:fill="FFFF00"/>
          </w:tcPr>
          <w:p w14:paraId="5CCA261B" w14:textId="77777777" w:rsidR="00C65F76" w:rsidRPr="00B46196" w:rsidRDefault="00C3049C" w:rsidP="00B46196">
            <w:pPr>
              <w:spacing w:before="60" w:after="60"/>
              <w:rPr>
                <w:b/>
                <w:i/>
                <w:sz w:val="22"/>
                <w:szCs w:val="22"/>
              </w:rPr>
            </w:pPr>
            <w:r w:rsidRPr="00B46196">
              <w:rPr>
                <w:b/>
                <w:i/>
                <w:sz w:val="22"/>
                <w:szCs w:val="22"/>
              </w:rPr>
              <w:t>TO</w:t>
            </w:r>
          </w:p>
        </w:tc>
        <w:tc>
          <w:tcPr>
            <w:tcW w:w="1057" w:type="dxa"/>
            <w:shd w:val="clear" w:color="auto" w:fill="FFFF00"/>
          </w:tcPr>
          <w:p w14:paraId="5224D01F" w14:textId="77777777" w:rsidR="00C65F76" w:rsidRPr="00B46196" w:rsidRDefault="00C65F76" w:rsidP="00B46196">
            <w:pPr>
              <w:spacing w:before="60" w:after="60"/>
              <w:rPr>
                <w:b/>
                <w:i/>
                <w:sz w:val="22"/>
                <w:szCs w:val="22"/>
              </w:rPr>
            </w:pPr>
          </w:p>
        </w:tc>
        <w:tc>
          <w:tcPr>
            <w:tcW w:w="880" w:type="dxa"/>
            <w:shd w:val="clear" w:color="auto" w:fill="FFFF00"/>
          </w:tcPr>
          <w:p w14:paraId="695107D5" w14:textId="77777777" w:rsidR="00C65F76" w:rsidRPr="00B46196" w:rsidRDefault="00C65F76" w:rsidP="00B46196">
            <w:pPr>
              <w:spacing w:before="60" w:after="60"/>
              <w:rPr>
                <w:b/>
                <w:i/>
                <w:sz w:val="22"/>
                <w:szCs w:val="22"/>
              </w:rPr>
            </w:pPr>
          </w:p>
        </w:tc>
        <w:tc>
          <w:tcPr>
            <w:tcW w:w="1056" w:type="dxa"/>
            <w:shd w:val="clear" w:color="auto" w:fill="FFFF00"/>
          </w:tcPr>
          <w:p w14:paraId="64A656A9" w14:textId="77777777" w:rsidR="00C65F76" w:rsidRPr="00B46196" w:rsidRDefault="00C3049C" w:rsidP="00B46196">
            <w:pPr>
              <w:spacing w:before="60" w:after="60"/>
              <w:rPr>
                <w:b/>
                <w:i/>
                <w:sz w:val="22"/>
                <w:szCs w:val="22"/>
              </w:rPr>
            </w:pPr>
            <w:r w:rsidRPr="00B46196">
              <w:rPr>
                <w:b/>
                <w:i/>
                <w:sz w:val="22"/>
                <w:szCs w:val="22"/>
              </w:rPr>
              <w:t>Да</w:t>
            </w:r>
          </w:p>
        </w:tc>
        <w:tc>
          <w:tcPr>
            <w:tcW w:w="2822" w:type="dxa"/>
            <w:shd w:val="clear" w:color="auto" w:fill="FFFF00"/>
          </w:tcPr>
          <w:p w14:paraId="5C577AE4" w14:textId="77777777" w:rsidR="00C65F76" w:rsidRPr="00B46196" w:rsidRDefault="00C3049C" w:rsidP="00B46196">
            <w:pPr>
              <w:spacing w:before="60" w:after="60"/>
              <w:rPr>
                <w:b/>
                <w:i/>
                <w:sz w:val="22"/>
                <w:szCs w:val="22"/>
              </w:rPr>
            </w:pPr>
            <w:r w:rsidRPr="00B46196">
              <w:rPr>
                <w:b/>
                <w:i/>
                <w:sz w:val="22"/>
                <w:szCs w:val="22"/>
              </w:rPr>
              <w:t>Почтовая информация о получателе файла</w:t>
            </w:r>
          </w:p>
        </w:tc>
      </w:tr>
      <w:tr w:rsidR="00C65F76" w:rsidRPr="00B46196" w14:paraId="3F76C31D" w14:textId="77777777">
        <w:tc>
          <w:tcPr>
            <w:tcW w:w="1876" w:type="dxa"/>
            <w:shd w:val="clear" w:color="auto" w:fill="auto"/>
          </w:tcPr>
          <w:p w14:paraId="15E37E22" w14:textId="77777777" w:rsidR="00C65F76" w:rsidRPr="00B46196" w:rsidRDefault="00C3049C" w:rsidP="00B46196">
            <w:pPr>
              <w:spacing w:before="60" w:after="60"/>
              <w:rPr>
                <w:sz w:val="22"/>
                <w:szCs w:val="22"/>
              </w:rPr>
            </w:pPr>
            <w:r w:rsidRPr="00B46196">
              <w:rPr>
                <w:sz w:val="22"/>
                <w:szCs w:val="22"/>
              </w:rPr>
              <w:t>Уровень бюджета</w:t>
            </w:r>
          </w:p>
        </w:tc>
        <w:tc>
          <w:tcPr>
            <w:tcW w:w="1940" w:type="dxa"/>
            <w:shd w:val="clear" w:color="auto" w:fill="auto"/>
          </w:tcPr>
          <w:p w14:paraId="536AAE26" w14:textId="77777777" w:rsidR="00C65F76" w:rsidRPr="00B46196" w:rsidRDefault="00C3049C" w:rsidP="00B46196">
            <w:pPr>
              <w:spacing w:before="60" w:after="60"/>
              <w:rPr>
                <w:sz w:val="22"/>
                <w:szCs w:val="22"/>
              </w:rPr>
            </w:pPr>
            <w:r w:rsidRPr="00B46196">
              <w:rPr>
                <w:sz w:val="22"/>
                <w:szCs w:val="22"/>
              </w:rPr>
              <w:t>BUDG_LEVEL</w:t>
            </w:r>
          </w:p>
        </w:tc>
        <w:tc>
          <w:tcPr>
            <w:tcW w:w="1057" w:type="dxa"/>
            <w:shd w:val="clear" w:color="auto" w:fill="auto"/>
          </w:tcPr>
          <w:p w14:paraId="3EA7D2CD" w14:textId="77777777" w:rsidR="00C65F76" w:rsidRPr="00B46196" w:rsidRDefault="00C3049C" w:rsidP="00B46196">
            <w:pPr>
              <w:spacing w:before="60" w:after="60"/>
              <w:rPr>
                <w:sz w:val="22"/>
                <w:szCs w:val="22"/>
              </w:rPr>
            </w:pPr>
            <w:r w:rsidRPr="00B46196">
              <w:rPr>
                <w:sz w:val="22"/>
                <w:szCs w:val="22"/>
              </w:rPr>
              <w:t>STRING</w:t>
            </w:r>
          </w:p>
        </w:tc>
        <w:tc>
          <w:tcPr>
            <w:tcW w:w="880" w:type="dxa"/>
            <w:shd w:val="clear" w:color="auto" w:fill="auto"/>
          </w:tcPr>
          <w:p w14:paraId="474EEAFF" w14:textId="77777777" w:rsidR="00C65F76" w:rsidRPr="00B46196" w:rsidRDefault="00C3049C" w:rsidP="00B46196">
            <w:pPr>
              <w:spacing w:before="60" w:after="60"/>
              <w:rPr>
                <w:sz w:val="22"/>
                <w:szCs w:val="22"/>
              </w:rPr>
            </w:pPr>
            <w:r w:rsidRPr="00B46196">
              <w:rPr>
                <w:sz w:val="22"/>
                <w:szCs w:val="22"/>
              </w:rPr>
              <w:t>= 1</w:t>
            </w:r>
          </w:p>
        </w:tc>
        <w:tc>
          <w:tcPr>
            <w:tcW w:w="1056" w:type="dxa"/>
            <w:shd w:val="clear" w:color="auto" w:fill="auto"/>
          </w:tcPr>
          <w:p w14:paraId="399A2163" w14:textId="77777777" w:rsidR="00C65F76" w:rsidRPr="00B46196" w:rsidRDefault="00C3049C" w:rsidP="00B46196">
            <w:pPr>
              <w:spacing w:before="60" w:after="60"/>
              <w:rPr>
                <w:sz w:val="22"/>
                <w:szCs w:val="22"/>
              </w:rPr>
            </w:pPr>
            <w:r w:rsidRPr="00B46196">
              <w:rPr>
                <w:sz w:val="22"/>
                <w:szCs w:val="22"/>
              </w:rPr>
              <w:t>Да</w:t>
            </w:r>
          </w:p>
        </w:tc>
        <w:tc>
          <w:tcPr>
            <w:tcW w:w="2822" w:type="dxa"/>
            <w:shd w:val="clear" w:color="auto" w:fill="auto"/>
          </w:tcPr>
          <w:p w14:paraId="68FFAA41" w14:textId="77777777" w:rsidR="00C65F76" w:rsidRPr="00B46196" w:rsidRDefault="00C3049C" w:rsidP="00B46196">
            <w:pPr>
              <w:spacing w:before="60" w:after="60"/>
              <w:rPr>
                <w:sz w:val="22"/>
                <w:szCs w:val="22"/>
              </w:rPr>
            </w:pPr>
            <w:r w:rsidRPr="00B46196">
              <w:rPr>
                <w:sz w:val="22"/>
                <w:szCs w:val="22"/>
              </w:rPr>
              <w:t>Уровень бюджета принимает следующие значения:</w:t>
            </w:r>
          </w:p>
          <w:p w14:paraId="333370E8" w14:textId="354807B0" w:rsidR="00C65F76" w:rsidRPr="00B46196" w:rsidRDefault="00310F88" w:rsidP="00D02247">
            <w:pPr>
              <w:pStyle w:val="a8"/>
              <w:numPr>
                <w:ilvl w:val="0"/>
                <w:numId w:val="53"/>
              </w:numPr>
              <w:spacing w:before="60" w:after="60"/>
              <w:ind w:left="284" w:right="57" w:hanging="227"/>
              <w:rPr>
                <w:sz w:val="22"/>
                <w:szCs w:val="22"/>
              </w:rPr>
            </w:pPr>
            <w:r>
              <w:rPr>
                <w:sz w:val="22"/>
                <w:szCs w:val="22"/>
              </w:rPr>
              <w:t>«</w:t>
            </w:r>
            <w:r w:rsidR="00C3049C" w:rsidRPr="00B46196">
              <w:rPr>
                <w:sz w:val="22"/>
                <w:szCs w:val="22"/>
              </w:rPr>
              <w:t>1</w:t>
            </w:r>
            <w:r>
              <w:rPr>
                <w:sz w:val="22"/>
                <w:szCs w:val="22"/>
              </w:rPr>
              <w:t>»</w:t>
            </w:r>
            <w:r w:rsidR="00C3049C" w:rsidRPr="00B46196">
              <w:rPr>
                <w:sz w:val="22"/>
                <w:szCs w:val="22"/>
              </w:rPr>
              <w:t xml:space="preserve"> – федеральный бюджет;</w:t>
            </w:r>
          </w:p>
          <w:p w14:paraId="577F4055" w14:textId="4709A580" w:rsidR="00C65F76" w:rsidRPr="00B46196" w:rsidRDefault="00310F88" w:rsidP="00D02247">
            <w:pPr>
              <w:pStyle w:val="a8"/>
              <w:numPr>
                <w:ilvl w:val="0"/>
                <w:numId w:val="53"/>
              </w:numPr>
              <w:spacing w:before="60" w:after="60"/>
              <w:ind w:left="284" w:right="57" w:hanging="227"/>
              <w:rPr>
                <w:sz w:val="22"/>
                <w:szCs w:val="22"/>
              </w:rPr>
            </w:pPr>
            <w:r>
              <w:rPr>
                <w:sz w:val="22"/>
                <w:szCs w:val="22"/>
              </w:rPr>
              <w:t>«</w:t>
            </w:r>
            <w:r w:rsidR="00C3049C" w:rsidRPr="00B46196">
              <w:rPr>
                <w:sz w:val="22"/>
                <w:szCs w:val="22"/>
              </w:rPr>
              <w:t>2</w:t>
            </w:r>
            <w:r>
              <w:rPr>
                <w:sz w:val="22"/>
                <w:szCs w:val="22"/>
              </w:rPr>
              <w:t>»</w:t>
            </w:r>
            <w:r w:rsidR="00C3049C" w:rsidRPr="00B46196">
              <w:rPr>
                <w:sz w:val="22"/>
                <w:szCs w:val="22"/>
              </w:rPr>
              <w:t xml:space="preserve"> – бюджет субъекта РФ;</w:t>
            </w:r>
          </w:p>
          <w:p w14:paraId="47D3E4BB" w14:textId="5AEFC59D" w:rsidR="00C65F76" w:rsidRPr="00B46196" w:rsidRDefault="00310F88" w:rsidP="00D02247">
            <w:pPr>
              <w:pStyle w:val="a8"/>
              <w:numPr>
                <w:ilvl w:val="0"/>
                <w:numId w:val="53"/>
              </w:numPr>
              <w:spacing w:before="60" w:after="60"/>
              <w:ind w:left="284" w:right="57" w:hanging="227"/>
              <w:rPr>
                <w:sz w:val="22"/>
                <w:szCs w:val="22"/>
              </w:rPr>
            </w:pPr>
            <w:r>
              <w:rPr>
                <w:sz w:val="22"/>
                <w:szCs w:val="22"/>
              </w:rPr>
              <w:t>«</w:t>
            </w:r>
            <w:r w:rsidR="00C3049C" w:rsidRPr="00B46196">
              <w:rPr>
                <w:sz w:val="22"/>
                <w:szCs w:val="22"/>
              </w:rPr>
              <w:t>3</w:t>
            </w:r>
            <w:r>
              <w:rPr>
                <w:sz w:val="22"/>
                <w:szCs w:val="22"/>
              </w:rPr>
              <w:t>»</w:t>
            </w:r>
            <w:r w:rsidR="00C3049C" w:rsidRPr="00B46196">
              <w:rPr>
                <w:sz w:val="22"/>
                <w:szCs w:val="22"/>
              </w:rPr>
              <w:t xml:space="preserve"> – местный бюджет;</w:t>
            </w:r>
          </w:p>
          <w:p w14:paraId="26FAAA55" w14:textId="4C9580DF" w:rsidR="00C65F76" w:rsidRPr="00B46196" w:rsidRDefault="00310F88" w:rsidP="00D02247">
            <w:pPr>
              <w:pStyle w:val="a8"/>
              <w:numPr>
                <w:ilvl w:val="0"/>
                <w:numId w:val="53"/>
              </w:numPr>
              <w:spacing w:before="60" w:after="60"/>
              <w:ind w:left="284" w:right="57" w:hanging="227"/>
              <w:rPr>
                <w:sz w:val="22"/>
                <w:szCs w:val="22"/>
              </w:rPr>
            </w:pPr>
            <w:r>
              <w:rPr>
                <w:sz w:val="22"/>
                <w:szCs w:val="22"/>
              </w:rPr>
              <w:t>«</w:t>
            </w:r>
            <w:r w:rsidR="00C3049C" w:rsidRPr="00B46196">
              <w:rPr>
                <w:sz w:val="22"/>
                <w:szCs w:val="22"/>
              </w:rPr>
              <w:t>4</w:t>
            </w:r>
            <w:r>
              <w:rPr>
                <w:sz w:val="22"/>
                <w:szCs w:val="22"/>
              </w:rPr>
              <w:t>»</w:t>
            </w:r>
            <w:r w:rsidR="00C3049C" w:rsidRPr="00B46196">
              <w:rPr>
                <w:sz w:val="22"/>
                <w:szCs w:val="22"/>
              </w:rPr>
              <w:t xml:space="preserve"> – бюджет ГВФ РФ;</w:t>
            </w:r>
          </w:p>
          <w:p w14:paraId="796554E5" w14:textId="1124214D" w:rsidR="00C65F76" w:rsidRPr="00B46196" w:rsidRDefault="00310F88" w:rsidP="00310F88">
            <w:pPr>
              <w:pStyle w:val="a8"/>
              <w:numPr>
                <w:ilvl w:val="0"/>
                <w:numId w:val="53"/>
              </w:numPr>
              <w:spacing w:before="60" w:after="60"/>
              <w:ind w:left="284" w:right="57" w:hanging="227"/>
              <w:rPr>
                <w:sz w:val="22"/>
                <w:szCs w:val="22"/>
              </w:rPr>
            </w:pPr>
            <w:r>
              <w:rPr>
                <w:sz w:val="22"/>
                <w:szCs w:val="22"/>
              </w:rPr>
              <w:t>«</w:t>
            </w:r>
            <w:r w:rsidR="00B46196">
              <w:rPr>
                <w:sz w:val="22"/>
                <w:szCs w:val="22"/>
              </w:rPr>
              <w:t>5</w:t>
            </w:r>
            <w:r>
              <w:rPr>
                <w:sz w:val="22"/>
                <w:szCs w:val="22"/>
              </w:rPr>
              <w:t>»</w:t>
            </w:r>
            <w:r w:rsidR="00B46196">
              <w:rPr>
                <w:sz w:val="22"/>
                <w:szCs w:val="22"/>
              </w:rPr>
              <w:t xml:space="preserve"> – бюджет ТГВФ</w:t>
            </w:r>
          </w:p>
        </w:tc>
      </w:tr>
      <w:tr w:rsidR="00C65F76" w:rsidRPr="00B46196" w14:paraId="0D7A18D0" w14:textId="77777777">
        <w:tc>
          <w:tcPr>
            <w:tcW w:w="1876" w:type="dxa"/>
            <w:shd w:val="clear" w:color="auto" w:fill="auto"/>
          </w:tcPr>
          <w:p w14:paraId="4A27F4FE" w14:textId="77777777" w:rsidR="00C65F76" w:rsidRPr="00B46196" w:rsidRDefault="00C3049C" w:rsidP="00B46196">
            <w:pPr>
              <w:spacing w:before="60" w:after="60"/>
              <w:rPr>
                <w:sz w:val="22"/>
                <w:szCs w:val="22"/>
              </w:rPr>
            </w:pPr>
            <w:r w:rsidRPr="00B46196">
              <w:rPr>
                <w:sz w:val="22"/>
                <w:szCs w:val="22"/>
              </w:rPr>
              <w:t>Код УБП</w:t>
            </w:r>
          </w:p>
        </w:tc>
        <w:tc>
          <w:tcPr>
            <w:tcW w:w="1940" w:type="dxa"/>
            <w:shd w:val="clear" w:color="auto" w:fill="auto"/>
          </w:tcPr>
          <w:p w14:paraId="79EE9CB8" w14:textId="77777777" w:rsidR="00C65F76" w:rsidRPr="00B46196" w:rsidRDefault="00C3049C" w:rsidP="00B46196">
            <w:pPr>
              <w:spacing w:before="60" w:after="60"/>
              <w:rPr>
                <w:sz w:val="22"/>
                <w:szCs w:val="22"/>
              </w:rPr>
            </w:pPr>
            <w:r w:rsidRPr="00B46196">
              <w:rPr>
                <w:sz w:val="22"/>
                <w:szCs w:val="22"/>
              </w:rPr>
              <w:t>KOD_UBP</w:t>
            </w:r>
          </w:p>
        </w:tc>
        <w:tc>
          <w:tcPr>
            <w:tcW w:w="1057" w:type="dxa"/>
            <w:shd w:val="clear" w:color="auto" w:fill="auto"/>
          </w:tcPr>
          <w:p w14:paraId="51FF46FD" w14:textId="77777777" w:rsidR="00C65F76" w:rsidRPr="00B46196" w:rsidRDefault="00C3049C" w:rsidP="00B46196">
            <w:pPr>
              <w:spacing w:before="60" w:after="60"/>
              <w:rPr>
                <w:sz w:val="22"/>
                <w:szCs w:val="22"/>
              </w:rPr>
            </w:pPr>
            <w:r w:rsidRPr="00B46196">
              <w:rPr>
                <w:sz w:val="22"/>
                <w:szCs w:val="22"/>
              </w:rPr>
              <w:t>STRING</w:t>
            </w:r>
          </w:p>
        </w:tc>
        <w:tc>
          <w:tcPr>
            <w:tcW w:w="880" w:type="dxa"/>
            <w:shd w:val="clear" w:color="auto" w:fill="auto"/>
          </w:tcPr>
          <w:p w14:paraId="49533366" w14:textId="77777777" w:rsidR="00C65F76" w:rsidRPr="00B46196" w:rsidRDefault="00C3049C" w:rsidP="00B46196">
            <w:pPr>
              <w:spacing w:before="60" w:after="60"/>
              <w:rPr>
                <w:sz w:val="22"/>
                <w:szCs w:val="22"/>
              </w:rPr>
            </w:pPr>
            <w:r w:rsidRPr="00B46196">
              <w:rPr>
                <w:sz w:val="22"/>
                <w:szCs w:val="22"/>
              </w:rPr>
              <w:t>= 8</w:t>
            </w:r>
          </w:p>
        </w:tc>
        <w:tc>
          <w:tcPr>
            <w:tcW w:w="1056" w:type="dxa"/>
            <w:shd w:val="clear" w:color="auto" w:fill="auto"/>
          </w:tcPr>
          <w:p w14:paraId="17E7A194" w14:textId="77777777" w:rsidR="00C65F76" w:rsidRPr="00B46196" w:rsidRDefault="00C3049C" w:rsidP="00B46196">
            <w:pPr>
              <w:spacing w:before="60" w:after="60"/>
              <w:rPr>
                <w:sz w:val="22"/>
                <w:szCs w:val="22"/>
              </w:rPr>
            </w:pPr>
            <w:r w:rsidRPr="00B46196">
              <w:rPr>
                <w:sz w:val="22"/>
                <w:szCs w:val="22"/>
              </w:rPr>
              <w:t>Да</w:t>
            </w:r>
          </w:p>
        </w:tc>
        <w:tc>
          <w:tcPr>
            <w:tcW w:w="2822" w:type="dxa"/>
            <w:shd w:val="clear" w:color="auto" w:fill="auto"/>
          </w:tcPr>
          <w:p w14:paraId="2C2E7638" w14:textId="2FB10F7E" w:rsidR="00C65F76" w:rsidRPr="00B46196" w:rsidRDefault="00C3049C" w:rsidP="00B46196">
            <w:pPr>
              <w:spacing w:before="60" w:after="60"/>
              <w:rPr>
                <w:sz w:val="22"/>
                <w:szCs w:val="22"/>
              </w:rPr>
            </w:pPr>
            <w:r w:rsidRPr="00B46196">
              <w:rPr>
                <w:sz w:val="22"/>
                <w:szCs w:val="22"/>
              </w:rPr>
              <w:t>Указывается уникальный код организации по Св</w:t>
            </w:r>
            <w:r w:rsidR="00B46196">
              <w:rPr>
                <w:sz w:val="22"/>
                <w:szCs w:val="22"/>
              </w:rPr>
              <w:t>одному реестру, равный 8 знакам</w:t>
            </w:r>
          </w:p>
        </w:tc>
      </w:tr>
      <w:tr w:rsidR="00C65F76" w:rsidRPr="00B46196" w14:paraId="106598BA" w14:textId="77777777">
        <w:tc>
          <w:tcPr>
            <w:tcW w:w="1876" w:type="dxa"/>
            <w:tcBorders>
              <w:bottom w:val="single" w:sz="4" w:space="0" w:color="auto"/>
            </w:tcBorders>
            <w:shd w:val="clear" w:color="auto" w:fill="auto"/>
          </w:tcPr>
          <w:p w14:paraId="2016AE91" w14:textId="77777777" w:rsidR="00C65F76" w:rsidRPr="00B46196" w:rsidRDefault="00C3049C" w:rsidP="00B46196">
            <w:pPr>
              <w:spacing w:before="60" w:after="60"/>
              <w:rPr>
                <w:sz w:val="22"/>
                <w:szCs w:val="22"/>
              </w:rPr>
            </w:pPr>
            <w:r w:rsidRPr="00B46196">
              <w:rPr>
                <w:sz w:val="22"/>
                <w:szCs w:val="22"/>
              </w:rPr>
              <w:t>Наименование УБП</w:t>
            </w:r>
          </w:p>
        </w:tc>
        <w:tc>
          <w:tcPr>
            <w:tcW w:w="1940" w:type="dxa"/>
            <w:tcBorders>
              <w:bottom w:val="single" w:sz="4" w:space="0" w:color="auto"/>
            </w:tcBorders>
            <w:shd w:val="clear" w:color="auto" w:fill="auto"/>
          </w:tcPr>
          <w:p w14:paraId="2133C3B3" w14:textId="77777777" w:rsidR="00C65F76" w:rsidRPr="00B46196" w:rsidRDefault="00C3049C" w:rsidP="00B46196">
            <w:pPr>
              <w:spacing w:before="60" w:after="60"/>
              <w:rPr>
                <w:sz w:val="22"/>
                <w:szCs w:val="22"/>
              </w:rPr>
            </w:pPr>
            <w:r w:rsidRPr="00B46196">
              <w:rPr>
                <w:sz w:val="22"/>
                <w:szCs w:val="22"/>
              </w:rPr>
              <w:t>NAME_UBP</w:t>
            </w:r>
          </w:p>
        </w:tc>
        <w:tc>
          <w:tcPr>
            <w:tcW w:w="1057" w:type="dxa"/>
            <w:tcBorders>
              <w:bottom w:val="single" w:sz="4" w:space="0" w:color="auto"/>
            </w:tcBorders>
            <w:shd w:val="clear" w:color="auto" w:fill="auto"/>
          </w:tcPr>
          <w:p w14:paraId="59E76764" w14:textId="77777777" w:rsidR="00C65F76" w:rsidRPr="00B46196" w:rsidRDefault="00C3049C" w:rsidP="00B46196">
            <w:pPr>
              <w:spacing w:before="60" w:after="60"/>
              <w:rPr>
                <w:sz w:val="22"/>
                <w:szCs w:val="22"/>
              </w:rPr>
            </w:pPr>
            <w:r w:rsidRPr="00B46196">
              <w:rPr>
                <w:sz w:val="22"/>
                <w:szCs w:val="22"/>
              </w:rPr>
              <w:t>STRING</w:t>
            </w:r>
          </w:p>
        </w:tc>
        <w:tc>
          <w:tcPr>
            <w:tcW w:w="880" w:type="dxa"/>
            <w:tcBorders>
              <w:bottom w:val="single" w:sz="4" w:space="0" w:color="auto"/>
            </w:tcBorders>
            <w:shd w:val="clear" w:color="auto" w:fill="auto"/>
          </w:tcPr>
          <w:p w14:paraId="1D765E77" w14:textId="77777777" w:rsidR="00C65F76" w:rsidRPr="00B46196" w:rsidRDefault="00C3049C" w:rsidP="00B46196">
            <w:pPr>
              <w:spacing w:before="60" w:after="60"/>
              <w:rPr>
                <w:sz w:val="22"/>
                <w:szCs w:val="22"/>
              </w:rPr>
            </w:pPr>
            <w:r w:rsidRPr="00B46196">
              <w:rPr>
                <w:sz w:val="22"/>
                <w:szCs w:val="22"/>
              </w:rPr>
              <w:t>&lt;= 2000</w:t>
            </w:r>
          </w:p>
        </w:tc>
        <w:tc>
          <w:tcPr>
            <w:tcW w:w="1056" w:type="dxa"/>
            <w:tcBorders>
              <w:bottom w:val="single" w:sz="4" w:space="0" w:color="auto"/>
            </w:tcBorders>
            <w:shd w:val="clear" w:color="auto" w:fill="auto"/>
          </w:tcPr>
          <w:p w14:paraId="6112CDBA" w14:textId="77777777" w:rsidR="00C65F76" w:rsidRPr="00B46196" w:rsidRDefault="00C3049C" w:rsidP="00B46196">
            <w:pPr>
              <w:spacing w:before="60" w:after="60"/>
              <w:rPr>
                <w:sz w:val="22"/>
                <w:szCs w:val="22"/>
              </w:rPr>
            </w:pPr>
            <w:r w:rsidRPr="00B46196">
              <w:rPr>
                <w:sz w:val="22"/>
                <w:szCs w:val="22"/>
              </w:rPr>
              <w:t>Да</w:t>
            </w:r>
          </w:p>
        </w:tc>
        <w:tc>
          <w:tcPr>
            <w:tcW w:w="2822" w:type="dxa"/>
            <w:tcBorders>
              <w:bottom w:val="single" w:sz="4" w:space="0" w:color="auto"/>
            </w:tcBorders>
            <w:shd w:val="clear" w:color="auto" w:fill="auto"/>
          </w:tcPr>
          <w:p w14:paraId="296B31E3" w14:textId="052C1E3B" w:rsidR="00C65F76" w:rsidRPr="00B46196" w:rsidRDefault="00C3049C" w:rsidP="00B46196">
            <w:pPr>
              <w:spacing w:before="60" w:after="60"/>
              <w:rPr>
                <w:sz w:val="22"/>
                <w:szCs w:val="22"/>
              </w:rPr>
            </w:pPr>
            <w:r w:rsidRPr="00B46196">
              <w:rPr>
                <w:sz w:val="22"/>
                <w:szCs w:val="22"/>
              </w:rPr>
              <w:t>Полное или сокращенное наименование клиента. Заполняется в с</w:t>
            </w:r>
            <w:r w:rsidR="00B46196">
              <w:rPr>
                <w:sz w:val="22"/>
                <w:szCs w:val="22"/>
              </w:rPr>
              <w:t>оответствии со Сводным реестром</w:t>
            </w:r>
          </w:p>
        </w:tc>
      </w:tr>
      <w:tr w:rsidR="00C65F76" w:rsidRPr="00B46196" w14:paraId="7FF4C7DF" w14:textId="77777777">
        <w:tc>
          <w:tcPr>
            <w:tcW w:w="1876" w:type="dxa"/>
            <w:shd w:val="clear" w:color="auto" w:fill="FFFF00"/>
          </w:tcPr>
          <w:p w14:paraId="24A0C115" w14:textId="77777777" w:rsidR="00C65F76" w:rsidRPr="00B46196" w:rsidRDefault="00C3049C" w:rsidP="00B46196">
            <w:pPr>
              <w:spacing w:before="60" w:after="60"/>
              <w:rPr>
                <w:b/>
                <w:i/>
                <w:sz w:val="22"/>
                <w:szCs w:val="22"/>
              </w:rPr>
            </w:pPr>
            <w:r w:rsidRPr="00B46196">
              <w:rPr>
                <w:b/>
                <w:i/>
                <w:sz w:val="22"/>
                <w:szCs w:val="22"/>
              </w:rPr>
              <w:t>Реквизиты документа</w:t>
            </w:r>
          </w:p>
        </w:tc>
        <w:tc>
          <w:tcPr>
            <w:tcW w:w="1940" w:type="dxa"/>
            <w:shd w:val="clear" w:color="auto" w:fill="FFFF00"/>
          </w:tcPr>
          <w:p w14:paraId="461C0E3B" w14:textId="77777777" w:rsidR="00C65F76" w:rsidRPr="00B46196" w:rsidRDefault="00C3049C" w:rsidP="00B46196">
            <w:pPr>
              <w:spacing w:before="60" w:after="60"/>
              <w:rPr>
                <w:b/>
                <w:i/>
                <w:sz w:val="22"/>
                <w:szCs w:val="22"/>
              </w:rPr>
            </w:pPr>
            <w:r w:rsidRPr="00B46196">
              <w:rPr>
                <w:b/>
                <w:i/>
                <w:sz w:val="22"/>
                <w:szCs w:val="22"/>
              </w:rPr>
              <w:t>CH(*)</w:t>
            </w:r>
          </w:p>
        </w:tc>
        <w:tc>
          <w:tcPr>
            <w:tcW w:w="1057" w:type="dxa"/>
            <w:shd w:val="clear" w:color="auto" w:fill="FFFF00"/>
          </w:tcPr>
          <w:p w14:paraId="3D5AD1D7" w14:textId="77777777" w:rsidR="00C65F76" w:rsidRPr="00B46196" w:rsidRDefault="00C65F76" w:rsidP="00B46196">
            <w:pPr>
              <w:spacing w:before="60" w:after="60"/>
              <w:rPr>
                <w:b/>
                <w:i/>
                <w:sz w:val="22"/>
                <w:szCs w:val="22"/>
              </w:rPr>
            </w:pPr>
          </w:p>
        </w:tc>
        <w:tc>
          <w:tcPr>
            <w:tcW w:w="880" w:type="dxa"/>
            <w:shd w:val="clear" w:color="auto" w:fill="FFFF00"/>
          </w:tcPr>
          <w:p w14:paraId="6030E7DD" w14:textId="77777777" w:rsidR="00C65F76" w:rsidRPr="00B46196" w:rsidRDefault="00C65F76" w:rsidP="00B46196">
            <w:pPr>
              <w:spacing w:before="60" w:after="60"/>
              <w:rPr>
                <w:b/>
                <w:i/>
                <w:sz w:val="22"/>
                <w:szCs w:val="22"/>
              </w:rPr>
            </w:pPr>
          </w:p>
        </w:tc>
        <w:tc>
          <w:tcPr>
            <w:tcW w:w="1056" w:type="dxa"/>
            <w:shd w:val="clear" w:color="auto" w:fill="FFFF00"/>
          </w:tcPr>
          <w:p w14:paraId="4F3C036B" w14:textId="77777777" w:rsidR="00C65F76" w:rsidRPr="00B46196" w:rsidRDefault="00C3049C" w:rsidP="00B46196">
            <w:pPr>
              <w:spacing w:before="60" w:after="60"/>
              <w:rPr>
                <w:b/>
                <w:i/>
                <w:sz w:val="22"/>
                <w:szCs w:val="22"/>
              </w:rPr>
            </w:pPr>
            <w:r w:rsidRPr="00B46196">
              <w:rPr>
                <w:b/>
                <w:i/>
                <w:sz w:val="22"/>
                <w:szCs w:val="22"/>
              </w:rPr>
              <w:t>Да</w:t>
            </w:r>
          </w:p>
        </w:tc>
        <w:tc>
          <w:tcPr>
            <w:tcW w:w="2822" w:type="dxa"/>
            <w:shd w:val="clear" w:color="auto" w:fill="FFFF00"/>
          </w:tcPr>
          <w:p w14:paraId="4C5BFC8F" w14:textId="77777777" w:rsidR="00C65F76" w:rsidRPr="00B46196" w:rsidRDefault="00C3049C" w:rsidP="00B46196">
            <w:pPr>
              <w:spacing w:before="60" w:after="60"/>
              <w:rPr>
                <w:b/>
                <w:i/>
                <w:sz w:val="22"/>
                <w:szCs w:val="22"/>
              </w:rPr>
            </w:pPr>
            <w:r w:rsidRPr="00B46196">
              <w:rPr>
                <w:b/>
                <w:i/>
                <w:sz w:val="22"/>
                <w:szCs w:val="22"/>
              </w:rPr>
              <w:t>Маркер блока заголовка документа</w:t>
            </w:r>
          </w:p>
        </w:tc>
      </w:tr>
      <w:tr w:rsidR="00C65F76" w:rsidRPr="00B46196" w14:paraId="55AB967A" w14:textId="77777777">
        <w:tc>
          <w:tcPr>
            <w:tcW w:w="1876" w:type="dxa"/>
            <w:shd w:val="clear" w:color="auto" w:fill="auto"/>
          </w:tcPr>
          <w:p w14:paraId="6CA4B29D" w14:textId="77777777" w:rsidR="00C65F76" w:rsidRPr="00B46196" w:rsidRDefault="00C3049C" w:rsidP="00B46196">
            <w:pPr>
              <w:spacing w:before="60" w:after="60"/>
              <w:rPr>
                <w:sz w:val="22"/>
                <w:szCs w:val="22"/>
              </w:rPr>
            </w:pPr>
            <w:r w:rsidRPr="00B46196">
              <w:rPr>
                <w:sz w:val="22"/>
                <w:szCs w:val="22"/>
              </w:rPr>
              <w:t>Глобальный уникальный идентификатор</w:t>
            </w:r>
          </w:p>
        </w:tc>
        <w:tc>
          <w:tcPr>
            <w:tcW w:w="1940" w:type="dxa"/>
            <w:shd w:val="clear" w:color="auto" w:fill="auto"/>
          </w:tcPr>
          <w:p w14:paraId="056533F0" w14:textId="77777777" w:rsidR="00C65F76" w:rsidRPr="00B46196" w:rsidRDefault="00C3049C" w:rsidP="00B46196">
            <w:pPr>
              <w:spacing w:before="60" w:after="60"/>
              <w:rPr>
                <w:sz w:val="22"/>
                <w:szCs w:val="22"/>
              </w:rPr>
            </w:pPr>
            <w:r w:rsidRPr="00B46196">
              <w:rPr>
                <w:sz w:val="22"/>
                <w:szCs w:val="22"/>
              </w:rPr>
              <w:t>GUID_FK</w:t>
            </w:r>
          </w:p>
        </w:tc>
        <w:tc>
          <w:tcPr>
            <w:tcW w:w="1057" w:type="dxa"/>
            <w:shd w:val="clear" w:color="auto" w:fill="auto"/>
          </w:tcPr>
          <w:p w14:paraId="16863E41" w14:textId="77777777" w:rsidR="00C65F76" w:rsidRPr="00B46196" w:rsidRDefault="00C3049C" w:rsidP="00B46196">
            <w:pPr>
              <w:spacing w:before="60" w:after="60"/>
              <w:rPr>
                <w:sz w:val="22"/>
                <w:szCs w:val="22"/>
              </w:rPr>
            </w:pPr>
            <w:r w:rsidRPr="00B46196">
              <w:rPr>
                <w:sz w:val="22"/>
                <w:szCs w:val="22"/>
              </w:rPr>
              <w:t>GUID</w:t>
            </w:r>
          </w:p>
        </w:tc>
        <w:tc>
          <w:tcPr>
            <w:tcW w:w="880" w:type="dxa"/>
            <w:shd w:val="clear" w:color="auto" w:fill="auto"/>
          </w:tcPr>
          <w:p w14:paraId="370F02B4" w14:textId="77777777" w:rsidR="00C65F76" w:rsidRPr="00B46196" w:rsidRDefault="00C65F76" w:rsidP="00B46196">
            <w:pPr>
              <w:spacing w:before="60" w:after="60"/>
              <w:rPr>
                <w:sz w:val="22"/>
                <w:szCs w:val="22"/>
              </w:rPr>
            </w:pPr>
          </w:p>
        </w:tc>
        <w:tc>
          <w:tcPr>
            <w:tcW w:w="1056" w:type="dxa"/>
            <w:shd w:val="clear" w:color="auto" w:fill="auto"/>
          </w:tcPr>
          <w:p w14:paraId="55E78AFB" w14:textId="77777777" w:rsidR="00C65F76" w:rsidRPr="00B46196" w:rsidRDefault="00C3049C" w:rsidP="00B46196">
            <w:pPr>
              <w:spacing w:before="60" w:after="60"/>
              <w:rPr>
                <w:sz w:val="22"/>
                <w:szCs w:val="22"/>
              </w:rPr>
            </w:pPr>
            <w:r w:rsidRPr="00B46196">
              <w:rPr>
                <w:sz w:val="22"/>
                <w:szCs w:val="22"/>
              </w:rPr>
              <w:t>Да</w:t>
            </w:r>
          </w:p>
        </w:tc>
        <w:tc>
          <w:tcPr>
            <w:tcW w:w="2822" w:type="dxa"/>
            <w:shd w:val="clear" w:color="auto" w:fill="auto"/>
          </w:tcPr>
          <w:p w14:paraId="2ECBA5FD" w14:textId="27963456" w:rsidR="00C65F76" w:rsidRPr="00B46196" w:rsidRDefault="00C3049C" w:rsidP="00B46196">
            <w:pPr>
              <w:spacing w:before="60" w:after="60"/>
              <w:rPr>
                <w:sz w:val="22"/>
                <w:szCs w:val="22"/>
              </w:rPr>
            </w:pPr>
            <w:r w:rsidRPr="00B46196">
              <w:rPr>
                <w:sz w:val="22"/>
                <w:szCs w:val="22"/>
              </w:rPr>
              <w:t>Слу</w:t>
            </w:r>
            <w:r w:rsidR="00B46196">
              <w:rPr>
                <w:sz w:val="22"/>
                <w:szCs w:val="22"/>
              </w:rPr>
              <w:t>жебное поле, заполняется в ТОФК</w:t>
            </w:r>
          </w:p>
        </w:tc>
      </w:tr>
      <w:tr w:rsidR="00C65F76" w:rsidRPr="00B46196" w14:paraId="56FB1B0E" w14:textId="77777777">
        <w:tc>
          <w:tcPr>
            <w:tcW w:w="1876" w:type="dxa"/>
            <w:shd w:val="clear" w:color="auto" w:fill="auto"/>
          </w:tcPr>
          <w:p w14:paraId="32B8AFAC" w14:textId="77777777" w:rsidR="00C65F76" w:rsidRPr="00B46196" w:rsidRDefault="00C3049C" w:rsidP="00B46196">
            <w:pPr>
              <w:spacing w:before="60" w:after="60"/>
              <w:rPr>
                <w:sz w:val="22"/>
                <w:szCs w:val="22"/>
              </w:rPr>
            </w:pPr>
            <w:r w:rsidRPr="00B46196">
              <w:rPr>
                <w:sz w:val="22"/>
                <w:szCs w:val="22"/>
              </w:rPr>
              <w:t>Наименование бюджета</w:t>
            </w:r>
          </w:p>
        </w:tc>
        <w:tc>
          <w:tcPr>
            <w:tcW w:w="1940" w:type="dxa"/>
            <w:shd w:val="clear" w:color="auto" w:fill="auto"/>
          </w:tcPr>
          <w:p w14:paraId="72381BCB" w14:textId="77777777" w:rsidR="00C65F76" w:rsidRPr="00B46196" w:rsidRDefault="00C3049C" w:rsidP="00B46196">
            <w:pPr>
              <w:spacing w:before="60" w:after="60"/>
              <w:rPr>
                <w:sz w:val="22"/>
                <w:szCs w:val="22"/>
              </w:rPr>
            </w:pPr>
            <w:r w:rsidRPr="00B46196">
              <w:rPr>
                <w:sz w:val="22"/>
                <w:szCs w:val="22"/>
              </w:rPr>
              <w:t>NAME_BUD</w:t>
            </w:r>
          </w:p>
        </w:tc>
        <w:tc>
          <w:tcPr>
            <w:tcW w:w="1057" w:type="dxa"/>
            <w:shd w:val="clear" w:color="auto" w:fill="auto"/>
          </w:tcPr>
          <w:p w14:paraId="6D8F316E" w14:textId="77777777" w:rsidR="00C65F76" w:rsidRPr="00B46196" w:rsidRDefault="00C3049C" w:rsidP="00B46196">
            <w:pPr>
              <w:spacing w:before="60" w:after="60"/>
              <w:rPr>
                <w:sz w:val="22"/>
                <w:szCs w:val="22"/>
              </w:rPr>
            </w:pPr>
            <w:r w:rsidRPr="00B46196">
              <w:rPr>
                <w:sz w:val="22"/>
                <w:szCs w:val="22"/>
              </w:rPr>
              <w:t>STRING</w:t>
            </w:r>
          </w:p>
        </w:tc>
        <w:tc>
          <w:tcPr>
            <w:tcW w:w="880" w:type="dxa"/>
            <w:shd w:val="clear" w:color="auto" w:fill="auto"/>
          </w:tcPr>
          <w:p w14:paraId="29683E60" w14:textId="77777777" w:rsidR="00C65F76" w:rsidRPr="00B46196" w:rsidRDefault="00C3049C" w:rsidP="00B46196">
            <w:pPr>
              <w:spacing w:before="60" w:after="60"/>
              <w:rPr>
                <w:sz w:val="22"/>
                <w:szCs w:val="22"/>
              </w:rPr>
            </w:pPr>
            <w:r w:rsidRPr="00B46196">
              <w:rPr>
                <w:sz w:val="22"/>
                <w:szCs w:val="22"/>
              </w:rPr>
              <w:t>&lt;= 512</w:t>
            </w:r>
          </w:p>
        </w:tc>
        <w:tc>
          <w:tcPr>
            <w:tcW w:w="1056" w:type="dxa"/>
            <w:shd w:val="clear" w:color="auto" w:fill="auto"/>
          </w:tcPr>
          <w:p w14:paraId="1F2DB4A1" w14:textId="77777777" w:rsidR="00C65F76" w:rsidRPr="00B46196" w:rsidRDefault="00C3049C" w:rsidP="00B46196">
            <w:pPr>
              <w:spacing w:before="60" w:after="60"/>
              <w:rPr>
                <w:sz w:val="22"/>
                <w:szCs w:val="22"/>
              </w:rPr>
            </w:pPr>
            <w:r w:rsidRPr="00B46196">
              <w:rPr>
                <w:sz w:val="22"/>
                <w:szCs w:val="22"/>
              </w:rPr>
              <w:t>Да</w:t>
            </w:r>
          </w:p>
        </w:tc>
        <w:tc>
          <w:tcPr>
            <w:tcW w:w="2822" w:type="dxa"/>
            <w:shd w:val="clear" w:color="auto" w:fill="auto"/>
          </w:tcPr>
          <w:p w14:paraId="37775077" w14:textId="77777777" w:rsidR="00C65F76" w:rsidRPr="00B46196" w:rsidRDefault="00C3049C" w:rsidP="00B46196">
            <w:pPr>
              <w:spacing w:before="60" w:after="60"/>
              <w:rPr>
                <w:sz w:val="22"/>
                <w:szCs w:val="22"/>
              </w:rPr>
            </w:pPr>
            <w:r w:rsidRPr="00B46196">
              <w:rPr>
                <w:sz w:val="22"/>
                <w:szCs w:val="22"/>
              </w:rPr>
              <w:t>Для клиента, являющегося УБП федерального уровня, указывается «Федеральный бюджет».</w:t>
            </w:r>
          </w:p>
          <w:p w14:paraId="7756C61C" w14:textId="08C50B95" w:rsidR="00C65F76" w:rsidRPr="00B46196" w:rsidRDefault="00C3049C" w:rsidP="00B46196">
            <w:pPr>
              <w:spacing w:before="60" w:after="60"/>
              <w:rPr>
                <w:sz w:val="22"/>
                <w:szCs w:val="22"/>
              </w:rPr>
            </w:pPr>
            <w:r w:rsidRPr="00B46196">
              <w:rPr>
                <w:sz w:val="22"/>
                <w:szCs w:val="22"/>
              </w:rPr>
              <w:t>Для клиента, являющегося УБП субъекта РФ МО, ГВФ РФ, ТГВФ указывается наимен</w:t>
            </w:r>
            <w:r w:rsidR="00B46196">
              <w:rPr>
                <w:sz w:val="22"/>
                <w:szCs w:val="22"/>
              </w:rPr>
              <w:t>ование соответствующего бюджета</w:t>
            </w:r>
          </w:p>
        </w:tc>
      </w:tr>
      <w:tr w:rsidR="00C65F76" w:rsidRPr="00B46196" w14:paraId="39AC8953" w14:textId="77777777">
        <w:tc>
          <w:tcPr>
            <w:tcW w:w="1876" w:type="dxa"/>
            <w:shd w:val="clear" w:color="auto" w:fill="auto"/>
          </w:tcPr>
          <w:p w14:paraId="7A49BDBA" w14:textId="77777777" w:rsidR="00C65F76" w:rsidRPr="00B46196" w:rsidRDefault="00C3049C" w:rsidP="00B46196">
            <w:pPr>
              <w:spacing w:before="60" w:after="60"/>
              <w:rPr>
                <w:sz w:val="22"/>
                <w:szCs w:val="22"/>
              </w:rPr>
            </w:pPr>
            <w:r w:rsidRPr="00B46196">
              <w:rPr>
                <w:sz w:val="22"/>
                <w:szCs w:val="22"/>
              </w:rPr>
              <w:t>Уровень бюджета</w:t>
            </w:r>
          </w:p>
        </w:tc>
        <w:tc>
          <w:tcPr>
            <w:tcW w:w="1940" w:type="dxa"/>
            <w:shd w:val="clear" w:color="auto" w:fill="auto"/>
          </w:tcPr>
          <w:p w14:paraId="7A007A02" w14:textId="77777777" w:rsidR="00C65F76" w:rsidRPr="00B46196" w:rsidRDefault="00C3049C" w:rsidP="00B46196">
            <w:pPr>
              <w:spacing w:before="60" w:after="60"/>
              <w:rPr>
                <w:sz w:val="22"/>
                <w:szCs w:val="22"/>
              </w:rPr>
            </w:pPr>
            <w:r w:rsidRPr="00B46196">
              <w:rPr>
                <w:sz w:val="22"/>
                <w:szCs w:val="22"/>
              </w:rPr>
              <w:t>BUDG_LEVEL</w:t>
            </w:r>
          </w:p>
        </w:tc>
        <w:tc>
          <w:tcPr>
            <w:tcW w:w="1057" w:type="dxa"/>
            <w:shd w:val="clear" w:color="auto" w:fill="auto"/>
          </w:tcPr>
          <w:p w14:paraId="7F559F3A" w14:textId="77777777" w:rsidR="00C65F76" w:rsidRPr="00B46196" w:rsidRDefault="00C3049C" w:rsidP="00B46196">
            <w:pPr>
              <w:spacing w:before="60" w:after="60"/>
              <w:rPr>
                <w:sz w:val="22"/>
                <w:szCs w:val="22"/>
              </w:rPr>
            </w:pPr>
            <w:r w:rsidRPr="00B46196">
              <w:rPr>
                <w:sz w:val="22"/>
                <w:szCs w:val="22"/>
              </w:rPr>
              <w:t>STRING</w:t>
            </w:r>
          </w:p>
        </w:tc>
        <w:tc>
          <w:tcPr>
            <w:tcW w:w="880" w:type="dxa"/>
            <w:shd w:val="clear" w:color="auto" w:fill="auto"/>
          </w:tcPr>
          <w:p w14:paraId="12CA61B2" w14:textId="77777777" w:rsidR="00C65F76" w:rsidRPr="00B46196" w:rsidRDefault="00C3049C" w:rsidP="00B46196">
            <w:pPr>
              <w:spacing w:before="60" w:after="60"/>
              <w:rPr>
                <w:sz w:val="22"/>
                <w:szCs w:val="22"/>
              </w:rPr>
            </w:pPr>
            <w:r w:rsidRPr="00B46196">
              <w:rPr>
                <w:sz w:val="22"/>
                <w:szCs w:val="22"/>
              </w:rPr>
              <w:t>= 1</w:t>
            </w:r>
          </w:p>
        </w:tc>
        <w:tc>
          <w:tcPr>
            <w:tcW w:w="1056" w:type="dxa"/>
            <w:shd w:val="clear" w:color="auto" w:fill="auto"/>
          </w:tcPr>
          <w:p w14:paraId="7912933F" w14:textId="77777777" w:rsidR="00C65F76" w:rsidRPr="00B46196" w:rsidRDefault="00C3049C" w:rsidP="00B46196">
            <w:pPr>
              <w:spacing w:before="60" w:after="60"/>
              <w:rPr>
                <w:sz w:val="22"/>
                <w:szCs w:val="22"/>
              </w:rPr>
            </w:pPr>
            <w:r w:rsidRPr="00B46196">
              <w:rPr>
                <w:sz w:val="22"/>
                <w:szCs w:val="22"/>
              </w:rPr>
              <w:t>Да</w:t>
            </w:r>
          </w:p>
        </w:tc>
        <w:tc>
          <w:tcPr>
            <w:tcW w:w="2822" w:type="dxa"/>
            <w:shd w:val="clear" w:color="auto" w:fill="auto"/>
          </w:tcPr>
          <w:p w14:paraId="58A7D0D2" w14:textId="77777777" w:rsidR="00C65F76" w:rsidRPr="00B46196" w:rsidRDefault="00C3049C" w:rsidP="00B46196">
            <w:pPr>
              <w:spacing w:before="60" w:after="60"/>
              <w:rPr>
                <w:sz w:val="22"/>
                <w:szCs w:val="22"/>
              </w:rPr>
            </w:pPr>
            <w:r w:rsidRPr="00B46196">
              <w:rPr>
                <w:sz w:val="22"/>
                <w:szCs w:val="22"/>
              </w:rPr>
              <w:t>Указывается уровень бюджета УБП, в адрес которого предоставляется справочник. Уровень бюджета принимает следующие значения:</w:t>
            </w:r>
          </w:p>
          <w:p w14:paraId="3902E8B9" w14:textId="2BC40B0C" w:rsidR="00C65F76" w:rsidRPr="00B46196" w:rsidRDefault="00310F88" w:rsidP="00D02247">
            <w:pPr>
              <w:pStyle w:val="a8"/>
              <w:numPr>
                <w:ilvl w:val="0"/>
                <w:numId w:val="53"/>
              </w:numPr>
              <w:spacing w:before="60" w:after="60"/>
              <w:ind w:left="284" w:right="57" w:hanging="227"/>
              <w:rPr>
                <w:sz w:val="22"/>
                <w:szCs w:val="22"/>
              </w:rPr>
            </w:pPr>
            <w:r>
              <w:rPr>
                <w:sz w:val="22"/>
                <w:szCs w:val="22"/>
              </w:rPr>
              <w:t>«</w:t>
            </w:r>
            <w:r w:rsidR="00C3049C" w:rsidRPr="00B46196">
              <w:rPr>
                <w:sz w:val="22"/>
                <w:szCs w:val="22"/>
              </w:rPr>
              <w:t>1</w:t>
            </w:r>
            <w:r>
              <w:rPr>
                <w:sz w:val="22"/>
                <w:szCs w:val="22"/>
              </w:rPr>
              <w:t>»</w:t>
            </w:r>
            <w:r w:rsidR="00C3049C" w:rsidRPr="00B46196">
              <w:rPr>
                <w:sz w:val="22"/>
                <w:szCs w:val="22"/>
              </w:rPr>
              <w:t xml:space="preserve"> – федеральный бюджет;</w:t>
            </w:r>
          </w:p>
          <w:p w14:paraId="3FA6D248" w14:textId="776ABF1B" w:rsidR="00C65F76" w:rsidRPr="00B46196" w:rsidRDefault="00310F88" w:rsidP="00D02247">
            <w:pPr>
              <w:pStyle w:val="a8"/>
              <w:numPr>
                <w:ilvl w:val="0"/>
                <w:numId w:val="53"/>
              </w:numPr>
              <w:spacing w:before="60" w:after="60"/>
              <w:ind w:left="284" w:right="57" w:hanging="227"/>
              <w:rPr>
                <w:sz w:val="22"/>
                <w:szCs w:val="22"/>
              </w:rPr>
            </w:pPr>
            <w:r>
              <w:rPr>
                <w:sz w:val="22"/>
                <w:szCs w:val="22"/>
              </w:rPr>
              <w:lastRenderedPageBreak/>
              <w:t>«</w:t>
            </w:r>
            <w:r w:rsidR="00C3049C" w:rsidRPr="00B46196">
              <w:rPr>
                <w:sz w:val="22"/>
                <w:szCs w:val="22"/>
              </w:rPr>
              <w:t>2</w:t>
            </w:r>
            <w:r>
              <w:rPr>
                <w:sz w:val="22"/>
                <w:szCs w:val="22"/>
              </w:rPr>
              <w:t>»</w:t>
            </w:r>
            <w:r w:rsidR="00C3049C" w:rsidRPr="00B46196">
              <w:rPr>
                <w:sz w:val="22"/>
                <w:szCs w:val="22"/>
              </w:rPr>
              <w:t xml:space="preserve"> – бюджет субъекта РФ;</w:t>
            </w:r>
          </w:p>
          <w:p w14:paraId="7DDDDC29" w14:textId="139008DE" w:rsidR="00C65F76" w:rsidRPr="00B46196" w:rsidRDefault="00310F88" w:rsidP="00D02247">
            <w:pPr>
              <w:pStyle w:val="a8"/>
              <w:numPr>
                <w:ilvl w:val="0"/>
                <w:numId w:val="53"/>
              </w:numPr>
              <w:spacing w:before="60" w:after="60"/>
              <w:ind w:left="284" w:right="57" w:hanging="227"/>
              <w:rPr>
                <w:sz w:val="22"/>
                <w:szCs w:val="22"/>
              </w:rPr>
            </w:pPr>
            <w:r>
              <w:rPr>
                <w:sz w:val="22"/>
                <w:szCs w:val="22"/>
              </w:rPr>
              <w:t>«</w:t>
            </w:r>
            <w:r w:rsidR="00C3049C" w:rsidRPr="00B46196">
              <w:rPr>
                <w:sz w:val="22"/>
                <w:szCs w:val="22"/>
              </w:rPr>
              <w:t>3</w:t>
            </w:r>
            <w:r>
              <w:rPr>
                <w:sz w:val="22"/>
                <w:szCs w:val="22"/>
              </w:rPr>
              <w:t>»</w:t>
            </w:r>
            <w:r w:rsidR="00C3049C" w:rsidRPr="00B46196">
              <w:rPr>
                <w:sz w:val="22"/>
                <w:szCs w:val="22"/>
              </w:rPr>
              <w:t xml:space="preserve"> – местный бюджет;</w:t>
            </w:r>
          </w:p>
          <w:p w14:paraId="43540017" w14:textId="3571C0B4" w:rsidR="00C65F76" w:rsidRPr="00B46196" w:rsidRDefault="00310F88" w:rsidP="00D02247">
            <w:pPr>
              <w:pStyle w:val="a8"/>
              <w:numPr>
                <w:ilvl w:val="0"/>
                <w:numId w:val="53"/>
              </w:numPr>
              <w:spacing w:before="60" w:after="60"/>
              <w:ind w:left="284" w:right="57" w:hanging="227"/>
              <w:rPr>
                <w:sz w:val="22"/>
                <w:szCs w:val="22"/>
              </w:rPr>
            </w:pPr>
            <w:r>
              <w:rPr>
                <w:sz w:val="22"/>
                <w:szCs w:val="22"/>
              </w:rPr>
              <w:t>«</w:t>
            </w:r>
            <w:r w:rsidR="00C3049C" w:rsidRPr="00B46196">
              <w:rPr>
                <w:sz w:val="22"/>
                <w:szCs w:val="22"/>
              </w:rPr>
              <w:t>4</w:t>
            </w:r>
            <w:r>
              <w:rPr>
                <w:sz w:val="22"/>
                <w:szCs w:val="22"/>
              </w:rPr>
              <w:t>»</w:t>
            </w:r>
            <w:r w:rsidR="00C3049C" w:rsidRPr="00B46196">
              <w:rPr>
                <w:sz w:val="22"/>
                <w:szCs w:val="22"/>
              </w:rPr>
              <w:t xml:space="preserve"> – бюджет ГВФ РФ;</w:t>
            </w:r>
          </w:p>
          <w:p w14:paraId="08943B1D" w14:textId="46AA87A8" w:rsidR="00C65F76" w:rsidRPr="00B46196" w:rsidRDefault="00310F88" w:rsidP="00310F88">
            <w:pPr>
              <w:pStyle w:val="a8"/>
              <w:numPr>
                <w:ilvl w:val="0"/>
                <w:numId w:val="53"/>
              </w:numPr>
              <w:spacing w:before="60" w:after="60"/>
              <w:ind w:left="284" w:right="57" w:hanging="227"/>
              <w:rPr>
                <w:sz w:val="22"/>
                <w:szCs w:val="22"/>
              </w:rPr>
            </w:pPr>
            <w:r>
              <w:rPr>
                <w:sz w:val="22"/>
                <w:szCs w:val="22"/>
              </w:rPr>
              <w:t>«</w:t>
            </w:r>
            <w:r w:rsidR="00B46196">
              <w:rPr>
                <w:sz w:val="22"/>
                <w:szCs w:val="22"/>
              </w:rPr>
              <w:t>5</w:t>
            </w:r>
            <w:r>
              <w:rPr>
                <w:sz w:val="22"/>
                <w:szCs w:val="22"/>
              </w:rPr>
              <w:t xml:space="preserve">» – </w:t>
            </w:r>
            <w:r w:rsidR="00B46196">
              <w:rPr>
                <w:sz w:val="22"/>
                <w:szCs w:val="22"/>
              </w:rPr>
              <w:t>бюджет ТГВФ</w:t>
            </w:r>
          </w:p>
        </w:tc>
      </w:tr>
      <w:tr w:rsidR="00C65F76" w:rsidRPr="00B46196" w14:paraId="4C3E35F7" w14:textId="77777777">
        <w:tc>
          <w:tcPr>
            <w:tcW w:w="1876" w:type="dxa"/>
            <w:shd w:val="clear" w:color="auto" w:fill="auto"/>
          </w:tcPr>
          <w:p w14:paraId="2B1CFB10" w14:textId="77777777" w:rsidR="00C65F76" w:rsidRPr="00B46196" w:rsidRDefault="00C3049C" w:rsidP="00B46196">
            <w:pPr>
              <w:spacing w:before="60" w:after="60"/>
              <w:rPr>
                <w:sz w:val="22"/>
                <w:szCs w:val="22"/>
              </w:rPr>
            </w:pPr>
            <w:r w:rsidRPr="00B46196">
              <w:rPr>
                <w:sz w:val="22"/>
                <w:szCs w:val="22"/>
              </w:rPr>
              <w:lastRenderedPageBreak/>
              <w:t>Код главы по ППП</w:t>
            </w:r>
          </w:p>
        </w:tc>
        <w:tc>
          <w:tcPr>
            <w:tcW w:w="1940" w:type="dxa"/>
            <w:shd w:val="clear" w:color="auto" w:fill="auto"/>
          </w:tcPr>
          <w:p w14:paraId="11D85A59" w14:textId="77777777" w:rsidR="00C65F76" w:rsidRPr="00B46196" w:rsidRDefault="00C3049C" w:rsidP="00B46196">
            <w:pPr>
              <w:spacing w:before="60" w:after="60"/>
              <w:rPr>
                <w:sz w:val="22"/>
                <w:szCs w:val="22"/>
              </w:rPr>
            </w:pPr>
            <w:r w:rsidRPr="00B46196">
              <w:rPr>
                <w:sz w:val="22"/>
                <w:szCs w:val="22"/>
              </w:rPr>
              <w:t>GLAVA</w:t>
            </w:r>
          </w:p>
        </w:tc>
        <w:tc>
          <w:tcPr>
            <w:tcW w:w="1057" w:type="dxa"/>
            <w:shd w:val="clear" w:color="auto" w:fill="auto"/>
          </w:tcPr>
          <w:p w14:paraId="340ED163" w14:textId="77777777" w:rsidR="00C65F76" w:rsidRPr="00B46196" w:rsidRDefault="00C3049C" w:rsidP="00B46196">
            <w:pPr>
              <w:spacing w:before="60" w:after="60"/>
              <w:rPr>
                <w:sz w:val="22"/>
                <w:szCs w:val="22"/>
              </w:rPr>
            </w:pPr>
            <w:r w:rsidRPr="00B46196">
              <w:rPr>
                <w:sz w:val="22"/>
                <w:szCs w:val="22"/>
              </w:rPr>
              <w:t>STRING</w:t>
            </w:r>
          </w:p>
        </w:tc>
        <w:tc>
          <w:tcPr>
            <w:tcW w:w="880" w:type="dxa"/>
            <w:shd w:val="clear" w:color="auto" w:fill="auto"/>
          </w:tcPr>
          <w:p w14:paraId="3783A0A0" w14:textId="77777777" w:rsidR="00C65F76" w:rsidRPr="00B46196" w:rsidRDefault="00C3049C" w:rsidP="00B46196">
            <w:pPr>
              <w:spacing w:before="60" w:after="60"/>
              <w:rPr>
                <w:sz w:val="22"/>
                <w:szCs w:val="22"/>
              </w:rPr>
            </w:pPr>
            <w:r w:rsidRPr="00B46196">
              <w:rPr>
                <w:sz w:val="22"/>
                <w:szCs w:val="22"/>
              </w:rPr>
              <w:t>= 3</w:t>
            </w:r>
          </w:p>
        </w:tc>
        <w:tc>
          <w:tcPr>
            <w:tcW w:w="1056" w:type="dxa"/>
            <w:shd w:val="clear" w:color="auto" w:fill="auto"/>
          </w:tcPr>
          <w:p w14:paraId="4FB5F5E9" w14:textId="77777777" w:rsidR="00C65F76" w:rsidRPr="00B46196" w:rsidRDefault="00C3049C" w:rsidP="00B46196">
            <w:pPr>
              <w:spacing w:before="60" w:after="60"/>
              <w:rPr>
                <w:sz w:val="22"/>
                <w:szCs w:val="22"/>
              </w:rPr>
            </w:pPr>
            <w:r w:rsidRPr="00B46196">
              <w:rPr>
                <w:sz w:val="22"/>
                <w:szCs w:val="22"/>
              </w:rPr>
              <w:t>Да</w:t>
            </w:r>
          </w:p>
        </w:tc>
        <w:tc>
          <w:tcPr>
            <w:tcW w:w="2822" w:type="dxa"/>
            <w:shd w:val="clear" w:color="auto" w:fill="auto"/>
          </w:tcPr>
          <w:p w14:paraId="12A7D90B" w14:textId="3855764A" w:rsidR="00C65F76" w:rsidRPr="00B46196" w:rsidRDefault="00B46196" w:rsidP="00B46196">
            <w:pPr>
              <w:spacing w:before="60" w:after="60"/>
              <w:rPr>
                <w:sz w:val="22"/>
                <w:szCs w:val="22"/>
              </w:rPr>
            </w:pPr>
            <w:r>
              <w:rPr>
                <w:sz w:val="22"/>
                <w:szCs w:val="22"/>
              </w:rPr>
              <w:t>Код главы ГРБС, ГАДБ, ГАИФДБ</w:t>
            </w:r>
          </w:p>
        </w:tc>
      </w:tr>
      <w:tr w:rsidR="00C65F76" w:rsidRPr="00B46196" w14:paraId="3B00E0A4" w14:textId="77777777">
        <w:tc>
          <w:tcPr>
            <w:tcW w:w="1876" w:type="dxa"/>
            <w:shd w:val="clear" w:color="auto" w:fill="auto"/>
          </w:tcPr>
          <w:p w14:paraId="09A91CB3" w14:textId="77777777" w:rsidR="00C65F76" w:rsidRPr="00B46196" w:rsidRDefault="00C3049C" w:rsidP="00B46196">
            <w:pPr>
              <w:spacing w:before="60" w:after="60"/>
              <w:rPr>
                <w:sz w:val="22"/>
                <w:szCs w:val="22"/>
              </w:rPr>
            </w:pPr>
            <w:r w:rsidRPr="00B46196">
              <w:rPr>
                <w:sz w:val="22"/>
                <w:szCs w:val="22"/>
              </w:rPr>
              <w:t>Дата формирования</w:t>
            </w:r>
          </w:p>
        </w:tc>
        <w:tc>
          <w:tcPr>
            <w:tcW w:w="1940" w:type="dxa"/>
            <w:shd w:val="clear" w:color="auto" w:fill="auto"/>
          </w:tcPr>
          <w:p w14:paraId="37BEBBF2" w14:textId="77777777" w:rsidR="00C65F76" w:rsidRPr="00B46196" w:rsidRDefault="00C3049C" w:rsidP="00B46196">
            <w:pPr>
              <w:spacing w:before="60" w:after="60"/>
              <w:rPr>
                <w:sz w:val="22"/>
                <w:szCs w:val="22"/>
              </w:rPr>
            </w:pPr>
            <w:r w:rsidRPr="00B46196">
              <w:rPr>
                <w:sz w:val="22"/>
                <w:szCs w:val="22"/>
              </w:rPr>
              <w:t>DATE_OPER</w:t>
            </w:r>
          </w:p>
        </w:tc>
        <w:tc>
          <w:tcPr>
            <w:tcW w:w="1057" w:type="dxa"/>
            <w:shd w:val="clear" w:color="auto" w:fill="auto"/>
          </w:tcPr>
          <w:p w14:paraId="2B3D003E" w14:textId="77777777" w:rsidR="00C65F76" w:rsidRPr="00B46196" w:rsidRDefault="00C3049C" w:rsidP="00B46196">
            <w:pPr>
              <w:spacing w:before="60" w:after="60"/>
              <w:rPr>
                <w:sz w:val="22"/>
                <w:szCs w:val="22"/>
              </w:rPr>
            </w:pPr>
            <w:r w:rsidRPr="00B46196">
              <w:rPr>
                <w:sz w:val="22"/>
                <w:szCs w:val="22"/>
              </w:rPr>
              <w:t>DATE</w:t>
            </w:r>
          </w:p>
        </w:tc>
        <w:tc>
          <w:tcPr>
            <w:tcW w:w="880" w:type="dxa"/>
            <w:shd w:val="clear" w:color="auto" w:fill="auto"/>
          </w:tcPr>
          <w:p w14:paraId="5E3F0F62" w14:textId="77777777" w:rsidR="00C65F76" w:rsidRPr="00B46196" w:rsidRDefault="00C65F76" w:rsidP="00B46196">
            <w:pPr>
              <w:spacing w:before="60" w:after="60"/>
              <w:rPr>
                <w:sz w:val="22"/>
                <w:szCs w:val="22"/>
              </w:rPr>
            </w:pPr>
          </w:p>
        </w:tc>
        <w:tc>
          <w:tcPr>
            <w:tcW w:w="1056" w:type="dxa"/>
            <w:shd w:val="clear" w:color="auto" w:fill="auto"/>
          </w:tcPr>
          <w:p w14:paraId="343DF9AB" w14:textId="77777777" w:rsidR="00C65F76" w:rsidRPr="00B46196" w:rsidRDefault="00C3049C" w:rsidP="00B46196">
            <w:pPr>
              <w:spacing w:before="60" w:after="60"/>
              <w:rPr>
                <w:sz w:val="22"/>
                <w:szCs w:val="22"/>
              </w:rPr>
            </w:pPr>
            <w:r w:rsidRPr="00B46196">
              <w:rPr>
                <w:sz w:val="22"/>
                <w:szCs w:val="22"/>
              </w:rPr>
              <w:t>Да</w:t>
            </w:r>
          </w:p>
        </w:tc>
        <w:tc>
          <w:tcPr>
            <w:tcW w:w="2822" w:type="dxa"/>
            <w:shd w:val="clear" w:color="auto" w:fill="auto"/>
          </w:tcPr>
          <w:p w14:paraId="489FF182" w14:textId="5A3748F8" w:rsidR="00C65F76" w:rsidRPr="00B46196" w:rsidRDefault="00C3049C" w:rsidP="00B46196">
            <w:pPr>
              <w:spacing w:before="60" w:after="60"/>
              <w:rPr>
                <w:sz w:val="22"/>
                <w:szCs w:val="22"/>
              </w:rPr>
            </w:pPr>
            <w:r w:rsidRPr="00B46196">
              <w:rPr>
                <w:sz w:val="22"/>
                <w:szCs w:val="22"/>
              </w:rPr>
              <w:t>Дата, на которую</w:t>
            </w:r>
            <w:r w:rsidR="00B46196">
              <w:rPr>
                <w:sz w:val="22"/>
                <w:szCs w:val="22"/>
              </w:rPr>
              <w:t xml:space="preserve"> сформирована информация по л/с</w:t>
            </w:r>
          </w:p>
        </w:tc>
      </w:tr>
      <w:tr w:rsidR="00C65F76" w:rsidRPr="00B46196" w14:paraId="261C2243" w14:textId="77777777">
        <w:tc>
          <w:tcPr>
            <w:tcW w:w="1876" w:type="dxa"/>
            <w:shd w:val="clear" w:color="auto" w:fill="auto"/>
          </w:tcPr>
          <w:p w14:paraId="2BB6DA4E" w14:textId="77777777" w:rsidR="00C65F76" w:rsidRPr="00B46196" w:rsidRDefault="00C3049C" w:rsidP="00B46196">
            <w:pPr>
              <w:spacing w:before="60" w:after="60"/>
              <w:rPr>
                <w:sz w:val="22"/>
                <w:szCs w:val="22"/>
              </w:rPr>
            </w:pPr>
            <w:r w:rsidRPr="00B46196">
              <w:rPr>
                <w:sz w:val="22"/>
                <w:szCs w:val="22"/>
              </w:rPr>
              <w:t>Должность ответственного исполнителя ФК</w:t>
            </w:r>
          </w:p>
        </w:tc>
        <w:tc>
          <w:tcPr>
            <w:tcW w:w="1940" w:type="dxa"/>
            <w:shd w:val="clear" w:color="auto" w:fill="auto"/>
          </w:tcPr>
          <w:p w14:paraId="20E1BD4D" w14:textId="77777777" w:rsidR="00C65F76" w:rsidRPr="00B46196" w:rsidRDefault="00C3049C" w:rsidP="00B46196">
            <w:pPr>
              <w:spacing w:before="60" w:after="60"/>
              <w:rPr>
                <w:sz w:val="22"/>
                <w:szCs w:val="22"/>
              </w:rPr>
            </w:pPr>
            <w:r w:rsidRPr="00B46196">
              <w:rPr>
                <w:sz w:val="22"/>
                <w:szCs w:val="22"/>
              </w:rPr>
              <w:t>DOL_ISP</w:t>
            </w:r>
          </w:p>
        </w:tc>
        <w:tc>
          <w:tcPr>
            <w:tcW w:w="1057" w:type="dxa"/>
            <w:shd w:val="clear" w:color="auto" w:fill="auto"/>
          </w:tcPr>
          <w:p w14:paraId="0F27FA15" w14:textId="77777777" w:rsidR="00C65F76" w:rsidRPr="00B46196" w:rsidRDefault="00C3049C" w:rsidP="00B46196">
            <w:pPr>
              <w:spacing w:before="60" w:after="60"/>
              <w:rPr>
                <w:sz w:val="22"/>
                <w:szCs w:val="22"/>
              </w:rPr>
            </w:pPr>
            <w:r w:rsidRPr="00B46196">
              <w:rPr>
                <w:sz w:val="22"/>
                <w:szCs w:val="22"/>
              </w:rPr>
              <w:t>STRING</w:t>
            </w:r>
          </w:p>
        </w:tc>
        <w:tc>
          <w:tcPr>
            <w:tcW w:w="880" w:type="dxa"/>
            <w:shd w:val="clear" w:color="auto" w:fill="auto"/>
          </w:tcPr>
          <w:p w14:paraId="0BB1B992" w14:textId="77777777" w:rsidR="00C65F76" w:rsidRPr="00B46196" w:rsidRDefault="00C3049C" w:rsidP="00B46196">
            <w:pPr>
              <w:spacing w:before="60" w:after="60"/>
              <w:rPr>
                <w:sz w:val="22"/>
                <w:szCs w:val="22"/>
              </w:rPr>
            </w:pPr>
            <w:r w:rsidRPr="00B46196">
              <w:rPr>
                <w:sz w:val="22"/>
                <w:szCs w:val="22"/>
              </w:rPr>
              <w:t>&lt;= 100</w:t>
            </w:r>
          </w:p>
        </w:tc>
        <w:tc>
          <w:tcPr>
            <w:tcW w:w="1056" w:type="dxa"/>
            <w:shd w:val="clear" w:color="auto" w:fill="auto"/>
          </w:tcPr>
          <w:p w14:paraId="3C28C385" w14:textId="77777777" w:rsidR="00C65F76" w:rsidRPr="00B46196" w:rsidRDefault="00C3049C" w:rsidP="00B46196">
            <w:pPr>
              <w:spacing w:before="60" w:after="60"/>
              <w:rPr>
                <w:sz w:val="22"/>
                <w:szCs w:val="22"/>
              </w:rPr>
            </w:pPr>
            <w:r w:rsidRPr="00B46196">
              <w:rPr>
                <w:sz w:val="22"/>
                <w:szCs w:val="22"/>
              </w:rPr>
              <w:t>Нет</w:t>
            </w:r>
          </w:p>
        </w:tc>
        <w:tc>
          <w:tcPr>
            <w:tcW w:w="2822" w:type="dxa"/>
            <w:shd w:val="clear" w:color="auto" w:fill="auto"/>
          </w:tcPr>
          <w:p w14:paraId="02E1A8FA" w14:textId="77777777" w:rsidR="00C65F76" w:rsidRPr="00B46196" w:rsidRDefault="00C65F76" w:rsidP="00B46196">
            <w:pPr>
              <w:spacing w:before="60" w:after="60"/>
              <w:rPr>
                <w:sz w:val="22"/>
                <w:szCs w:val="22"/>
              </w:rPr>
            </w:pPr>
          </w:p>
        </w:tc>
      </w:tr>
      <w:tr w:rsidR="00C65F76" w:rsidRPr="00B46196" w14:paraId="134D7060" w14:textId="77777777">
        <w:tc>
          <w:tcPr>
            <w:tcW w:w="1876" w:type="dxa"/>
            <w:shd w:val="clear" w:color="auto" w:fill="auto"/>
          </w:tcPr>
          <w:p w14:paraId="205B3AF6" w14:textId="77777777" w:rsidR="00C65F76" w:rsidRPr="00B46196" w:rsidRDefault="00C3049C" w:rsidP="00B46196">
            <w:pPr>
              <w:spacing w:before="60" w:after="60"/>
              <w:rPr>
                <w:sz w:val="22"/>
                <w:szCs w:val="22"/>
              </w:rPr>
            </w:pPr>
            <w:r w:rsidRPr="00B46196">
              <w:rPr>
                <w:sz w:val="22"/>
                <w:szCs w:val="22"/>
              </w:rPr>
              <w:t>ФИО ответственного исполнителя ФК</w:t>
            </w:r>
          </w:p>
        </w:tc>
        <w:tc>
          <w:tcPr>
            <w:tcW w:w="1940" w:type="dxa"/>
            <w:shd w:val="clear" w:color="auto" w:fill="auto"/>
          </w:tcPr>
          <w:p w14:paraId="66F1B8F2" w14:textId="77777777" w:rsidR="00C65F76" w:rsidRPr="00B46196" w:rsidRDefault="00C3049C" w:rsidP="00B46196">
            <w:pPr>
              <w:spacing w:before="60" w:after="60"/>
              <w:rPr>
                <w:sz w:val="22"/>
                <w:szCs w:val="22"/>
              </w:rPr>
            </w:pPr>
            <w:r w:rsidRPr="00B46196">
              <w:rPr>
                <w:sz w:val="22"/>
                <w:szCs w:val="22"/>
              </w:rPr>
              <w:t>NAME_ISP</w:t>
            </w:r>
          </w:p>
        </w:tc>
        <w:tc>
          <w:tcPr>
            <w:tcW w:w="1057" w:type="dxa"/>
            <w:shd w:val="clear" w:color="auto" w:fill="auto"/>
          </w:tcPr>
          <w:p w14:paraId="625103FD" w14:textId="77777777" w:rsidR="00C65F76" w:rsidRPr="00B46196" w:rsidRDefault="00C3049C" w:rsidP="00B46196">
            <w:pPr>
              <w:spacing w:before="60" w:after="60"/>
              <w:rPr>
                <w:sz w:val="22"/>
                <w:szCs w:val="22"/>
              </w:rPr>
            </w:pPr>
            <w:r w:rsidRPr="00B46196">
              <w:rPr>
                <w:sz w:val="22"/>
                <w:szCs w:val="22"/>
              </w:rPr>
              <w:t>STRING</w:t>
            </w:r>
          </w:p>
        </w:tc>
        <w:tc>
          <w:tcPr>
            <w:tcW w:w="880" w:type="dxa"/>
            <w:shd w:val="clear" w:color="auto" w:fill="auto"/>
          </w:tcPr>
          <w:p w14:paraId="5912E636" w14:textId="77777777" w:rsidR="00C65F76" w:rsidRPr="00B46196" w:rsidRDefault="00C3049C" w:rsidP="00B46196">
            <w:pPr>
              <w:spacing w:before="60" w:after="60"/>
              <w:rPr>
                <w:sz w:val="22"/>
                <w:szCs w:val="22"/>
              </w:rPr>
            </w:pPr>
            <w:r w:rsidRPr="00B46196">
              <w:rPr>
                <w:sz w:val="22"/>
                <w:szCs w:val="22"/>
              </w:rPr>
              <w:t>&lt;= 50</w:t>
            </w:r>
          </w:p>
        </w:tc>
        <w:tc>
          <w:tcPr>
            <w:tcW w:w="1056" w:type="dxa"/>
            <w:shd w:val="clear" w:color="auto" w:fill="auto"/>
          </w:tcPr>
          <w:p w14:paraId="451695A3" w14:textId="77777777" w:rsidR="00C65F76" w:rsidRPr="00B46196" w:rsidRDefault="00C3049C" w:rsidP="00B46196">
            <w:pPr>
              <w:spacing w:before="60" w:after="60"/>
              <w:rPr>
                <w:sz w:val="22"/>
                <w:szCs w:val="22"/>
              </w:rPr>
            </w:pPr>
            <w:r w:rsidRPr="00B46196">
              <w:rPr>
                <w:sz w:val="22"/>
                <w:szCs w:val="22"/>
              </w:rPr>
              <w:t>Нет</w:t>
            </w:r>
          </w:p>
        </w:tc>
        <w:tc>
          <w:tcPr>
            <w:tcW w:w="2822" w:type="dxa"/>
            <w:shd w:val="clear" w:color="auto" w:fill="auto"/>
          </w:tcPr>
          <w:p w14:paraId="0E7756E6" w14:textId="77777777" w:rsidR="00C65F76" w:rsidRPr="00B46196" w:rsidRDefault="00C65F76" w:rsidP="00B46196">
            <w:pPr>
              <w:spacing w:before="60" w:after="60"/>
              <w:rPr>
                <w:sz w:val="22"/>
                <w:szCs w:val="22"/>
              </w:rPr>
            </w:pPr>
          </w:p>
        </w:tc>
      </w:tr>
      <w:tr w:rsidR="00C65F76" w:rsidRPr="00B46196" w14:paraId="5AB37586" w14:textId="77777777">
        <w:tc>
          <w:tcPr>
            <w:tcW w:w="1876" w:type="dxa"/>
            <w:shd w:val="clear" w:color="auto" w:fill="auto"/>
          </w:tcPr>
          <w:p w14:paraId="1CDCDCE8" w14:textId="77777777" w:rsidR="00C65F76" w:rsidRPr="00B46196" w:rsidRDefault="00C3049C" w:rsidP="00B46196">
            <w:pPr>
              <w:spacing w:before="60" w:after="60"/>
              <w:rPr>
                <w:sz w:val="22"/>
                <w:szCs w:val="22"/>
              </w:rPr>
            </w:pPr>
            <w:r w:rsidRPr="00B46196">
              <w:rPr>
                <w:sz w:val="22"/>
                <w:szCs w:val="22"/>
              </w:rPr>
              <w:t>Телефон ответственного исполнителя ФК</w:t>
            </w:r>
          </w:p>
        </w:tc>
        <w:tc>
          <w:tcPr>
            <w:tcW w:w="1940" w:type="dxa"/>
            <w:shd w:val="clear" w:color="auto" w:fill="auto"/>
          </w:tcPr>
          <w:p w14:paraId="60137570" w14:textId="77777777" w:rsidR="00C65F76" w:rsidRPr="00B46196" w:rsidRDefault="00C3049C" w:rsidP="00B46196">
            <w:pPr>
              <w:spacing w:before="60" w:after="60"/>
              <w:rPr>
                <w:sz w:val="22"/>
                <w:szCs w:val="22"/>
              </w:rPr>
            </w:pPr>
            <w:r w:rsidRPr="00B46196">
              <w:rPr>
                <w:sz w:val="22"/>
                <w:szCs w:val="22"/>
              </w:rPr>
              <w:t>TEL_ISP</w:t>
            </w:r>
          </w:p>
        </w:tc>
        <w:tc>
          <w:tcPr>
            <w:tcW w:w="1057" w:type="dxa"/>
            <w:shd w:val="clear" w:color="auto" w:fill="auto"/>
          </w:tcPr>
          <w:p w14:paraId="658D3CA0" w14:textId="77777777" w:rsidR="00C65F76" w:rsidRPr="00B46196" w:rsidRDefault="00C3049C" w:rsidP="00B46196">
            <w:pPr>
              <w:spacing w:before="60" w:after="60"/>
              <w:rPr>
                <w:sz w:val="22"/>
                <w:szCs w:val="22"/>
              </w:rPr>
            </w:pPr>
            <w:r w:rsidRPr="00B46196">
              <w:rPr>
                <w:sz w:val="22"/>
                <w:szCs w:val="22"/>
              </w:rPr>
              <w:t>STRING</w:t>
            </w:r>
          </w:p>
        </w:tc>
        <w:tc>
          <w:tcPr>
            <w:tcW w:w="880" w:type="dxa"/>
            <w:shd w:val="clear" w:color="auto" w:fill="auto"/>
          </w:tcPr>
          <w:p w14:paraId="765BB863" w14:textId="77777777" w:rsidR="00C65F76" w:rsidRPr="00B46196" w:rsidRDefault="00C3049C" w:rsidP="00B46196">
            <w:pPr>
              <w:spacing w:before="60" w:after="60"/>
              <w:rPr>
                <w:sz w:val="22"/>
                <w:szCs w:val="22"/>
              </w:rPr>
            </w:pPr>
            <w:r w:rsidRPr="00B46196">
              <w:rPr>
                <w:sz w:val="22"/>
                <w:szCs w:val="22"/>
              </w:rPr>
              <w:t>&lt;= 50</w:t>
            </w:r>
          </w:p>
        </w:tc>
        <w:tc>
          <w:tcPr>
            <w:tcW w:w="1056" w:type="dxa"/>
            <w:shd w:val="clear" w:color="auto" w:fill="auto"/>
          </w:tcPr>
          <w:p w14:paraId="37BDAE3E" w14:textId="77777777" w:rsidR="00C65F76" w:rsidRPr="00B46196" w:rsidRDefault="00C3049C" w:rsidP="00B46196">
            <w:pPr>
              <w:spacing w:before="60" w:after="60"/>
              <w:rPr>
                <w:sz w:val="22"/>
                <w:szCs w:val="22"/>
              </w:rPr>
            </w:pPr>
            <w:r w:rsidRPr="00B46196">
              <w:rPr>
                <w:sz w:val="22"/>
                <w:szCs w:val="22"/>
              </w:rPr>
              <w:t>Нет</w:t>
            </w:r>
          </w:p>
        </w:tc>
        <w:tc>
          <w:tcPr>
            <w:tcW w:w="2822" w:type="dxa"/>
            <w:shd w:val="clear" w:color="auto" w:fill="auto"/>
          </w:tcPr>
          <w:p w14:paraId="02D2592B" w14:textId="77777777" w:rsidR="00C65F76" w:rsidRPr="00B46196" w:rsidRDefault="00C65F76" w:rsidP="00B46196">
            <w:pPr>
              <w:spacing w:before="60" w:after="60"/>
              <w:rPr>
                <w:sz w:val="22"/>
                <w:szCs w:val="22"/>
              </w:rPr>
            </w:pPr>
          </w:p>
        </w:tc>
      </w:tr>
      <w:tr w:rsidR="00C65F76" w:rsidRPr="00B46196" w14:paraId="2ABCF06D" w14:textId="77777777">
        <w:tc>
          <w:tcPr>
            <w:tcW w:w="1876" w:type="dxa"/>
            <w:tcBorders>
              <w:bottom w:val="single" w:sz="4" w:space="0" w:color="auto"/>
            </w:tcBorders>
            <w:shd w:val="clear" w:color="auto" w:fill="auto"/>
          </w:tcPr>
          <w:p w14:paraId="31B08AA5" w14:textId="77777777" w:rsidR="00C65F76" w:rsidRPr="00B46196" w:rsidRDefault="00C3049C" w:rsidP="00B46196">
            <w:pPr>
              <w:spacing w:before="60" w:after="60"/>
              <w:rPr>
                <w:sz w:val="22"/>
                <w:szCs w:val="22"/>
              </w:rPr>
            </w:pPr>
            <w:r w:rsidRPr="00B46196">
              <w:rPr>
                <w:sz w:val="22"/>
                <w:szCs w:val="22"/>
              </w:rPr>
              <w:t>Дата подписи документа в ФК</w:t>
            </w:r>
          </w:p>
        </w:tc>
        <w:tc>
          <w:tcPr>
            <w:tcW w:w="1940" w:type="dxa"/>
            <w:tcBorders>
              <w:bottom w:val="single" w:sz="4" w:space="0" w:color="auto"/>
            </w:tcBorders>
            <w:shd w:val="clear" w:color="auto" w:fill="auto"/>
          </w:tcPr>
          <w:p w14:paraId="5CC3BB2D" w14:textId="77777777" w:rsidR="00C65F76" w:rsidRPr="00B46196" w:rsidRDefault="00C3049C" w:rsidP="00B46196">
            <w:pPr>
              <w:spacing w:before="60" w:after="60"/>
              <w:rPr>
                <w:sz w:val="22"/>
                <w:szCs w:val="22"/>
              </w:rPr>
            </w:pPr>
            <w:r w:rsidRPr="00B46196">
              <w:rPr>
                <w:sz w:val="22"/>
                <w:szCs w:val="22"/>
              </w:rPr>
              <w:t>DATE_POD</w:t>
            </w:r>
          </w:p>
        </w:tc>
        <w:tc>
          <w:tcPr>
            <w:tcW w:w="1057" w:type="dxa"/>
            <w:tcBorders>
              <w:bottom w:val="single" w:sz="4" w:space="0" w:color="auto"/>
            </w:tcBorders>
            <w:shd w:val="clear" w:color="auto" w:fill="auto"/>
          </w:tcPr>
          <w:p w14:paraId="5BF08204" w14:textId="77777777" w:rsidR="00C65F76" w:rsidRPr="00B46196" w:rsidRDefault="00C3049C" w:rsidP="00B46196">
            <w:pPr>
              <w:spacing w:before="60" w:after="60"/>
              <w:rPr>
                <w:sz w:val="22"/>
                <w:szCs w:val="22"/>
              </w:rPr>
            </w:pPr>
            <w:r w:rsidRPr="00B46196">
              <w:rPr>
                <w:sz w:val="22"/>
                <w:szCs w:val="22"/>
              </w:rPr>
              <w:t>DATE</w:t>
            </w:r>
          </w:p>
        </w:tc>
        <w:tc>
          <w:tcPr>
            <w:tcW w:w="880" w:type="dxa"/>
            <w:tcBorders>
              <w:bottom w:val="single" w:sz="4" w:space="0" w:color="auto"/>
            </w:tcBorders>
            <w:shd w:val="clear" w:color="auto" w:fill="auto"/>
          </w:tcPr>
          <w:p w14:paraId="34B8B709" w14:textId="77777777" w:rsidR="00C65F76" w:rsidRPr="00B46196" w:rsidRDefault="00C65F76" w:rsidP="00B46196">
            <w:pPr>
              <w:spacing w:before="60" w:after="60"/>
              <w:rPr>
                <w:sz w:val="22"/>
                <w:szCs w:val="22"/>
              </w:rPr>
            </w:pPr>
          </w:p>
        </w:tc>
        <w:tc>
          <w:tcPr>
            <w:tcW w:w="1056" w:type="dxa"/>
            <w:tcBorders>
              <w:bottom w:val="single" w:sz="4" w:space="0" w:color="auto"/>
            </w:tcBorders>
            <w:shd w:val="clear" w:color="auto" w:fill="auto"/>
          </w:tcPr>
          <w:p w14:paraId="2D52971B" w14:textId="77777777" w:rsidR="00C65F76" w:rsidRPr="00B46196" w:rsidRDefault="00C3049C" w:rsidP="00B46196">
            <w:pPr>
              <w:spacing w:before="60" w:after="60"/>
              <w:rPr>
                <w:sz w:val="22"/>
                <w:szCs w:val="22"/>
              </w:rPr>
            </w:pPr>
            <w:r w:rsidRPr="00B46196">
              <w:rPr>
                <w:sz w:val="22"/>
                <w:szCs w:val="22"/>
              </w:rPr>
              <w:t>Нет</w:t>
            </w:r>
          </w:p>
        </w:tc>
        <w:tc>
          <w:tcPr>
            <w:tcW w:w="2822" w:type="dxa"/>
            <w:tcBorders>
              <w:bottom w:val="single" w:sz="4" w:space="0" w:color="auto"/>
            </w:tcBorders>
            <w:shd w:val="clear" w:color="auto" w:fill="auto"/>
          </w:tcPr>
          <w:p w14:paraId="547BC18C" w14:textId="77777777" w:rsidR="00C65F76" w:rsidRPr="00B46196" w:rsidRDefault="00C65F76" w:rsidP="00B46196">
            <w:pPr>
              <w:spacing w:before="60" w:after="60"/>
              <w:rPr>
                <w:sz w:val="22"/>
                <w:szCs w:val="22"/>
              </w:rPr>
            </w:pPr>
          </w:p>
        </w:tc>
      </w:tr>
      <w:tr w:rsidR="00C65F76" w:rsidRPr="00B46196" w14:paraId="327EA245" w14:textId="77777777">
        <w:tc>
          <w:tcPr>
            <w:tcW w:w="1876" w:type="dxa"/>
            <w:shd w:val="clear" w:color="auto" w:fill="FFFF00"/>
          </w:tcPr>
          <w:p w14:paraId="2D6053E6" w14:textId="77777777" w:rsidR="00C65F76" w:rsidRPr="00B46196" w:rsidRDefault="00C3049C" w:rsidP="00B46196">
            <w:pPr>
              <w:spacing w:before="60" w:after="60"/>
              <w:rPr>
                <w:b/>
                <w:i/>
                <w:sz w:val="22"/>
                <w:szCs w:val="22"/>
              </w:rPr>
            </w:pPr>
            <w:r w:rsidRPr="00B46196">
              <w:rPr>
                <w:b/>
                <w:i/>
                <w:sz w:val="22"/>
                <w:szCs w:val="22"/>
              </w:rPr>
              <w:t>Реквизиты строк справочника</w:t>
            </w:r>
          </w:p>
        </w:tc>
        <w:tc>
          <w:tcPr>
            <w:tcW w:w="1940" w:type="dxa"/>
            <w:shd w:val="clear" w:color="auto" w:fill="FFFF00"/>
          </w:tcPr>
          <w:p w14:paraId="637F7146" w14:textId="77777777" w:rsidR="00C65F76" w:rsidRPr="00B46196" w:rsidRDefault="00C3049C" w:rsidP="00B46196">
            <w:pPr>
              <w:spacing w:before="60" w:after="60"/>
              <w:rPr>
                <w:b/>
                <w:i/>
                <w:sz w:val="22"/>
                <w:szCs w:val="22"/>
              </w:rPr>
            </w:pPr>
            <w:r w:rsidRPr="00B46196">
              <w:rPr>
                <w:b/>
                <w:i/>
                <w:sz w:val="22"/>
                <w:szCs w:val="22"/>
              </w:rPr>
              <w:t>CHSTR(*)</w:t>
            </w:r>
          </w:p>
        </w:tc>
        <w:tc>
          <w:tcPr>
            <w:tcW w:w="1057" w:type="dxa"/>
            <w:shd w:val="clear" w:color="auto" w:fill="FFFF00"/>
          </w:tcPr>
          <w:p w14:paraId="2B2978A7" w14:textId="77777777" w:rsidR="00C65F76" w:rsidRPr="00B46196" w:rsidRDefault="00C65F76" w:rsidP="00B46196">
            <w:pPr>
              <w:spacing w:before="60" w:after="60"/>
              <w:rPr>
                <w:b/>
                <w:i/>
                <w:sz w:val="22"/>
                <w:szCs w:val="22"/>
              </w:rPr>
            </w:pPr>
          </w:p>
        </w:tc>
        <w:tc>
          <w:tcPr>
            <w:tcW w:w="880" w:type="dxa"/>
            <w:shd w:val="clear" w:color="auto" w:fill="FFFF00"/>
          </w:tcPr>
          <w:p w14:paraId="7106598F" w14:textId="77777777" w:rsidR="00C65F76" w:rsidRPr="00B46196" w:rsidRDefault="00C65F76" w:rsidP="00B46196">
            <w:pPr>
              <w:spacing w:before="60" w:after="60"/>
              <w:rPr>
                <w:b/>
                <w:i/>
                <w:sz w:val="22"/>
                <w:szCs w:val="22"/>
              </w:rPr>
            </w:pPr>
          </w:p>
        </w:tc>
        <w:tc>
          <w:tcPr>
            <w:tcW w:w="1056" w:type="dxa"/>
            <w:shd w:val="clear" w:color="auto" w:fill="FFFF00"/>
          </w:tcPr>
          <w:p w14:paraId="1BA6BA50" w14:textId="77777777" w:rsidR="00C65F76" w:rsidRPr="00B46196" w:rsidRDefault="00C3049C" w:rsidP="00B46196">
            <w:pPr>
              <w:spacing w:before="60" w:after="60"/>
              <w:rPr>
                <w:b/>
                <w:i/>
                <w:sz w:val="22"/>
                <w:szCs w:val="22"/>
              </w:rPr>
            </w:pPr>
            <w:r w:rsidRPr="00B46196">
              <w:rPr>
                <w:b/>
                <w:i/>
                <w:sz w:val="22"/>
                <w:szCs w:val="22"/>
              </w:rPr>
              <w:t>Да</w:t>
            </w:r>
          </w:p>
        </w:tc>
        <w:tc>
          <w:tcPr>
            <w:tcW w:w="2822" w:type="dxa"/>
            <w:shd w:val="clear" w:color="auto" w:fill="FFFF00"/>
          </w:tcPr>
          <w:p w14:paraId="6646502C" w14:textId="77777777" w:rsidR="00C65F76" w:rsidRPr="00B46196" w:rsidRDefault="00C3049C" w:rsidP="00B46196">
            <w:pPr>
              <w:spacing w:before="60" w:after="60"/>
              <w:rPr>
                <w:b/>
                <w:i/>
                <w:sz w:val="22"/>
                <w:szCs w:val="22"/>
              </w:rPr>
            </w:pPr>
            <w:r w:rsidRPr="00B46196">
              <w:rPr>
                <w:b/>
                <w:i/>
                <w:sz w:val="22"/>
                <w:szCs w:val="22"/>
              </w:rPr>
              <w:t>Маркер блока строк документа</w:t>
            </w:r>
          </w:p>
        </w:tc>
      </w:tr>
      <w:tr w:rsidR="00C65F76" w:rsidRPr="00B46196" w14:paraId="32646C6B" w14:textId="77777777">
        <w:tc>
          <w:tcPr>
            <w:tcW w:w="1876" w:type="dxa"/>
            <w:shd w:val="clear" w:color="auto" w:fill="auto"/>
          </w:tcPr>
          <w:p w14:paraId="3F23F554" w14:textId="77777777" w:rsidR="00C65F76" w:rsidRPr="00B46196" w:rsidRDefault="00C3049C" w:rsidP="00B46196">
            <w:pPr>
              <w:spacing w:before="60" w:after="60"/>
              <w:rPr>
                <w:sz w:val="22"/>
                <w:szCs w:val="22"/>
              </w:rPr>
            </w:pPr>
            <w:r w:rsidRPr="00B46196">
              <w:rPr>
                <w:sz w:val="22"/>
                <w:szCs w:val="22"/>
              </w:rPr>
              <w:t>GUID</w:t>
            </w:r>
          </w:p>
        </w:tc>
        <w:tc>
          <w:tcPr>
            <w:tcW w:w="1940" w:type="dxa"/>
            <w:shd w:val="clear" w:color="auto" w:fill="auto"/>
          </w:tcPr>
          <w:p w14:paraId="61875D32" w14:textId="77777777" w:rsidR="00C65F76" w:rsidRPr="00B46196" w:rsidRDefault="00C3049C" w:rsidP="00B46196">
            <w:pPr>
              <w:spacing w:before="60" w:after="60"/>
              <w:rPr>
                <w:sz w:val="22"/>
                <w:szCs w:val="22"/>
              </w:rPr>
            </w:pPr>
            <w:r w:rsidRPr="00B46196">
              <w:rPr>
                <w:sz w:val="22"/>
                <w:szCs w:val="22"/>
              </w:rPr>
              <w:t>GUID</w:t>
            </w:r>
          </w:p>
        </w:tc>
        <w:tc>
          <w:tcPr>
            <w:tcW w:w="1057" w:type="dxa"/>
            <w:shd w:val="clear" w:color="auto" w:fill="auto"/>
          </w:tcPr>
          <w:p w14:paraId="210F4485" w14:textId="77777777" w:rsidR="00C65F76" w:rsidRPr="00B46196" w:rsidRDefault="00C3049C" w:rsidP="00B46196">
            <w:pPr>
              <w:spacing w:before="60" w:after="60"/>
              <w:rPr>
                <w:sz w:val="22"/>
                <w:szCs w:val="22"/>
              </w:rPr>
            </w:pPr>
            <w:r w:rsidRPr="00B46196">
              <w:rPr>
                <w:sz w:val="22"/>
                <w:szCs w:val="22"/>
              </w:rPr>
              <w:t>GUID</w:t>
            </w:r>
          </w:p>
        </w:tc>
        <w:tc>
          <w:tcPr>
            <w:tcW w:w="880" w:type="dxa"/>
            <w:shd w:val="clear" w:color="auto" w:fill="auto"/>
          </w:tcPr>
          <w:p w14:paraId="61C477BC" w14:textId="77777777" w:rsidR="00C65F76" w:rsidRPr="00B46196" w:rsidRDefault="00C65F76" w:rsidP="00B46196">
            <w:pPr>
              <w:spacing w:before="60" w:after="60"/>
              <w:rPr>
                <w:sz w:val="22"/>
                <w:szCs w:val="22"/>
              </w:rPr>
            </w:pPr>
          </w:p>
        </w:tc>
        <w:tc>
          <w:tcPr>
            <w:tcW w:w="1056" w:type="dxa"/>
            <w:shd w:val="clear" w:color="auto" w:fill="auto"/>
          </w:tcPr>
          <w:p w14:paraId="493243D5" w14:textId="77777777" w:rsidR="00C65F76" w:rsidRPr="00B46196" w:rsidRDefault="00C3049C" w:rsidP="00B46196">
            <w:pPr>
              <w:spacing w:before="60" w:after="60"/>
              <w:rPr>
                <w:sz w:val="22"/>
                <w:szCs w:val="22"/>
              </w:rPr>
            </w:pPr>
            <w:r w:rsidRPr="00B46196">
              <w:rPr>
                <w:sz w:val="22"/>
                <w:szCs w:val="22"/>
              </w:rPr>
              <w:t>Да</w:t>
            </w:r>
          </w:p>
        </w:tc>
        <w:tc>
          <w:tcPr>
            <w:tcW w:w="2822" w:type="dxa"/>
            <w:shd w:val="clear" w:color="auto" w:fill="auto"/>
          </w:tcPr>
          <w:p w14:paraId="286128BC" w14:textId="4806AE5B" w:rsidR="00C65F76" w:rsidRPr="00B46196" w:rsidRDefault="00C3049C" w:rsidP="00B46196">
            <w:pPr>
              <w:spacing w:before="60" w:after="60"/>
              <w:rPr>
                <w:sz w:val="22"/>
                <w:szCs w:val="22"/>
              </w:rPr>
            </w:pPr>
            <w:r w:rsidRPr="00B46196">
              <w:rPr>
                <w:sz w:val="22"/>
                <w:szCs w:val="22"/>
              </w:rPr>
              <w:t>Уникальный идентифи</w:t>
            </w:r>
            <w:r w:rsidR="00B46196">
              <w:rPr>
                <w:sz w:val="22"/>
                <w:szCs w:val="22"/>
              </w:rPr>
              <w:t>катор записи в справочнике ТОФК</w:t>
            </w:r>
          </w:p>
        </w:tc>
      </w:tr>
      <w:tr w:rsidR="00C65F76" w:rsidRPr="00B46196" w14:paraId="3EFEABE1" w14:textId="77777777">
        <w:tc>
          <w:tcPr>
            <w:tcW w:w="1876" w:type="dxa"/>
            <w:shd w:val="clear" w:color="auto" w:fill="auto"/>
          </w:tcPr>
          <w:p w14:paraId="51A02095" w14:textId="77777777" w:rsidR="00C65F76" w:rsidRPr="00B46196" w:rsidRDefault="00C3049C" w:rsidP="00B46196">
            <w:pPr>
              <w:spacing w:before="60" w:after="60"/>
              <w:rPr>
                <w:sz w:val="22"/>
                <w:szCs w:val="22"/>
              </w:rPr>
            </w:pPr>
            <w:r w:rsidRPr="00B46196">
              <w:rPr>
                <w:sz w:val="22"/>
                <w:szCs w:val="22"/>
              </w:rPr>
              <w:t>Код клиента</w:t>
            </w:r>
          </w:p>
        </w:tc>
        <w:tc>
          <w:tcPr>
            <w:tcW w:w="1940" w:type="dxa"/>
            <w:shd w:val="clear" w:color="auto" w:fill="auto"/>
          </w:tcPr>
          <w:p w14:paraId="070EDA8F" w14:textId="77777777" w:rsidR="00C65F76" w:rsidRPr="00B46196" w:rsidRDefault="00C3049C" w:rsidP="00B46196">
            <w:pPr>
              <w:spacing w:before="60" w:after="60"/>
              <w:rPr>
                <w:sz w:val="22"/>
                <w:szCs w:val="22"/>
              </w:rPr>
            </w:pPr>
            <w:r w:rsidRPr="00B46196">
              <w:rPr>
                <w:sz w:val="22"/>
                <w:szCs w:val="22"/>
              </w:rPr>
              <w:t>ORG_KOD</w:t>
            </w:r>
          </w:p>
        </w:tc>
        <w:tc>
          <w:tcPr>
            <w:tcW w:w="1057" w:type="dxa"/>
            <w:shd w:val="clear" w:color="auto" w:fill="auto"/>
          </w:tcPr>
          <w:p w14:paraId="5FE35F0A" w14:textId="77777777" w:rsidR="00C65F76" w:rsidRPr="00B46196" w:rsidRDefault="00C3049C" w:rsidP="00B46196">
            <w:pPr>
              <w:spacing w:before="60" w:after="60"/>
              <w:rPr>
                <w:sz w:val="22"/>
                <w:szCs w:val="22"/>
              </w:rPr>
            </w:pPr>
            <w:r w:rsidRPr="00B46196">
              <w:rPr>
                <w:sz w:val="22"/>
                <w:szCs w:val="22"/>
              </w:rPr>
              <w:t>STRING</w:t>
            </w:r>
          </w:p>
        </w:tc>
        <w:tc>
          <w:tcPr>
            <w:tcW w:w="880" w:type="dxa"/>
            <w:shd w:val="clear" w:color="auto" w:fill="auto"/>
          </w:tcPr>
          <w:p w14:paraId="30C1DA3A" w14:textId="77777777" w:rsidR="00C65F76" w:rsidRPr="00B46196" w:rsidRDefault="00C3049C" w:rsidP="00B46196">
            <w:pPr>
              <w:spacing w:before="60" w:after="60"/>
              <w:rPr>
                <w:sz w:val="22"/>
                <w:szCs w:val="22"/>
              </w:rPr>
            </w:pPr>
            <w:r w:rsidRPr="00B46196">
              <w:rPr>
                <w:sz w:val="22"/>
                <w:szCs w:val="22"/>
              </w:rPr>
              <w:t>= 8</w:t>
            </w:r>
          </w:p>
        </w:tc>
        <w:tc>
          <w:tcPr>
            <w:tcW w:w="1056" w:type="dxa"/>
            <w:shd w:val="clear" w:color="auto" w:fill="auto"/>
          </w:tcPr>
          <w:p w14:paraId="17DDA383" w14:textId="77777777" w:rsidR="00C65F76" w:rsidRPr="00B46196" w:rsidRDefault="00C3049C" w:rsidP="00B46196">
            <w:pPr>
              <w:spacing w:before="60" w:after="60"/>
              <w:rPr>
                <w:sz w:val="22"/>
                <w:szCs w:val="22"/>
              </w:rPr>
            </w:pPr>
            <w:r w:rsidRPr="00B46196">
              <w:rPr>
                <w:sz w:val="22"/>
                <w:szCs w:val="22"/>
              </w:rPr>
              <w:t>Да</w:t>
            </w:r>
          </w:p>
        </w:tc>
        <w:tc>
          <w:tcPr>
            <w:tcW w:w="2822" w:type="dxa"/>
            <w:shd w:val="clear" w:color="auto" w:fill="auto"/>
          </w:tcPr>
          <w:p w14:paraId="2CD69429" w14:textId="306F2D47" w:rsidR="00C65F76" w:rsidRPr="00B46196" w:rsidRDefault="00C3049C" w:rsidP="00B46196">
            <w:pPr>
              <w:spacing w:before="60" w:after="60"/>
              <w:rPr>
                <w:sz w:val="22"/>
                <w:szCs w:val="22"/>
              </w:rPr>
            </w:pPr>
            <w:r w:rsidRPr="00B46196">
              <w:rPr>
                <w:sz w:val="22"/>
                <w:szCs w:val="22"/>
              </w:rPr>
              <w:t>Указывается уникальный код организации по Св</w:t>
            </w:r>
            <w:r w:rsidR="00B46196">
              <w:rPr>
                <w:sz w:val="22"/>
                <w:szCs w:val="22"/>
              </w:rPr>
              <w:t>одному реестру, равный 8 знакам</w:t>
            </w:r>
          </w:p>
        </w:tc>
      </w:tr>
      <w:tr w:rsidR="00C65F76" w:rsidRPr="00B46196" w14:paraId="20D6BF3F" w14:textId="77777777">
        <w:tc>
          <w:tcPr>
            <w:tcW w:w="1876" w:type="dxa"/>
            <w:shd w:val="clear" w:color="auto" w:fill="auto"/>
          </w:tcPr>
          <w:p w14:paraId="4B14BF6A" w14:textId="77777777" w:rsidR="00C65F76" w:rsidRPr="00B46196" w:rsidRDefault="00C3049C" w:rsidP="00B46196">
            <w:pPr>
              <w:spacing w:before="60" w:after="60"/>
              <w:rPr>
                <w:sz w:val="22"/>
                <w:szCs w:val="22"/>
              </w:rPr>
            </w:pPr>
            <w:r w:rsidRPr="00B46196">
              <w:rPr>
                <w:sz w:val="22"/>
                <w:szCs w:val="22"/>
              </w:rPr>
              <w:t>Полное наименование владельца лицевого счета</w:t>
            </w:r>
          </w:p>
        </w:tc>
        <w:tc>
          <w:tcPr>
            <w:tcW w:w="1940" w:type="dxa"/>
            <w:shd w:val="clear" w:color="auto" w:fill="auto"/>
          </w:tcPr>
          <w:p w14:paraId="760015D4" w14:textId="77777777" w:rsidR="00C65F76" w:rsidRPr="00B46196" w:rsidRDefault="00C3049C" w:rsidP="00B46196">
            <w:pPr>
              <w:spacing w:before="60" w:after="60"/>
              <w:rPr>
                <w:sz w:val="22"/>
                <w:szCs w:val="22"/>
              </w:rPr>
            </w:pPr>
            <w:r w:rsidRPr="00B46196">
              <w:rPr>
                <w:sz w:val="22"/>
                <w:szCs w:val="22"/>
              </w:rPr>
              <w:t>LS_OWNER_NAME</w:t>
            </w:r>
          </w:p>
        </w:tc>
        <w:tc>
          <w:tcPr>
            <w:tcW w:w="1057" w:type="dxa"/>
            <w:shd w:val="clear" w:color="auto" w:fill="auto"/>
          </w:tcPr>
          <w:p w14:paraId="7C525B6D" w14:textId="77777777" w:rsidR="00C65F76" w:rsidRPr="00B46196" w:rsidRDefault="00C3049C" w:rsidP="00B46196">
            <w:pPr>
              <w:spacing w:before="60" w:after="60"/>
              <w:rPr>
                <w:sz w:val="22"/>
                <w:szCs w:val="22"/>
              </w:rPr>
            </w:pPr>
            <w:r w:rsidRPr="00B46196">
              <w:rPr>
                <w:sz w:val="22"/>
                <w:szCs w:val="22"/>
              </w:rPr>
              <w:t>STRING</w:t>
            </w:r>
          </w:p>
        </w:tc>
        <w:tc>
          <w:tcPr>
            <w:tcW w:w="880" w:type="dxa"/>
            <w:shd w:val="clear" w:color="auto" w:fill="auto"/>
          </w:tcPr>
          <w:p w14:paraId="7E8A56B6" w14:textId="77777777" w:rsidR="00C65F76" w:rsidRPr="00B46196" w:rsidRDefault="00C3049C" w:rsidP="00B46196">
            <w:pPr>
              <w:spacing w:before="60" w:after="60"/>
              <w:rPr>
                <w:sz w:val="22"/>
                <w:szCs w:val="22"/>
              </w:rPr>
            </w:pPr>
            <w:r w:rsidRPr="00B46196">
              <w:rPr>
                <w:sz w:val="22"/>
                <w:szCs w:val="22"/>
              </w:rPr>
              <w:t>&lt;= 2000</w:t>
            </w:r>
          </w:p>
        </w:tc>
        <w:tc>
          <w:tcPr>
            <w:tcW w:w="1056" w:type="dxa"/>
            <w:shd w:val="clear" w:color="auto" w:fill="auto"/>
          </w:tcPr>
          <w:p w14:paraId="1C2D7689" w14:textId="77777777" w:rsidR="00C65F76" w:rsidRPr="00B46196" w:rsidRDefault="00C3049C" w:rsidP="00B46196">
            <w:pPr>
              <w:spacing w:before="60" w:after="60"/>
              <w:rPr>
                <w:sz w:val="22"/>
                <w:szCs w:val="22"/>
              </w:rPr>
            </w:pPr>
            <w:r w:rsidRPr="00B46196">
              <w:rPr>
                <w:sz w:val="22"/>
                <w:szCs w:val="22"/>
              </w:rPr>
              <w:t>Да</w:t>
            </w:r>
          </w:p>
        </w:tc>
        <w:tc>
          <w:tcPr>
            <w:tcW w:w="2822" w:type="dxa"/>
            <w:shd w:val="clear" w:color="auto" w:fill="auto"/>
          </w:tcPr>
          <w:p w14:paraId="17292756" w14:textId="1E03D36C" w:rsidR="00C65F76" w:rsidRPr="00B46196" w:rsidRDefault="00C3049C" w:rsidP="00B46196">
            <w:pPr>
              <w:spacing w:before="60" w:after="60"/>
              <w:rPr>
                <w:sz w:val="22"/>
                <w:szCs w:val="22"/>
              </w:rPr>
            </w:pPr>
            <w:r w:rsidRPr="00B46196">
              <w:rPr>
                <w:sz w:val="22"/>
                <w:szCs w:val="22"/>
              </w:rPr>
              <w:t>Указывается полное наименование клиента. Заполняется в с</w:t>
            </w:r>
            <w:r w:rsidR="00B46196">
              <w:rPr>
                <w:sz w:val="22"/>
                <w:szCs w:val="22"/>
              </w:rPr>
              <w:t>оответствии со Сводным реестром</w:t>
            </w:r>
          </w:p>
        </w:tc>
      </w:tr>
      <w:tr w:rsidR="00C65F76" w:rsidRPr="00B46196" w14:paraId="78508F09" w14:textId="77777777">
        <w:tc>
          <w:tcPr>
            <w:tcW w:w="1876" w:type="dxa"/>
            <w:shd w:val="clear" w:color="auto" w:fill="auto"/>
          </w:tcPr>
          <w:p w14:paraId="6973A5C8" w14:textId="77777777" w:rsidR="00C65F76" w:rsidRPr="00B46196" w:rsidRDefault="00C3049C" w:rsidP="00B46196">
            <w:pPr>
              <w:spacing w:before="60" w:after="60"/>
              <w:rPr>
                <w:sz w:val="22"/>
                <w:szCs w:val="22"/>
              </w:rPr>
            </w:pPr>
            <w:r w:rsidRPr="00B46196">
              <w:rPr>
                <w:sz w:val="22"/>
                <w:szCs w:val="22"/>
              </w:rPr>
              <w:t>Краткое наименование владельца лицевого счета</w:t>
            </w:r>
          </w:p>
        </w:tc>
        <w:tc>
          <w:tcPr>
            <w:tcW w:w="1940" w:type="dxa"/>
            <w:shd w:val="clear" w:color="auto" w:fill="auto"/>
          </w:tcPr>
          <w:p w14:paraId="14ABD7F4" w14:textId="77777777" w:rsidR="00C65F76" w:rsidRPr="00B46196" w:rsidRDefault="00C3049C" w:rsidP="00B46196">
            <w:pPr>
              <w:spacing w:before="60" w:after="60"/>
              <w:rPr>
                <w:sz w:val="22"/>
                <w:szCs w:val="22"/>
              </w:rPr>
            </w:pPr>
            <w:r w:rsidRPr="00B46196">
              <w:rPr>
                <w:sz w:val="22"/>
                <w:szCs w:val="22"/>
              </w:rPr>
              <w:t>LS_OWNER_CNAME</w:t>
            </w:r>
          </w:p>
        </w:tc>
        <w:tc>
          <w:tcPr>
            <w:tcW w:w="1057" w:type="dxa"/>
            <w:shd w:val="clear" w:color="auto" w:fill="auto"/>
          </w:tcPr>
          <w:p w14:paraId="1F886D81" w14:textId="77777777" w:rsidR="00C65F76" w:rsidRPr="00B46196" w:rsidRDefault="00C3049C" w:rsidP="00B46196">
            <w:pPr>
              <w:spacing w:before="60" w:after="60"/>
              <w:rPr>
                <w:sz w:val="22"/>
                <w:szCs w:val="22"/>
              </w:rPr>
            </w:pPr>
            <w:r w:rsidRPr="00B46196">
              <w:rPr>
                <w:sz w:val="22"/>
                <w:szCs w:val="22"/>
              </w:rPr>
              <w:t>STRING</w:t>
            </w:r>
          </w:p>
        </w:tc>
        <w:tc>
          <w:tcPr>
            <w:tcW w:w="880" w:type="dxa"/>
            <w:shd w:val="clear" w:color="auto" w:fill="auto"/>
          </w:tcPr>
          <w:p w14:paraId="4FDDBABD" w14:textId="77777777" w:rsidR="00C65F76" w:rsidRPr="00B46196" w:rsidRDefault="00C3049C" w:rsidP="00B46196">
            <w:pPr>
              <w:spacing w:before="60" w:after="60"/>
              <w:rPr>
                <w:sz w:val="22"/>
                <w:szCs w:val="22"/>
              </w:rPr>
            </w:pPr>
            <w:r w:rsidRPr="00B46196">
              <w:rPr>
                <w:sz w:val="22"/>
                <w:szCs w:val="22"/>
              </w:rPr>
              <w:t>&lt;= 2000</w:t>
            </w:r>
          </w:p>
        </w:tc>
        <w:tc>
          <w:tcPr>
            <w:tcW w:w="1056" w:type="dxa"/>
            <w:shd w:val="clear" w:color="auto" w:fill="auto"/>
          </w:tcPr>
          <w:p w14:paraId="0851CC71" w14:textId="77777777" w:rsidR="00C65F76" w:rsidRPr="00B46196" w:rsidRDefault="00C3049C" w:rsidP="00B46196">
            <w:pPr>
              <w:spacing w:before="60" w:after="60"/>
              <w:rPr>
                <w:sz w:val="22"/>
                <w:szCs w:val="22"/>
              </w:rPr>
            </w:pPr>
            <w:r w:rsidRPr="00B46196">
              <w:rPr>
                <w:sz w:val="22"/>
                <w:szCs w:val="22"/>
              </w:rPr>
              <w:t>Да</w:t>
            </w:r>
          </w:p>
        </w:tc>
        <w:tc>
          <w:tcPr>
            <w:tcW w:w="2822" w:type="dxa"/>
            <w:shd w:val="clear" w:color="auto" w:fill="auto"/>
          </w:tcPr>
          <w:p w14:paraId="451CAE1E" w14:textId="77777777" w:rsidR="00C65F76" w:rsidRPr="00B46196" w:rsidRDefault="00C3049C" w:rsidP="00B46196">
            <w:pPr>
              <w:spacing w:before="60" w:after="60"/>
              <w:rPr>
                <w:sz w:val="22"/>
                <w:szCs w:val="22"/>
              </w:rPr>
            </w:pPr>
            <w:r w:rsidRPr="00B46196">
              <w:rPr>
                <w:sz w:val="22"/>
                <w:szCs w:val="22"/>
              </w:rPr>
              <w:t>Указывается краткое наименование клиента. Заполняется в соответствии со Сводным реестром</w:t>
            </w:r>
          </w:p>
        </w:tc>
      </w:tr>
      <w:tr w:rsidR="00C65F76" w:rsidRPr="00B46196" w14:paraId="46F5E9FF" w14:textId="77777777">
        <w:tc>
          <w:tcPr>
            <w:tcW w:w="1876" w:type="dxa"/>
            <w:shd w:val="clear" w:color="auto" w:fill="auto"/>
          </w:tcPr>
          <w:p w14:paraId="458C39D1" w14:textId="77777777" w:rsidR="00C65F76" w:rsidRPr="00B46196" w:rsidRDefault="00C3049C" w:rsidP="00B46196">
            <w:pPr>
              <w:spacing w:before="60" w:after="60"/>
              <w:rPr>
                <w:sz w:val="22"/>
                <w:szCs w:val="22"/>
              </w:rPr>
            </w:pPr>
            <w:r w:rsidRPr="00B46196">
              <w:rPr>
                <w:sz w:val="22"/>
                <w:szCs w:val="22"/>
              </w:rPr>
              <w:t>Тип лицевого счета</w:t>
            </w:r>
          </w:p>
        </w:tc>
        <w:tc>
          <w:tcPr>
            <w:tcW w:w="1940" w:type="dxa"/>
            <w:shd w:val="clear" w:color="auto" w:fill="auto"/>
          </w:tcPr>
          <w:p w14:paraId="2F92CFFB" w14:textId="77777777" w:rsidR="00C65F76" w:rsidRPr="00B46196" w:rsidRDefault="00C3049C" w:rsidP="00B46196">
            <w:pPr>
              <w:spacing w:before="60" w:after="60"/>
              <w:rPr>
                <w:sz w:val="22"/>
                <w:szCs w:val="22"/>
              </w:rPr>
            </w:pPr>
            <w:r w:rsidRPr="00B46196">
              <w:rPr>
                <w:sz w:val="22"/>
                <w:szCs w:val="22"/>
              </w:rPr>
              <w:t>LS_TYPE</w:t>
            </w:r>
          </w:p>
        </w:tc>
        <w:tc>
          <w:tcPr>
            <w:tcW w:w="1057" w:type="dxa"/>
            <w:shd w:val="clear" w:color="auto" w:fill="auto"/>
          </w:tcPr>
          <w:p w14:paraId="2E41ADD8" w14:textId="77777777" w:rsidR="00C65F76" w:rsidRPr="00B46196" w:rsidRDefault="00C3049C" w:rsidP="00B46196">
            <w:pPr>
              <w:spacing w:before="60" w:after="60"/>
              <w:rPr>
                <w:sz w:val="22"/>
                <w:szCs w:val="22"/>
              </w:rPr>
            </w:pPr>
            <w:r w:rsidRPr="00B46196">
              <w:rPr>
                <w:sz w:val="22"/>
                <w:szCs w:val="22"/>
              </w:rPr>
              <w:t>STRING</w:t>
            </w:r>
          </w:p>
        </w:tc>
        <w:tc>
          <w:tcPr>
            <w:tcW w:w="880" w:type="dxa"/>
            <w:shd w:val="clear" w:color="auto" w:fill="auto"/>
          </w:tcPr>
          <w:p w14:paraId="28B71342" w14:textId="77777777" w:rsidR="00C65F76" w:rsidRPr="00B46196" w:rsidRDefault="00C3049C" w:rsidP="00B46196">
            <w:pPr>
              <w:spacing w:before="60" w:after="60"/>
              <w:rPr>
                <w:sz w:val="22"/>
                <w:szCs w:val="22"/>
              </w:rPr>
            </w:pPr>
            <w:r w:rsidRPr="00B46196">
              <w:rPr>
                <w:sz w:val="22"/>
                <w:szCs w:val="22"/>
              </w:rPr>
              <w:t>= 2</w:t>
            </w:r>
          </w:p>
        </w:tc>
        <w:tc>
          <w:tcPr>
            <w:tcW w:w="1056" w:type="dxa"/>
            <w:shd w:val="clear" w:color="auto" w:fill="auto"/>
          </w:tcPr>
          <w:p w14:paraId="126A9203" w14:textId="77777777" w:rsidR="00C65F76" w:rsidRPr="00B46196" w:rsidRDefault="00C3049C" w:rsidP="00B46196">
            <w:pPr>
              <w:spacing w:before="60" w:after="60"/>
              <w:rPr>
                <w:sz w:val="22"/>
                <w:szCs w:val="22"/>
              </w:rPr>
            </w:pPr>
            <w:r w:rsidRPr="00B46196">
              <w:rPr>
                <w:sz w:val="22"/>
                <w:szCs w:val="22"/>
              </w:rPr>
              <w:t>Да</w:t>
            </w:r>
          </w:p>
        </w:tc>
        <w:tc>
          <w:tcPr>
            <w:tcW w:w="2822" w:type="dxa"/>
            <w:shd w:val="clear" w:color="auto" w:fill="auto"/>
          </w:tcPr>
          <w:p w14:paraId="1D703810" w14:textId="77777777" w:rsidR="00C65F76" w:rsidRPr="00B46196" w:rsidRDefault="00C3049C" w:rsidP="00B46196">
            <w:pPr>
              <w:spacing w:before="60" w:after="60"/>
              <w:rPr>
                <w:sz w:val="22"/>
                <w:szCs w:val="22"/>
              </w:rPr>
            </w:pPr>
            <w:r w:rsidRPr="00B46196">
              <w:rPr>
                <w:sz w:val="22"/>
                <w:szCs w:val="22"/>
              </w:rPr>
              <w:t>Указывается код типа лицевого счета:</w:t>
            </w:r>
          </w:p>
          <w:p w14:paraId="75236F6A" w14:textId="494C2B5D" w:rsidR="00C65F76" w:rsidRPr="00B46196" w:rsidRDefault="00C3049C" w:rsidP="00D02247">
            <w:pPr>
              <w:pStyle w:val="a8"/>
              <w:numPr>
                <w:ilvl w:val="0"/>
                <w:numId w:val="53"/>
              </w:numPr>
              <w:spacing w:before="60" w:after="60"/>
              <w:ind w:left="284" w:right="57" w:hanging="227"/>
              <w:rPr>
                <w:sz w:val="22"/>
                <w:szCs w:val="22"/>
              </w:rPr>
            </w:pPr>
            <w:r w:rsidRPr="00B46196">
              <w:rPr>
                <w:sz w:val="22"/>
                <w:szCs w:val="22"/>
              </w:rPr>
              <w:t xml:space="preserve">«01» </w:t>
            </w:r>
            <w:r w:rsidR="00620C65" w:rsidRPr="00B46196">
              <w:rPr>
                <w:sz w:val="22"/>
                <w:szCs w:val="22"/>
              </w:rPr>
              <w:t>–</w:t>
            </w:r>
            <w:r w:rsidRPr="00B46196">
              <w:rPr>
                <w:sz w:val="22"/>
                <w:szCs w:val="22"/>
              </w:rPr>
              <w:t xml:space="preserve"> л/с ГРБС, РБС;</w:t>
            </w:r>
          </w:p>
          <w:p w14:paraId="6B7618C9" w14:textId="493D2B13" w:rsidR="00C65F76" w:rsidRPr="00B46196" w:rsidRDefault="00C3049C" w:rsidP="00D02247">
            <w:pPr>
              <w:pStyle w:val="a8"/>
              <w:numPr>
                <w:ilvl w:val="0"/>
                <w:numId w:val="53"/>
              </w:numPr>
              <w:spacing w:before="60" w:after="60"/>
              <w:ind w:left="284" w:right="57" w:hanging="227"/>
              <w:rPr>
                <w:sz w:val="22"/>
                <w:szCs w:val="22"/>
              </w:rPr>
            </w:pPr>
            <w:r w:rsidRPr="00B46196">
              <w:rPr>
                <w:sz w:val="22"/>
                <w:szCs w:val="22"/>
              </w:rPr>
              <w:t xml:space="preserve">«02» </w:t>
            </w:r>
            <w:r w:rsidR="00620C65" w:rsidRPr="00B46196">
              <w:rPr>
                <w:sz w:val="22"/>
                <w:szCs w:val="22"/>
              </w:rPr>
              <w:t>–</w:t>
            </w:r>
            <w:r w:rsidRPr="00B46196">
              <w:rPr>
                <w:sz w:val="22"/>
                <w:szCs w:val="22"/>
              </w:rPr>
              <w:t xml:space="preserve"> л/с бюджета;</w:t>
            </w:r>
          </w:p>
          <w:p w14:paraId="2CA1CAC9" w14:textId="467345F8" w:rsidR="00C65F76" w:rsidRPr="00B46196" w:rsidRDefault="00C3049C" w:rsidP="00D02247">
            <w:pPr>
              <w:pStyle w:val="a8"/>
              <w:numPr>
                <w:ilvl w:val="0"/>
                <w:numId w:val="53"/>
              </w:numPr>
              <w:spacing w:before="60" w:after="60"/>
              <w:ind w:left="284" w:right="57" w:hanging="227"/>
              <w:rPr>
                <w:sz w:val="22"/>
                <w:szCs w:val="22"/>
              </w:rPr>
            </w:pPr>
            <w:r w:rsidRPr="00B46196">
              <w:rPr>
                <w:sz w:val="22"/>
                <w:szCs w:val="22"/>
              </w:rPr>
              <w:lastRenderedPageBreak/>
              <w:t>«03»</w:t>
            </w:r>
            <w:r w:rsidR="00620C65" w:rsidRPr="00B46196">
              <w:rPr>
                <w:sz w:val="22"/>
                <w:szCs w:val="22"/>
              </w:rPr>
              <w:t xml:space="preserve"> –</w:t>
            </w:r>
            <w:r w:rsidRPr="00B46196">
              <w:rPr>
                <w:sz w:val="22"/>
                <w:szCs w:val="22"/>
              </w:rPr>
              <w:t xml:space="preserve"> л/с ПБС;</w:t>
            </w:r>
          </w:p>
          <w:p w14:paraId="55ED4CEC" w14:textId="50848C5F" w:rsidR="00C65F76" w:rsidRPr="00B46196" w:rsidRDefault="00C3049C" w:rsidP="00D02247">
            <w:pPr>
              <w:pStyle w:val="a8"/>
              <w:numPr>
                <w:ilvl w:val="0"/>
                <w:numId w:val="53"/>
              </w:numPr>
              <w:spacing w:before="60" w:after="60"/>
              <w:ind w:left="284" w:right="57" w:hanging="227"/>
              <w:rPr>
                <w:sz w:val="22"/>
                <w:szCs w:val="22"/>
              </w:rPr>
            </w:pPr>
            <w:r w:rsidRPr="00B46196">
              <w:rPr>
                <w:sz w:val="22"/>
                <w:szCs w:val="22"/>
              </w:rPr>
              <w:t xml:space="preserve">«04» </w:t>
            </w:r>
            <w:r w:rsidR="00620C65" w:rsidRPr="00B46196">
              <w:rPr>
                <w:sz w:val="22"/>
                <w:szCs w:val="22"/>
              </w:rPr>
              <w:t>–</w:t>
            </w:r>
            <w:r w:rsidRPr="00B46196">
              <w:rPr>
                <w:sz w:val="22"/>
                <w:szCs w:val="22"/>
              </w:rPr>
              <w:t xml:space="preserve"> л/с АДБ;</w:t>
            </w:r>
          </w:p>
          <w:p w14:paraId="0BACD3A7" w14:textId="024CA53B" w:rsidR="00C65F76" w:rsidRPr="00B46196" w:rsidRDefault="00C3049C" w:rsidP="00D02247">
            <w:pPr>
              <w:pStyle w:val="a8"/>
              <w:numPr>
                <w:ilvl w:val="0"/>
                <w:numId w:val="53"/>
              </w:numPr>
              <w:spacing w:before="60" w:after="60"/>
              <w:ind w:left="284" w:right="57" w:hanging="227"/>
              <w:rPr>
                <w:sz w:val="22"/>
                <w:szCs w:val="22"/>
              </w:rPr>
            </w:pPr>
            <w:r w:rsidRPr="00B46196">
              <w:rPr>
                <w:sz w:val="22"/>
                <w:szCs w:val="22"/>
              </w:rPr>
              <w:t xml:space="preserve">«05» </w:t>
            </w:r>
            <w:r w:rsidR="00620C65" w:rsidRPr="00B46196">
              <w:rPr>
                <w:sz w:val="22"/>
                <w:szCs w:val="22"/>
              </w:rPr>
              <w:t>–</w:t>
            </w:r>
            <w:r w:rsidRPr="00B46196">
              <w:rPr>
                <w:sz w:val="22"/>
                <w:szCs w:val="22"/>
              </w:rPr>
              <w:t xml:space="preserve"> л/с для учета операций со средствами во временном распоряжении;</w:t>
            </w:r>
          </w:p>
          <w:p w14:paraId="00405FF3" w14:textId="2401A55F" w:rsidR="00C65F76" w:rsidRPr="00B46196" w:rsidRDefault="00C3049C" w:rsidP="00D02247">
            <w:pPr>
              <w:pStyle w:val="a8"/>
              <w:numPr>
                <w:ilvl w:val="0"/>
                <w:numId w:val="53"/>
              </w:numPr>
              <w:spacing w:before="60" w:after="60"/>
              <w:ind w:left="284" w:right="57" w:hanging="227"/>
              <w:rPr>
                <w:sz w:val="22"/>
                <w:szCs w:val="22"/>
              </w:rPr>
            </w:pPr>
            <w:r w:rsidRPr="00B46196">
              <w:rPr>
                <w:sz w:val="22"/>
                <w:szCs w:val="22"/>
              </w:rPr>
              <w:t xml:space="preserve">«06» </w:t>
            </w:r>
            <w:r w:rsidR="00620C65" w:rsidRPr="00B46196">
              <w:rPr>
                <w:sz w:val="22"/>
                <w:szCs w:val="22"/>
              </w:rPr>
              <w:t>–</w:t>
            </w:r>
            <w:r w:rsidRPr="00B46196">
              <w:rPr>
                <w:sz w:val="22"/>
                <w:szCs w:val="22"/>
              </w:rPr>
              <w:t xml:space="preserve"> л/с ГАИВФДБ;</w:t>
            </w:r>
          </w:p>
          <w:p w14:paraId="40AD9C2F" w14:textId="0E4890C7" w:rsidR="00C65F76" w:rsidRPr="00B46196" w:rsidRDefault="00C3049C" w:rsidP="00D02247">
            <w:pPr>
              <w:pStyle w:val="a8"/>
              <w:numPr>
                <w:ilvl w:val="0"/>
                <w:numId w:val="53"/>
              </w:numPr>
              <w:spacing w:before="60" w:after="60"/>
              <w:ind w:left="284" w:right="57" w:hanging="227"/>
              <w:rPr>
                <w:sz w:val="22"/>
                <w:szCs w:val="22"/>
              </w:rPr>
            </w:pPr>
            <w:r w:rsidRPr="00B46196">
              <w:rPr>
                <w:sz w:val="22"/>
                <w:szCs w:val="22"/>
              </w:rPr>
              <w:t xml:space="preserve">«07» </w:t>
            </w:r>
            <w:r w:rsidR="00620C65" w:rsidRPr="00B46196">
              <w:rPr>
                <w:sz w:val="22"/>
                <w:szCs w:val="22"/>
              </w:rPr>
              <w:t>–</w:t>
            </w:r>
            <w:r w:rsidRPr="00B46196">
              <w:rPr>
                <w:sz w:val="22"/>
                <w:szCs w:val="22"/>
              </w:rPr>
              <w:t xml:space="preserve"> л/с ГАИВнФДБ;</w:t>
            </w:r>
          </w:p>
          <w:p w14:paraId="5F4D85AD" w14:textId="0521DB88" w:rsidR="00C65F76" w:rsidRPr="00B46196" w:rsidRDefault="00C3049C" w:rsidP="00D02247">
            <w:pPr>
              <w:pStyle w:val="a8"/>
              <w:numPr>
                <w:ilvl w:val="0"/>
                <w:numId w:val="53"/>
              </w:numPr>
              <w:spacing w:before="60" w:after="60"/>
              <w:ind w:left="284" w:right="57" w:hanging="227"/>
              <w:rPr>
                <w:sz w:val="22"/>
                <w:szCs w:val="22"/>
              </w:rPr>
            </w:pPr>
            <w:r w:rsidRPr="00B46196">
              <w:rPr>
                <w:sz w:val="22"/>
                <w:szCs w:val="22"/>
              </w:rPr>
              <w:t xml:space="preserve">«08» </w:t>
            </w:r>
            <w:r w:rsidR="00620C65" w:rsidRPr="00B46196">
              <w:rPr>
                <w:sz w:val="22"/>
                <w:szCs w:val="22"/>
              </w:rPr>
              <w:t>–</w:t>
            </w:r>
            <w:r w:rsidRPr="00B46196">
              <w:rPr>
                <w:sz w:val="22"/>
                <w:szCs w:val="22"/>
              </w:rPr>
              <w:t xml:space="preserve"> л/с АИВФДБ;</w:t>
            </w:r>
          </w:p>
          <w:p w14:paraId="3C0E1477" w14:textId="4B3DDD76" w:rsidR="00C65F76" w:rsidRPr="00B46196" w:rsidRDefault="00C3049C" w:rsidP="00D02247">
            <w:pPr>
              <w:pStyle w:val="a8"/>
              <w:numPr>
                <w:ilvl w:val="0"/>
                <w:numId w:val="53"/>
              </w:numPr>
              <w:spacing w:before="60" w:after="60"/>
              <w:ind w:left="284" w:right="57" w:hanging="227"/>
              <w:rPr>
                <w:sz w:val="22"/>
                <w:szCs w:val="22"/>
              </w:rPr>
            </w:pPr>
            <w:r w:rsidRPr="00B46196">
              <w:rPr>
                <w:sz w:val="22"/>
                <w:szCs w:val="22"/>
              </w:rPr>
              <w:t xml:space="preserve">«09» </w:t>
            </w:r>
            <w:r w:rsidR="00620C65" w:rsidRPr="00B46196">
              <w:rPr>
                <w:sz w:val="22"/>
                <w:szCs w:val="22"/>
              </w:rPr>
              <w:t>–</w:t>
            </w:r>
            <w:r w:rsidRPr="00B46196">
              <w:rPr>
                <w:sz w:val="22"/>
                <w:szCs w:val="22"/>
              </w:rPr>
              <w:t xml:space="preserve"> л/с АИВнФДБ;</w:t>
            </w:r>
          </w:p>
          <w:p w14:paraId="0333F22D" w14:textId="21A64D5B" w:rsidR="00C65F76" w:rsidRPr="00B46196" w:rsidRDefault="00C3049C" w:rsidP="00D02247">
            <w:pPr>
              <w:pStyle w:val="a8"/>
              <w:numPr>
                <w:ilvl w:val="0"/>
                <w:numId w:val="53"/>
              </w:numPr>
              <w:spacing w:before="60" w:after="60"/>
              <w:ind w:left="284" w:right="57" w:hanging="227"/>
              <w:rPr>
                <w:sz w:val="22"/>
                <w:szCs w:val="22"/>
              </w:rPr>
            </w:pPr>
            <w:r w:rsidRPr="00B46196">
              <w:rPr>
                <w:sz w:val="22"/>
                <w:szCs w:val="22"/>
              </w:rPr>
              <w:t xml:space="preserve">«10» </w:t>
            </w:r>
            <w:r w:rsidR="00620C65" w:rsidRPr="00B46196">
              <w:rPr>
                <w:sz w:val="22"/>
                <w:szCs w:val="22"/>
              </w:rPr>
              <w:t>–</w:t>
            </w:r>
            <w:r w:rsidRPr="00B46196">
              <w:rPr>
                <w:sz w:val="22"/>
                <w:szCs w:val="22"/>
              </w:rPr>
              <w:t xml:space="preserve"> л/с ИПБС;</w:t>
            </w:r>
          </w:p>
          <w:p w14:paraId="7ADE4CC2" w14:textId="068816E7" w:rsidR="00C65F76" w:rsidRPr="00B46196" w:rsidRDefault="00C3049C" w:rsidP="00D02247">
            <w:pPr>
              <w:pStyle w:val="a8"/>
              <w:numPr>
                <w:ilvl w:val="0"/>
                <w:numId w:val="53"/>
              </w:numPr>
              <w:spacing w:before="60" w:after="60"/>
              <w:ind w:left="284" w:right="57" w:hanging="227"/>
              <w:rPr>
                <w:sz w:val="22"/>
                <w:szCs w:val="22"/>
              </w:rPr>
            </w:pPr>
            <w:r w:rsidRPr="00B46196">
              <w:rPr>
                <w:sz w:val="22"/>
                <w:szCs w:val="22"/>
              </w:rPr>
              <w:t xml:space="preserve">«12» </w:t>
            </w:r>
            <w:r w:rsidR="00620C65" w:rsidRPr="00B46196">
              <w:rPr>
                <w:sz w:val="22"/>
                <w:szCs w:val="22"/>
              </w:rPr>
              <w:t>–</w:t>
            </w:r>
            <w:r w:rsidRPr="00B46196">
              <w:rPr>
                <w:sz w:val="22"/>
                <w:szCs w:val="22"/>
              </w:rPr>
              <w:t xml:space="preserve"> л/с территориального органа ГВФ РФ;</w:t>
            </w:r>
          </w:p>
          <w:p w14:paraId="3D33B952" w14:textId="0760853A" w:rsidR="00C65F76" w:rsidRPr="00B46196" w:rsidRDefault="00C3049C" w:rsidP="00D02247">
            <w:pPr>
              <w:pStyle w:val="a8"/>
              <w:numPr>
                <w:ilvl w:val="0"/>
                <w:numId w:val="53"/>
              </w:numPr>
              <w:spacing w:before="60" w:after="60"/>
              <w:ind w:left="284" w:right="57" w:hanging="227"/>
              <w:rPr>
                <w:sz w:val="22"/>
                <w:szCs w:val="22"/>
              </w:rPr>
            </w:pPr>
            <w:r w:rsidRPr="00B46196">
              <w:rPr>
                <w:sz w:val="22"/>
                <w:szCs w:val="22"/>
              </w:rPr>
              <w:t xml:space="preserve">«14» </w:t>
            </w:r>
            <w:r w:rsidR="00620C65" w:rsidRPr="00B46196">
              <w:rPr>
                <w:sz w:val="22"/>
                <w:szCs w:val="22"/>
              </w:rPr>
              <w:t>–</w:t>
            </w:r>
            <w:r w:rsidRPr="00B46196">
              <w:rPr>
                <w:sz w:val="22"/>
                <w:szCs w:val="22"/>
              </w:rPr>
              <w:t xml:space="preserve"> л/с для учета операций по переданным полномочиям ПБС;</w:t>
            </w:r>
          </w:p>
          <w:p w14:paraId="04595F87" w14:textId="6496661A" w:rsidR="00C65F76" w:rsidRPr="00B46196" w:rsidRDefault="00C3049C" w:rsidP="00D02247">
            <w:pPr>
              <w:pStyle w:val="a8"/>
              <w:numPr>
                <w:ilvl w:val="0"/>
                <w:numId w:val="53"/>
              </w:numPr>
              <w:spacing w:before="60" w:after="60"/>
              <w:ind w:left="284" w:right="57" w:hanging="227"/>
              <w:rPr>
                <w:sz w:val="22"/>
                <w:szCs w:val="22"/>
              </w:rPr>
            </w:pPr>
            <w:r w:rsidRPr="00B46196">
              <w:rPr>
                <w:sz w:val="22"/>
                <w:szCs w:val="22"/>
              </w:rPr>
              <w:t xml:space="preserve">«20» </w:t>
            </w:r>
            <w:r w:rsidR="00620C65" w:rsidRPr="00B46196">
              <w:rPr>
                <w:sz w:val="22"/>
                <w:szCs w:val="22"/>
              </w:rPr>
              <w:t>–</w:t>
            </w:r>
            <w:r w:rsidRPr="00B46196">
              <w:rPr>
                <w:sz w:val="22"/>
                <w:szCs w:val="22"/>
              </w:rPr>
              <w:t xml:space="preserve"> л/с БУ;</w:t>
            </w:r>
          </w:p>
          <w:p w14:paraId="73B25E42" w14:textId="0C35A0D0" w:rsidR="00C65F76" w:rsidRPr="00B46196" w:rsidRDefault="00C3049C" w:rsidP="00D02247">
            <w:pPr>
              <w:pStyle w:val="a8"/>
              <w:numPr>
                <w:ilvl w:val="0"/>
                <w:numId w:val="53"/>
              </w:numPr>
              <w:spacing w:before="60" w:after="60"/>
              <w:ind w:left="284" w:right="57" w:hanging="227"/>
              <w:rPr>
                <w:sz w:val="22"/>
                <w:szCs w:val="22"/>
              </w:rPr>
            </w:pPr>
            <w:r w:rsidRPr="00B46196">
              <w:rPr>
                <w:sz w:val="22"/>
                <w:szCs w:val="22"/>
              </w:rPr>
              <w:t xml:space="preserve">«21» </w:t>
            </w:r>
            <w:r w:rsidR="00620C65" w:rsidRPr="00B46196">
              <w:rPr>
                <w:sz w:val="22"/>
                <w:szCs w:val="22"/>
              </w:rPr>
              <w:t>–</w:t>
            </w:r>
            <w:r w:rsidRPr="00B46196">
              <w:rPr>
                <w:sz w:val="22"/>
                <w:szCs w:val="22"/>
              </w:rPr>
              <w:t xml:space="preserve"> отдельный л/с БУ;</w:t>
            </w:r>
          </w:p>
          <w:p w14:paraId="1CD70E3A" w14:textId="0AC5EF23" w:rsidR="00C65F76" w:rsidRPr="00B46196" w:rsidRDefault="00C3049C" w:rsidP="00D02247">
            <w:pPr>
              <w:pStyle w:val="a8"/>
              <w:numPr>
                <w:ilvl w:val="0"/>
                <w:numId w:val="53"/>
              </w:numPr>
              <w:spacing w:before="60" w:after="60"/>
              <w:ind w:left="284" w:right="57" w:hanging="227"/>
              <w:rPr>
                <w:sz w:val="22"/>
                <w:szCs w:val="22"/>
              </w:rPr>
            </w:pPr>
            <w:r w:rsidRPr="00B46196">
              <w:rPr>
                <w:sz w:val="22"/>
                <w:szCs w:val="22"/>
              </w:rPr>
              <w:t xml:space="preserve">«22» </w:t>
            </w:r>
            <w:r w:rsidR="00620C65" w:rsidRPr="00B46196">
              <w:rPr>
                <w:sz w:val="22"/>
                <w:szCs w:val="22"/>
              </w:rPr>
              <w:t>–</w:t>
            </w:r>
            <w:r w:rsidRPr="00B46196">
              <w:rPr>
                <w:sz w:val="22"/>
                <w:szCs w:val="22"/>
              </w:rPr>
              <w:t xml:space="preserve"> л/с для учета операций со средствами ОМС, поступающими БУ;</w:t>
            </w:r>
          </w:p>
          <w:p w14:paraId="0149917A" w14:textId="009A9D4A" w:rsidR="00C65F76" w:rsidRPr="00B46196" w:rsidRDefault="00C3049C" w:rsidP="00D02247">
            <w:pPr>
              <w:pStyle w:val="a8"/>
              <w:numPr>
                <w:ilvl w:val="0"/>
                <w:numId w:val="53"/>
              </w:numPr>
              <w:spacing w:before="60" w:after="60"/>
              <w:ind w:left="284" w:right="57" w:hanging="227"/>
              <w:rPr>
                <w:sz w:val="22"/>
                <w:szCs w:val="22"/>
              </w:rPr>
            </w:pPr>
            <w:r w:rsidRPr="00B46196">
              <w:rPr>
                <w:sz w:val="22"/>
                <w:szCs w:val="22"/>
              </w:rPr>
              <w:t xml:space="preserve">«30» </w:t>
            </w:r>
            <w:r w:rsidR="00620C65" w:rsidRPr="00B46196">
              <w:rPr>
                <w:sz w:val="22"/>
                <w:szCs w:val="22"/>
              </w:rPr>
              <w:t>–</w:t>
            </w:r>
            <w:r w:rsidRPr="00B46196">
              <w:rPr>
                <w:sz w:val="22"/>
                <w:szCs w:val="22"/>
              </w:rPr>
              <w:t xml:space="preserve"> л/с АУ;</w:t>
            </w:r>
          </w:p>
          <w:p w14:paraId="7E5EB6F4" w14:textId="39CD6757" w:rsidR="00C65F76" w:rsidRPr="00B46196" w:rsidRDefault="00C3049C" w:rsidP="00D02247">
            <w:pPr>
              <w:pStyle w:val="a8"/>
              <w:numPr>
                <w:ilvl w:val="0"/>
                <w:numId w:val="53"/>
              </w:numPr>
              <w:spacing w:before="60" w:after="60"/>
              <w:ind w:left="284" w:right="57" w:hanging="227"/>
              <w:rPr>
                <w:sz w:val="22"/>
                <w:szCs w:val="22"/>
              </w:rPr>
            </w:pPr>
            <w:r w:rsidRPr="00B46196">
              <w:rPr>
                <w:sz w:val="22"/>
                <w:szCs w:val="22"/>
              </w:rPr>
              <w:t xml:space="preserve">«31» </w:t>
            </w:r>
            <w:r w:rsidR="00620C65" w:rsidRPr="00B46196">
              <w:rPr>
                <w:sz w:val="22"/>
                <w:szCs w:val="22"/>
              </w:rPr>
              <w:t>–</w:t>
            </w:r>
            <w:r w:rsidRPr="00B46196">
              <w:rPr>
                <w:sz w:val="22"/>
                <w:szCs w:val="22"/>
              </w:rPr>
              <w:t xml:space="preserve"> отдельный л/с АУ;</w:t>
            </w:r>
          </w:p>
          <w:p w14:paraId="129DB358" w14:textId="115581A2" w:rsidR="00C65F76" w:rsidRPr="00B46196" w:rsidRDefault="00C3049C" w:rsidP="00D02247">
            <w:pPr>
              <w:pStyle w:val="a8"/>
              <w:numPr>
                <w:ilvl w:val="0"/>
                <w:numId w:val="53"/>
              </w:numPr>
              <w:spacing w:before="60" w:after="60"/>
              <w:ind w:left="284" w:right="57" w:hanging="227"/>
              <w:rPr>
                <w:sz w:val="22"/>
                <w:szCs w:val="22"/>
              </w:rPr>
            </w:pPr>
            <w:r w:rsidRPr="00B46196">
              <w:rPr>
                <w:sz w:val="22"/>
                <w:szCs w:val="22"/>
              </w:rPr>
              <w:t xml:space="preserve">«32» </w:t>
            </w:r>
            <w:r w:rsidR="00620C65" w:rsidRPr="00B46196">
              <w:rPr>
                <w:sz w:val="22"/>
                <w:szCs w:val="22"/>
              </w:rPr>
              <w:t>–</w:t>
            </w:r>
            <w:r w:rsidRPr="00B46196">
              <w:rPr>
                <w:sz w:val="22"/>
                <w:szCs w:val="22"/>
              </w:rPr>
              <w:t xml:space="preserve"> л/с для учета операций со </w:t>
            </w:r>
            <w:r w:rsidR="00B46196">
              <w:rPr>
                <w:sz w:val="22"/>
                <w:szCs w:val="22"/>
              </w:rPr>
              <w:t>средствами ОМС, поступающими АУ</w:t>
            </w:r>
          </w:p>
        </w:tc>
      </w:tr>
      <w:tr w:rsidR="00C65F76" w:rsidRPr="00B46196" w14:paraId="49F80355" w14:textId="77777777">
        <w:tc>
          <w:tcPr>
            <w:tcW w:w="1876" w:type="dxa"/>
            <w:shd w:val="clear" w:color="auto" w:fill="auto"/>
          </w:tcPr>
          <w:p w14:paraId="631EA9DC" w14:textId="77777777" w:rsidR="00C65F76" w:rsidRPr="00B46196" w:rsidRDefault="00C3049C" w:rsidP="00B46196">
            <w:pPr>
              <w:spacing w:before="60" w:after="60"/>
              <w:rPr>
                <w:sz w:val="22"/>
                <w:szCs w:val="22"/>
              </w:rPr>
            </w:pPr>
            <w:r w:rsidRPr="00B46196">
              <w:rPr>
                <w:sz w:val="22"/>
                <w:szCs w:val="22"/>
              </w:rPr>
              <w:lastRenderedPageBreak/>
              <w:t>Номер лицевого счета</w:t>
            </w:r>
          </w:p>
        </w:tc>
        <w:tc>
          <w:tcPr>
            <w:tcW w:w="1940" w:type="dxa"/>
            <w:shd w:val="clear" w:color="auto" w:fill="auto"/>
          </w:tcPr>
          <w:p w14:paraId="2A674F0A" w14:textId="77777777" w:rsidR="00C65F76" w:rsidRPr="00B46196" w:rsidRDefault="00C3049C" w:rsidP="00B46196">
            <w:pPr>
              <w:spacing w:before="60" w:after="60"/>
              <w:rPr>
                <w:sz w:val="22"/>
                <w:szCs w:val="22"/>
              </w:rPr>
            </w:pPr>
            <w:r w:rsidRPr="00B46196">
              <w:rPr>
                <w:sz w:val="22"/>
                <w:szCs w:val="22"/>
              </w:rPr>
              <w:t>LS_UBP</w:t>
            </w:r>
          </w:p>
        </w:tc>
        <w:tc>
          <w:tcPr>
            <w:tcW w:w="1057" w:type="dxa"/>
            <w:shd w:val="clear" w:color="auto" w:fill="auto"/>
          </w:tcPr>
          <w:p w14:paraId="584FFE9C" w14:textId="77777777" w:rsidR="00C65F76" w:rsidRPr="00B46196" w:rsidRDefault="00C3049C" w:rsidP="00B46196">
            <w:pPr>
              <w:spacing w:before="60" w:after="60"/>
              <w:rPr>
                <w:sz w:val="22"/>
                <w:szCs w:val="22"/>
              </w:rPr>
            </w:pPr>
            <w:r w:rsidRPr="00B46196">
              <w:rPr>
                <w:sz w:val="22"/>
                <w:szCs w:val="22"/>
              </w:rPr>
              <w:t>STRING</w:t>
            </w:r>
          </w:p>
        </w:tc>
        <w:tc>
          <w:tcPr>
            <w:tcW w:w="880" w:type="dxa"/>
            <w:shd w:val="clear" w:color="auto" w:fill="auto"/>
          </w:tcPr>
          <w:p w14:paraId="0FE7878F" w14:textId="77777777" w:rsidR="00C65F76" w:rsidRPr="00B46196" w:rsidRDefault="00C3049C" w:rsidP="00B46196">
            <w:pPr>
              <w:spacing w:before="60" w:after="60"/>
              <w:rPr>
                <w:sz w:val="22"/>
                <w:szCs w:val="22"/>
              </w:rPr>
            </w:pPr>
            <w:r w:rsidRPr="00B46196">
              <w:rPr>
                <w:sz w:val="22"/>
                <w:szCs w:val="22"/>
              </w:rPr>
              <w:t>= 11</w:t>
            </w:r>
          </w:p>
        </w:tc>
        <w:tc>
          <w:tcPr>
            <w:tcW w:w="1056" w:type="dxa"/>
            <w:shd w:val="clear" w:color="auto" w:fill="auto"/>
          </w:tcPr>
          <w:p w14:paraId="4048271B" w14:textId="77777777" w:rsidR="00C65F76" w:rsidRPr="00B46196" w:rsidRDefault="00C3049C" w:rsidP="00B46196">
            <w:pPr>
              <w:spacing w:before="60" w:after="60"/>
              <w:rPr>
                <w:sz w:val="22"/>
                <w:szCs w:val="22"/>
              </w:rPr>
            </w:pPr>
            <w:r w:rsidRPr="00B46196">
              <w:rPr>
                <w:sz w:val="22"/>
                <w:szCs w:val="22"/>
              </w:rPr>
              <w:t>Да</w:t>
            </w:r>
          </w:p>
        </w:tc>
        <w:tc>
          <w:tcPr>
            <w:tcW w:w="2822" w:type="dxa"/>
            <w:shd w:val="clear" w:color="auto" w:fill="auto"/>
          </w:tcPr>
          <w:p w14:paraId="2B110C74" w14:textId="77777777" w:rsidR="00C65F76" w:rsidRPr="00B46196" w:rsidRDefault="00C3049C" w:rsidP="00B46196">
            <w:pPr>
              <w:spacing w:before="60" w:after="60"/>
              <w:rPr>
                <w:sz w:val="22"/>
                <w:szCs w:val="22"/>
              </w:rPr>
            </w:pPr>
            <w:r w:rsidRPr="00B46196">
              <w:rPr>
                <w:sz w:val="22"/>
                <w:szCs w:val="22"/>
              </w:rPr>
              <w:t>Указывается номер л/с клиента, открытого в ТОФК.</w:t>
            </w:r>
          </w:p>
          <w:p w14:paraId="48178938" w14:textId="727BE6BC" w:rsidR="00C65F76" w:rsidRPr="00B46196" w:rsidRDefault="00C3049C" w:rsidP="00B46196">
            <w:pPr>
              <w:spacing w:before="60" w:after="60"/>
              <w:rPr>
                <w:sz w:val="22"/>
                <w:szCs w:val="22"/>
              </w:rPr>
            </w:pPr>
            <w:r w:rsidRPr="00B46196">
              <w:rPr>
                <w:sz w:val="22"/>
                <w:szCs w:val="22"/>
              </w:rPr>
              <w:t xml:space="preserve">Для каждого л/с в справочнике должна находиться только </w:t>
            </w:r>
            <w:r w:rsidR="00B46196">
              <w:rPr>
                <w:sz w:val="22"/>
                <w:szCs w:val="22"/>
              </w:rPr>
              <w:t>одна запись, имеющая статус «1»</w:t>
            </w:r>
          </w:p>
        </w:tc>
      </w:tr>
      <w:tr w:rsidR="00C65F76" w:rsidRPr="00B46196" w14:paraId="28E34B1C" w14:textId="77777777">
        <w:tc>
          <w:tcPr>
            <w:tcW w:w="1876" w:type="dxa"/>
            <w:shd w:val="clear" w:color="auto" w:fill="auto"/>
          </w:tcPr>
          <w:p w14:paraId="4AA4B37D" w14:textId="77777777" w:rsidR="00C65F76" w:rsidRPr="00B46196" w:rsidRDefault="00C3049C" w:rsidP="00B46196">
            <w:pPr>
              <w:spacing w:before="60" w:after="60"/>
              <w:rPr>
                <w:sz w:val="22"/>
                <w:szCs w:val="22"/>
              </w:rPr>
            </w:pPr>
            <w:r w:rsidRPr="00B46196">
              <w:rPr>
                <w:sz w:val="22"/>
                <w:szCs w:val="22"/>
              </w:rPr>
              <w:t>Дата включения</w:t>
            </w:r>
          </w:p>
        </w:tc>
        <w:tc>
          <w:tcPr>
            <w:tcW w:w="1940" w:type="dxa"/>
            <w:shd w:val="clear" w:color="auto" w:fill="auto"/>
          </w:tcPr>
          <w:p w14:paraId="2B86938F" w14:textId="77777777" w:rsidR="00C65F76" w:rsidRPr="00B46196" w:rsidRDefault="00C3049C" w:rsidP="00B46196">
            <w:pPr>
              <w:spacing w:before="60" w:after="60"/>
              <w:rPr>
                <w:sz w:val="22"/>
                <w:szCs w:val="22"/>
              </w:rPr>
            </w:pPr>
            <w:r w:rsidRPr="00B46196">
              <w:rPr>
                <w:sz w:val="22"/>
                <w:szCs w:val="22"/>
              </w:rPr>
              <w:t>DATE_OPEN</w:t>
            </w:r>
          </w:p>
        </w:tc>
        <w:tc>
          <w:tcPr>
            <w:tcW w:w="1057" w:type="dxa"/>
            <w:shd w:val="clear" w:color="auto" w:fill="auto"/>
          </w:tcPr>
          <w:p w14:paraId="64D7A3EC" w14:textId="77777777" w:rsidR="00C65F76" w:rsidRPr="00B46196" w:rsidRDefault="00C3049C" w:rsidP="00B46196">
            <w:pPr>
              <w:spacing w:before="60" w:after="60"/>
              <w:rPr>
                <w:sz w:val="22"/>
                <w:szCs w:val="22"/>
              </w:rPr>
            </w:pPr>
            <w:r w:rsidRPr="00B46196">
              <w:rPr>
                <w:sz w:val="22"/>
                <w:szCs w:val="22"/>
              </w:rPr>
              <w:t>DATE</w:t>
            </w:r>
          </w:p>
        </w:tc>
        <w:tc>
          <w:tcPr>
            <w:tcW w:w="880" w:type="dxa"/>
            <w:shd w:val="clear" w:color="auto" w:fill="auto"/>
          </w:tcPr>
          <w:p w14:paraId="3FB87FCF" w14:textId="77777777" w:rsidR="00C65F76" w:rsidRPr="00B46196" w:rsidRDefault="00C65F76" w:rsidP="00B46196">
            <w:pPr>
              <w:spacing w:before="60" w:after="60"/>
              <w:rPr>
                <w:sz w:val="22"/>
                <w:szCs w:val="22"/>
              </w:rPr>
            </w:pPr>
          </w:p>
        </w:tc>
        <w:tc>
          <w:tcPr>
            <w:tcW w:w="1056" w:type="dxa"/>
            <w:shd w:val="clear" w:color="auto" w:fill="auto"/>
          </w:tcPr>
          <w:p w14:paraId="240BF155" w14:textId="77777777" w:rsidR="00C65F76" w:rsidRPr="00B46196" w:rsidRDefault="00C3049C" w:rsidP="00B46196">
            <w:pPr>
              <w:spacing w:before="60" w:after="60"/>
              <w:rPr>
                <w:sz w:val="22"/>
                <w:szCs w:val="22"/>
              </w:rPr>
            </w:pPr>
            <w:r w:rsidRPr="00B46196">
              <w:rPr>
                <w:sz w:val="22"/>
                <w:szCs w:val="22"/>
              </w:rPr>
              <w:t>Да</w:t>
            </w:r>
          </w:p>
        </w:tc>
        <w:tc>
          <w:tcPr>
            <w:tcW w:w="2822" w:type="dxa"/>
            <w:shd w:val="clear" w:color="auto" w:fill="auto"/>
          </w:tcPr>
          <w:p w14:paraId="79360824" w14:textId="07FDFCEE" w:rsidR="00C65F76" w:rsidRPr="00B46196" w:rsidRDefault="00C3049C" w:rsidP="00B46196">
            <w:pPr>
              <w:spacing w:before="60" w:after="60"/>
              <w:rPr>
                <w:sz w:val="22"/>
                <w:szCs w:val="22"/>
              </w:rPr>
            </w:pPr>
            <w:r w:rsidRPr="00B46196">
              <w:rPr>
                <w:sz w:val="22"/>
                <w:szCs w:val="22"/>
              </w:rPr>
              <w:t xml:space="preserve">Указывается дата включения записи в справочник, </w:t>
            </w:r>
            <w:r w:rsidR="00B46196">
              <w:rPr>
                <w:sz w:val="22"/>
                <w:szCs w:val="22"/>
              </w:rPr>
              <w:t>соответствует дате открытия л/с</w:t>
            </w:r>
          </w:p>
        </w:tc>
      </w:tr>
      <w:tr w:rsidR="00C65F76" w:rsidRPr="00B46196" w14:paraId="7AD1A5D9" w14:textId="77777777">
        <w:tc>
          <w:tcPr>
            <w:tcW w:w="1876" w:type="dxa"/>
            <w:shd w:val="clear" w:color="auto" w:fill="auto"/>
          </w:tcPr>
          <w:p w14:paraId="32C538BB" w14:textId="77777777" w:rsidR="00C65F76" w:rsidRPr="00B46196" w:rsidRDefault="00C3049C" w:rsidP="00B46196">
            <w:pPr>
              <w:spacing w:before="60" w:after="60"/>
              <w:rPr>
                <w:sz w:val="22"/>
                <w:szCs w:val="22"/>
              </w:rPr>
            </w:pPr>
            <w:r w:rsidRPr="00B46196">
              <w:rPr>
                <w:sz w:val="22"/>
                <w:szCs w:val="22"/>
              </w:rPr>
              <w:t>Дата исключения</w:t>
            </w:r>
          </w:p>
        </w:tc>
        <w:tc>
          <w:tcPr>
            <w:tcW w:w="1940" w:type="dxa"/>
            <w:shd w:val="clear" w:color="auto" w:fill="auto"/>
          </w:tcPr>
          <w:p w14:paraId="531E2351" w14:textId="77777777" w:rsidR="00C65F76" w:rsidRPr="00B46196" w:rsidRDefault="00C3049C" w:rsidP="00B46196">
            <w:pPr>
              <w:spacing w:before="60" w:after="60"/>
              <w:rPr>
                <w:sz w:val="22"/>
                <w:szCs w:val="22"/>
              </w:rPr>
            </w:pPr>
            <w:r w:rsidRPr="00B46196">
              <w:rPr>
                <w:sz w:val="22"/>
                <w:szCs w:val="22"/>
              </w:rPr>
              <w:t>DATE_CLOSE</w:t>
            </w:r>
          </w:p>
        </w:tc>
        <w:tc>
          <w:tcPr>
            <w:tcW w:w="1057" w:type="dxa"/>
            <w:shd w:val="clear" w:color="auto" w:fill="auto"/>
          </w:tcPr>
          <w:p w14:paraId="463DBBE8" w14:textId="77777777" w:rsidR="00C65F76" w:rsidRPr="00B46196" w:rsidRDefault="00C3049C" w:rsidP="00B46196">
            <w:pPr>
              <w:spacing w:before="60" w:after="60"/>
              <w:rPr>
                <w:sz w:val="22"/>
                <w:szCs w:val="22"/>
              </w:rPr>
            </w:pPr>
            <w:r w:rsidRPr="00B46196">
              <w:rPr>
                <w:sz w:val="22"/>
                <w:szCs w:val="22"/>
              </w:rPr>
              <w:t>DATE</w:t>
            </w:r>
          </w:p>
        </w:tc>
        <w:tc>
          <w:tcPr>
            <w:tcW w:w="880" w:type="dxa"/>
            <w:shd w:val="clear" w:color="auto" w:fill="auto"/>
          </w:tcPr>
          <w:p w14:paraId="495E992F" w14:textId="77777777" w:rsidR="00C65F76" w:rsidRPr="00B46196" w:rsidRDefault="00C65F76" w:rsidP="00B46196">
            <w:pPr>
              <w:spacing w:before="60" w:after="60"/>
              <w:rPr>
                <w:sz w:val="22"/>
                <w:szCs w:val="22"/>
              </w:rPr>
            </w:pPr>
          </w:p>
        </w:tc>
        <w:tc>
          <w:tcPr>
            <w:tcW w:w="1056" w:type="dxa"/>
            <w:shd w:val="clear" w:color="auto" w:fill="auto"/>
          </w:tcPr>
          <w:p w14:paraId="4D277B1D" w14:textId="77777777" w:rsidR="00C65F76" w:rsidRPr="00B46196" w:rsidRDefault="00C3049C" w:rsidP="00B46196">
            <w:pPr>
              <w:spacing w:before="60" w:after="60"/>
              <w:rPr>
                <w:sz w:val="22"/>
                <w:szCs w:val="22"/>
              </w:rPr>
            </w:pPr>
            <w:r w:rsidRPr="00B46196">
              <w:rPr>
                <w:sz w:val="22"/>
                <w:szCs w:val="22"/>
              </w:rPr>
              <w:t>Нет</w:t>
            </w:r>
          </w:p>
        </w:tc>
        <w:tc>
          <w:tcPr>
            <w:tcW w:w="2822" w:type="dxa"/>
            <w:shd w:val="clear" w:color="auto" w:fill="auto"/>
          </w:tcPr>
          <w:p w14:paraId="7EAAD59B" w14:textId="74D6E713" w:rsidR="00C65F76" w:rsidRPr="00B46196" w:rsidRDefault="00C3049C" w:rsidP="00B46196">
            <w:pPr>
              <w:spacing w:before="60" w:after="60"/>
              <w:rPr>
                <w:sz w:val="22"/>
                <w:szCs w:val="22"/>
              </w:rPr>
            </w:pPr>
            <w:r w:rsidRPr="00B46196">
              <w:rPr>
                <w:sz w:val="22"/>
                <w:szCs w:val="22"/>
              </w:rPr>
              <w:t xml:space="preserve">Указывается дата исключения (прекращения действия) записи в </w:t>
            </w:r>
            <w:r w:rsidRPr="00B46196">
              <w:rPr>
                <w:sz w:val="22"/>
                <w:szCs w:val="22"/>
              </w:rPr>
              <w:lastRenderedPageBreak/>
              <w:t>справочнике, соответствует дате закрытия л/с. Поле обязательно для заполнения, если з</w:t>
            </w:r>
            <w:r w:rsidR="00B46196">
              <w:rPr>
                <w:sz w:val="22"/>
                <w:szCs w:val="22"/>
              </w:rPr>
              <w:t>начение поля «Статус» равно «2»</w:t>
            </w:r>
          </w:p>
        </w:tc>
      </w:tr>
      <w:tr w:rsidR="00C65F76" w:rsidRPr="00B46196" w14:paraId="128D969B" w14:textId="77777777">
        <w:tc>
          <w:tcPr>
            <w:tcW w:w="1876" w:type="dxa"/>
            <w:shd w:val="clear" w:color="auto" w:fill="auto"/>
          </w:tcPr>
          <w:p w14:paraId="57D4707D" w14:textId="77777777" w:rsidR="00C65F76" w:rsidRPr="00B46196" w:rsidRDefault="00C3049C" w:rsidP="00B46196">
            <w:pPr>
              <w:spacing w:before="60" w:after="60"/>
              <w:rPr>
                <w:sz w:val="22"/>
                <w:szCs w:val="22"/>
              </w:rPr>
            </w:pPr>
            <w:r w:rsidRPr="00B46196">
              <w:rPr>
                <w:sz w:val="22"/>
                <w:szCs w:val="22"/>
              </w:rPr>
              <w:lastRenderedPageBreak/>
              <w:t>Код ТОФК</w:t>
            </w:r>
          </w:p>
        </w:tc>
        <w:tc>
          <w:tcPr>
            <w:tcW w:w="1940" w:type="dxa"/>
            <w:shd w:val="clear" w:color="auto" w:fill="auto"/>
          </w:tcPr>
          <w:p w14:paraId="0BEC5297" w14:textId="77777777" w:rsidR="00C65F76" w:rsidRPr="00B46196" w:rsidRDefault="00C3049C" w:rsidP="00B46196">
            <w:pPr>
              <w:spacing w:before="60" w:after="60"/>
              <w:rPr>
                <w:sz w:val="22"/>
                <w:szCs w:val="22"/>
              </w:rPr>
            </w:pPr>
            <w:r w:rsidRPr="00B46196">
              <w:rPr>
                <w:sz w:val="22"/>
                <w:szCs w:val="22"/>
              </w:rPr>
              <w:t>KOD_TOFK</w:t>
            </w:r>
          </w:p>
        </w:tc>
        <w:tc>
          <w:tcPr>
            <w:tcW w:w="1057" w:type="dxa"/>
            <w:shd w:val="clear" w:color="auto" w:fill="auto"/>
          </w:tcPr>
          <w:p w14:paraId="042922E8" w14:textId="77777777" w:rsidR="00C65F76" w:rsidRPr="00B46196" w:rsidRDefault="00C3049C" w:rsidP="00B46196">
            <w:pPr>
              <w:spacing w:before="60" w:after="60"/>
              <w:rPr>
                <w:sz w:val="22"/>
                <w:szCs w:val="22"/>
              </w:rPr>
            </w:pPr>
            <w:r w:rsidRPr="00B46196">
              <w:rPr>
                <w:sz w:val="22"/>
                <w:szCs w:val="22"/>
              </w:rPr>
              <w:t>STRING</w:t>
            </w:r>
          </w:p>
        </w:tc>
        <w:tc>
          <w:tcPr>
            <w:tcW w:w="880" w:type="dxa"/>
            <w:shd w:val="clear" w:color="auto" w:fill="auto"/>
          </w:tcPr>
          <w:p w14:paraId="392CCCAA" w14:textId="77777777" w:rsidR="00C65F76" w:rsidRPr="00B46196" w:rsidRDefault="00C3049C" w:rsidP="00B46196">
            <w:pPr>
              <w:spacing w:before="60" w:after="60"/>
              <w:rPr>
                <w:sz w:val="22"/>
                <w:szCs w:val="22"/>
              </w:rPr>
            </w:pPr>
            <w:r w:rsidRPr="00B46196">
              <w:rPr>
                <w:sz w:val="22"/>
                <w:szCs w:val="22"/>
              </w:rPr>
              <w:t>= 4</w:t>
            </w:r>
          </w:p>
        </w:tc>
        <w:tc>
          <w:tcPr>
            <w:tcW w:w="1056" w:type="dxa"/>
            <w:shd w:val="clear" w:color="auto" w:fill="auto"/>
          </w:tcPr>
          <w:p w14:paraId="06B459F2" w14:textId="77777777" w:rsidR="00C65F76" w:rsidRPr="00B46196" w:rsidRDefault="00C3049C" w:rsidP="00B46196">
            <w:pPr>
              <w:spacing w:before="60" w:after="60"/>
              <w:rPr>
                <w:sz w:val="22"/>
                <w:szCs w:val="22"/>
              </w:rPr>
            </w:pPr>
            <w:r w:rsidRPr="00B46196">
              <w:rPr>
                <w:sz w:val="22"/>
                <w:szCs w:val="22"/>
              </w:rPr>
              <w:t>Да</w:t>
            </w:r>
          </w:p>
        </w:tc>
        <w:tc>
          <w:tcPr>
            <w:tcW w:w="2822" w:type="dxa"/>
            <w:shd w:val="clear" w:color="auto" w:fill="auto"/>
          </w:tcPr>
          <w:p w14:paraId="25508E80" w14:textId="612D31FB" w:rsidR="00B46196" w:rsidRDefault="00C3049C" w:rsidP="00B46196">
            <w:pPr>
              <w:spacing w:before="60" w:after="60"/>
              <w:rPr>
                <w:sz w:val="22"/>
                <w:szCs w:val="22"/>
              </w:rPr>
            </w:pPr>
            <w:r w:rsidRPr="00B46196">
              <w:rPr>
                <w:sz w:val="22"/>
                <w:szCs w:val="22"/>
              </w:rPr>
              <w:t>Указывается код ТОФК</w:t>
            </w:r>
            <w:r w:rsidR="00E866C8">
              <w:rPr>
                <w:sz w:val="22"/>
                <w:szCs w:val="22"/>
              </w:rPr>
              <w:t>, в котором открыт л/с клиента.</w:t>
            </w:r>
          </w:p>
          <w:p w14:paraId="4FEB57A1" w14:textId="1E778517" w:rsidR="00C65F76" w:rsidRPr="00B46196" w:rsidRDefault="00C3049C" w:rsidP="00B46196">
            <w:pPr>
              <w:spacing w:before="60" w:after="60"/>
              <w:rPr>
                <w:sz w:val="22"/>
                <w:szCs w:val="22"/>
              </w:rPr>
            </w:pPr>
            <w:r w:rsidRPr="00B46196">
              <w:rPr>
                <w:sz w:val="22"/>
                <w:szCs w:val="22"/>
              </w:rPr>
              <w:t>Заполняется в соответствии с ц</w:t>
            </w:r>
            <w:r w:rsidR="00B46196">
              <w:rPr>
                <w:sz w:val="22"/>
                <w:szCs w:val="22"/>
              </w:rPr>
              <w:t>ентрализованным справочником ФК</w:t>
            </w:r>
          </w:p>
        </w:tc>
      </w:tr>
      <w:tr w:rsidR="00C65F76" w:rsidRPr="00B46196" w14:paraId="2AACD4FE" w14:textId="77777777">
        <w:tc>
          <w:tcPr>
            <w:tcW w:w="1876" w:type="dxa"/>
            <w:shd w:val="clear" w:color="auto" w:fill="auto"/>
          </w:tcPr>
          <w:p w14:paraId="5CD766FD" w14:textId="77777777" w:rsidR="00C65F76" w:rsidRPr="00B46196" w:rsidRDefault="00C3049C" w:rsidP="00B46196">
            <w:pPr>
              <w:spacing w:before="60" w:after="60"/>
              <w:rPr>
                <w:sz w:val="22"/>
                <w:szCs w:val="22"/>
              </w:rPr>
            </w:pPr>
            <w:r w:rsidRPr="00B46196">
              <w:rPr>
                <w:sz w:val="22"/>
                <w:szCs w:val="22"/>
              </w:rPr>
              <w:t>Код ТОФК, где обслуживается лицевой счет</w:t>
            </w:r>
          </w:p>
        </w:tc>
        <w:tc>
          <w:tcPr>
            <w:tcW w:w="1940" w:type="dxa"/>
            <w:shd w:val="clear" w:color="auto" w:fill="auto"/>
          </w:tcPr>
          <w:p w14:paraId="4E96D7F8" w14:textId="77777777" w:rsidR="00C65F76" w:rsidRPr="00B46196" w:rsidRDefault="00C3049C" w:rsidP="00B46196">
            <w:pPr>
              <w:spacing w:before="60" w:after="60"/>
              <w:rPr>
                <w:sz w:val="22"/>
                <w:szCs w:val="22"/>
              </w:rPr>
            </w:pPr>
            <w:r w:rsidRPr="00B46196">
              <w:rPr>
                <w:sz w:val="22"/>
                <w:szCs w:val="22"/>
              </w:rPr>
              <w:t>KOD_TOFK_UD</w:t>
            </w:r>
          </w:p>
        </w:tc>
        <w:tc>
          <w:tcPr>
            <w:tcW w:w="1057" w:type="dxa"/>
            <w:shd w:val="clear" w:color="auto" w:fill="auto"/>
          </w:tcPr>
          <w:p w14:paraId="0BE819B1" w14:textId="77777777" w:rsidR="00C65F76" w:rsidRPr="00B46196" w:rsidRDefault="00C3049C" w:rsidP="00B46196">
            <w:pPr>
              <w:spacing w:before="60" w:after="60"/>
              <w:rPr>
                <w:sz w:val="22"/>
                <w:szCs w:val="22"/>
              </w:rPr>
            </w:pPr>
            <w:r w:rsidRPr="00B46196">
              <w:rPr>
                <w:sz w:val="22"/>
                <w:szCs w:val="22"/>
              </w:rPr>
              <w:t>STRING</w:t>
            </w:r>
          </w:p>
        </w:tc>
        <w:tc>
          <w:tcPr>
            <w:tcW w:w="880" w:type="dxa"/>
            <w:shd w:val="clear" w:color="auto" w:fill="auto"/>
          </w:tcPr>
          <w:p w14:paraId="622E518C" w14:textId="77777777" w:rsidR="00C65F76" w:rsidRPr="00B46196" w:rsidRDefault="00C3049C" w:rsidP="00B46196">
            <w:pPr>
              <w:spacing w:before="60" w:after="60"/>
              <w:rPr>
                <w:sz w:val="22"/>
                <w:szCs w:val="22"/>
              </w:rPr>
            </w:pPr>
            <w:r w:rsidRPr="00B46196">
              <w:rPr>
                <w:sz w:val="22"/>
                <w:szCs w:val="22"/>
              </w:rPr>
              <w:t>= 4</w:t>
            </w:r>
          </w:p>
        </w:tc>
        <w:tc>
          <w:tcPr>
            <w:tcW w:w="1056" w:type="dxa"/>
            <w:shd w:val="clear" w:color="auto" w:fill="auto"/>
          </w:tcPr>
          <w:p w14:paraId="25FB552F" w14:textId="77777777" w:rsidR="00C65F76" w:rsidRPr="00B46196" w:rsidRDefault="00C3049C" w:rsidP="00B46196">
            <w:pPr>
              <w:spacing w:before="60" w:after="60"/>
              <w:rPr>
                <w:sz w:val="22"/>
                <w:szCs w:val="22"/>
              </w:rPr>
            </w:pPr>
            <w:r w:rsidRPr="00B46196">
              <w:rPr>
                <w:sz w:val="22"/>
                <w:szCs w:val="22"/>
              </w:rPr>
              <w:t>Да</w:t>
            </w:r>
          </w:p>
        </w:tc>
        <w:tc>
          <w:tcPr>
            <w:tcW w:w="2822" w:type="dxa"/>
            <w:shd w:val="clear" w:color="auto" w:fill="auto"/>
          </w:tcPr>
          <w:p w14:paraId="6A398CDC" w14:textId="364782BA" w:rsidR="00B46196" w:rsidRDefault="00C3049C" w:rsidP="00B46196">
            <w:pPr>
              <w:spacing w:before="60" w:after="60"/>
              <w:rPr>
                <w:sz w:val="22"/>
                <w:szCs w:val="22"/>
              </w:rPr>
            </w:pPr>
            <w:r w:rsidRPr="00B46196">
              <w:rPr>
                <w:sz w:val="22"/>
                <w:szCs w:val="22"/>
              </w:rPr>
              <w:t>Указывается код ТОФК, в кот</w:t>
            </w:r>
            <w:r w:rsidR="00E866C8">
              <w:rPr>
                <w:sz w:val="22"/>
                <w:szCs w:val="22"/>
              </w:rPr>
              <w:t>ором обслуживается л/с клиента.</w:t>
            </w:r>
          </w:p>
          <w:p w14:paraId="35FFA013" w14:textId="3CDDB508" w:rsidR="00C65F76" w:rsidRPr="00B46196" w:rsidRDefault="00C3049C" w:rsidP="00B46196">
            <w:pPr>
              <w:spacing w:before="60" w:after="60"/>
              <w:rPr>
                <w:sz w:val="22"/>
                <w:szCs w:val="22"/>
              </w:rPr>
            </w:pPr>
            <w:r w:rsidRPr="00B46196">
              <w:rPr>
                <w:sz w:val="22"/>
                <w:szCs w:val="22"/>
              </w:rPr>
              <w:t>Заполняется в соответствии с централизованным справочником ФК.</w:t>
            </w:r>
          </w:p>
        </w:tc>
      </w:tr>
      <w:tr w:rsidR="00C65F76" w:rsidRPr="00B46196" w14:paraId="47FC5CAF" w14:textId="77777777">
        <w:tc>
          <w:tcPr>
            <w:tcW w:w="1876" w:type="dxa"/>
            <w:shd w:val="clear" w:color="auto" w:fill="auto"/>
          </w:tcPr>
          <w:p w14:paraId="4373D0D1" w14:textId="77777777" w:rsidR="00C65F76" w:rsidRPr="00B46196" w:rsidRDefault="00C3049C" w:rsidP="00B46196">
            <w:pPr>
              <w:spacing w:before="60" w:after="60"/>
              <w:rPr>
                <w:sz w:val="22"/>
                <w:szCs w:val="22"/>
              </w:rPr>
            </w:pPr>
            <w:r w:rsidRPr="00B46196">
              <w:rPr>
                <w:sz w:val="22"/>
                <w:szCs w:val="22"/>
              </w:rPr>
              <w:t>Код ТОФК</w:t>
            </w:r>
          </w:p>
        </w:tc>
        <w:tc>
          <w:tcPr>
            <w:tcW w:w="1940" w:type="dxa"/>
            <w:shd w:val="clear" w:color="auto" w:fill="auto"/>
          </w:tcPr>
          <w:p w14:paraId="4D1EB2C6" w14:textId="77777777" w:rsidR="00C65F76" w:rsidRPr="00B46196" w:rsidRDefault="00C3049C" w:rsidP="00B46196">
            <w:pPr>
              <w:spacing w:before="60" w:after="60"/>
              <w:rPr>
                <w:sz w:val="22"/>
                <w:szCs w:val="22"/>
              </w:rPr>
            </w:pPr>
            <w:r w:rsidRPr="00B46196">
              <w:rPr>
                <w:sz w:val="22"/>
                <w:szCs w:val="22"/>
              </w:rPr>
              <w:t>KOD_TOFK_C</w:t>
            </w:r>
          </w:p>
        </w:tc>
        <w:tc>
          <w:tcPr>
            <w:tcW w:w="1057" w:type="dxa"/>
            <w:shd w:val="clear" w:color="auto" w:fill="auto"/>
          </w:tcPr>
          <w:p w14:paraId="2DBD2F65" w14:textId="77777777" w:rsidR="00C65F76" w:rsidRPr="00B46196" w:rsidRDefault="00C3049C" w:rsidP="00B46196">
            <w:pPr>
              <w:spacing w:before="60" w:after="60"/>
              <w:rPr>
                <w:sz w:val="22"/>
                <w:szCs w:val="22"/>
              </w:rPr>
            </w:pPr>
            <w:r w:rsidRPr="00B46196">
              <w:rPr>
                <w:sz w:val="22"/>
                <w:szCs w:val="22"/>
              </w:rPr>
              <w:t>STRING</w:t>
            </w:r>
          </w:p>
        </w:tc>
        <w:tc>
          <w:tcPr>
            <w:tcW w:w="880" w:type="dxa"/>
            <w:shd w:val="clear" w:color="auto" w:fill="auto"/>
          </w:tcPr>
          <w:p w14:paraId="4DD00AE2" w14:textId="77777777" w:rsidR="00C65F76" w:rsidRPr="00B46196" w:rsidRDefault="00C3049C" w:rsidP="00B46196">
            <w:pPr>
              <w:spacing w:before="60" w:after="60"/>
              <w:rPr>
                <w:sz w:val="22"/>
                <w:szCs w:val="22"/>
              </w:rPr>
            </w:pPr>
            <w:r w:rsidRPr="00B46196">
              <w:rPr>
                <w:sz w:val="22"/>
                <w:szCs w:val="22"/>
              </w:rPr>
              <w:t>= 4</w:t>
            </w:r>
          </w:p>
        </w:tc>
        <w:tc>
          <w:tcPr>
            <w:tcW w:w="1056" w:type="dxa"/>
            <w:shd w:val="clear" w:color="auto" w:fill="auto"/>
          </w:tcPr>
          <w:p w14:paraId="413E6E19" w14:textId="77777777" w:rsidR="00C65F76" w:rsidRPr="00B46196" w:rsidRDefault="00C3049C" w:rsidP="00B46196">
            <w:pPr>
              <w:spacing w:before="60" w:after="60"/>
              <w:rPr>
                <w:sz w:val="22"/>
                <w:szCs w:val="22"/>
              </w:rPr>
            </w:pPr>
            <w:r w:rsidRPr="00B46196">
              <w:rPr>
                <w:sz w:val="22"/>
                <w:szCs w:val="22"/>
              </w:rPr>
              <w:t>Нет</w:t>
            </w:r>
          </w:p>
        </w:tc>
        <w:tc>
          <w:tcPr>
            <w:tcW w:w="2822" w:type="dxa"/>
            <w:shd w:val="clear" w:color="auto" w:fill="auto"/>
          </w:tcPr>
          <w:p w14:paraId="2076B6F8" w14:textId="6A7FE032" w:rsidR="00B46196" w:rsidRDefault="00C3049C" w:rsidP="00B46196">
            <w:pPr>
              <w:spacing w:before="60" w:after="60"/>
              <w:rPr>
                <w:sz w:val="22"/>
                <w:szCs w:val="22"/>
              </w:rPr>
            </w:pPr>
            <w:r w:rsidRPr="00B46196">
              <w:rPr>
                <w:sz w:val="22"/>
                <w:szCs w:val="22"/>
              </w:rPr>
              <w:t>Код ТОФК, в кото</w:t>
            </w:r>
            <w:r w:rsidR="00E866C8">
              <w:rPr>
                <w:sz w:val="22"/>
                <w:szCs w:val="22"/>
              </w:rPr>
              <w:t>ром создана запись справочника.</w:t>
            </w:r>
          </w:p>
          <w:p w14:paraId="13128170" w14:textId="670A3AB0" w:rsidR="00C65F76" w:rsidRPr="00B46196" w:rsidRDefault="00C3049C" w:rsidP="00B46196">
            <w:pPr>
              <w:spacing w:before="60" w:after="60"/>
              <w:rPr>
                <w:sz w:val="22"/>
                <w:szCs w:val="22"/>
              </w:rPr>
            </w:pPr>
            <w:r w:rsidRPr="00B46196">
              <w:rPr>
                <w:sz w:val="22"/>
                <w:szCs w:val="22"/>
              </w:rPr>
              <w:t>Заполняется в соответствии с ц</w:t>
            </w:r>
            <w:r w:rsidR="00B46196">
              <w:rPr>
                <w:sz w:val="22"/>
                <w:szCs w:val="22"/>
              </w:rPr>
              <w:t>ентрализованным справочником ФК</w:t>
            </w:r>
          </w:p>
        </w:tc>
      </w:tr>
      <w:tr w:rsidR="00C65F76" w:rsidRPr="00B46196" w14:paraId="5A310744" w14:textId="77777777">
        <w:tc>
          <w:tcPr>
            <w:tcW w:w="1876" w:type="dxa"/>
            <w:shd w:val="clear" w:color="auto" w:fill="auto"/>
          </w:tcPr>
          <w:p w14:paraId="377C8BDA" w14:textId="77777777" w:rsidR="00C65F76" w:rsidRPr="00B46196" w:rsidRDefault="00C3049C" w:rsidP="00B46196">
            <w:pPr>
              <w:spacing w:before="60" w:after="60"/>
              <w:rPr>
                <w:sz w:val="22"/>
                <w:szCs w:val="22"/>
              </w:rPr>
            </w:pPr>
            <w:r w:rsidRPr="00B46196">
              <w:rPr>
                <w:sz w:val="22"/>
                <w:szCs w:val="22"/>
              </w:rPr>
              <w:t>Статус</w:t>
            </w:r>
          </w:p>
        </w:tc>
        <w:tc>
          <w:tcPr>
            <w:tcW w:w="1940" w:type="dxa"/>
            <w:shd w:val="clear" w:color="auto" w:fill="auto"/>
          </w:tcPr>
          <w:p w14:paraId="400E01B6" w14:textId="77777777" w:rsidR="00C65F76" w:rsidRPr="00B46196" w:rsidRDefault="00C3049C" w:rsidP="00B46196">
            <w:pPr>
              <w:spacing w:before="60" w:after="60"/>
              <w:rPr>
                <w:sz w:val="22"/>
                <w:szCs w:val="22"/>
              </w:rPr>
            </w:pPr>
            <w:r w:rsidRPr="00B46196">
              <w:rPr>
                <w:sz w:val="22"/>
                <w:szCs w:val="22"/>
              </w:rPr>
              <w:t>STATUS</w:t>
            </w:r>
          </w:p>
        </w:tc>
        <w:tc>
          <w:tcPr>
            <w:tcW w:w="1057" w:type="dxa"/>
            <w:shd w:val="clear" w:color="auto" w:fill="auto"/>
          </w:tcPr>
          <w:p w14:paraId="746482F3" w14:textId="77777777" w:rsidR="00C65F76" w:rsidRPr="00B46196" w:rsidRDefault="00C3049C" w:rsidP="00B46196">
            <w:pPr>
              <w:spacing w:before="60" w:after="60"/>
              <w:rPr>
                <w:sz w:val="22"/>
                <w:szCs w:val="22"/>
              </w:rPr>
            </w:pPr>
            <w:r w:rsidRPr="00B46196">
              <w:rPr>
                <w:sz w:val="22"/>
                <w:szCs w:val="22"/>
              </w:rPr>
              <w:t>STRING</w:t>
            </w:r>
          </w:p>
        </w:tc>
        <w:tc>
          <w:tcPr>
            <w:tcW w:w="880" w:type="dxa"/>
            <w:shd w:val="clear" w:color="auto" w:fill="auto"/>
          </w:tcPr>
          <w:p w14:paraId="4F008A54" w14:textId="77777777" w:rsidR="00C65F76" w:rsidRPr="00B46196" w:rsidRDefault="00C3049C" w:rsidP="00B46196">
            <w:pPr>
              <w:spacing w:before="60" w:after="60"/>
              <w:rPr>
                <w:sz w:val="22"/>
                <w:szCs w:val="22"/>
              </w:rPr>
            </w:pPr>
            <w:r w:rsidRPr="00B46196">
              <w:rPr>
                <w:sz w:val="22"/>
                <w:szCs w:val="22"/>
              </w:rPr>
              <w:t>= 1</w:t>
            </w:r>
          </w:p>
        </w:tc>
        <w:tc>
          <w:tcPr>
            <w:tcW w:w="1056" w:type="dxa"/>
            <w:shd w:val="clear" w:color="auto" w:fill="auto"/>
          </w:tcPr>
          <w:p w14:paraId="62C7A1A3" w14:textId="77777777" w:rsidR="00C65F76" w:rsidRPr="00B46196" w:rsidRDefault="00C3049C" w:rsidP="00B46196">
            <w:pPr>
              <w:spacing w:before="60" w:after="60"/>
              <w:rPr>
                <w:sz w:val="22"/>
                <w:szCs w:val="22"/>
              </w:rPr>
            </w:pPr>
            <w:r w:rsidRPr="00B46196">
              <w:rPr>
                <w:sz w:val="22"/>
                <w:szCs w:val="22"/>
              </w:rPr>
              <w:t>Да</w:t>
            </w:r>
          </w:p>
        </w:tc>
        <w:tc>
          <w:tcPr>
            <w:tcW w:w="2822" w:type="dxa"/>
            <w:shd w:val="clear" w:color="auto" w:fill="auto"/>
          </w:tcPr>
          <w:p w14:paraId="1F90E45A" w14:textId="77777777" w:rsidR="00C65F76" w:rsidRPr="00B46196" w:rsidRDefault="00C3049C" w:rsidP="00B46196">
            <w:pPr>
              <w:spacing w:before="60" w:after="60"/>
              <w:rPr>
                <w:sz w:val="22"/>
                <w:szCs w:val="22"/>
              </w:rPr>
            </w:pPr>
            <w:r w:rsidRPr="00B46196">
              <w:rPr>
                <w:sz w:val="22"/>
                <w:szCs w:val="22"/>
              </w:rPr>
              <w:t>Статус записи справочника. Принимает значения:</w:t>
            </w:r>
          </w:p>
          <w:p w14:paraId="14950705" w14:textId="791054B2" w:rsidR="00C65F76" w:rsidRPr="00B46196" w:rsidRDefault="00E866C8" w:rsidP="00D02247">
            <w:pPr>
              <w:pStyle w:val="a8"/>
              <w:numPr>
                <w:ilvl w:val="0"/>
                <w:numId w:val="53"/>
              </w:numPr>
              <w:spacing w:before="60" w:after="60"/>
              <w:ind w:left="284" w:right="57" w:hanging="227"/>
              <w:rPr>
                <w:sz w:val="22"/>
                <w:szCs w:val="22"/>
              </w:rPr>
            </w:pPr>
            <w:r>
              <w:rPr>
                <w:sz w:val="22"/>
                <w:szCs w:val="22"/>
              </w:rPr>
              <w:t>«</w:t>
            </w:r>
            <w:r w:rsidR="00C3049C" w:rsidRPr="00B46196">
              <w:rPr>
                <w:sz w:val="22"/>
                <w:szCs w:val="22"/>
              </w:rPr>
              <w:t>1</w:t>
            </w:r>
            <w:r>
              <w:rPr>
                <w:sz w:val="22"/>
                <w:szCs w:val="22"/>
              </w:rPr>
              <w:t>»</w:t>
            </w:r>
            <w:r w:rsidR="00C3049C" w:rsidRPr="00B46196">
              <w:rPr>
                <w:sz w:val="22"/>
                <w:szCs w:val="22"/>
              </w:rPr>
              <w:t xml:space="preserve"> </w:t>
            </w:r>
            <w:r w:rsidR="00620C65" w:rsidRPr="00B46196">
              <w:rPr>
                <w:sz w:val="22"/>
                <w:szCs w:val="22"/>
              </w:rPr>
              <w:t>–</w:t>
            </w:r>
            <w:r w:rsidR="00C3049C" w:rsidRPr="00B46196">
              <w:rPr>
                <w:sz w:val="22"/>
                <w:szCs w:val="22"/>
              </w:rPr>
              <w:t xml:space="preserve"> активный;</w:t>
            </w:r>
          </w:p>
          <w:p w14:paraId="343B18BE" w14:textId="230CB0F3" w:rsidR="00C65F76" w:rsidRPr="00B46196" w:rsidRDefault="00E866C8" w:rsidP="00E866C8">
            <w:pPr>
              <w:pStyle w:val="a8"/>
              <w:numPr>
                <w:ilvl w:val="0"/>
                <w:numId w:val="53"/>
              </w:numPr>
              <w:spacing w:before="60" w:after="60"/>
              <w:ind w:left="284" w:right="57" w:hanging="227"/>
              <w:rPr>
                <w:sz w:val="22"/>
                <w:szCs w:val="22"/>
              </w:rPr>
            </w:pPr>
            <w:r>
              <w:rPr>
                <w:sz w:val="22"/>
                <w:szCs w:val="22"/>
              </w:rPr>
              <w:t>«</w:t>
            </w:r>
            <w:r w:rsidR="00C3049C" w:rsidRPr="00B46196">
              <w:rPr>
                <w:sz w:val="22"/>
                <w:szCs w:val="22"/>
              </w:rPr>
              <w:t>2</w:t>
            </w:r>
            <w:r>
              <w:rPr>
                <w:sz w:val="22"/>
                <w:szCs w:val="22"/>
              </w:rPr>
              <w:t>»</w:t>
            </w:r>
            <w:r w:rsidR="00C3049C" w:rsidRPr="00B46196">
              <w:rPr>
                <w:sz w:val="22"/>
                <w:szCs w:val="22"/>
              </w:rPr>
              <w:t xml:space="preserve"> </w:t>
            </w:r>
            <w:r w:rsidR="00620C65" w:rsidRPr="00B46196">
              <w:rPr>
                <w:sz w:val="22"/>
                <w:szCs w:val="22"/>
              </w:rPr>
              <w:t>–</w:t>
            </w:r>
            <w:r w:rsidR="00C3049C" w:rsidRPr="00B46196">
              <w:rPr>
                <w:sz w:val="22"/>
                <w:szCs w:val="22"/>
              </w:rPr>
              <w:t xml:space="preserve"> </w:t>
            </w:r>
            <w:r w:rsidR="00B46196">
              <w:rPr>
                <w:sz w:val="22"/>
                <w:szCs w:val="22"/>
              </w:rPr>
              <w:t>удаленный</w:t>
            </w:r>
          </w:p>
        </w:tc>
      </w:tr>
      <w:tr w:rsidR="00C65F76" w:rsidRPr="00B46196" w14:paraId="22DFD83A" w14:textId="77777777">
        <w:tc>
          <w:tcPr>
            <w:tcW w:w="1876" w:type="dxa"/>
            <w:shd w:val="clear" w:color="auto" w:fill="auto"/>
          </w:tcPr>
          <w:p w14:paraId="25F0982B" w14:textId="77777777" w:rsidR="00C65F76" w:rsidRPr="00B46196" w:rsidRDefault="00C3049C" w:rsidP="00B46196">
            <w:pPr>
              <w:spacing w:before="60" w:after="60"/>
              <w:rPr>
                <w:sz w:val="22"/>
                <w:szCs w:val="22"/>
              </w:rPr>
            </w:pPr>
            <w:r w:rsidRPr="00B46196">
              <w:rPr>
                <w:sz w:val="22"/>
                <w:szCs w:val="22"/>
              </w:rPr>
              <w:t>Дата и время последнего изменения</w:t>
            </w:r>
          </w:p>
        </w:tc>
        <w:tc>
          <w:tcPr>
            <w:tcW w:w="1940" w:type="dxa"/>
            <w:shd w:val="clear" w:color="auto" w:fill="auto"/>
          </w:tcPr>
          <w:p w14:paraId="1A0A62A5" w14:textId="77777777" w:rsidR="00C65F76" w:rsidRPr="00B46196" w:rsidRDefault="00C3049C" w:rsidP="00B46196">
            <w:pPr>
              <w:spacing w:before="60" w:after="60"/>
              <w:rPr>
                <w:sz w:val="22"/>
                <w:szCs w:val="22"/>
              </w:rPr>
            </w:pPr>
            <w:r w:rsidRPr="00B46196">
              <w:rPr>
                <w:sz w:val="22"/>
                <w:szCs w:val="22"/>
              </w:rPr>
              <w:t>DATE_CHANGE</w:t>
            </w:r>
          </w:p>
        </w:tc>
        <w:tc>
          <w:tcPr>
            <w:tcW w:w="1057" w:type="dxa"/>
            <w:shd w:val="clear" w:color="auto" w:fill="auto"/>
          </w:tcPr>
          <w:p w14:paraId="1B771030" w14:textId="77777777" w:rsidR="00C65F76" w:rsidRPr="00B46196" w:rsidRDefault="00C3049C" w:rsidP="00B46196">
            <w:pPr>
              <w:spacing w:before="60" w:after="60"/>
              <w:rPr>
                <w:sz w:val="22"/>
                <w:szCs w:val="22"/>
              </w:rPr>
            </w:pPr>
            <w:r w:rsidRPr="00B46196">
              <w:rPr>
                <w:sz w:val="22"/>
                <w:szCs w:val="22"/>
              </w:rPr>
              <w:t>DATETIME</w:t>
            </w:r>
          </w:p>
        </w:tc>
        <w:tc>
          <w:tcPr>
            <w:tcW w:w="880" w:type="dxa"/>
            <w:shd w:val="clear" w:color="auto" w:fill="auto"/>
          </w:tcPr>
          <w:p w14:paraId="41B4B669" w14:textId="77777777" w:rsidR="00C65F76" w:rsidRPr="00B46196" w:rsidRDefault="00C65F76" w:rsidP="00B46196">
            <w:pPr>
              <w:spacing w:before="60" w:after="60"/>
              <w:rPr>
                <w:sz w:val="22"/>
                <w:szCs w:val="22"/>
              </w:rPr>
            </w:pPr>
          </w:p>
        </w:tc>
        <w:tc>
          <w:tcPr>
            <w:tcW w:w="1056" w:type="dxa"/>
            <w:shd w:val="clear" w:color="auto" w:fill="auto"/>
          </w:tcPr>
          <w:p w14:paraId="4CC6C418" w14:textId="77777777" w:rsidR="00C65F76" w:rsidRPr="00B46196" w:rsidRDefault="00C3049C" w:rsidP="00B46196">
            <w:pPr>
              <w:spacing w:before="60" w:after="60"/>
              <w:rPr>
                <w:sz w:val="22"/>
                <w:szCs w:val="22"/>
              </w:rPr>
            </w:pPr>
            <w:r w:rsidRPr="00B46196">
              <w:rPr>
                <w:sz w:val="22"/>
                <w:szCs w:val="22"/>
              </w:rPr>
              <w:t>Да</w:t>
            </w:r>
          </w:p>
        </w:tc>
        <w:tc>
          <w:tcPr>
            <w:tcW w:w="2822" w:type="dxa"/>
            <w:shd w:val="clear" w:color="auto" w:fill="auto"/>
          </w:tcPr>
          <w:p w14:paraId="005DA06B" w14:textId="010FA674" w:rsidR="00C65F76" w:rsidRPr="00B46196" w:rsidRDefault="00C3049C" w:rsidP="00B46196">
            <w:pPr>
              <w:spacing w:before="60" w:after="60"/>
              <w:rPr>
                <w:sz w:val="22"/>
                <w:szCs w:val="22"/>
              </w:rPr>
            </w:pPr>
            <w:r w:rsidRPr="00B46196">
              <w:rPr>
                <w:sz w:val="22"/>
                <w:szCs w:val="22"/>
              </w:rPr>
              <w:t>Дата и время последне</w:t>
            </w:r>
            <w:r w:rsidR="00B46196">
              <w:rPr>
                <w:sz w:val="22"/>
                <w:szCs w:val="22"/>
              </w:rPr>
              <w:t>го изменения записи справочника</w:t>
            </w:r>
          </w:p>
        </w:tc>
      </w:tr>
    </w:tbl>
    <w:p w14:paraId="0076FB1F" w14:textId="77777777" w:rsidR="00C65F76" w:rsidRPr="00DE05AB" w:rsidRDefault="00C3049C">
      <w:pPr>
        <w:pStyle w:val="31"/>
      </w:pPr>
      <w:bookmarkStart w:id="227" w:name="_Toc185883497"/>
      <w:r w:rsidRPr="00DE05AB">
        <w:t>Макет файла</w:t>
      </w:r>
      <w:bookmarkEnd w:id="227"/>
    </w:p>
    <w:p w14:paraId="6F8C9226" w14:textId="77777777" w:rsidR="00C65F76" w:rsidRPr="00DE05AB" w:rsidRDefault="00C3049C">
      <w:pPr>
        <w:pStyle w:val="OTRMaketCode"/>
      </w:pPr>
      <w:r w:rsidRPr="00DE05AB">
        <w:rPr>
          <w:b/>
        </w:rPr>
        <w:t>FK</w:t>
      </w:r>
      <w:r w:rsidRPr="00DE05AB">
        <w:t>|NUM_VER|FORMER(0)|FORM_VER(0)|NORM_DOC(0)|</w:t>
      </w:r>
    </w:p>
    <w:p w14:paraId="7ECFBD5A" w14:textId="77777777" w:rsidR="00C65F76" w:rsidRPr="00DE05AB" w:rsidRDefault="00C3049C">
      <w:pPr>
        <w:pStyle w:val="OTRMaketCode"/>
      </w:pPr>
      <w:r w:rsidRPr="00DE05AB">
        <w:rPr>
          <w:b/>
        </w:rPr>
        <w:t>FROM</w:t>
      </w:r>
      <w:r w:rsidRPr="00DE05AB">
        <w:t>|KOD_TOFK|NAME_TOFK|</w:t>
      </w:r>
      <w:r w:rsidRPr="00DE05AB">
        <w:rPr>
          <w:b/>
        </w:rPr>
        <w:t>TO</w:t>
      </w:r>
    </w:p>
    <w:p w14:paraId="02A033B0" w14:textId="77777777" w:rsidR="00C65F76" w:rsidRPr="00DE05AB" w:rsidRDefault="00C3049C">
      <w:pPr>
        <w:pStyle w:val="OTRMaketCode"/>
      </w:pPr>
      <w:r w:rsidRPr="00DE05AB">
        <w:rPr>
          <w:b/>
        </w:rPr>
        <w:t>TO</w:t>
      </w:r>
      <w:r w:rsidRPr="00DE05AB">
        <w:t>|BUDG_LEVEL|KOD_UBP|NAME_UBP|</w:t>
      </w:r>
      <w:r w:rsidRPr="00DE05AB">
        <w:rPr>
          <w:b/>
        </w:rPr>
        <w:t>CH(*)</w:t>
      </w:r>
    </w:p>
    <w:p w14:paraId="56EBA281" w14:textId="77777777" w:rsidR="00C65F76" w:rsidRPr="00DE05AB" w:rsidRDefault="00C3049C">
      <w:pPr>
        <w:pStyle w:val="OTRMaketCode"/>
      </w:pPr>
      <w:r w:rsidRPr="00DE05AB">
        <w:rPr>
          <w:b/>
        </w:rPr>
        <w:t>CH</w:t>
      </w:r>
      <w:r w:rsidRPr="00DE05AB">
        <w:t>|GUID_FK|NAME_BUD|BUDG_LEVEL|GLAVA|DATE_OPER|DOL_ISP(0)|NAME_ISP(0)|TEL_ISP(0)|DATE_POD(0)|</w:t>
      </w:r>
      <w:r w:rsidRPr="00DE05AB">
        <w:rPr>
          <w:b/>
        </w:rPr>
        <w:t>CHSTR(*)</w:t>
      </w:r>
    </w:p>
    <w:p w14:paraId="28C61837" w14:textId="77777777" w:rsidR="00C65F76" w:rsidRPr="00DE05AB" w:rsidRDefault="00C3049C">
      <w:pPr>
        <w:pStyle w:val="OTRMaketCode"/>
      </w:pPr>
      <w:r w:rsidRPr="00DE05AB">
        <w:rPr>
          <w:b/>
        </w:rPr>
        <w:t>CHSTR</w:t>
      </w:r>
      <w:r w:rsidRPr="00DE05AB">
        <w:t>|GUID|ORG_KOD|LS_OWNER_NAME|LS_OWNER_CNAME|LS_TYPE|LS_UBP|DATE_OPEN|DATE_CLOSE(0)|KOD_TOFK|KOD_TOFK_UD|KOD_TOFK_C(0)|STATUS|DATE_CHANGE|</w:t>
      </w:r>
    </w:p>
    <w:p w14:paraId="529BCF4B" w14:textId="77777777" w:rsidR="00C65F76" w:rsidRPr="00DE05AB" w:rsidRDefault="00C3049C">
      <w:pPr>
        <w:pStyle w:val="31"/>
      </w:pPr>
      <w:bookmarkStart w:id="228" w:name="_Toc185883498"/>
      <w:r w:rsidRPr="00DE05AB">
        <w:t>Пример файла</w:t>
      </w:r>
      <w:bookmarkEnd w:id="228"/>
    </w:p>
    <w:p w14:paraId="3E6C5DDE" w14:textId="18D034CB" w:rsidR="00C65F76" w:rsidRPr="00DE05AB" w:rsidRDefault="00C3049C">
      <w:pPr>
        <w:pStyle w:val="OTRNormal"/>
      </w:pPr>
      <w:r w:rsidRPr="00DE05AB">
        <w:t xml:space="preserve">Имя файла </w:t>
      </w:r>
      <w:r w:rsidR="00620C65">
        <w:t>–</w:t>
      </w:r>
      <w:r w:rsidRPr="00DE05AB">
        <w:t xml:space="preserve"> </w:t>
      </w:r>
      <w:r w:rsidR="00F63350" w:rsidRPr="00AF0C1F">
        <w:rPr>
          <w:b/>
          <w:lang w:val="en-US"/>
        </w:rPr>
        <w:t>321</w:t>
      </w:r>
      <w:r w:rsidRPr="00DE05AB">
        <w:rPr>
          <w:b/>
        </w:rPr>
        <w:t>00188A01.CH1</w:t>
      </w:r>
    </w:p>
    <w:p w14:paraId="5E59DD85" w14:textId="77777777" w:rsidR="00C65F76" w:rsidRPr="00DE05AB" w:rsidRDefault="00C3049C">
      <w:pPr>
        <w:pStyle w:val="OTRMaketCode"/>
      </w:pPr>
      <w:r w:rsidRPr="00DE05AB">
        <w:rPr>
          <w:b/>
        </w:rPr>
        <w:t>FK</w:t>
      </w:r>
      <w:r w:rsidRPr="00DE05AB">
        <w:t>|TXCH170101|АСФК|25.3||</w:t>
      </w:r>
    </w:p>
    <w:p w14:paraId="38942948" w14:textId="77777777" w:rsidR="00C65F76" w:rsidRPr="00DE05AB" w:rsidRDefault="00C3049C">
      <w:pPr>
        <w:pStyle w:val="OTRMaketCode"/>
      </w:pPr>
      <w:r w:rsidRPr="00DE05AB">
        <w:rPr>
          <w:b/>
        </w:rPr>
        <w:lastRenderedPageBreak/>
        <w:t>FROM</w:t>
      </w:r>
      <w:r w:rsidRPr="00DE05AB">
        <w:t>|9500|ФЕДЕРАЛЬНОЕ КАЗНАЧЕЙСТВО|</w:t>
      </w:r>
    </w:p>
    <w:p w14:paraId="27009390" w14:textId="77777777" w:rsidR="00C65F76" w:rsidRPr="00DE05AB" w:rsidRDefault="00C3049C">
      <w:pPr>
        <w:pStyle w:val="OTRMaketCode"/>
        <w:rPr>
          <w:lang w:val="ru-RU"/>
        </w:rPr>
      </w:pPr>
      <w:r w:rsidRPr="00DE05AB">
        <w:rPr>
          <w:b/>
        </w:rPr>
        <w:t>TO</w:t>
      </w:r>
      <w:r w:rsidRPr="00DE05AB">
        <w:rPr>
          <w:lang w:val="ru-RU"/>
        </w:rPr>
        <w:t>|1|32100188|МИНИСТЕРСТВО ВНУТРЕННИХ ДЕЛ РОССИЙСКОЙ ФЕДЕРАЦИИ|</w:t>
      </w:r>
    </w:p>
    <w:p w14:paraId="5C29BE12" w14:textId="77777777" w:rsidR="00C65F76" w:rsidRPr="00DE05AB" w:rsidRDefault="00C3049C">
      <w:pPr>
        <w:pStyle w:val="OTRMaketCode"/>
        <w:rPr>
          <w:lang w:val="ru-RU"/>
        </w:rPr>
      </w:pPr>
      <w:r w:rsidRPr="00DE05AB">
        <w:rPr>
          <w:b/>
        </w:rPr>
        <w:t>CH</w:t>
      </w:r>
      <w:r w:rsidRPr="00DE05AB">
        <w:rPr>
          <w:lang w:val="ru-RU"/>
        </w:rPr>
        <w:t>|3</w:t>
      </w:r>
      <w:r w:rsidRPr="00DE05AB">
        <w:t>B</w:t>
      </w:r>
      <w:r w:rsidRPr="00DE05AB">
        <w:rPr>
          <w:lang w:val="ru-RU"/>
        </w:rPr>
        <w:t>296774-</w:t>
      </w:r>
      <w:r w:rsidRPr="00DE05AB">
        <w:t>F</w:t>
      </w:r>
      <w:r w:rsidRPr="00DE05AB">
        <w:rPr>
          <w:lang w:val="ru-RU"/>
        </w:rPr>
        <w:t>1</w:t>
      </w:r>
      <w:r w:rsidRPr="00DE05AB">
        <w:t>EC</w:t>
      </w:r>
      <w:r w:rsidRPr="00DE05AB">
        <w:rPr>
          <w:lang w:val="ru-RU"/>
        </w:rPr>
        <w:t>-424</w:t>
      </w:r>
      <w:r w:rsidRPr="00DE05AB">
        <w:t>F</w:t>
      </w:r>
      <w:r w:rsidRPr="00DE05AB">
        <w:rPr>
          <w:lang w:val="ru-RU"/>
        </w:rPr>
        <w:t>-</w:t>
      </w:r>
      <w:r w:rsidRPr="00DE05AB">
        <w:t>B</w:t>
      </w:r>
      <w:r w:rsidRPr="00DE05AB">
        <w:rPr>
          <w:lang w:val="ru-RU"/>
        </w:rPr>
        <w:t>8</w:t>
      </w:r>
      <w:r w:rsidRPr="00DE05AB">
        <w:t>A</w:t>
      </w:r>
      <w:r w:rsidRPr="00DE05AB">
        <w:rPr>
          <w:lang w:val="ru-RU"/>
        </w:rPr>
        <w:t>7-0</w:t>
      </w:r>
      <w:r w:rsidRPr="00DE05AB">
        <w:t>CBE</w:t>
      </w:r>
      <w:r w:rsidRPr="00DE05AB">
        <w:rPr>
          <w:lang w:val="ru-RU"/>
        </w:rPr>
        <w:t>01</w:t>
      </w:r>
      <w:r w:rsidRPr="00DE05AB">
        <w:t>BDDEF</w:t>
      </w:r>
      <w:r w:rsidRPr="00DE05AB">
        <w:rPr>
          <w:lang w:val="ru-RU"/>
        </w:rPr>
        <w:t>9|Федеральный бюджет|1|188|01.01.2017|Начальник отдела платежей|Иванов И.И||01.09.2017|</w:t>
      </w:r>
    </w:p>
    <w:p w14:paraId="486DB2AC" w14:textId="77777777" w:rsidR="00C65F76" w:rsidRPr="00DE05AB" w:rsidRDefault="00C3049C">
      <w:pPr>
        <w:pStyle w:val="OTRMaketCode"/>
        <w:rPr>
          <w:lang w:val="ru-RU"/>
        </w:rPr>
      </w:pPr>
      <w:r w:rsidRPr="00DE05AB">
        <w:rPr>
          <w:b/>
        </w:rPr>
        <w:t>CHSTR</w:t>
      </w:r>
      <w:r w:rsidRPr="00DE05AB">
        <w:rPr>
          <w:lang w:val="ru-RU"/>
        </w:rPr>
        <w:t>|511922</w:t>
      </w:r>
      <w:r w:rsidRPr="00DE05AB">
        <w:t>BE</w:t>
      </w:r>
      <w:r w:rsidRPr="00DE05AB">
        <w:rPr>
          <w:lang w:val="ru-RU"/>
        </w:rPr>
        <w:t>-078</w:t>
      </w:r>
      <w:r w:rsidRPr="00DE05AB">
        <w:t>E</w:t>
      </w:r>
      <w:r w:rsidRPr="00DE05AB">
        <w:rPr>
          <w:lang w:val="ru-RU"/>
        </w:rPr>
        <w:t>-24</w:t>
      </w:r>
      <w:r w:rsidRPr="00DE05AB">
        <w:t>BB</w:t>
      </w:r>
      <w:r w:rsidRPr="00DE05AB">
        <w:rPr>
          <w:lang w:val="ru-RU"/>
        </w:rPr>
        <w:t>-</w:t>
      </w:r>
      <w:r w:rsidRPr="00DE05AB">
        <w:t>E</w:t>
      </w:r>
      <w:r w:rsidRPr="00DE05AB">
        <w:rPr>
          <w:lang w:val="ru-RU"/>
        </w:rPr>
        <w:t>040-11</w:t>
      </w:r>
      <w:r w:rsidRPr="00DE05AB">
        <w:t>AC</w:t>
      </w:r>
      <w:r w:rsidRPr="00DE05AB">
        <w:rPr>
          <w:lang w:val="ru-RU"/>
        </w:rPr>
        <w:t>40015</w:t>
      </w:r>
      <w:r w:rsidRPr="00DE05AB">
        <w:t>E</w:t>
      </w:r>
      <w:r w:rsidRPr="00DE05AB">
        <w:rPr>
          <w:lang w:val="ru-RU"/>
        </w:rPr>
        <w:t>72|28228189|1 отделение внутренних дел Управления внутренних дел по Омской области|1 ОВД УВД по Омской области|03|03512818970|01.09.2009||5112|5112|5100|1|01.01.2009 12:00:02|</w:t>
      </w:r>
    </w:p>
    <w:p w14:paraId="336C4D2C" w14:textId="77777777" w:rsidR="00C65F76" w:rsidRPr="00DE05AB" w:rsidRDefault="00C3049C">
      <w:pPr>
        <w:pStyle w:val="1"/>
      </w:pPr>
      <w:bookmarkStart w:id="229" w:name="_Toc185883499"/>
      <w:r w:rsidRPr="00DE05AB">
        <w:lastRenderedPageBreak/>
        <w:t>Требования к составу информации при информационном взаимодействии при ведении сводного перечня заказчиков</w:t>
      </w:r>
      <w:bookmarkEnd w:id="229"/>
    </w:p>
    <w:p w14:paraId="24F8444E" w14:textId="6B32B5A9" w:rsidR="00C65F76" w:rsidRPr="00DE05AB" w:rsidRDefault="006F1406">
      <w:pPr>
        <w:pStyle w:val="20"/>
      </w:pPr>
      <w:bookmarkStart w:id="230" w:name="_Document_ZW"/>
      <w:bookmarkStart w:id="231" w:name="_Toc185883500"/>
      <w:r>
        <w:t>Описание документа «</w:t>
      </w:r>
      <w:r w:rsidR="00C3049C" w:rsidRPr="00DE05AB">
        <w:t>Сведения об организации</w:t>
      </w:r>
      <w:r>
        <w:t>»</w:t>
      </w:r>
      <w:bookmarkEnd w:id="231"/>
    </w:p>
    <w:p w14:paraId="63613243" w14:textId="77777777" w:rsidR="00C65F76" w:rsidRPr="00DE05AB" w:rsidRDefault="00C3049C">
      <w:pPr>
        <w:pStyle w:val="31"/>
      </w:pPr>
      <w:bookmarkStart w:id="232" w:name="_Toc185883501"/>
      <w:bookmarkEnd w:id="230"/>
      <w:r w:rsidRPr="00DE05AB">
        <w:t>Назначение и маршрут документа</w:t>
      </w:r>
      <w:bookmarkEnd w:id="232"/>
    </w:p>
    <w:p w14:paraId="22D22196" w14:textId="77777777" w:rsidR="00C65F76" w:rsidRPr="00DE05AB" w:rsidRDefault="00C3049C">
      <w:pPr>
        <w:pStyle w:val="OTRNormal"/>
      </w:pPr>
      <w:r w:rsidRPr="00DE05AB">
        <w:t>Документ «Сведения об организации» предназначен для регистрации организации, обладающей полномочиями в сфере закупок, изменения сведений о ранее зарегистрированной организации, аннулирования полномочий организации в сфере закупок. При регистрации организации, обладающей полномочиями в сфере закупок (изменении реквизитов, изменении перечня полномочий, аннулировании полномочий) создается (изменяется, исключается) реестровая запись в справочнике «Сводный перечень заказчиков».</w:t>
      </w:r>
    </w:p>
    <w:p w14:paraId="725F4AE2" w14:textId="77777777" w:rsidR="00C65F76" w:rsidRPr="00DE05AB" w:rsidRDefault="00C3049C">
      <w:pPr>
        <w:pStyle w:val="OTRTableTitle"/>
      </w:pPr>
      <w:bookmarkStart w:id="233" w:name="_Toc185883348"/>
      <w:r w:rsidRPr="00DE05AB">
        <w:t>Маршрут документа «Сведения об организации»</w:t>
      </w:r>
      <w:bookmarkEnd w:id="233"/>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2461"/>
        <w:gridCol w:w="4811"/>
      </w:tblGrid>
      <w:tr w:rsidR="00C65F76" w:rsidRPr="00DE05AB" w14:paraId="6CF68E5B" w14:textId="77777777" w:rsidTr="00EA35C2">
        <w:trPr>
          <w:tblHeader/>
        </w:trPr>
        <w:tc>
          <w:tcPr>
            <w:tcW w:w="2359" w:type="dxa"/>
            <w:tcBorders>
              <w:top w:val="single" w:sz="4" w:space="0" w:color="auto"/>
              <w:left w:val="single" w:sz="4" w:space="0" w:color="auto"/>
              <w:bottom w:val="single" w:sz="4" w:space="0" w:color="auto"/>
              <w:right w:val="single" w:sz="4" w:space="0" w:color="auto"/>
            </w:tcBorders>
            <w:shd w:val="clear" w:color="auto" w:fill="E6E6E6"/>
          </w:tcPr>
          <w:p w14:paraId="4CC8C6AC" w14:textId="77777777" w:rsidR="00C65F76" w:rsidRPr="00DE05AB" w:rsidRDefault="00C3049C" w:rsidP="00EA35C2">
            <w:pPr>
              <w:pStyle w:val="OTRTableHead"/>
              <w:widowControl w:val="0"/>
              <w:ind w:left="57" w:right="57"/>
            </w:pPr>
            <w:r w:rsidRPr="00DE05AB">
              <w:t>Отправитель</w:t>
            </w:r>
          </w:p>
        </w:tc>
        <w:tc>
          <w:tcPr>
            <w:tcW w:w="2461" w:type="dxa"/>
            <w:tcBorders>
              <w:top w:val="single" w:sz="4" w:space="0" w:color="auto"/>
              <w:left w:val="single" w:sz="4" w:space="0" w:color="auto"/>
              <w:bottom w:val="single" w:sz="4" w:space="0" w:color="auto"/>
              <w:right w:val="single" w:sz="4" w:space="0" w:color="auto"/>
            </w:tcBorders>
            <w:shd w:val="clear" w:color="auto" w:fill="E6E6E6"/>
          </w:tcPr>
          <w:p w14:paraId="4D7A9704" w14:textId="77777777" w:rsidR="00C65F76" w:rsidRPr="00DE05AB" w:rsidRDefault="00C3049C" w:rsidP="00EA35C2">
            <w:pPr>
              <w:pStyle w:val="OTRTableHead"/>
              <w:widowControl w:val="0"/>
              <w:ind w:left="57" w:right="57"/>
            </w:pPr>
            <w:r w:rsidRPr="00DE05AB">
              <w:t>Получатель</w:t>
            </w:r>
          </w:p>
        </w:tc>
        <w:tc>
          <w:tcPr>
            <w:tcW w:w="4811" w:type="dxa"/>
            <w:tcBorders>
              <w:top w:val="single" w:sz="4" w:space="0" w:color="auto"/>
              <w:left w:val="single" w:sz="4" w:space="0" w:color="auto"/>
              <w:bottom w:val="single" w:sz="4" w:space="0" w:color="auto"/>
              <w:right w:val="single" w:sz="4" w:space="0" w:color="auto"/>
            </w:tcBorders>
            <w:shd w:val="clear" w:color="auto" w:fill="E6E6E6"/>
          </w:tcPr>
          <w:p w14:paraId="730048D2" w14:textId="77777777" w:rsidR="00C65F76" w:rsidRPr="00DE05AB" w:rsidRDefault="00C3049C" w:rsidP="00EA35C2">
            <w:pPr>
              <w:pStyle w:val="OTRTableHead"/>
              <w:widowControl w:val="0"/>
              <w:ind w:left="57" w:right="57"/>
            </w:pPr>
            <w:r w:rsidRPr="00DE05AB">
              <w:t>Примечание</w:t>
            </w:r>
          </w:p>
        </w:tc>
      </w:tr>
      <w:tr w:rsidR="00C65F76" w:rsidRPr="00DE05AB" w14:paraId="1C872A5D" w14:textId="77777777" w:rsidTr="00EA35C2">
        <w:tc>
          <w:tcPr>
            <w:tcW w:w="2359" w:type="dxa"/>
            <w:shd w:val="clear" w:color="auto" w:fill="auto"/>
          </w:tcPr>
          <w:p w14:paraId="49C032D1" w14:textId="77777777" w:rsidR="00C65F76" w:rsidRPr="00DE05AB" w:rsidRDefault="00C3049C" w:rsidP="00EA35C2">
            <w:pPr>
              <w:pStyle w:val="OTRNameTable11"/>
            </w:pPr>
            <w:r w:rsidRPr="00DE05AB">
              <w:t>Организация</w:t>
            </w:r>
          </w:p>
        </w:tc>
        <w:tc>
          <w:tcPr>
            <w:tcW w:w="2461" w:type="dxa"/>
            <w:shd w:val="clear" w:color="auto" w:fill="auto"/>
          </w:tcPr>
          <w:p w14:paraId="6D6A5C35" w14:textId="77777777" w:rsidR="00C65F76" w:rsidRPr="00DE05AB" w:rsidRDefault="00C3049C" w:rsidP="00EA35C2">
            <w:pPr>
              <w:pStyle w:val="OTRNameTable11"/>
            </w:pPr>
            <w:r w:rsidRPr="00DE05AB">
              <w:t>ТОФК</w:t>
            </w:r>
          </w:p>
        </w:tc>
        <w:tc>
          <w:tcPr>
            <w:tcW w:w="4811" w:type="dxa"/>
            <w:shd w:val="clear" w:color="auto" w:fill="auto"/>
          </w:tcPr>
          <w:p w14:paraId="246046C1" w14:textId="2B827FA8" w:rsidR="00C65F76" w:rsidRPr="00DE05AB" w:rsidRDefault="00C3049C" w:rsidP="00EA35C2">
            <w:pPr>
              <w:pStyle w:val="OTRNameTable11"/>
            </w:pPr>
            <w:r w:rsidRPr="00DE05AB">
              <w:t>Представляется по месту административно-территор</w:t>
            </w:r>
            <w:r w:rsidR="00EA35C2">
              <w:t>иального нахождения организации</w:t>
            </w:r>
          </w:p>
        </w:tc>
      </w:tr>
      <w:tr w:rsidR="00C65F76" w:rsidRPr="00DE05AB" w14:paraId="58B135AB" w14:textId="77777777" w:rsidTr="00EA35C2">
        <w:tc>
          <w:tcPr>
            <w:tcW w:w="2359" w:type="dxa"/>
            <w:shd w:val="clear" w:color="auto" w:fill="auto"/>
          </w:tcPr>
          <w:p w14:paraId="0870F9DF" w14:textId="77777777" w:rsidR="00C65F76" w:rsidRPr="00DE05AB" w:rsidRDefault="00C3049C" w:rsidP="00EA35C2">
            <w:pPr>
              <w:pStyle w:val="OTRNameTable11"/>
            </w:pPr>
            <w:r w:rsidRPr="00DE05AB">
              <w:t>ТОФК</w:t>
            </w:r>
          </w:p>
        </w:tc>
        <w:tc>
          <w:tcPr>
            <w:tcW w:w="2461" w:type="dxa"/>
            <w:shd w:val="clear" w:color="auto" w:fill="auto"/>
          </w:tcPr>
          <w:p w14:paraId="712E8972" w14:textId="77777777" w:rsidR="00C65F76" w:rsidRPr="00DE05AB" w:rsidRDefault="00C3049C" w:rsidP="00EA35C2">
            <w:pPr>
              <w:pStyle w:val="OTRNameTable11"/>
            </w:pPr>
            <w:r w:rsidRPr="00DE05AB">
              <w:t>ЦАФК</w:t>
            </w:r>
          </w:p>
        </w:tc>
        <w:tc>
          <w:tcPr>
            <w:tcW w:w="4811" w:type="dxa"/>
            <w:shd w:val="clear" w:color="auto" w:fill="auto"/>
          </w:tcPr>
          <w:p w14:paraId="215BC56A" w14:textId="430358A0" w:rsidR="00C65F76" w:rsidRPr="00DE05AB" w:rsidRDefault="00C3049C" w:rsidP="00EA35C2">
            <w:pPr>
              <w:pStyle w:val="OTRNameTable11"/>
            </w:pPr>
            <w:r w:rsidRPr="00DE05AB">
              <w:t>При передаче документа для формирования записи справочник</w:t>
            </w:r>
            <w:r w:rsidR="00EA35C2">
              <w:t>а «Сводный перечень заказчиков»</w:t>
            </w:r>
          </w:p>
        </w:tc>
      </w:tr>
    </w:tbl>
    <w:p w14:paraId="2164C9DF" w14:textId="77777777" w:rsidR="00C65F76" w:rsidRPr="00DE05AB" w:rsidRDefault="00C3049C">
      <w:pPr>
        <w:pStyle w:val="31"/>
      </w:pPr>
      <w:bookmarkStart w:id="234" w:name="_Toc185883502"/>
      <w:r w:rsidRPr="00DE05AB">
        <w:t>Описание полей документа</w:t>
      </w:r>
      <w:bookmarkEnd w:id="234"/>
    </w:p>
    <w:p w14:paraId="32A1474E" w14:textId="77777777" w:rsidR="00C65F76" w:rsidRPr="00DE05AB" w:rsidRDefault="00C3049C">
      <w:pPr>
        <w:pStyle w:val="OTRTableTitle"/>
      </w:pPr>
      <w:bookmarkStart w:id="235" w:name="_Toc185883349"/>
      <w:r w:rsidRPr="00DE05AB">
        <w:t>Описание полей документа «Сведения об организации»</w:t>
      </w:r>
      <w:bookmarkEnd w:id="235"/>
    </w:p>
    <w:tbl>
      <w:tblPr>
        <w:tblStyle w:val="GOSTTable"/>
        <w:tblW w:w="9631" w:type="dxa"/>
        <w:tblLayout w:type="fixed"/>
        <w:tblLook w:val="04A0" w:firstRow="1" w:lastRow="0" w:firstColumn="1" w:lastColumn="0" w:noHBand="0" w:noVBand="1"/>
      </w:tblPr>
      <w:tblGrid>
        <w:gridCol w:w="1876"/>
        <w:gridCol w:w="1940"/>
        <w:gridCol w:w="1057"/>
        <w:gridCol w:w="880"/>
        <w:gridCol w:w="1056"/>
        <w:gridCol w:w="2822"/>
      </w:tblGrid>
      <w:tr w:rsidR="00C65F76" w:rsidRPr="00EA35C2" w14:paraId="090E360F" w14:textId="77777777" w:rsidTr="00EA35C2">
        <w:trPr>
          <w:cnfStyle w:val="100000000000" w:firstRow="1" w:lastRow="0" w:firstColumn="0" w:lastColumn="0" w:oddVBand="0" w:evenVBand="0" w:oddHBand="0" w:evenHBand="0" w:firstRowFirstColumn="0" w:firstRowLastColumn="0" w:lastRowFirstColumn="0" w:lastRowLastColumn="0"/>
        </w:trPr>
        <w:tc>
          <w:tcPr>
            <w:tcW w:w="1876" w:type="dxa"/>
          </w:tcPr>
          <w:p w14:paraId="70394643" w14:textId="77777777" w:rsidR="00C65F76" w:rsidRPr="00EA35C2" w:rsidRDefault="00C3049C" w:rsidP="00EA35C2">
            <w:pPr>
              <w:pStyle w:val="OTRTableHead"/>
              <w:widowControl w:val="0"/>
              <w:rPr>
                <w:szCs w:val="22"/>
              </w:rPr>
            </w:pPr>
            <w:r w:rsidRPr="00EA35C2">
              <w:rPr>
                <w:szCs w:val="22"/>
              </w:rPr>
              <w:t>Описание блока/поля</w:t>
            </w:r>
          </w:p>
        </w:tc>
        <w:tc>
          <w:tcPr>
            <w:tcW w:w="1940" w:type="dxa"/>
          </w:tcPr>
          <w:p w14:paraId="60496AC1" w14:textId="77777777" w:rsidR="00C65F76" w:rsidRPr="00EA35C2" w:rsidRDefault="00C3049C" w:rsidP="00EA35C2">
            <w:pPr>
              <w:pStyle w:val="OTRTableHead"/>
              <w:widowControl w:val="0"/>
              <w:rPr>
                <w:szCs w:val="22"/>
              </w:rPr>
            </w:pPr>
            <w:r w:rsidRPr="00EA35C2">
              <w:rPr>
                <w:szCs w:val="22"/>
              </w:rPr>
              <w:t>Имя блока/поля</w:t>
            </w:r>
          </w:p>
        </w:tc>
        <w:tc>
          <w:tcPr>
            <w:tcW w:w="1057" w:type="dxa"/>
          </w:tcPr>
          <w:p w14:paraId="7B915609" w14:textId="77777777" w:rsidR="00C65F76" w:rsidRPr="00EA35C2" w:rsidRDefault="00C3049C" w:rsidP="00EA35C2">
            <w:pPr>
              <w:pStyle w:val="OTRTableHead"/>
              <w:widowControl w:val="0"/>
              <w:rPr>
                <w:szCs w:val="22"/>
              </w:rPr>
            </w:pPr>
            <w:r w:rsidRPr="00EA35C2">
              <w:rPr>
                <w:szCs w:val="22"/>
              </w:rPr>
              <w:t>Тип</w:t>
            </w:r>
          </w:p>
        </w:tc>
        <w:tc>
          <w:tcPr>
            <w:tcW w:w="880" w:type="dxa"/>
          </w:tcPr>
          <w:p w14:paraId="119E9501" w14:textId="77777777" w:rsidR="00C65F76" w:rsidRPr="00EA35C2" w:rsidRDefault="00C3049C" w:rsidP="00EA35C2">
            <w:pPr>
              <w:pStyle w:val="OTRTableHead"/>
              <w:widowControl w:val="0"/>
              <w:rPr>
                <w:szCs w:val="22"/>
              </w:rPr>
            </w:pPr>
            <w:r w:rsidRPr="00EA35C2">
              <w:rPr>
                <w:szCs w:val="22"/>
              </w:rPr>
              <w:t>Длина</w:t>
            </w:r>
          </w:p>
        </w:tc>
        <w:tc>
          <w:tcPr>
            <w:tcW w:w="1056" w:type="dxa"/>
          </w:tcPr>
          <w:p w14:paraId="0BC6F30D" w14:textId="77777777" w:rsidR="00C65F76" w:rsidRPr="00EA35C2" w:rsidRDefault="00C3049C" w:rsidP="00EA35C2">
            <w:pPr>
              <w:pStyle w:val="OTRTableHead"/>
              <w:widowControl w:val="0"/>
              <w:rPr>
                <w:szCs w:val="22"/>
              </w:rPr>
            </w:pPr>
            <w:r w:rsidRPr="00EA35C2">
              <w:rPr>
                <w:szCs w:val="22"/>
              </w:rPr>
              <w:t>Обязательность</w:t>
            </w:r>
          </w:p>
        </w:tc>
        <w:tc>
          <w:tcPr>
            <w:tcW w:w="2822" w:type="dxa"/>
          </w:tcPr>
          <w:p w14:paraId="6A66E93A" w14:textId="77777777" w:rsidR="00C65F76" w:rsidRPr="00EA35C2" w:rsidRDefault="00C3049C" w:rsidP="00EA35C2">
            <w:pPr>
              <w:pStyle w:val="OTRTableHead"/>
              <w:widowControl w:val="0"/>
              <w:rPr>
                <w:szCs w:val="22"/>
              </w:rPr>
            </w:pPr>
            <w:r w:rsidRPr="00EA35C2">
              <w:rPr>
                <w:szCs w:val="22"/>
              </w:rPr>
              <w:t>Дополнительная информация</w:t>
            </w:r>
          </w:p>
        </w:tc>
      </w:tr>
      <w:tr w:rsidR="00C65F76" w:rsidRPr="00EA35C2" w14:paraId="03AA7D58" w14:textId="77777777" w:rsidTr="00EA35C2">
        <w:trPr>
          <w:cnfStyle w:val="000000100000" w:firstRow="0" w:lastRow="0" w:firstColumn="0" w:lastColumn="0" w:oddVBand="0" w:evenVBand="0" w:oddHBand="1" w:evenHBand="0" w:firstRowFirstColumn="0" w:firstRowLastColumn="0" w:lastRowFirstColumn="0" w:lastRowLastColumn="0"/>
        </w:trPr>
        <w:tc>
          <w:tcPr>
            <w:tcW w:w="1876" w:type="dxa"/>
            <w:shd w:val="clear" w:color="auto" w:fill="FFFF00"/>
          </w:tcPr>
          <w:p w14:paraId="013C84B7" w14:textId="77777777" w:rsidR="00C65F76" w:rsidRPr="00EA35C2" w:rsidRDefault="00C3049C" w:rsidP="00EA35C2">
            <w:pPr>
              <w:spacing w:before="60" w:after="60"/>
              <w:rPr>
                <w:b/>
                <w:i/>
                <w:sz w:val="22"/>
                <w:szCs w:val="22"/>
              </w:rPr>
            </w:pPr>
            <w:r w:rsidRPr="00EA35C2">
              <w:rPr>
                <w:b/>
                <w:i/>
                <w:sz w:val="22"/>
                <w:szCs w:val="22"/>
              </w:rPr>
              <w:t>Почтовая информация об отправителе файла</w:t>
            </w:r>
          </w:p>
        </w:tc>
        <w:tc>
          <w:tcPr>
            <w:tcW w:w="1940" w:type="dxa"/>
            <w:shd w:val="clear" w:color="auto" w:fill="FFFF00"/>
          </w:tcPr>
          <w:p w14:paraId="09BC1ADA" w14:textId="77777777" w:rsidR="00C65F76" w:rsidRPr="00EA35C2" w:rsidRDefault="00C3049C" w:rsidP="00EA35C2">
            <w:pPr>
              <w:spacing w:before="60" w:after="60"/>
              <w:rPr>
                <w:b/>
                <w:i/>
                <w:sz w:val="22"/>
                <w:szCs w:val="22"/>
              </w:rPr>
            </w:pPr>
            <w:r w:rsidRPr="00EA35C2">
              <w:rPr>
                <w:b/>
                <w:i/>
                <w:sz w:val="22"/>
                <w:szCs w:val="22"/>
              </w:rPr>
              <w:t>FROM</w:t>
            </w:r>
          </w:p>
        </w:tc>
        <w:tc>
          <w:tcPr>
            <w:tcW w:w="1057" w:type="dxa"/>
            <w:shd w:val="clear" w:color="auto" w:fill="FFFF00"/>
          </w:tcPr>
          <w:p w14:paraId="105EE3C8" w14:textId="77777777" w:rsidR="00C65F76" w:rsidRPr="00EA35C2" w:rsidRDefault="00C65F76" w:rsidP="00EA35C2">
            <w:pPr>
              <w:spacing w:before="60" w:after="60"/>
              <w:rPr>
                <w:b/>
                <w:i/>
                <w:sz w:val="22"/>
                <w:szCs w:val="22"/>
              </w:rPr>
            </w:pPr>
          </w:p>
        </w:tc>
        <w:tc>
          <w:tcPr>
            <w:tcW w:w="880" w:type="dxa"/>
            <w:shd w:val="clear" w:color="auto" w:fill="FFFF00"/>
          </w:tcPr>
          <w:p w14:paraId="235532AF" w14:textId="77777777" w:rsidR="00C65F76" w:rsidRPr="00EA35C2" w:rsidRDefault="00C65F76" w:rsidP="00EA35C2">
            <w:pPr>
              <w:spacing w:before="60" w:after="60"/>
              <w:rPr>
                <w:b/>
                <w:i/>
                <w:sz w:val="22"/>
                <w:szCs w:val="22"/>
              </w:rPr>
            </w:pPr>
          </w:p>
        </w:tc>
        <w:tc>
          <w:tcPr>
            <w:tcW w:w="1056" w:type="dxa"/>
            <w:shd w:val="clear" w:color="auto" w:fill="FFFF00"/>
          </w:tcPr>
          <w:p w14:paraId="16861631" w14:textId="77777777" w:rsidR="00C65F76" w:rsidRPr="00EA35C2" w:rsidRDefault="00C3049C" w:rsidP="00EA35C2">
            <w:pPr>
              <w:spacing w:before="60" w:after="60"/>
              <w:rPr>
                <w:b/>
                <w:i/>
                <w:sz w:val="22"/>
                <w:szCs w:val="22"/>
              </w:rPr>
            </w:pPr>
            <w:r w:rsidRPr="00EA35C2">
              <w:rPr>
                <w:b/>
                <w:i/>
                <w:sz w:val="22"/>
                <w:szCs w:val="22"/>
              </w:rPr>
              <w:t>Да</w:t>
            </w:r>
          </w:p>
        </w:tc>
        <w:tc>
          <w:tcPr>
            <w:tcW w:w="2822" w:type="dxa"/>
            <w:shd w:val="clear" w:color="auto" w:fill="FFFF00"/>
          </w:tcPr>
          <w:p w14:paraId="310E10E2" w14:textId="77777777" w:rsidR="00C65F76" w:rsidRPr="00EA35C2" w:rsidRDefault="00C65F76" w:rsidP="00EA35C2">
            <w:pPr>
              <w:spacing w:before="60" w:after="60"/>
              <w:rPr>
                <w:b/>
                <w:i/>
                <w:sz w:val="22"/>
                <w:szCs w:val="22"/>
              </w:rPr>
            </w:pPr>
          </w:p>
        </w:tc>
      </w:tr>
      <w:tr w:rsidR="00C65F76" w:rsidRPr="00EA35C2" w14:paraId="17E632E0" w14:textId="77777777" w:rsidTr="00EA35C2">
        <w:trPr>
          <w:cnfStyle w:val="000000010000" w:firstRow="0" w:lastRow="0" w:firstColumn="0" w:lastColumn="0" w:oddVBand="0" w:evenVBand="0" w:oddHBand="0" w:evenHBand="1" w:firstRowFirstColumn="0" w:firstRowLastColumn="0" w:lastRowFirstColumn="0" w:lastRowLastColumn="0"/>
        </w:trPr>
        <w:tc>
          <w:tcPr>
            <w:tcW w:w="1876" w:type="dxa"/>
          </w:tcPr>
          <w:p w14:paraId="3E973C86" w14:textId="77777777" w:rsidR="00C65F76" w:rsidRPr="00EA35C2" w:rsidRDefault="00C3049C" w:rsidP="00EA35C2">
            <w:pPr>
              <w:spacing w:before="60" w:after="60"/>
              <w:rPr>
                <w:sz w:val="22"/>
                <w:szCs w:val="22"/>
              </w:rPr>
            </w:pPr>
            <w:r w:rsidRPr="00EA35C2">
              <w:rPr>
                <w:sz w:val="22"/>
                <w:szCs w:val="22"/>
              </w:rPr>
              <w:t>Код ТОФК</w:t>
            </w:r>
          </w:p>
        </w:tc>
        <w:tc>
          <w:tcPr>
            <w:tcW w:w="1940" w:type="dxa"/>
          </w:tcPr>
          <w:p w14:paraId="4AF9AE91" w14:textId="77777777" w:rsidR="00C65F76" w:rsidRPr="00EA35C2" w:rsidRDefault="00C3049C" w:rsidP="00EA35C2">
            <w:pPr>
              <w:spacing w:before="60" w:after="60"/>
              <w:rPr>
                <w:sz w:val="22"/>
                <w:szCs w:val="22"/>
              </w:rPr>
            </w:pPr>
            <w:r w:rsidRPr="00EA35C2">
              <w:rPr>
                <w:sz w:val="22"/>
                <w:szCs w:val="22"/>
              </w:rPr>
              <w:t>KOD_TOFK</w:t>
            </w:r>
          </w:p>
        </w:tc>
        <w:tc>
          <w:tcPr>
            <w:tcW w:w="1057" w:type="dxa"/>
          </w:tcPr>
          <w:p w14:paraId="67AAD693" w14:textId="77777777" w:rsidR="00C65F76" w:rsidRPr="00EA35C2" w:rsidRDefault="00C3049C" w:rsidP="00EA35C2">
            <w:pPr>
              <w:spacing w:before="60" w:after="60"/>
              <w:rPr>
                <w:sz w:val="22"/>
                <w:szCs w:val="22"/>
              </w:rPr>
            </w:pPr>
            <w:r w:rsidRPr="00EA35C2">
              <w:rPr>
                <w:sz w:val="22"/>
                <w:szCs w:val="22"/>
              </w:rPr>
              <w:t>STRING</w:t>
            </w:r>
          </w:p>
        </w:tc>
        <w:tc>
          <w:tcPr>
            <w:tcW w:w="880" w:type="dxa"/>
          </w:tcPr>
          <w:p w14:paraId="1FF6C6CE" w14:textId="77777777" w:rsidR="00C65F76" w:rsidRPr="00EA35C2" w:rsidRDefault="00C3049C" w:rsidP="00EA35C2">
            <w:pPr>
              <w:spacing w:before="60" w:after="60"/>
              <w:rPr>
                <w:sz w:val="22"/>
                <w:szCs w:val="22"/>
              </w:rPr>
            </w:pPr>
            <w:r w:rsidRPr="00EA35C2">
              <w:rPr>
                <w:sz w:val="22"/>
                <w:szCs w:val="22"/>
              </w:rPr>
              <w:t>= 4</w:t>
            </w:r>
          </w:p>
        </w:tc>
        <w:tc>
          <w:tcPr>
            <w:tcW w:w="1056" w:type="dxa"/>
          </w:tcPr>
          <w:p w14:paraId="59359AE9" w14:textId="77777777" w:rsidR="00C65F76" w:rsidRPr="00EA35C2" w:rsidRDefault="00C3049C" w:rsidP="00EA35C2">
            <w:pPr>
              <w:spacing w:before="60" w:after="60"/>
              <w:rPr>
                <w:sz w:val="22"/>
                <w:szCs w:val="22"/>
              </w:rPr>
            </w:pPr>
            <w:r w:rsidRPr="00EA35C2">
              <w:rPr>
                <w:sz w:val="22"/>
                <w:szCs w:val="22"/>
              </w:rPr>
              <w:t>Нет</w:t>
            </w:r>
          </w:p>
        </w:tc>
        <w:tc>
          <w:tcPr>
            <w:tcW w:w="2822" w:type="dxa"/>
          </w:tcPr>
          <w:p w14:paraId="7884C0D2" w14:textId="1E295C1D" w:rsidR="00C65F76" w:rsidRPr="00EA35C2" w:rsidRDefault="00C3049C" w:rsidP="00EA35C2">
            <w:pPr>
              <w:spacing w:before="60" w:after="60"/>
              <w:rPr>
                <w:sz w:val="22"/>
                <w:szCs w:val="22"/>
              </w:rPr>
            </w:pPr>
            <w:r w:rsidRPr="00EA35C2">
              <w:rPr>
                <w:sz w:val="22"/>
                <w:szCs w:val="22"/>
              </w:rPr>
              <w:t>Заполняется в соответствии с централизованным справ</w:t>
            </w:r>
            <w:r w:rsidR="00EA35C2">
              <w:rPr>
                <w:sz w:val="22"/>
                <w:szCs w:val="22"/>
              </w:rPr>
              <w:t>очником ФК при передаче из ТОФК</w:t>
            </w:r>
          </w:p>
        </w:tc>
      </w:tr>
      <w:tr w:rsidR="00C65F76" w:rsidRPr="00EA35C2" w14:paraId="77283888" w14:textId="77777777" w:rsidTr="00EA35C2">
        <w:trPr>
          <w:cnfStyle w:val="000000100000" w:firstRow="0" w:lastRow="0" w:firstColumn="0" w:lastColumn="0" w:oddVBand="0" w:evenVBand="0" w:oddHBand="1" w:evenHBand="0" w:firstRowFirstColumn="0" w:firstRowLastColumn="0" w:lastRowFirstColumn="0" w:lastRowLastColumn="0"/>
        </w:trPr>
        <w:tc>
          <w:tcPr>
            <w:tcW w:w="1876" w:type="dxa"/>
          </w:tcPr>
          <w:p w14:paraId="753A7524" w14:textId="77777777" w:rsidR="00C65F76" w:rsidRPr="00EA35C2" w:rsidRDefault="00C3049C" w:rsidP="00EA35C2">
            <w:pPr>
              <w:spacing w:before="60" w:after="60"/>
              <w:rPr>
                <w:sz w:val="22"/>
                <w:szCs w:val="22"/>
              </w:rPr>
            </w:pPr>
            <w:r w:rsidRPr="00EA35C2">
              <w:rPr>
                <w:sz w:val="22"/>
                <w:szCs w:val="22"/>
              </w:rPr>
              <w:t>Наименование ТОФК</w:t>
            </w:r>
          </w:p>
        </w:tc>
        <w:tc>
          <w:tcPr>
            <w:tcW w:w="1940" w:type="dxa"/>
          </w:tcPr>
          <w:p w14:paraId="5EACE801" w14:textId="77777777" w:rsidR="00C65F76" w:rsidRPr="00EA35C2" w:rsidRDefault="00C3049C" w:rsidP="00EA35C2">
            <w:pPr>
              <w:spacing w:before="60" w:after="60"/>
              <w:rPr>
                <w:sz w:val="22"/>
                <w:szCs w:val="22"/>
              </w:rPr>
            </w:pPr>
            <w:r w:rsidRPr="00EA35C2">
              <w:rPr>
                <w:sz w:val="22"/>
                <w:szCs w:val="22"/>
              </w:rPr>
              <w:t>NAME_TOFK</w:t>
            </w:r>
          </w:p>
        </w:tc>
        <w:tc>
          <w:tcPr>
            <w:tcW w:w="1057" w:type="dxa"/>
          </w:tcPr>
          <w:p w14:paraId="2A4D4701" w14:textId="77777777" w:rsidR="00C65F76" w:rsidRPr="00EA35C2" w:rsidRDefault="00C3049C" w:rsidP="00EA35C2">
            <w:pPr>
              <w:spacing w:before="60" w:after="60"/>
              <w:rPr>
                <w:sz w:val="22"/>
                <w:szCs w:val="22"/>
              </w:rPr>
            </w:pPr>
            <w:r w:rsidRPr="00EA35C2">
              <w:rPr>
                <w:sz w:val="22"/>
                <w:szCs w:val="22"/>
              </w:rPr>
              <w:t>STRING</w:t>
            </w:r>
          </w:p>
        </w:tc>
        <w:tc>
          <w:tcPr>
            <w:tcW w:w="880" w:type="dxa"/>
          </w:tcPr>
          <w:p w14:paraId="71A9C6A1" w14:textId="77777777" w:rsidR="00C65F76" w:rsidRPr="00EA35C2" w:rsidRDefault="00C3049C" w:rsidP="00EA35C2">
            <w:pPr>
              <w:spacing w:before="60" w:after="60"/>
              <w:rPr>
                <w:sz w:val="22"/>
                <w:szCs w:val="22"/>
              </w:rPr>
            </w:pPr>
            <w:r w:rsidRPr="00EA35C2">
              <w:rPr>
                <w:sz w:val="22"/>
                <w:szCs w:val="22"/>
              </w:rPr>
              <w:t>&lt;= 2000</w:t>
            </w:r>
          </w:p>
        </w:tc>
        <w:tc>
          <w:tcPr>
            <w:tcW w:w="1056" w:type="dxa"/>
          </w:tcPr>
          <w:p w14:paraId="19360374" w14:textId="77777777" w:rsidR="00C65F76" w:rsidRPr="00EA35C2" w:rsidRDefault="00C3049C" w:rsidP="00EA35C2">
            <w:pPr>
              <w:spacing w:before="60" w:after="60"/>
              <w:rPr>
                <w:sz w:val="22"/>
                <w:szCs w:val="22"/>
              </w:rPr>
            </w:pPr>
            <w:r w:rsidRPr="00EA35C2">
              <w:rPr>
                <w:sz w:val="22"/>
                <w:szCs w:val="22"/>
              </w:rPr>
              <w:t>Нет</w:t>
            </w:r>
          </w:p>
        </w:tc>
        <w:tc>
          <w:tcPr>
            <w:tcW w:w="2822" w:type="dxa"/>
          </w:tcPr>
          <w:p w14:paraId="482F4172" w14:textId="77777777" w:rsidR="00C65F76" w:rsidRPr="00EA35C2" w:rsidRDefault="00C3049C" w:rsidP="00EA35C2">
            <w:pPr>
              <w:spacing w:before="60" w:after="60"/>
              <w:rPr>
                <w:sz w:val="22"/>
                <w:szCs w:val="22"/>
              </w:rPr>
            </w:pPr>
            <w:r w:rsidRPr="00EA35C2">
              <w:rPr>
                <w:sz w:val="22"/>
                <w:szCs w:val="22"/>
              </w:rPr>
              <w:t>Полное наименование ТОФК.</w:t>
            </w:r>
          </w:p>
          <w:p w14:paraId="57EE971E" w14:textId="54B94DC2" w:rsidR="00C65F76" w:rsidRPr="00EA35C2" w:rsidRDefault="00C3049C" w:rsidP="00EA35C2">
            <w:pPr>
              <w:spacing w:before="60" w:after="60"/>
              <w:rPr>
                <w:sz w:val="22"/>
                <w:szCs w:val="22"/>
              </w:rPr>
            </w:pPr>
            <w:r w:rsidRPr="00EA35C2">
              <w:rPr>
                <w:sz w:val="22"/>
                <w:szCs w:val="22"/>
              </w:rPr>
              <w:t>Заполняется в соответствии с централизованным справ</w:t>
            </w:r>
            <w:r w:rsidR="00EA35C2">
              <w:rPr>
                <w:sz w:val="22"/>
                <w:szCs w:val="22"/>
              </w:rPr>
              <w:t>очником ФК при передаче из ТОФК</w:t>
            </w:r>
          </w:p>
        </w:tc>
      </w:tr>
      <w:tr w:rsidR="00C65F76" w:rsidRPr="00EA35C2" w14:paraId="2EB1A4F4" w14:textId="77777777" w:rsidTr="00EA35C2">
        <w:trPr>
          <w:cnfStyle w:val="000000010000" w:firstRow="0" w:lastRow="0" w:firstColumn="0" w:lastColumn="0" w:oddVBand="0" w:evenVBand="0" w:oddHBand="0" w:evenHBand="1" w:firstRowFirstColumn="0" w:firstRowLastColumn="0" w:lastRowFirstColumn="0" w:lastRowLastColumn="0"/>
        </w:trPr>
        <w:tc>
          <w:tcPr>
            <w:tcW w:w="1876" w:type="dxa"/>
          </w:tcPr>
          <w:p w14:paraId="5D0DA30E" w14:textId="77777777" w:rsidR="00C65F76" w:rsidRPr="00EA35C2" w:rsidRDefault="00C3049C" w:rsidP="00EA35C2">
            <w:pPr>
              <w:spacing w:before="60" w:after="60"/>
              <w:rPr>
                <w:sz w:val="22"/>
                <w:szCs w:val="22"/>
              </w:rPr>
            </w:pPr>
            <w:r w:rsidRPr="00EA35C2">
              <w:rPr>
                <w:sz w:val="22"/>
                <w:szCs w:val="22"/>
              </w:rPr>
              <w:t>Уровень бюджета</w:t>
            </w:r>
          </w:p>
        </w:tc>
        <w:tc>
          <w:tcPr>
            <w:tcW w:w="1940" w:type="dxa"/>
          </w:tcPr>
          <w:p w14:paraId="6F352E6B" w14:textId="77777777" w:rsidR="00C65F76" w:rsidRPr="00EA35C2" w:rsidRDefault="00C3049C" w:rsidP="00EA35C2">
            <w:pPr>
              <w:spacing w:before="60" w:after="60"/>
              <w:rPr>
                <w:sz w:val="22"/>
                <w:szCs w:val="22"/>
              </w:rPr>
            </w:pPr>
            <w:r w:rsidRPr="00EA35C2">
              <w:rPr>
                <w:sz w:val="22"/>
                <w:szCs w:val="22"/>
              </w:rPr>
              <w:t>BUDG_LEVEL</w:t>
            </w:r>
          </w:p>
        </w:tc>
        <w:tc>
          <w:tcPr>
            <w:tcW w:w="1057" w:type="dxa"/>
          </w:tcPr>
          <w:p w14:paraId="6642B302" w14:textId="77777777" w:rsidR="00C65F76" w:rsidRPr="00EA35C2" w:rsidRDefault="00C3049C" w:rsidP="00EA35C2">
            <w:pPr>
              <w:spacing w:before="60" w:after="60"/>
              <w:rPr>
                <w:sz w:val="22"/>
                <w:szCs w:val="22"/>
              </w:rPr>
            </w:pPr>
            <w:r w:rsidRPr="00EA35C2">
              <w:rPr>
                <w:sz w:val="22"/>
                <w:szCs w:val="22"/>
              </w:rPr>
              <w:t>STRING</w:t>
            </w:r>
          </w:p>
        </w:tc>
        <w:tc>
          <w:tcPr>
            <w:tcW w:w="880" w:type="dxa"/>
          </w:tcPr>
          <w:p w14:paraId="27DA428C" w14:textId="77777777" w:rsidR="00C65F76" w:rsidRPr="00EA35C2" w:rsidRDefault="00C3049C" w:rsidP="00EA35C2">
            <w:pPr>
              <w:spacing w:before="60" w:after="60"/>
              <w:rPr>
                <w:sz w:val="22"/>
                <w:szCs w:val="22"/>
              </w:rPr>
            </w:pPr>
            <w:r w:rsidRPr="00EA35C2">
              <w:rPr>
                <w:sz w:val="22"/>
                <w:szCs w:val="22"/>
              </w:rPr>
              <w:t>= 1</w:t>
            </w:r>
          </w:p>
        </w:tc>
        <w:tc>
          <w:tcPr>
            <w:tcW w:w="1056" w:type="dxa"/>
          </w:tcPr>
          <w:p w14:paraId="7B37C122" w14:textId="77777777" w:rsidR="00C65F76" w:rsidRPr="00EA35C2" w:rsidRDefault="00C3049C" w:rsidP="00EA35C2">
            <w:pPr>
              <w:spacing w:before="60" w:after="60"/>
              <w:rPr>
                <w:sz w:val="22"/>
                <w:szCs w:val="22"/>
              </w:rPr>
            </w:pPr>
            <w:r w:rsidRPr="00EA35C2">
              <w:rPr>
                <w:sz w:val="22"/>
                <w:szCs w:val="22"/>
              </w:rPr>
              <w:t>Нет</w:t>
            </w:r>
          </w:p>
        </w:tc>
        <w:tc>
          <w:tcPr>
            <w:tcW w:w="2822" w:type="dxa"/>
          </w:tcPr>
          <w:p w14:paraId="24F9321C" w14:textId="77777777" w:rsidR="00C65F76" w:rsidRPr="00EA35C2" w:rsidRDefault="00C3049C" w:rsidP="00EA35C2">
            <w:pPr>
              <w:spacing w:before="60" w:after="60"/>
              <w:rPr>
                <w:sz w:val="22"/>
                <w:szCs w:val="22"/>
              </w:rPr>
            </w:pPr>
            <w:r w:rsidRPr="00EA35C2">
              <w:rPr>
                <w:sz w:val="22"/>
                <w:szCs w:val="22"/>
              </w:rPr>
              <w:t>Уровень бюджета принимает следующие значения:</w:t>
            </w:r>
          </w:p>
          <w:p w14:paraId="07042049" w14:textId="5D0A3B0E" w:rsidR="00C65F76" w:rsidRPr="00EA35C2" w:rsidRDefault="00E866C8" w:rsidP="00D02247">
            <w:pPr>
              <w:pStyle w:val="a8"/>
              <w:numPr>
                <w:ilvl w:val="0"/>
                <w:numId w:val="53"/>
              </w:numPr>
              <w:spacing w:before="60" w:after="60"/>
              <w:ind w:left="284" w:hanging="227"/>
              <w:rPr>
                <w:sz w:val="22"/>
                <w:szCs w:val="22"/>
              </w:rPr>
            </w:pPr>
            <w:r>
              <w:rPr>
                <w:sz w:val="22"/>
                <w:szCs w:val="22"/>
              </w:rPr>
              <w:lastRenderedPageBreak/>
              <w:t>«</w:t>
            </w:r>
            <w:r w:rsidR="00C3049C" w:rsidRPr="00EA35C2">
              <w:rPr>
                <w:sz w:val="22"/>
                <w:szCs w:val="22"/>
              </w:rPr>
              <w:t>1</w:t>
            </w:r>
            <w:r>
              <w:rPr>
                <w:sz w:val="22"/>
                <w:szCs w:val="22"/>
              </w:rPr>
              <w:t>»</w:t>
            </w:r>
            <w:r w:rsidR="00C3049C" w:rsidRPr="00EA35C2">
              <w:rPr>
                <w:sz w:val="22"/>
                <w:szCs w:val="22"/>
              </w:rPr>
              <w:t xml:space="preserve"> </w:t>
            </w:r>
            <w:r w:rsidR="00620C65" w:rsidRPr="00EA35C2">
              <w:rPr>
                <w:sz w:val="22"/>
                <w:szCs w:val="22"/>
              </w:rPr>
              <w:t>–</w:t>
            </w:r>
            <w:r w:rsidR="00C3049C" w:rsidRPr="00EA35C2">
              <w:rPr>
                <w:sz w:val="22"/>
                <w:szCs w:val="22"/>
              </w:rPr>
              <w:t xml:space="preserve"> федеральный бюджет;</w:t>
            </w:r>
          </w:p>
          <w:p w14:paraId="44574844" w14:textId="49DEF337" w:rsidR="00C65F76" w:rsidRPr="00EA35C2" w:rsidRDefault="00E866C8" w:rsidP="00D02247">
            <w:pPr>
              <w:pStyle w:val="a8"/>
              <w:numPr>
                <w:ilvl w:val="0"/>
                <w:numId w:val="53"/>
              </w:numPr>
              <w:spacing w:before="60" w:after="60"/>
              <w:ind w:left="284" w:hanging="227"/>
              <w:rPr>
                <w:sz w:val="22"/>
                <w:szCs w:val="22"/>
              </w:rPr>
            </w:pPr>
            <w:r>
              <w:rPr>
                <w:sz w:val="22"/>
                <w:szCs w:val="22"/>
              </w:rPr>
              <w:t>«</w:t>
            </w:r>
            <w:r w:rsidR="00C3049C" w:rsidRPr="00EA35C2">
              <w:rPr>
                <w:sz w:val="22"/>
                <w:szCs w:val="22"/>
              </w:rPr>
              <w:t>2</w:t>
            </w:r>
            <w:r>
              <w:rPr>
                <w:sz w:val="22"/>
                <w:szCs w:val="22"/>
              </w:rPr>
              <w:t>»</w:t>
            </w:r>
            <w:r w:rsidR="00C3049C" w:rsidRPr="00EA35C2">
              <w:rPr>
                <w:sz w:val="22"/>
                <w:szCs w:val="22"/>
              </w:rPr>
              <w:t xml:space="preserve"> </w:t>
            </w:r>
            <w:r w:rsidR="00620C65" w:rsidRPr="00EA35C2">
              <w:rPr>
                <w:sz w:val="22"/>
                <w:szCs w:val="22"/>
              </w:rPr>
              <w:t>–</w:t>
            </w:r>
            <w:r w:rsidR="00C3049C" w:rsidRPr="00EA35C2">
              <w:rPr>
                <w:sz w:val="22"/>
                <w:szCs w:val="22"/>
              </w:rPr>
              <w:t xml:space="preserve"> бюджет субъекта РФ;</w:t>
            </w:r>
          </w:p>
          <w:p w14:paraId="637C37EF" w14:textId="78717E71" w:rsidR="00C65F76" w:rsidRPr="00EA35C2" w:rsidRDefault="00E866C8" w:rsidP="00D02247">
            <w:pPr>
              <w:pStyle w:val="a8"/>
              <w:numPr>
                <w:ilvl w:val="0"/>
                <w:numId w:val="53"/>
              </w:numPr>
              <w:spacing w:before="60" w:after="60"/>
              <w:ind w:left="284" w:hanging="227"/>
              <w:rPr>
                <w:sz w:val="22"/>
                <w:szCs w:val="22"/>
              </w:rPr>
            </w:pPr>
            <w:r>
              <w:rPr>
                <w:sz w:val="22"/>
                <w:szCs w:val="22"/>
              </w:rPr>
              <w:t>«</w:t>
            </w:r>
            <w:r w:rsidR="00C3049C" w:rsidRPr="00EA35C2">
              <w:rPr>
                <w:sz w:val="22"/>
                <w:szCs w:val="22"/>
              </w:rPr>
              <w:t>3</w:t>
            </w:r>
            <w:r>
              <w:rPr>
                <w:sz w:val="22"/>
                <w:szCs w:val="22"/>
              </w:rPr>
              <w:t>»</w:t>
            </w:r>
            <w:r w:rsidR="00C3049C" w:rsidRPr="00EA35C2">
              <w:rPr>
                <w:sz w:val="22"/>
                <w:szCs w:val="22"/>
              </w:rPr>
              <w:t xml:space="preserve"> </w:t>
            </w:r>
            <w:r w:rsidR="00620C65" w:rsidRPr="00EA35C2">
              <w:rPr>
                <w:sz w:val="22"/>
                <w:szCs w:val="22"/>
              </w:rPr>
              <w:t>–</w:t>
            </w:r>
            <w:r w:rsidR="00C3049C" w:rsidRPr="00EA35C2">
              <w:rPr>
                <w:sz w:val="22"/>
                <w:szCs w:val="22"/>
              </w:rPr>
              <w:t xml:space="preserve"> местный бюджет;</w:t>
            </w:r>
          </w:p>
          <w:p w14:paraId="2F7AC6DC" w14:textId="43AF0F11" w:rsidR="00C65F76" w:rsidRPr="00EA35C2" w:rsidRDefault="00E866C8" w:rsidP="00D02247">
            <w:pPr>
              <w:pStyle w:val="a8"/>
              <w:numPr>
                <w:ilvl w:val="0"/>
                <w:numId w:val="53"/>
              </w:numPr>
              <w:spacing w:before="60" w:after="60"/>
              <w:ind w:left="284" w:hanging="227"/>
              <w:rPr>
                <w:sz w:val="22"/>
                <w:szCs w:val="22"/>
              </w:rPr>
            </w:pPr>
            <w:r>
              <w:rPr>
                <w:sz w:val="22"/>
                <w:szCs w:val="22"/>
              </w:rPr>
              <w:t>«</w:t>
            </w:r>
            <w:r w:rsidR="00C3049C" w:rsidRPr="00EA35C2">
              <w:rPr>
                <w:sz w:val="22"/>
                <w:szCs w:val="22"/>
              </w:rPr>
              <w:t>4</w:t>
            </w:r>
            <w:r>
              <w:rPr>
                <w:sz w:val="22"/>
                <w:szCs w:val="22"/>
              </w:rPr>
              <w:t>»</w:t>
            </w:r>
            <w:r w:rsidR="00C3049C" w:rsidRPr="00EA35C2">
              <w:rPr>
                <w:sz w:val="22"/>
                <w:szCs w:val="22"/>
              </w:rPr>
              <w:t xml:space="preserve"> </w:t>
            </w:r>
            <w:r w:rsidR="00620C65" w:rsidRPr="00EA35C2">
              <w:rPr>
                <w:sz w:val="22"/>
                <w:szCs w:val="22"/>
              </w:rPr>
              <w:t>–</w:t>
            </w:r>
            <w:r w:rsidR="00C3049C" w:rsidRPr="00EA35C2">
              <w:rPr>
                <w:sz w:val="22"/>
                <w:szCs w:val="22"/>
              </w:rPr>
              <w:t xml:space="preserve"> бюджет ГВФ РФ;</w:t>
            </w:r>
          </w:p>
          <w:p w14:paraId="142BA324" w14:textId="2DE1DCB0" w:rsidR="00C65F76" w:rsidRPr="00EA35C2" w:rsidRDefault="00E866C8" w:rsidP="00D02247">
            <w:pPr>
              <w:pStyle w:val="a8"/>
              <w:numPr>
                <w:ilvl w:val="0"/>
                <w:numId w:val="53"/>
              </w:numPr>
              <w:spacing w:before="60" w:after="60"/>
              <w:ind w:left="284" w:hanging="227"/>
              <w:rPr>
                <w:sz w:val="22"/>
                <w:szCs w:val="22"/>
              </w:rPr>
            </w:pPr>
            <w:r>
              <w:rPr>
                <w:sz w:val="22"/>
                <w:szCs w:val="22"/>
              </w:rPr>
              <w:t>«</w:t>
            </w:r>
            <w:r w:rsidR="00C3049C" w:rsidRPr="00EA35C2">
              <w:rPr>
                <w:sz w:val="22"/>
                <w:szCs w:val="22"/>
              </w:rPr>
              <w:t>5</w:t>
            </w:r>
            <w:r>
              <w:rPr>
                <w:sz w:val="22"/>
                <w:szCs w:val="22"/>
              </w:rPr>
              <w:t>»</w:t>
            </w:r>
            <w:r w:rsidR="00C3049C" w:rsidRPr="00EA35C2">
              <w:rPr>
                <w:sz w:val="22"/>
                <w:szCs w:val="22"/>
              </w:rPr>
              <w:t xml:space="preserve"> </w:t>
            </w:r>
            <w:r w:rsidR="00620C65" w:rsidRPr="00EA35C2">
              <w:rPr>
                <w:sz w:val="22"/>
                <w:szCs w:val="22"/>
              </w:rPr>
              <w:t>–</w:t>
            </w:r>
            <w:r w:rsidR="00C3049C" w:rsidRPr="00EA35C2">
              <w:rPr>
                <w:sz w:val="22"/>
                <w:szCs w:val="22"/>
              </w:rPr>
              <w:t xml:space="preserve"> бюджет ТГВФ»;</w:t>
            </w:r>
          </w:p>
          <w:p w14:paraId="691E5EE9" w14:textId="5D08F29D" w:rsidR="00C65F76" w:rsidRPr="00EA35C2" w:rsidRDefault="00E866C8" w:rsidP="00D02247">
            <w:pPr>
              <w:pStyle w:val="a8"/>
              <w:numPr>
                <w:ilvl w:val="0"/>
                <w:numId w:val="53"/>
              </w:numPr>
              <w:spacing w:before="60" w:after="60"/>
              <w:ind w:left="284" w:hanging="227"/>
              <w:rPr>
                <w:sz w:val="22"/>
                <w:szCs w:val="22"/>
              </w:rPr>
            </w:pPr>
            <w:r>
              <w:rPr>
                <w:sz w:val="22"/>
                <w:szCs w:val="22"/>
              </w:rPr>
              <w:t>«</w:t>
            </w:r>
            <w:r w:rsidR="00C3049C" w:rsidRPr="00EA35C2">
              <w:rPr>
                <w:sz w:val="22"/>
                <w:szCs w:val="22"/>
              </w:rPr>
              <w:t>6</w:t>
            </w:r>
            <w:r>
              <w:rPr>
                <w:sz w:val="22"/>
                <w:szCs w:val="22"/>
              </w:rPr>
              <w:t>»</w:t>
            </w:r>
            <w:r w:rsidR="00C3049C" w:rsidRPr="00EA35C2">
              <w:rPr>
                <w:sz w:val="22"/>
                <w:szCs w:val="22"/>
              </w:rPr>
              <w:t xml:space="preserve"> </w:t>
            </w:r>
            <w:r w:rsidR="00620C65" w:rsidRPr="00EA35C2">
              <w:rPr>
                <w:sz w:val="22"/>
                <w:szCs w:val="22"/>
              </w:rPr>
              <w:t>–</w:t>
            </w:r>
            <w:r>
              <w:rPr>
                <w:sz w:val="22"/>
                <w:szCs w:val="22"/>
              </w:rPr>
              <w:t xml:space="preserve"> </w:t>
            </w:r>
            <w:r w:rsidR="00C3049C" w:rsidRPr="00EA35C2">
              <w:rPr>
                <w:sz w:val="22"/>
                <w:szCs w:val="22"/>
              </w:rPr>
              <w:t>средства ЮЛ.</w:t>
            </w:r>
          </w:p>
          <w:p w14:paraId="4D2C11BF" w14:textId="7BBA432D" w:rsidR="00C65F76" w:rsidRPr="00EA35C2" w:rsidRDefault="00C3049C" w:rsidP="00EA35C2">
            <w:pPr>
              <w:spacing w:before="60" w:after="60"/>
              <w:rPr>
                <w:sz w:val="22"/>
                <w:szCs w:val="22"/>
              </w:rPr>
            </w:pPr>
            <w:r w:rsidRPr="00EA35C2">
              <w:rPr>
                <w:sz w:val="22"/>
                <w:szCs w:val="22"/>
              </w:rPr>
              <w:t>Заполняется при предо</w:t>
            </w:r>
            <w:r w:rsidR="00EA35C2">
              <w:rPr>
                <w:sz w:val="22"/>
                <w:szCs w:val="22"/>
              </w:rPr>
              <w:t>ставлении Сведений организацией</w:t>
            </w:r>
          </w:p>
        </w:tc>
      </w:tr>
      <w:tr w:rsidR="00C65F76" w:rsidRPr="00EA35C2" w14:paraId="30B1ADE1" w14:textId="77777777" w:rsidTr="00EA35C2">
        <w:trPr>
          <w:cnfStyle w:val="000000100000" w:firstRow="0" w:lastRow="0" w:firstColumn="0" w:lastColumn="0" w:oddVBand="0" w:evenVBand="0" w:oddHBand="1" w:evenHBand="0" w:firstRowFirstColumn="0" w:firstRowLastColumn="0" w:lastRowFirstColumn="0" w:lastRowLastColumn="0"/>
        </w:trPr>
        <w:tc>
          <w:tcPr>
            <w:tcW w:w="1876" w:type="dxa"/>
          </w:tcPr>
          <w:p w14:paraId="7011F2F0" w14:textId="77777777" w:rsidR="00C65F76" w:rsidRPr="00EA35C2" w:rsidRDefault="00C3049C" w:rsidP="00EA35C2">
            <w:pPr>
              <w:spacing w:before="60" w:after="60"/>
              <w:rPr>
                <w:sz w:val="22"/>
                <w:szCs w:val="22"/>
              </w:rPr>
            </w:pPr>
            <w:r w:rsidRPr="00EA35C2">
              <w:rPr>
                <w:sz w:val="22"/>
                <w:szCs w:val="22"/>
              </w:rPr>
              <w:lastRenderedPageBreak/>
              <w:t>Код УБП</w:t>
            </w:r>
          </w:p>
        </w:tc>
        <w:tc>
          <w:tcPr>
            <w:tcW w:w="1940" w:type="dxa"/>
          </w:tcPr>
          <w:p w14:paraId="7BA1DA45" w14:textId="77777777" w:rsidR="00C65F76" w:rsidRPr="00EA35C2" w:rsidRDefault="00C3049C" w:rsidP="00EA35C2">
            <w:pPr>
              <w:spacing w:before="60" w:after="60"/>
              <w:rPr>
                <w:sz w:val="22"/>
                <w:szCs w:val="22"/>
              </w:rPr>
            </w:pPr>
            <w:r w:rsidRPr="00EA35C2">
              <w:rPr>
                <w:sz w:val="22"/>
                <w:szCs w:val="22"/>
              </w:rPr>
              <w:t>KOD_UBP</w:t>
            </w:r>
          </w:p>
        </w:tc>
        <w:tc>
          <w:tcPr>
            <w:tcW w:w="1057" w:type="dxa"/>
          </w:tcPr>
          <w:p w14:paraId="0B3F774A" w14:textId="77777777" w:rsidR="00C65F76" w:rsidRPr="00EA35C2" w:rsidRDefault="00C3049C" w:rsidP="00EA35C2">
            <w:pPr>
              <w:spacing w:before="60" w:after="60"/>
              <w:rPr>
                <w:sz w:val="22"/>
                <w:szCs w:val="22"/>
              </w:rPr>
            </w:pPr>
            <w:r w:rsidRPr="00EA35C2">
              <w:rPr>
                <w:sz w:val="22"/>
                <w:szCs w:val="22"/>
              </w:rPr>
              <w:t>STRING</w:t>
            </w:r>
          </w:p>
        </w:tc>
        <w:tc>
          <w:tcPr>
            <w:tcW w:w="880" w:type="dxa"/>
          </w:tcPr>
          <w:p w14:paraId="1CD00CDB" w14:textId="77777777" w:rsidR="00C65F76" w:rsidRPr="00EA35C2" w:rsidRDefault="00C3049C" w:rsidP="00EA35C2">
            <w:pPr>
              <w:spacing w:before="60" w:after="60"/>
              <w:rPr>
                <w:sz w:val="22"/>
                <w:szCs w:val="22"/>
              </w:rPr>
            </w:pPr>
            <w:r w:rsidRPr="00EA35C2">
              <w:rPr>
                <w:sz w:val="22"/>
                <w:szCs w:val="22"/>
              </w:rPr>
              <w:t>= 5</w:t>
            </w:r>
          </w:p>
        </w:tc>
        <w:tc>
          <w:tcPr>
            <w:tcW w:w="1056" w:type="dxa"/>
          </w:tcPr>
          <w:p w14:paraId="7489DF29" w14:textId="77777777" w:rsidR="00C65F76" w:rsidRPr="00EA35C2" w:rsidRDefault="00C3049C" w:rsidP="00EA35C2">
            <w:pPr>
              <w:spacing w:before="60" w:after="60"/>
              <w:rPr>
                <w:sz w:val="22"/>
                <w:szCs w:val="22"/>
              </w:rPr>
            </w:pPr>
            <w:r w:rsidRPr="00EA35C2">
              <w:rPr>
                <w:sz w:val="22"/>
                <w:szCs w:val="22"/>
              </w:rPr>
              <w:t>Нет</w:t>
            </w:r>
          </w:p>
        </w:tc>
        <w:tc>
          <w:tcPr>
            <w:tcW w:w="2822" w:type="dxa"/>
          </w:tcPr>
          <w:p w14:paraId="68430B2C" w14:textId="09DDED59" w:rsidR="00C65F76" w:rsidRPr="00EA35C2" w:rsidRDefault="00C3049C" w:rsidP="00EA35C2">
            <w:pPr>
              <w:spacing w:before="60" w:after="60"/>
              <w:rPr>
                <w:sz w:val="22"/>
                <w:szCs w:val="22"/>
              </w:rPr>
            </w:pPr>
            <w:r w:rsidRPr="00EA35C2">
              <w:rPr>
                <w:sz w:val="22"/>
                <w:szCs w:val="22"/>
              </w:rPr>
              <w:t xml:space="preserve">При значении уровня бюджета </w:t>
            </w:r>
            <w:r w:rsidR="00E866C8">
              <w:rPr>
                <w:sz w:val="22"/>
                <w:szCs w:val="22"/>
              </w:rPr>
              <w:t>«</w:t>
            </w:r>
            <w:r w:rsidRPr="00EA35C2">
              <w:rPr>
                <w:sz w:val="22"/>
                <w:szCs w:val="22"/>
              </w:rPr>
              <w:t>1</w:t>
            </w:r>
            <w:r w:rsidR="00E866C8">
              <w:rPr>
                <w:sz w:val="22"/>
                <w:szCs w:val="22"/>
              </w:rPr>
              <w:t>»</w:t>
            </w:r>
            <w:r w:rsidRPr="00EA35C2">
              <w:rPr>
                <w:sz w:val="22"/>
                <w:szCs w:val="22"/>
              </w:rPr>
              <w:t xml:space="preserve"> </w:t>
            </w:r>
            <w:r w:rsidR="00620C65" w:rsidRPr="00EA35C2">
              <w:rPr>
                <w:sz w:val="22"/>
                <w:szCs w:val="22"/>
              </w:rPr>
              <w:t>–</w:t>
            </w:r>
            <w:r w:rsidRPr="00EA35C2">
              <w:rPr>
                <w:sz w:val="22"/>
                <w:szCs w:val="22"/>
              </w:rPr>
              <w:t xml:space="preserve"> федеральный бюджет заполняется в соответствии со Сводным реестром.</w:t>
            </w:r>
          </w:p>
          <w:p w14:paraId="6F108ABF" w14:textId="77777777" w:rsidR="00C65F76" w:rsidRPr="00EA35C2" w:rsidRDefault="00C3049C" w:rsidP="00EA35C2">
            <w:pPr>
              <w:spacing w:before="60" w:after="60"/>
              <w:rPr>
                <w:sz w:val="22"/>
                <w:szCs w:val="22"/>
              </w:rPr>
            </w:pPr>
            <w:r w:rsidRPr="00EA35C2">
              <w:rPr>
                <w:sz w:val="22"/>
                <w:szCs w:val="22"/>
              </w:rPr>
              <w:t>При остальных значениях уровня бюджета соответствует УНК, присвоенному ТОФК.</w:t>
            </w:r>
          </w:p>
          <w:p w14:paraId="68A7B393" w14:textId="77777777" w:rsidR="00C65F76" w:rsidRPr="00EA35C2" w:rsidRDefault="00C3049C" w:rsidP="00EA35C2">
            <w:pPr>
              <w:spacing w:before="60" w:after="60"/>
              <w:rPr>
                <w:sz w:val="22"/>
                <w:szCs w:val="22"/>
              </w:rPr>
            </w:pPr>
            <w:r w:rsidRPr="00EA35C2">
              <w:rPr>
                <w:sz w:val="22"/>
                <w:szCs w:val="22"/>
              </w:rPr>
              <w:t>Заполняется при предоставлении Сведений организацией.</w:t>
            </w:r>
          </w:p>
          <w:p w14:paraId="04A107B7" w14:textId="05209502" w:rsidR="00C65F76" w:rsidRPr="00EA35C2" w:rsidRDefault="00C3049C" w:rsidP="00EA35C2">
            <w:pPr>
              <w:spacing w:before="60" w:after="60"/>
              <w:rPr>
                <w:sz w:val="22"/>
                <w:szCs w:val="22"/>
              </w:rPr>
            </w:pPr>
            <w:r w:rsidRPr="00EA35C2">
              <w:rPr>
                <w:sz w:val="22"/>
                <w:szCs w:val="22"/>
              </w:rPr>
              <w:t>Обязательно для заполнения при предоставлении Сведений организациями с типами «01», «02», «03»</w:t>
            </w:r>
            <w:r w:rsidR="00EA35C2">
              <w:rPr>
                <w:sz w:val="22"/>
                <w:szCs w:val="22"/>
              </w:rPr>
              <w:t>, «08», «10»</w:t>
            </w:r>
          </w:p>
        </w:tc>
      </w:tr>
      <w:tr w:rsidR="00C65F76" w:rsidRPr="00EA35C2" w14:paraId="36B9D9A6" w14:textId="77777777" w:rsidTr="00EA35C2">
        <w:trPr>
          <w:cnfStyle w:val="000000010000" w:firstRow="0" w:lastRow="0" w:firstColumn="0" w:lastColumn="0" w:oddVBand="0" w:evenVBand="0" w:oddHBand="0" w:evenHBand="1" w:firstRowFirstColumn="0" w:firstRowLastColumn="0" w:lastRowFirstColumn="0" w:lastRowLastColumn="0"/>
        </w:trPr>
        <w:tc>
          <w:tcPr>
            <w:tcW w:w="1876" w:type="dxa"/>
          </w:tcPr>
          <w:p w14:paraId="2B6865A2" w14:textId="77777777" w:rsidR="00C65F76" w:rsidRPr="00EA35C2" w:rsidRDefault="00C3049C" w:rsidP="00EA35C2">
            <w:pPr>
              <w:spacing w:before="60" w:after="60"/>
              <w:rPr>
                <w:sz w:val="22"/>
                <w:szCs w:val="22"/>
              </w:rPr>
            </w:pPr>
            <w:r w:rsidRPr="00EA35C2">
              <w:rPr>
                <w:sz w:val="22"/>
                <w:szCs w:val="22"/>
              </w:rPr>
              <w:t>Наименование организации</w:t>
            </w:r>
          </w:p>
        </w:tc>
        <w:tc>
          <w:tcPr>
            <w:tcW w:w="1940" w:type="dxa"/>
          </w:tcPr>
          <w:p w14:paraId="5F0FC9F9" w14:textId="77777777" w:rsidR="00C65F76" w:rsidRPr="00EA35C2" w:rsidRDefault="00C3049C" w:rsidP="00EA35C2">
            <w:pPr>
              <w:spacing w:before="60" w:after="60"/>
              <w:rPr>
                <w:sz w:val="22"/>
                <w:szCs w:val="22"/>
              </w:rPr>
            </w:pPr>
            <w:r w:rsidRPr="00EA35C2">
              <w:rPr>
                <w:sz w:val="22"/>
                <w:szCs w:val="22"/>
              </w:rPr>
              <w:t>NAME_UBP</w:t>
            </w:r>
          </w:p>
        </w:tc>
        <w:tc>
          <w:tcPr>
            <w:tcW w:w="1057" w:type="dxa"/>
          </w:tcPr>
          <w:p w14:paraId="7BC4324A" w14:textId="77777777" w:rsidR="00C65F76" w:rsidRPr="00EA35C2" w:rsidRDefault="00C3049C" w:rsidP="00EA35C2">
            <w:pPr>
              <w:spacing w:before="60" w:after="60"/>
              <w:rPr>
                <w:sz w:val="22"/>
                <w:szCs w:val="22"/>
              </w:rPr>
            </w:pPr>
            <w:r w:rsidRPr="00EA35C2">
              <w:rPr>
                <w:sz w:val="22"/>
                <w:szCs w:val="22"/>
              </w:rPr>
              <w:t>STRING</w:t>
            </w:r>
          </w:p>
        </w:tc>
        <w:tc>
          <w:tcPr>
            <w:tcW w:w="880" w:type="dxa"/>
          </w:tcPr>
          <w:p w14:paraId="30CA431C" w14:textId="77777777" w:rsidR="00C65F76" w:rsidRPr="00EA35C2" w:rsidRDefault="00C3049C" w:rsidP="00EA35C2">
            <w:pPr>
              <w:spacing w:before="60" w:after="60"/>
              <w:rPr>
                <w:sz w:val="22"/>
                <w:szCs w:val="22"/>
              </w:rPr>
            </w:pPr>
            <w:r w:rsidRPr="00EA35C2">
              <w:rPr>
                <w:sz w:val="22"/>
                <w:szCs w:val="22"/>
              </w:rPr>
              <w:t>&lt;= 2000</w:t>
            </w:r>
          </w:p>
        </w:tc>
        <w:tc>
          <w:tcPr>
            <w:tcW w:w="1056" w:type="dxa"/>
          </w:tcPr>
          <w:p w14:paraId="5A7D5752" w14:textId="77777777" w:rsidR="00C65F76" w:rsidRPr="00EA35C2" w:rsidRDefault="00C3049C" w:rsidP="00EA35C2">
            <w:pPr>
              <w:spacing w:before="60" w:after="60"/>
              <w:rPr>
                <w:sz w:val="22"/>
                <w:szCs w:val="22"/>
              </w:rPr>
            </w:pPr>
            <w:r w:rsidRPr="00EA35C2">
              <w:rPr>
                <w:sz w:val="22"/>
                <w:szCs w:val="22"/>
              </w:rPr>
              <w:t>Нет</w:t>
            </w:r>
          </w:p>
        </w:tc>
        <w:tc>
          <w:tcPr>
            <w:tcW w:w="2822" w:type="dxa"/>
          </w:tcPr>
          <w:p w14:paraId="158BCFF0" w14:textId="77777777" w:rsidR="00C65F76" w:rsidRPr="00EA35C2" w:rsidRDefault="00C3049C" w:rsidP="00EA35C2">
            <w:pPr>
              <w:spacing w:before="60" w:after="60"/>
              <w:rPr>
                <w:sz w:val="22"/>
                <w:szCs w:val="22"/>
              </w:rPr>
            </w:pPr>
            <w:r w:rsidRPr="00EA35C2">
              <w:rPr>
                <w:sz w:val="22"/>
                <w:szCs w:val="22"/>
              </w:rPr>
              <w:t>Полное наименование организации.</w:t>
            </w:r>
          </w:p>
          <w:p w14:paraId="2FB4FA4A" w14:textId="77777777" w:rsidR="00C65F76" w:rsidRPr="00EA35C2" w:rsidRDefault="00C3049C" w:rsidP="00EA35C2">
            <w:pPr>
              <w:spacing w:before="60" w:after="60"/>
              <w:rPr>
                <w:sz w:val="22"/>
                <w:szCs w:val="22"/>
              </w:rPr>
            </w:pPr>
            <w:r w:rsidRPr="00EA35C2">
              <w:rPr>
                <w:sz w:val="22"/>
                <w:szCs w:val="22"/>
              </w:rPr>
              <w:t>Для клиентов ТОФК заполняется по правилам:</w:t>
            </w:r>
          </w:p>
          <w:p w14:paraId="4CF2A307" w14:textId="77777777" w:rsidR="00C65F76" w:rsidRPr="00EA35C2" w:rsidRDefault="00C3049C" w:rsidP="00EA35C2">
            <w:pPr>
              <w:spacing w:before="60" w:after="60"/>
              <w:rPr>
                <w:sz w:val="22"/>
                <w:szCs w:val="22"/>
              </w:rPr>
            </w:pPr>
            <w:r w:rsidRPr="00EA35C2">
              <w:rPr>
                <w:sz w:val="22"/>
                <w:szCs w:val="22"/>
              </w:rPr>
              <w:t>При значении уровня бюджета «1» заполняется в соответствии со Сводным реестром.</w:t>
            </w:r>
          </w:p>
          <w:p w14:paraId="13651B96" w14:textId="77777777" w:rsidR="00C65F76" w:rsidRPr="00EA35C2" w:rsidRDefault="00C3049C" w:rsidP="00EA35C2">
            <w:pPr>
              <w:spacing w:before="60" w:after="60"/>
              <w:rPr>
                <w:sz w:val="22"/>
                <w:szCs w:val="22"/>
              </w:rPr>
            </w:pPr>
            <w:r w:rsidRPr="00EA35C2">
              <w:rPr>
                <w:sz w:val="22"/>
                <w:szCs w:val="22"/>
              </w:rPr>
              <w:t>При значении уровня бюджета «6» заполняется в соответствии с НУБП.</w:t>
            </w:r>
          </w:p>
          <w:p w14:paraId="28E00D61" w14:textId="77777777" w:rsidR="00C65F76" w:rsidRPr="00EA35C2" w:rsidRDefault="00C3049C" w:rsidP="00EA35C2">
            <w:pPr>
              <w:spacing w:before="60" w:after="60"/>
              <w:rPr>
                <w:sz w:val="22"/>
                <w:szCs w:val="22"/>
              </w:rPr>
            </w:pPr>
            <w:r w:rsidRPr="00EA35C2">
              <w:rPr>
                <w:sz w:val="22"/>
                <w:szCs w:val="22"/>
              </w:rPr>
              <w:t>При остальных значениях уровня бюджета заполняется в соответствии с ПУБП.</w:t>
            </w:r>
          </w:p>
          <w:p w14:paraId="366E0B72" w14:textId="1C8EB7A0" w:rsidR="00C65F76" w:rsidRPr="00EA35C2" w:rsidRDefault="00C3049C" w:rsidP="00EA35C2">
            <w:pPr>
              <w:spacing w:before="60" w:after="60"/>
              <w:rPr>
                <w:sz w:val="22"/>
                <w:szCs w:val="22"/>
              </w:rPr>
            </w:pPr>
            <w:r w:rsidRPr="00EA35C2">
              <w:rPr>
                <w:sz w:val="22"/>
                <w:szCs w:val="22"/>
              </w:rPr>
              <w:lastRenderedPageBreak/>
              <w:t>Заполняется при предо</w:t>
            </w:r>
            <w:r w:rsidR="00EA35C2">
              <w:rPr>
                <w:sz w:val="22"/>
                <w:szCs w:val="22"/>
              </w:rPr>
              <w:t>ставлении Сведений организацией</w:t>
            </w:r>
          </w:p>
        </w:tc>
      </w:tr>
      <w:tr w:rsidR="00C65F76" w:rsidRPr="00EA35C2" w14:paraId="1F62E5C2" w14:textId="77777777" w:rsidTr="00EA35C2">
        <w:trPr>
          <w:cnfStyle w:val="000000100000" w:firstRow="0" w:lastRow="0" w:firstColumn="0" w:lastColumn="0" w:oddVBand="0" w:evenVBand="0" w:oddHBand="1" w:evenHBand="0" w:firstRowFirstColumn="0" w:firstRowLastColumn="0" w:lastRowFirstColumn="0" w:lastRowLastColumn="0"/>
        </w:trPr>
        <w:tc>
          <w:tcPr>
            <w:tcW w:w="1876" w:type="dxa"/>
            <w:shd w:val="clear" w:color="auto" w:fill="FFFF00"/>
          </w:tcPr>
          <w:p w14:paraId="12DF88DA" w14:textId="77777777" w:rsidR="00C65F76" w:rsidRPr="00EA35C2" w:rsidRDefault="00C3049C" w:rsidP="00EA35C2">
            <w:pPr>
              <w:spacing w:before="60" w:after="60"/>
              <w:rPr>
                <w:b/>
                <w:i/>
                <w:sz w:val="22"/>
                <w:szCs w:val="22"/>
              </w:rPr>
            </w:pPr>
            <w:r w:rsidRPr="00EA35C2">
              <w:rPr>
                <w:b/>
                <w:i/>
                <w:sz w:val="22"/>
                <w:szCs w:val="22"/>
              </w:rPr>
              <w:lastRenderedPageBreak/>
              <w:t>Почтовая информация о получателе файла</w:t>
            </w:r>
          </w:p>
        </w:tc>
        <w:tc>
          <w:tcPr>
            <w:tcW w:w="1940" w:type="dxa"/>
            <w:shd w:val="clear" w:color="auto" w:fill="FFFF00"/>
          </w:tcPr>
          <w:p w14:paraId="2491DAFB" w14:textId="77777777" w:rsidR="00C65F76" w:rsidRPr="00EA35C2" w:rsidRDefault="00C3049C" w:rsidP="00EA35C2">
            <w:pPr>
              <w:spacing w:before="60" w:after="60"/>
              <w:rPr>
                <w:b/>
                <w:i/>
                <w:sz w:val="22"/>
                <w:szCs w:val="22"/>
              </w:rPr>
            </w:pPr>
            <w:r w:rsidRPr="00EA35C2">
              <w:rPr>
                <w:b/>
                <w:i/>
                <w:sz w:val="22"/>
                <w:szCs w:val="22"/>
              </w:rPr>
              <w:t>TO</w:t>
            </w:r>
          </w:p>
        </w:tc>
        <w:tc>
          <w:tcPr>
            <w:tcW w:w="1057" w:type="dxa"/>
            <w:shd w:val="clear" w:color="auto" w:fill="FFFF00"/>
          </w:tcPr>
          <w:p w14:paraId="0A8A831D" w14:textId="77777777" w:rsidR="00C65F76" w:rsidRPr="00EA35C2" w:rsidRDefault="00C65F76" w:rsidP="00EA35C2">
            <w:pPr>
              <w:spacing w:before="60" w:after="60"/>
              <w:rPr>
                <w:b/>
                <w:i/>
                <w:sz w:val="22"/>
                <w:szCs w:val="22"/>
              </w:rPr>
            </w:pPr>
          </w:p>
        </w:tc>
        <w:tc>
          <w:tcPr>
            <w:tcW w:w="880" w:type="dxa"/>
            <w:shd w:val="clear" w:color="auto" w:fill="FFFF00"/>
          </w:tcPr>
          <w:p w14:paraId="7ED49E49" w14:textId="77777777" w:rsidR="00C65F76" w:rsidRPr="00EA35C2" w:rsidRDefault="00C65F76" w:rsidP="00EA35C2">
            <w:pPr>
              <w:spacing w:before="60" w:after="60"/>
              <w:rPr>
                <w:b/>
                <w:i/>
                <w:sz w:val="22"/>
                <w:szCs w:val="22"/>
              </w:rPr>
            </w:pPr>
          </w:p>
        </w:tc>
        <w:tc>
          <w:tcPr>
            <w:tcW w:w="1056" w:type="dxa"/>
            <w:shd w:val="clear" w:color="auto" w:fill="FFFF00"/>
          </w:tcPr>
          <w:p w14:paraId="3DC963E9" w14:textId="77777777" w:rsidR="00C65F76" w:rsidRPr="00EA35C2" w:rsidRDefault="00C3049C" w:rsidP="00EA35C2">
            <w:pPr>
              <w:spacing w:before="60" w:after="60"/>
              <w:rPr>
                <w:b/>
                <w:i/>
                <w:sz w:val="22"/>
                <w:szCs w:val="22"/>
              </w:rPr>
            </w:pPr>
            <w:r w:rsidRPr="00EA35C2">
              <w:rPr>
                <w:b/>
                <w:i/>
                <w:sz w:val="22"/>
                <w:szCs w:val="22"/>
              </w:rPr>
              <w:t>Да</w:t>
            </w:r>
          </w:p>
        </w:tc>
        <w:tc>
          <w:tcPr>
            <w:tcW w:w="2822" w:type="dxa"/>
            <w:shd w:val="clear" w:color="auto" w:fill="FFFF00"/>
          </w:tcPr>
          <w:p w14:paraId="720AB231" w14:textId="77777777" w:rsidR="00C65F76" w:rsidRPr="00EA35C2" w:rsidRDefault="00C65F76" w:rsidP="00EA35C2">
            <w:pPr>
              <w:spacing w:before="60" w:after="60"/>
              <w:rPr>
                <w:b/>
                <w:i/>
                <w:sz w:val="22"/>
                <w:szCs w:val="22"/>
              </w:rPr>
            </w:pPr>
          </w:p>
        </w:tc>
      </w:tr>
      <w:tr w:rsidR="00C65F76" w:rsidRPr="00EA35C2" w14:paraId="11FABAF0" w14:textId="77777777" w:rsidTr="00EA35C2">
        <w:trPr>
          <w:cnfStyle w:val="000000010000" w:firstRow="0" w:lastRow="0" w:firstColumn="0" w:lastColumn="0" w:oddVBand="0" w:evenVBand="0" w:oddHBand="0" w:evenHBand="1" w:firstRowFirstColumn="0" w:firstRowLastColumn="0" w:lastRowFirstColumn="0" w:lastRowLastColumn="0"/>
        </w:trPr>
        <w:tc>
          <w:tcPr>
            <w:tcW w:w="1876" w:type="dxa"/>
          </w:tcPr>
          <w:p w14:paraId="301502F1" w14:textId="77777777" w:rsidR="00C65F76" w:rsidRPr="00EA35C2" w:rsidRDefault="00C3049C" w:rsidP="00EA35C2">
            <w:pPr>
              <w:spacing w:before="60" w:after="60"/>
              <w:rPr>
                <w:sz w:val="22"/>
                <w:szCs w:val="22"/>
              </w:rPr>
            </w:pPr>
            <w:r w:rsidRPr="00EA35C2">
              <w:rPr>
                <w:sz w:val="22"/>
                <w:szCs w:val="22"/>
              </w:rPr>
              <w:t>Код ТОФК</w:t>
            </w:r>
          </w:p>
        </w:tc>
        <w:tc>
          <w:tcPr>
            <w:tcW w:w="1940" w:type="dxa"/>
          </w:tcPr>
          <w:p w14:paraId="311EAB9F" w14:textId="77777777" w:rsidR="00C65F76" w:rsidRPr="00EA35C2" w:rsidRDefault="00C3049C" w:rsidP="00EA35C2">
            <w:pPr>
              <w:spacing w:before="60" w:after="60"/>
              <w:rPr>
                <w:sz w:val="22"/>
                <w:szCs w:val="22"/>
              </w:rPr>
            </w:pPr>
            <w:r w:rsidRPr="00EA35C2">
              <w:rPr>
                <w:sz w:val="22"/>
                <w:szCs w:val="22"/>
              </w:rPr>
              <w:t>KOD_TOFK</w:t>
            </w:r>
          </w:p>
        </w:tc>
        <w:tc>
          <w:tcPr>
            <w:tcW w:w="1057" w:type="dxa"/>
          </w:tcPr>
          <w:p w14:paraId="00AAC4F6" w14:textId="77777777" w:rsidR="00C65F76" w:rsidRPr="00EA35C2" w:rsidRDefault="00C3049C" w:rsidP="00EA35C2">
            <w:pPr>
              <w:spacing w:before="60" w:after="60"/>
              <w:rPr>
                <w:sz w:val="22"/>
                <w:szCs w:val="22"/>
              </w:rPr>
            </w:pPr>
            <w:r w:rsidRPr="00EA35C2">
              <w:rPr>
                <w:sz w:val="22"/>
                <w:szCs w:val="22"/>
              </w:rPr>
              <w:t>STRING</w:t>
            </w:r>
          </w:p>
        </w:tc>
        <w:tc>
          <w:tcPr>
            <w:tcW w:w="880" w:type="dxa"/>
          </w:tcPr>
          <w:p w14:paraId="3252CECF" w14:textId="77777777" w:rsidR="00C65F76" w:rsidRPr="00EA35C2" w:rsidRDefault="00C3049C" w:rsidP="00EA35C2">
            <w:pPr>
              <w:spacing w:before="60" w:after="60"/>
              <w:rPr>
                <w:sz w:val="22"/>
                <w:szCs w:val="22"/>
              </w:rPr>
            </w:pPr>
            <w:r w:rsidRPr="00EA35C2">
              <w:rPr>
                <w:sz w:val="22"/>
                <w:szCs w:val="22"/>
              </w:rPr>
              <w:t>= 4</w:t>
            </w:r>
          </w:p>
        </w:tc>
        <w:tc>
          <w:tcPr>
            <w:tcW w:w="1056" w:type="dxa"/>
          </w:tcPr>
          <w:p w14:paraId="2DD4B2F1" w14:textId="77777777" w:rsidR="00C65F76" w:rsidRPr="00EA35C2" w:rsidRDefault="00C3049C" w:rsidP="00EA35C2">
            <w:pPr>
              <w:spacing w:before="60" w:after="60"/>
              <w:rPr>
                <w:sz w:val="22"/>
                <w:szCs w:val="22"/>
              </w:rPr>
            </w:pPr>
            <w:r w:rsidRPr="00EA35C2">
              <w:rPr>
                <w:sz w:val="22"/>
                <w:szCs w:val="22"/>
              </w:rPr>
              <w:t>Да</w:t>
            </w:r>
          </w:p>
        </w:tc>
        <w:tc>
          <w:tcPr>
            <w:tcW w:w="2822" w:type="dxa"/>
          </w:tcPr>
          <w:p w14:paraId="53E1A16D" w14:textId="3D7834A8" w:rsidR="00C65F76" w:rsidRPr="00EA35C2" w:rsidRDefault="00C3049C" w:rsidP="00EA35C2">
            <w:pPr>
              <w:spacing w:before="60" w:after="60"/>
              <w:rPr>
                <w:sz w:val="22"/>
                <w:szCs w:val="22"/>
              </w:rPr>
            </w:pPr>
            <w:r w:rsidRPr="00EA35C2">
              <w:rPr>
                <w:sz w:val="22"/>
                <w:szCs w:val="22"/>
              </w:rPr>
              <w:t>Заполняется в соответствии с ц</w:t>
            </w:r>
            <w:r w:rsidR="00EA35C2">
              <w:rPr>
                <w:sz w:val="22"/>
                <w:szCs w:val="22"/>
              </w:rPr>
              <w:t>ентрализованным справочником ФК</w:t>
            </w:r>
          </w:p>
        </w:tc>
      </w:tr>
      <w:tr w:rsidR="00C65F76" w:rsidRPr="00EA35C2" w14:paraId="109A775F" w14:textId="77777777" w:rsidTr="00EA35C2">
        <w:trPr>
          <w:cnfStyle w:val="000000100000" w:firstRow="0" w:lastRow="0" w:firstColumn="0" w:lastColumn="0" w:oddVBand="0" w:evenVBand="0" w:oddHBand="1" w:evenHBand="0" w:firstRowFirstColumn="0" w:firstRowLastColumn="0" w:lastRowFirstColumn="0" w:lastRowLastColumn="0"/>
        </w:trPr>
        <w:tc>
          <w:tcPr>
            <w:tcW w:w="1876" w:type="dxa"/>
          </w:tcPr>
          <w:p w14:paraId="5AE24D5F" w14:textId="77777777" w:rsidR="00C65F76" w:rsidRPr="00EA35C2" w:rsidRDefault="00C3049C" w:rsidP="00EA35C2">
            <w:pPr>
              <w:spacing w:before="60" w:after="60"/>
              <w:rPr>
                <w:sz w:val="22"/>
                <w:szCs w:val="22"/>
              </w:rPr>
            </w:pPr>
            <w:r w:rsidRPr="00EA35C2">
              <w:rPr>
                <w:sz w:val="22"/>
                <w:szCs w:val="22"/>
              </w:rPr>
              <w:t>Наименование ТОФК</w:t>
            </w:r>
          </w:p>
        </w:tc>
        <w:tc>
          <w:tcPr>
            <w:tcW w:w="1940" w:type="dxa"/>
          </w:tcPr>
          <w:p w14:paraId="36BF1A97" w14:textId="77777777" w:rsidR="00C65F76" w:rsidRPr="00EA35C2" w:rsidRDefault="00C3049C" w:rsidP="00EA35C2">
            <w:pPr>
              <w:spacing w:before="60" w:after="60"/>
              <w:rPr>
                <w:sz w:val="22"/>
                <w:szCs w:val="22"/>
              </w:rPr>
            </w:pPr>
            <w:r w:rsidRPr="00EA35C2">
              <w:rPr>
                <w:sz w:val="22"/>
                <w:szCs w:val="22"/>
              </w:rPr>
              <w:t>NAME_TOFK</w:t>
            </w:r>
          </w:p>
        </w:tc>
        <w:tc>
          <w:tcPr>
            <w:tcW w:w="1057" w:type="dxa"/>
          </w:tcPr>
          <w:p w14:paraId="5C6BEDF8" w14:textId="77777777" w:rsidR="00C65F76" w:rsidRPr="00EA35C2" w:rsidRDefault="00C3049C" w:rsidP="00EA35C2">
            <w:pPr>
              <w:spacing w:before="60" w:after="60"/>
              <w:rPr>
                <w:sz w:val="22"/>
                <w:szCs w:val="22"/>
              </w:rPr>
            </w:pPr>
            <w:r w:rsidRPr="00EA35C2">
              <w:rPr>
                <w:sz w:val="22"/>
                <w:szCs w:val="22"/>
              </w:rPr>
              <w:t>STRING</w:t>
            </w:r>
          </w:p>
        </w:tc>
        <w:tc>
          <w:tcPr>
            <w:tcW w:w="880" w:type="dxa"/>
          </w:tcPr>
          <w:p w14:paraId="33951823" w14:textId="77777777" w:rsidR="00C65F76" w:rsidRPr="00EA35C2" w:rsidRDefault="00C3049C" w:rsidP="00EA35C2">
            <w:pPr>
              <w:spacing w:before="60" w:after="60"/>
              <w:rPr>
                <w:sz w:val="22"/>
                <w:szCs w:val="22"/>
              </w:rPr>
            </w:pPr>
            <w:r w:rsidRPr="00EA35C2">
              <w:rPr>
                <w:sz w:val="22"/>
                <w:szCs w:val="22"/>
              </w:rPr>
              <w:t>&lt;= 2000</w:t>
            </w:r>
          </w:p>
        </w:tc>
        <w:tc>
          <w:tcPr>
            <w:tcW w:w="1056" w:type="dxa"/>
          </w:tcPr>
          <w:p w14:paraId="79CBD6C5" w14:textId="77777777" w:rsidR="00C65F76" w:rsidRPr="00EA35C2" w:rsidRDefault="00C3049C" w:rsidP="00EA35C2">
            <w:pPr>
              <w:spacing w:before="60" w:after="60"/>
              <w:rPr>
                <w:sz w:val="22"/>
                <w:szCs w:val="22"/>
              </w:rPr>
            </w:pPr>
            <w:r w:rsidRPr="00EA35C2">
              <w:rPr>
                <w:sz w:val="22"/>
                <w:szCs w:val="22"/>
              </w:rPr>
              <w:t>Да</w:t>
            </w:r>
          </w:p>
        </w:tc>
        <w:tc>
          <w:tcPr>
            <w:tcW w:w="2822" w:type="dxa"/>
          </w:tcPr>
          <w:p w14:paraId="1BFB3E87" w14:textId="6C1FCDBD" w:rsidR="00C65F76" w:rsidRPr="00EA35C2" w:rsidRDefault="00C3049C" w:rsidP="00EA35C2">
            <w:pPr>
              <w:spacing w:before="60" w:after="60"/>
              <w:rPr>
                <w:sz w:val="22"/>
                <w:szCs w:val="22"/>
              </w:rPr>
            </w:pPr>
            <w:r w:rsidRPr="00EA35C2">
              <w:rPr>
                <w:sz w:val="22"/>
                <w:szCs w:val="22"/>
              </w:rPr>
              <w:t>Полное наименование ТОФК. Заполняется в соответствии с ц</w:t>
            </w:r>
            <w:r w:rsidR="00EA35C2">
              <w:rPr>
                <w:sz w:val="22"/>
                <w:szCs w:val="22"/>
              </w:rPr>
              <w:t>ентрализованным справочником ФК</w:t>
            </w:r>
          </w:p>
        </w:tc>
      </w:tr>
      <w:tr w:rsidR="00C65F76" w:rsidRPr="00EA35C2" w14:paraId="14647266" w14:textId="77777777" w:rsidTr="00EA35C2">
        <w:trPr>
          <w:cnfStyle w:val="000000010000" w:firstRow="0" w:lastRow="0" w:firstColumn="0" w:lastColumn="0" w:oddVBand="0" w:evenVBand="0" w:oddHBand="0" w:evenHBand="1" w:firstRowFirstColumn="0" w:firstRowLastColumn="0" w:lastRowFirstColumn="0" w:lastRowLastColumn="0"/>
        </w:trPr>
        <w:tc>
          <w:tcPr>
            <w:tcW w:w="1876" w:type="dxa"/>
            <w:shd w:val="clear" w:color="auto" w:fill="FFFF00"/>
          </w:tcPr>
          <w:p w14:paraId="10E21F14" w14:textId="77777777" w:rsidR="00C65F76" w:rsidRPr="00EA35C2" w:rsidRDefault="00C3049C" w:rsidP="00EA35C2">
            <w:pPr>
              <w:spacing w:before="60" w:after="60"/>
              <w:rPr>
                <w:b/>
                <w:i/>
                <w:sz w:val="22"/>
                <w:szCs w:val="22"/>
              </w:rPr>
            </w:pPr>
            <w:r w:rsidRPr="00EA35C2">
              <w:rPr>
                <w:b/>
                <w:i/>
                <w:sz w:val="22"/>
                <w:szCs w:val="22"/>
              </w:rPr>
              <w:t>Общая информация</w:t>
            </w:r>
          </w:p>
        </w:tc>
        <w:tc>
          <w:tcPr>
            <w:tcW w:w="1940" w:type="dxa"/>
            <w:shd w:val="clear" w:color="auto" w:fill="FFFF00"/>
          </w:tcPr>
          <w:p w14:paraId="4DCEF225" w14:textId="77777777" w:rsidR="00C65F76" w:rsidRPr="00EA35C2" w:rsidRDefault="00C3049C" w:rsidP="00EA35C2">
            <w:pPr>
              <w:spacing w:before="60" w:after="60"/>
              <w:rPr>
                <w:b/>
                <w:i/>
                <w:sz w:val="22"/>
                <w:szCs w:val="22"/>
              </w:rPr>
            </w:pPr>
            <w:r w:rsidRPr="00EA35C2">
              <w:rPr>
                <w:b/>
                <w:i/>
                <w:sz w:val="22"/>
                <w:szCs w:val="22"/>
              </w:rPr>
              <w:t>ZW</w:t>
            </w:r>
          </w:p>
        </w:tc>
        <w:tc>
          <w:tcPr>
            <w:tcW w:w="1057" w:type="dxa"/>
            <w:shd w:val="clear" w:color="auto" w:fill="FFFF00"/>
          </w:tcPr>
          <w:p w14:paraId="172C51E8" w14:textId="77777777" w:rsidR="00C65F76" w:rsidRPr="00EA35C2" w:rsidRDefault="00C65F76" w:rsidP="00EA35C2">
            <w:pPr>
              <w:spacing w:before="60" w:after="60"/>
              <w:rPr>
                <w:b/>
                <w:i/>
                <w:sz w:val="22"/>
                <w:szCs w:val="22"/>
              </w:rPr>
            </w:pPr>
          </w:p>
        </w:tc>
        <w:tc>
          <w:tcPr>
            <w:tcW w:w="880" w:type="dxa"/>
            <w:shd w:val="clear" w:color="auto" w:fill="FFFF00"/>
          </w:tcPr>
          <w:p w14:paraId="1A4EEA4E" w14:textId="77777777" w:rsidR="00C65F76" w:rsidRPr="00EA35C2" w:rsidRDefault="00C65F76" w:rsidP="00EA35C2">
            <w:pPr>
              <w:spacing w:before="60" w:after="60"/>
              <w:rPr>
                <w:b/>
                <w:i/>
                <w:sz w:val="22"/>
                <w:szCs w:val="22"/>
              </w:rPr>
            </w:pPr>
          </w:p>
        </w:tc>
        <w:tc>
          <w:tcPr>
            <w:tcW w:w="1056" w:type="dxa"/>
            <w:shd w:val="clear" w:color="auto" w:fill="FFFF00"/>
          </w:tcPr>
          <w:p w14:paraId="607F6E94" w14:textId="77777777" w:rsidR="00C65F76" w:rsidRPr="00EA35C2" w:rsidRDefault="00C3049C" w:rsidP="00EA35C2">
            <w:pPr>
              <w:spacing w:before="60" w:after="60"/>
              <w:rPr>
                <w:b/>
                <w:i/>
                <w:sz w:val="22"/>
                <w:szCs w:val="22"/>
              </w:rPr>
            </w:pPr>
            <w:r w:rsidRPr="00EA35C2">
              <w:rPr>
                <w:b/>
                <w:i/>
                <w:sz w:val="22"/>
                <w:szCs w:val="22"/>
              </w:rPr>
              <w:t>Да</w:t>
            </w:r>
          </w:p>
        </w:tc>
        <w:tc>
          <w:tcPr>
            <w:tcW w:w="2822" w:type="dxa"/>
            <w:shd w:val="clear" w:color="auto" w:fill="FFFF00"/>
          </w:tcPr>
          <w:p w14:paraId="13C1FF1B" w14:textId="77777777" w:rsidR="00C65F76" w:rsidRPr="00EA35C2" w:rsidRDefault="00C65F76" w:rsidP="00EA35C2">
            <w:pPr>
              <w:spacing w:before="60" w:after="60"/>
              <w:rPr>
                <w:b/>
                <w:i/>
                <w:sz w:val="22"/>
                <w:szCs w:val="22"/>
              </w:rPr>
            </w:pPr>
          </w:p>
        </w:tc>
      </w:tr>
      <w:tr w:rsidR="00C65F76" w:rsidRPr="00EA35C2" w14:paraId="602B0A5C" w14:textId="77777777" w:rsidTr="00EA35C2">
        <w:trPr>
          <w:cnfStyle w:val="000000100000" w:firstRow="0" w:lastRow="0" w:firstColumn="0" w:lastColumn="0" w:oddVBand="0" w:evenVBand="0" w:oddHBand="1" w:evenHBand="0" w:firstRowFirstColumn="0" w:firstRowLastColumn="0" w:lastRowFirstColumn="0" w:lastRowLastColumn="0"/>
        </w:trPr>
        <w:tc>
          <w:tcPr>
            <w:tcW w:w="1876" w:type="dxa"/>
          </w:tcPr>
          <w:p w14:paraId="6C856062" w14:textId="77777777" w:rsidR="00C65F76" w:rsidRPr="00EA35C2" w:rsidRDefault="00C3049C" w:rsidP="00EA35C2">
            <w:pPr>
              <w:spacing w:before="60" w:after="60"/>
              <w:rPr>
                <w:sz w:val="22"/>
                <w:szCs w:val="22"/>
              </w:rPr>
            </w:pPr>
            <w:r w:rsidRPr="00EA35C2">
              <w:rPr>
                <w:sz w:val="22"/>
                <w:szCs w:val="22"/>
              </w:rPr>
              <w:t>Глобальный уникальный идентификатор</w:t>
            </w:r>
          </w:p>
        </w:tc>
        <w:tc>
          <w:tcPr>
            <w:tcW w:w="1940" w:type="dxa"/>
          </w:tcPr>
          <w:p w14:paraId="53CF8BAF" w14:textId="77777777" w:rsidR="00C65F76" w:rsidRPr="00EA35C2" w:rsidRDefault="00C3049C" w:rsidP="00EA35C2">
            <w:pPr>
              <w:spacing w:before="60" w:after="60"/>
              <w:rPr>
                <w:sz w:val="22"/>
                <w:szCs w:val="22"/>
              </w:rPr>
            </w:pPr>
            <w:r w:rsidRPr="00EA35C2">
              <w:rPr>
                <w:sz w:val="22"/>
                <w:szCs w:val="22"/>
              </w:rPr>
              <w:t>GUID_FK</w:t>
            </w:r>
          </w:p>
        </w:tc>
        <w:tc>
          <w:tcPr>
            <w:tcW w:w="1057" w:type="dxa"/>
          </w:tcPr>
          <w:p w14:paraId="5C2E8A9F" w14:textId="77777777" w:rsidR="00C65F76" w:rsidRPr="00EA35C2" w:rsidRDefault="00C3049C" w:rsidP="00EA35C2">
            <w:pPr>
              <w:spacing w:before="60" w:after="60"/>
              <w:rPr>
                <w:sz w:val="22"/>
                <w:szCs w:val="22"/>
              </w:rPr>
            </w:pPr>
            <w:r w:rsidRPr="00EA35C2">
              <w:rPr>
                <w:sz w:val="22"/>
                <w:szCs w:val="22"/>
              </w:rPr>
              <w:t>GUID</w:t>
            </w:r>
          </w:p>
        </w:tc>
        <w:tc>
          <w:tcPr>
            <w:tcW w:w="880" w:type="dxa"/>
          </w:tcPr>
          <w:p w14:paraId="0088CBA2" w14:textId="77777777" w:rsidR="00C65F76" w:rsidRPr="00EA35C2" w:rsidRDefault="00C65F76" w:rsidP="00EA35C2">
            <w:pPr>
              <w:spacing w:before="60" w:after="60"/>
              <w:rPr>
                <w:sz w:val="22"/>
                <w:szCs w:val="22"/>
              </w:rPr>
            </w:pPr>
          </w:p>
        </w:tc>
        <w:tc>
          <w:tcPr>
            <w:tcW w:w="1056" w:type="dxa"/>
          </w:tcPr>
          <w:p w14:paraId="1AF8BF79" w14:textId="77777777" w:rsidR="00C65F76" w:rsidRPr="00EA35C2" w:rsidRDefault="00C3049C" w:rsidP="00EA35C2">
            <w:pPr>
              <w:spacing w:before="60" w:after="60"/>
              <w:rPr>
                <w:sz w:val="22"/>
                <w:szCs w:val="22"/>
              </w:rPr>
            </w:pPr>
            <w:r w:rsidRPr="00EA35C2">
              <w:rPr>
                <w:sz w:val="22"/>
                <w:szCs w:val="22"/>
              </w:rPr>
              <w:t>Нет</w:t>
            </w:r>
          </w:p>
        </w:tc>
        <w:tc>
          <w:tcPr>
            <w:tcW w:w="2822" w:type="dxa"/>
          </w:tcPr>
          <w:p w14:paraId="53D65295" w14:textId="6D321484" w:rsidR="00C65F76" w:rsidRPr="00EA35C2" w:rsidRDefault="00C3049C" w:rsidP="00EA35C2">
            <w:pPr>
              <w:spacing w:before="60" w:after="60"/>
              <w:rPr>
                <w:sz w:val="22"/>
                <w:szCs w:val="22"/>
              </w:rPr>
            </w:pPr>
            <w:r w:rsidRPr="00EA35C2">
              <w:rPr>
                <w:sz w:val="22"/>
                <w:szCs w:val="22"/>
              </w:rPr>
              <w:t>Слу</w:t>
            </w:r>
            <w:r w:rsidR="00EA35C2">
              <w:rPr>
                <w:sz w:val="22"/>
                <w:szCs w:val="22"/>
              </w:rPr>
              <w:t>жебное поле, заполняется в ТОФК</w:t>
            </w:r>
          </w:p>
        </w:tc>
      </w:tr>
      <w:tr w:rsidR="00C65F76" w:rsidRPr="00EA35C2" w14:paraId="33AF98D2" w14:textId="77777777" w:rsidTr="00EA35C2">
        <w:trPr>
          <w:cnfStyle w:val="000000010000" w:firstRow="0" w:lastRow="0" w:firstColumn="0" w:lastColumn="0" w:oddVBand="0" w:evenVBand="0" w:oddHBand="0" w:evenHBand="1" w:firstRowFirstColumn="0" w:firstRowLastColumn="0" w:lastRowFirstColumn="0" w:lastRowLastColumn="0"/>
        </w:trPr>
        <w:tc>
          <w:tcPr>
            <w:tcW w:w="1876" w:type="dxa"/>
          </w:tcPr>
          <w:p w14:paraId="6E39670D" w14:textId="77777777" w:rsidR="00C65F76" w:rsidRPr="00EA35C2" w:rsidRDefault="00C3049C" w:rsidP="00EA35C2">
            <w:pPr>
              <w:spacing w:before="60" w:after="60"/>
              <w:rPr>
                <w:sz w:val="22"/>
                <w:szCs w:val="22"/>
              </w:rPr>
            </w:pPr>
            <w:r w:rsidRPr="00EA35C2">
              <w:rPr>
                <w:sz w:val="22"/>
                <w:szCs w:val="22"/>
              </w:rPr>
              <w:t>Номер сведений</w:t>
            </w:r>
          </w:p>
        </w:tc>
        <w:tc>
          <w:tcPr>
            <w:tcW w:w="1940" w:type="dxa"/>
          </w:tcPr>
          <w:p w14:paraId="2B3352B0" w14:textId="77777777" w:rsidR="00C65F76" w:rsidRPr="00EA35C2" w:rsidRDefault="00C3049C" w:rsidP="00EA35C2">
            <w:pPr>
              <w:spacing w:before="60" w:after="60"/>
              <w:rPr>
                <w:sz w:val="22"/>
                <w:szCs w:val="22"/>
              </w:rPr>
            </w:pPr>
            <w:r w:rsidRPr="00EA35C2">
              <w:rPr>
                <w:sz w:val="22"/>
                <w:szCs w:val="22"/>
              </w:rPr>
              <w:t>NOM_DOC</w:t>
            </w:r>
          </w:p>
        </w:tc>
        <w:tc>
          <w:tcPr>
            <w:tcW w:w="1057" w:type="dxa"/>
          </w:tcPr>
          <w:p w14:paraId="6AF7F23E" w14:textId="77777777" w:rsidR="00C65F76" w:rsidRPr="00EA35C2" w:rsidRDefault="00C3049C" w:rsidP="00EA35C2">
            <w:pPr>
              <w:spacing w:before="60" w:after="60"/>
              <w:rPr>
                <w:sz w:val="22"/>
                <w:szCs w:val="22"/>
              </w:rPr>
            </w:pPr>
            <w:r w:rsidRPr="00EA35C2">
              <w:rPr>
                <w:sz w:val="22"/>
                <w:szCs w:val="22"/>
              </w:rPr>
              <w:t>STRING</w:t>
            </w:r>
          </w:p>
        </w:tc>
        <w:tc>
          <w:tcPr>
            <w:tcW w:w="880" w:type="dxa"/>
          </w:tcPr>
          <w:p w14:paraId="4515193A" w14:textId="77777777" w:rsidR="00C65F76" w:rsidRPr="00EA35C2" w:rsidRDefault="00C3049C" w:rsidP="00EA35C2">
            <w:pPr>
              <w:spacing w:before="60" w:after="60"/>
              <w:rPr>
                <w:sz w:val="22"/>
                <w:szCs w:val="22"/>
              </w:rPr>
            </w:pPr>
            <w:r w:rsidRPr="00EA35C2">
              <w:rPr>
                <w:sz w:val="22"/>
                <w:szCs w:val="22"/>
              </w:rPr>
              <w:t>&lt;= 15</w:t>
            </w:r>
          </w:p>
        </w:tc>
        <w:tc>
          <w:tcPr>
            <w:tcW w:w="1056" w:type="dxa"/>
          </w:tcPr>
          <w:p w14:paraId="5575A4B4" w14:textId="77777777" w:rsidR="00C65F76" w:rsidRPr="00EA35C2" w:rsidRDefault="00C3049C" w:rsidP="00EA35C2">
            <w:pPr>
              <w:spacing w:before="60" w:after="60"/>
              <w:rPr>
                <w:sz w:val="22"/>
                <w:szCs w:val="22"/>
              </w:rPr>
            </w:pPr>
            <w:r w:rsidRPr="00EA35C2">
              <w:rPr>
                <w:sz w:val="22"/>
                <w:szCs w:val="22"/>
              </w:rPr>
              <w:t>Да</w:t>
            </w:r>
          </w:p>
        </w:tc>
        <w:tc>
          <w:tcPr>
            <w:tcW w:w="2822" w:type="dxa"/>
          </w:tcPr>
          <w:p w14:paraId="1D3C770B" w14:textId="77777777" w:rsidR="00C65F76" w:rsidRPr="00EA35C2" w:rsidRDefault="00C65F76" w:rsidP="00EA35C2">
            <w:pPr>
              <w:spacing w:before="60" w:after="60"/>
              <w:rPr>
                <w:sz w:val="22"/>
                <w:szCs w:val="22"/>
              </w:rPr>
            </w:pPr>
          </w:p>
        </w:tc>
      </w:tr>
      <w:tr w:rsidR="00C65F76" w:rsidRPr="00EA35C2" w14:paraId="6BD6B73D" w14:textId="77777777" w:rsidTr="00EA35C2">
        <w:trPr>
          <w:cnfStyle w:val="000000100000" w:firstRow="0" w:lastRow="0" w:firstColumn="0" w:lastColumn="0" w:oddVBand="0" w:evenVBand="0" w:oddHBand="1" w:evenHBand="0" w:firstRowFirstColumn="0" w:firstRowLastColumn="0" w:lastRowFirstColumn="0" w:lastRowLastColumn="0"/>
        </w:trPr>
        <w:tc>
          <w:tcPr>
            <w:tcW w:w="1876" w:type="dxa"/>
          </w:tcPr>
          <w:p w14:paraId="72867020" w14:textId="77777777" w:rsidR="00C65F76" w:rsidRPr="00EA35C2" w:rsidRDefault="00C3049C" w:rsidP="00EA35C2">
            <w:pPr>
              <w:spacing w:before="60" w:after="60"/>
              <w:rPr>
                <w:sz w:val="22"/>
                <w:szCs w:val="22"/>
              </w:rPr>
            </w:pPr>
            <w:r w:rsidRPr="00EA35C2">
              <w:rPr>
                <w:sz w:val="22"/>
                <w:szCs w:val="22"/>
              </w:rPr>
              <w:t>Дата сведений</w:t>
            </w:r>
          </w:p>
        </w:tc>
        <w:tc>
          <w:tcPr>
            <w:tcW w:w="1940" w:type="dxa"/>
          </w:tcPr>
          <w:p w14:paraId="2A88728A" w14:textId="77777777" w:rsidR="00C65F76" w:rsidRPr="00EA35C2" w:rsidRDefault="00C3049C" w:rsidP="00EA35C2">
            <w:pPr>
              <w:spacing w:before="60" w:after="60"/>
              <w:rPr>
                <w:sz w:val="22"/>
                <w:szCs w:val="22"/>
              </w:rPr>
            </w:pPr>
            <w:r w:rsidRPr="00EA35C2">
              <w:rPr>
                <w:sz w:val="22"/>
                <w:szCs w:val="22"/>
              </w:rPr>
              <w:t>DATE_DOC</w:t>
            </w:r>
          </w:p>
        </w:tc>
        <w:tc>
          <w:tcPr>
            <w:tcW w:w="1057" w:type="dxa"/>
          </w:tcPr>
          <w:p w14:paraId="4F9ED5CC" w14:textId="77777777" w:rsidR="00C65F76" w:rsidRPr="00EA35C2" w:rsidRDefault="00C3049C" w:rsidP="00EA35C2">
            <w:pPr>
              <w:spacing w:before="60" w:after="60"/>
              <w:rPr>
                <w:sz w:val="22"/>
                <w:szCs w:val="22"/>
              </w:rPr>
            </w:pPr>
            <w:r w:rsidRPr="00EA35C2">
              <w:rPr>
                <w:sz w:val="22"/>
                <w:szCs w:val="22"/>
              </w:rPr>
              <w:t>DATE</w:t>
            </w:r>
          </w:p>
        </w:tc>
        <w:tc>
          <w:tcPr>
            <w:tcW w:w="880" w:type="dxa"/>
          </w:tcPr>
          <w:p w14:paraId="1B7CDFC2" w14:textId="77777777" w:rsidR="00C65F76" w:rsidRPr="00EA35C2" w:rsidRDefault="00C65F76" w:rsidP="00EA35C2">
            <w:pPr>
              <w:spacing w:before="60" w:after="60"/>
              <w:rPr>
                <w:sz w:val="22"/>
                <w:szCs w:val="22"/>
              </w:rPr>
            </w:pPr>
          </w:p>
        </w:tc>
        <w:tc>
          <w:tcPr>
            <w:tcW w:w="1056" w:type="dxa"/>
          </w:tcPr>
          <w:p w14:paraId="20A0D77E" w14:textId="77777777" w:rsidR="00C65F76" w:rsidRPr="00EA35C2" w:rsidRDefault="00C3049C" w:rsidP="00EA35C2">
            <w:pPr>
              <w:spacing w:before="60" w:after="60"/>
              <w:rPr>
                <w:sz w:val="22"/>
                <w:szCs w:val="22"/>
              </w:rPr>
            </w:pPr>
            <w:r w:rsidRPr="00EA35C2">
              <w:rPr>
                <w:sz w:val="22"/>
                <w:szCs w:val="22"/>
              </w:rPr>
              <w:t>Да</w:t>
            </w:r>
          </w:p>
        </w:tc>
        <w:tc>
          <w:tcPr>
            <w:tcW w:w="2822" w:type="dxa"/>
          </w:tcPr>
          <w:p w14:paraId="5577B139" w14:textId="77777777" w:rsidR="00C65F76" w:rsidRPr="00EA35C2" w:rsidRDefault="00C65F76" w:rsidP="00EA35C2">
            <w:pPr>
              <w:spacing w:before="60" w:after="60"/>
              <w:rPr>
                <w:sz w:val="22"/>
                <w:szCs w:val="22"/>
              </w:rPr>
            </w:pPr>
          </w:p>
        </w:tc>
      </w:tr>
      <w:tr w:rsidR="00C65F76" w:rsidRPr="00EA35C2" w14:paraId="6EC04D66" w14:textId="77777777" w:rsidTr="00EA35C2">
        <w:trPr>
          <w:cnfStyle w:val="000000010000" w:firstRow="0" w:lastRow="0" w:firstColumn="0" w:lastColumn="0" w:oddVBand="0" w:evenVBand="0" w:oddHBand="0" w:evenHBand="1" w:firstRowFirstColumn="0" w:firstRowLastColumn="0" w:lastRowFirstColumn="0" w:lastRowLastColumn="0"/>
        </w:trPr>
        <w:tc>
          <w:tcPr>
            <w:tcW w:w="1876" w:type="dxa"/>
          </w:tcPr>
          <w:p w14:paraId="27408FB4" w14:textId="77777777" w:rsidR="00C65F76" w:rsidRPr="00EA35C2" w:rsidRDefault="00C3049C" w:rsidP="00EA35C2">
            <w:pPr>
              <w:spacing w:before="60" w:after="60"/>
              <w:rPr>
                <w:sz w:val="22"/>
                <w:szCs w:val="22"/>
              </w:rPr>
            </w:pPr>
            <w:r w:rsidRPr="00EA35C2">
              <w:rPr>
                <w:sz w:val="22"/>
                <w:szCs w:val="22"/>
              </w:rPr>
              <w:t>Бюджет</w:t>
            </w:r>
          </w:p>
        </w:tc>
        <w:tc>
          <w:tcPr>
            <w:tcW w:w="1940" w:type="dxa"/>
          </w:tcPr>
          <w:p w14:paraId="72D5BFA2" w14:textId="77777777" w:rsidR="00C65F76" w:rsidRPr="00EA35C2" w:rsidRDefault="00C3049C" w:rsidP="00EA35C2">
            <w:pPr>
              <w:spacing w:before="60" w:after="60"/>
              <w:rPr>
                <w:sz w:val="22"/>
                <w:szCs w:val="22"/>
              </w:rPr>
            </w:pPr>
            <w:r w:rsidRPr="00EA35C2">
              <w:rPr>
                <w:sz w:val="22"/>
                <w:szCs w:val="22"/>
              </w:rPr>
              <w:t>NAME_BUD</w:t>
            </w:r>
          </w:p>
        </w:tc>
        <w:tc>
          <w:tcPr>
            <w:tcW w:w="1057" w:type="dxa"/>
          </w:tcPr>
          <w:p w14:paraId="0D25A27D" w14:textId="77777777" w:rsidR="00C65F76" w:rsidRPr="00EA35C2" w:rsidRDefault="00C3049C" w:rsidP="00EA35C2">
            <w:pPr>
              <w:spacing w:before="60" w:after="60"/>
              <w:rPr>
                <w:sz w:val="22"/>
                <w:szCs w:val="22"/>
              </w:rPr>
            </w:pPr>
            <w:r w:rsidRPr="00EA35C2">
              <w:rPr>
                <w:sz w:val="22"/>
                <w:szCs w:val="22"/>
              </w:rPr>
              <w:t>STRING</w:t>
            </w:r>
          </w:p>
        </w:tc>
        <w:tc>
          <w:tcPr>
            <w:tcW w:w="880" w:type="dxa"/>
          </w:tcPr>
          <w:p w14:paraId="77D759F7" w14:textId="77777777" w:rsidR="00C65F76" w:rsidRPr="00EA35C2" w:rsidRDefault="00C3049C" w:rsidP="00EA35C2">
            <w:pPr>
              <w:spacing w:before="60" w:after="60"/>
              <w:rPr>
                <w:sz w:val="22"/>
                <w:szCs w:val="22"/>
              </w:rPr>
            </w:pPr>
            <w:r w:rsidRPr="00EA35C2">
              <w:rPr>
                <w:sz w:val="22"/>
                <w:szCs w:val="22"/>
              </w:rPr>
              <w:t>&lt;= 512</w:t>
            </w:r>
          </w:p>
        </w:tc>
        <w:tc>
          <w:tcPr>
            <w:tcW w:w="1056" w:type="dxa"/>
          </w:tcPr>
          <w:p w14:paraId="1BA360A7" w14:textId="77777777" w:rsidR="00C65F76" w:rsidRPr="00EA35C2" w:rsidRDefault="00C3049C" w:rsidP="00EA35C2">
            <w:pPr>
              <w:spacing w:before="60" w:after="60"/>
              <w:rPr>
                <w:sz w:val="22"/>
                <w:szCs w:val="22"/>
              </w:rPr>
            </w:pPr>
            <w:r w:rsidRPr="00EA35C2">
              <w:rPr>
                <w:sz w:val="22"/>
                <w:szCs w:val="22"/>
              </w:rPr>
              <w:t>Нет</w:t>
            </w:r>
          </w:p>
        </w:tc>
        <w:tc>
          <w:tcPr>
            <w:tcW w:w="2822" w:type="dxa"/>
          </w:tcPr>
          <w:p w14:paraId="65BFAD53" w14:textId="77777777" w:rsidR="00C65F76" w:rsidRPr="00EA35C2" w:rsidRDefault="00C3049C" w:rsidP="00EA35C2">
            <w:pPr>
              <w:spacing w:before="60" w:after="60"/>
              <w:rPr>
                <w:sz w:val="22"/>
                <w:szCs w:val="22"/>
              </w:rPr>
            </w:pPr>
            <w:r w:rsidRPr="00EA35C2">
              <w:rPr>
                <w:sz w:val="22"/>
                <w:szCs w:val="22"/>
              </w:rPr>
              <w:t>Указывается наименование бюджета организации в соответствии со сведениями Сводного реестра.</w:t>
            </w:r>
          </w:p>
          <w:p w14:paraId="05692E02" w14:textId="77777777" w:rsidR="00C65F76" w:rsidRPr="00EA35C2" w:rsidRDefault="00C3049C" w:rsidP="00EA35C2">
            <w:pPr>
              <w:spacing w:before="60" w:after="60"/>
              <w:rPr>
                <w:sz w:val="22"/>
                <w:szCs w:val="22"/>
              </w:rPr>
            </w:pPr>
            <w:r w:rsidRPr="00EA35C2">
              <w:rPr>
                <w:sz w:val="22"/>
                <w:szCs w:val="22"/>
              </w:rPr>
              <w:t>Для организации, информация о которой не включена в Сводный реестр, указывается полное наименование соответствующего бюджета бюджетной системы Российской Федерации, получателем средств которого является организация.</w:t>
            </w:r>
          </w:p>
          <w:p w14:paraId="2F16C8F0" w14:textId="77777777" w:rsidR="00C65F76" w:rsidRPr="00EA35C2" w:rsidRDefault="00C3049C" w:rsidP="00EA35C2">
            <w:pPr>
              <w:spacing w:before="60" w:after="60"/>
              <w:rPr>
                <w:sz w:val="22"/>
                <w:szCs w:val="22"/>
              </w:rPr>
            </w:pPr>
            <w:r w:rsidRPr="00EA35C2">
              <w:rPr>
                <w:sz w:val="22"/>
                <w:szCs w:val="22"/>
              </w:rPr>
              <w:t xml:space="preserve">Для организации с типом «04», «05», информация о которой не включена в </w:t>
            </w:r>
            <w:r w:rsidRPr="00EA35C2">
              <w:rPr>
                <w:sz w:val="22"/>
                <w:szCs w:val="22"/>
              </w:rPr>
              <w:lastRenderedPageBreak/>
              <w:t>Сводный реестр, указывается наименование бюджета соответствующей вышестоящей организации.</w:t>
            </w:r>
          </w:p>
          <w:p w14:paraId="18275A3C" w14:textId="77777777" w:rsidR="00C65F76" w:rsidRPr="00EA35C2" w:rsidRDefault="00C3049C" w:rsidP="00EA35C2">
            <w:pPr>
              <w:spacing w:before="60" w:after="60"/>
              <w:rPr>
                <w:sz w:val="22"/>
                <w:szCs w:val="22"/>
              </w:rPr>
            </w:pPr>
            <w:r w:rsidRPr="00EA35C2">
              <w:rPr>
                <w:sz w:val="22"/>
                <w:szCs w:val="22"/>
              </w:rPr>
              <w:t>Для организаций, которым в соответствии с Порядком ЕИС не требуется указывать наименование бюджета указывается значение «нет».</w:t>
            </w:r>
          </w:p>
          <w:p w14:paraId="38BD685E" w14:textId="77777777" w:rsidR="00C65F76" w:rsidRPr="00EA35C2" w:rsidRDefault="00C3049C" w:rsidP="00EA35C2">
            <w:pPr>
              <w:spacing w:before="60" w:after="60"/>
              <w:rPr>
                <w:sz w:val="22"/>
                <w:szCs w:val="22"/>
              </w:rPr>
            </w:pPr>
            <w:r w:rsidRPr="00EA35C2">
              <w:rPr>
                <w:sz w:val="22"/>
                <w:szCs w:val="22"/>
              </w:rPr>
              <w:t>Не заполняется, если в поле «Вид операции» указано значение «5».</w:t>
            </w:r>
          </w:p>
          <w:p w14:paraId="5559BD4E" w14:textId="727F6658" w:rsidR="00C65F76" w:rsidRPr="00EA35C2" w:rsidRDefault="00C3049C" w:rsidP="00EA35C2">
            <w:pPr>
              <w:spacing w:before="60" w:after="60"/>
              <w:rPr>
                <w:sz w:val="22"/>
                <w:szCs w:val="22"/>
              </w:rPr>
            </w:pPr>
            <w:r w:rsidRPr="00EA35C2">
              <w:rPr>
                <w:sz w:val="22"/>
                <w:szCs w:val="22"/>
              </w:rPr>
              <w:t>В остальных слу</w:t>
            </w:r>
            <w:r w:rsidR="00EA35C2">
              <w:rPr>
                <w:sz w:val="22"/>
                <w:szCs w:val="22"/>
              </w:rPr>
              <w:t>чаях обязательно для заполнения</w:t>
            </w:r>
          </w:p>
        </w:tc>
      </w:tr>
      <w:tr w:rsidR="00C65F76" w:rsidRPr="00EA35C2" w14:paraId="500C692B" w14:textId="77777777" w:rsidTr="00EA35C2">
        <w:trPr>
          <w:cnfStyle w:val="000000100000" w:firstRow="0" w:lastRow="0" w:firstColumn="0" w:lastColumn="0" w:oddVBand="0" w:evenVBand="0" w:oddHBand="1" w:evenHBand="0" w:firstRowFirstColumn="0" w:firstRowLastColumn="0" w:lastRowFirstColumn="0" w:lastRowLastColumn="0"/>
        </w:trPr>
        <w:tc>
          <w:tcPr>
            <w:tcW w:w="1876" w:type="dxa"/>
          </w:tcPr>
          <w:p w14:paraId="626629C1" w14:textId="77777777" w:rsidR="00C65F76" w:rsidRPr="00EA35C2" w:rsidRDefault="00C3049C" w:rsidP="00EA35C2">
            <w:pPr>
              <w:spacing w:before="60" w:after="60"/>
              <w:rPr>
                <w:sz w:val="22"/>
                <w:szCs w:val="22"/>
              </w:rPr>
            </w:pPr>
            <w:r w:rsidRPr="00EA35C2">
              <w:rPr>
                <w:sz w:val="22"/>
                <w:szCs w:val="22"/>
              </w:rPr>
              <w:lastRenderedPageBreak/>
              <w:t>Наименование ППО</w:t>
            </w:r>
          </w:p>
        </w:tc>
        <w:tc>
          <w:tcPr>
            <w:tcW w:w="1940" w:type="dxa"/>
          </w:tcPr>
          <w:p w14:paraId="045CB9F1" w14:textId="77777777" w:rsidR="00C65F76" w:rsidRPr="00EA35C2" w:rsidRDefault="00C3049C" w:rsidP="00EA35C2">
            <w:pPr>
              <w:spacing w:before="60" w:after="60"/>
              <w:rPr>
                <w:sz w:val="22"/>
                <w:szCs w:val="22"/>
              </w:rPr>
            </w:pPr>
            <w:r w:rsidRPr="00EA35C2">
              <w:rPr>
                <w:sz w:val="22"/>
                <w:szCs w:val="22"/>
              </w:rPr>
              <w:t>NAME_PPO</w:t>
            </w:r>
          </w:p>
        </w:tc>
        <w:tc>
          <w:tcPr>
            <w:tcW w:w="1057" w:type="dxa"/>
          </w:tcPr>
          <w:p w14:paraId="74560A72" w14:textId="77777777" w:rsidR="00C65F76" w:rsidRPr="00EA35C2" w:rsidRDefault="00C3049C" w:rsidP="00EA35C2">
            <w:pPr>
              <w:spacing w:before="60" w:after="60"/>
              <w:rPr>
                <w:sz w:val="22"/>
                <w:szCs w:val="22"/>
              </w:rPr>
            </w:pPr>
            <w:r w:rsidRPr="00EA35C2">
              <w:rPr>
                <w:sz w:val="22"/>
                <w:szCs w:val="22"/>
              </w:rPr>
              <w:t>STRING</w:t>
            </w:r>
          </w:p>
        </w:tc>
        <w:tc>
          <w:tcPr>
            <w:tcW w:w="880" w:type="dxa"/>
          </w:tcPr>
          <w:p w14:paraId="23DBA496" w14:textId="77777777" w:rsidR="00C65F76" w:rsidRPr="00EA35C2" w:rsidRDefault="00C3049C" w:rsidP="00EA35C2">
            <w:pPr>
              <w:spacing w:before="60" w:after="60"/>
              <w:rPr>
                <w:sz w:val="22"/>
                <w:szCs w:val="22"/>
              </w:rPr>
            </w:pPr>
            <w:r w:rsidRPr="00EA35C2">
              <w:rPr>
                <w:sz w:val="22"/>
                <w:szCs w:val="22"/>
              </w:rPr>
              <w:t>&lt;= 2000</w:t>
            </w:r>
          </w:p>
        </w:tc>
        <w:tc>
          <w:tcPr>
            <w:tcW w:w="1056" w:type="dxa"/>
          </w:tcPr>
          <w:p w14:paraId="3C45DAFF" w14:textId="77777777" w:rsidR="00C65F76" w:rsidRPr="00EA35C2" w:rsidRDefault="00C3049C" w:rsidP="00EA35C2">
            <w:pPr>
              <w:spacing w:before="60" w:after="60"/>
              <w:rPr>
                <w:sz w:val="22"/>
                <w:szCs w:val="22"/>
              </w:rPr>
            </w:pPr>
            <w:r w:rsidRPr="00EA35C2">
              <w:rPr>
                <w:sz w:val="22"/>
                <w:szCs w:val="22"/>
              </w:rPr>
              <w:t>Нет</w:t>
            </w:r>
          </w:p>
        </w:tc>
        <w:tc>
          <w:tcPr>
            <w:tcW w:w="2822" w:type="dxa"/>
          </w:tcPr>
          <w:p w14:paraId="5EEF2D92" w14:textId="77777777" w:rsidR="00C65F76" w:rsidRPr="00EA35C2" w:rsidRDefault="00C3049C" w:rsidP="00EA35C2">
            <w:pPr>
              <w:spacing w:before="60" w:after="60"/>
              <w:rPr>
                <w:sz w:val="22"/>
                <w:szCs w:val="22"/>
              </w:rPr>
            </w:pPr>
            <w:r w:rsidRPr="00EA35C2">
              <w:rPr>
                <w:sz w:val="22"/>
                <w:szCs w:val="22"/>
              </w:rPr>
              <w:t>Наименование публично-правового образования, создавшего организацию, либо участвующего в уставном капитале организации.</w:t>
            </w:r>
          </w:p>
          <w:p w14:paraId="18B41814" w14:textId="64B8938E" w:rsidR="00C65F76" w:rsidRPr="00EA35C2" w:rsidRDefault="00C3049C" w:rsidP="00EA35C2">
            <w:pPr>
              <w:spacing w:before="60" w:after="60"/>
              <w:rPr>
                <w:sz w:val="22"/>
                <w:szCs w:val="22"/>
              </w:rPr>
            </w:pPr>
            <w:r w:rsidRPr="00EA35C2">
              <w:rPr>
                <w:sz w:val="22"/>
                <w:szCs w:val="22"/>
              </w:rPr>
              <w:t>Обязательно для заполнения для организаций с типом «01», «03», «04», «05», «08», «09», «10», «12», «13», кроме случаев, когда в поле «Вид</w:t>
            </w:r>
            <w:r w:rsidR="00EA35C2">
              <w:rPr>
                <w:sz w:val="22"/>
                <w:szCs w:val="22"/>
              </w:rPr>
              <w:t xml:space="preserve"> операции» указано значение «5»</w:t>
            </w:r>
          </w:p>
        </w:tc>
      </w:tr>
      <w:tr w:rsidR="00C65F76" w:rsidRPr="00EA35C2" w14:paraId="16C43790" w14:textId="77777777" w:rsidTr="00EA35C2">
        <w:trPr>
          <w:cnfStyle w:val="000000010000" w:firstRow="0" w:lastRow="0" w:firstColumn="0" w:lastColumn="0" w:oddVBand="0" w:evenVBand="0" w:oddHBand="0" w:evenHBand="1" w:firstRowFirstColumn="0" w:firstRowLastColumn="0" w:lastRowFirstColumn="0" w:lastRowLastColumn="0"/>
        </w:trPr>
        <w:tc>
          <w:tcPr>
            <w:tcW w:w="1876" w:type="dxa"/>
          </w:tcPr>
          <w:p w14:paraId="072B6F6A" w14:textId="77777777" w:rsidR="00C65F76" w:rsidRPr="00EA35C2" w:rsidRDefault="00C3049C" w:rsidP="00EA35C2">
            <w:pPr>
              <w:spacing w:before="60" w:after="60"/>
              <w:rPr>
                <w:sz w:val="22"/>
                <w:szCs w:val="22"/>
              </w:rPr>
            </w:pPr>
            <w:r w:rsidRPr="00EA35C2">
              <w:rPr>
                <w:sz w:val="22"/>
                <w:szCs w:val="22"/>
              </w:rPr>
              <w:t>ОКТМО ППО</w:t>
            </w:r>
          </w:p>
        </w:tc>
        <w:tc>
          <w:tcPr>
            <w:tcW w:w="1940" w:type="dxa"/>
          </w:tcPr>
          <w:p w14:paraId="285DF25A" w14:textId="77777777" w:rsidR="00C65F76" w:rsidRPr="00EA35C2" w:rsidRDefault="00C3049C" w:rsidP="00EA35C2">
            <w:pPr>
              <w:spacing w:before="60" w:after="60"/>
              <w:rPr>
                <w:sz w:val="22"/>
                <w:szCs w:val="22"/>
              </w:rPr>
            </w:pPr>
            <w:r w:rsidRPr="00EA35C2">
              <w:rPr>
                <w:sz w:val="22"/>
                <w:szCs w:val="22"/>
              </w:rPr>
              <w:t>OKTMO_PPO</w:t>
            </w:r>
          </w:p>
        </w:tc>
        <w:tc>
          <w:tcPr>
            <w:tcW w:w="1057" w:type="dxa"/>
          </w:tcPr>
          <w:p w14:paraId="37272D0E" w14:textId="77777777" w:rsidR="00C65F76" w:rsidRPr="00EA35C2" w:rsidRDefault="00C3049C" w:rsidP="00EA35C2">
            <w:pPr>
              <w:spacing w:before="60" w:after="60"/>
              <w:rPr>
                <w:sz w:val="22"/>
                <w:szCs w:val="22"/>
              </w:rPr>
            </w:pPr>
            <w:r w:rsidRPr="00EA35C2">
              <w:rPr>
                <w:sz w:val="22"/>
                <w:szCs w:val="22"/>
              </w:rPr>
              <w:t>STRING</w:t>
            </w:r>
          </w:p>
        </w:tc>
        <w:tc>
          <w:tcPr>
            <w:tcW w:w="880" w:type="dxa"/>
          </w:tcPr>
          <w:p w14:paraId="74F83B10" w14:textId="77777777" w:rsidR="00C65F76" w:rsidRPr="00EA35C2" w:rsidRDefault="00C3049C" w:rsidP="00EA35C2">
            <w:pPr>
              <w:spacing w:before="60" w:after="60"/>
              <w:rPr>
                <w:sz w:val="22"/>
                <w:szCs w:val="22"/>
              </w:rPr>
            </w:pPr>
            <w:r w:rsidRPr="00EA35C2">
              <w:rPr>
                <w:sz w:val="22"/>
                <w:szCs w:val="22"/>
              </w:rPr>
              <w:t>= 8</w:t>
            </w:r>
          </w:p>
        </w:tc>
        <w:tc>
          <w:tcPr>
            <w:tcW w:w="1056" w:type="dxa"/>
          </w:tcPr>
          <w:p w14:paraId="71FED1DD" w14:textId="77777777" w:rsidR="00C65F76" w:rsidRPr="00EA35C2" w:rsidRDefault="00C3049C" w:rsidP="00EA35C2">
            <w:pPr>
              <w:spacing w:before="60" w:after="60"/>
              <w:rPr>
                <w:sz w:val="22"/>
                <w:szCs w:val="22"/>
              </w:rPr>
            </w:pPr>
            <w:r w:rsidRPr="00EA35C2">
              <w:rPr>
                <w:sz w:val="22"/>
                <w:szCs w:val="22"/>
              </w:rPr>
              <w:t>Нет</w:t>
            </w:r>
          </w:p>
        </w:tc>
        <w:tc>
          <w:tcPr>
            <w:tcW w:w="2822" w:type="dxa"/>
          </w:tcPr>
          <w:p w14:paraId="57C611A1" w14:textId="77777777" w:rsidR="00C65F76" w:rsidRPr="00EA35C2" w:rsidRDefault="00C3049C" w:rsidP="00EA35C2">
            <w:pPr>
              <w:spacing w:before="60" w:after="60"/>
              <w:rPr>
                <w:sz w:val="22"/>
                <w:szCs w:val="22"/>
              </w:rPr>
            </w:pPr>
            <w:r w:rsidRPr="00EA35C2">
              <w:rPr>
                <w:sz w:val="22"/>
                <w:szCs w:val="22"/>
              </w:rPr>
              <w:t>Код по ОКТМО публично-правового образования, создавшего организацию, либо участвующего в уставном капитале организации.</w:t>
            </w:r>
          </w:p>
          <w:p w14:paraId="649F418D" w14:textId="77777777" w:rsidR="00C65F76" w:rsidRPr="00EA35C2" w:rsidRDefault="00C3049C" w:rsidP="00EA35C2">
            <w:pPr>
              <w:spacing w:before="60" w:after="60"/>
              <w:rPr>
                <w:sz w:val="22"/>
                <w:szCs w:val="22"/>
              </w:rPr>
            </w:pPr>
            <w:r w:rsidRPr="00EA35C2">
              <w:rPr>
                <w:sz w:val="22"/>
                <w:szCs w:val="22"/>
              </w:rPr>
              <w:t>Для публично-правового образования «Российская Федерация» значение не указывается.</w:t>
            </w:r>
          </w:p>
          <w:p w14:paraId="4CA2A5EC" w14:textId="108A905D" w:rsidR="00C65F76" w:rsidRPr="00EA35C2" w:rsidRDefault="00C3049C" w:rsidP="00EA35C2">
            <w:pPr>
              <w:spacing w:before="60" w:after="60"/>
              <w:rPr>
                <w:sz w:val="22"/>
                <w:szCs w:val="22"/>
              </w:rPr>
            </w:pPr>
            <w:r w:rsidRPr="00EA35C2">
              <w:rPr>
                <w:sz w:val="22"/>
                <w:szCs w:val="22"/>
              </w:rPr>
              <w:t>Поле обязательно для заполнения, если поле «Наименование ППО» заполнено и имеет значение, не</w:t>
            </w:r>
            <w:r w:rsidR="00EA35C2">
              <w:rPr>
                <w:sz w:val="22"/>
                <w:szCs w:val="22"/>
              </w:rPr>
              <w:t xml:space="preserve"> равное «Российская Федерация»</w:t>
            </w:r>
          </w:p>
        </w:tc>
      </w:tr>
      <w:tr w:rsidR="00C65F76" w:rsidRPr="00EA35C2" w14:paraId="31EAC60E" w14:textId="77777777" w:rsidTr="00EA35C2">
        <w:trPr>
          <w:cnfStyle w:val="000000100000" w:firstRow="0" w:lastRow="0" w:firstColumn="0" w:lastColumn="0" w:oddVBand="0" w:evenVBand="0" w:oddHBand="1" w:evenHBand="0" w:firstRowFirstColumn="0" w:firstRowLastColumn="0" w:lastRowFirstColumn="0" w:lastRowLastColumn="0"/>
        </w:trPr>
        <w:tc>
          <w:tcPr>
            <w:tcW w:w="1876" w:type="dxa"/>
          </w:tcPr>
          <w:p w14:paraId="00944737" w14:textId="77777777" w:rsidR="00C65F76" w:rsidRPr="00EA35C2" w:rsidRDefault="00C3049C" w:rsidP="00EA35C2">
            <w:pPr>
              <w:spacing w:before="60" w:after="60"/>
              <w:rPr>
                <w:sz w:val="22"/>
                <w:szCs w:val="22"/>
              </w:rPr>
            </w:pPr>
            <w:r w:rsidRPr="00EA35C2">
              <w:rPr>
                <w:sz w:val="22"/>
                <w:szCs w:val="22"/>
              </w:rPr>
              <w:lastRenderedPageBreak/>
              <w:t>Учетный номер организации</w:t>
            </w:r>
          </w:p>
        </w:tc>
        <w:tc>
          <w:tcPr>
            <w:tcW w:w="1940" w:type="dxa"/>
          </w:tcPr>
          <w:p w14:paraId="537CA96C" w14:textId="77777777" w:rsidR="00C65F76" w:rsidRPr="00EA35C2" w:rsidRDefault="00C3049C" w:rsidP="00EA35C2">
            <w:pPr>
              <w:spacing w:before="60" w:after="60"/>
              <w:rPr>
                <w:sz w:val="22"/>
                <w:szCs w:val="22"/>
              </w:rPr>
            </w:pPr>
            <w:r w:rsidRPr="00EA35C2">
              <w:rPr>
                <w:sz w:val="22"/>
                <w:szCs w:val="22"/>
              </w:rPr>
              <w:t>KOD_ORG</w:t>
            </w:r>
          </w:p>
        </w:tc>
        <w:tc>
          <w:tcPr>
            <w:tcW w:w="1057" w:type="dxa"/>
          </w:tcPr>
          <w:p w14:paraId="707C8706" w14:textId="77777777" w:rsidR="00C65F76" w:rsidRPr="00EA35C2" w:rsidRDefault="00C3049C" w:rsidP="00EA35C2">
            <w:pPr>
              <w:spacing w:before="60" w:after="60"/>
              <w:rPr>
                <w:sz w:val="22"/>
                <w:szCs w:val="22"/>
              </w:rPr>
            </w:pPr>
            <w:r w:rsidRPr="00EA35C2">
              <w:rPr>
                <w:sz w:val="22"/>
                <w:szCs w:val="22"/>
              </w:rPr>
              <w:t>STRING</w:t>
            </w:r>
          </w:p>
        </w:tc>
        <w:tc>
          <w:tcPr>
            <w:tcW w:w="880" w:type="dxa"/>
          </w:tcPr>
          <w:p w14:paraId="7454E0F8" w14:textId="77777777" w:rsidR="00C65F76" w:rsidRPr="00EA35C2" w:rsidRDefault="00C3049C" w:rsidP="00EA35C2">
            <w:pPr>
              <w:spacing w:before="60" w:after="60"/>
              <w:rPr>
                <w:sz w:val="22"/>
                <w:szCs w:val="22"/>
              </w:rPr>
            </w:pPr>
            <w:r w:rsidRPr="00EA35C2">
              <w:rPr>
                <w:sz w:val="22"/>
                <w:szCs w:val="22"/>
              </w:rPr>
              <w:t>= 11</w:t>
            </w:r>
          </w:p>
        </w:tc>
        <w:tc>
          <w:tcPr>
            <w:tcW w:w="1056" w:type="dxa"/>
          </w:tcPr>
          <w:p w14:paraId="77478A98" w14:textId="77777777" w:rsidR="00C65F76" w:rsidRPr="00EA35C2" w:rsidRDefault="00C3049C" w:rsidP="00EA35C2">
            <w:pPr>
              <w:spacing w:before="60" w:after="60"/>
              <w:rPr>
                <w:sz w:val="22"/>
                <w:szCs w:val="22"/>
              </w:rPr>
            </w:pPr>
            <w:r w:rsidRPr="00EA35C2">
              <w:rPr>
                <w:sz w:val="22"/>
                <w:szCs w:val="22"/>
              </w:rPr>
              <w:t>Нет</w:t>
            </w:r>
          </w:p>
        </w:tc>
        <w:tc>
          <w:tcPr>
            <w:tcW w:w="2822" w:type="dxa"/>
          </w:tcPr>
          <w:p w14:paraId="0E9CD6D8" w14:textId="22DFEE31" w:rsidR="00C65F76" w:rsidRPr="00EA35C2" w:rsidRDefault="00C3049C" w:rsidP="00EA35C2">
            <w:pPr>
              <w:spacing w:before="60" w:after="60"/>
              <w:rPr>
                <w:sz w:val="22"/>
                <w:szCs w:val="22"/>
              </w:rPr>
            </w:pPr>
            <w:r w:rsidRPr="00EA35C2">
              <w:rPr>
                <w:sz w:val="22"/>
                <w:szCs w:val="22"/>
              </w:rPr>
              <w:t>Не заполняется, если в поле «Вид</w:t>
            </w:r>
            <w:r w:rsidR="00EA35C2">
              <w:rPr>
                <w:sz w:val="22"/>
                <w:szCs w:val="22"/>
              </w:rPr>
              <w:t xml:space="preserve"> операции» указано значение «0»</w:t>
            </w:r>
          </w:p>
        </w:tc>
      </w:tr>
      <w:tr w:rsidR="00C65F76" w:rsidRPr="00EA35C2" w14:paraId="6F49C07B" w14:textId="77777777" w:rsidTr="00EA35C2">
        <w:trPr>
          <w:cnfStyle w:val="000000010000" w:firstRow="0" w:lastRow="0" w:firstColumn="0" w:lastColumn="0" w:oddVBand="0" w:evenVBand="0" w:oddHBand="0" w:evenHBand="1" w:firstRowFirstColumn="0" w:firstRowLastColumn="0" w:lastRowFirstColumn="0" w:lastRowLastColumn="0"/>
        </w:trPr>
        <w:tc>
          <w:tcPr>
            <w:tcW w:w="1876" w:type="dxa"/>
          </w:tcPr>
          <w:p w14:paraId="16BCD9A9" w14:textId="77777777" w:rsidR="00C65F76" w:rsidRPr="00EA35C2" w:rsidRDefault="00C3049C" w:rsidP="00EA35C2">
            <w:pPr>
              <w:spacing w:before="60" w:after="60"/>
              <w:rPr>
                <w:sz w:val="22"/>
                <w:szCs w:val="22"/>
              </w:rPr>
            </w:pPr>
            <w:r w:rsidRPr="00EA35C2">
              <w:rPr>
                <w:sz w:val="22"/>
                <w:szCs w:val="22"/>
              </w:rPr>
              <w:t>Код клиента</w:t>
            </w:r>
          </w:p>
        </w:tc>
        <w:tc>
          <w:tcPr>
            <w:tcW w:w="1940" w:type="dxa"/>
          </w:tcPr>
          <w:p w14:paraId="65F6E250" w14:textId="77777777" w:rsidR="00C65F76" w:rsidRPr="00EA35C2" w:rsidRDefault="00C3049C" w:rsidP="00EA35C2">
            <w:pPr>
              <w:spacing w:before="60" w:after="60"/>
              <w:rPr>
                <w:sz w:val="22"/>
                <w:szCs w:val="22"/>
              </w:rPr>
            </w:pPr>
            <w:r w:rsidRPr="00EA35C2">
              <w:rPr>
                <w:sz w:val="22"/>
                <w:szCs w:val="22"/>
              </w:rPr>
              <w:t>UBPCODE</w:t>
            </w:r>
          </w:p>
        </w:tc>
        <w:tc>
          <w:tcPr>
            <w:tcW w:w="1057" w:type="dxa"/>
          </w:tcPr>
          <w:p w14:paraId="4B550090" w14:textId="77777777" w:rsidR="00C65F76" w:rsidRPr="00EA35C2" w:rsidRDefault="00C3049C" w:rsidP="00EA35C2">
            <w:pPr>
              <w:spacing w:before="60" w:after="60"/>
              <w:rPr>
                <w:sz w:val="22"/>
                <w:szCs w:val="22"/>
              </w:rPr>
            </w:pPr>
            <w:r w:rsidRPr="00EA35C2">
              <w:rPr>
                <w:sz w:val="22"/>
                <w:szCs w:val="22"/>
              </w:rPr>
              <w:t>STRING</w:t>
            </w:r>
          </w:p>
        </w:tc>
        <w:tc>
          <w:tcPr>
            <w:tcW w:w="880" w:type="dxa"/>
          </w:tcPr>
          <w:p w14:paraId="17036490" w14:textId="77777777" w:rsidR="00C65F76" w:rsidRPr="00EA35C2" w:rsidRDefault="00C3049C" w:rsidP="00EA35C2">
            <w:pPr>
              <w:spacing w:before="60" w:after="60"/>
              <w:rPr>
                <w:sz w:val="22"/>
                <w:szCs w:val="22"/>
              </w:rPr>
            </w:pPr>
            <w:r w:rsidRPr="00EA35C2">
              <w:rPr>
                <w:sz w:val="22"/>
                <w:szCs w:val="22"/>
              </w:rPr>
              <w:t>= 5</w:t>
            </w:r>
          </w:p>
        </w:tc>
        <w:tc>
          <w:tcPr>
            <w:tcW w:w="1056" w:type="dxa"/>
          </w:tcPr>
          <w:p w14:paraId="7835B064" w14:textId="77777777" w:rsidR="00C65F76" w:rsidRPr="00EA35C2" w:rsidRDefault="00C3049C" w:rsidP="00EA35C2">
            <w:pPr>
              <w:spacing w:before="60" w:after="60"/>
              <w:rPr>
                <w:sz w:val="22"/>
                <w:szCs w:val="22"/>
              </w:rPr>
            </w:pPr>
            <w:r w:rsidRPr="00EA35C2">
              <w:rPr>
                <w:sz w:val="22"/>
                <w:szCs w:val="22"/>
              </w:rPr>
              <w:t>Нет</w:t>
            </w:r>
          </w:p>
        </w:tc>
        <w:tc>
          <w:tcPr>
            <w:tcW w:w="2822" w:type="dxa"/>
          </w:tcPr>
          <w:p w14:paraId="67D24FCE" w14:textId="3DF2510F" w:rsidR="00EA35C2" w:rsidRDefault="00E866C8" w:rsidP="00EA35C2">
            <w:pPr>
              <w:spacing w:before="60" w:after="60"/>
              <w:rPr>
                <w:sz w:val="22"/>
                <w:szCs w:val="22"/>
              </w:rPr>
            </w:pPr>
            <w:r>
              <w:rPr>
                <w:sz w:val="22"/>
                <w:szCs w:val="22"/>
              </w:rPr>
              <w:t>Заполняется для клиентов ТОФК.</w:t>
            </w:r>
          </w:p>
          <w:p w14:paraId="3EBCE27E" w14:textId="0A4C71F9" w:rsidR="00C65F76" w:rsidRPr="00EA35C2" w:rsidRDefault="00C3049C" w:rsidP="00EA35C2">
            <w:pPr>
              <w:spacing w:before="60" w:after="60"/>
              <w:rPr>
                <w:sz w:val="22"/>
                <w:szCs w:val="22"/>
              </w:rPr>
            </w:pPr>
            <w:r w:rsidRPr="00EA35C2">
              <w:rPr>
                <w:sz w:val="22"/>
                <w:szCs w:val="22"/>
              </w:rPr>
              <w:t xml:space="preserve">Указывается код по Сводному реестру либо </w:t>
            </w:r>
            <w:r w:rsidR="00EA35C2">
              <w:rPr>
                <w:sz w:val="22"/>
                <w:szCs w:val="22"/>
              </w:rPr>
              <w:t>УНК, присвоенный клиенту в ТОФК</w:t>
            </w:r>
          </w:p>
        </w:tc>
      </w:tr>
      <w:tr w:rsidR="00C65F76" w:rsidRPr="00EA35C2" w14:paraId="6B53551E" w14:textId="77777777" w:rsidTr="00EA35C2">
        <w:trPr>
          <w:cnfStyle w:val="000000100000" w:firstRow="0" w:lastRow="0" w:firstColumn="0" w:lastColumn="0" w:oddVBand="0" w:evenVBand="0" w:oddHBand="1" w:evenHBand="0" w:firstRowFirstColumn="0" w:firstRowLastColumn="0" w:lastRowFirstColumn="0" w:lastRowLastColumn="0"/>
        </w:trPr>
        <w:tc>
          <w:tcPr>
            <w:tcW w:w="1876" w:type="dxa"/>
          </w:tcPr>
          <w:p w14:paraId="7B6A1E2C" w14:textId="77777777" w:rsidR="00C65F76" w:rsidRPr="00EA35C2" w:rsidRDefault="00C3049C" w:rsidP="00EA35C2">
            <w:pPr>
              <w:spacing w:before="60" w:after="60"/>
              <w:rPr>
                <w:sz w:val="22"/>
                <w:szCs w:val="22"/>
              </w:rPr>
            </w:pPr>
            <w:r w:rsidRPr="00EA35C2">
              <w:rPr>
                <w:sz w:val="22"/>
                <w:szCs w:val="22"/>
              </w:rPr>
              <w:t>Сокращенное наименование организации</w:t>
            </w:r>
          </w:p>
        </w:tc>
        <w:tc>
          <w:tcPr>
            <w:tcW w:w="1940" w:type="dxa"/>
          </w:tcPr>
          <w:p w14:paraId="311488FA" w14:textId="77777777" w:rsidR="00C65F76" w:rsidRPr="00EA35C2" w:rsidRDefault="00C3049C" w:rsidP="00EA35C2">
            <w:pPr>
              <w:spacing w:before="60" w:after="60"/>
              <w:rPr>
                <w:sz w:val="22"/>
                <w:szCs w:val="22"/>
              </w:rPr>
            </w:pPr>
            <w:r w:rsidRPr="00EA35C2">
              <w:rPr>
                <w:sz w:val="22"/>
                <w:szCs w:val="22"/>
              </w:rPr>
              <w:t>NAME_ORG</w:t>
            </w:r>
          </w:p>
        </w:tc>
        <w:tc>
          <w:tcPr>
            <w:tcW w:w="1057" w:type="dxa"/>
          </w:tcPr>
          <w:p w14:paraId="7BD7B68F" w14:textId="77777777" w:rsidR="00C65F76" w:rsidRPr="00EA35C2" w:rsidRDefault="00C3049C" w:rsidP="00EA35C2">
            <w:pPr>
              <w:spacing w:before="60" w:after="60"/>
              <w:rPr>
                <w:sz w:val="22"/>
                <w:szCs w:val="22"/>
              </w:rPr>
            </w:pPr>
            <w:r w:rsidRPr="00EA35C2">
              <w:rPr>
                <w:sz w:val="22"/>
                <w:szCs w:val="22"/>
              </w:rPr>
              <w:t>STRING</w:t>
            </w:r>
          </w:p>
        </w:tc>
        <w:tc>
          <w:tcPr>
            <w:tcW w:w="880" w:type="dxa"/>
          </w:tcPr>
          <w:p w14:paraId="1D8380B1" w14:textId="77777777" w:rsidR="00C65F76" w:rsidRPr="00EA35C2" w:rsidRDefault="00C3049C" w:rsidP="00EA35C2">
            <w:pPr>
              <w:spacing w:before="60" w:after="60"/>
              <w:rPr>
                <w:sz w:val="22"/>
                <w:szCs w:val="22"/>
              </w:rPr>
            </w:pPr>
            <w:r w:rsidRPr="00EA35C2">
              <w:rPr>
                <w:sz w:val="22"/>
                <w:szCs w:val="22"/>
              </w:rPr>
              <w:t>&lt;= 2000</w:t>
            </w:r>
          </w:p>
        </w:tc>
        <w:tc>
          <w:tcPr>
            <w:tcW w:w="1056" w:type="dxa"/>
          </w:tcPr>
          <w:p w14:paraId="58ECB9C6" w14:textId="77777777" w:rsidR="00C65F76" w:rsidRPr="00EA35C2" w:rsidRDefault="00C3049C" w:rsidP="00EA35C2">
            <w:pPr>
              <w:spacing w:before="60" w:after="60"/>
              <w:rPr>
                <w:sz w:val="22"/>
                <w:szCs w:val="22"/>
              </w:rPr>
            </w:pPr>
            <w:r w:rsidRPr="00EA35C2">
              <w:rPr>
                <w:sz w:val="22"/>
                <w:szCs w:val="22"/>
              </w:rPr>
              <w:t>Нет</w:t>
            </w:r>
          </w:p>
        </w:tc>
        <w:tc>
          <w:tcPr>
            <w:tcW w:w="2822" w:type="dxa"/>
          </w:tcPr>
          <w:p w14:paraId="0C9FD8F8" w14:textId="3D818F86" w:rsidR="00C65F76" w:rsidRPr="00EA35C2" w:rsidRDefault="00C3049C" w:rsidP="00EA35C2">
            <w:pPr>
              <w:spacing w:before="60" w:after="60"/>
              <w:rPr>
                <w:sz w:val="22"/>
                <w:szCs w:val="22"/>
              </w:rPr>
            </w:pPr>
            <w:r w:rsidRPr="00EA35C2">
              <w:rPr>
                <w:sz w:val="22"/>
                <w:szCs w:val="22"/>
              </w:rPr>
              <w:t>Сокращенное наимено</w:t>
            </w:r>
            <w:r w:rsidR="00EA35C2">
              <w:rPr>
                <w:sz w:val="22"/>
                <w:szCs w:val="22"/>
              </w:rPr>
              <w:t>вание организации (при наличии)</w:t>
            </w:r>
          </w:p>
        </w:tc>
      </w:tr>
      <w:tr w:rsidR="00C65F76" w:rsidRPr="00EA35C2" w14:paraId="4E710A36" w14:textId="77777777" w:rsidTr="00EA35C2">
        <w:trPr>
          <w:cnfStyle w:val="000000010000" w:firstRow="0" w:lastRow="0" w:firstColumn="0" w:lastColumn="0" w:oddVBand="0" w:evenVBand="0" w:oddHBand="0" w:evenHBand="1" w:firstRowFirstColumn="0" w:firstRowLastColumn="0" w:lastRowFirstColumn="0" w:lastRowLastColumn="0"/>
        </w:trPr>
        <w:tc>
          <w:tcPr>
            <w:tcW w:w="1876" w:type="dxa"/>
          </w:tcPr>
          <w:p w14:paraId="76F5547C" w14:textId="77777777" w:rsidR="00C65F76" w:rsidRPr="00EA35C2" w:rsidRDefault="00C3049C" w:rsidP="00EA35C2">
            <w:pPr>
              <w:spacing w:before="60" w:after="60"/>
              <w:rPr>
                <w:sz w:val="22"/>
                <w:szCs w:val="22"/>
              </w:rPr>
            </w:pPr>
            <w:r w:rsidRPr="00EA35C2">
              <w:rPr>
                <w:sz w:val="22"/>
                <w:szCs w:val="22"/>
              </w:rPr>
              <w:t>Полное наименование организации</w:t>
            </w:r>
          </w:p>
        </w:tc>
        <w:tc>
          <w:tcPr>
            <w:tcW w:w="1940" w:type="dxa"/>
          </w:tcPr>
          <w:p w14:paraId="3CB70B2A" w14:textId="77777777" w:rsidR="00C65F76" w:rsidRPr="00EA35C2" w:rsidRDefault="00C3049C" w:rsidP="00EA35C2">
            <w:pPr>
              <w:spacing w:before="60" w:after="60"/>
              <w:rPr>
                <w:sz w:val="22"/>
                <w:szCs w:val="22"/>
              </w:rPr>
            </w:pPr>
            <w:r w:rsidRPr="00EA35C2">
              <w:rPr>
                <w:sz w:val="22"/>
                <w:szCs w:val="22"/>
              </w:rPr>
              <w:t>FULL_NAME_ORG</w:t>
            </w:r>
          </w:p>
        </w:tc>
        <w:tc>
          <w:tcPr>
            <w:tcW w:w="1057" w:type="dxa"/>
          </w:tcPr>
          <w:p w14:paraId="5534164F" w14:textId="77777777" w:rsidR="00C65F76" w:rsidRPr="00EA35C2" w:rsidRDefault="00C3049C" w:rsidP="00EA35C2">
            <w:pPr>
              <w:spacing w:before="60" w:after="60"/>
              <w:rPr>
                <w:sz w:val="22"/>
                <w:szCs w:val="22"/>
              </w:rPr>
            </w:pPr>
            <w:r w:rsidRPr="00EA35C2">
              <w:rPr>
                <w:sz w:val="22"/>
                <w:szCs w:val="22"/>
              </w:rPr>
              <w:t>STRING</w:t>
            </w:r>
          </w:p>
        </w:tc>
        <w:tc>
          <w:tcPr>
            <w:tcW w:w="880" w:type="dxa"/>
          </w:tcPr>
          <w:p w14:paraId="4A48BC8D" w14:textId="77777777" w:rsidR="00C65F76" w:rsidRPr="00EA35C2" w:rsidRDefault="00C3049C" w:rsidP="00EA35C2">
            <w:pPr>
              <w:spacing w:before="60" w:after="60"/>
              <w:rPr>
                <w:sz w:val="22"/>
                <w:szCs w:val="22"/>
              </w:rPr>
            </w:pPr>
            <w:r w:rsidRPr="00EA35C2">
              <w:rPr>
                <w:sz w:val="22"/>
                <w:szCs w:val="22"/>
              </w:rPr>
              <w:t>&lt;= 2000</w:t>
            </w:r>
          </w:p>
        </w:tc>
        <w:tc>
          <w:tcPr>
            <w:tcW w:w="1056" w:type="dxa"/>
          </w:tcPr>
          <w:p w14:paraId="63763D9E" w14:textId="77777777" w:rsidR="00C65F76" w:rsidRPr="00EA35C2" w:rsidRDefault="00C3049C" w:rsidP="00EA35C2">
            <w:pPr>
              <w:spacing w:before="60" w:after="60"/>
              <w:rPr>
                <w:sz w:val="22"/>
                <w:szCs w:val="22"/>
              </w:rPr>
            </w:pPr>
            <w:r w:rsidRPr="00EA35C2">
              <w:rPr>
                <w:sz w:val="22"/>
                <w:szCs w:val="22"/>
              </w:rPr>
              <w:t>Да</w:t>
            </w:r>
          </w:p>
        </w:tc>
        <w:tc>
          <w:tcPr>
            <w:tcW w:w="2822" w:type="dxa"/>
          </w:tcPr>
          <w:p w14:paraId="4A26D2C7" w14:textId="78F17CEE" w:rsidR="00C65F76" w:rsidRPr="00EA35C2" w:rsidRDefault="00C3049C" w:rsidP="00EA35C2">
            <w:pPr>
              <w:spacing w:before="60" w:after="60"/>
              <w:rPr>
                <w:sz w:val="22"/>
                <w:szCs w:val="22"/>
              </w:rPr>
            </w:pPr>
            <w:r w:rsidRPr="00EA35C2">
              <w:rPr>
                <w:sz w:val="22"/>
                <w:szCs w:val="22"/>
              </w:rPr>
              <w:t>Полное наименование организации в соответствии с учредительным документом (уставом), положением об обособленном подразделении, федеральным законом, законом субъекта Российской Федерации, нормативным правовым актом представительного органа муниципального образования, иными нормативными правовыми актами о соз</w:t>
            </w:r>
            <w:r w:rsidR="00EA35C2">
              <w:rPr>
                <w:sz w:val="22"/>
                <w:szCs w:val="22"/>
              </w:rPr>
              <w:t>дании (образовании) организации</w:t>
            </w:r>
          </w:p>
        </w:tc>
      </w:tr>
      <w:tr w:rsidR="00C65F76" w:rsidRPr="00EA35C2" w14:paraId="3C91E396" w14:textId="77777777" w:rsidTr="00EA35C2">
        <w:trPr>
          <w:cnfStyle w:val="000000100000" w:firstRow="0" w:lastRow="0" w:firstColumn="0" w:lastColumn="0" w:oddVBand="0" w:evenVBand="0" w:oddHBand="1" w:evenHBand="0" w:firstRowFirstColumn="0" w:firstRowLastColumn="0" w:lastRowFirstColumn="0" w:lastRowLastColumn="0"/>
        </w:trPr>
        <w:tc>
          <w:tcPr>
            <w:tcW w:w="1876" w:type="dxa"/>
          </w:tcPr>
          <w:p w14:paraId="61A1A55D" w14:textId="77777777" w:rsidR="00C65F76" w:rsidRPr="00EA35C2" w:rsidRDefault="00C3049C" w:rsidP="00EA35C2">
            <w:pPr>
              <w:spacing w:before="60" w:after="60"/>
              <w:rPr>
                <w:sz w:val="22"/>
                <w:szCs w:val="22"/>
              </w:rPr>
            </w:pPr>
            <w:r w:rsidRPr="00EA35C2">
              <w:rPr>
                <w:sz w:val="22"/>
                <w:szCs w:val="22"/>
              </w:rPr>
              <w:t>Фирменное наименование организации</w:t>
            </w:r>
          </w:p>
        </w:tc>
        <w:tc>
          <w:tcPr>
            <w:tcW w:w="1940" w:type="dxa"/>
          </w:tcPr>
          <w:p w14:paraId="1151C245" w14:textId="77777777" w:rsidR="00C65F76" w:rsidRPr="00EA35C2" w:rsidRDefault="00C3049C" w:rsidP="00EA35C2">
            <w:pPr>
              <w:spacing w:before="60" w:after="60"/>
              <w:rPr>
                <w:sz w:val="22"/>
                <w:szCs w:val="22"/>
              </w:rPr>
            </w:pPr>
            <w:r w:rsidRPr="00EA35C2">
              <w:rPr>
                <w:sz w:val="22"/>
                <w:szCs w:val="22"/>
              </w:rPr>
              <w:t>FIRM_NAME_ORG</w:t>
            </w:r>
          </w:p>
        </w:tc>
        <w:tc>
          <w:tcPr>
            <w:tcW w:w="1057" w:type="dxa"/>
          </w:tcPr>
          <w:p w14:paraId="0896909C" w14:textId="77777777" w:rsidR="00C65F76" w:rsidRPr="00EA35C2" w:rsidRDefault="00C3049C" w:rsidP="00EA35C2">
            <w:pPr>
              <w:spacing w:before="60" w:after="60"/>
              <w:rPr>
                <w:sz w:val="22"/>
                <w:szCs w:val="22"/>
              </w:rPr>
            </w:pPr>
            <w:r w:rsidRPr="00EA35C2">
              <w:rPr>
                <w:sz w:val="22"/>
                <w:szCs w:val="22"/>
              </w:rPr>
              <w:t>STRING</w:t>
            </w:r>
          </w:p>
        </w:tc>
        <w:tc>
          <w:tcPr>
            <w:tcW w:w="880" w:type="dxa"/>
          </w:tcPr>
          <w:p w14:paraId="13366559" w14:textId="77777777" w:rsidR="00C65F76" w:rsidRPr="00EA35C2" w:rsidRDefault="00C3049C" w:rsidP="00EA35C2">
            <w:pPr>
              <w:spacing w:before="60" w:after="60"/>
              <w:rPr>
                <w:sz w:val="22"/>
                <w:szCs w:val="22"/>
              </w:rPr>
            </w:pPr>
            <w:r w:rsidRPr="00EA35C2">
              <w:rPr>
                <w:sz w:val="22"/>
                <w:szCs w:val="22"/>
              </w:rPr>
              <w:t>&lt;= 2000</w:t>
            </w:r>
          </w:p>
        </w:tc>
        <w:tc>
          <w:tcPr>
            <w:tcW w:w="1056" w:type="dxa"/>
          </w:tcPr>
          <w:p w14:paraId="28DAD569" w14:textId="77777777" w:rsidR="00C65F76" w:rsidRPr="00EA35C2" w:rsidRDefault="00C3049C" w:rsidP="00EA35C2">
            <w:pPr>
              <w:spacing w:before="60" w:after="60"/>
              <w:rPr>
                <w:sz w:val="22"/>
                <w:szCs w:val="22"/>
              </w:rPr>
            </w:pPr>
            <w:r w:rsidRPr="00EA35C2">
              <w:rPr>
                <w:sz w:val="22"/>
                <w:szCs w:val="22"/>
              </w:rPr>
              <w:t>Нет</w:t>
            </w:r>
          </w:p>
        </w:tc>
        <w:tc>
          <w:tcPr>
            <w:tcW w:w="2822" w:type="dxa"/>
          </w:tcPr>
          <w:p w14:paraId="6E39DAF5" w14:textId="74762943" w:rsidR="00C65F76" w:rsidRPr="00EA35C2" w:rsidRDefault="00C3049C" w:rsidP="00EA35C2">
            <w:pPr>
              <w:spacing w:before="60" w:after="60"/>
              <w:rPr>
                <w:sz w:val="22"/>
                <w:szCs w:val="22"/>
              </w:rPr>
            </w:pPr>
            <w:r w:rsidRPr="00EA35C2">
              <w:rPr>
                <w:sz w:val="22"/>
                <w:szCs w:val="22"/>
              </w:rPr>
              <w:t>Фирменное наимено</w:t>
            </w:r>
            <w:r w:rsidR="00EA35C2">
              <w:rPr>
                <w:sz w:val="22"/>
                <w:szCs w:val="22"/>
              </w:rPr>
              <w:t>вание организации (при наличии)</w:t>
            </w:r>
          </w:p>
        </w:tc>
      </w:tr>
      <w:tr w:rsidR="00C65F76" w:rsidRPr="00EA35C2" w14:paraId="7DC8D3FE" w14:textId="77777777" w:rsidTr="00EA35C2">
        <w:trPr>
          <w:cnfStyle w:val="000000010000" w:firstRow="0" w:lastRow="0" w:firstColumn="0" w:lastColumn="0" w:oddVBand="0" w:evenVBand="0" w:oddHBand="0" w:evenHBand="1" w:firstRowFirstColumn="0" w:firstRowLastColumn="0" w:lastRowFirstColumn="0" w:lastRowLastColumn="0"/>
        </w:trPr>
        <w:tc>
          <w:tcPr>
            <w:tcW w:w="1876" w:type="dxa"/>
          </w:tcPr>
          <w:p w14:paraId="43D4D1A0" w14:textId="77777777" w:rsidR="00C65F76" w:rsidRPr="00EA35C2" w:rsidRDefault="00C3049C" w:rsidP="00EA35C2">
            <w:pPr>
              <w:spacing w:before="60" w:after="60"/>
              <w:rPr>
                <w:sz w:val="22"/>
                <w:szCs w:val="22"/>
              </w:rPr>
            </w:pPr>
            <w:r w:rsidRPr="00EA35C2">
              <w:rPr>
                <w:sz w:val="22"/>
                <w:szCs w:val="22"/>
              </w:rPr>
              <w:t>БИК</w:t>
            </w:r>
          </w:p>
        </w:tc>
        <w:tc>
          <w:tcPr>
            <w:tcW w:w="1940" w:type="dxa"/>
          </w:tcPr>
          <w:p w14:paraId="567AC2B0" w14:textId="77777777" w:rsidR="00C65F76" w:rsidRPr="00EA35C2" w:rsidRDefault="00C3049C" w:rsidP="00EA35C2">
            <w:pPr>
              <w:spacing w:before="60" w:after="60"/>
              <w:rPr>
                <w:sz w:val="22"/>
                <w:szCs w:val="22"/>
              </w:rPr>
            </w:pPr>
            <w:r w:rsidRPr="00EA35C2">
              <w:rPr>
                <w:sz w:val="22"/>
                <w:szCs w:val="22"/>
              </w:rPr>
              <w:t>BIK</w:t>
            </w:r>
          </w:p>
        </w:tc>
        <w:tc>
          <w:tcPr>
            <w:tcW w:w="1057" w:type="dxa"/>
          </w:tcPr>
          <w:p w14:paraId="3E8BB26E" w14:textId="77777777" w:rsidR="00C65F76" w:rsidRPr="00EA35C2" w:rsidRDefault="00C3049C" w:rsidP="00EA35C2">
            <w:pPr>
              <w:spacing w:before="60" w:after="60"/>
              <w:rPr>
                <w:sz w:val="22"/>
                <w:szCs w:val="22"/>
              </w:rPr>
            </w:pPr>
            <w:r w:rsidRPr="00EA35C2">
              <w:rPr>
                <w:sz w:val="22"/>
                <w:szCs w:val="22"/>
              </w:rPr>
              <w:t>STRING</w:t>
            </w:r>
          </w:p>
        </w:tc>
        <w:tc>
          <w:tcPr>
            <w:tcW w:w="880" w:type="dxa"/>
          </w:tcPr>
          <w:p w14:paraId="1048ED4C" w14:textId="77777777" w:rsidR="00C65F76" w:rsidRPr="00EA35C2" w:rsidRDefault="00C3049C" w:rsidP="00EA35C2">
            <w:pPr>
              <w:spacing w:before="60" w:after="60"/>
              <w:rPr>
                <w:sz w:val="22"/>
                <w:szCs w:val="22"/>
              </w:rPr>
            </w:pPr>
            <w:r w:rsidRPr="00EA35C2">
              <w:rPr>
                <w:sz w:val="22"/>
                <w:szCs w:val="22"/>
              </w:rPr>
              <w:t>= 9</w:t>
            </w:r>
          </w:p>
        </w:tc>
        <w:tc>
          <w:tcPr>
            <w:tcW w:w="1056" w:type="dxa"/>
          </w:tcPr>
          <w:p w14:paraId="58C42D16" w14:textId="77777777" w:rsidR="00C65F76" w:rsidRPr="00EA35C2" w:rsidRDefault="00C3049C" w:rsidP="00EA35C2">
            <w:pPr>
              <w:spacing w:before="60" w:after="60"/>
              <w:rPr>
                <w:sz w:val="22"/>
                <w:szCs w:val="22"/>
              </w:rPr>
            </w:pPr>
            <w:r w:rsidRPr="00EA35C2">
              <w:rPr>
                <w:sz w:val="22"/>
                <w:szCs w:val="22"/>
              </w:rPr>
              <w:t>Нет</w:t>
            </w:r>
          </w:p>
        </w:tc>
        <w:tc>
          <w:tcPr>
            <w:tcW w:w="2822" w:type="dxa"/>
          </w:tcPr>
          <w:p w14:paraId="790292D5" w14:textId="77777777" w:rsidR="00C65F76" w:rsidRPr="00EA35C2" w:rsidRDefault="00C3049C" w:rsidP="00EA35C2">
            <w:pPr>
              <w:spacing w:before="60" w:after="60"/>
              <w:rPr>
                <w:sz w:val="22"/>
                <w:szCs w:val="22"/>
              </w:rPr>
            </w:pPr>
            <w:r w:rsidRPr="00EA35C2">
              <w:rPr>
                <w:sz w:val="22"/>
                <w:szCs w:val="22"/>
              </w:rPr>
              <w:t>Указывается банковский идентификационный код в соответствии с Классификатором банковских идентификационных кодов, ведущимся Банком России.</w:t>
            </w:r>
          </w:p>
          <w:p w14:paraId="72C80085" w14:textId="2021AF2D" w:rsidR="00C65F76" w:rsidRPr="00EA35C2" w:rsidRDefault="00C3049C" w:rsidP="00EA35C2">
            <w:pPr>
              <w:spacing w:before="60" w:after="60"/>
              <w:rPr>
                <w:sz w:val="22"/>
                <w:szCs w:val="22"/>
              </w:rPr>
            </w:pPr>
            <w:r w:rsidRPr="00EA35C2">
              <w:rPr>
                <w:sz w:val="22"/>
                <w:szCs w:val="22"/>
              </w:rPr>
              <w:t xml:space="preserve">Обязательно для заполнения для организаций с типом «18». Для остальных типов </w:t>
            </w:r>
            <w:r w:rsidR="00EA35C2">
              <w:rPr>
                <w:sz w:val="22"/>
                <w:szCs w:val="22"/>
              </w:rPr>
              <w:lastRenderedPageBreak/>
              <w:t>организаций поле не заполняется</w:t>
            </w:r>
          </w:p>
        </w:tc>
      </w:tr>
      <w:tr w:rsidR="00C65F76" w:rsidRPr="00EA35C2" w14:paraId="1D0FA009" w14:textId="77777777" w:rsidTr="00EA35C2">
        <w:trPr>
          <w:cnfStyle w:val="000000100000" w:firstRow="0" w:lastRow="0" w:firstColumn="0" w:lastColumn="0" w:oddVBand="0" w:evenVBand="0" w:oddHBand="1" w:evenHBand="0" w:firstRowFirstColumn="0" w:firstRowLastColumn="0" w:lastRowFirstColumn="0" w:lastRowLastColumn="0"/>
        </w:trPr>
        <w:tc>
          <w:tcPr>
            <w:tcW w:w="1876" w:type="dxa"/>
          </w:tcPr>
          <w:p w14:paraId="1C79A3D9" w14:textId="77777777" w:rsidR="00C65F76" w:rsidRPr="00EA35C2" w:rsidRDefault="00C3049C" w:rsidP="00EA35C2">
            <w:pPr>
              <w:spacing w:before="60" w:after="60"/>
              <w:rPr>
                <w:sz w:val="22"/>
                <w:szCs w:val="22"/>
              </w:rPr>
            </w:pPr>
            <w:r w:rsidRPr="00EA35C2">
              <w:rPr>
                <w:sz w:val="22"/>
                <w:szCs w:val="22"/>
              </w:rPr>
              <w:lastRenderedPageBreak/>
              <w:t>Регистрационный номер банка</w:t>
            </w:r>
          </w:p>
        </w:tc>
        <w:tc>
          <w:tcPr>
            <w:tcW w:w="1940" w:type="dxa"/>
          </w:tcPr>
          <w:p w14:paraId="018F76F4" w14:textId="77777777" w:rsidR="00C65F76" w:rsidRPr="00EA35C2" w:rsidRDefault="00C3049C" w:rsidP="00EA35C2">
            <w:pPr>
              <w:spacing w:before="60" w:after="60"/>
              <w:rPr>
                <w:sz w:val="22"/>
                <w:szCs w:val="22"/>
              </w:rPr>
            </w:pPr>
            <w:r w:rsidRPr="00EA35C2">
              <w:rPr>
                <w:sz w:val="22"/>
                <w:szCs w:val="22"/>
              </w:rPr>
              <w:t>NOM_BANK</w:t>
            </w:r>
          </w:p>
        </w:tc>
        <w:tc>
          <w:tcPr>
            <w:tcW w:w="1057" w:type="dxa"/>
          </w:tcPr>
          <w:p w14:paraId="77D32E2D" w14:textId="77777777" w:rsidR="00C65F76" w:rsidRPr="00EA35C2" w:rsidRDefault="00C3049C" w:rsidP="00EA35C2">
            <w:pPr>
              <w:spacing w:before="60" w:after="60"/>
              <w:rPr>
                <w:sz w:val="22"/>
                <w:szCs w:val="22"/>
              </w:rPr>
            </w:pPr>
            <w:r w:rsidRPr="00EA35C2">
              <w:rPr>
                <w:sz w:val="22"/>
                <w:szCs w:val="22"/>
              </w:rPr>
              <w:t>STRING</w:t>
            </w:r>
          </w:p>
        </w:tc>
        <w:tc>
          <w:tcPr>
            <w:tcW w:w="880" w:type="dxa"/>
          </w:tcPr>
          <w:p w14:paraId="7B9F75BF" w14:textId="77777777" w:rsidR="00C65F76" w:rsidRPr="00EA35C2" w:rsidRDefault="00C3049C" w:rsidP="00EA35C2">
            <w:pPr>
              <w:spacing w:before="60" w:after="60"/>
              <w:rPr>
                <w:sz w:val="22"/>
                <w:szCs w:val="22"/>
              </w:rPr>
            </w:pPr>
            <w:r w:rsidRPr="00EA35C2">
              <w:rPr>
                <w:sz w:val="22"/>
                <w:szCs w:val="22"/>
              </w:rPr>
              <w:t>&lt;= 6</w:t>
            </w:r>
          </w:p>
        </w:tc>
        <w:tc>
          <w:tcPr>
            <w:tcW w:w="1056" w:type="dxa"/>
          </w:tcPr>
          <w:p w14:paraId="2F752071" w14:textId="77777777" w:rsidR="00C65F76" w:rsidRPr="00EA35C2" w:rsidRDefault="00C3049C" w:rsidP="00EA35C2">
            <w:pPr>
              <w:spacing w:before="60" w:after="60"/>
              <w:rPr>
                <w:sz w:val="22"/>
                <w:szCs w:val="22"/>
              </w:rPr>
            </w:pPr>
            <w:r w:rsidRPr="00EA35C2">
              <w:rPr>
                <w:sz w:val="22"/>
                <w:szCs w:val="22"/>
              </w:rPr>
              <w:t>Нет</w:t>
            </w:r>
          </w:p>
        </w:tc>
        <w:tc>
          <w:tcPr>
            <w:tcW w:w="2822" w:type="dxa"/>
          </w:tcPr>
          <w:p w14:paraId="3B6A52DD" w14:textId="77777777" w:rsidR="00C65F76" w:rsidRPr="00EA35C2" w:rsidRDefault="00C3049C" w:rsidP="00EA35C2">
            <w:pPr>
              <w:spacing w:before="60" w:after="60"/>
              <w:rPr>
                <w:sz w:val="22"/>
                <w:szCs w:val="22"/>
              </w:rPr>
            </w:pPr>
            <w:r w:rsidRPr="00EA35C2">
              <w:rPr>
                <w:sz w:val="22"/>
                <w:szCs w:val="22"/>
              </w:rPr>
              <w:t>Указывается регистрационный номер банка, присваиваемый Банком России при регистрации кредитной организации в Книге государственной регистрации кредитных организаций.</w:t>
            </w:r>
          </w:p>
          <w:p w14:paraId="78F9AA85" w14:textId="009342B4" w:rsidR="00C65F76" w:rsidRPr="00EA35C2" w:rsidRDefault="00C3049C" w:rsidP="00EA35C2">
            <w:pPr>
              <w:spacing w:before="60" w:after="60"/>
              <w:rPr>
                <w:sz w:val="22"/>
                <w:szCs w:val="22"/>
              </w:rPr>
            </w:pPr>
            <w:r w:rsidRPr="00EA35C2">
              <w:rPr>
                <w:sz w:val="22"/>
                <w:szCs w:val="22"/>
              </w:rPr>
              <w:t xml:space="preserve">Обязательно для заполнения для организаций с типом «18». Для остальных типов </w:t>
            </w:r>
            <w:r w:rsidR="00EA35C2">
              <w:rPr>
                <w:sz w:val="22"/>
                <w:szCs w:val="22"/>
              </w:rPr>
              <w:t>организаций поле не заполняется</w:t>
            </w:r>
          </w:p>
        </w:tc>
      </w:tr>
      <w:tr w:rsidR="00C65F76" w:rsidRPr="00EA35C2" w14:paraId="069D5AE9" w14:textId="77777777" w:rsidTr="00EA35C2">
        <w:trPr>
          <w:cnfStyle w:val="000000010000" w:firstRow="0" w:lastRow="0" w:firstColumn="0" w:lastColumn="0" w:oddVBand="0" w:evenVBand="0" w:oddHBand="0" w:evenHBand="1" w:firstRowFirstColumn="0" w:firstRowLastColumn="0" w:lastRowFirstColumn="0" w:lastRowLastColumn="0"/>
        </w:trPr>
        <w:tc>
          <w:tcPr>
            <w:tcW w:w="1876" w:type="dxa"/>
          </w:tcPr>
          <w:p w14:paraId="7B7B4C83" w14:textId="77777777" w:rsidR="00C65F76" w:rsidRPr="00EA35C2" w:rsidRDefault="00C3049C" w:rsidP="00EA35C2">
            <w:pPr>
              <w:spacing w:before="60" w:after="60"/>
              <w:rPr>
                <w:sz w:val="22"/>
                <w:szCs w:val="22"/>
              </w:rPr>
            </w:pPr>
            <w:r w:rsidRPr="00EA35C2">
              <w:rPr>
                <w:sz w:val="22"/>
                <w:szCs w:val="22"/>
              </w:rPr>
              <w:t>ИНН</w:t>
            </w:r>
          </w:p>
        </w:tc>
        <w:tc>
          <w:tcPr>
            <w:tcW w:w="1940" w:type="dxa"/>
          </w:tcPr>
          <w:p w14:paraId="44333639" w14:textId="77777777" w:rsidR="00C65F76" w:rsidRPr="00EA35C2" w:rsidRDefault="00C3049C" w:rsidP="00EA35C2">
            <w:pPr>
              <w:spacing w:before="60" w:after="60"/>
              <w:rPr>
                <w:sz w:val="22"/>
                <w:szCs w:val="22"/>
              </w:rPr>
            </w:pPr>
            <w:r w:rsidRPr="00EA35C2">
              <w:rPr>
                <w:sz w:val="22"/>
                <w:szCs w:val="22"/>
              </w:rPr>
              <w:t>INN</w:t>
            </w:r>
          </w:p>
        </w:tc>
        <w:tc>
          <w:tcPr>
            <w:tcW w:w="1057" w:type="dxa"/>
          </w:tcPr>
          <w:p w14:paraId="7BB413A0" w14:textId="77777777" w:rsidR="00C65F76" w:rsidRPr="00EA35C2" w:rsidRDefault="00C3049C" w:rsidP="00EA35C2">
            <w:pPr>
              <w:spacing w:before="60" w:after="60"/>
              <w:rPr>
                <w:sz w:val="22"/>
                <w:szCs w:val="22"/>
              </w:rPr>
            </w:pPr>
            <w:r w:rsidRPr="00EA35C2">
              <w:rPr>
                <w:sz w:val="22"/>
                <w:szCs w:val="22"/>
              </w:rPr>
              <w:t>STRING</w:t>
            </w:r>
          </w:p>
        </w:tc>
        <w:tc>
          <w:tcPr>
            <w:tcW w:w="880" w:type="dxa"/>
          </w:tcPr>
          <w:p w14:paraId="4661E90B" w14:textId="77777777" w:rsidR="00C65F76" w:rsidRPr="00EA35C2" w:rsidRDefault="00C3049C" w:rsidP="00EA35C2">
            <w:pPr>
              <w:spacing w:before="60" w:after="60"/>
              <w:rPr>
                <w:sz w:val="22"/>
                <w:szCs w:val="22"/>
              </w:rPr>
            </w:pPr>
            <w:r w:rsidRPr="00EA35C2">
              <w:rPr>
                <w:sz w:val="22"/>
                <w:szCs w:val="22"/>
              </w:rPr>
              <w:t>= 10</w:t>
            </w:r>
          </w:p>
        </w:tc>
        <w:tc>
          <w:tcPr>
            <w:tcW w:w="1056" w:type="dxa"/>
          </w:tcPr>
          <w:p w14:paraId="35363805" w14:textId="77777777" w:rsidR="00C65F76" w:rsidRPr="00EA35C2" w:rsidRDefault="00C3049C" w:rsidP="00EA35C2">
            <w:pPr>
              <w:spacing w:before="60" w:after="60"/>
              <w:rPr>
                <w:sz w:val="22"/>
                <w:szCs w:val="22"/>
              </w:rPr>
            </w:pPr>
            <w:r w:rsidRPr="00EA35C2">
              <w:rPr>
                <w:sz w:val="22"/>
                <w:szCs w:val="22"/>
              </w:rPr>
              <w:t>Нет</w:t>
            </w:r>
          </w:p>
        </w:tc>
        <w:tc>
          <w:tcPr>
            <w:tcW w:w="2822" w:type="dxa"/>
          </w:tcPr>
          <w:p w14:paraId="7C0FD64E" w14:textId="45CEA071" w:rsidR="00C65F76" w:rsidRPr="00EA35C2" w:rsidRDefault="00C3049C" w:rsidP="00EA35C2">
            <w:pPr>
              <w:spacing w:before="60" w:after="60"/>
              <w:rPr>
                <w:sz w:val="22"/>
                <w:szCs w:val="22"/>
              </w:rPr>
            </w:pPr>
            <w:r w:rsidRPr="00EA35C2">
              <w:rPr>
                <w:sz w:val="22"/>
                <w:szCs w:val="22"/>
              </w:rPr>
              <w:t>Не заполняется, если в поле «Вид операции» указано значение «5». В остальных слу</w:t>
            </w:r>
            <w:r w:rsidR="00EA35C2">
              <w:rPr>
                <w:sz w:val="22"/>
                <w:szCs w:val="22"/>
              </w:rPr>
              <w:t>чаях обязательно для заполнения</w:t>
            </w:r>
          </w:p>
        </w:tc>
      </w:tr>
      <w:tr w:rsidR="00C65F76" w:rsidRPr="00EA35C2" w14:paraId="02009B08" w14:textId="77777777" w:rsidTr="00EA35C2">
        <w:trPr>
          <w:cnfStyle w:val="000000100000" w:firstRow="0" w:lastRow="0" w:firstColumn="0" w:lastColumn="0" w:oddVBand="0" w:evenVBand="0" w:oddHBand="1" w:evenHBand="0" w:firstRowFirstColumn="0" w:firstRowLastColumn="0" w:lastRowFirstColumn="0" w:lastRowLastColumn="0"/>
        </w:trPr>
        <w:tc>
          <w:tcPr>
            <w:tcW w:w="1876" w:type="dxa"/>
          </w:tcPr>
          <w:p w14:paraId="5DB557C3" w14:textId="77777777" w:rsidR="00C65F76" w:rsidRPr="00EA35C2" w:rsidRDefault="00C3049C" w:rsidP="00EA35C2">
            <w:pPr>
              <w:spacing w:before="60" w:after="60"/>
              <w:rPr>
                <w:sz w:val="22"/>
                <w:szCs w:val="22"/>
              </w:rPr>
            </w:pPr>
            <w:r w:rsidRPr="00EA35C2">
              <w:rPr>
                <w:sz w:val="22"/>
                <w:szCs w:val="22"/>
              </w:rPr>
              <w:t>КПП</w:t>
            </w:r>
          </w:p>
        </w:tc>
        <w:tc>
          <w:tcPr>
            <w:tcW w:w="1940" w:type="dxa"/>
          </w:tcPr>
          <w:p w14:paraId="10F4B9BF" w14:textId="77777777" w:rsidR="00C65F76" w:rsidRPr="00EA35C2" w:rsidRDefault="00C3049C" w:rsidP="00EA35C2">
            <w:pPr>
              <w:spacing w:before="60" w:after="60"/>
              <w:rPr>
                <w:sz w:val="22"/>
                <w:szCs w:val="22"/>
              </w:rPr>
            </w:pPr>
            <w:r w:rsidRPr="00EA35C2">
              <w:rPr>
                <w:sz w:val="22"/>
                <w:szCs w:val="22"/>
              </w:rPr>
              <w:t>KPP</w:t>
            </w:r>
          </w:p>
        </w:tc>
        <w:tc>
          <w:tcPr>
            <w:tcW w:w="1057" w:type="dxa"/>
          </w:tcPr>
          <w:p w14:paraId="17868910" w14:textId="77777777" w:rsidR="00C65F76" w:rsidRPr="00EA35C2" w:rsidRDefault="00C3049C" w:rsidP="00EA35C2">
            <w:pPr>
              <w:spacing w:before="60" w:after="60"/>
              <w:rPr>
                <w:sz w:val="22"/>
                <w:szCs w:val="22"/>
              </w:rPr>
            </w:pPr>
            <w:r w:rsidRPr="00EA35C2">
              <w:rPr>
                <w:sz w:val="22"/>
                <w:szCs w:val="22"/>
              </w:rPr>
              <w:t>STRING</w:t>
            </w:r>
          </w:p>
        </w:tc>
        <w:tc>
          <w:tcPr>
            <w:tcW w:w="880" w:type="dxa"/>
          </w:tcPr>
          <w:p w14:paraId="1F44F8E4" w14:textId="77777777" w:rsidR="00C65F76" w:rsidRPr="00EA35C2" w:rsidRDefault="00C3049C" w:rsidP="00EA35C2">
            <w:pPr>
              <w:spacing w:before="60" w:after="60"/>
              <w:rPr>
                <w:sz w:val="22"/>
                <w:szCs w:val="22"/>
              </w:rPr>
            </w:pPr>
            <w:r w:rsidRPr="00EA35C2">
              <w:rPr>
                <w:sz w:val="22"/>
                <w:szCs w:val="22"/>
              </w:rPr>
              <w:t>= 9</w:t>
            </w:r>
          </w:p>
        </w:tc>
        <w:tc>
          <w:tcPr>
            <w:tcW w:w="1056" w:type="dxa"/>
          </w:tcPr>
          <w:p w14:paraId="340D00A5" w14:textId="77777777" w:rsidR="00C65F76" w:rsidRPr="00EA35C2" w:rsidRDefault="00C3049C" w:rsidP="00EA35C2">
            <w:pPr>
              <w:spacing w:before="60" w:after="60"/>
              <w:rPr>
                <w:sz w:val="22"/>
                <w:szCs w:val="22"/>
              </w:rPr>
            </w:pPr>
            <w:r w:rsidRPr="00EA35C2">
              <w:rPr>
                <w:sz w:val="22"/>
                <w:szCs w:val="22"/>
              </w:rPr>
              <w:t>Нет</w:t>
            </w:r>
          </w:p>
        </w:tc>
        <w:tc>
          <w:tcPr>
            <w:tcW w:w="2822" w:type="dxa"/>
          </w:tcPr>
          <w:p w14:paraId="71DE8E28" w14:textId="1C6C9035" w:rsidR="00C65F76" w:rsidRPr="00EA35C2" w:rsidRDefault="00C3049C" w:rsidP="00EA35C2">
            <w:pPr>
              <w:spacing w:before="60" w:after="60"/>
              <w:rPr>
                <w:sz w:val="22"/>
                <w:szCs w:val="22"/>
              </w:rPr>
            </w:pPr>
            <w:r w:rsidRPr="00EA35C2">
              <w:rPr>
                <w:sz w:val="22"/>
                <w:szCs w:val="22"/>
              </w:rPr>
              <w:t>Не заполняется, если в поле «Вид операции» указано значение «5». В остальных случаях обязательн</w:t>
            </w:r>
            <w:r w:rsidR="00EA35C2">
              <w:rPr>
                <w:sz w:val="22"/>
                <w:szCs w:val="22"/>
              </w:rPr>
              <w:t>о для заполнения</w:t>
            </w:r>
          </w:p>
        </w:tc>
      </w:tr>
      <w:tr w:rsidR="00C65F76" w:rsidRPr="00EA35C2" w14:paraId="419F0053" w14:textId="77777777" w:rsidTr="00EA35C2">
        <w:trPr>
          <w:cnfStyle w:val="000000010000" w:firstRow="0" w:lastRow="0" w:firstColumn="0" w:lastColumn="0" w:oddVBand="0" w:evenVBand="0" w:oddHBand="0" w:evenHBand="1" w:firstRowFirstColumn="0" w:firstRowLastColumn="0" w:lastRowFirstColumn="0" w:lastRowLastColumn="0"/>
        </w:trPr>
        <w:tc>
          <w:tcPr>
            <w:tcW w:w="1876" w:type="dxa"/>
          </w:tcPr>
          <w:p w14:paraId="6C48372E" w14:textId="77777777" w:rsidR="00C65F76" w:rsidRPr="00EA35C2" w:rsidRDefault="00C3049C" w:rsidP="00EA35C2">
            <w:pPr>
              <w:spacing w:before="60" w:after="60"/>
              <w:rPr>
                <w:sz w:val="22"/>
                <w:szCs w:val="22"/>
              </w:rPr>
            </w:pPr>
            <w:r w:rsidRPr="00EA35C2">
              <w:rPr>
                <w:sz w:val="22"/>
                <w:szCs w:val="22"/>
              </w:rPr>
              <w:t>Код по Сводному реестру ЮЛ</w:t>
            </w:r>
          </w:p>
        </w:tc>
        <w:tc>
          <w:tcPr>
            <w:tcW w:w="1940" w:type="dxa"/>
          </w:tcPr>
          <w:p w14:paraId="2979BF2C" w14:textId="77777777" w:rsidR="00C65F76" w:rsidRPr="00EA35C2" w:rsidRDefault="00C3049C" w:rsidP="00EA35C2">
            <w:pPr>
              <w:spacing w:before="60" w:after="60"/>
              <w:rPr>
                <w:sz w:val="22"/>
                <w:szCs w:val="22"/>
              </w:rPr>
            </w:pPr>
            <w:r w:rsidRPr="00EA35C2">
              <w:rPr>
                <w:sz w:val="22"/>
                <w:szCs w:val="22"/>
              </w:rPr>
              <w:t>KOD_UL</w:t>
            </w:r>
          </w:p>
        </w:tc>
        <w:tc>
          <w:tcPr>
            <w:tcW w:w="1057" w:type="dxa"/>
          </w:tcPr>
          <w:p w14:paraId="3EA7D546" w14:textId="77777777" w:rsidR="00C65F76" w:rsidRPr="00EA35C2" w:rsidRDefault="00C3049C" w:rsidP="00EA35C2">
            <w:pPr>
              <w:spacing w:before="60" w:after="60"/>
              <w:rPr>
                <w:sz w:val="22"/>
                <w:szCs w:val="22"/>
              </w:rPr>
            </w:pPr>
            <w:r w:rsidRPr="00EA35C2">
              <w:rPr>
                <w:sz w:val="22"/>
                <w:szCs w:val="22"/>
              </w:rPr>
              <w:t>STRING</w:t>
            </w:r>
          </w:p>
        </w:tc>
        <w:tc>
          <w:tcPr>
            <w:tcW w:w="880" w:type="dxa"/>
          </w:tcPr>
          <w:p w14:paraId="47ADB38C" w14:textId="77777777" w:rsidR="00C65F76" w:rsidRPr="00EA35C2" w:rsidRDefault="00C3049C" w:rsidP="00EA35C2">
            <w:pPr>
              <w:spacing w:before="60" w:after="60"/>
              <w:rPr>
                <w:sz w:val="22"/>
                <w:szCs w:val="22"/>
              </w:rPr>
            </w:pPr>
            <w:r w:rsidRPr="00EA35C2">
              <w:rPr>
                <w:sz w:val="22"/>
                <w:szCs w:val="22"/>
              </w:rPr>
              <w:t>= 8</w:t>
            </w:r>
          </w:p>
        </w:tc>
        <w:tc>
          <w:tcPr>
            <w:tcW w:w="1056" w:type="dxa"/>
          </w:tcPr>
          <w:p w14:paraId="6DCDE8E2" w14:textId="77777777" w:rsidR="00C65F76" w:rsidRPr="00EA35C2" w:rsidRDefault="00C3049C" w:rsidP="00EA35C2">
            <w:pPr>
              <w:spacing w:before="60" w:after="60"/>
              <w:rPr>
                <w:sz w:val="22"/>
                <w:szCs w:val="22"/>
              </w:rPr>
            </w:pPr>
            <w:r w:rsidRPr="00EA35C2">
              <w:rPr>
                <w:sz w:val="22"/>
                <w:szCs w:val="22"/>
              </w:rPr>
              <w:t>Нет</w:t>
            </w:r>
          </w:p>
        </w:tc>
        <w:tc>
          <w:tcPr>
            <w:tcW w:w="2822" w:type="dxa"/>
          </w:tcPr>
          <w:p w14:paraId="0F6C1CF1" w14:textId="6C509BCA" w:rsidR="00C65F76" w:rsidRPr="00EA35C2" w:rsidRDefault="00C3049C" w:rsidP="00EA35C2">
            <w:pPr>
              <w:spacing w:before="60" w:after="60"/>
              <w:rPr>
                <w:sz w:val="22"/>
                <w:szCs w:val="22"/>
              </w:rPr>
            </w:pPr>
            <w:r w:rsidRPr="00EA35C2">
              <w:rPr>
                <w:sz w:val="22"/>
                <w:szCs w:val="22"/>
              </w:rPr>
              <w:t>Указывается уникальный код по Сводному реестру организаци</w:t>
            </w:r>
            <w:r w:rsidR="00EA35C2">
              <w:rPr>
                <w:sz w:val="22"/>
                <w:szCs w:val="22"/>
              </w:rPr>
              <w:t>и, являющейся юридическим лицом</w:t>
            </w:r>
          </w:p>
        </w:tc>
      </w:tr>
      <w:tr w:rsidR="00C65F76" w:rsidRPr="00EA35C2" w14:paraId="5541D098" w14:textId="77777777" w:rsidTr="00EA35C2">
        <w:trPr>
          <w:cnfStyle w:val="000000100000" w:firstRow="0" w:lastRow="0" w:firstColumn="0" w:lastColumn="0" w:oddVBand="0" w:evenVBand="0" w:oddHBand="1" w:evenHBand="0" w:firstRowFirstColumn="0" w:firstRowLastColumn="0" w:lastRowFirstColumn="0" w:lastRowLastColumn="0"/>
        </w:trPr>
        <w:tc>
          <w:tcPr>
            <w:tcW w:w="1876" w:type="dxa"/>
          </w:tcPr>
          <w:p w14:paraId="0BDC4187" w14:textId="77777777" w:rsidR="00C65F76" w:rsidRPr="00EA35C2" w:rsidRDefault="00C3049C" w:rsidP="00EA35C2">
            <w:pPr>
              <w:spacing w:before="60" w:after="60"/>
              <w:rPr>
                <w:sz w:val="22"/>
                <w:szCs w:val="22"/>
              </w:rPr>
            </w:pPr>
            <w:r w:rsidRPr="00EA35C2">
              <w:rPr>
                <w:sz w:val="22"/>
                <w:szCs w:val="22"/>
              </w:rPr>
              <w:t>Код по Сводному реестру ОП</w:t>
            </w:r>
          </w:p>
        </w:tc>
        <w:tc>
          <w:tcPr>
            <w:tcW w:w="1940" w:type="dxa"/>
          </w:tcPr>
          <w:p w14:paraId="1BCA9590" w14:textId="77777777" w:rsidR="00C65F76" w:rsidRPr="00EA35C2" w:rsidRDefault="00C3049C" w:rsidP="00EA35C2">
            <w:pPr>
              <w:spacing w:before="60" w:after="60"/>
              <w:rPr>
                <w:sz w:val="22"/>
                <w:szCs w:val="22"/>
              </w:rPr>
            </w:pPr>
            <w:r w:rsidRPr="00EA35C2">
              <w:rPr>
                <w:sz w:val="22"/>
                <w:szCs w:val="22"/>
              </w:rPr>
              <w:t>KOD_OP</w:t>
            </w:r>
          </w:p>
        </w:tc>
        <w:tc>
          <w:tcPr>
            <w:tcW w:w="1057" w:type="dxa"/>
          </w:tcPr>
          <w:p w14:paraId="45D86DA9" w14:textId="77777777" w:rsidR="00C65F76" w:rsidRPr="00EA35C2" w:rsidRDefault="00C3049C" w:rsidP="00EA35C2">
            <w:pPr>
              <w:spacing w:before="60" w:after="60"/>
              <w:rPr>
                <w:sz w:val="22"/>
                <w:szCs w:val="22"/>
              </w:rPr>
            </w:pPr>
            <w:r w:rsidRPr="00EA35C2">
              <w:rPr>
                <w:sz w:val="22"/>
                <w:szCs w:val="22"/>
              </w:rPr>
              <w:t>STRING</w:t>
            </w:r>
          </w:p>
        </w:tc>
        <w:tc>
          <w:tcPr>
            <w:tcW w:w="880" w:type="dxa"/>
          </w:tcPr>
          <w:p w14:paraId="1AF3B6A7" w14:textId="77777777" w:rsidR="00C65F76" w:rsidRPr="00EA35C2" w:rsidRDefault="00C3049C" w:rsidP="00EA35C2">
            <w:pPr>
              <w:spacing w:before="60" w:after="60"/>
              <w:rPr>
                <w:sz w:val="22"/>
                <w:szCs w:val="22"/>
              </w:rPr>
            </w:pPr>
            <w:r w:rsidRPr="00EA35C2">
              <w:rPr>
                <w:sz w:val="22"/>
                <w:szCs w:val="22"/>
              </w:rPr>
              <w:t>= 8</w:t>
            </w:r>
          </w:p>
        </w:tc>
        <w:tc>
          <w:tcPr>
            <w:tcW w:w="1056" w:type="dxa"/>
          </w:tcPr>
          <w:p w14:paraId="12B2D85F" w14:textId="77777777" w:rsidR="00C65F76" w:rsidRPr="00EA35C2" w:rsidRDefault="00C3049C" w:rsidP="00EA35C2">
            <w:pPr>
              <w:spacing w:before="60" w:after="60"/>
              <w:rPr>
                <w:sz w:val="22"/>
                <w:szCs w:val="22"/>
              </w:rPr>
            </w:pPr>
            <w:r w:rsidRPr="00EA35C2">
              <w:rPr>
                <w:sz w:val="22"/>
                <w:szCs w:val="22"/>
              </w:rPr>
              <w:t>Нет</w:t>
            </w:r>
          </w:p>
        </w:tc>
        <w:tc>
          <w:tcPr>
            <w:tcW w:w="2822" w:type="dxa"/>
          </w:tcPr>
          <w:p w14:paraId="722374B9" w14:textId="164E2D36" w:rsidR="00C65F76" w:rsidRPr="00EA35C2" w:rsidRDefault="00C3049C" w:rsidP="00EA35C2">
            <w:pPr>
              <w:spacing w:before="60" w:after="60"/>
              <w:rPr>
                <w:sz w:val="22"/>
                <w:szCs w:val="22"/>
              </w:rPr>
            </w:pPr>
            <w:r w:rsidRPr="00EA35C2">
              <w:rPr>
                <w:sz w:val="22"/>
                <w:szCs w:val="22"/>
              </w:rPr>
              <w:t>Указывается уникальный код по Сводному реестру организации, являющейся обособленным п</w:t>
            </w:r>
            <w:r w:rsidR="00EA35C2">
              <w:rPr>
                <w:sz w:val="22"/>
                <w:szCs w:val="22"/>
              </w:rPr>
              <w:t>одразделением юридического лица</w:t>
            </w:r>
          </w:p>
        </w:tc>
      </w:tr>
      <w:tr w:rsidR="00C65F76" w:rsidRPr="00EA35C2" w14:paraId="10FE8C73" w14:textId="77777777" w:rsidTr="00EA35C2">
        <w:trPr>
          <w:cnfStyle w:val="000000010000" w:firstRow="0" w:lastRow="0" w:firstColumn="0" w:lastColumn="0" w:oddVBand="0" w:evenVBand="0" w:oddHBand="0" w:evenHBand="1" w:firstRowFirstColumn="0" w:firstRowLastColumn="0" w:lastRowFirstColumn="0" w:lastRowLastColumn="0"/>
        </w:trPr>
        <w:tc>
          <w:tcPr>
            <w:tcW w:w="1876" w:type="dxa"/>
          </w:tcPr>
          <w:p w14:paraId="58EC4CEE" w14:textId="77777777" w:rsidR="00C65F76" w:rsidRPr="00EA35C2" w:rsidRDefault="00C3049C" w:rsidP="00EA35C2">
            <w:pPr>
              <w:spacing w:before="60" w:after="60"/>
              <w:rPr>
                <w:sz w:val="22"/>
                <w:szCs w:val="22"/>
              </w:rPr>
            </w:pPr>
            <w:r w:rsidRPr="00EA35C2">
              <w:rPr>
                <w:sz w:val="22"/>
                <w:szCs w:val="22"/>
              </w:rPr>
              <w:t>Учетный номер вышестоящей организации</w:t>
            </w:r>
          </w:p>
        </w:tc>
        <w:tc>
          <w:tcPr>
            <w:tcW w:w="1940" w:type="dxa"/>
          </w:tcPr>
          <w:p w14:paraId="7C502E02" w14:textId="77777777" w:rsidR="00C65F76" w:rsidRPr="00EA35C2" w:rsidRDefault="00C3049C" w:rsidP="00EA35C2">
            <w:pPr>
              <w:spacing w:before="60" w:after="60"/>
              <w:rPr>
                <w:sz w:val="22"/>
                <w:szCs w:val="22"/>
              </w:rPr>
            </w:pPr>
            <w:r w:rsidRPr="00EA35C2">
              <w:rPr>
                <w:sz w:val="22"/>
                <w:szCs w:val="22"/>
              </w:rPr>
              <w:t>KOD_GLAVA</w:t>
            </w:r>
          </w:p>
        </w:tc>
        <w:tc>
          <w:tcPr>
            <w:tcW w:w="1057" w:type="dxa"/>
          </w:tcPr>
          <w:p w14:paraId="2B0203FB" w14:textId="77777777" w:rsidR="00C65F76" w:rsidRPr="00EA35C2" w:rsidRDefault="00C3049C" w:rsidP="00EA35C2">
            <w:pPr>
              <w:spacing w:before="60" w:after="60"/>
              <w:rPr>
                <w:sz w:val="22"/>
                <w:szCs w:val="22"/>
              </w:rPr>
            </w:pPr>
            <w:r w:rsidRPr="00EA35C2">
              <w:rPr>
                <w:sz w:val="22"/>
                <w:szCs w:val="22"/>
              </w:rPr>
              <w:t>STRING</w:t>
            </w:r>
          </w:p>
        </w:tc>
        <w:tc>
          <w:tcPr>
            <w:tcW w:w="880" w:type="dxa"/>
          </w:tcPr>
          <w:p w14:paraId="075F7467" w14:textId="77777777" w:rsidR="00C65F76" w:rsidRPr="00EA35C2" w:rsidRDefault="00C3049C" w:rsidP="00EA35C2">
            <w:pPr>
              <w:spacing w:before="60" w:after="60"/>
              <w:rPr>
                <w:sz w:val="22"/>
                <w:szCs w:val="22"/>
              </w:rPr>
            </w:pPr>
            <w:r w:rsidRPr="00EA35C2">
              <w:rPr>
                <w:sz w:val="22"/>
                <w:szCs w:val="22"/>
              </w:rPr>
              <w:t>= 11</w:t>
            </w:r>
          </w:p>
        </w:tc>
        <w:tc>
          <w:tcPr>
            <w:tcW w:w="1056" w:type="dxa"/>
          </w:tcPr>
          <w:p w14:paraId="74013A14" w14:textId="77777777" w:rsidR="00C65F76" w:rsidRPr="00EA35C2" w:rsidRDefault="00C3049C" w:rsidP="00EA35C2">
            <w:pPr>
              <w:spacing w:before="60" w:after="60"/>
              <w:rPr>
                <w:sz w:val="22"/>
                <w:szCs w:val="22"/>
              </w:rPr>
            </w:pPr>
            <w:r w:rsidRPr="00EA35C2">
              <w:rPr>
                <w:sz w:val="22"/>
                <w:szCs w:val="22"/>
              </w:rPr>
              <w:t>Нет</w:t>
            </w:r>
          </w:p>
        </w:tc>
        <w:tc>
          <w:tcPr>
            <w:tcW w:w="2822" w:type="dxa"/>
          </w:tcPr>
          <w:p w14:paraId="6E1E06FA" w14:textId="56B36EDF" w:rsidR="00C65F76" w:rsidRPr="00EA35C2" w:rsidRDefault="00C3049C" w:rsidP="00EA35C2">
            <w:pPr>
              <w:spacing w:before="60" w:after="60"/>
              <w:rPr>
                <w:sz w:val="22"/>
                <w:szCs w:val="22"/>
              </w:rPr>
            </w:pPr>
            <w:r w:rsidRPr="00EA35C2">
              <w:rPr>
                <w:sz w:val="22"/>
                <w:szCs w:val="22"/>
              </w:rPr>
              <w:t xml:space="preserve">Указывается код по Сводному перечню заказчиков организации, в ведении которой по ведомственной или организационной </w:t>
            </w:r>
            <w:r w:rsidRPr="00EA35C2">
              <w:rPr>
                <w:sz w:val="22"/>
                <w:szCs w:val="22"/>
              </w:rPr>
              <w:lastRenderedPageBreak/>
              <w:t>принадлежности находится организация, обладающ</w:t>
            </w:r>
            <w:r w:rsidR="00EA35C2">
              <w:rPr>
                <w:sz w:val="22"/>
                <w:szCs w:val="22"/>
              </w:rPr>
              <w:t>ая полномочиями в сфере закупок</w:t>
            </w:r>
          </w:p>
        </w:tc>
      </w:tr>
      <w:tr w:rsidR="00C65F76" w:rsidRPr="00EA35C2" w14:paraId="268CDC6F" w14:textId="77777777" w:rsidTr="00EA35C2">
        <w:trPr>
          <w:cnfStyle w:val="000000100000" w:firstRow="0" w:lastRow="0" w:firstColumn="0" w:lastColumn="0" w:oddVBand="0" w:evenVBand="0" w:oddHBand="1" w:evenHBand="0" w:firstRowFirstColumn="0" w:firstRowLastColumn="0" w:lastRowFirstColumn="0" w:lastRowLastColumn="0"/>
        </w:trPr>
        <w:tc>
          <w:tcPr>
            <w:tcW w:w="1876" w:type="dxa"/>
          </w:tcPr>
          <w:p w14:paraId="105ED359" w14:textId="77777777" w:rsidR="00C65F76" w:rsidRPr="00EA35C2" w:rsidRDefault="00C3049C" w:rsidP="00EA35C2">
            <w:pPr>
              <w:spacing w:before="60" w:after="60"/>
              <w:rPr>
                <w:sz w:val="22"/>
                <w:szCs w:val="22"/>
              </w:rPr>
            </w:pPr>
            <w:r w:rsidRPr="00EA35C2">
              <w:rPr>
                <w:sz w:val="22"/>
                <w:szCs w:val="22"/>
              </w:rPr>
              <w:lastRenderedPageBreak/>
              <w:t>Наименование вышестоящей организации</w:t>
            </w:r>
          </w:p>
        </w:tc>
        <w:tc>
          <w:tcPr>
            <w:tcW w:w="1940" w:type="dxa"/>
          </w:tcPr>
          <w:p w14:paraId="20DEC052" w14:textId="77777777" w:rsidR="00C65F76" w:rsidRPr="00EA35C2" w:rsidRDefault="00C3049C" w:rsidP="00EA35C2">
            <w:pPr>
              <w:spacing w:before="60" w:after="60"/>
              <w:rPr>
                <w:sz w:val="22"/>
                <w:szCs w:val="22"/>
              </w:rPr>
            </w:pPr>
            <w:r w:rsidRPr="00EA35C2">
              <w:rPr>
                <w:sz w:val="22"/>
                <w:szCs w:val="22"/>
              </w:rPr>
              <w:t>NAME_GLAVA</w:t>
            </w:r>
          </w:p>
        </w:tc>
        <w:tc>
          <w:tcPr>
            <w:tcW w:w="1057" w:type="dxa"/>
          </w:tcPr>
          <w:p w14:paraId="1C84CC1A" w14:textId="77777777" w:rsidR="00C65F76" w:rsidRPr="00EA35C2" w:rsidRDefault="00C3049C" w:rsidP="00EA35C2">
            <w:pPr>
              <w:spacing w:before="60" w:after="60"/>
              <w:rPr>
                <w:sz w:val="22"/>
                <w:szCs w:val="22"/>
              </w:rPr>
            </w:pPr>
            <w:r w:rsidRPr="00EA35C2">
              <w:rPr>
                <w:sz w:val="22"/>
                <w:szCs w:val="22"/>
              </w:rPr>
              <w:t>STRING</w:t>
            </w:r>
          </w:p>
        </w:tc>
        <w:tc>
          <w:tcPr>
            <w:tcW w:w="880" w:type="dxa"/>
          </w:tcPr>
          <w:p w14:paraId="2D96D1C5" w14:textId="77777777" w:rsidR="00C65F76" w:rsidRPr="00EA35C2" w:rsidRDefault="00C3049C" w:rsidP="00EA35C2">
            <w:pPr>
              <w:spacing w:before="60" w:after="60"/>
              <w:rPr>
                <w:sz w:val="22"/>
                <w:szCs w:val="22"/>
              </w:rPr>
            </w:pPr>
            <w:r w:rsidRPr="00EA35C2">
              <w:rPr>
                <w:sz w:val="22"/>
                <w:szCs w:val="22"/>
              </w:rPr>
              <w:t>&lt;= 2000</w:t>
            </w:r>
          </w:p>
        </w:tc>
        <w:tc>
          <w:tcPr>
            <w:tcW w:w="1056" w:type="dxa"/>
          </w:tcPr>
          <w:p w14:paraId="0DFA419E" w14:textId="77777777" w:rsidR="00C65F76" w:rsidRPr="00EA35C2" w:rsidRDefault="00C3049C" w:rsidP="00EA35C2">
            <w:pPr>
              <w:spacing w:before="60" w:after="60"/>
              <w:rPr>
                <w:sz w:val="22"/>
                <w:szCs w:val="22"/>
              </w:rPr>
            </w:pPr>
            <w:r w:rsidRPr="00EA35C2">
              <w:rPr>
                <w:sz w:val="22"/>
                <w:szCs w:val="22"/>
              </w:rPr>
              <w:t>Нет</w:t>
            </w:r>
          </w:p>
        </w:tc>
        <w:tc>
          <w:tcPr>
            <w:tcW w:w="2822" w:type="dxa"/>
          </w:tcPr>
          <w:p w14:paraId="54B41613" w14:textId="77777777" w:rsidR="00C65F76" w:rsidRPr="00EA35C2" w:rsidRDefault="00C3049C" w:rsidP="00EA35C2">
            <w:pPr>
              <w:spacing w:before="60" w:after="60"/>
              <w:rPr>
                <w:sz w:val="22"/>
                <w:szCs w:val="22"/>
              </w:rPr>
            </w:pPr>
            <w:r w:rsidRPr="00EA35C2">
              <w:rPr>
                <w:sz w:val="22"/>
                <w:szCs w:val="22"/>
              </w:rPr>
              <w:t>Указывается наименование вышестоящей организации, в ведении которой по ведомственной или организационной принадлежности находится организация, обладающая полномочиями в сфере закупок. Для организаций, которым в соответствии с Порядком ЕИС не требуется указывать наименование вышестоящей организации, указывается значение «нет».</w:t>
            </w:r>
          </w:p>
          <w:p w14:paraId="1BBFC247" w14:textId="76BB4866" w:rsidR="00C65F76" w:rsidRPr="00EA35C2" w:rsidRDefault="00C3049C" w:rsidP="00EA35C2">
            <w:pPr>
              <w:spacing w:before="60" w:after="60"/>
              <w:rPr>
                <w:sz w:val="22"/>
                <w:szCs w:val="22"/>
              </w:rPr>
            </w:pPr>
            <w:r w:rsidRPr="00EA35C2">
              <w:rPr>
                <w:sz w:val="22"/>
                <w:szCs w:val="22"/>
              </w:rPr>
              <w:t>Не заполняется, если в поле «Вид операции» указано значение «5». В остальных слу</w:t>
            </w:r>
            <w:r w:rsidR="00EA35C2">
              <w:rPr>
                <w:sz w:val="22"/>
                <w:szCs w:val="22"/>
              </w:rPr>
              <w:t>чаях обязательно для заполнения</w:t>
            </w:r>
          </w:p>
        </w:tc>
      </w:tr>
      <w:tr w:rsidR="00C65F76" w:rsidRPr="00EA35C2" w14:paraId="57B1489B" w14:textId="77777777" w:rsidTr="00EA35C2">
        <w:trPr>
          <w:cnfStyle w:val="000000010000" w:firstRow="0" w:lastRow="0" w:firstColumn="0" w:lastColumn="0" w:oddVBand="0" w:evenVBand="0" w:oddHBand="0" w:evenHBand="1" w:firstRowFirstColumn="0" w:firstRowLastColumn="0" w:lastRowFirstColumn="0" w:lastRowLastColumn="0"/>
        </w:trPr>
        <w:tc>
          <w:tcPr>
            <w:tcW w:w="1876" w:type="dxa"/>
          </w:tcPr>
          <w:p w14:paraId="04F16279" w14:textId="77777777" w:rsidR="00C65F76" w:rsidRPr="00EA35C2" w:rsidRDefault="00C3049C" w:rsidP="00EA35C2">
            <w:pPr>
              <w:spacing w:before="60" w:after="60"/>
              <w:rPr>
                <w:sz w:val="22"/>
                <w:szCs w:val="22"/>
              </w:rPr>
            </w:pPr>
            <w:r w:rsidRPr="00EA35C2">
              <w:rPr>
                <w:sz w:val="22"/>
                <w:szCs w:val="22"/>
              </w:rPr>
              <w:t>Учетный номер вышестоящего УБП по административной принадлежности</w:t>
            </w:r>
          </w:p>
        </w:tc>
        <w:tc>
          <w:tcPr>
            <w:tcW w:w="1940" w:type="dxa"/>
          </w:tcPr>
          <w:p w14:paraId="3B5B6EC2" w14:textId="77777777" w:rsidR="00C65F76" w:rsidRPr="00EA35C2" w:rsidRDefault="00C3049C" w:rsidP="00EA35C2">
            <w:pPr>
              <w:spacing w:before="60" w:after="60"/>
              <w:rPr>
                <w:sz w:val="22"/>
                <w:szCs w:val="22"/>
              </w:rPr>
            </w:pPr>
            <w:r w:rsidRPr="00EA35C2">
              <w:rPr>
                <w:sz w:val="22"/>
                <w:szCs w:val="22"/>
              </w:rPr>
              <w:t>KOD_SUPERIOR</w:t>
            </w:r>
          </w:p>
        </w:tc>
        <w:tc>
          <w:tcPr>
            <w:tcW w:w="1057" w:type="dxa"/>
          </w:tcPr>
          <w:p w14:paraId="3DB4E829" w14:textId="77777777" w:rsidR="00C65F76" w:rsidRPr="00EA35C2" w:rsidRDefault="00C3049C" w:rsidP="00EA35C2">
            <w:pPr>
              <w:spacing w:before="60" w:after="60"/>
              <w:rPr>
                <w:sz w:val="22"/>
                <w:szCs w:val="22"/>
              </w:rPr>
            </w:pPr>
            <w:r w:rsidRPr="00EA35C2">
              <w:rPr>
                <w:sz w:val="22"/>
                <w:szCs w:val="22"/>
              </w:rPr>
              <w:t>STRING</w:t>
            </w:r>
          </w:p>
        </w:tc>
        <w:tc>
          <w:tcPr>
            <w:tcW w:w="880" w:type="dxa"/>
          </w:tcPr>
          <w:p w14:paraId="603B4502" w14:textId="77777777" w:rsidR="00C65F76" w:rsidRPr="00EA35C2" w:rsidRDefault="00C3049C" w:rsidP="00EA35C2">
            <w:pPr>
              <w:spacing w:before="60" w:after="60"/>
              <w:rPr>
                <w:sz w:val="22"/>
                <w:szCs w:val="22"/>
              </w:rPr>
            </w:pPr>
            <w:r w:rsidRPr="00EA35C2">
              <w:rPr>
                <w:sz w:val="22"/>
                <w:szCs w:val="22"/>
              </w:rPr>
              <w:t>= 11</w:t>
            </w:r>
          </w:p>
        </w:tc>
        <w:tc>
          <w:tcPr>
            <w:tcW w:w="1056" w:type="dxa"/>
          </w:tcPr>
          <w:p w14:paraId="5CD34EF1" w14:textId="77777777" w:rsidR="00C65F76" w:rsidRPr="00EA35C2" w:rsidRDefault="00C3049C" w:rsidP="00EA35C2">
            <w:pPr>
              <w:spacing w:before="60" w:after="60"/>
              <w:rPr>
                <w:sz w:val="22"/>
                <w:szCs w:val="22"/>
              </w:rPr>
            </w:pPr>
            <w:r w:rsidRPr="00EA35C2">
              <w:rPr>
                <w:sz w:val="22"/>
                <w:szCs w:val="22"/>
              </w:rPr>
              <w:t>Нет</w:t>
            </w:r>
          </w:p>
        </w:tc>
        <w:tc>
          <w:tcPr>
            <w:tcW w:w="2822" w:type="dxa"/>
          </w:tcPr>
          <w:p w14:paraId="31885F00" w14:textId="5A335C12" w:rsidR="00C65F76" w:rsidRPr="00EA35C2" w:rsidRDefault="00C3049C" w:rsidP="00EA35C2">
            <w:pPr>
              <w:spacing w:before="60" w:after="60"/>
              <w:rPr>
                <w:sz w:val="22"/>
                <w:szCs w:val="22"/>
              </w:rPr>
            </w:pPr>
            <w:r w:rsidRPr="00EA35C2">
              <w:rPr>
                <w:sz w:val="22"/>
                <w:szCs w:val="22"/>
              </w:rPr>
              <w:t>Указывается код по Сводному перечню заказчиков вышестоящего УБП по административной принад</w:t>
            </w:r>
            <w:r w:rsidR="00EA35C2">
              <w:rPr>
                <w:sz w:val="22"/>
                <w:szCs w:val="22"/>
              </w:rPr>
              <w:t>лежности</w:t>
            </w:r>
          </w:p>
        </w:tc>
      </w:tr>
      <w:tr w:rsidR="00C65F76" w:rsidRPr="00EA35C2" w14:paraId="7A83A95E" w14:textId="77777777" w:rsidTr="00EA35C2">
        <w:trPr>
          <w:cnfStyle w:val="000000100000" w:firstRow="0" w:lastRow="0" w:firstColumn="0" w:lastColumn="0" w:oddVBand="0" w:evenVBand="0" w:oddHBand="1" w:evenHBand="0" w:firstRowFirstColumn="0" w:firstRowLastColumn="0" w:lastRowFirstColumn="0" w:lastRowLastColumn="0"/>
        </w:trPr>
        <w:tc>
          <w:tcPr>
            <w:tcW w:w="1876" w:type="dxa"/>
          </w:tcPr>
          <w:p w14:paraId="473B58B2" w14:textId="77777777" w:rsidR="00C65F76" w:rsidRPr="00EA35C2" w:rsidRDefault="00C3049C" w:rsidP="00EA35C2">
            <w:pPr>
              <w:spacing w:before="60" w:after="60"/>
              <w:rPr>
                <w:sz w:val="22"/>
                <w:szCs w:val="22"/>
              </w:rPr>
            </w:pPr>
            <w:r w:rsidRPr="00EA35C2">
              <w:rPr>
                <w:sz w:val="22"/>
                <w:szCs w:val="22"/>
              </w:rPr>
              <w:t>Наименование вышестоящего УБП по административной принадлежности</w:t>
            </w:r>
          </w:p>
        </w:tc>
        <w:tc>
          <w:tcPr>
            <w:tcW w:w="1940" w:type="dxa"/>
          </w:tcPr>
          <w:p w14:paraId="4AC67E34" w14:textId="77777777" w:rsidR="00C65F76" w:rsidRPr="00EA35C2" w:rsidRDefault="00C3049C" w:rsidP="00EA35C2">
            <w:pPr>
              <w:spacing w:before="60" w:after="60"/>
              <w:rPr>
                <w:sz w:val="22"/>
                <w:szCs w:val="22"/>
              </w:rPr>
            </w:pPr>
            <w:r w:rsidRPr="00EA35C2">
              <w:rPr>
                <w:sz w:val="22"/>
                <w:szCs w:val="22"/>
              </w:rPr>
              <w:t>NAME_SUPERIOR</w:t>
            </w:r>
          </w:p>
        </w:tc>
        <w:tc>
          <w:tcPr>
            <w:tcW w:w="1057" w:type="dxa"/>
          </w:tcPr>
          <w:p w14:paraId="3BE46D0E" w14:textId="77777777" w:rsidR="00C65F76" w:rsidRPr="00EA35C2" w:rsidRDefault="00C3049C" w:rsidP="00EA35C2">
            <w:pPr>
              <w:spacing w:before="60" w:after="60"/>
              <w:rPr>
                <w:sz w:val="22"/>
                <w:szCs w:val="22"/>
              </w:rPr>
            </w:pPr>
            <w:r w:rsidRPr="00EA35C2">
              <w:rPr>
                <w:sz w:val="22"/>
                <w:szCs w:val="22"/>
              </w:rPr>
              <w:t>STRING</w:t>
            </w:r>
          </w:p>
        </w:tc>
        <w:tc>
          <w:tcPr>
            <w:tcW w:w="880" w:type="dxa"/>
          </w:tcPr>
          <w:p w14:paraId="45387599" w14:textId="77777777" w:rsidR="00C65F76" w:rsidRPr="00EA35C2" w:rsidRDefault="00C3049C" w:rsidP="00EA35C2">
            <w:pPr>
              <w:spacing w:before="60" w:after="60"/>
              <w:rPr>
                <w:sz w:val="22"/>
                <w:szCs w:val="22"/>
              </w:rPr>
            </w:pPr>
            <w:r w:rsidRPr="00EA35C2">
              <w:rPr>
                <w:sz w:val="22"/>
                <w:szCs w:val="22"/>
              </w:rPr>
              <w:t>&lt;= 2000</w:t>
            </w:r>
          </w:p>
        </w:tc>
        <w:tc>
          <w:tcPr>
            <w:tcW w:w="1056" w:type="dxa"/>
          </w:tcPr>
          <w:p w14:paraId="22043B50" w14:textId="77777777" w:rsidR="00C65F76" w:rsidRPr="00EA35C2" w:rsidRDefault="00C3049C" w:rsidP="00EA35C2">
            <w:pPr>
              <w:spacing w:before="60" w:after="60"/>
              <w:rPr>
                <w:sz w:val="22"/>
                <w:szCs w:val="22"/>
              </w:rPr>
            </w:pPr>
            <w:r w:rsidRPr="00EA35C2">
              <w:rPr>
                <w:sz w:val="22"/>
                <w:szCs w:val="22"/>
              </w:rPr>
              <w:t>Нет</w:t>
            </w:r>
          </w:p>
        </w:tc>
        <w:tc>
          <w:tcPr>
            <w:tcW w:w="2822" w:type="dxa"/>
          </w:tcPr>
          <w:p w14:paraId="17641F8B" w14:textId="77777777" w:rsidR="00C65F76" w:rsidRPr="00EA35C2" w:rsidRDefault="00C3049C" w:rsidP="00EA35C2">
            <w:pPr>
              <w:spacing w:before="60" w:after="60"/>
              <w:rPr>
                <w:sz w:val="22"/>
                <w:szCs w:val="22"/>
              </w:rPr>
            </w:pPr>
            <w:r w:rsidRPr="00EA35C2">
              <w:rPr>
                <w:sz w:val="22"/>
                <w:szCs w:val="22"/>
              </w:rPr>
              <w:t>Указывается наименование вышестоящего УБП по административной принадлежности.</w:t>
            </w:r>
          </w:p>
          <w:p w14:paraId="771AC2CD" w14:textId="77777777" w:rsidR="00C65F76" w:rsidRPr="00EA35C2" w:rsidRDefault="00C3049C" w:rsidP="00EA35C2">
            <w:pPr>
              <w:spacing w:before="60" w:after="60"/>
              <w:rPr>
                <w:sz w:val="22"/>
                <w:szCs w:val="22"/>
              </w:rPr>
            </w:pPr>
            <w:r w:rsidRPr="00EA35C2">
              <w:rPr>
                <w:sz w:val="22"/>
                <w:szCs w:val="22"/>
              </w:rPr>
              <w:t>Для организаций, которым в соответствии с Порядком ЕИС не требуется указывать наименование вышестоящего УБП по административной принадлежности указывается значение «нет».</w:t>
            </w:r>
          </w:p>
          <w:p w14:paraId="58B03239" w14:textId="2113040A" w:rsidR="00C65F76" w:rsidRPr="00EA35C2" w:rsidRDefault="00C3049C" w:rsidP="00EA35C2">
            <w:pPr>
              <w:spacing w:before="60" w:after="60"/>
              <w:rPr>
                <w:sz w:val="22"/>
                <w:szCs w:val="22"/>
              </w:rPr>
            </w:pPr>
            <w:r w:rsidRPr="00EA35C2">
              <w:rPr>
                <w:sz w:val="22"/>
                <w:szCs w:val="22"/>
              </w:rPr>
              <w:t xml:space="preserve">Не заполняется, если в поле «Вид операции» указано </w:t>
            </w:r>
            <w:r w:rsidRPr="00EA35C2">
              <w:rPr>
                <w:sz w:val="22"/>
                <w:szCs w:val="22"/>
              </w:rPr>
              <w:lastRenderedPageBreak/>
              <w:t>значение «5». В остальных слу</w:t>
            </w:r>
            <w:r w:rsidR="00EA35C2">
              <w:rPr>
                <w:sz w:val="22"/>
                <w:szCs w:val="22"/>
              </w:rPr>
              <w:t>чаях обязательно для заполнения</w:t>
            </w:r>
          </w:p>
        </w:tc>
      </w:tr>
      <w:tr w:rsidR="00C65F76" w:rsidRPr="00EA35C2" w14:paraId="064B08BC" w14:textId="77777777" w:rsidTr="00EA35C2">
        <w:trPr>
          <w:cnfStyle w:val="000000010000" w:firstRow="0" w:lastRow="0" w:firstColumn="0" w:lastColumn="0" w:oddVBand="0" w:evenVBand="0" w:oddHBand="0" w:evenHBand="1" w:firstRowFirstColumn="0" w:firstRowLastColumn="0" w:lastRowFirstColumn="0" w:lastRowLastColumn="0"/>
        </w:trPr>
        <w:tc>
          <w:tcPr>
            <w:tcW w:w="1876" w:type="dxa"/>
          </w:tcPr>
          <w:p w14:paraId="2805743C" w14:textId="77777777" w:rsidR="00C65F76" w:rsidRPr="00EA35C2" w:rsidRDefault="00C3049C" w:rsidP="00EA35C2">
            <w:pPr>
              <w:spacing w:before="60" w:after="60"/>
              <w:rPr>
                <w:sz w:val="22"/>
                <w:szCs w:val="22"/>
              </w:rPr>
            </w:pPr>
            <w:r w:rsidRPr="00EA35C2">
              <w:rPr>
                <w:sz w:val="22"/>
                <w:szCs w:val="22"/>
              </w:rPr>
              <w:lastRenderedPageBreak/>
              <w:t>Тип организации</w:t>
            </w:r>
          </w:p>
        </w:tc>
        <w:tc>
          <w:tcPr>
            <w:tcW w:w="1940" w:type="dxa"/>
          </w:tcPr>
          <w:p w14:paraId="7448E9A6" w14:textId="77777777" w:rsidR="00C65F76" w:rsidRPr="00EA35C2" w:rsidRDefault="00C3049C" w:rsidP="00EA35C2">
            <w:pPr>
              <w:spacing w:before="60" w:after="60"/>
              <w:rPr>
                <w:sz w:val="22"/>
                <w:szCs w:val="22"/>
              </w:rPr>
            </w:pPr>
            <w:r w:rsidRPr="00EA35C2">
              <w:rPr>
                <w:sz w:val="22"/>
                <w:szCs w:val="22"/>
              </w:rPr>
              <w:t>TYPE_ORG</w:t>
            </w:r>
          </w:p>
        </w:tc>
        <w:tc>
          <w:tcPr>
            <w:tcW w:w="1057" w:type="dxa"/>
          </w:tcPr>
          <w:p w14:paraId="2C388CED" w14:textId="77777777" w:rsidR="00C65F76" w:rsidRPr="00EA35C2" w:rsidRDefault="00C3049C" w:rsidP="00EA35C2">
            <w:pPr>
              <w:spacing w:before="60" w:after="60"/>
              <w:rPr>
                <w:sz w:val="22"/>
                <w:szCs w:val="22"/>
              </w:rPr>
            </w:pPr>
            <w:r w:rsidRPr="00EA35C2">
              <w:rPr>
                <w:sz w:val="22"/>
                <w:szCs w:val="22"/>
              </w:rPr>
              <w:t>STRING</w:t>
            </w:r>
          </w:p>
        </w:tc>
        <w:tc>
          <w:tcPr>
            <w:tcW w:w="880" w:type="dxa"/>
          </w:tcPr>
          <w:p w14:paraId="10833140" w14:textId="77777777" w:rsidR="00C65F76" w:rsidRPr="00EA35C2" w:rsidRDefault="00C3049C" w:rsidP="00EA35C2">
            <w:pPr>
              <w:spacing w:before="60" w:after="60"/>
              <w:rPr>
                <w:sz w:val="22"/>
                <w:szCs w:val="22"/>
              </w:rPr>
            </w:pPr>
            <w:r w:rsidRPr="00EA35C2">
              <w:rPr>
                <w:sz w:val="22"/>
                <w:szCs w:val="22"/>
              </w:rPr>
              <w:t>= 2</w:t>
            </w:r>
          </w:p>
        </w:tc>
        <w:tc>
          <w:tcPr>
            <w:tcW w:w="1056" w:type="dxa"/>
          </w:tcPr>
          <w:p w14:paraId="14050CDD" w14:textId="77777777" w:rsidR="00C65F76" w:rsidRPr="00EA35C2" w:rsidRDefault="00C3049C" w:rsidP="00EA35C2">
            <w:pPr>
              <w:spacing w:before="60" w:after="60"/>
              <w:rPr>
                <w:sz w:val="22"/>
                <w:szCs w:val="22"/>
              </w:rPr>
            </w:pPr>
            <w:r w:rsidRPr="00EA35C2">
              <w:rPr>
                <w:sz w:val="22"/>
                <w:szCs w:val="22"/>
              </w:rPr>
              <w:t>Да</w:t>
            </w:r>
          </w:p>
        </w:tc>
        <w:tc>
          <w:tcPr>
            <w:tcW w:w="2822" w:type="dxa"/>
          </w:tcPr>
          <w:p w14:paraId="20CB3EFF" w14:textId="77777777" w:rsidR="00C65F76" w:rsidRPr="00EA35C2" w:rsidRDefault="00C3049C" w:rsidP="00EA35C2">
            <w:pPr>
              <w:spacing w:before="60" w:after="60"/>
              <w:rPr>
                <w:sz w:val="22"/>
                <w:szCs w:val="22"/>
              </w:rPr>
            </w:pPr>
            <w:r w:rsidRPr="00EA35C2">
              <w:rPr>
                <w:sz w:val="22"/>
                <w:szCs w:val="22"/>
              </w:rPr>
              <w:t>Допустимые значения:</w:t>
            </w:r>
          </w:p>
          <w:p w14:paraId="303C85C5" w14:textId="1F00B8B4" w:rsidR="00C65F76" w:rsidRPr="00EA35C2" w:rsidRDefault="00E866C8" w:rsidP="00D02247">
            <w:pPr>
              <w:pStyle w:val="a8"/>
              <w:numPr>
                <w:ilvl w:val="0"/>
                <w:numId w:val="53"/>
              </w:numPr>
              <w:spacing w:before="60" w:after="60"/>
              <w:ind w:left="284" w:hanging="227"/>
              <w:rPr>
                <w:sz w:val="22"/>
                <w:szCs w:val="22"/>
              </w:rPr>
            </w:pPr>
            <w:r>
              <w:rPr>
                <w:sz w:val="22"/>
                <w:szCs w:val="22"/>
              </w:rPr>
              <w:t>«</w:t>
            </w:r>
            <w:r w:rsidR="00C3049C" w:rsidRPr="00EA35C2">
              <w:rPr>
                <w:sz w:val="22"/>
                <w:szCs w:val="22"/>
              </w:rPr>
              <w:t>01</w:t>
            </w:r>
            <w:r>
              <w:rPr>
                <w:sz w:val="22"/>
                <w:szCs w:val="22"/>
              </w:rPr>
              <w:t>»</w:t>
            </w:r>
            <w:r w:rsidR="00C3049C" w:rsidRPr="00EA35C2">
              <w:rPr>
                <w:sz w:val="22"/>
                <w:szCs w:val="22"/>
              </w:rPr>
              <w:t xml:space="preserve"> – федеральный орган государственной власти, федеральный государственный орган, орган государственной власти субъекта Российской Федерации, государственный орган субъекта Российской Федерации, орган местного самоуправления, в том числе его территориальные органы;</w:t>
            </w:r>
          </w:p>
          <w:p w14:paraId="1CE494D6" w14:textId="793ED196" w:rsidR="00C65F76" w:rsidRPr="00EA35C2" w:rsidRDefault="00E866C8" w:rsidP="00D02247">
            <w:pPr>
              <w:pStyle w:val="a8"/>
              <w:numPr>
                <w:ilvl w:val="0"/>
                <w:numId w:val="53"/>
              </w:numPr>
              <w:spacing w:before="60" w:after="60"/>
              <w:ind w:left="284" w:hanging="227"/>
              <w:rPr>
                <w:sz w:val="22"/>
                <w:szCs w:val="22"/>
              </w:rPr>
            </w:pPr>
            <w:r>
              <w:rPr>
                <w:sz w:val="22"/>
                <w:szCs w:val="22"/>
              </w:rPr>
              <w:t>«</w:t>
            </w:r>
            <w:r w:rsidR="00C3049C" w:rsidRPr="00EA35C2">
              <w:rPr>
                <w:sz w:val="22"/>
                <w:szCs w:val="22"/>
              </w:rPr>
              <w:t>02</w:t>
            </w:r>
            <w:r>
              <w:rPr>
                <w:sz w:val="22"/>
                <w:szCs w:val="22"/>
              </w:rPr>
              <w:t>»</w:t>
            </w:r>
            <w:r w:rsidR="00C3049C" w:rsidRPr="00EA35C2">
              <w:rPr>
                <w:sz w:val="22"/>
                <w:szCs w:val="22"/>
              </w:rPr>
              <w:t xml:space="preserve"> – орган управления государственным внебюджетным фондом;</w:t>
            </w:r>
          </w:p>
          <w:p w14:paraId="082E870C" w14:textId="15E5FA4B" w:rsidR="00C65F76" w:rsidRPr="00EA35C2" w:rsidRDefault="00E866C8" w:rsidP="00D02247">
            <w:pPr>
              <w:pStyle w:val="a8"/>
              <w:numPr>
                <w:ilvl w:val="0"/>
                <w:numId w:val="53"/>
              </w:numPr>
              <w:spacing w:before="60" w:after="60"/>
              <w:ind w:left="284" w:hanging="227"/>
              <w:rPr>
                <w:sz w:val="22"/>
                <w:szCs w:val="22"/>
              </w:rPr>
            </w:pPr>
            <w:r>
              <w:rPr>
                <w:sz w:val="22"/>
                <w:szCs w:val="22"/>
              </w:rPr>
              <w:t>«</w:t>
            </w:r>
            <w:r w:rsidR="00C3049C" w:rsidRPr="00EA35C2">
              <w:rPr>
                <w:sz w:val="22"/>
                <w:szCs w:val="22"/>
              </w:rPr>
              <w:t>03</w:t>
            </w:r>
            <w:r>
              <w:rPr>
                <w:sz w:val="22"/>
                <w:szCs w:val="22"/>
              </w:rPr>
              <w:t>»</w:t>
            </w:r>
            <w:r w:rsidR="00C3049C" w:rsidRPr="00EA35C2">
              <w:rPr>
                <w:sz w:val="22"/>
                <w:szCs w:val="22"/>
              </w:rPr>
              <w:t xml:space="preserve"> – бюджетное учреждение;</w:t>
            </w:r>
          </w:p>
          <w:p w14:paraId="7BFF9EC3" w14:textId="2B28424C" w:rsidR="00C65F76" w:rsidRPr="00EA35C2" w:rsidRDefault="00E866C8" w:rsidP="00D02247">
            <w:pPr>
              <w:pStyle w:val="a8"/>
              <w:numPr>
                <w:ilvl w:val="0"/>
                <w:numId w:val="53"/>
              </w:numPr>
              <w:spacing w:before="60" w:after="60"/>
              <w:ind w:left="284" w:hanging="227"/>
              <w:rPr>
                <w:sz w:val="22"/>
                <w:szCs w:val="22"/>
              </w:rPr>
            </w:pPr>
            <w:r>
              <w:rPr>
                <w:sz w:val="22"/>
                <w:szCs w:val="22"/>
              </w:rPr>
              <w:t>«</w:t>
            </w:r>
            <w:r w:rsidR="00C3049C" w:rsidRPr="00EA35C2">
              <w:rPr>
                <w:sz w:val="22"/>
                <w:szCs w:val="22"/>
              </w:rPr>
              <w:t>04</w:t>
            </w:r>
            <w:r>
              <w:rPr>
                <w:sz w:val="22"/>
                <w:szCs w:val="22"/>
              </w:rPr>
              <w:t>»</w:t>
            </w:r>
            <w:r w:rsidR="00C3049C" w:rsidRPr="00EA35C2">
              <w:rPr>
                <w:sz w:val="22"/>
                <w:szCs w:val="22"/>
              </w:rPr>
              <w:t xml:space="preserve"> – организация, имеющая долю государственного участия не менее 25 процентов;</w:t>
            </w:r>
          </w:p>
          <w:p w14:paraId="187AA304" w14:textId="64479458" w:rsidR="00C65F76" w:rsidRPr="00EA35C2" w:rsidRDefault="00E866C8" w:rsidP="00D02247">
            <w:pPr>
              <w:pStyle w:val="a8"/>
              <w:numPr>
                <w:ilvl w:val="0"/>
                <w:numId w:val="53"/>
              </w:numPr>
              <w:spacing w:before="60" w:after="60"/>
              <w:ind w:left="284" w:hanging="227"/>
              <w:rPr>
                <w:sz w:val="22"/>
                <w:szCs w:val="22"/>
              </w:rPr>
            </w:pPr>
            <w:r>
              <w:rPr>
                <w:sz w:val="22"/>
                <w:szCs w:val="22"/>
              </w:rPr>
              <w:t>«</w:t>
            </w:r>
            <w:r w:rsidR="00C3049C" w:rsidRPr="00EA35C2">
              <w:rPr>
                <w:sz w:val="22"/>
                <w:szCs w:val="22"/>
              </w:rPr>
              <w:t>05</w:t>
            </w:r>
            <w:r>
              <w:rPr>
                <w:sz w:val="22"/>
                <w:szCs w:val="22"/>
              </w:rPr>
              <w:t>»</w:t>
            </w:r>
            <w:r w:rsidR="00C3049C" w:rsidRPr="00EA35C2">
              <w:rPr>
                <w:sz w:val="22"/>
                <w:szCs w:val="22"/>
              </w:rPr>
              <w:t xml:space="preserve"> – унитарное предприятие;</w:t>
            </w:r>
          </w:p>
          <w:p w14:paraId="33CC93D1" w14:textId="59CD3417" w:rsidR="00C65F76" w:rsidRPr="00EA35C2" w:rsidRDefault="00E866C8" w:rsidP="00D02247">
            <w:pPr>
              <w:pStyle w:val="a8"/>
              <w:numPr>
                <w:ilvl w:val="0"/>
                <w:numId w:val="53"/>
              </w:numPr>
              <w:spacing w:before="60" w:after="60"/>
              <w:ind w:left="284" w:hanging="227"/>
              <w:rPr>
                <w:sz w:val="22"/>
                <w:szCs w:val="22"/>
              </w:rPr>
            </w:pPr>
            <w:r>
              <w:rPr>
                <w:sz w:val="22"/>
                <w:szCs w:val="22"/>
              </w:rPr>
              <w:t>«</w:t>
            </w:r>
            <w:r w:rsidR="00C3049C" w:rsidRPr="00EA35C2">
              <w:rPr>
                <w:sz w:val="22"/>
                <w:szCs w:val="22"/>
              </w:rPr>
              <w:t>06</w:t>
            </w:r>
            <w:r>
              <w:rPr>
                <w:sz w:val="22"/>
                <w:szCs w:val="22"/>
              </w:rPr>
              <w:t>»</w:t>
            </w:r>
            <w:r w:rsidR="00C3049C" w:rsidRPr="00EA35C2">
              <w:rPr>
                <w:sz w:val="22"/>
                <w:szCs w:val="22"/>
              </w:rPr>
              <w:t xml:space="preserve"> – субъект естественных монополий;</w:t>
            </w:r>
          </w:p>
          <w:p w14:paraId="4A4F77B7" w14:textId="6D00D81F" w:rsidR="00C65F76" w:rsidRPr="00EA35C2" w:rsidRDefault="00E866C8" w:rsidP="00D02247">
            <w:pPr>
              <w:pStyle w:val="a8"/>
              <w:numPr>
                <w:ilvl w:val="0"/>
                <w:numId w:val="53"/>
              </w:numPr>
              <w:spacing w:before="60" w:after="60"/>
              <w:ind w:left="284" w:hanging="227"/>
              <w:rPr>
                <w:sz w:val="22"/>
                <w:szCs w:val="22"/>
              </w:rPr>
            </w:pPr>
            <w:r>
              <w:rPr>
                <w:sz w:val="22"/>
                <w:szCs w:val="22"/>
              </w:rPr>
              <w:t>«</w:t>
            </w:r>
            <w:r w:rsidR="00C3049C" w:rsidRPr="00EA35C2">
              <w:rPr>
                <w:sz w:val="22"/>
                <w:szCs w:val="22"/>
              </w:rPr>
              <w:t>07</w:t>
            </w:r>
            <w:r>
              <w:rPr>
                <w:sz w:val="22"/>
                <w:szCs w:val="22"/>
              </w:rPr>
              <w:t>»</w:t>
            </w:r>
            <w:r w:rsidR="00C3049C" w:rsidRPr="00EA35C2">
              <w:rPr>
                <w:sz w:val="22"/>
                <w:szCs w:val="22"/>
              </w:rPr>
              <w:t xml:space="preserve"> – иная организация;</w:t>
            </w:r>
          </w:p>
          <w:p w14:paraId="65B0898F" w14:textId="7CC22B1C" w:rsidR="00C65F76" w:rsidRPr="00EA35C2" w:rsidRDefault="00E866C8" w:rsidP="00D02247">
            <w:pPr>
              <w:pStyle w:val="a8"/>
              <w:numPr>
                <w:ilvl w:val="0"/>
                <w:numId w:val="53"/>
              </w:numPr>
              <w:spacing w:before="60" w:after="60"/>
              <w:ind w:left="284" w:hanging="227"/>
              <w:rPr>
                <w:sz w:val="22"/>
                <w:szCs w:val="22"/>
              </w:rPr>
            </w:pPr>
            <w:r>
              <w:rPr>
                <w:sz w:val="22"/>
                <w:szCs w:val="22"/>
              </w:rPr>
              <w:t>«</w:t>
            </w:r>
            <w:r w:rsidR="00C3049C" w:rsidRPr="00EA35C2">
              <w:rPr>
                <w:sz w:val="22"/>
                <w:szCs w:val="22"/>
              </w:rPr>
              <w:t>08</w:t>
            </w:r>
            <w:r>
              <w:rPr>
                <w:sz w:val="22"/>
                <w:szCs w:val="22"/>
              </w:rPr>
              <w:t>»</w:t>
            </w:r>
            <w:r w:rsidR="00C3049C" w:rsidRPr="00EA35C2">
              <w:rPr>
                <w:sz w:val="22"/>
                <w:szCs w:val="22"/>
              </w:rPr>
              <w:t xml:space="preserve"> – казенное учреждение;</w:t>
            </w:r>
          </w:p>
          <w:p w14:paraId="409A2A3C" w14:textId="651A1BB2" w:rsidR="00C65F76" w:rsidRPr="00EA35C2" w:rsidRDefault="00E866C8" w:rsidP="00D02247">
            <w:pPr>
              <w:pStyle w:val="a8"/>
              <w:numPr>
                <w:ilvl w:val="0"/>
                <w:numId w:val="53"/>
              </w:numPr>
              <w:spacing w:before="60" w:after="60"/>
              <w:ind w:left="284" w:hanging="227"/>
              <w:rPr>
                <w:sz w:val="22"/>
                <w:szCs w:val="22"/>
              </w:rPr>
            </w:pPr>
            <w:r>
              <w:rPr>
                <w:sz w:val="22"/>
                <w:szCs w:val="22"/>
              </w:rPr>
              <w:t>«</w:t>
            </w:r>
            <w:r w:rsidR="00C3049C" w:rsidRPr="00EA35C2">
              <w:rPr>
                <w:sz w:val="22"/>
                <w:szCs w:val="22"/>
              </w:rPr>
              <w:t>09</w:t>
            </w:r>
            <w:r>
              <w:rPr>
                <w:sz w:val="22"/>
                <w:szCs w:val="22"/>
              </w:rPr>
              <w:t>»</w:t>
            </w:r>
            <w:r w:rsidR="00C3049C" w:rsidRPr="00EA35C2">
              <w:rPr>
                <w:sz w:val="22"/>
                <w:szCs w:val="22"/>
              </w:rPr>
              <w:t xml:space="preserve"> – государственная корпорация, государственная компания;</w:t>
            </w:r>
          </w:p>
          <w:p w14:paraId="7553203A" w14:textId="42F0DE27" w:rsidR="00C65F76" w:rsidRPr="00EA35C2" w:rsidRDefault="00E866C8" w:rsidP="00D02247">
            <w:pPr>
              <w:pStyle w:val="a8"/>
              <w:numPr>
                <w:ilvl w:val="0"/>
                <w:numId w:val="53"/>
              </w:numPr>
              <w:spacing w:before="60" w:after="60"/>
              <w:ind w:left="284" w:hanging="227"/>
              <w:rPr>
                <w:sz w:val="22"/>
                <w:szCs w:val="22"/>
              </w:rPr>
            </w:pPr>
            <w:r>
              <w:rPr>
                <w:sz w:val="22"/>
                <w:szCs w:val="22"/>
              </w:rPr>
              <w:t>«</w:t>
            </w:r>
            <w:r w:rsidR="00C3049C" w:rsidRPr="00EA35C2">
              <w:rPr>
                <w:sz w:val="22"/>
                <w:szCs w:val="22"/>
              </w:rPr>
              <w:t>10</w:t>
            </w:r>
            <w:r>
              <w:rPr>
                <w:sz w:val="22"/>
                <w:szCs w:val="22"/>
              </w:rPr>
              <w:t>»</w:t>
            </w:r>
            <w:r w:rsidR="00C3049C" w:rsidRPr="00EA35C2">
              <w:rPr>
                <w:sz w:val="22"/>
                <w:szCs w:val="22"/>
              </w:rPr>
              <w:t xml:space="preserve"> – автономное учреждение;</w:t>
            </w:r>
          </w:p>
          <w:p w14:paraId="11084882" w14:textId="217D1553" w:rsidR="00C65F76" w:rsidRPr="00EA35C2" w:rsidRDefault="00E866C8" w:rsidP="00D02247">
            <w:pPr>
              <w:pStyle w:val="a8"/>
              <w:numPr>
                <w:ilvl w:val="0"/>
                <w:numId w:val="53"/>
              </w:numPr>
              <w:spacing w:before="60" w:after="60"/>
              <w:ind w:left="284" w:hanging="227"/>
              <w:rPr>
                <w:sz w:val="22"/>
                <w:szCs w:val="22"/>
              </w:rPr>
            </w:pPr>
            <w:r>
              <w:rPr>
                <w:sz w:val="22"/>
                <w:szCs w:val="22"/>
              </w:rPr>
              <w:t>«</w:t>
            </w:r>
            <w:r w:rsidR="00C3049C" w:rsidRPr="00EA35C2">
              <w:rPr>
                <w:sz w:val="22"/>
                <w:szCs w:val="22"/>
              </w:rPr>
              <w:t>11</w:t>
            </w:r>
            <w:r>
              <w:rPr>
                <w:sz w:val="22"/>
                <w:szCs w:val="22"/>
              </w:rPr>
              <w:t>»</w:t>
            </w:r>
            <w:r w:rsidR="00C3049C" w:rsidRPr="00EA35C2">
              <w:rPr>
                <w:sz w:val="22"/>
                <w:szCs w:val="22"/>
              </w:rPr>
              <w:t xml:space="preserve"> – организация, осуществляющая регулируемые виды деятельности;</w:t>
            </w:r>
          </w:p>
          <w:p w14:paraId="05D26B63" w14:textId="7977A4FB" w:rsidR="00C65F76" w:rsidRPr="00EA35C2" w:rsidRDefault="00E866C8" w:rsidP="00D02247">
            <w:pPr>
              <w:pStyle w:val="a8"/>
              <w:numPr>
                <w:ilvl w:val="0"/>
                <w:numId w:val="53"/>
              </w:numPr>
              <w:spacing w:before="60" w:after="60"/>
              <w:ind w:left="284" w:hanging="227"/>
              <w:rPr>
                <w:sz w:val="22"/>
                <w:szCs w:val="22"/>
              </w:rPr>
            </w:pPr>
            <w:r>
              <w:rPr>
                <w:sz w:val="22"/>
                <w:szCs w:val="22"/>
              </w:rPr>
              <w:lastRenderedPageBreak/>
              <w:t>«</w:t>
            </w:r>
            <w:r w:rsidR="00C3049C" w:rsidRPr="00EA35C2">
              <w:rPr>
                <w:sz w:val="22"/>
                <w:szCs w:val="22"/>
              </w:rPr>
              <w:t>12</w:t>
            </w:r>
            <w:r>
              <w:rPr>
                <w:sz w:val="22"/>
                <w:szCs w:val="22"/>
              </w:rPr>
              <w:t>»</w:t>
            </w:r>
            <w:r w:rsidR="00C3049C" w:rsidRPr="00EA35C2">
              <w:rPr>
                <w:sz w:val="22"/>
                <w:szCs w:val="22"/>
              </w:rPr>
              <w:t xml:space="preserve"> – хозяйственное общество, с долей государства, муниципального образования более 50 процентов;</w:t>
            </w:r>
          </w:p>
          <w:p w14:paraId="746E655E" w14:textId="2BE6567C" w:rsidR="00C65F76" w:rsidRPr="00EA35C2" w:rsidRDefault="00E866C8" w:rsidP="00D02247">
            <w:pPr>
              <w:pStyle w:val="a8"/>
              <w:numPr>
                <w:ilvl w:val="0"/>
                <w:numId w:val="53"/>
              </w:numPr>
              <w:spacing w:before="60" w:after="60"/>
              <w:ind w:left="284" w:hanging="227"/>
              <w:rPr>
                <w:sz w:val="22"/>
                <w:szCs w:val="22"/>
              </w:rPr>
            </w:pPr>
            <w:r>
              <w:rPr>
                <w:sz w:val="22"/>
                <w:szCs w:val="22"/>
              </w:rPr>
              <w:t>«</w:t>
            </w:r>
            <w:r w:rsidR="00C3049C" w:rsidRPr="00EA35C2">
              <w:rPr>
                <w:sz w:val="22"/>
                <w:szCs w:val="22"/>
              </w:rPr>
              <w:t>13</w:t>
            </w:r>
            <w:r>
              <w:rPr>
                <w:sz w:val="22"/>
                <w:szCs w:val="22"/>
              </w:rPr>
              <w:t>»</w:t>
            </w:r>
            <w:r w:rsidR="00C3049C" w:rsidRPr="00EA35C2">
              <w:rPr>
                <w:sz w:val="22"/>
                <w:szCs w:val="22"/>
              </w:rPr>
              <w:t xml:space="preserve"> – дочернее хозяйственное общество;</w:t>
            </w:r>
          </w:p>
          <w:p w14:paraId="4A33AE06" w14:textId="09767982" w:rsidR="00C65F76" w:rsidRPr="00EA35C2" w:rsidRDefault="00E866C8" w:rsidP="00D02247">
            <w:pPr>
              <w:pStyle w:val="a8"/>
              <w:numPr>
                <w:ilvl w:val="0"/>
                <w:numId w:val="53"/>
              </w:numPr>
              <w:spacing w:before="60" w:after="60"/>
              <w:ind w:left="284" w:hanging="227"/>
              <w:rPr>
                <w:sz w:val="22"/>
                <w:szCs w:val="22"/>
              </w:rPr>
            </w:pPr>
            <w:r>
              <w:rPr>
                <w:sz w:val="22"/>
                <w:szCs w:val="22"/>
              </w:rPr>
              <w:t>«</w:t>
            </w:r>
            <w:r w:rsidR="00C3049C" w:rsidRPr="00EA35C2">
              <w:rPr>
                <w:sz w:val="22"/>
                <w:szCs w:val="22"/>
              </w:rPr>
              <w:t>14</w:t>
            </w:r>
            <w:r>
              <w:rPr>
                <w:sz w:val="22"/>
                <w:szCs w:val="22"/>
              </w:rPr>
              <w:t>»</w:t>
            </w:r>
            <w:r w:rsidR="00C3049C" w:rsidRPr="00EA35C2">
              <w:rPr>
                <w:sz w:val="22"/>
                <w:szCs w:val="22"/>
              </w:rPr>
              <w:t xml:space="preserve"> – специализированная организация;</w:t>
            </w:r>
          </w:p>
          <w:p w14:paraId="3BA80528" w14:textId="067265EF" w:rsidR="00C65F76" w:rsidRPr="00EA35C2" w:rsidRDefault="00E866C8" w:rsidP="00D02247">
            <w:pPr>
              <w:pStyle w:val="a8"/>
              <w:numPr>
                <w:ilvl w:val="0"/>
                <w:numId w:val="53"/>
              </w:numPr>
              <w:spacing w:before="60" w:after="60"/>
              <w:ind w:left="284" w:hanging="227"/>
              <w:rPr>
                <w:sz w:val="22"/>
                <w:szCs w:val="22"/>
              </w:rPr>
            </w:pPr>
            <w:r>
              <w:rPr>
                <w:sz w:val="22"/>
                <w:szCs w:val="22"/>
              </w:rPr>
              <w:t>«</w:t>
            </w:r>
            <w:r w:rsidR="00C3049C" w:rsidRPr="00EA35C2">
              <w:rPr>
                <w:sz w:val="22"/>
                <w:szCs w:val="22"/>
              </w:rPr>
              <w:t>15</w:t>
            </w:r>
            <w:r>
              <w:rPr>
                <w:sz w:val="22"/>
                <w:szCs w:val="22"/>
              </w:rPr>
              <w:t>»</w:t>
            </w:r>
            <w:r w:rsidR="00C3049C" w:rsidRPr="00EA35C2">
              <w:rPr>
                <w:sz w:val="22"/>
                <w:szCs w:val="22"/>
              </w:rPr>
              <w:t xml:space="preserve"> – оператор общероссийского официального сайта;</w:t>
            </w:r>
          </w:p>
          <w:p w14:paraId="37DA955E" w14:textId="56C5F2FD" w:rsidR="00C65F76" w:rsidRPr="00EA35C2" w:rsidRDefault="00E866C8" w:rsidP="00D02247">
            <w:pPr>
              <w:pStyle w:val="a8"/>
              <w:numPr>
                <w:ilvl w:val="0"/>
                <w:numId w:val="53"/>
              </w:numPr>
              <w:spacing w:before="60" w:after="60"/>
              <w:ind w:left="284" w:hanging="227"/>
              <w:rPr>
                <w:sz w:val="22"/>
                <w:szCs w:val="22"/>
              </w:rPr>
            </w:pPr>
            <w:r>
              <w:rPr>
                <w:sz w:val="22"/>
                <w:szCs w:val="22"/>
              </w:rPr>
              <w:t>«</w:t>
            </w:r>
            <w:r w:rsidR="00C3049C" w:rsidRPr="00EA35C2">
              <w:rPr>
                <w:sz w:val="22"/>
                <w:szCs w:val="22"/>
              </w:rPr>
              <w:t>16</w:t>
            </w:r>
            <w:r>
              <w:rPr>
                <w:sz w:val="22"/>
                <w:szCs w:val="22"/>
              </w:rPr>
              <w:t>»</w:t>
            </w:r>
            <w:r w:rsidR="00C3049C" w:rsidRPr="00EA35C2">
              <w:rPr>
                <w:sz w:val="22"/>
                <w:szCs w:val="22"/>
              </w:rPr>
              <w:t xml:space="preserve"> – оператор электронной площадки;</w:t>
            </w:r>
          </w:p>
          <w:p w14:paraId="57A0F5B6" w14:textId="393ACADD" w:rsidR="00C65F76" w:rsidRPr="00EA35C2" w:rsidRDefault="00E866C8" w:rsidP="00D02247">
            <w:pPr>
              <w:pStyle w:val="a8"/>
              <w:numPr>
                <w:ilvl w:val="0"/>
                <w:numId w:val="53"/>
              </w:numPr>
              <w:spacing w:before="60" w:after="60"/>
              <w:ind w:left="284" w:hanging="227"/>
              <w:rPr>
                <w:sz w:val="22"/>
                <w:szCs w:val="22"/>
              </w:rPr>
            </w:pPr>
            <w:r>
              <w:rPr>
                <w:sz w:val="22"/>
                <w:szCs w:val="22"/>
              </w:rPr>
              <w:t>«</w:t>
            </w:r>
            <w:r w:rsidR="00C3049C" w:rsidRPr="00EA35C2">
              <w:rPr>
                <w:sz w:val="22"/>
                <w:szCs w:val="22"/>
              </w:rPr>
              <w:t>17</w:t>
            </w:r>
            <w:r>
              <w:rPr>
                <w:sz w:val="22"/>
                <w:szCs w:val="22"/>
              </w:rPr>
              <w:t>»</w:t>
            </w:r>
            <w:r w:rsidR="00C3049C" w:rsidRPr="00EA35C2">
              <w:rPr>
                <w:sz w:val="22"/>
                <w:szCs w:val="22"/>
              </w:rPr>
              <w:t xml:space="preserve"> </w:t>
            </w:r>
            <w:r w:rsidR="00620C65" w:rsidRPr="00EA35C2">
              <w:rPr>
                <w:sz w:val="22"/>
                <w:szCs w:val="22"/>
              </w:rPr>
              <w:t>–</w:t>
            </w:r>
            <w:r w:rsidR="00C3049C" w:rsidRPr="00EA35C2">
              <w:rPr>
                <w:sz w:val="22"/>
                <w:szCs w:val="22"/>
              </w:rPr>
              <w:t xml:space="preserve"> орган аудита;</w:t>
            </w:r>
          </w:p>
          <w:p w14:paraId="54FF3AA8" w14:textId="2E56C1AF" w:rsidR="00C65F76" w:rsidRPr="00EA35C2" w:rsidRDefault="00E866C8" w:rsidP="00D02247">
            <w:pPr>
              <w:pStyle w:val="a8"/>
              <w:numPr>
                <w:ilvl w:val="0"/>
                <w:numId w:val="53"/>
              </w:numPr>
              <w:spacing w:before="60" w:after="60"/>
              <w:ind w:left="284" w:hanging="227"/>
              <w:rPr>
                <w:sz w:val="22"/>
                <w:szCs w:val="22"/>
              </w:rPr>
            </w:pPr>
            <w:r>
              <w:rPr>
                <w:sz w:val="22"/>
                <w:szCs w:val="22"/>
              </w:rPr>
              <w:t>«</w:t>
            </w:r>
            <w:r w:rsidR="00C3049C" w:rsidRPr="00EA35C2">
              <w:rPr>
                <w:sz w:val="22"/>
                <w:szCs w:val="22"/>
              </w:rPr>
              <w:t>18</w:t>
            </w:r>
            <w:r>
              <w:rPr>
                <w:sz w:val="22"/>
                <w:szCs w:val="22"/>
              </w:rPr>
              <w:t>»</w:t>
            </w:r>
            <w:r w:rsidR="00C3049C" w:rsidRPr="00EA35C2">
              <w:rPr>
                <w:sz w:val="22"/>
                <w:szCs w:val="22"/>
              </w:rPr>
              <w:t xml:space="preserve"> </w:t>
            </w:r>
            <w:r w:rsidR="00620C65" w:rsidRPr="00EA35C2">
              <w:rPr>
                <w:sz w:val="22"/>
                <w:szCs w:val="22"/>
              </w:rPr>
              <w:t>–</w:t>
            </w:r>
            <w:r w:rsidR="00C3049C" w:rsidRPr="00EA35C2">
              <w:rPr>
                <w:sz w:val="22"/>
                <w:szCs w:val="22"/>
              </w:rPr>
              <w:t xml:space="preserve"> банк;</w:t>
            </w:r>
          </w:p>
          <w:p w14:paraId="5E7A1C51" w14:textId="41D775D0" w:rsidR="00C65F76" w:rsidRPr="00EA35C2" w:rsidRDefault="00E866C8" w:rsidP="00D02247">
            <w:pPr>
              <w:pStyle w:val="a8"/>
              <w:numPr>
                <w:ilvl w:val="0"/>
                <w:numId w:val="53"/>
              </w:numPr>
              <w:spacing w:before="60" w:after="60"/>
              <w:ind w:left="284" w:hanging="227"/>
              <w:rPr>
                <w:sz w:val="22"/>
                <w:szCs w:val="22"/>
              </w:rPr>
            </w:pPr>
            <w:r>
              <w:rPr>
                <w:sz w:val="22"/>
                <w:szCs w:val="22"/>
              </w:rPr>
              <w:t>«</w:t>
            </w:r>
            <w:r w:rsidR="00C3049C" w:rsidRPr="00EA35C2">
              <w:rPr>
                <w:sz w:val="22"/>
                <w:szCs w:val="22"/>
              </w:rPr>
              <w:t>19</w:t>
            </w:r>
            <w:r>
              <w:rPr>
                <w:sz w:val="22"/>
                <w:szCs w:val="22"/>
              </w:rPr>
              <w:t>»</w:t>
            </w:r>
            <w:r w:rsidR="00C3049C" w:rsidRPr="00EA35C2">
              <w:rPr>
                <w:sz w:val="22"/>
                <w:szCs w:val="22"/>
              </w:rPr>
              <w:t xml:space="preserve"> </w:t>
            </w:r>
            <w:r w:rsidR="00620C65" w:rsidRPr="00EA35C2">
              <w:rPr>
                <w:sz w:val="22"/>
                <w:szCs w:val="22"/>
              </w:rPr>
              <w:t>–</w:t>
            </w:r>
            <w:r w:rsidR="00C3049C" w:rsidRPr="00EA35C2">
              <w:rPr>
                <w:sz w:val="22"/>
                <w:szCs w:val="22"/>
              </w:rPr>
              <w:t xml:space="preserve"> орган контроля»;</w:t>
            </w:r>
          </w:p>
          <w:p w14:paraId="0D9D2EBD" w14:textId="01CF7EEA" w:rsidR="00C65F76" w:rsidRPr="00EA35C2" w:rsidRDefault="00E866C8" w:rsidP="00D02247">
            <w:pPr>
              <w:pStyle w:val="a8"/>
              <w:numPr>
                <w:ilvl w:val="0"/>
                <w:numId w:val="53"/>
              </w:numPr>
              <w:spacing w:before="60" w:after="60"/>
              <w:ind w:left="284" w:hanging="227"/>
              <w:rPr>
                <w:sz w:val="22"/>
                <w:szCs w:val="22"/>
              </w:rPr>
            </w:pPr>
            <w:r>
              <w:rPr>
                <w:sz w:val="22"/>
                <w:szCs w:val="22"/>
              </w:rPr>
              <w:t>«</w:t>
            </w:r>
            <w:r w:rsidR="00C3049C" w:rsidRPr="00EA35C2">
              <w:rPr>
                <w:sz w:val="22"/>
                <w:szCs w:val="22"/>
              </w:rPr>
              <w:t>20</w:t>
            </w:r>
            <w:r>
              <w:rPr>
                <w:sz w:val="22"/>
                <w:szCs w:val="22"/>
              </w:rPr>
              <w:t>»</w:t>
            </w:r>
            <w:r w:rsidR="00C3049C" w:rsidRPr="00EA35C2">
              <w:rPr>
                <w:sz w:val="22"/>
                <w:szCs w:val="22"/>
              </w:rPr>
              <w:t xml:space="preserve"> </w:t>
            </w:r>
            <w:r w:rsidR="00620C65" w:rsidRPr="00EA35C2">
              <w:rPr>
                <w:sz w:val="22"/>
                <w:szCs w:val="22"/>
              </w:rPr>
              <w:t>–</w:t>
            </w:r>
            <w:r w:rsidR="00C3049C" w:rsidRPr="00EA35C2">
              <w:rPr>
                <w:sz w:val="22"/>
                <w:szCs w:val="22"/>
              </w:rPr>
              <w:t xml:space="preserve"> «иное юридическое лицо;</w:t>
            </w:r>
          </w:p>
          <w:p w14:paraId="6216BDEF" w14:textId="09934BDE" w:rsidR="00C65F76" w:rsidRPr="00EA35C2" w:rsidRDefault="00E866C8" w:rsidP="00D02247">
            <w:pPr>
              <w:pStyle w:val="a8"/>
              <w:numPr>
                <w:ilvl w:val="0"/>
                <w:numId w:val="53"/>
              </w:numPr>
              <w:spacing w:before="60" w:after="60"/>
              <w:ind w:left="284" w:hanging="227"/>
              <w:rPr>
                <w:sz w:val="22"/>
                <w:szCs w:val="22"/>
              </w:rPr>
            </w:pPr>
            <w:r>
              <w:rPr>
                <w:sz w:val="22"/>
                <w:szCs w:val="22"/>
              </w:rPr>
              <w:t>«</w:t>
            </w:r>
            <w:r w:rsidR="00C3049C" w:rsidRPr="00EA35C2">
              <w:rPr>
                <w:sz w:val="22"/>
                <w:szCs w:val="22"/>
              </w:rPr>
              <w:t>21</w:t>
            </w:r>
            <w:r>
              <w:rPr>
                <w:sz w:val="22"/>
                <w:szCs w:val="22"/>
              </w:rPr>
              <w:t>»</w:t>
            </w:r>
            <w:r w:rsidR="00C3049C" w:rsidRPr="00EA35C2">
              <w:rPr>
                <w:sz w:val="22"/>
                <w:szCs w:val="22"/>
              </w:rPr>
              <w:t xml:space="preserve"> </w:t>
            </w:r>
            <w:r w:rsidR="00620C65" w:rsidRPr="00EA35C2">
              <w:rPr>
                <w:sz w:val="22"/>
                <w:szCs w:val="22"/>
              </w:rPr>
              <w:t>–</w:t>
            </w:r>
            <w:r w:rsidR="00C3049C" w:rsidRPr="00EA35C2">
              <w:rPr>
                <w:sz w:val="22"/>
                <w:szCs w:val="22"/>
              </w:rPr>
              <w:t xml:space="preserve"> организация, оказывающая услуги по обслуживанию пользователей ЕИС.</w:t>
            </w:r>
          </w:p>
          <w:p w14:paraId="1D815949" w14:textId="0C56C4B0" w:rsidR="00C65F76" w:rsidRPr="00EA35C2" w:rsidRDefault="00C3049C" w:rsidP="00EA35C2">
            <w:pPr>
              <w:spacing w:before="60" w:after="60"/>
              <w:rPr>
                <w:sz w:val="22"/>
                <w:szCs w:val="22"/>
              </w:rPr>
            </w:pPr>
            <w:r w:rsidRPr="00EA35C2">
              <w:rPr>
                <w:sz w:val="22"/>
                <w:szCs w:val="22"/>
              </w:rPr>
              <w:t xml:space="preserve">Значение «07», «15», «17», «19» возможно только, если в поле «Специальные </w:t>
            </w:r>
            <w:r w:rsidR="00EA35C2">
              <w:rPr>
                <w:sz w:val="22"/>
                <w:szCs w:val="22"/>
              </w:rPr>
              <w:t>указания» указано значение «02»</w:t>
            </w:r>
          </w:p>
        </w:tc>
      </w:tr>
      <w:tr w:rsidR="00C65F76" w:rsidRPr="00EA35C2" w14:paraId="588F8F11" w14:textId="77777777" w:rsidTr="00EA35C2">
        <w:trPr>
          <w:cnfStyle w:val="000000100000" w:firstRow="0" w:lastRow="0" w:firstColumn="0" w:lastColumn="0" w:oddVBand="0" w:evenVBand="0" w:oddHBand="1" w:evenHBand="0" w:firstRowFirstColumn="0" w:firstRowLastColumn="0" w:lastRowFirstColumn="0" w:lastRowLastColumn="0"/>
        </w:trPr>
        <w:tc>
          <w:tcPr>
            <w:tcW w:w="1876" w:type="dxa"/>
          </w:tcPr>
          <w:p w14:paraId="079AC527" w14:textId="77777777" w:rsidR="00C65F76" w:rsidRPr="00EA35C2" w:rsidRDefault="00C3049C" w:rsidP="00EA35C2">
            <w:pPr>
              <w:spacing w:before="60" w:after="60"/>
              <w:rPr>
                <w:sz w:val="22"/>
                <w:szCs w:val="22"/>
              </w:rPr>
            </w:pPr>
            <w:r w:rsidRPr="00EA35C2">
              <w:rPr>
                <w:sz w:val="22"/>
                <w:szCs w:val="22"/>
              </w:rPr>
              <w:lastRenderedPageBreak/>
              <w:t>Учётный номер сведений в ФК</w:t>
            </w:r>
          </w:p>
        </w:tc>
        <w:tc>
          <w:tcPr>
            <w:tcW w:w="1940" w:type="dxa"/>
          </w:tcPr>
          <w:p w14:paraId="578A2D20" w14:textId="77777777" w:rsidR="00C65F76" w:rsidRPr="00EA35C2" w:rsidRDefault="00C3049C" w:rsidP="00EA35C2">
            <w:pPr>
              <w:spacing w:before="60" w:after="60"/>
              <w:rPr>
                <w:sz w:val="22"/>
                <w:szCs w:val="22"/>
              </w:rPr>
            </w:pPr>
            <w:r w:rsidRPr="00EA35C2">
              <w:rPr>
                <w:sz w:val="22"/>
                <w:szCs w:val="22"/>
              </w:rPr>
              <w:t>REG_CODE_FK</w:t>
            </w:r>
          </w:p>
        </w:tc>
        <w:tc>
          <w:tcPr>
            <w:tcW w:w="1057" w:type="dxa"/>
          </w:tcPr>
          <w:p w14:paraId="6AF21B29" w14:textId="77777777" w:rsidR="00C65F76" w:rsidRPr="00EA35C2" w:rsidRDefault="00C3049C" w:rsidP="00EA35C2">
            <w:pPr>
              <w:spacing w:before="60" w:after="60"/>
              <w:rPr>
                <w:sz w:val="22"/>
                <w:szCs w:val="22"/>
              </w:rPr>
            </w:pPr>
            <w:r w:rsidRPr="00EA35C2">
              <w:rPr>
                <w:sz w:val="22"/>
                <w:szCs w:val="22"/>
              </w:rPr>
              <w:t>STRING</w:t>
            </w:r>
          </w:p>
        </w:tc>
        <w:tc>
          <w:tcPr>
            <w:tcW w:w="880" w:type="dxa"/>
          </w:tcPr>
          <w:p w14:paraId="6508DB5E" w14:textId="77777777" w:rsidR="00C65F76" w:rsidRPr="00EA35C2" w:rsidRDefault="00C3049C" w:rsidP="00EA35C2">
            <w:pPr>
              <w:spacing w:before="60" w:after="60"/>
              <w:rPr>
                <w:sz w:val="22"/>
                <w:szCs w:val="22"/>
              </w:rPr>
            </w:pPr>
            <w:r w:rsidRPr="00EA35C2">
              <w:rPr>
                <w:sz w:val="22"/>
                <w:szCs w:val="22"/>
              </w:rPr>
              <w:t>= 11</w:t>
            </w:r>
          </w:p>
        </w:tc>
        <w:tc>
          <w:tcPr>
            <w:tcW w:w="1056" w:type="dxa"/>
          </w:tcPr>
          <w:p w14:paraId="1FD49F82" w14:textId="77777777" w:rsidR="00C65F76" w:rsidRPr="00EA35C2" w:rsidRDefault="00C3049C" w:rsidP="00EA35C2">
            <w:pPr>
              <w:spacing w:before="60" w:after="60"/>
              <w:rPr>
                <w:sz w:val="22"/>
                <w:szCs w:val="22"/>
              </w:rPr>
            </w:pPr>
            <w:r w:rsidRPr="00EA35C2">
              <w:rPr>
                <w:sz w:val="22"/>
                <w:szCs w:val="22"/>
              </w:rPr>
              <w:t>Нет</w:t>
            </w:r>
          </w:p>
        </w:tc>
        <w:tc>
          <w:tcPr>
            <w:tcW w:w="2822" w:type="dxa"/>
          </w:tcPr>
          <w:p w14:paraId="3AF80975" w14:textId="329686DB" w:rsidR="00C65F76" w:rsidRPr="00EA35C2" w:rsidRDefault="00EA35C2" w:rsidP="00EA35C2">
            <w:pPr>
              <w:spacing w:before="60" w:after="60"/>
              <w:rPr>
                <w:sz w:val="22"/>
                <w:szCs w:val="22"/>
              </w:rPr>
            </w:pPr>
            <w:r>
              <w:rPr>
                <w:sz w:val="22"/>
                <w:szCs w:val="22"/>
              </w:rPr>
              <w:t>Заполняется территориальным органом ФК</w:t>
            </w:r>
          </w:p>
        </w:tc>
      </w:tr>
      <w:tr w:rsidR="00C65F76" w:rsidRPr="00EA35C2" w14:paraId="3686348A" w14:textId="77777777" w:rsidTr="00EA35C2">
        <w:trPr>
          <w:cnfStyle w:val="000000010000" w:firstRow="0" w:lastRow="0" w:firstColumn="0" w:lastColumn="0" w:oddVBand="0" w:evenVBand="0" w:oddHBand="0" w:evenHBand="1" w:firstRowFirstColumn="0" w:firstRowLastColumn="0" w:lastRowFirstColumn="0" w:lastRowLastColumn="0"/>
        </w:trPr>
        <w:tc>
          <w:tcPr>
            <w:tcW w:w="1876" w:type="dxa"/>
          </w:tcPr>
          <w:p w14:paraId="1670568C" w14:textId="77777777" w:rsidR="00C65F76" w:rsidRPr="00EA35C2" w:rsidRDefault="00C3049C" w:rsidP="00EA35C2">
            <w:pPr>
              <w:spacing w:before="60" w:after="60"/>
              <w:rPr>
                <w:sz w:val="22"/>
                <w:szCs w:val="22"/>
              </w:rPr>
            </w:pPr>
            <w:r w:rsidRPr="00EA35C2">
              <w:rPr>
                <w:sz w:val="22"/>
                <w:szCs w:val="22"/>
              </w:rPr>
              <w:t>Дата регистрации сведений в ФК</w:t>
            </w:r>
          </w:p>
        </w:tc>
        <w:tc>
          <w:tcPr>
            <w:tcW w:w="1940" w:type="dxa"/>
          </w:tcPr>
          <w:p w14:paraId="6EB4E464" w14:textId="77777777" w:rsidR="00C65F76" w:rsidRPr="00EA35C2" w:rsidRDefault="00C3049C" w:rsidP="00EA35C2">
            <w:pPr>
              <w:spacing w:before="60" w:after="60"/>
              <w:rPr>
                <w:sz w:val="22"/>
                <w:szCs w:val="22"/>
              </w:rPr>
            </w:pPr>
            <w:r w:rsidRPr="00EA35C2">
              <w:rPr>
                <w:sz w:val="22"/>
                <w:szCs w:val="22"/>
              </w:rPr>
              <w:t>REG_DATE_FK</w:t>
            </w:r>
          </w:p>
        </w:tc>
        <w:tc>
          <w:tcPr>
            <w:tcW w:w="1057" w:type="dxa"/>
          </w:tcPr>
          <w:p w14:paraId="2CAABEA0" w14:textId="77777777" w:rsidR="00C65F76" w:rsidRPr="00EA35C2" w:rsidRDefault="00C3049C" w:rsidP="00EA35C2">
            <w:pPr>
              <w:spacing w:before="60" w:after="60"/>
              <w:rPr>
                <w:sz w:val="22"/>
                <w:szCs w:val="22"/>
              </w:rPr>
            </w:pPr>
            <w:r w:rsidRPr="00EA35C2">
              <w:rPr>
                <w:sz w:val="22"/>
                <w:szCs w:val="22"/>
              </w:rPr>
              <w:t>DATE</w:t>
            </w:r>
          </w:p>
        </w:tc>
        <w:tc>
          <w:tcPr>
            <w:tcW w:w="880" w:type="dxa"/>
          </w:tcPr>
          <w:p w14:paraId="2D5FC1FD" w14:textId="77777777" w:rsidR="00C65F76" w:rsidRPr="00EA35C2" w:rsidRDefault="00C65F76" w:rsidP="00EA35C2">
            <w:pPr>
              <w:spacing w:before="60" w:after="60"/>
              <w:rPr>
                <w:sz w:val="22"/>
                <w:szCs w:val="22"/>
              </w:rPr>
            </w:pPr>
          </w:p>
        </w:tc>
        <w:tc>
          <w:tcPr>
            <w:tcW w:w="1056" w:type="dxa"/>
          </w:tcPr>
          <w:p w14:paraId="4DA1D3C9" w14:textId="77777777" w:rsidR="00C65F76" w:rsidRPr="00EA35C2" w:rsidRDefault="00C3049C" w:rsidP="00EA35C2">
            <w:pPr>
              <w:spacing w:before="60" w:after="60"/>
              <w:rPr>
                <w:sz w:val="22"/>
                <w:szCs w:val="22"/>
              </w:rPr>
            </w:pPr>
            <w:r w:rsidRPr="00EA35C2">
              <w:rPr>
                <w:sz w:val="22"/>
                <w:szCs w:val="22"/>
              </w:rPr>
              <w:t>Нет</w:t>
            </w:r>
          </w:p>
        </w:tc>
        <w:tc>
          <w:tcPr>
            <w:tcW w:w="2822" w:type="dxa"/>
          </w:tcPr>
          <w:p w14:paraId="5446ADCB" w14:textId="12750F49" w:rsidR="00C65F76" w:rsidRPr="00EA35C2" w:rsidRDefault="00EA35C2" w:rsidP="00EA35C2">
            <w:pPr>
              <w:spacing w:before="60" w:after="60"/>
              <w:rPr>
                <w:sz w:val="22"/>
                <w:szCs w:val="22"/>
              </w:rPr>
            </w:pPr>
            <w:r>
              <w:rPr>
                <w:sz w:val="22"/>
                <w:szCs w:val="22"/>
              </w:rPr>
              <w:t>Заполняется территориальным органом ФК</w:t>
            </w:r>
          </w:p>
        </w:tc>
      </w:tr>
      <w:tr w:rsidR="00C65F76" w:rsidRPr="00EA35C2" w14:paraId="7051E42D" w14:textId="77777777" w:rsidTr="00EA35C2">
        <w:trPr>
          <w:cnfStyle w:val="000000100000" w:firstRow="0" w:lastRow="0" w:firstColumn="0" w:lastColumn="0" w:oddVBand="0" w:evenVBand="0" w:oddHBand="1" w:evenHBand="0" w:firstRowFirstColumn="0" w:firstRowLastColumn="0" w:lastRowFirstColumn="0" w:lastRowLastColumn="0"/>
        </w:trPr>
        <w:tc>
          <w:tcPr>
            <w:tcW w:w="1876" w:type="dxa"/>
          </w:tcPr>
          <w:p w14:paraId="559A6C45" w14:textId="77777777" w:rsidR="00C65F76" w:rsidRPr="00EA35C2" w:rsidRDefault="00C3049C" w:rsidP="00EA35C2">
            <w:pPr>
              <w:spacing w:before="60" w:after="60"/>
              <w:rPr>
                <w:sz w:val="22"/>
                <w:szCs w:val="22"/>
              </w:rPr>
            </w:pPr>
            <w:r w:rsidRPr="00EA35C2">
              <w:rPr>
                <w:sz w:val="22"/>
                <w:szCs w:val="22"/>
              </w:rPr>
              <w:t>Должность руководителя</w:t>
            </w:r>
          </w:p>
        </w:tc>
        <w:tc>
          <w:tcPr>
            <w:tcW w:w="1940" w:type="dxa"/>
          </w:tcPr>
          <w:p w14:paraId="2038809D" w14:textId="77777777" w:rsidR="00C65F76" w:rsidRPr="00EA35C2" w:rsidRDefault="00C3049C" w:rsidP="00EA35C2">
            <w:pPr>
              <w:spacing w:before="60" w:after="60"/>
              <w:rPr>
                <w:sz w:val="22"/>
                <w:szCs w:val="22"/>
              </w:rPr>
            </w:pPr>
            <w:r w:rsidRPr="00EA35C2">
              <w:rPr>
                <w:sz w:val="22"/>
                <w:szCs w:val="22"/>
              </w:rPr>
              <w:t>DOL_RUK</w:t>
            </w:r>
          </w:p>
        </w:tc>
        <w:tc>
          <w:tcPr>
            <w:tcW w:w="1057" w:type="dxa"/>
          </w:tcPr>
          <w:p w14:paraId="32AACFF1" w14:textId="77777777" w:rsidR="00C65F76" w:rsidRPr="00EA35C2" w:rsidRDefault="00C3049C" w:rsidP="00EA35C2">
            <w:pPr>
              <w:spacing w:before="60" w:after="60"/>
              <w:rPr>
                <w:sz w:val="22"/>
                <w:szCs w:val="22"/>
              </w:rPr>
            </w:pPr>
            <w:r w:rsidRPr="00EA35C2">
              <w:rPr>
                <w:sz w:val="22"/>
                <w:szCs w:val="22"/>
              </w:rPr>
              <w:t>STRING</w:t>
            </w:r>
          </w:p>
        </w:tc>
        <w:tc>
          <w:tcPr>
            <w:tcW w:w="880" w:type="dxa"/>
          </w:tcPr>
          <w:p w14:paraId="5DF82046" w14:textId="77777777" w:rsidR="00C65F76" w:rsidRPr="00EA35C2" w:rsidRDefault="00C3049C" w:rsidP="00EA35C2">
            <w:pPr>
              <w:spacing w:before="60" w:after="60"/>
              <w:rPr>
                <w:sz w:val="22"/>
                <w:szCs w:val="22"/>
              </w:rPr>
            </w:pPr>
            <w:r w:rsidRPr="00EA35C2">
              <w:rPr>
                <w:sz w:val="22"/>
                <w:szCs w:val="22"/>
              </w:rPr>
              <w:t>&lt;= 100</w:t>
            </w:r>
          </w:p>
        </w:tc>
        <w:tc>
          <w:tcPr>
            <w:tcW w:w="1056" w:type="dxa"/>
          </w:tcPr>
          <w:p w14:paraId="12FB0176" w14:textId="77777777" w:rsidR="00C65F76" w:rsidRPr="00EA35C2" w:rsidRDefault="00C3049C" w:rsidP="00EA35C2">
            <w:pPr>
              <w:spacing w:before="60" w:after="60"/>
              <w:rPr>
                <w:sz w:val="22"/>
                <w:szCs w:val="22"/>
              </w:rPr>
            </w:pPr>
            <w:r w:rsidRPr="00EA35C2">
              <w:rPr>
                <w:sz w:val="22"/>
                <w:szCs w:val="22"/>
              </w:rPr>
              <w:t>Нет</w:t>
            </w:r>
          </w:p>
        </w:tc>
        <w:tc>
          <w:tcPr>
            <w:tcW w:w="2822" w:type="dxa"/>
          </w:tcPr>
          <w:p w14:paraId="4273D226" w14:textId="76F241A1" w:rsidR="00C65F76" w:rsidRPr="00EA35C2" w:rsidRDefault="00C3049C" w:rsidP="00EA35C2">
            <w:pPr>
              <w:spacing w:before="60" w:after="60"/>
              <w:rPr>
                <w:sz w:val="22"/>
                <w:szCs w:val="22"/>
              </w:rPr>
            </w:pPr>
            <w:r w:rsidRPr="00EA35C2">
              <w:rPr>
                <w:sz w:val="22"/>
                <w:szCs w:val="22"/>
              </w:rPr>
              <w:t>Заполняется только в случае подписания документа упо</w:t>
            </w:r>
            <w:r w:rsidR="00EA35C2">
              <w:rPr>
                <w:sz w:val="22"/>
                <w:szCs w:val="22"/>
              </w:rPr>
              <w:t>лномоченным руководителем лицом</w:t>
            </w:r>
          </w:p>
        </w:tc>
      </w:tr>
      <w:tr w:rsidR="00C65F76" w:rsidRPr="00EA35C2" w14:paraId="72F5AA05" w14:textId="77777777" w:rsidTr="00EA35C2">
        <w:trPr>
          <w:cnfStyle w:val="000000010000" w:firstRow="0" w:lastRow="0" w:firstColumn="0" w:lastColumn="0" w:oddVBand="0" w:evenVBand="0" w:oddHBand="0" w:evenHBand="1" w:firstRowFirstColumn="0" w:firstRowLastColumn="0" w:lastRowFirstColumn="0" w:lastRowLastColumn="0"/>
        </w:trPr>
        <w:tc>
          <w:tcPr>
            <w:tcW w:w="1876" w:type="dxa"/>
          </w:tcPr>
          <w:p w14:paraId="10AB9387" w14:textId="77777777" w:rsidR="00C65F76" w:rsidRPr="00EA35C2" w:rsidRDefault="00C3049C" w:rsidP="00EA35C2">
            <w:pPr>
              <w:spacing w:before="60" w:after="60"/>
              <w:rPr>
                <w:sz w:val="22"/>
                <w:szCs w:val="22"/>
              </w:rPr>
            </w:pPr>
            <w:r w:rsidRPr="00EA35C2">
              <w:rPr>
                <w:sz w:val="22"/>
                <w:szCs w:val="22"/>
              </w:rPr>
              <w:t>ФИО руководителя</w:t>
            </w:r>
          </w:p>
        </w:tc>
        <w:tc>
          <w:tcPr>
            <w:tcW w:w="1940" w:type="dxa"/>
          </w:tcPr>
          <w:p w14:paraId="21475B37" w14:textId="77777777" w:rsidR="00C65F76" w:rsidRPr="00EA35C2" w:rsidRDefault="00C3049C" w:rsidP="00EA35C2">
            <w:pPr>
              <w:spacing w:before="60" w:after="60"/>
              <w:rPr>
                <w:sz w:val="22"/>
                <w:szCs w:val="22"/>
              </w:rPr>
            </w:pPr>
            <w:r w:rsidRPr="00EA35C2">
              <w:rPr>
                <w:sz w:val="22"/>
                <w:szCs w:val="22"/>
              </w:rPr>
              <w:t>NAME_RUK</w:t>
            </w:r>
          </w:p>
        </w:tc>
        <w:tc>
          <w:tcPr>
            <w:tcW w:w="1057" w:type="dxa"/>
          </w:tcPr>
          <w:p w14:paraId="49831729" w14:textId="77777777" w:rsidR="00C65F76" w:rsidRPr="00EA35C2" w:rsidRDefault="00C3049C" w:rsidP="00EA35C2">
            <w:pPr>
              <w:spacing w:before="60" w:after="60"/>
              <w:rPr>
                <w:sz w:val="22"/>
                <w:szCs w:val="22"/>
              </w:rPr>
            </w:pPr>
            <w:r w:rsidRPr="00EA35C2">
              <w:rPr>
                <w:sz w:val="22"/>
                <w:szCs w:val="22"/>
              </w:rPr>
              <w:t>STRING</w:t>
            </w:r>
          </w:p>
        </w:tc>
        <w:tc>
          <w:tcPr>
            <w:tcW w:w="880" w:type="dxa"/>
          </w:tcPr>
          <w:p w14:paraId="451C52FD" w14:textId="77777777" w:rsidR="00C65F76" w:rsidRPr="00EA35C2" w:rsidRDefault="00C3049C" w:rsidP="00EA35C2">
            <w:pPr>
              <w:spacing w:before="60" w:after="60"/>
              <w:rPr>
                <w:sz w:val="22"/>
                <w:szCs w:val="22"/>
              </w:rPr>
            </w:pPr>
            <w:r w:rsidRPr="00EA35C2">
              <w:rPr>
                <w:sz w:val="22"/>
                <w:szCs w:val="22"/>
              </w:rPr>
              <w:t>&lt;= 50</w:t>
            </w:r>
          </w:p>
        </w:tc>
        <w:tc>
          <w:tcPr>
            <w:tcW w:w="1056" w:type="dxa"/>
          </w:tcPr>
          <w:p w14:paraId="6AA89E9B" w14:textId="77777777" w:rsidR="00C65F76" w:rsidRPr="00EA35C2" w:rsidRDefault="00C3049C" w:rsidP="00EA35C2">
            <w:pPr>
              <w:spacing w:before="60" w:after="60"/>
              <w:rPr>
                <w:sz w:val="22"/>
                <w:szCs w:val="22"/>
              </w:rPr>
            </w:pPr>
            <w:r w:rsidRPr="00EA35C2">
              <w:rPr>
                <w:sz w:val="22"/>
                <w:szCs w:val="22"/>
              </w:rPr>
              <w:t>Нет</w:t>
            </w:r>
          </w:p>
        </w:tc>
        <w:tc>
          <w:tcPr>
            <w:tcW w:w="2822" w:type="dxa"/>
          </w:tcPr>
          <w:p w14:paraId="61D99352" w14:textId="77777777" w:rsidR="00C65F76" w:rsidRPr="00EA35C2" w:rsidRDefault="00C65F76" w:rsidP="00EA35C2">
            <w:pPr>
              <w:spacing w:before="60" w:after="60"/>
              <w:rPr>
                <w:sz w:val="22"/>
                <w:szCs w:val="22"/>
              </w:rPr>
            </w:pPr>
          </w:p>
        </w:tc>
      </w:tr>
      <w:tr w:rsidR="00C65F76" w:rsidRPr="00EA35C2" w14:paraId="4A6A854D" w14:textId="77777777" w:rsidTr="00EA35C2">
        <w:trPr>
          <w:cnfStyle w:val="000000100000" w:firstRow="0" w:lastRow="0" w:firstColumn="0" w:lastColumn="0" w:oddVBand="0" w:evenVBand="0" w:oddHBand="1" w:evenHBand="0" w:firstRowFirstColumn="0" w:firstRowLastColumn="0" w:lastRowFirstColumn="0" w:lastRowLastColumn="0"/>
        </w:trPr>
        <w:tc>
          <w:tcPr>
            <w:tcW w:w="1876" w:type="dxa"/>
          </w:tcPr>
          <w:p w14:paraId="55887DF9" w14:textId="77777777" w:rsidR="00C65F76" w:rsidRPr="00EA35C2" w:rsidRDefault="00C3049C" w:rsidP="00EA35C2">
            <w:pPr>
              <w:spacing w:before="60" w:after="60"/>
              <w:rPr>
                <w:sz w:val="22"/>
                <w:szCs w:val="22"/>
              </w:rPr>
            </w:pPr>
            <w:r w:rsidRPr="00EA35C2">
              <w:rPr>
                <w:sz w:val="22"/>
                <w:szCs w:val="22"/>
              </w:rPr>
              <w:lastRenderedPageBreak/>
              <w:t>Должность ответственного исполнителя</w:t>
            </w:r>
          </w:p>
        </w:tc>
        <w:tc>
          <w:tcPr>
            <w:tcW w:w="1940" w:type="dxa"/>
          </w:tcPr>
          <w:p w14:paraId="7055928B" w14:textId="77777777" w:rsidR="00C65F76" w:rsidRPr="00EA35C2" w:rsidRDefault="00C3049C" w:rsidP="00EA35C2">
            <w:pPr>
              <w:spacing w:before="60" w:after="60"/>
              <w:rPr>
                <w:sz w:val="22"/>
                <w:szCs w:val="22"/>
              </w:rPr>
            </w:pPr>
            <w:r w:rsidRPr="00EA35C2">
              <w:rPr>
                <w:sz w:val="22"/>
                <w:szCs w:val="22"/>
              </w:rPr>
              <w:t>DOL_ISP</w:t>
            </w:r>
          </w:p>
        </w:tc>
        <w:tc>
          <w:tcPr>
            <w:tcW w:w="1057" w:type="dxa"/>
          </w:tcPr>
          <w:p w14:paraId="1DE3DD94" w14:textId="77777777" w:rsidR="00C65F76" w:rsidRPr="00EA35C2" w:rsidRDefault="00C3049C" w:rsidP="00EA35C2">
            <w:pPr>
              <w:spacing w:before="60" w:after="60"/>
              <w:rPr>
                <w:sz w:val="22"/>
                <w:szCs w:val="22"/>
              </w:rPr>
            </w:pPr>
            <w:r w:rsidRPr="00EA35C2">
              <w:rPr>
                <w:sz w:val="22"/>
                <w:szCs w:val="22"/>
              </w:rPr>
              <w:t>STRING</w:t>
            </w:r>
          </w:p>
        </w:tc>
        <w:tc>
          <w:tcPr>
            <w:tcW w:w="880" w:type="dxa"/>
          </w:tcPr>
          <w:p w14:paraId="49B82CA4" w14:textId="77777777" w:rsidR="00C65F76" w:rsidRPr="00EA35C2" w:rsidRDefault="00C3049C" w:rsidP="00EA35C2">
            <w:pPr>
              <w:spacing w:before="60" w:after="60"/>
              <w:rPr>
                <w:sz w:val="22"/>
                <w:szCs w:val="22"/>
              </w:rPr>
            </w:pPr>
            <w:r w:rsidRPr="00EA35C2">
              <w:rPr>
                <w:sz w:val="22"/>
                <w:szCs w:val="22"/>
              </w:rPr>
              <w:t>&lt;= 100</w:t>
            </w:r>
          </w:p>
        </w:tc>
        <w:tc>
          <w:tcPr>
            <w:tcW w:w="1056" w:type="dxa"/>
          </w:tcPr>
          <w:p w14:paraId="39955A0F" w14:textId="77777777" w:rsidR="00C65F76" w:rsidRPr="00EA35C2" w:rsidRDefault="00C3049C" w:rsidP="00EA35C2">
            <w:pPr>
              <w:spacing w:before="60" w:after="60"/>
              <w:rPr>
                <w:sz w:val="22"/>
                <w:szCs w:val="22"/>
              </w:rPr>
            </w:pPr>
            <w:r w:rsidRPr="00EA35C2">
              <w:rPr>
                <w:sz w:val="22"/>
                <w:szCs w:val="22"/>
              </w:rPr>
              <w:t>Да</w:t>
            </w:r>
          </w:p>
        </w:tc>
        <w:tc>
          <w:tcPr>
            <w:tcW w:w="2822" w:type="dxa"/>
          </w:tcPr>
          <w:p w14:paraId="31ACBA0E" w14:textId="77777777" w:rsidR="00C65F76" w:rsidRPr="00EA35C2" w:rsidRDefault="00C65F76" w:rsidP="00EA35C2">
            <w:pPr>
              <w:spacing w:before="60" w:after="60"/>
              <w:rPr>
                <w:sz w:val="22"/>
                <w:szCs w:val="22"/>
              </w:rPr>
            </w:pPr>
          </w:p>
        </w:tc>
      </w:tr>
      <w:tr w:rsidR="00C65F76" w:rsidRPr="00EA35C2" w14:paraId="43C24733" w14:textId="77777777" w:rsidTr="00EA35C2">
        <w:trPr>
          <w:cnfStyle w:val="000000010000" w:firstRow="0" w:lastRow="0" w:firstColumn="0" w:lastColumn="0" w:oddVBand="0" w:evenVBand="0" w:oddHBand="0" w:evenHBand="1" w:firstRowFirstColumn="0" w:firstRowLastColumn="0" w:lastRowFirstColumn="0" w:lastRowLastColumn="0"/>
        </w:trPr>
        <w:tc>
          <w:tcPr>
            <w:tcW w:w="1876" w:type="dxa"/>
          </w:tcPr>
          <w:p w14:paraId="7388A91F" w14:textId="77777777" w:rsidR="00C65F76" w:rsidRPr="00EA35C2" w:rsidRDefault="00C3049C" w:rsidP="00EA35C2">
            <w:pPr>
              <w:spacing w:before="60" w:after="60"/>
              <w:rPr>
                <w:sz w:val="22"/>
                <w:szCs w:val="22"/>
              </w:rPr>
            </w:pPr>
            <w:r w:rsidRPr="00EA35C2">
              <w:rPr>
                <w:sz w:val="22"/>
                <w:szCs w:val="22"/>
              </w:rPr>
              <w:t>ФИО ответственного исполнителя</w:t>
            </w:r>
          </w:p>
        </w:tc>
        <w:tc>
          <w:tcPr>
            <w:tcW w:w="1940" w:type="dxa"/>
          </w:tcPr>
          <w:p w14:paraId="5CCCF568" w14:textId="77777777" w:rsidR="00C65F76" w:rsidRPr="00EA35C2" w:rsidRDefault="00C3049C" w:rsidP="00EA35C2">
            <w:pPr>
              <w:spacing w:before="60" w:after="60"/>
              <w:rPr>
                <w:sz w:val="22"/>
                <w:szCs w:val="22"/>
              </w:rPr>
            </w:pPr>
            <w:r w:rsidRPr="00EA35C2">
              <w:rPr>
                <w:sz w:val="22"/>
                <w:szCs w:val="22"/>
              </w:rPr>
              <w:t>NAME_ISP</w:t>
            </w:r>
          </w:p>
        </w:tc>
        <w:tc>
          <w:tcPr>
            <w:tcW w:w="1057" w:type="dxa"/>
          </w:tcPr>
          <w:p w14:paraId="3DEF8D65" w14:textId="77777777" w:rsidR="00C65F76" w:rsidRPr="00EA35C2" w:rsidRDefault="00C3049C" w:rsidP="00EA35C2">
            <w:pPr>
              <w:spacing w:before="60" w:after="60"/>
              <w:rPr>
                <w:sz w:val="22"/>
                <w:szCs w:val="22"/>
              </w:rPr>
            </w:pPr>
            <w:r w:rsidRPr="00EA35C2">
              <w:rPr>
                <w:sz w:val="22"/>
                <w:szCs w:val="22"/>
              </w:rPr>
              <w:t>STRING</w:t>
            </w:r>
          </w:p>
        </w:tc>
        <w:tc>
          <w:tcPr>
            <w:tcW w:w="880" w:type="dxa"/>
          </w:tcPr>
          <w:p w14:paraId="2A1023C6" w14:textId="77777777" w:rsidR="00C65F76" w:rsidRPr="00EA35C2" w:rsidRDefault="00C3049C" w:rsidP="00EA35C2">
            <w:pPr>
              <w:spacing w:before="60" w:after="60"/>
              <w:rPr>
                <w:sz w:val="22"/>
                <w:szCs w:val="22"/>
              </w:rPr>
            </w:pPr>
            <w:r w:rsidRPr="00EA35C2">
              <w:rPr>
                <w:sz w:val="22"/>
                <w:szCs w:val="22"/>
              </w:rPr>
              <w:t>&lt;= 50</w:t>
            </w:r>
          </w:p>
        </w:tc>
        <w:tc>
          <w:tcPr>
            <w:tcW w:w="1056" w:type="dxa"/>
          </w:tcPr>
          <w:p w14:paraId="483932BA" w14:textId="77777777" w:rsidR="00C65F76" w:rsidRPr="00EA35C2" w:rsidRDefault="00C3049C" w:rsidP="00EA35C2">
            <w:pPr>
              <w:spacing w:before="60" w:after="60"/>
              <w:rPr>
                <w:sz w:val="22"/>
                <w:szCs w:val="22"/>
              </w:rPr>
            </w:pPr>
            <w:r w:rsidRPr="00EA35C2">
              <w:rPr>
                <w:sz w:val="22"/>
                <w:szCs w:val="22"/>
              </w:rPr>
              <w:t>Да</w:t>
            </w:r>
          </w:p>
        </w:tc>
        <w:tc>
          <w:tcPr>
            <w:tcW w:w="2822" w:type="dxa"/>
          </w:tcPr>
          <w:p w14:paraId="555BF491" w14:textId="77777777" w:rsidR="00C65F76" w:rsidRPr="00EA35C2" w:rsidRDefault="00C65F76" w:rsidP="00EA35C2">
            <w:pPr>
              <w:spacing w:before="60" w:after="60"/>
              <w:rPr>
                <w:sz w:val="22"/>
                <w:szCs w:val="22"/>
              </w:rPr>
            </w:pPr>
          </w:p>
        </w:tc>
      </w:tr>
      <w:tr w:rsidR="00C65F76" w:rsidRPr="00EA35C2" w14:paraId="364FF12A" w14:textId="77777777" w:rsidTr="00EA35C2">
        <w:trPr>
          <w:cnfStyle w:val="000000100000" w:firstRow="0" w:lastRow="0" w:firstColumn="0" w:lastColumn="0" w:oddVBand="0" w:evenVBand="0" w:oddHBand="1" w:evenHBand="0" w:firstRowFirstColumn="0" w:firstRowLastColumn="0" w:lastRowFirstColumn="0" w:lastRowLastColumn="0"/>
        </w:trPr>
        <w:tc>
          <w:tcPr>
            <w:tcW w:w="1876" w:type="dxa"/>
          </w:tcPr>
          <w:p w14:paraId="0F325848" w14:textId="77777777" w:rsidR="00C65F76" w:rsidRPr="00EA35C2" w:rsidRDefault="00C3049C" w:rsidP="00EA35C2">
            <w:pPr>
              <w:spacing w:before="60" w:after="60"/>
              <w:rPr>
                <w:sz w:val="22"/>
                <w:szCs w:val="22"/>
              </w:rPr>
            </w:pPr>
            <w:r w:rsidRPr="00EA35C2">
              <w:rPr>
                <w:sz w:val="22"/>
                <w:szCs w:val="22"/>
              </w:rPr>
              <w:t>Телефон ответственного исполнителя</w:t>
            </w:r>
          </w:p>
        </w:tc>
        <w:tc>
          <w:tcPr>
            <w:tcW w:w="1940" w:type="dxa"/>
          </w:tcPr>
          <w:p w14:paraId="19717316" w14:textId="77777777" w:rsidR="00C65F76" w:rsidRPr="00EA35C2" w:rsidRDefault="00C3049C" w:rsidP="00EA35C2">
            <w:pPr>
              <w:spacing w:before="60" w:after="60"/>
              <w:rPr>
                <w:sz w:val="22"/>
                <w:szCs w:val="22"/>
              </w:rPr>
            </w:pPr>
            <w:r w:rsidRPr="00EA35C2">
              <w:rPr>
                <w:sz w:val="22"/>
                <w:szCs w:val="22"/>
              </w:rPr>
              <w:t>TEL_ISP</w:t>
            </w:r>
          </w:p>
        </w:tc>
        <w:tc>
          <w:tcPr>
            <w:tcW w:w="1057" w:type="dxa"/>
          </w:tcPr>
          <w:p w14:paraId="3058DDEC" w14:textId="77777777" w:rsidR="00C65F76" w:rsidRPr="00EA35C2" w:rsidRDefault="00C3049C" w:rsidP="00EA35C2">
            <w:pPr>
              <w:spacing w:before="60" w:after="60"/>
              <w:rPr>
                <w:sz w:val="22"/>
                <w:szCs w:val="22"/>
              </w:rPr>
            </w:pPr>
            <w:r w:rsidRPr="00EA35C2">
              <w:rPr>
                <w:sz w:val="22"/>
                <w:szCs w:val="22"/>
              </w:rPr>
              <w:t>STRING</w:t>
            </w:r>
          </w:p>
        </w:tc>
        <w:tc>
          <w:tcPr>
            <w:tcW w:w="880" w:type="dxa"/>
          </w:tcPr>
          <w:p w14:paraId="5C4672C9" w14:textId="77777777" w:rsidR="00C65F76" w:rsidRPr="00EA35C2" w:rsidRDefault="00C3049C" w:rsidP="00EA35C2">
            <w:pPr>
              <w:spacing w:before="60" w:after="60"/>
              <w:rPr>
                <w:sz w:val="22"/>
                <w:szCs w:val="22"/>
              </w:rPr>
            </w:pPr>
            <w:r w:rsidRPr="00EA35C2">
              <w:rPr>
                <w:sz w:val="22"/>
                <w:szCs w:val="22"/>
              </w:rPr>
              <w:t>&lt;= 50</w:t>
            </w:r>
          </w:p>
        </w:tc>
        <w:tc>
          <w:tcPr>
            <w:tcW w:w="1056" w:type="dxa"/>
          </w:tcPr>
          <w:p w14:paraId="15AE70E0" w14:textId="77777777" w:rsidR="00C65F76" w:rsidRPr="00EA35C2" w:rsidRDefault="00C3049C" w:rsidP="00EA35C2">
            <w:pPr>
              <w:spacing w:before="60" w:after="60"/>
              <w:rPr>
                <w:sz w:val="22"/>
                <w:szCs w:val="22"/>
              </w:rPr>
            </w:pPr>
            <w:r w:rsidRPr="00EA35C2">
              <w:rPr>
                <w:sz w:val="22"/>
                <w:szCs w:val="22"/>
              </w:rPr>
              <w:t>Нет</w:t>
            </w:r>
          </w:p>
        </w:tc>
        <w:tc>
          <w:tcPr>
            <w:tcW w:w="2822" w:type="dxa"/>
          </w:tcPr>
          <w:p w14:paraId="602CEB68" w14:textId="77777777" w:rsidR="00C65F76" w:rsidRPr="00EA35C2" w:rsidRDefault="00C65F76" w:rsidP="00EA35C2">
            <w:pPr>
              <w:spacing w:before="60" w:after="60"/>
              <w:rPr>
                <w:sz w:val="22"/>
                <w:szCs w:val="22"/>
              </w:rPr>
            </w:pPr>
          </w:p>
        </w:tc>
      </w:tr>
      <w:tr w:rsidR="00C65F76" w:rsidRPr="00EA35C2" w14:paraId="60F99726" w14:textId="77777777" w:rsidTr="00EA35C2">
        <w:trPr>
          <w:cnfStyle w:val="000000010000" w:firstRow="0" w:lastRow="0" w:firstColumn="0" w:lastColumn="0" w:oddVBand="0" w:evenVBand="0" w:oddHBand="0" w:evenHBand="1" w:firstRowFirstColumn="0" w:firstRowLastColumn="0" w:lastRowFirstColumn="0" w:lastRowLastColumn="0"/>
        </w:trPr>
        <w:tc>
          <w:tcPr>
            <w:tcW w:w="1876" w:type="dxa"/>
          </w:tcPr>
          <w:p w14:paraId="33E39FD1" w14:textId="77777777" w:rsidR="00C65F76" w:rsidRPr="00EA35C2" w:rsidRDefault="00C3049C" w:rsidP="00EA35C2">
            <w:pPr>
              <w:spacing w:before="60" w:after="60"/>
              <w:rPr>
                <w:sz w:val="22"/>
                <w:szCs w:val="22"/>
              </w:rPr>
            </w:pPr>
            <w:r w:rsidRPr="00EA35C2">
              <w:rPr>
                <w:sz w:val="22"/>
                <w:szCs w:val="22"/>
              </w:rPr>
              <w:t>Должность ответственного исполнителя ФК</w:t>
            </w:r>
          </w:p>
        </w:tc>
        <w:tc>
          <w:tcPr>
            <w:tcW w:w="1940" w:type="dxa"/>
          </w:tcPr>
          <w:p w14:paraId="3E76DA4F" w14:textId="77777777" w:rsidR="00C65F76" w:rsidRPr="00EA35C2" w:rsidRDefault="00C3049C" w:rsidP="00EA35C2">
            <w:pPr>
              <w:spacing w:before="60" w:after="60"/>
              <w:rPr>
                <w:sz w:val="22"/>
                <w:szCs w:val="22"/>
              </w:rPr>
            </w:pPr>
            <w:r w:rsidRPr="00EA35C2">
              <w:rPr>
                <w:sz w:val="22"/>
                <w:szCs w:val="22"/>
              </w:rPr>
              <w:t>DOL_ISP_FK</w:t>
            </w:r>
          </w:p>
        </w:tc>
        <w:tc>
          <w:tcPr>
            <w:tcW w:w="1057" w:type="dxa"/>
          </w:tcPr>
          <w:p w14:paraId="70A1EA2E" w14:textId="77777777" w:rsidR="00C65F76" w:rsidRPr="00EA35C2" w:rsidRDefault="00C3049C" w:rsidP="00EA35C2">
            <w:pPr>
              <w:spacing w:before="60" w:after="60"/>
              <w:rPr>
                <w:sz w:val="22"/>
                <w:szCs w:val="22"/>
              </w:rPr>
            </w:pPr>
            <w:r w:rsidRPr="00EA35C2">
              <w:rPr>
                <w:sz w:val="22"/>
                <w:szCs w:val="22"/>
              </w:rPr>
              <w:t>STRING</w:t>
            </w:r>
          </w:p>
        </w:tc>
        <w:tc>
          <w:tcPr>
            <w:tcW w:w="880" w:type="dxa"/>
          </w:tcPr>
          <w:p w14:paraId="0EA1CC9E" w14:textId="77777777" w:rsidR="00C65F76" w:rsidRPr="00EA35C2" w:rsidRDefault="00C3049C" w:rsidP="00EA35C2">
            <w:pPr>
              <w:spacing w:before="60" w:after="60"/>
              <w:rPr>
                <w:sz w:val="22"/>
                <w:szCs w:val="22"/>
              </w:rPr>
            </w:pPr>
            <w:r w:rsidRPr="00EA35C2">
              <w:rPr>
                <w:sz w:val="22"/>
                <w:szCs w:val="22"/>
              </w:rPr>
              <w:t>&lt;= 50</w:t>
            </w:r>
          </w:p>
        </w:tc>
        <w:tc>
          <w:tcPr>
            <w:tcW w:w="1056" w:type="dxa"/>
          </w:tcPr>
          <w:p w14:paraId="70337E12" w14:textId="77777777" w:rsidR="00C65F76" w:rsidRPr="00EA35C2" w:rsidRDefault="00C3049C" w:rsidP="00EA35C2">
            <w:pPr>
              <w:spacing w:before="60" w:after="60"/>
              <w:rPr>
                <w:sz w:val="22"/>
                <w:szCs w:val="22"/>
              </w:rPr>
            </w:pPr>
            <w:r w:rsidRPr="00EA35C2">
              <w:rPr>
                <w:sz w:val="22"/>
                <w:szCs w:val="22"/>
              </w:rPr>
              <w:t>Нет</w:t>
            </w:r>
          </w:p>
        </w:tc>
        <w:tc>
          <w:tcPr>
            <w:tcW w:w="2822" w:type="dxa"/>
          </w:tcPr>
          <w:p w14:paraId="02786CFB" w14:textId="111C391F" w:rsidR="00C65F76" w:rsidRPr="00EA35C2" w:rsidRDefault="00EA35C2" w:rsidP="00EA35C2">
            <w:pPr>
              <w:spacing w:before="60" w:after="60"/>
              <w:rPr>
                <w:sz w:val="22"/>
                <w:szCs w:val="22"/>
              </w:rPr>
            </w:pPr>
            <w:r>
              <w:rPr>
                <w:sz w:val="22"/>
                <w:szCs w:val="22"/>
              </w:rPr>
              <w:t>Заполняется территориальным органом ФК</w:t>
            </w:r>
          </w:p>
        </w:tc>
      </w:tr>
      <w:tr w:rsidR="00C65F76" w:rsidRPr="00EA35C2" w14:paraId="1585ABC9" w14:textId="77777777" w:rsidTr="00EA35C2">
        <w:trPr>
          <w:cnfStyle w:val="000000100000" w:firstRow="0" w:lastRow="0" w:firstColumn="0" w:lastColumn="0" w:oddVBand="0" w:evenVBand="0" w:oddHBand="1" w:evenHBand="0" w:firstRowFirstColumn="0" w:firstRowLastColumn="0" w:lastRowFirstColumn="0" w:lastRowLastColumn="0"/>
        </w:trPr>
        <w:tc>
          <w:tcPr>
            <w:tcW w:w="1876" w:type="dxa"/>
          </w:tcPr>
          <w:p w14:paraId="62286EF6" w14:textId="77777777" w:rsidR="00C65F76" w:rsidRPr="00EA35C2" w:rsidRDefault="00C3049C" w:rsidP="00EA35C2">
            <w:pPr>
              <w:spacing w:before="60" w:after="60"/>
              <w:rPr>
                <w:sz w:val="22"/>
                <w:szCs w:val="22"/>
              </w:rPr>
            </w:pPr>
            <w:r w:rsidRPr="00EA35C2">
              <w:rPr>
                <w:sz w:val="22"/>
                <w:szCs w:val="22"/>
              </w:rPr>
              <w:t>ФИО ответственного исполнителя ФК</w:t>
            </w:r>
          </w:p>
        </w:tc>
        <w:tc>
          <w:tcPr>
            <w:tcW w:w="1940" w:type="dxa"/>
          </w:tcPr>
          <w:p w14:paraId="4435C243" w14:textId="77777777" w:rsidR="00C65F76" w:rsidRPr="00EA35C2" w:rsidRDefault="00C3049C" w:rsidP="00EA35C2">
            <w:pPr>
              <w:spacing w:before="60" w:after="60"/>
              <w:rPr>
                <w:sz w:val="22"/>
                <w:szCs w:val="22"/>
              </w:rPr>
            </w:pPr>
            <w:r w:rsidRPr="00EA35C2">
              <w:rPr>
                <w:sz w:val="22"/>
                <w:szCs w:val="22"/>
              </w:rPr>
              <w:t>NAME_ISP_FK</w:t>
            </w:r>
          </w:p>
        </w:tc>
        <w:tc>
          <w:tcPr>
            <w:tcW w:w="1057" w:type="dxa"/>
          </w:tcPr>
          <w:p w14:paraId="5D6A5795" w14:textId="77777777" w:rsidR="00C65F76" w:rsidRPr="00EA35C2" w:rsidRDefault="00C3049C" w:rsidP="00EA35C2">
            <w:pPr>
              <w:spacing w:before="60" w:after="60"/>
              <w:rPr>
                <w:sz w:val="22"/>
                <w:szCs w:val="22"/>
              </w:rPr>
            </w:pPr>
            <w:r w:rsidRPr="00EA35C2">
              <w:rPr>
                <w:sz w:val="22"/>
                <w:szCs w:val="22"/>
              </w:rPr>
              <w:t>STRING</w:t>
            </w:r>
          </w:p>
        </w:tc>
        <w:tc>
          <w:tcPr>
            <w:tcW w:w="880" w:type="dxa"/>
          </w:tcPr>
          <w:p w14:paraId="53AEE7C3" w14:textId="77777777" w:rsidR="00C65F76" w:rsidRPr="00EA35C2" w:rsidRDefault="00C3049C" w:rsidP="00EA35C2">
            <w:pPr>
              <w:spacing w:before="60" w:after="60"/>
              <w:rPr>
                <w:sz w:val="22"/>
                <w:szCs w:val="22"/>
              </w:rPr>
            </w:pPr>
            <w:r w:rsidRPr="00EA35C2">
              <w:rPr>
                <w:sz w:val="22"/>
                <w:szCs w:val="22"/>
              </w:rPr>
              <w:t>&lt;= 50</w:t>
            </w:r>
          </w:p>
        </w:tc>
        <w:tc>
          <w:tcPr>
            <w:tcW w:w="1056" w:type="dxa"/>
          </w:tcPr>
          <w:p w14:paraId="77FE0E9C" w14:textId="77777777" w:rsidR="00C65F76" w:rsidRPr="00EA35C2" w:rsidRDefault="00C3049C" w:rsidP="00EA35C2">
            <w:pPr>
              <w:spacing w:before="60" w:after="60"/>
              <w:rPr>
                <w:sz w:val="22"/>
                <w:szCs w:val="22"/>
              </w:rPr>
            </w:pPr>
            <w:r w:rsidRPr="00EA35C2">
              <w:rPr>
                <w:sz w:val="22"/>
                <w:szCs w:val="22"/>
              </w:rPr>
              <w:t>Нет</w:t>
            </w:r>
          </w:p>
        </w:tc>
        <w:tc>
          <w:tcPr>
            <w:tcW w:w="2822" w:type="dxa"/>
          </w:tcPr>
          <w:p w14:paraId="688370A7" w14:textId="4FF1DB43" w:rsidR="00C65F76" w:rsidRPr="00EA35C2" w:rsidRDefault="00EA35C2" w:rsidP="00EA35C2">
            <w:pPr>
              <w:spacing w:before="60" w:after="60"/>
              <w:rPr>
                <w:sz w:val="22"/>
                <w:szCs w:val="22"/>
              </w:rPr>
            </w:pPr>
            <w:r>
              <w:rPr>
                <w:sz w:val="22"/>
                <w:szCs w:val="22"/>
              </w:rPr>
              <w:t>Заполняется территориальным органом ФК</w:t>
            </w:r>
            <w:r w:rsidR="00C3049C" w:rsidRPr="00EA35C2">
              <w:rPr>
                <w:sz w:val="22"/>
                <w:szCs w:val="22"/>
              </w:rPr>
              <w:t>.</w:t>
            </w:r>
          </w:p>
        </w:tc>
      </w:tr>
      <w:tr w:rsidR="00C65F76" w:rsidRPr="00EA35C2" w14:paraId="110D6FF9" w14:textId="77777777" w:rsidTr="00EA35C2">
        <w:trPr>
          <w:cnfStyle w:val="000000010000" w:firstRow="0" w:lastRow="0" w:firstColumn="0" w:lastColumn="0" w:oddVBand="0" w:evenVBand="0" w:oddHBand="0" w:evenHBand="1" w:firstRowFirstColumn="0" w:firstRowLastColumn="0" w:lastRowFirstColumn="0" w:lastRowLastColumn="0"/>
        </w:trPr>
        <w:tc>
          <w:tcPr>
            <w:tcW w:w="1876" w:type="dxa"/>
          </w:tcPr>
          <w:p w14:paraId="441BEDD3" w14:textId="77777777" w:rsidR="00C65F76" w:rsidRPr="00EA35C2" w:rsidRDefault="00C3049C" w:rsidP="00EA35C2">
            <w:pPr>
              <w:spacing w:before="60" w:after="60"/>
              <w:rPr>
                <w:sz w:val="22"/>
                <w:szCs w:val="22"/>
              </w:rPr>
            </w:pPr>
            <w:r w:rsidRPr="00EA35C2">
              <w:rPr>
                <w:sz w:val="22"/>
                <w:szCs w:val="22"/>
              </w:rPr>
              <w:t>Телефон ответственного исполнителя ФК</w:t>
            </w:r>
          </w:p>
        </w:tc>
        <w:tc>
          <w:tcPr>
            <w:tcW w:w="1940" w:type="dxa"/>
          </w:tcPr>
          <w:p w14:paraId="7E7F8D24" w14:textId="77777777" w:rsidR="00C65F76" w:rsidRPr="00EA35C2" w:rsidRDefault="00C3049C" w:rsidP="00EA35C2">
            <w:pPr>
              <w:spacing w:before="60" w:after="60"/>
              <w:rPr>
                <w:sz w:val="22"/>
                <w:szCs w:val="22"/>
              </w:rPr>
            </w:pPr>
            <w:r w:rsidRPr="00EA35C2">
              <w:rPr>
                <w:sz w:val="22"/>
                <w:szCs w:val="22"/>
              </w:rPr>
              <w:t>TEL_ISP_FK</w:t>
            </w:r>
          </w:p>
        </w:tc>
        <w:tc>
          <w:tcPr>
            <w:tcW w:w="1057" w:type="dxa"/>
          </w:tcPr>
          <w:p w14:paraId="7E56A7F1" w14:textId="77777777" w:rsidR="00C65F76" w:rsidRPr="00EA35C2" w:rsidRDefault="00C3049C" w:rsidP="00EA35C2">
            <w:pPr>
              <w:spacing w:before="60" w:after="60"/>
              <w:rPr>
                <w:sz w:val="22"/>
                <w:szCs w:val="22"/>
              </w:rPr>
            </w:pPr>
            <w:r w:rsidRPr="00EA35C2">
              <w:rPr>
                <w:sz w:val="22"/>
                <w:szCs w:val="22"/>
              </w:rPr>
              <w:t>STRING</w:t>
            </w:r>
          </w:p>
        </w:tc>
        <w:tc>
          <w:tcPr>
            <w:tcW w:w="880" w:type="dxa"/>
          </w:tcPr>
          <w:p w14:paraId="5D75D125" w14:textId="77777777" w:rsidR="00C65F76" w:rsidRPr="00EA35C2" w:rsidRDefault="00C3049C" w:rsidP="00EA35C2">
            <w:pPr>
              <w:spacing w:before="60" w:after="60"/>
              <w:rPr>
                <w:sz w:val="22"/>
                <w:szCs w:val="22"/>
              </w:rPr>
            </w:pPr>
            <w:r w:rsidRPr="00EA35C2">
              <w:rPr>
                <w:sz w:val="22"/>
                <w:szCs w:val="22"/>
              </w:rPr>
              <w:t>&lt;= 50</w:t>
            </w:r>
          </w:p>
        </w:tc>
        <w:tc>
          <w:tcPr>
            <w:tcW w:w="1056" w:type="dxa"/>
          </w:tcPr>
          <w:p w14:paraId="0BE55761" w14:textId="77777777" w:rsidR="00C65F76" w:rsidRPr="00EA35C2" w:rsidRDefault="00C3049C" w:rsidP="00EA35C2">
            <w:pPr>
              <w:spacing w:before="60" w:after="60"/>
              <w:rPr>
                <w:sz w:val="22"/>
                <w:szCs w:val="22"/>
              </w:rPr>
            </w:pPr>
            <w:r w:rsidRPr="00EA35C2">
              <w:rPr>
                <w:sz w:val="22"/>
                <w:szCs w:val="22"/>
              </w:rPr>
              <w:t>Нет</w:t>
            </w:r>
          </w:p>
        </w:tc>
        <w:tc>
          <w:tcPr>
            <w:tcW w:w="2822" w:type="dxa"/>
          </w:tcPr>
          <w:p w14:paraId="7855DD08" w14:textId="125D428B" w:rsidR="00C65F76" w:rsidRPr="00EA35C2" w:rsidRDefault="00EA35C2" w:rsidP="00EA35C2">
            <w:pPr>
              <w:spacing w:before="60" w:after="60"/>
              <w:rPr>
                <w:sz w:val="22"/>
                <w:szCs w:val="22"/>
              </w:rPr>
            </w:pPr>
            <w:r>
              <w:rPr>
                <w:sz w:val="22"/>
                <w:szCs w:val="22"/>
              </w:rPr>
              <w:t>Заполняется территориальным органом ФК</w:t>
            </w:r>
            <w:r w:rsidR="00C3049C" w:rsidRPr="00EA35C2">
              <w:rPr>
                <w:sz w:val="22"/>
                <w:szCs w:val="22"/>
              </w:rPr>
              <w:t>.</w:t>
            </w:r>
          </w:p>
        </w:tc>
      </w:tr>
      <w:tr w:rsidR="00C65F76" w:rsidRPr="00EA35C2" w14:paraId="2C0427CE" w14:textId="77777777" w:rsidTr="00EA35C2">
        <w:trPr>
          <w:cnfStyle w:val="000000100000" w:firstRow="0" w:lastRow="0" w:firstColumn="0" w:lastColumn="0" w:oddVBand="0" w:evenVBand="0" w:oddHBand="1" w:evenHBand="0" w:firstRowFirstColumn="0" w:firstRowLastColumn="0" w:lastRowFirstColumn="0" w:lastRowLastColumn="0"/>
        </w:trPr>
        <w:tc>
          <w:tcPr>
            <w:tcW w:w="1876" w:type="dxa"/>
          </w:tcPr>
          <w:p w14:paraId="4B8D64DE" w14:textId="77777777" w:rsidR="00C65F76" w:rsidRPr="00EA35C2" w:rsidRDefault="00C3049C" w:rsidP="00EA35C2">
            <w:pPr>
              <w:spacing w:before="60" w:after="60"/>
              <w:rPr>
                <w:sz w:val="22"/>
                <w:szCs w:val="22"/>
              </w:rPr>
            </w:pPr>
            <w:r w:rsidRPr="00EA35C2">
              <w:rPr>
                <w:sz w:val="22"/>
                <w:szCs w:val="22"/>
              </w:rPr>
              <w:t>Вид операции</w:t>
            </w:r>
          </w:p>
        </w:tc>
        <w:tc>
          <w:tcPr>
            <w:tcW w:w="1940" w:type="dxa"/>
          </w:tcPr>
          <w:p w14:paraId="0A638872" w14:textId="77777777" w:rsidR="00C65F76" w:rsidRPr="00EA35C2" w:rsidRDefault="00C3049C" w:rsidP="00EA35C2">
            <w:pPr>
              <w:spacing w:before="60" w:after="60"/>
              <w:rPr>
                <w:sz w:val="22"/>
                <w:szCs w:val="22"/>
              </w:rPr>
            </w:pPr>
            <w:r w:rsidRPr="00EA35C2">
              <w:rPr>
                <w:sz w:val="22"/>
                <w:szCs w:val="22"/>
              </w:rPr>
              <w:t>OP_TYPE</w:t>
            </w:r>
          </w:p>
        </w:tc>
        <w:tc>
          <w:tcPr>
            <w:tcW w:w="1057" w:type="dxa"/>
          </w:tcPr>
          <w:p w14:paraId="27763131" w14:textId="77777777" w:rsidR="00C65F76" w:rsidRPr="00EA35C2" w:rsidRDefault="00C3049C" w:rsidP="00EA35C2">
            <w:pPr>
              <w:spacing w:before="60" w:after="60"/>
              <w:rPr>
                <w:sz w:val="22"/>
                <w:szCs w:val="22"/>
              </w:rPr>
            </w:pPr>
            <w:r w:rsidRPr="00EA35C2">
              <w:rPr>
                <w:sz w:val="22"/>
                <w:szCs w:val="22"/>
              </w:rPr>
              <w:t>STRING</w:t>
            </w:r>
          </w:p>
        </w:tc>
        <w:tc>
          <w:tcPr>
            <w:tcW w:w="880" w:type="dxa"/>
          </w:tcPr>
          <w:p w14:paraId="7C49EBFB" w14:textId="77777777" w:rsidR="00C65F76" w:rsidRPr="00EA35C2" w:rsidRDefault="00C3049C" w:rsidP="00EA35C2">
            <w:pPr>
              <w:spacing w:before="60" w:after="60"/>
              <w:rPr>
                <w:sz w:val="22"/>
                <w:szCs w:val="22"/>
              </w:rPr>
            </w:pPr>
            <w:r w:rsidRPr="00EA35C2">
              <w:rPr>
                <w:sz w:val="22"/>
                <w:szCs w:val="22"/>
              </w:rPr>
              <w:t>= 1</w:t>
            </w:r>
          </w:p>
        </w:tc>
        <w:tc>
          <w:tcPr>
            <w:tcW w:w="1056" w:type="dxa"/>
          </w:tcPr>
          <w:p w14:paraId="3AEEEB74" w14:textId="77777777" w:rsidR="00C65F76" w:rsidRPr="00EA35C2" w:rsidRDefault="00C3049C" w:rsidP="00EA35C2">
            <w:pPr>
              <w:spacing w:before="60" w:after="60"/>
              <w:rPr>
                <w:sz w:val="22"/>
                <w:szCs w:val="22"/>
              </w:rPr>
            </w:pPr>
            <w:r w:rsidRPr="00EA35C2">
              <w:rPr>
                <w:sz w:val="22"/>
                <w:szCs w:val="22"/>
              </w:rPr>
              <w:t>Да</w:t>
            </w:r>
          </w:p>
        </w:tc>
        <w:tc>
          <w:tcPr>
            <w:tcW w:w="2822" w:type="dxa"/>
          </w:tcPr>
          <w:p w14:paraId="7ACB90F0" w14:textId="77777777" w:rsidR="00C65F76" w:rsidRPr="00EA35C2" w:rsidRDefault="00C3049C" w:rsidP="00EA35C2">
            <w:pPr>
              <w:spacing w:before="60" w:after="60"/>
              <w:rPr>
                <w:sz w:val="22"/>
                <w:szCs w:val="22"/>
              </w:rPr>
            </w:pPr>
            <w:r w:rsidRPr="00EA35C2">
              <w:rPr>
                <w:sz w:val="22"/>
                <w:szCs w:val="22"/>
              </w:rPr>
              <w:t>Допустимые значения:</w:t>
            </w:r>
          </w:p>
          <w:p w14:paraId="6E84322F" w14:textId="183AFFB1" w:rsidR="00C65F76" w:rsidRPr="00EA35C2" w:rsidRDefault="00E866C8" w:rsidP="00D02247">
            <w:pPr>
              <w:pStyle w:val="a8"/>
              <w:numPr>
                <w:ilvl w:val="0"/>
                <w:numId w:val="53"/>
              </w:numPr>
              <w:spacing w:before="60" w:after="60"/>
              <w:ind w:left="284" w:hanging="227"/>
              <w:rPr>
                <w:sz w:val="22"/>
                <w:szCs w:val="22"/>
              </w:rPr>
            </w:pPr>
            <w:r>
              <w:rPr>
                <w:sz w:val="22"/>
                <w:szCs w:val="22"/>
              </w:rPr>
              <w:t>«</w:t>
            </w:r>
            <w:r w:rsidR="00C3049C" w:rsidRPr="00EA35C2">
              <w:rPr>
                <w:sz w:val="22"/>
                <w:szCs w:val="22"/>
              </w:rPr>
              <w:t>0</w:t>
            </w:r>
            <w:r>
              <w:rPr>
                <w:sz w:val="22"/>
                <w:szCs w:val="22"/>
              </w:rPr>
              <w:t>»</w:t>
            </w:r>
            <w:r w:rsidR="00C3049C" w:rsidRPr="00EA35C2">
              <w:rPr>
                <w:sz w:val="22"/>
                <w:szCs w:val="22"/>
              </w:rPr>
              <w:t xml:space="preserve"> </w:t>
            </w:r>
            <w:r w:rsidR="00620C65" w:rsidRPr="00EA35C2">
              <w:rPr>
                <w:sz w:val="22"/>
                <w:szCs w:val="22"/>
              </w:rPr>
              <w:t>–</w:t>
            </w:r>
            <w:r w:rsidR="00C3049C" w:rsidRPr="00EA35C2">
              <w:rPr>
                <w:sz w:val="22"/>
                <w:szCs w:val="22"/>
              </w:rPr>
              <w:t xml:space="preserve"> включение;</w:t>
            </w:r>
          </w:p>
          <w:p w14:paraId="60861D99" w14:textId="4FAED177" w:rsidR="00C65F76" w:rsidRPr="00EA35C2" w:rsidRDefault="00E866C8" w:rsidP="00D02247">
            <w:pPr>
              <w:pStyle w:val="a8"/>
              <w:numPr>
                <w:ilvl w:val="0"/>
                <w:numId w:val="53"/>
              </w:numPr>
              <w:spacing w:before="60" w:after="60"/>
              <w:ind w:left="284" w:hanging="227"/>
              <w:rPr>
                <w:sz w:val="22"/>
                <w:szCs w:val="22"/>
              </w:rPr>
            </w:pPr>
            <w:r>
              <w:rPr>
                <w:sz w:val="22"/>
                <w:szCs w:val="22"/>
              </w:rPr>
              <w:t>«</w:t>
            </w:r>
            <w:r w:rsidR="00C3049C" w:rsidRPr="00EA35C2">
              <w:rPr>
                <w:sz w:val="22"/>
                <w:szCs w:val="22"/>
              </w:rPr>
              <w:t>4</w:t>
            </w:r>
            <w:r>
              <w:rPr>
                <w:sz w:val="22"/>
                <w:szCs w:val="22"/>
              </w:rPr>
              <w:t>»</w:t>
            </w:r>
            <w:r w:rsidR="00C3049C" w:rsidRPr="00EA35C2">
              <w:rPr>
                <w:sz w:val="22"/>
                <w:szCs w:val="22"/>
              </w:rPr>
              <w:t xml:space="preserve"> </w:t>
            </w:r>
            <w:r w:rsidR="00620C65" w:rsidRPr="00EA35C2">
              <w:rPr>
                <w:sz w:val="22"/>
                <w:szCs w:val="22"/>
              </w:rPr>
              <w:t>–</w:t>
            </w:r>
            <w:r w:rsidR="00C3049C" w:rsidRPr="00EA35C2">
              <w:rPr>
                <w:sz w:val="22"/>
                <w:szCs w:val="22"/>
              </w:rPr>
              <w:t xml:space="preserve"> изменение;</w:t>
            </w:r>
          </w:p>
          <w:p w14:paraId="142A5F69" w14:textId="2F9A2EB9" w:rsidR="00C65F76" w:rsidRPr="00EA35C2" w:rsidRDefault="00E866C8" w:rsidP="00D02247">
            <w:pPr>
              <w:pStyle w:val="a8"/>
              <w:numPr>
                <w:ilvl w:val="0"/>
                <w:numId w:val="53"/>
              </w:numPr>
              <w:spacing w:before="60" w:after="60"/>
              <w:ind w:left="284" w:hanging="227"/>
              <w:rPr>
                <w:sz w:val="22"/>
                <w:szCs w:val="22"/>
              </w:rPr>
            </w:pPr>
            <w:r>
              <w:rPr>
                <w:sz w:val="22"/>
                <w:szCs w:val="22"/>
              </w:rPr>
              <w:t>«</w:t>
            </w:r>
            <w:r w:rsidR="00C3049C" w:rsidRPr="00EA35C2">
              <w:rPr>
                <w:sz w:val="22"/>
                <w:szCs w:val="22"/>
              </w:rPr>
              <w:t>5</w:t>
            </w:r>
            <w:r>
              <w:rPr>
                <w:sz w:val="22"/>
                <w:szCs w:val="22"/>
              </w:rPr>
              <w:t>»</w:t>
            </w:r>
            <w:r w:rsidR="00C3049C" w:rsidRPr="00EA35C2">
              <w:rPr>
                <w:sz w:val="22"/>
                <w:szCs w:val="22"/>
              </w:rPr>
              <w:t xml:space="preserve"> </w:t>
            </w:r>
            <w:r w:rsidR="00620C65" w:rsidRPr="00EA35C2">
              <w:rPr>
                <w:sz w:val="22"/>
                <w:szCs w:val="22"/>
              </w:rPr>
              <w:t>–</w:t>
            </w:r>
            <w:r w:rsidR="00C3049C" w:rsidRPr="00EA35C2">
              <w:rPr>
                <w:sz w:val="22"/>
                <w:szCs w:val="22"/>
              </w:rPr>
              <w:t xml:space="preserve"> уточнение.</w:t>
            </w:r>
          </w:p>
          <w:p w14:paraId="389AF70B" w14:textId="72F2A3E9" w:rsidR="00C65F76" w:rsidRPr="00EA35C2" w:rsidRDefault="00C3049C" w:rsidP="00EA35C2">
            <w:pPr>
              <w:spacing w:before="60" w:after="60"/>
              <w:rPr>
                <w:sz w:val="22"/>
                <w:szCs w:val="22"/>
              </w:rPr>
            </w:pPr>
            <w:r w:rsidRPr="00EA35C2">
              <w:rPr>
                <w:sz w:val="22"/>
                <w:szCs w:val="22"/>
              </w:rPr>
              <w:t>Значение «5» указывается только при представлении организацией с типом «04», «05», «06», «09», «10», «11», «12», «13», «20» измененных сведений исключительно для уточнения информации о реквизитах счетов, от</w:t>
            </w:r>
            <w:r w:rsidR="00EA35C2">
              <w:rPr>
                <w:sz w:val="22"/>
                <w:szCs w:val="22"/>
              </w:rPr>
              <w:t>крытых в кредитных организациях</w:t>
            </w:r>
          </w:p>
        </w:tc>
      </w:tr>
      <w:tr w:rsidR="00C65F76" w:rsidRPr="00EA35C2" w14:paraId="60041195" w14:textId="77777777" w:rsidTr="00EA35C2">
        <w:trPr>
          <w:cnfStyle w:val="000000010000" w:firstRow="0" w:lastRow="0" w:firstColumn="0" w:lastColumn="0" w:oddVBand="0" w:evenVBand="0" w:oddHBand="0" w:evenHBand="1" w:firstRowFirstColumn="0" w:firstRowLastColumn="0" w:lastRowFirstColumn="0" w:lastRowLastColumn="0"/>
        </w:trPr>
        <w:tc>
          <w:tcPr>
            <w:tcW w:w="1876" w:type="dxa"/>
          </w:tcPr>
          <w:p w14:paraId="3677D644" w14:textId="77777777" w:rsidR="00C65F76" w:rsidRPr="00EA35C2" w:rsidRDefault="00C3049C" w:rsidP="00EA35C2">
            <w:pPr>
              <w:spacing w:before="60" w:after="60"/>
              <w:rPr>
                <w:sz w:val="22"/>
                <w:szCs w:val="22"/>
              </w:rPr>
            </w:pPr>
            <w:r w:rsidRPr="00EA35C2">
              <w:rPr>
                <w:sz w:val="22"/>
                <w:szCs w:val="22"/>
              </w:rPr>
              <w:t>Специальные указания</w:t>
            </w:r>
          </w:p>
        </w:tc>
        <w:tc>
          <w:tcPr>
            <w:tcW w:w="1940" w:type="dxa"/>
          </w:tcPr>
          <w:p w14:paraId="2E63ACAC" w14:textId="77777777" w:rsidR="00C65F76" w:rsidRPr="00EA35C2" w:rsidRDefault="00C3049C" w:rsidP="00EA35C2">
            <w:pPr>
              <w:spacing w:before="60" w:after="60"/>
              <w:rPr>
                <w:sz w:val="22"/>
                <w:szCs w:val="22"/>
              </w:rPr>
            </w:pPr>
            <w:r w:rsidRPr="00EA35C2">
              <w:rPr>
                <w:sz w:val="22"/>
                <w:szCs w:val="22"/>
              </w:rPr>
              <w:t>OP_CODE</w:t>
            </w:r>
          </w:p>
        </w:tc>
        <w:tc>
          <w:tcPr>
            <w:tcW w:w="1057" w:type="dxa"/>
          </w:tcPr>
          <w:p w14:paraId="40E3FE47" w14:textId="77777777" w:rsidR="00C65F76" w:rsidRPr="00EA35C2" w:rsidRDefault="00C3049C" w:rsidP="00EA35C2">
            <w:pPr>
              <w:spacing w:before="60" w:after="60"/>
              <w:rPr>
                <w:sz w:val="22"/>
                <w:szCs w:val="22"/>
              </w:rPr>
            </w:pPr>
            <w:r w:rsidRPr="00EA35C2">
              <w:rPr>
                <w:sz w:val="22"/>
                <w:szCs w:val="22"/>
              </w:rPr>
              <w:t>STRING</w:t>
            </w:r>
          </w:p>
        </w:tc>
        <w:tc>
          <w:tcPr>
            <w:tcW w:w="880" w:type="dxa"/>
          </w:tcPr>
          <w:p w14:paraId="059EC1B0" w14:textId="77777777" w:rsidR="00C65F76" w:rsidRPr="00EA35C2" w:rsidRDefault="00C3049C" w:rsidP="00EA35C2">
            <w:pPr>
              <w:spacing w:before="60" w:after="60"/>
              <w:rPr>
                <w:sz w:val="22"/>
                <w:szCs w:val="22"/>
              </w:rPr>
            </w:pPr>
            <w:r w:rsidRPr="00EA35C2">
              <w:rPr>
                <w:sz w:val="22"/>
                <w:szCs w:val="22"/>
              </w:rPr>
              <w:t>= 2</w:t>
            </w:r>
          </w:p>
        </w:tc>
        <w:tc>
          <w:tcPr>
            <w:tcW w:w="1056" w:type="dxa"/>
          </w:tcPr>
          <w:p w14:paraId="367932E3" w14:textId="77777777" w:rsidR="00C65F76" w:rsidRPr="00EA35C2" w:rsidRDefault="00C3049C" w:rsidP="00EA35C2">
            <w:pPr>
              <w:spacing w:before="60" w:after="60"/>
              <w:rPr>
                <w:sz w:val="22"/>
                <w:szCs w:val="22"/>
              </w:rPr>
            </w:pPr>
            <w:r w:rsidRPr="00EA35C2">
              <w:rPr>
                <w:sz w:val="22"/>
                <w:szCs w:val="22"/>
              </w:rPr>
              <w:t>Нет</w:t>
            </w:r>
          </w:p>
        </w:tc>
        <w:tc>
          <w:tcPr>
            <w:tcW w:w="2822" w:type="dxa"/>
          </w:tcPr>
          <w:p w14:paraId="62A1FFE9" w14:textId="77777777" w:rsidR="00C65F76" w:rsidRPr="00EA35C2" w:rsidRDefault="00C3049C" w:rsidP="00EA35C2">
            <w:pPr>
              <w:spacing w:before="60" w:after="60"/>
              <w:rPr>
                <w:sz w:val="22"/>
                <w:szCs w:val="22"/>
              </w:rPr>
            </w:pPr>
            <w:r w:rsidRPr="00EA35C2">
              <w:rPr>
                <w:sz w:val="22"/>
                <w:szCs w:val="22"/>
              </w:rPr>
              <w:t>Допустимые значения:</w:t>
            </w:r>
          </w:p>
          <w:p w14:paraId="7BE3787D" w14:textId="4951B6C6" w:rsidR="00C65F76" w:rsidRPr="00EA35C2" w:rsidRDefault="00E866C8" w:rsidP="00D02247">
            <w:pPr>
              <w:pStyle w:val="a8"/>
              <w:numPr>
                <w:ilvl w:val="0"/>
                <w:numId w:val="53"/>
              </w:numPr>
              <w:spacing w:before="60" w:after="60"/>
              <w:ind w:left="284" w:hanging="227"/>
              <w:rPr>
                <w:sz w:val="22"/>
                <w:szCs w:val="22"/>
              </w:rPr>
            </w:pPr>
            <w:r>
              <w:rPr>
                <w:sz w:val="22"/>
                <w:szCs w:val="22"/>
              </w:rPr>
              <w:t>«</w:t>
            </w:r>
            <w:r w:rsidR="00C3049C" w:rsidRPr="00EA35C2">
              <w:rPr>
                <w:sz w:val="22"/>
                <w:szCs w:val="22"/>
              </w:rPr>
              <w:t>01</w:t>
            </w:r>
            <w:r>
              <w:rPr>
                <w:sz w:val="22"/>
                <w:szCs w:val="22"/>
              </w:rPr>
              <w:t>»</w:t>
            </w:r>
            <w:r w:rsidR="00C3049C" w:rsidRPr="00EA35C2">
              <w:rPr>
                <w:sz w:val="22"/>
                <w:szCs w:val="22"/>
              </w:rPr>
              <w:t xml:space="preserve"> </w:t>
            </w:r>
            <w:r w:rsidR="00620C65" w:rsidRPr="00EA35C2">
              <w:rPr>
                <w:sz w:val="22"/>
                <w:szCs w:val="22"/>
              </w:rPr>
              <w:t>–</w:t>
            </w:r>
            <w:r w:rsidR="00C3049C" w:rsidRPr="00EA35C2">
              <w:rPr>
                <w:sz w:val="22"/>
                <w:szCs w:val="22"/>
              </w:rPr>
              <w:t xml:space="preserve"> Отзыв;</w:t>
            </w:r>
          </w:p>
          <w:p w14:paraId="6092545C" w14:textId="5630441E" w:rsidR="00C65F76" w:rsidRPr="00EA35C2" w:rsidRDefault="00E866C8" w:rsidP="00D02247">
            <w:pPr>
              <w:pStyle w:val="a8"/>
              <w:numPr>
                <w:ilvl w:val="0"/>
                <w:numId w:val="53"/>
              </w:numPr>
              <w:spacing w:before="60" w:after="60"/>
              <w:ind w:left="284" w:hanging="227"/>
              <w:rPr>
                <w:sz w:val="22"/>
                <w:szCs w:val="22"/>
              </w:rPr>
            </w:pPr>
            <w:r>
              <w:rPr>
                <w:sz w:val="22"/>
                <w:szCs w:val="22"/>
              </w:rPr>
              <w:t>«</w:t>
            </w:r>
            <w:r w:rsidR="00C3049C" w:rsidRPr="00EA35C2">
              <w:rPr>
                <w:sz w:val="22"/>
                <w:szCs w:val="22"/>
              </w:rPr>
              <w:t>02</w:t>
            </w:r>
            <w:r>
              <w:rPr>
                <w:sz w:val="22"/>
                <w:szCs w:val="22"/>
              </w:rPr>
              <w:t>»</w:t>
            </w:r>
            <w:r w:rsidR="00C3049C" w:rsidRPr="00EA35C2">
              <w:rPr>
                <w:sz w:val="22"/>
                <w:szCs w:val="22"/>
              </w:rPr>
              <w:t xml:space="preserve"> </w:t>
            </w:r>
            <w:r w:rsidR="00620C65" w:rsidRPr="00EA35C2">
              <w:rPr>
                <w:sz w:val="22"/>
                <w:szCs w:val="22"/>
              </w:rPr>
              <w:t>–</w:t>
            </w:r>
            <w:r w:rsidR="00C3049C" w:rsidRPr="00EA35C2">
              <w:rPr>
                <w:sz w:val="22"/>
                <w:szCs w:val="22"/>
              </w:rPr>
              <w:t xml:space="preserve"> Аннулирование полномочий организаций в сфере закупки</w:t>
            </w:r>
            <w:r>
              <w:rPr>
                <w:sz w:val="22"/>
                <w:szCs w:val="22"/>
              </w:rPr>
              <w:t>.</w:t>
            </w:r>
          </w:p>
          <w:p w14:paraId="68BB3E7D" w14:textId="77777777" w:rsidR="00C65F76" w:rsidRPr="00EA35C2" w:rsidRDefault="00C3049C" w:rsidP="00EA35C2">
            <w:pPr>
              <w:spacing w:before="60" w:after="60"/>
              <w:rPr>
                <w:sz w:val="22"/>
                <w:szCs w:val="22"/>
              </w:rPr>
            </w:pPr>
            <w:r w:rsidRPr="00EA35C2">
              <w:rPr>
                <w:sz w:val="22"/>
                <w:szCs w:val="22"/>
              </w:rPr>
              <w:t xml:space="preserve">Если в поле «Вид операции» указано значение, равное </w:t>
            </w:r>
            <w:r w:rsidRPr="00EA35C2">
              <w:rPr>
                <w:sz w:val="22"/>
                <w:szCs w:val="22"/>
              </w:rPr>
              <w:lastRenderedPageBreak/>
              <w:t>«0» (включение), то в поле «Специальные указания» не может быть указано значение «02».</w:t>
            </w:r>
          </w:p>
          <w:p w14:paraId="72591EEB" w14:textId="058784A9" w:rsidR="00C65F76" w:rsidRPr="00EA35C2" w:rsidRDefault="00C3049C" w:rsidP="00EA35C2">
            <w:pPr>
              <w:spacing w:before="60" w:after="60"/>
              <w:rPr>
                <w:sz w:val="22"/>
                <w:szCs w:val="22"/>
              </w:rPr>
            </w:pPr>
            <w:r w:rsidRPr="00EA35C2">
              <w:rPr>
                <w:sz w:val="22"/>
                <w:szCs w:val="22"/>
              </w:rPr>
              <w:t>Если в поле «Вид операции» указано значение, равное «5», то поле «Специ</w:t>
            </w:r>
            <w:r w:rsidR="00172D52">
              <w:rPr>
                <w:sz w:val="22"/>
                <w:szCs w:val="22"/>
              </w:rPr>
              <w:t>альные указания» не заполняется</w:t>
            </w:r>
          </w:p>
        </w:tc>
      </w:tr>
      <w:tr w:rsidR="00C65F76" w:rsidRPr="00EA35C2" w14:paraId="750AC11A" w14:textId="77777777" w:rsidTr="00EA35C2">
        <w:trPr>
          <w:cnfStyle w:val="000000100000" w:firstRow="0" w:lastRow="0" w:firstColumn="0" w:lastColumn="0" w:oddVBand="0" w:evenVBand="0" w:oddHBand="1" w:evenHBand="0" w:firstRowFirstColumn="0" w:firstRowLastColumn="0" w:lastRowFirstColumn="0" w:lastRowLastColumn="0"/>
        </w:trPr>
        <w:tc>
          <w:tcPr>
            <w:tcW w:w="1876" w:type="dxa"/>
          </w:tcPr>
          <w:p w14:paraId="172376D8" w14:textId="77777777" w:rsidR="00C65F76" w:rsidRPr="00EA35C2" w:rsidRDefault="00C3049C" w:rsidP="00EA35C2">
            <w:pPr>
              <w:spacing w:before="60" w:after="60"/>
              <w:rPr>
                <w:sz w:val="22"/>
                <w:szCs w:val="22"/>
              </w:rPr>
            </w:pPr>
            <w:r w:rsidRPr="00EA35C2">
              <w:rPr>
                <w:sz w:val="22"/>
                <w:szCs w:val="22"/>
              </w:rPr>
              <w:lastRenderedPageBreak/>
              <w:t>ОКТМО</w:t>
            </w:r>
          </w:p>
        </w:tc>
        <w:tc>
          <w:tcPr>
            <w:tcW w:w="1940" w:type="dxa"/>
          </w:tcPr>
          <w:p w14:paraId="4692FDA8" w14:textId="77777777" w:rsidR="00C65F76" w:rsidRPr="00EA35C2" w:rsidRDefault="00C3049C" w:rsidP="00EA35C2">
            <w:pPr>
              <w:spacing w:before="60" w:after="60"/>
              <w:rPr>
                <w:sz w:val="22"/>
                <w:szCs w:val="22"/>
              </w:rPr>
            </w:pPr>
            <w:r w:rsidRPr="00EA35C2">
              <w:rPr>
                <w:sz w:val="22"/>
                <w:szCs w:val="22"/>
              </w:rPr>
              <w:t>OKATO</w:t>
            </w:r>
          </w:p>
        </w:tc>
        <w:tc>
          <w:tcPr>
            <w:tcW w:w="1057" w:type="dxa"/>
          </w:tcPr>
          <w:p w14:paraId="1019F0EC" w14:textId="77777777" w:rsidR="00C65F76" w:rsidRPr="00EA35C2" w:rsidRDefault="00C3049C" w:rsidP="00EA35C2">
            <w:pPr>
              <w:spacing w:before="60" w:after="60"/>
              <w:rPr>
                <w:sz w:val="22"/>
                <w:szCs w:val="22"/>
              </w:rPr>
            </w:pPr>
            <w:r w:rsidRPr="00EA35C2">
              <w:rPr>
                <w:sz w:val="22"/>
                <w:szCs w:val="22"/>
              </w:rPr>
              <w:t>STRING</w:t>
            </w:r>
          </w:p>
        </w:tc>
        <w:tc>
          <w:tcPr>
            <w:tcW w:w="880" w:type="dxa"/>
          </w:tcPr>
          <w:p w14:paraId="4E3C4DDF" w14:textId="77777777" w:rsidR="00C65F76" w:rsidRPr="00EA35C2" w:rsidRDefault="00C3049C" w:rsidP="00EA35C2">
            <w:pPr>
              <w:spacing w:before="60" w:after="60"/>
              <w:rPr>
                <w:sz w:val="22"/>
                <w:szCs w:val="22"/>
              </w:rPr>
            </w:pPr>
            <w:r w:rsidRPr="00EA35C2">
              <w:rPr>
                <w:sz w:val="22"/>
                <w:szCs w:val="22"/>
              </w:rPr>
              <w:t>&lt;= 11</w:t>
            </w:r>
          </w:p>
        </w:tc>
        <w:tc>
          <w:tcPr>
            <w:tcW w:w="1056" w:type="dxa"/>
          </w:tcPr>
          <w:p w14:paraId="7A84506E" w14:textId="77777777" w:rsidR="00C65F76" w:rsidRPr="00EA35C2" w:rsidRDefault="00C3049C" w:rsidP="00EA35C2">
            <w:pPr>
              <w:spacing w:before="60" w:after="60"/>
              <w:rPr>
                <w:sz w:val="22"/>
                <w:szCs w:val="22"/>
              </w:rPr>
            </w:pPr>
            <w:r w:rsidRPr="00EA35C2">
              <w:rPr>
                <w:sz w:val="22"/>
                <w:szCs w:val="22"/>
              </w:rPr>
              <w:t>Нет</w:t>
            </w:r>
          </w:p>
        </w:tc>
        <w:tc>
          <w:tcPr>
            <w:tcW w:w="2822" w:type="dxa"/>
          </w:tcPr>
          <w:p w14:paraId="410E85CB" w14:textId="77777777" w:rsidR="00C65F76" w:rsidRPr="00EA35C2" w:rsidRDefault="00C3049C" w:rsidP="00EA35C2">
            <w:pPr>
              <w:spacing w:before="60" w:after="60"/>
              <w:rPr>
                <w:sz w:val="22"/>
                <w:szCs w:val="22"/>
              </w:rPr>
            </w:pPr>
            <w:r w:rsidRPr="00EA35C2">
              <w:rPr>
                <w:sz w:val="22"/>
                <w:szCs w:val="22"/>
              </w:rPr>
              <w:t>Не заполняется, если:</w:t>
            </w:r>
          </w:p>
          <w:p w14:paraId="652FA412" w14:textId="77777777" w:rsidR="00C65F76" w:rsidRPr="00EA35C2" w:rsidRDefault="00C3049C" w:rsidP="00D02247">
            <w:pPr>
              <w:pStyle w:val="a8"/>
              <w:numPr>
                <w:ilvl w:val="0"/>
                <w:numId w:val="53"/>
              </w:numPr>
              <w:spacing w:before="60" w:after="60"/>
              <w:ind w:left="284" w:hanging="227"/>
              <w:rPr>
                <w:sz w:val="22"/>
                <w:szCs w:val="22"/>
              </w:rPr>
            </w:pPr>
            <w:r w:rsidRPr="00EA35C2">
              <w:rPr>
                <w:sz w:val="22"/>
                <w:szCs w:val="22"/>
              </w:rPr>
              <w:t>в поле «Вид операции» указано значение «5»;</w:t>
            </w:r>
          </w:p>
          <w:p w14:paraId="6FB632E2" w14:textId="77777777" w:rsidR="00C65F76" w:rsidRPr="00EA35C2" w:rsidRDefault="00C3049C" w:rsidP="00D02247">
            <w:pPr>
              <w:pStyle w:val="a8"/>
              <w:numPr>
                <w:ilvl w:val="0"/>
                <w:numId w:val="53"/>
              </w:numPr>
              <w:spacing w:before="60" w:after="60"/>
              <w:ind w:left="284" w:hanging="227"/>
              <w:rPr>
                <w:sz w:val="22"/>
                <w:szCs w:val="22"/>
              </w:rPr>
            </w:pPr>
            <w:r w:rsidRPr="00EA35C2">
              <w:rPr>
                <w:sz w:val="22"/>
                <w:szCs w:val="22"/>
              </w:rPr>
              <w:t>в поле «Специальные указания» указано значение «02» или данные сведения об аннулировании отзываются.</w:t>
            </w:r>
          </w:p>
          <w:p w14:paraId="3BCAFAF8" w14:textId="0B3F6696" w:rsidR="00C65F76" w:rsidRPr="00EA35C2" w:rsidRDefault="00C3049C" w:rsidP="00172D52">
            <w:pPr>
              <w:spacing w:before="60" w:after="60"/>
              <w:rPr>
                <w:sz w:val="22"/>
                <w:szCs w:val="22"/>
              </w:rPr>
            </w:pPr>
            <w:r w:rsidRPr="00EA35C2">
              <w:rPr>
                <w:sz w:val="22"/>
                <w:szCs w:val="22"/>
              </w:rPr>
              <w:t>В остальных случаях обязательно для заполнения. Длина поля строго ограничена кол</w:t>
            </w:r>
            <w:r w:rsidR="00172D52">
              <w:rPr>
                <w:sz w:val="22"/>
                <w:szCs w:val="22"/>
              </w:rPr>
              <w:t>ичеством символов: 8 или 11</w:t>
            </w:r>
          </w:p>
        </w:tc>
      </w:tr>
      <w:tr w:rsidR="00C65F76" w:rsidRPr="00EA35C2" w14:paraId="0A926BF1" w14:textId="77777777" w:rsidTr="00EA35C2">
        <w:trPr>
          <w:cnfStyle w:val="000000010000" w:firstRow="0" w:lastRow="0" w:firstColumn="0" w:lastColumn="0" w:oddVBand="0" w:evenVBand="0" w:oddHBand="0" w:evenHBand="1" w:firstRowFirstColumn="0" w:firstRowLastColumn="0" w:lastRowFirstColumn="0" w:lastRowLastColumn="0"/>
        </w:trPr>
        <w:tc>
          <w:tcPr>
            <w:tcW w:w="1876" w:type="dxa"/>
          </w:tcPr>
          <w:p w14:paraId="389EE773" w14:textId="77777777" w:rsidR="00C65F76" w:rsidRPr="00EA35C2" w:rsidRDefault="00C3049C" w:rsidP="00EA35C2">
            <w:pPr>
              <w:spacing w:before="60" w:after="60"/>
              <w:rPr>
                <w:sz w:val="22"/>
                <w:szCs w:val="22"/>
              </w:rPr>
            </w:pPr>
            <w:r w:rsidRPr="00EA35C2">
              <w:rPr>
                <w:sz w:val="22"/>
                <w:szCs w:val="22"/>
              </w:rPr>
              <w:t>ОКФС</w:t>
            </w:r>
          </w:p>
        </w:tc>
        <w:tc>
          <w:tcPr>
            <w:tcW w:w="1940" w:type="dxa"/>
          </w:tcPr>
          <w:p w14:paraId="4321FAEC" w14:textId="77777777" w:rsidR="00C65F76" w:rsidRPr="00EA35C2" w:rsidRDefault="00C3049C" w:rsidP="00EA35C2">
            <w:pPr>
              <w:spacing w:before="60" w:after="60"/>
              <w:rPr>
                <w:sz w:val="22"/>
                <w:szCs w:val="22"/>
              </w:rPr>
            </w:pPr>
            <w:r w:rsidRPr="00EA35C2">
              <w:rPr>
                <w:sz w:val="22"/>
                <w:szCs w:val="22"/>
              </w:rPr>
              <w:t>OKFS</w:t>
            </w:r>
          </w:p>
        </w:tc>
        <w:tc>
          <w:tcPr>
            <w:tcW w:w="1057" w:type="dxa"/>
          </w:tcPr>
          <w:p w14:paraId="09A408E7" w14:textId="77777777" w:rsidR="00C65F76" w:rsidRPr="00EA35C2" w:rsidRDefault="00C3049C" w:rsidP="00EA35C2">
            <w:pPr>
              <w:spacing w:before="60" w:after="60"/>
              <w:rPr>
                <w:sz w:val="22"/>
                <w:szCs w:val="22"/>
              </w:rPr>
            </w:pPr>
            <w:r w:rsidRPr="00EA35C2">
              <w:rPr>
                <w:sz w:val="22"/>
                <w:szCs w:val="22"/>
              </w:rPr>
              <w:t>STRING</w:t>
            </w:r>
          </w:p>
        </w:tc>
        <w:tc>
          <w:tcPr>
            <w:tcW w:w="880" w:type="dxa"/>
          </w:tcPr>
          <w:p w14:paraId="74F63F3C" w14:textId="77777777" w:rsidR="00C65F76" w:rsidRPr="00EA35C2" w:rsidRDefault="00C3049C" w:rsidP="00EA35C2">
            <w:pPr>
              <w:spacing w:before="60" w:after="60"/>
              <w:rPr>
                <w:sz w:val="22"/>
                <w:szCs w:val="22"/>
              </w:rPr>
            </w:pPr>
            <w:r w:rsidRPr="00EA35C2">
              <w:rPr>
                <w:sz w:val="22"/>
                <w:szCs w:val="22"/>
              </w:rPr>
              <w:t>= 2</w:t>
            </w:r>
          </w:p>
        </w:tc>
        <w:tc>
          <w:tcPr>
            <w:tcW w:w="1056" w:type="dxa"/>
          </w:tcPr>
          <w:p w14:paraId="25E4DF47" w14:textId="77777777" w:rsidR="00C65F76" w:rsidRPr="00EA35C2" w:rsidRDefault="00C3049C" w:rsidP="00EA35C2">
            <w:pPr>
              <w:spacing w:before="60" w:after="60"/>
              <w:rPr>
                <w:sz w:val="22"/>
                <w:szCs w:val="22"/>
              </w:rPr>
            </w:pPr>
            <w:r w:rsidRPr="00EA35C2">
              <w:rPr>
                <w:sz w:val="22"/>
                <w:szCs w:val="22"/>
              </w:rPr>
              <w:t>Нет</w:t>
            </w:r>
          </w:p>
        </w:tc>
        <w:tc>
          <w:tcPr>
            <w:tcW w:w="2822" w:type="dxa"/>
          </w:tcPr>
          <w:p w14:paraId="585671A5" w14:textId="77777777" w:rsidR="00C65F76" w:rsidRPr="00EA35C2" w:rsidRDefault="00C3049C" w:rsidP="00EA35C2">
            <w:pPr>
              <w:spacing w:before="60" w:after="60"/>
              <w:rPr>
                <w:sz w:val="22"/>
                <w:szCs w:val="22"/>
              </w:rPr>
            </w:pPr>
            <w:r w:rsidRPr="00EA35C2">
              <w:rPr>
                <w:sz w:val="22"/>
                <w:szCs w:val="22"/>
              </w:rPr>
              <w:t>Не заполняется, если в поле «Вид операции» указано значение «5».</w:t>
            </w:r>
          </w:p>
          <w:p w14:paraId="0752B264" w14:textId="6C04730A" w:rsidR="00C65F76" w:rsidRPr="00EA35C2" w:rsidRDefault="00C3049C" w:rsidP="00EA35C2">
            <w:pPr>
              <w:spacing w:before="60" w:after="60"/>
              <w:rPr>
                <w:sz w:val="22"/>
                <w:szCs w:val="22"/>
              </w:rPr>
            </w:pPr>
            <w:r w:rsidRPr="00EA35C2">
              <w:rPr>
                <w:sz w:val="22"/>
                <w:szCs w:val="22"/>
              </w:rPr>
              <w:t>В остальных слу</w:t>
            </w:r>
            <w:r w:rsidR="00172D52">
              <w:rPr>
                <w:sz w:val="22"/>
                <w:szCs w:val="22"/>
              </w:rPr>
              <w:t>чаях обязательно для заполнения</w:t>
            </w:r>
          </w:p>
        </w:tc>
      </w:tr>
      <w:tr w:rsidR="00C65F76" w:rsidRPr="00EA35C2" w14:paraId="4F8BF8CA" w14:textId="77777777" w:rsidTr="00EA35C2">
        <w:trPr>
          <w:cnfStyle w:val="000000100000" w:firstRow="0" w:lastRow="0" w:firstColumn="0" w:lastColumn="0" w:oddVBand="0" w:evenVBand="0" w:oddHBand="1" w:evenHBand="0" w:firstRowFirstColumn="0" w:firstRowLastColumn="0" w:lastRowFirstColumn="0" w:lastRowLastColumn="0"/>
        </w:trPr>
        <w:tc>
          <w:tcPr>
            <w:tcW w:w="1876" w:type="dxa"/>
          </w:tcPr>
          <w:p w14:paraId="2E43A636" w14:textId="77777777" w:rsidR="00C65F76" w:rsidRPr="00EA35C2" w:rsidRDefault="00C3049C" w:rsidP="00EA35C2">
            <w:pPr>
              <w:spacing w:before="60" w:after="60"/>
              <w:rPr>
                <w:sz w:val="22"/>
                <w:szCs w:val="22"/>
              </w:rPr>
            </w:pPr>
            <w:r w:rsidRPr="00EA35C2">
              <w:rPr>
                <w:sz w:val="22"/>
                <w:szCs w:val="22"/>
              </w:rPr>
              <w:t>ОКОПФ</w:t>
            </w:r>
          </w:p>
        </w:tc>
        <w:tc>
          <w:tcPr>
            <w:tcW w:w="1940" w:type="dxa"/>
          </w:tcPr>
          <w:p w14:paraId="744C3F27" w14:textId="77777777" w:rsidR="00C65F76" w:rsidRPr="00EA35C2" w:rsidRDefault="00C3049C" w:rsidP="00EA35C2">
            <w:pPr>
              <w:spacing w:before="60" w:after="60"/>
              <w:rPr>
                <w:sz w:val="22"/>
                <w:szCs w:val="22"/>
              </w:rPr>
            </w:pPr>
            <w:r w:rsidRPr="00EA35C2">
              <w:rPr>
                <w:sz w:val="22"/>
                <w:szCs w:val="22"/>
              </w:rPr>
              <w:t>OKOPF</w:t>
            </w:r>
          </w:p>
        </w:tc>
        <w:tc>
          <w:tcPr>
            <w:tcW w:w="1057" w:type="dxa"/>
          </w:tcPr>
          <w:p w14:paraId="2C1FBDB2" w14:textId="77777777" w:rsidR="00C65F76" w:rsidRPr="00EA35C2" w:rsidRDefault="00C3049C" w:rsidP="00EA35C2">
            <w:pPr>
              <w:spacing w:before="60" w:after="60"/>
              <w:rPr>
                <w:sz w:val="22"/>
                <w:szCs w:val="22"/>
              </w:rPr>
            </w:pPr>
            <w:r w:rsidRPr="00EA35C2">
              <w:rPr>
                <w:sz w:val="22"/>
                <w:szCs w:val="22"/>
              </w:rPr>
              <w:t>STRING</w:t>
            </w:r>
          </w:p>
        </w:tc>
        <w:tc>
          <w:tcPr>
            <w:tcW w:w="880" w:type="dxa"/>
          </w:tcPr>
          <w:p w14:paraId="58BD1953" w14:textId="77777777" w:rsidR="00C65F76" w:rsidRPr="00EA35C2" w:rsidRDefault="00C3049C" w:rsidP="00EA35C2">
            <w:pPr>
              <w:spacing w:before="60" w:after="60"/>
              <w:rPr>
                <w:sz w:val="22"/>
                <w:szCs w:val="22"/>
              </w:rPr>
            </w:pPr>
            <w:r w:rsidRPr="00EA35C2">
              <w:rPr>
                <w:sz w:val="22"/>
                <w:szCs w:val="22"/>
              </w:rPr>
              <w:t>= 5</w:t>
            </w:r>
          </w:p>
        </w:tc>
        <w:tc>
          <w:tcPr>
            <w:tcW w:w="1056" w:type="dxa"/>
          </w:tcPr>
          <w:p w14:paraId="69815FD0" w14:textId="77777777" w:rsidR="00C65F76" w:rsidRPr="00EA35C2" w:rsidRDefault="00C3049C" w:rsidP="00EA35C2">
            <w:pPr>
              <w:spacing w:before="60" w:after="60"/>
              <w:rPr>
                <w:sz w:val="22"/>
                <w:szCs w:val="22"/>
              </w:rPr>
            </w:pPr>
            <w:r w:rsidRPr="00EA35C2">
              <w:rPr>
                <w:sz w:val="22"/>
                <w:szCs w:val="22"/>
              </w:rPr>
              <w:t>Нет</w:t>
            </w:r>
          </w:p>
        </w:tc>
        <w:tc>
          <w:tcPr>
            <w:tcW w:w="2822" w:type="dxa"/>
          </w:tcPr>
          <w:p w14:paraId="2345A686" w14:textId="77777777" w:rsidR="00C65F76" w:rsidRPr="00EA35C2" w:rsidRDefault="00C3049C" w:rsidP="00EA35C2">
            <w:pPr>
              <w:spacing w:before="60" w:after="60"/>
              <w:rPr>
                <w:sz w:val="22"/>
                <w:szCs w:val="22"/>
              </w:rPr>
            </w:pPr>
            <w:r w:rsidRPr="00EA35C2">
              <w:rPr>
                <w:sz w:val="22"/>
                <w:szCs w:val="22"/>
              </w:rPr>
              <w:t>Не заполняется, если в поле «Вид операции» указано значение «5».</w:t>
            </w:r>
          </w:p>
          <w:p w14:paraId="4212351A" w14:textId="7AE71A8A" w:rsidR="00C65F76" w:rsidRPr="00EA35C2" w:rsidRDefault="00C3049C" w:rsidP="00EA35C2">
            <w:pPr>
              <w:spacing w:before="60" w:after="60"/>
              <w:rPr>
                <w:sz w:val="22"/>
                <w:szCs w:val="22"/>
              </w:rPr>
            </w:pPr>
            <w:r w:rsidRPr="00EA35C2">
              <w:rPr>
                <w:sz w:val="22"/>
                <w:szCs w:val="22"/>
              </w:rPr>
              <w:t>В остальных слу</w:t>
            </w:r>
            <w:r w:rsidR="00172D52">
              <w:rPr>
                <w:sz w:val="22"/>
                <w:szCs w:val="22"/>
              </w:rPr>
              <w:t>чаях обязательно для заполнения</w:t>
            </w:r>
          </w:p>
        </w:tc>
      </w:tr>
      <w:tr w:rsidR="00C65F76" w:rsidRPr="00EA35C2" w14:paraId="016BC68E" w14:textId="77777777" w:rsidTr="00EA35C2">
        <w:trPr>
          <w:cnfStyle w:val="000000010000" w:firstRow="0" w:lastRow="0" w:firstColumn="0" w:lastColumn="0" w:oddVBand="0" w:evenVBand="0" w:oddHBand="0" w:evenHBand="1" w:firstRowFirstColumn="0" w:firstRowLastColumn="0" w:lastRowFirstColumn="0" w:lastRowLastColumn="0"/>
        </w:trPr>
        <w:tc>
          <w:tcPr>
            <w:tcW w:w="1876" w:type="dxa"/>
          </w:tcPr>
          <w:p w14:paraId="47D44F20" w14:textId="77777777" w:rsidR="00C65F76" w:rsidRPr="00EA35C2" w:rsidRDefault="00C3049C" w:rsidP="00EA35C2">
            <w:pPr>
              <w:spacing w:before="60" w:after="60"/>
              <w:rPr>
                <w:sz w:val="22"/>
                <w:szCs w:val="22"/>
              </w:rPr>
            </w:pPr>
            <w:r w:rsidRPr="00EA35C2">
              <w:rPr>
                <w:sz w:val="22"/>
                <w:szCs w:val="22"/>
              </w:rPr>
              <w:t>ОКОГУ</w:t>
            </w:r>
          </w:p>
        </w:tc>
        <w:tc>
          <w:tcPr>
            <w:tcW w:w="1940" w:type="dxa"/>
          </w:tcPr>
          <w:p w14:paraId="36EC4E20" w14:textId="77777777" w:rsidR="00C65F76" w:rsidRPr="00EA35C2" w:rsidRDefault="00C3049C" w:rsidP="00EA35C2">
            <w:pPr>
              <w:spacing w:before="60" w:after="60"/>
              <w:rPr>
                <w:sz w:val="22"/>
                <w:szCs w:val="22"/>
              </w:rPr>
            </w:pPr>
            <w:r w:rsidRPr="00EA35C2">
              <w:rPr>
                <w:sz w:val="22"/>
                <w:szCs w:val="22"/>
              </w:rPr>
              <w:t>OKOGU</w:t>
            </w:r>
          </w:p>
        </w:tc>
        <w:tc>
          <w:tcPr>
            <w:tcW w:w="1057" w:type="dxa"/>
          </w:tcPr>
          <w:p w14:paraId="227DF0C0" w14:textId="77777777" w:rsidR="00C65F76" w:rsidRPr="00EA35C2" w:rsidRDefault="00C3049C" w:rsidP="00EA35C2">
            <w:pPr>
              <w:spacing w:before="60" w:after="60"/>
              <w:rPr>
                <w:sz w:val="22"/>
                <w:szCs w:val="22"/>
              </w:rPr>
            </w:pPr>
            <w:r w:rsidRPr="00EA35C2">
              <w:rPr>
                <w:sz w:val="22"/>
                <w:szCs w:val="22"/>
              </w:rPr>
              <w:t>STRING</w:t>
            </w:r>
          </w:p>
        </w:tc>
        <w:tc>
          <w:tcPr>
            <w:tcW w:w="880" w:type="dxa"/>
          </w:tcPr>
          <w:p w14:paraId="5489C865" w14:textId="77777777" w:rsidR="00C65F76" w:rsidRPr="00EA35C2" w:rsidRDefault="00C3049C" w:rsidP="00EA35C2">
            <w:pPr>
              <w:spacing w:before="60" w:after="60"/>
              <w:rPr>
                <w:sz w:val="22"/>
                <w:szCs w:val="22"/>
              </w:rPr>
            </w:pPr>
            <w:r w:rsidRPr="00EA35C2">
              <w:rPr>
                <w:sz w:val="22"/>
                <w:szCs w:val="22"/>
              </w:rPr>
              <w:t>= 7</w:t>
            </w:r>
          </w:p>
        </w:tc>
        <w:tc>
          <w:tcPr>
            <w:tcW w:w="1056" w:type="dxa"/>
          </w:tcPr>
          <w:p w14:paraId="44D9B1F1" w14:textId="77777777" w:rsidR="00C65F76" w:rsidRPr="00EA35C2" w:rsidRDefault="00C3049C" w:rsidP="00EA35C2">
            <w:pPr>
              <w:spacing w:before="60" w:after="60"/>
              <w:rPr>
                <w:sz w:val="22"/>
                <w:szCs w:val="22"/>
              </w:rPr>
            </w:pPr>
            <w:r w:rsidRPr="00EA35C2">
              <w:rPr>
                <w:sz w:val="22"/>
                <w:szCs w:val="22"/>
              </w:rPr>
              <w:t>Нет</w:t>
            </w:r>
          </w:p>
        </w:tc>
        <w:tc>
          <w:tcPr>
            <w:tcW w:w="2822" w:type="dxa"/>
          </w:tcPr>
          <w:p w14:paraId="6E8C4FED" w14:textId="77777777" w:rsidR="00C65F76" w:rsidRPr="00EA35C2" w:rsidRDefault="00C3049C" w:rsidP="00EA35C2">
            <w:pPr>
              <w:spacing w:before="60" w:after="60"/>
              <w:rPr>
                <w:sz w:val="22"/>
                <w:szCs w:val="22"/>
              </w:rPr>
            </w:pPr>
            <w:r w:rsidRPr="00EA35C2">
              <w:rPr>
                <w:sz w:val="22"/>
                <w:szCs w:val="22"/>
              </w:rPr>
              <w:t>Обязательно для заполнения, если значение поля «Тип организации» равно «01».</w:t>
            </w:r>
          </w:p>
          <w:p w14:paraId="17E32E16" w14:textId="7806608D" w:rsidR="00C65F76" w:rsidRPr="00EA35C2" w:rsidRDefault="00C3049C" w:rsidP="00EA35C2">
            <w:pPr>
              <w:spacing w:before="60" w:after="60"/>
              <w:rPr>
                <w:sz w:val="22"/>
                <w:szCs w:val="22"/>
              </w:rPr>
            </w:pPr>
            <w:r w:rsidRPr="00EA35C2">
              <w:rPr>
                <w:sz w:val="22"/>
                <w:szCs w:val="22"/>
              </w:rPr>
              <w:t>Не заполняется, если в поле «Вид</w:t>
            </w:r>
            <w:r w:rsidR="00172D52">
              <w:rPr>
                <w:sz w:val="22"/>
                <w:szCs w:val="22"/>
              </w:rPr>
              <w:t xml:space="preserve"> операции» указано значение «5»</w:t>
            </w:r>
          </w:p>
        </w:tc>
      </w:tr>
      <w:tr w:rsidR="00C65F76" w:rsidRPr="00EA35C2" w14:paraId="71FB589E" w14:textId="77777777" w:rsidTr="00EA35C2">
        <w:trPr>
          <w:cnfStyle w:val="000000100000" w:firstRow="0" w:lastRow="0" w:firstColumn="0" w:lastColumn="0" w:oddVBand="0" w:evenVBand="0" w:oddHBand="1" w:evenHBand="0" w:firstRowFirstColumn="0" w:firstRowLastColumn="0" w:lastRowFirstColumn="0" w:lastRowLastColumn="0"/>
        </w:trPr>
        <w:tc>
          <w:tcPr>
            <w:tcW w:w="1876" w:type="dxa"/>
          </w:tcPr>
          <w:p w14:paraId="1EACF0C8" w14:textId="77777777" w:rsidR="00C65F76" w:rsidRPr="00EA35C2" w:rsidRDefault="00C3049C" w:rsidP="00EA35C2">
            <w:pPr>
              <w:spacing w:before="60" w:after="60"/>
              <w:rPr>
                <w:sz w:val="22"/>
                <w:szCs w:val="22"/>
              </w:rPr>
            </w:pPr>
            <w:r w:rsidRPr="00EA35C2">
              <w:rPr>
                <w:sz w:val="22"/>
                <w:szCs w:val="22"/>
              </w:rPr>
              <w:lastRenderedPageBreak/>
              <w:t>ОКПО</w:t>
            </w:r>
          </w:p>
        </w:tc>
        <w:tc>
          <w:tcPr>
            <w:tcW w:w="1940" w:type="dxa"/>
          </w:tcPr>
          <w:p w14:paraId="6B9DEF2A" w14:textId="77777777" w:rsidR="00C65F76" w:rsidRPr="00EA35C2" w:rsidRDefault="00C3049C" w:rsidP="00EA35C2">
            <w:pPr>
              <w:spacing w:before="60" w:after="60"/>
              <w:rPr>
                <w:sz w:val="22"/>
                <w:szCs w:val="22"/>
              </w:rPr>
            </w:pPr>
            <w:r w:rsidRPr="00EA35C2">
              <w:rPr>
                <w:sz w:val="22"/>
                <w:szCs w:val="22"/>
              </w:rPr>
              <w:t>OKPO</w:t>
            </w:r>
          </w:p>
        </w:tc>
        <w:tc>
          <w:tcPr>
            <w:tcW w:w="1057" w:type="dxa"/>
          </w:tcPr>
          <w:p w14:paraId="24ED00AE" w14:textId="77777777" w:rsidR="00C65F76" w:rsidRPr="00EA35C2" w:rsidRDefault="00C3049C" w:rsidP="00EA35C2">
            <w:pPr>
              <w:spacing w:before="60" w:after="60"/>
              <w:rPr>
                <w:sz w:val="22"/>
                <w:szCs w:val="22"/>
              </w:rPr>
            </w:pPr>
            <w:r w:rsidRPr="00EA35C2">
              <w:rPr>
                <w:sz w:val="22"/>
                <w:szCs w:val="22"/>
              </w:rPr>
              <w:t>STRING</w:t>
            </w:r>
          </w:p>
        </w:tc>
        <w:tc>
          <w:tcPr>
            <w:tcW w:w="880" w:type="dxa"/>
          </w:tcPr>
          <w:p w14:paraId="333FC9FC" w14:textId="77777777" w:rsidR="00C65F76" w:rsidRPr="00EA35C2" w:rsidRDefault="00C3049C" w:rsidP="00EA35C2">
            <w:pPr>
              <w:spacing w:before="60" w:after="60"/>
              <w:rPr>
                <w:sz w:val="22"/>
                <w:szCs w:val="22"/>
              </w:rPr>
            </w:pPr>
            <w:r w:rsidRPr="00EA35C2">
              <w:rPr>
                <w:sz w:val="22"/>
                <w:szCs w:val="22"/>
              </w:rPr>
              <w:t>= 8</w:t>
            </w:r>
          </w:p>
        </w:tc>
        <w:tc>
          <w:tcPr>
            <w:tcW w:w="1056" w:type="dxa"/>
          </w:tcPr>
          <w:p w14:paraId="313499EC" w14:textId="77777777" w:rsidR="00C65F76" w:rsidRPr="00EA35C2" w:rsidRDefault="00C3049C" w:rsidP="00EA35C2">
            <w:pPr>
              <w:spacing w:before="60" w:after="60"/>
              <w:rPr>
                <w:sz w:val="22"/>
                <w:szCs w:val="22"/>
              </w:rPr>
            </w:pPr>
            <w:r w:rsidRPr="00EA35C2">
              <w:rPr>
                <w:sz w:val="22"/>
                <w:szCs w:val="22"/>
              </w:rPr>
              <w:t>Нет</w:t>
            </w:r>
          </w:p>
        </w:tc>
        <w:tc>
          <w:tcPr>
            <w:tcW w:w="2822" w:type="dxa"/>
          </w:tcPr>
          <w:p w14:paraId="4A01B040" w14:textId="77777777" w:rsidR="00C65F76" w:rsidRPr="00EA35C2" w:rsidRDefault="00C3049C" w:rsidP="00EA35C2">
            <w:pPr>
              <w:spacing w:before="60" w:after="60"/>
              <w:rPr>
                <w:sz w:val="22"/>
                <w:szCs w:val="22"/>
              </w:rPr>
            </w:pPr>
            <w:r w:rsidRPr="00EA35C2">
              <w:rPr>
                <w:sz w:val="22"/>
                <w:szCs w:val="22"/>
              </w:rPr>
              <w:t>Не заполняется, если в поле «Вид операции» указано значение «5».</w:t>
            </w:r>
          </w:p>
          <w:p w14:paraId="3DD365F6" w14:textId="195EA384" w:rsidR="00C65F76" w:rsidRPr="00EA35C2" w:rsidRDefault="00C3049C" w:rsidP="00EA35C2">
            <w:pPr>
              <w:spacing w:before="60" w:after="60"/>
              <w:rPr>
                <w:sz w:val="22"/>
                <w:szCs w:val="22"/>
              </w:rPr>
            </w:pPr>
            <w:r w:rsidRPr="00EA35C2">
              <w:rPr>
                <w:sz w:val="22"/>
                <w:szCs w:val="22"/>
              </w:rPr>
              <w:t>В остальных слу</w:t>
            </w:r>
            <w:r w:rsidR="00172D52">
              <w:rPr>
                <w:sz w:val="22"/>
                <w:szCs w:val="22"/>
              </w:rPr>
              <w:t>чаях обязательно для заполнения</w:t>
            </w:r>
          </w:p>
        </w:tc>
      </w:tr>
      <w:tr w:rsidR="00C65F76" w:rsidRPr="00EA35C2" w14:paraId="391799CB" w14:textId="77777777" w:rsidTr="00EA35C2">
        <w:trPr>
          <w:cnfStyle w:val="000000010000" w:firstRow="0" w:lastRow="0" w:firstColumn="0" w:lastColumn="0" w:oddVBand="0" w:evenVBand="0" w:oddHBand="0" w:evenHBand="1" w:firstRowFirstColumn="0" w:firstRowLastColumn="0" w:lastRowFirstColumn="0" w:lastRowLastColumn="0"/>
        </w:trPr>
        <w:tc>
          <w:tcPr>
            <w:tcW w:w="1876" w:type="dxa"/>
          </w:tcPr>
          <w:p w14:paraId="5283A5D3" w14:textId="77777777" w:rsidR="00C65F76" w:rsidRPr="00EA35C2" w:rsidRDefault="00C3049C" w:rsidP="00EA35C2">
            <w:pPr>
              <w:spacing w:before="60" w:after="60"/>
              <w:rPr>
                <w:sz w:val="22"/>
                <w:szCs w:val="22"/>
              </w:rPr>
            </w:pPr>
            <w:r w:rsidRPr="00EA35C2">
              <w:rPr>
                <w:sz w:val="22"/>
                <w:szCs w:val="22"/>
              </w:rPr>
              <w:t>ОКВЭД</w:t>
            </w:r>
          </w:p>
        </w:tc>
        <w:tc>
          <w:tcPr>
            <w:tcW w:w="1940" w:type="dxa"/>
          </w:tcPr>
          <w:p w14:paraId="1F7D7662" w14:textId="77777777" w:rsidR="00C65F76" w:rsidRPr="00EA35C2" w:rsidRDefault="00C3049C" w:rsidP="00EA35C2">
            <w:pPr>
              <w:spacing w:before="60" w:after="60"/>
              <w:rPr>
                <w:sz w:val="22"/>
                <w:szCs w:val="22"/>
              </w:rPr>
            </w:pPr>
            <w:r w:rsidRPr="00EA35C2">
              <w:rPr>
                <w:sz w:val="22"/>
                <w:szCs w:val="22"/>
              </w:rPr>
              <w:t>OKVED</w:t>
            </w:r>
          </w:p>
        </w:tc>
        <w:tc>
          <w:tcPr>
            <w:tcW w:w="1057" w:type="dxa"/>
          </w:tcPr>
          <w:p w14:paraId="2B334234" w14:textId="77777777" w:rsidR="00C65F76" w:rsidRPr="00EA35C2" w:rsidRDefault="00C3049C" w:rsidP="00EA35C2">
            <w:pPr>
              <w:spacing w:before="60" w:after="60"/>
              <w:rPr>
                <w:sz w:val="22"/>
                <w:szCs w:val="22"/>
              </w:rPr>
            </w:pPr>
            <w:r w:rsidRPr="00EA35C2">
              <w:rPr>
                <w:sz w:val="22"/>
                <w:szCs w:val="22"/>
              </w:rPr>
              <w:t>STRING</w:t>
            </w:r>
          </w:p>
        </w:tc>
        <w:tc>
          <w:tcPr>
            <w:tcW w:w="880" w:type="dxa"/>
          </w:tcPr>
          <w:p w14:paraId="687F8BFF" w14:textId="77777777" w:rsidR="00C65F76" w:rsidRPr="00EA35C2" w:rsidRDefault="00C3049C" w:rsidP="00EA35C2">
            <w:pPr>
              <w:spacing w:before="60" w:after="60"/>
              <w:rPr>
                <w:sz w:val="22"/>
                <w:szCs w:val="22"/>
              </w:rPr>
            </w:pPr>
            <w:r w:rsidRPr="00EA35C2">
              <w:rPr>
                <w:sz w:val="22"/>
                <w:szCs w:val="22"/>
              </w:rPr>
              <w:t>&lt;= 2000</w:t>
            </w:r>
          </w:p>
        </w:tc>
        <w:tc>
          <w:tcPr>
            <w:tcW w:w="1056" w:type="dxa"/>
          </w:tcPr>
          <w:p w14:paraId="002A9DF1" w14:textId="77777777" w:rsidR="00C65F76" w:rsidRPr="00EA35C2" w:rsidRDefault="00C3049C" w:rsidP="00EA35C2">
            <w:pPr>
              <w:spacing w:before="60" w:after="60"/>
              <w:rPr>
                <w:sz w:val="22"/>
                <w:szCs w:val="22"/>
              </w:rPr>
            </w:pPr>
            <w:r w:rsidRPr="00EA35C2">
              <w:rPr>
                <w:sz w:val="22"/>
                <w:szCs w:val="22"/>
              </w:rPr>
              <w:t>Нет</w:t>
            </w:r>
          </w:p>
        </w:tc>
        <w:tc>
          <w:tcPr>
            <w:tcW w:w="2822" w:type="dxa"/>
          </w:tcPr>
          <w:p w14:paraId="7DF9D407" w14:textId="77777777" w:rsidR="00C65F76" w:rsidRPr="00EA35C2" w:rsidRDefault="00C3049C" w:rsidP="00EA35C2">
            <w:pPr>
              <w:spacing w:before="60" w:after="60"/>
              <w:rPr>
                <w:sz w:val="22"/>
                <w:szCs w:val="22"/>
              </w:rPr>
            </w:pPr>
            <w:r w:rsidRPr="00EA35C2">
              <w:rPr>
                <w:sz w:val="22"/>
                <w:szCs w:val="22"/>
              </w:rPr>
              <w:t>Указывается код вида деятельности по ОКВЭД. В случае наличия у организации нескольких кодов вида деятельности по ОКВЭД, коды указываются последовательно друг за другом и разделяются между собой точкой с запятой (;).</w:t>
            </w:r>
          </w:p>
          <w:p w14:paraId="74481A8F" w14:textId="77777777" w:rsidR="00C65F76" w:rsidRPr="00EA35C2" w:rsidRDefault="00C3049C" w:rsidP="00EA35C2">
            <w:pPr>
              <w:spacing w:before="60" w:after="60"/>
              <w:rPr>
                <w:sz w:val="22"/>
                <w:szCs w:val="22"/>
              </w:rPr>
            </w:pPr>
            <w:r w:rsidRPr="00EA35C2">
              <w:rPr>
                <w:sz w:val="22"/>
                <w:szCs w:val="22"/>
              </w:rPr>
              <w:t>Не заполняется, если:</w:t>
            </w:r>
          </w:p>
          <w:p w14:paraId="0D2FDE82" w14:textId="77777777" w:rsidR="00C65F76" w:rsidRPr="00EA35C2" w:rsidRDefault="00C3049C" w:rsidP="00D02247">
            <w:pPr>
              <w:pStyle w:val="a8"/>
              <w:numPr>
                <w:ilvl w:val="0"/>
                <w:numId w:val="53"/>
              </w:numPr>
              <w:spacing w:before="60" w:after="60"/>
              <w:ind w:left="284" w:hanging="227"/>
              <w:rPr>
                <w:sz w:val="22"/>
                <w:szCs w:val="22"/>
              </w:rPr>
            </w:pPr>
            <w:r w:rsidRPr="00EA35C2">
              <w:rPr>
                <w:sz w:val="22"/>
                <w:szCs w:val="22"/>
              </w:rPr>
              <w:t>в поле «Вид операции» указано значение «5»;</w:t>
            </w:r>
          </w:p>
          <w:p w14:paraId="0077CCC4" w14:textId="77777777" w:rsidR="00C65F76" w:rsidRPr="00EA35C2" w:rsidRDefault="00C3049C" w:rsidP="00D02247">
            <w:pPr>
              <w:pStyle w:val="a8"/>
              <w:numPr>
                <w:ilvl w:val="0"/>
                <w:numId w:val="53"/>
              </w:numPr>
              <w:spacing w:before="60" w:after="60"/>
              <w:ind w:left="284" w:hanging="227"/>
              <w:rPr>
                <w:sz w:val="22"/>
                <w:szCs w:val="22"/>
              </w:rPr>
            </w:pPr>
            <w:r w:rsidRPr="00EA35C2">
              <w:rPr>
                <w:sz w:val="22"/>
                <w:szCs w:val="22"/>
              </w:rPr>
              <w:t>в поле «Специальные указания» указано значение «02» или данные сведения отзываются.</w:t>
            </w:r>
          </w:p>
          <w:p w14:paraId="0EF71CC6" w14:textId="32436FEE" w:rsidR="00C65F76" w:rsidRPr="00EA35C2" w:rsidRDefault="00C3049C" w:rsidP="00EA35C2">
            <w:pPr>
              <w:spacing w:before="60" w:after="60"/>
              <w:rPr>
                <w:sz w:val="22"/>
                <w:szCs w:val="22"/>
              </w:rPr>
            </w:pPr>
            <w:r w:rsidRPr="00EA35C2">
              <w:rPr>
                <w:sz w:val="22"/>
                <w:szCs w:val="22"/>
              </w:rPr>
              <w:t>В остальных слу</w:t>
            </w:r>
            <w:r w:rsidR="00172D52">
              <w:rPr>
                <w:sz w:val="22"/>
                <w:szCs w:val="22"/>
              </w:rPr>
              <w:t>чаях обязательно для заполнения</w:t>
            </w:r>
          </w:p>
        </w:tc>
      </w:tr>
      <w:tr w:rsidR="00C65F76" w:rsidRPr="00EA35C2" w14:paraId="0CA959A3" w14:textId="77777777" w:rsidTr="00EA35C2">
        <w:trPr>
          <w:cnfStyle w:val="000000100000" w:firstRow="0" w:lastRow="0" w:firstColumn="0" w:lastColumn="0" w:oddVBand="0" w:evenVBand="0" w:oddHBand="1" w:evenHBand="0" w:firstRowFirstColumn="0" w:firstRowLastColumn="0" w:lastRowFirstColumn="0" w:lastRowLastColumn="0"/>
        </w:trPr>
        <w:tc>
          <w:tcPr>
            <w:tcW w:w="1876" w:type="dxa"/>
          </w:tcPr>
          <w:p w14:paraId="5973D91F" w14:textId="77777777" w:rsidR="00C65F76" w:rsidRPr="00EA35C2" w:rsidRDefault="00C3049C" w:rsidP="00EA35C2">
            <w:pPr>
              <w:spacing w:before="60" w:after="60"/>
              <w:rPr>
                <w:sz w:val="22"/>
                <w:szCs w:val="22"/>
              </w:rPr>
            </w:pPr>
            <w:r w:rsidRPr="00EA35C2">
              <w:rPr>
                <w:sz w:val="22"/>
                <w:szCs w:val="22"/>
              </w:rPr>
              <w:t>Основной государственный регистрационный номер (ОГРН)</w:t>
            </w:r>
          </w:p>
        </w:tc>
        <w:tc>
          <w:tcPr>
            <w:tcW w:w="1940" w:type="dxa"/>
          </w:tcPr>
          <w:p w14:paraId="4C5D70A6" w14:textId="77777777" w:rsidR="00C65F76" w:rsidRPr="00EA35C2" w:rsidRDefault="00C3049C" w:rsidP="00EA35C2">
            <w:pPr>
              <w:spacing w:before="60" w:after="60"/>
              <w:rPr>
                <w:sz w:val="22"/>
                <w:szCs w:val="22"/>
              </w:rPr>
            </w:pPr>
            <w:r w:rsidRPr="00EA35C2">
              <w:rPr>
                <w:sz w:val="22"/>
                <w:szCs w:val="22"/>
              </w:rPr>
              <w:t>OGRN</w:t>
            </w:r>
          </w:p>
        </w:tc>
        <w:tc>
          <w:tcPr>
            <w:tcW w:w="1057" w:type="dxa"/>
          </w:tcPr>
          <w:p w14:paraId="37B769D8" w14:textId="77777777" w:rsidR="00C65F76" w:rsidRPr="00EA35C2" w:rsidRDefault="00C3049C" w:rsidP="00EA35C2">
            <w:pPr>
              <w:spacing w:before="60" w:after="60"/>
              <w:rPr>
                <w:sz w:val="22"/>
                <w:szCs w:val="22"/>
              </w:rPr>
            </w:pPr>
            <w:r w:rsidRPr="00EA35C2">
              <w:rPr>
                <w:sz w:val="22"/>
                <w:szCs w:val="22"/>
              </w:rPr>
              <w:t>STRING</w:t>
            </w:r>
          </w:p>
        </w:tc>
        <w:tc>
          <w:tcPr>
            <w:tcW w:w="880" w:type="dxa"/>
          </w:tcPr>
          <w:p w14:paraId="12645FA2" w14:textId="77777777" w:rsidR="00C65F76" w:rsidRPr="00EA35C2" w:rsidRDefault="00C3049C" w:rsidP="00EA35C2">
            <w:pPr>
              <w:spacing w:before="60" w:after="60"/>
              <w:rPr>
                <w:sz w:val="22"/>
                <w:szCs w:val="22"/>
              </w:rPr>
            </w:pPr>
            <w:r w:rsidRPr="00EA35C2">
              <w:rPr>
                <w:sz w:val="22"/>
                <w:szCs w:val="22"/>
              </w:rPr>
              <w:t>= 13</w:t>
            </w:r>
          </w:p>
        </w:tc>
        <w:tc>
          <w:tcPr>
            <w:tcW w:w="1056" w:type="dxa"/>
          </w:tcPr>
          <w:p w14:paraId="2FB58D5D" w14:textId="77777777" w:rsidR="00C65F76" w:rsidRPr="00EA35C2" w:rsidRDefault="00C3049C" w:rsidP="00EA35C2">
            <w:pPr>
              <w:spacing w:before="60" w:after="60"/>
              <w:rPr>
                <w:sz w:val="22"/>
                <w:szCs w:val="22"/>
              </w:rPr>
            </w:pPr>
            <w:r w:rsidRPr="00EA35C2">
              <w:rPr>
                <w:sz w:val="22"/>
                <w:szCs w:val="22"/>
              </w:rPr>
              <w:t>Нет</w:t>
            </w:r>
          </w:p>
        </w:tc>
        <w:tc>
          <w:tcPr>
            <w:tcW w:w="2822" w:type="dxa"/>
          </w:tcPr>
          <w:p w14:paraId="62FCF583" w14:textId="4043D600" w:rsidR="00C65F76" w:rsidRPr="00EA35C2" w:rsidRDefault="00C3049C" w:rsidP="00EA35C2">
            <w:pPr>
              <w:spacing w:before="60" w:after="60"/>
              <w:rPr>
                <w:sz w:val="22"/>
                <w:szCs w:val="22"/>
              </w:rPr>
            </w:pPr>
            <w:r w:rsidRPr="00EA35C2">
              <w:rPr>
                <w:sz w:val="22"/>
                <w:szCs w:val="22"/>
              </w:rPr>
              <w:t>Не заполняется, если в поле «Вид</w:t>
            </w:r>
            <w:r w:rsidR="00172D52">
              <w:rPr>
                <w:sz w:val="22"/>
                <w:szCs w:val="22"/>
              </w:rPr>
              <w:t xml:space="preserve"> операции» указано значение «5»</w:t>
            </w:r>
          </w:p>
          <w:p w14:paraId="1D637C6E" w14:textId="0827291F" w:rsidR="00C65F76" w:rsidRPr="00EA35C2" w:rsidRDefault="00C3049C" w:rsidP="00EA35C2">
            <w:pPr>
              <w:spacing w:before="60" w:after="60"/>
              <w:rPr>
                <w:sz w:val="22"/>
                <w:szCs w:val="22"/>
              </w:rPr>
            </w:pPr>
            <w:r w:rsidRPr="00EA35C2">
              <w:rPr>
                <w:sz w:val="22"/>
                <w:szCs w:val="22"/>
              </w:rPr>
              <w:t>В остальных слу</w:t>
            </w:r>
            <w:r w:rsidR="00172D52">
              <w:rPr>
                <w:sz w:val="22"/>
                <w:szCs w:val="22"/>
              </w:rPr>
              <w:t>чаях обязательно для заполнения</w:t>
            </w:r>
          </w:p>
        </w:tc>
      </w:tr>
      <w:tr w:rsidR="00C65F76" w:rsidRPr="00EA35C2" w14:paraId="41D2D8FE" w14:textId="77777777" w:rsidTr="00EA35C2">
        <w:trPr>
          <w:cnfStyle w:val="000000010000" w:firstRow="0" w:lastRow="0" w:firstColumn="0" w:lastColumn="0" w:oddVBand="0" w:evenVBand="0" w:oddHBand="0" w:evenHBand="1" w:firstRowFirstColumn="0" w:firstRowLastColumn="0" w:lastRowFirstColumn="0" w:lastRowLastColumn="0"/>
        </w:trPr>
        <w:tc>
          <w:tcPr>
            <w:tcW w:w="1876" w:type="dxa"/>
          </w:tcPr>
          <w:p w14:paraId="57E0753D" w14:textId="77777777" w:rsidR="00C65F76" w:rsidRPr="00EA35C2" w:rsidRDefault="00C3049C" w:rsidP="00EA35C2">
            <w:pPr>
              <w:spacing w:before="60" w:after="60"/>
              <w:rPr>
                <w:sz w:val="22"/>
                <w:szCs w:val="22"/>
              </w:rPr>
            </w:pPr>
            <w:r w:rsidRPr="00EA35C2">
              <w:rPr>
                <w:sz w:val="22"/>
                <w:szCs w:val="22"/>
              </w:rPr>
              <w:t>Адрес. Почтовый индекс</w:t>
            </w:r>
          </w:p>
        </w:tc>
        <w:tc>
          <w:tcPr>
            <w:tcW w:w="1940" w:type="dxa"/>
          </w:tcPr>
          <w:p w14:paraId="58FE99BF" w14:textId="77777777" w:rsidR="00C65F76" w:rsidRPr="00EA35C2" w:rsidRDefault="00C3049C" w:rsidP="00EA35C2">
            <w:pPr>
              <w:spacing w:before="60" w:after="60"/>
              <w:rPr>
                <w:sz w:val="22"/>
                <w:szCs w:val="22"/>
              </w:rPr>
            </w:pPr>
            <w:r w:rsidRPr="00EA35C2">
              <w:rPr>
                <w:sz w:val="22"/>
                <w:szCs w:val="22"/>
              </w:rPr>
              <w:t>POST_INDEX</w:t>
            </w:r>
          </w:p>
        </w:tc>
        <w:tc>
          <w:tcPr>
            <w:tcW w:w="1057" w:type="dxa"/>
          </w:tcPr>
          <w:p w14:paraId="3A5D2681" w14:textId="77777777" w:rsidR="00C65F76" w:rsidRPr="00EA35C2" w:rsidRDefault="00C3049C" w:rsidP="00EA35C2">
            <w:pPr>
              <w:spacing w:before="60" w:after="60"/>
              <w:rPr>
                <w:sz w:val="22"/>
                <w:szCs w:val="22"/>
              </w:rPr>
            </w:pPr>
            <w:r w:rsidRPr="00EA35C2">
              <w:rPr>
                <w:sz w:val="22"/>
                <w:szCs w:val="22"/>
              </w:rPr>
              <w:t>STRING</w:t>
            </w:r>
          </w:p>
        </w:tc>
        <w:tc>
          <w:tcPr>
            <w:tcW w:w="880" w:type="dxa"/>
          </w:tcPr>
          <w:p w14:paraId="229AEED8" w14:textId="77777777" w:rsidR="00C65F76" w:rsidRPr="00EA35C2" w:rsidRDefault="00C3049C" w:rsidP="00EA35C2">
            <w:pPr>
              <w:spacing w:before="60" w:after="60"/>
              <w:rPr>
                <w:sz w:val="22"/>
                <w:szCs w:val="22"/>
              </w:rPr>
            </w:pPr>
            <w:r w:rsidRPr="00EA35C2">
              <w:rPr>
                <w:sz w:val="22"/>
                <w:szCs w:val="22"/>
              </w:rPr>
              <w:t>= 6</w:t>
            </w:r>
          </w:p>
        </w:tc>
        <w:tc>
          <w:tcPr>
            <w:tcW w:w="1056" w:type="dxa"/>
          </w:tcPr>
          <w:p w14:paraId="2CC98EFD" w14:textId="77777777" w:rsidR="00C65F76" w:rsidRPr="00EA35C2" w:rsidRDefault="00C3049C" w:rsidP="00EA35C2">
            <w:pPr>
              <w:spacing w:before="60" w:after="60"/>
              <w:rPr>
                <w:sz w:val="22"/>
                <w:szCs w:val="22"/>
              </w:rPr>
            </w:pPr>
            <w:r w:rsidRPr="00EA35C2">
              <w:rPr>
                <w:sz w:val="22"/>
                <w:szCs w:val="22"/>
              </w:rPr>
              <w:t>Нет</w:t>
            </w:r>
          </w:p>
        </w:tc>
        <w:tc>
          <w:tcPr>
            <w:tcW w:w="2822" w:type="dxa"/>
          </w:tcPr>
          <w:p w14:paraId="4B7F546E" w14:textId="77777777" w:rsidR="00C65F76" w:rsidRPr="00EA35C2" w:rsidRDefault="00C3049C" w:rsidP="00EA35C2">
            <w:pPr>
              <w:spacing w:before="60" w:after="60"/>
              <w:rPr>
                <w:sz w:val="22"/>
                <w:szCs w:val="22"/>
              </w:rPr>
            </w:pPr>
            <w:r w:rsidRPr="00EA35C2">
              <w:rPr>
                <w:sz w:val="22"/>
                <w:szCs w:val="22"/>
              </w:rPr>
              <w:t>Не заполняется, если:</w:t>
            </w:r>
          </w:p>
          <w:p w14:paraId="6ED6D59A" w14:textId="77777777" w:rsidR="00C65F76" w:rsidRPr="00EA35C2" w:rsidRDefault="00C3049C" w:rsidP="00D02247">
            <w:pPr>
              <w:pStyle w:val="a8"/>
              <w:numPr>
                <w:ilvl w:val="0"/>
                <w:numId w:val="53"/>
              </w:numPr>
              <w:spacing w:before="60" w:after="60"/>
              <w:ind w:left="284" w:hanging="227"/>
              <w:rPr>
                <w:sz w:val="22"/>
                <w:szCs w:val="22"/>
              </w:rPr>
            </w:pPr>
            <w:r w:rsidRPr="00EA35C2">
              <w:rPr>
                <w:sz w:val="22"/>
                <w:szCs w:val="22"/>
              </w:rPr>
              <w:t>в поле «Вид операции» указано значение «5»;</w:t>
            </w:r>
          </w:p>
          <w:p w14:paraId="42CD6663" w14:textId="77777777" w:rsidR="00C65F76" w:rsidRPr="00EA35C2" w:rsidRDefault="00C3049C" w:rsidP="00D02247">
            <w:pPr>
              <w:pStyle w:val="a8"/>
              <w:numPr>
                <w:ilvl w:val="0"/>
                <w:numId w:val="53"/>
              </w:numPr>
              <w:spacing w:before="60" w:after="60"/>
              <w:ind w:left="284" w:hanging="227"/>
              <w:rPr>
                <w:sz w:val="22"/>
                <w:szCs w:val="22"/>
              </w:rPr>
            </w:pPr>
            <w:r w:rsidRPr="00EA35C2">
              <w:rPr>
                <w:sz w:val="22"/>
                <w:szCs w:val="22"/>
              </w:rPr>
              <w:t>в поле «Специальные указания» указано значение «02» или данные сведения об аннулировании отзываются.</w:t>
            </w:r>
          </w:p>
          <w:p w14:paraId="5CDDBE1A" w14:textId="6B8A21D2" w:rsidR="00C65F76" w:rsidRPr="00EA35C2" w:rsidRDefault="00C3049C" w:rsidP="00EA35C2">
            <w:pPr>
              <w:spacing w:before="60" w:after="60"/>
              <w:rPr>
                <w:sz w:val="22"/>
                <w:szCs w:val="22"/>
              </w:rPr>
            </w:pPr>
            <w:r w:rsidRPr="00EA35C2">
              <w:rPr>
                <w:sz w:val="22"/>
                <w:szCs w:val="22"/>
              </w:rPr>
              <w:t>В остальных слу</w:t>
            </w:r>
            <w:r w:rsidR="00172D52">
              <w:rPr>
                <w:sz w:val="22"/>
                <w:szCs w:val="22"/>
              </w:rPr>
              <w:t>чаях обязательно для заполнения</w:t>
            </w:r>
          </w:p>
        </w:tc>
      </w:tr>
      <w:tr w:rsidR="00C65F76" w:rsidRPr="00EA35C2" w14:paraId="73B95B48" w14:textId="77777777" w:rsidTr="00EA35C2">
        <w:trPr>
          <w:cnfStyle w:val="000000100000" w:firstRow="0" w:lastRow="0" w:firstColumn="0" w:lastColumn="0" w:oddVBand="0" w:evenVBand="0" w:oddHBand="1" w:evenHBand="0" w:firstRowFirstColumn="0" w:firstRowLastColumn="0" w:lastRowFirstColumn="0" w:lastRowLastColumn="0"/>
        </w:trPr>
        <w:tc>
          <w:tcPr>
            <w:tcW w:w="1876" w:type="dxa"/>
          </w:tcPr>
          <w:p w14:paraId="50DB512E" w14:textId="77777777" w:rsidR="00C65F76" w:rsidRPr="00EA35C2" w:rsidRDefault="00C3049C" w:rsidP="00EA35C2">
            <w:pPr>
              <w:spacing w:before="60" w:after="60"/>
              <w:rPr>
                <w:sz w:val="22"/>
                <w:szCs w:val="22"/>
              </w:rPr>
            </w:pPr>
            <w:r w:rsidRPr="00EA35C2">
              <w:rPr>
                <w:sz w:val="22"/>
                <w:szCs w:val="22"/>
              </w:rPr>
              <w:lastRenderedPageBreak/>
              <w:t>Адрес. Субъект РФ</w:t>
            </w:r>
          </w:p>
        </w:tc>
        <w:tc>
          <w:tcPr>
            <w:tcW w:w="1940" w:type="dxa"/>
          </w:tcPr>
          <w:p w14:paraId="08C62170" w14:textId="77777777" w:rsidR="00C65F76" w:rsidRPr="00EA35C2" w:rsidRDefault="00C3049C" w:rsidP="00EA35C2">
            <w:pPr>
              <w:spacing w:before="60" w:after="60"/>
              <w:rPr>
                <w:sz w:val="22"/>
                <w:szCs w:val="22"/>
              </w:rPr>
            </w:pPr>
            <w:r w:rsidRPr="00EA35C2">
              <w:rPr>
                <w:sz w:val="22"/>
                <w:szCs w:val="22"/>
              </w:rPr>
              <w:t>POST_REGION</w:t>
            </w:r>
          </w:p>
        </w:tc>
        <w:tc>
          <w:tcPr>
            <w:tcW w:w="1057" w:type="dxa"/>
          </w:tcPr>
          <w:p w14:paraId="33FD835B" w14:textId="77777777" w:rsidR="00C65F76" w:rsidRPr="00EA35C2" w:rsidRDefault="00C3049C" w:rsidP="00EA35C2">
            <w:pPr>
              <w:spacing w:before="60" w:after="60"/>
              <w:rPr>
                <w:sz w:val="22"/>
                <w:szCs w:val="22"/>
              </w:rPr>
            </w:pPr>
            <w:r w:rsidRPr="00EA35C2">
              <w:rPr>
                <w:sz w:val="22"/>
                <w:szCs w:val="22"/>
              </w:rPr>
              <w:t>STRING</w:t>
            </w:r>
          </w:p>
        </w:tc>
        <w:tc>
          <w:tcPr>
            <w:tcW w:w="880" w:type="dxa"/>
          </w:tcPr>
          <w:p w14:paraId="1FA50058" w14:textId="77777777" w:rsidR="00C65F76" w:rsidRPr="00EA35C2" w:rsidRDefault="00C3049C" w:rsidP="00EA35C2">
            <w:pPr>
              <w:spacing w:before="60" w:after="60"/>
              <w:rPr>
                <w:sz w:val="22"/>
                <w:szCs w:val="22"/>
              </w:rPr>
            </w:pPr>
            <w:r w:rsidRPr="00EA35C2">
              <w:rPr>
                <w:sz w:val="22"/>
                <w:szCs w:val="22"/>
              </w:rPr>
              <w:t>&lt;= 200</w:t>
            </w:r>
          </w:p>
        </w:tc>
        <w:tc>
          <w:tcPr>
            <w:tcW w:w="1056" w:type="dxa"/>
          </w:tcPr>
          <w:p w14:paraId="180AF1FC" w14:textId="77777777" w:rsidR="00C65F76" w:rsidRPr="00EA35C2" w:rsidRDefault="00C3049C" w:rsidP="00EA35C2">
            <w:pPr>
              <w:spacing w:before="60" w:after="60"/>
              <w:rPr>
                <w:sz w:val="22"/>
                <w:szCs w:val="22"/>
              </w:rPr>
            </w:pPr>
            <w:r w:rsidRPr="00EA35C2">
              <w:rPr>
                <w:sz w:val="22"/>
                <w:szCs w:val="22"/>
              </w:rPr>
              <w:t>Нет</w:t>
            </w:r>
          </w:p>
        </w:tc>
        <w:tc>
          <w:tcPr>
            <w:tcW w:w="2822" w:type="dxa"/>
          </w:tcPr>
          <w:p w14:paraId="76F204FE" w14:textId="77777777" w:rsidR="00C65F76" w:rsidRPr="00EA35C2" w:rsidRDefault="00C3049C" w:rsidP="00EA35C2">
            <w:pPr>
              <w:spacing w:before="60" w:after="60"/>
              <w:rPr>
                <w:sz w:val="22"/>
                <w:szCs w:val="22"/>
              </w:rPr>
            </w:pPr>
            <w:r w:rsidRPr="00EA35C2">
              <w:rPr>
                <w:sz w:val="22"/>
                <w:szCs w:val="22"/>
              </w:rPr>
              <w:t>Не заполняется, если:</w:t>
            </w:r>
          </w:p>
          <w:p w14:paraId="3DB68A2C" w14:textId="77777777" w:rsidR="00C65F76" w:rsidRPr="00EA35C2" w:rsidRDefault="00C3049C" w:rsidP="00D02247">
            <w:pPr>
              <w:pStyle w:val="a8"/>
              <w:numPr>
                <w:ilvl w:val="0"/>
                <w:numId w:val="53"/>
              </w:numPr>
              <w:spacing w:before="60" w:after="60"/>
              <w:ind w:left="284" w:hanging="227"/>
              <w:rPr>
                <w:sz w:val="22"/>
                <w:szCs w:val="22"/>
              </w:rPr>
            </w:pPr>
            <w:r w:rsidRPr="00EA35C2">
              <w:rPr>
                <w:sz w:val="22"/>
                <w:szCs w:val="22"/>
              </w:rPr>
              <w:t>в поле «Вид операции» указано значение «5»;</w:t>
            </w:r>
          </w:p>
          <w:p w14:paraId="1EDF843E" w14:textId="77777777" w:rsidR="00C65F76" w:rsidRPr="00EA35C2" w:rsidRDefault="00C3049C" w:rsidP="00D02247">
            <w:pPr>
              <w:pStyle w:val="a8"/>
              <w:numPr>
                <w:ilvl w:val="0"/>
                <w:numId w:val="53"/>
              </w:numPr>
              <w:spacing w:before="60" w:after="60"/>
              <w:ind w:left="284" w:hanging="227"/>
              <w:rPr>
                <w:sz w:val="22"/>
                <w:szCs w:val="22"/>
              </w:rPr>
            </w:pPr>
            <w:r w:rsidRPr="00EA35C2">
              <w:rPr>
                <w:sz w:val="22"/>
                <w:szCs w:val="22"/>
              </w:rPr>
              <w:t>в поле «Специальные указания» указано значение «02» или данные сведения об аннулировании отзываются.</w:t>
            </w:r>
          </w:p>
          <w:p w14:paraId="7FE0F238" w14:textId="199DFA7E" w:rsidR="00C65F76" w:rsidRPr="00EA35C2" w:rsidRDefault="00C3049C" w:rsidP="00EA35C2">
            <w:pPr>
              <w:spacing w:before="60" w:after="60"/>
              <w:rPr>
                <w:sz w:val="22"/>
                <w:szCs w:val="22"/>
              </w:rPr>
            </w:pPr>
            <w:r w:rsidRPr="00EA35C2">
              <w:rPr>
                <w:sz w:val="22"/>
                <w:szCs w:val="22"/>
              </w:rPr>
              <w:t>В остальных слу</w:t>
            </w:r>
            <w:r w:rsidR="00172D52">
              <w:rPr>
                <w:sz w:val="22"/>
                <w:szCs w:val="22"/>
              </w:rPr>
              <w:t>чаях обязательно для заполнения</w:t>
            </w:r>
          </w:p>
        </w:tc>
      </w:tr>
      <w:tr w:rsidR="00C65F76" w:rsidRPr="00EA35C2" w14:paraId="40B87701" w14:textId="77777777" w:rsidTr="00EA35C2">
        <w:trPr>
          <w:cnfStyle w:val="000000010000" w:firstRow="0" w:lastRow="0" w:firstColumn="0" w:lastColumn="0" w:oddVBand="0" w:evenVBand="0" w:oddHBand="0" w:evenHBand="1" w:firstRowFirstColumn="0" w:firstRowLastColumn="0" w:lastRowFirstColumn="0" w:lastRowLastColumn="0"/>
        </w:trPr>
        <w:tc>
          <w:tcPr>
            <w:tcW w:w="1876" w:type="dxa"/>
          </w:tcPr>
          <w:p w14:paraId="28EFCC9F" w14:textId="77777777" w:rsidR="00C65F76" w:rsidRPr="00EA35C2" w:rsidRDefault="00C3049C" w:rsidP="00EA35C2">
            <w:pPr>
              <w:spacing w:before="60" w:after="60"/>
              <w:rPr>
                <w:sz w:val="22"/>
                <w:szCs w:val="22"/>
              </w:rPr>
            </w:pPr>
            <w:r w:rsidRPr="00EA35C2">
              <w:rPr>
                <w:sz w:val="22"/>
                <w:szCs w:val="22"/>
              </w:rPr>
              <w:t>Адрес. Район</w:t>
            </w:r>
          </w:p>
        </w:tc>
        <w:tc>
          <w:tcPr>
            <w:tcW w:w="1940" w:type="dxa"/>
          </w:tcPr>
          <w:p w14:paraId="1289C628" w14:textId="77777777" w:rsidR="00C65F76" w:rsidRPr="00EA35C2" w:rsidRDefault="00C3049C" w:rsidP="00EA35C2">
            <w:pPr>
              <w:spacing w:before="60" w:after="60"/>
              <w:rPr>
                <w:sz w:val="22"/>
                <w:szCs w:val="22"/>
              </w:rPr>
            </w:pPr>
            <w:r w:rsidRPr="00EA35C2">
              <w:rPr>
                <w:sz w:val="22"/>
                <w:szCs w:val="22"/>
              </w:rPr>
              <w:t>POST_AREA</w:t>
            </w:r>
          </w:p>
        </w:tc>
        <w:tc>
          <w:tcPr>
            <w:tcW w:w="1057" w:type="dxa"/>
          </w:tcPr>
          <w:p w14:paraId="4A83B091" w14:textId="77777777" w:rsidR="00C65F76" w:rsidRPr="00EA35C2" w:rsidRDefault="00C3049C" w:rsidP="00EA35C2">
            <w:pPr>
              <w:spacing w:before="60" w:after="60"/>
              <w:rPr>
                <w:sz w:val="22"/>
                <w:szCs w:val="22"/>
              </w:rPr>
            </w:pPr>
            <w:r w:rsidRPr="00EA35C2">
              <w:rPr>
                <w:sz w:val="22"/>
                <w:szCs w:val="22"/>
              </w:rPr>
              <w:t>STRING</w:t>
            </w:r>
          </w:p>
        </w:tc>
        <w:tc>
          <w:tcPr>
            <w:tcW w:w="880" w:type="dxa"/>
          </w:tcPr>
          <w:p w14:paraId="391981D1" w14:textId="77777777" w:rsidR="00C65F76" w:rsidRPr="00EA35C2" w:rsidRDefault="00C3049C" w:rsidP="00EA35C2">
            <w:pPr>
              <w:spacing w:before="60" w:after="60"/>
              <w:rPr>
                <w:sz w:val="22"/>
                <w:szCs w:val="22"/>
              </w:rPr>
            </w:pPr>
            <w:r w:rsidRPr="00EA35C2">
              <w:rPr>
                <w:sz w:val="22"/>
                <w:szCs w:val="22"/>
              </w:rPr>
              <w:t>&lt;= 200</w:t>
            </w:r>
          </w:p>
        </w:tc>
        <w:tc>
          <w:tcPr>
            <w:tcW w:w="1056" w:type="dxa"/>
          </w:tcPr>
          <w:p w14:paraId="22961248" w14:textId="77777777" w:rsidR="00C65F76" w:rsidRPr="00EA35C2" w:rsidRDefault="00C3049C" w:rsidP="00EA35C2">
            <w:pPr>
              <w:spacing w:before="60" w:after="60"/>
              <w:rPr>
                <w:sz w:val="22"/>
                <w:szCs w:val="22"/>
              </w:rPr>
            </w:pPr>
            <w:r w:rsidRPr="00EA35C2">
              <w:rPr>
                <w:sz w:val="22"/>
                <w:szCs w:val="22"/>
              </w:rPr>
              <w:t>Нет</w:t>
            </w:r>
          </w:p>
        </w:tc>
        <w:tc>
          <w:tcPr>
            <w:tcW w:w="2822" w:type="dxa"/>
          </w:tcPr>
          <w:p w14:paraId="72482873" w14:textId="0375B948" w:rsidR="00C65F76" w:rsidRPr="00EA35C2" w:rsidRDefault="00C3049C" w:rsidP="00EA35C2">
            <w:pPr>
              <w:spacing w:before="60" w:after="60"/>
              <w:rPr>
                <w:sz w:val="22"/>
                <w:szCs w:val="22"/>
              </w:rPr>
            </w:pPr>
            <w:r w:rsidRPr="00EA35C2">
              <w:rPr>
                <w:sz w:val="22"/>
                <w:szCs w:val="22"/>
              </w:rPr>
              <w:t>В случае отсутствия указывается значение «</w:t>
            </w:r>
            <w:r w:rsidR="00620C65" w:rsidRPr="00EA35C2">
              <w:rPr>
                <w:sz w:val="22"/>
                <w:szCs w:val="22"/>
              </w:rPr>
              <w:t>–</w:t>
            </w:r>
            <w:r w:rsidRPr="00EA35C2">
              <w:rPr>
                <w:sz w:val="22"/>
                <w:szCs w:val="22"/>
              </w:rPr>
              <w:t>» (прочерк).</w:t>
            </w:r>
          </w:p>
          <w:p w14:paraId="5544AAE1" w14:textId="77777777" w:rsidR="00C65F76" w:rsidRPr="00EA35C2" w:rsidRDefault="00C3049C" w:rsidP="00EA35C2">
            <w:pPr>
              <w:spacing w:before="60" w:after="60"/>
              <w:rPr>
                <w:sz w:val="22"/>
                <w:szCs w:val="22"/>
              </w:rPr>
            </w:pPr>
            <w:r w:rsidRPr="00EA35C2">
              <w:rPr>
                <w:sz w:val="22"/>
                <w:szCs w:val="22"/>
              </w:rPr>
              <w:t>Не заполняется, если:</w:t>
            </w:r>
          </w:p>
          <w:p w14:paraId="465C512E" w14:textId="77777777" w:rsidR="00C65F76" w:rsidRPr="00EA35C2" w:rsidRDefault="00C3049C" w:rsidP="00D02247">
            <w:pPr>
              <w:pStyle w:val="a8"/>
              <w:numPr>
                <w:ilvl w:val="0"/>
                <w:numId w:val="53"/>
              </w:numPr>
              <w:spacing w:before="60" w:after="60"/>
              <w:ind w:left="284" w:hanging="227"/>
              <w:rPr>
                <w:sz w:val="22"/>
                <w:szCs w:val="22"/>
              </w:rPr>
            </w:pPr>
            <w:r w:rsidRPr="00EA35C2">
              <w:rPr>
                <w:sz w:val="22"/>
                <w:szCs w:val="22"/>
              </w:rPr>
              <w:t>в поле «Вид операции» указано значение «5»;</w:t>
            </w:r>
          </w:p>
          <w:p w14:paraId="5EA32A93" w14:textId="77777777" w:rsidR="00C65F76" w:rsidRPr="00EA35C2" w:rsidRDefault="00C3049C" w:rsidP="00D02247">
            <w:pPr>
              <w:pStyle w:val="a8"/>
              <w:numPr>
                <w:ilvl w:val="0"/>
                <w:numId w:val="53"/>
              </w:numPr>
              <w:spacing w:before="60" w:after="60"/>
              <w:ind w:left="284" w:hanging="227"/>
              <w:rPr>
                <w:sz w:val="22"/>
                <w:szCs w:val="22"/>
              </w:rPr>
            </w:pPr>
            <w:r w:rsidRPr="00EA35C2">
              <w:rPr>
                <w:sz w:val="22"/>
                <w:szCs w:val="22"/>
              </w:rPr>
              <w:t>в поле «Специальные указания» указано значение «02» или данные сведения об аннулировании отзываются.</w:t>
            </w:r>
          </w:p>
          <w:p w14:paraId="34A53394" w14:textId="6948FF6E" w:rsidR="00C65F76" w:rsidRPr="00EA35C2" w:rsidRDefault="00C3049C" w:rsidP="00EA35C2">
            <w:pPr>
              <w:spacing w:before="60" w:after="60"/>
              <w:rPr>
                <w:sz w:val="22"/>
                <w:szCs w:val="22"/>
              </w:rPr>
            </w:pPr>
            <w:r w:rsidRPr="00EA35C2">
              <w:rPr>
                <w:sz w:val="22"/>
                <w:szCs w:val="22"/>
              </w:rPr>
              <w:t>В остальных слу</w:t>
            </w:r>
            <w:r w:rsidR="00172D52">
              <w:rPr>
                <w:sz w:val="22"/>
                <w:szCs w:val="22"/>
              </w:rPr>
              <w:t>чаях обязательно для заполнения</w:t>
            </w:r>
          </w:p>
        </w:tc>
      </w:tr>
      <w:tr w:rsidR="00C65F76" w:rsidRPr="00EA35C2" w14:paraId="363E1131" w14:textId="77777777" w:rsidTr="00EA35C2">
        <w:trPr>
          <w:cnfStyle w:val="000000100000" w:firstRow="0" w:lastRow="0" w:firstColumn="0" w:lastColumn="0" w:oddVBand="0" w:evenVBand="0" w:oddHBand="1" w:evenHBand="0" w:firstRowFirstColumn="0" w:firstRowLastColumn="0" w:lastRowFirstColumn="0" w:lastRowLastColumn="0"/>
        </w:trPr>
        <w:tc>
          <w:tcPr>
            <w:tcW w:w="1876" w:type="dxa"/>
          </w:tcPr>
          <w:p w14:paraId="7FBA2AB7" w14:textId="77777777" w:rsidR="00C65F76" w:rsidRPr="00EA35C2" w:rsidRDefault="00C3049C" w:rsidP="00EA35C2">
            <w:pPr>
              <w:spacing w:before="60" w:after="60"/>
              <w:rPr>
                <w:sz w:val="22"/>
                <w:szCs w:val="22"/>
              </w:rPr>
            </w:pPr>
            <w:r w:rsidRPr="00EA35C2">
              <w:rPr>
                <w:sz w:val="22"/>
                <w:szCs w:val="22"/>
              </w:rPr>
              <w:t>Адрес. Город</w:t>
            </w:r>
          </w:p>
        </w:tc>
        <w:tc>
          <w:tcPr>
            <w:tcW w:w="1940" w:type="dxa"/>
          </w:tcPr>
          <w:p w14:paraId="2405A804" w14:textId="77777777" w:rsidR="00C65F76" w:rsidRPr="00EA35C2" w:rsidRDefault="00C3049C" w:rsidP="00EA35C2">
            <w:pPr>
              <w:spacing w:before="60" w:after="60"/>
              <w:rPr>
                <w:sz w:val="22"/>
                <w:szCs w:val="22"/>
              </w:rPr>
            </w:pPr>
            <w:r w:rsidRPr="00EA35C2">
              <w:rPr>
                <w:sz w:val="22"/>
                <w:szCs w:val="22"/>
              </w:rPr>
              <w:t>POST_CITY</w:t>
            </w:r>
          </w:p>
        </w:tc>
        <w:tc>
          <w:tcPr>
            <w:tcW w:w="1057" w:type="dxa"/>
          </w:tcPr>
          <w:p w14:paraId="080B6CE9" w14:textId="77777777" w:rsidR="00C65F76" w:rsidRPr="00EA35C2" w:rsidRDefault="00C3049C" w:rsidP="00EA35C2">
            <w:pPr>
              <w:spacing w:before="60" w:after="60"/>
              <w:rPr>
                <w:sz w:val="22"/>
                <w:szCs w:val="22"/>
              </w:rPr>
            </w:pPr>
            <w:r w:rsidRPr="00EA35C2">
              <w:rPr>
                <w:sz w:val="22"/>
                <w:szCs w:val="22"/>
              </w:rPr>
              <w:t>STRING</w:t>
            </w:r>
          </w:p>
        </w:tc>
        <w:tc>
          <w:tcPr>
            <w:tcW w:w="880" w:type="dxa"/>
          </w:tcPr>
          <w:p w14:paraId="395DD6C0" w14:textId="77777777" w:rsidR="00C65F76" w:rsidRPr="00EA35C2" w:rsidRDefault="00C3049C" w:rsidP="00EA35C2">
            <w:pPr>
              <w:spacing w:before="60" w:after="60"/>
              <w:rPr>
                <w:sz w:val="22"/>
                <w:szCs w:val="22"/>
              </w:rPr>
            </w:pPr>
            <w:r w:rsidRPr="00EA35C2">
              <w:rPr>
                <w:sz w:val="22"/>
                <w:szCs w:val="22"/>
              </w:rPr>
              <w:t>&lt;= 200</w:t>
            </w:r>
          </w:p>
        </w:tc>
        <w:tc>
          <w:tcPr>
            <w:tcW w:w="1056" w:type="dxa"/>
          </w:tcPr>
          <w:p w14:paraId="60044EC0" w14:textId="77777777" w:rsidR="00C65F76" w:rsidRPr="00EA35C2" w:rsidRDefault="00C3049C" w:rsidP="00EA35C2">
            <w:pPr>
              <w:spacing w:before="60" w:after="60"/>
              <w:rPr>
                <w:sz w:val="22"/>
                <w:szCs w:val="22"/>
              </w:rPr>
            </w:pPr>
            <w:r w:rsidRPr="00EA35C2">
              <w:rPr>
                <w:sz w:val="22"/>
                <w:szCs w:val="22"/>
              </w:rPr>
              <w:t>Нет</w:t>
            </w:r>
          </w:p>
        </w:tc>
        <w:tc>
          <w:tcPr>
            <w:tcW w:w="2822" w:type="dxa"/>
          </w:tcPr>
          <w:p w14:paraId="204E1523" w14:textId="307C0DDB" w:rsidR="00C65F76" w:rsidRPr="00EA35C2" w:rsidRDefault="00C3049C" w:rsidP="00EA35C2">
            <w:pPr>
              <w:spacing w:before="60" w:after="60"/>
              <w:rPr>
                <w:sz w:val="22"/>
                <w:szCs w:val="22"/>
              </w:rPr>
            </w:pPr>
            <w:r w:rsidRPr="00EA35C2">
              <w:rPr>
                <w:sz w:val="22"/>
                <w:szCs w:val="22"/>
              </w:rPr>
              <w:t>В случае отсутствия указывается значение «</w:t>
            </w:r>
            <w:r w:rsidR="00620C65" w:rsidRPr="00EA35C2">
              <w:rPr>
                <w:sz w:val="22"/>
                <w:szCs w:val="22"/>
              </w:rPr>
              <w:t>–</w:t>
            </w:r>
            <w:r w:rsidRPr="00EA35C2">
              <w:rPr>
                <w:sz w:val="22"/>
                <w:szCs w:val="22"/>
              </w:rPr>
              <w:t>»</w:t>
            </w:r>
            <w:r w:rsidR="00172D52">
              <w:rPr>
                <w:sz w:val="22"/>
                <w:szCs w:val="22"/>
              </w:rPr>
              <w:t xml:space="preserve"> </w:t>
            </w:r>
            <w:r w:rsidRPr="00EA35C2">
              <w:rPr>
                <w:sz w:val="22"/>
                <w:szCs w:val="22"/>
              </w:rPr>
              <w:t>(прочерк).</w:t>
            </w:r>
          </w:p>
          <w:p w14:paraId="6E8D9D14" w14:textId="77777777" w:rsidR="00C65F76" w:rsidRPr="00EA35C2" w:rsidRDefault="00C3049C" w:rsidP="00EA35C2">
            <w:pPr>
              <w:spacing w:before="60" w:after="60"/>
              <w:rPr>
                <w:sz w:val="22"/>
                <w:szCs w:val="22"/>
              </w:rPr>
            </w:pPr>
            <w:r w:rsidRPr="00EA35C2">
              <w:rPr>
                <w:sz w:val="22"/>
                <w:szCs w:val="22"/>
              </w:rPr>
              <w:t>Не заполняется, если:</w:t>
            </w:r>
          </w:p>
          <w:p w14:paraId="49CFFF67" w14:textId="77777777" w:rsidR="00C65F76" w:rsidRPr="00EA35C2" w:rsidRDefault="00C3049C" w:rsidP="00D02247">
            <w:pPr>
              <w:pStyle w:val="a8"/>
              <w:numPr>
                <w:ilvl w:val="0"/>
                <w:numId w:val="53"/>
              </w:numPr>
              <w:spacing w:before="60" w:after="60"/>
              <w:ind w:left="284" w:hanging="227"/>
              <w:rPr>
                <w:sz w:val="22"/>
                <w:szCs w:val="22"/>
              </w:rPr>
            </w:pPr>
            <w:r w:rsidRPr="00EA35C2">
              <w:rPr>
                <w:sz w:val="22"/>
                <w:szCs w:val="22"/>
              </w:rPr>
              <w:t>в поле «Вид операции» указано значение «5»;</w:t>
            </w:r>
          </w:p>
          <w:p w14:paraId="4B85E510" w14:textId="77777777" w:rsidR="00C65F76" w:rsidRPr="00EA35C2" w:rsidRDefault="00C3049C" w:rsidP="00D02247">
            <w:pPr>
              <w:pStyle w:val="a8"/>
              <w:numPr>
                <w:ilvl w:val="0"/>
                <w:numId w:val="53"/>
              </w:numPr>
              <w:spacing w:before="60" w:after="60"/>
              <w:ind w:left="284" w:hanging="227"/>
              <w:rPr>
                <w:sz w:val="22"/>
                <w:szCs w:val="22"/>
              </w:rPr>
            </w:pPr>
            <w:r w:rsidRPr="00EA35C2">
              <w:rPr>
                <w:sz w:val="22"/>
                <w:szCs w:val="22"/>
              </w:rPr>
              <w:t>в поле «Специальные указания» указано значение «02» или данные сведения об аннулировании отзываются.</w:t>
            </w:r>
          </w:p>
          <w:p w14:paraId="6AB17E10" w14:textId="1B177A1C" w:rsidR="00C65F76" w:rsidRPr="00EA35C2" w:rsidRDefault="00C3049C" w:rsidP="00EA35C2">
            <w:pPr>
              <w:spacing w:before="60" w:after="60"/>
              <w:rPr>
                <w:sz w:val="22"/>
                <w:szCs w:val="22"/>
              </w:rPr>
            </w:pPr>
            <w:r w:rsidRPr="00EA35C2">
              <w:rPr>
                <w:sz w:val="22"/>
                <w:szCs w:val="22"/>
              </w:rPr>
              <w:t>В остальных слу</w:t>
            </w:r>
            <w:r w:rsidR="00172D52">
              <w:rPr>
                <w:sz w:val="22"/>
                <w:szCs w:val="22"/>
              </w:rPr>
              <w:t>чаях обязательно для заполнения</w:t>
            </w:r>
          </w:p>
        </w:tc>
      </w:tr>
      <w:tr w:rsidR="00C65F76" w:rsidRPr="00EA35C2" w14:paraId="6C8ADBB7" w14:textId="77777777" w:rsidTr="00EA35C2">
        <w:trPr>
          <w:cnfStyle w:val="000000010000" w:firstRow="0" w:lastRow="0" w:firstColumn="0" w:lastColumn="0" w:oddVBand="0" w:evenVBand="0" w:oddHBand="0" w:evenHBand="1" w:firstRowFirstColumn="0" w:firstRowLastColumn="0" w:lastRowFirstColumn="0" w:lastRowLastColumn="0"/>
        </w:trPr>
        <w:tc>
          <w:tcPr>
            <w:tcW w:w="1876" w:type="dxa"/>
          </w:tcPr>
          <w:p w14:paraId="0626556D" w14:textId="77777777" w:rsidR="00C65F76" w:rsidRPr="00EA35C2" w:rsidRDefault="00C3049C" w:rsidP="00EA35C2">
            <w:pPr>
              <w:spacing w:before="60" w:after="60"/>
              <w:rPr>
                <w:sz w:val="22"/>
                <w:szCs w:val="22"/>
              </w:rPr>
            </w:pPr>
            <w:r w:rsidRPr="00EA35C2">
              <w:rPr>
                <w:sz w:val="22"/>
                <w:szCs w:val="22"/>
              </w:rPr>
              <w:t>Адрес. Населенный пункт</w:t>
            </w:r>
          </w:p>
        </w:tc>
        <w:tc>
          <w:tcPr>
            <w:tcW w:w="1940" w:type="dxa"/>
          </w:tcPr>
          <w:p w14:paraId="07A7FB29" w14:textId="77777777" w:rsidR="00C65F76" w:rsidRPr="00EA35C2" w:rsidRDefault="00C3049C" w:rsidP="00EA35C2">
            <w:pPr>
              <w:spacing w:before="60" w:after="60"/>
              <w:rPr>
                <w:sz w:val="22"/>
                <w:szCs w:val="22"/>
              </w:rPr>
            </w:pPr>
            <w:r w:rsidRPr="00EA35C2">
              <w:rPr>
                <w:sz w:val="22"/>
                <w:szCs w:val="22"/>
              </w:rPr>
              <w:t>POST_LOCALITY</w:t>
            </w:r>
          </w:p>
        </w:tc>
        <w:tc>
          <w:tcPr>
            <w:tcW w:w="1057" w:type="dxa"/>
          </w:tcPr>
          <w:p w14:paraId="525B0F16" w14:textId="77777777" w:rsidR="00C65F76" w:rsidRPr="00EA35C2" w:rsidRDefault="00C3049C" w:rsidP="00EA35C2">
            <w:pPr>
              <w:spacing w:before="60" w:after="60"/>
              <w:rPr>
                <w:sz w:val="22"/>
                <w:szCs w:val="22"/>
              </w:rPr>
            </w:pPr>
            <w:r w:rsidRPr="00EA35C2">
              <w:rPr>
                <w:sz w:val="22"/>
                <w:szCs w:val="22"/>
              </w:rPr>
              <w:t>STRING</w:t>
            </w:r>
          </w:p>
        </w:tc>
        <w:tc>
          <w:tcPr>
            <w:tcW w:w="880" w:type="dxa"/>
          </w:tcPr>
          <w:p w14:paraId="0A5EABDE" w14:textId="77777777" w:rsidR="00C65F76" w:rsidRPr="00EA35C2" w:rsidRDefault="00C3049C" w:rsidP="00EA35C2">
            <w:pPr>
              <w:spacing w:before="60" w:after="60"/>
              <w:rPr>
                <w:sz w:val="22"/>
                <w:szCs w:val="22"/>
              </w:rPr>
            </w:pPr>
            <w:r w:rsidRPr="00EA35C2">
              <w:rPr>
                <w:sz w:val="22"/>
                <w:szCs w:val="22"/>
              </w:rPr>
              <w:t>&lt;= 200</w:t>
            </w:r>
          </w:p>
        </w:tc>
        <w:tc>
          <w:tcPr>
            <w:tcW w:w="1056" w:type="dxa"/>
          </w:tcPr>
          <w:p w14:paraId="6CF41433" w14:textId="77777777" w:rsidR="00C65F76" w:rsidRPr="00EA35C2" w:rsidRDefault="00C3049C" w:rsidP="00EA35C2">
            <w:pPr>
              <w:spacing w:before="60" w:after="60"/>
              <w:rPr>
                <w:sz w:val="22"/>
                <w:szCs w:val="22"/>
              </w:rPr>
            </w:pPr>
            <w:r w:rsidRPr="00EA35C2">
              <w:rPr>
                <w:sz w:val="22"/>
                <w:szCs w:val="22"/>
              </w:rPr>
              <w:t>Нет</w:t>
            </w:r>
          </w:p>
        </w:tc>
        <w:tc>
          <w:tcPr>
            <w:tcW w:w="2822" w:type="dxa"/>
          </w:tcPr>
          <w:p w14:paraId="6AB7DD57" w14:textId="1B91472F" w:rsidR="00C65F76" w:rsidRPr="00EA35C2" w:rsidRDefault="00C3049C" w:rsidP="00EA35C2">
            <w:pPr>
              <w:spacing w:before="60" w:after="60"/>
              <w:rPr>
                <w:sz w:val="22"/>
                <w:szCs w:val="22"/>
              </w:rPr>
            </w:pPr>
            <w:r w:rsidRPr="00EA35C2">
              <w:rPr>
                <w:sz w:val="22"/>
                <w:szCs w:val="22"/>
              </w:rPr>
              <w:t>В случае отсутствия указывается значение «</w:t>
            </w:r>
            <w:r w:rsidR="00620C65" w:rsidRPr="00EA35C2">
              <w:rPr>
                <w:sz w:val="22"/>
                <w:szCs w:val="22"/>
              </w:rPr>
              <w:t>–</w:t>
            </w:r>
            <w:r w:rsidRPr="00EA35C2">
              <w:rPr>
                <w:sz w:val="22"/>
                <w:szCs w:val="22"/>
              </w:rPr>
              <w:t>» (прочерк).</w:t>
            </w:r>
          </w:p>
          <w:p w14:paraId="2AB33357" w14:textId="77777777" w:rsidR="00C65F76" w:rsidRPr="00EA35C2" w:rsidRDefault="00C3049C" w:rsidP="00EA35C2">
            <w:pPr>
              <w:spacing w:before="60" w:after="60"/>
              <w:rPr>
                <w:sz w:val="22"/>
                <w:szCs w:val="22"/>
              </w:rPr>
            </w:pPr>
            <w:r w:rsidRPr="00EA35C2">
              <w:rPr>
                <w:sz w:val="22"/>
                <w:szCs w:val="22"/>
              </w:rPr>
              <w:t>Не заполняется, если:</w:t>
            </w:r>
          </w:p>
          <w:p w14:paraId="37C55730" w14:textId="77777777" w:rsidR="00C65F76" w:rsidRPr="00EA35C2" w:rsidRDefault="00C3049C" w:rsidP="00D02247">
            <w:pPr>
              <w:pStyle w:val="a8"/>
              <w:numPr>
                <w:ilvl w:val="0"/>
                <w:numId w:val="53"/>
              </w:numPr>
              <w:spacing w:before="60" w:after="60"/>
              <w:ind w:left="284" w:hanging="227"/>
              <w:rPr>
                <w:sz w:val="22"/>
                <w:szCs w:val="22"/>
              </w:rPr>
            </w:pPr>
            <w:r w:rsidRPr="00EA35C2">
              <w:rPr>
                <w:sz w:val="22"/>
                <w:szCs w:val="22"/>
              </w:rPr>
              <w:lastRenderedPageBreak/>
              <w:t>в поле «Вид операции» указано значение «5»;</w:t>
            </w:r>
          </w:p>
          <w:p w14:paraId="28AEAA53" w14:textId="77777777" w:rsidR="00C65F76" w:rsidRPr="00EA35C2" w:rsidRDefault="00C3049C" w:rsidP="00D02247">
            <w:pPr>
              <w:pStyle w:val="a8"/>
              <w:numPr>
                <w:ilvl w:val="0"/>
                <w:numId w:val="53"/>
              </w:numPr>
              <w:spacing w:before="60" w:after="60"/>
              <w:ind w:left="284" w:hanging="227"/>
              <w:rPr>
                <w:sz w:val="22"/>
                <w:szCs w:val="22"/>
              </w:rPr>
            </w:pPr>
            <w:r w:rsidRPr="00EA35C2">
              <w:rPr>
                <w:sz w:val="22"/>
                <w:szCs w:val="22"/>
              </w:rPr>
              <w:t>в поле «Специальные указания» указано значение «02» или данные сведения об аннулировании отзываются.</w:t>
            </w:r>
          </w:p>
          <w:p w14:paraId="4FC8FC7B" w14:textId="15514FC0" w:rsidR="00C65F76" w:rsidRPr="00EA35C2" w:rsidRDefault="00C3049C" w:rsidP="00EA35C2">
            <w:pPr>
              <w:spacing w:before="60" w:after="60"/>
              <w:rPr>
                <w:sz w:val="22"/>
                <w:szCs w:val="22"/>
              </w:rPr>
            </w:pPr>
            <w:r w:rsidRPr="00EA35C2">
              <w:rPr>
                <w:sz w:val="22"/>
                <w:szCs w:val="22"/>
              </w:rPr>
              <w:t>В остальных слу</w:t>
            </w:r>
            <w:r w:rsidR="00172D52">
              <w:rPr>
                <w:sz w:val="22"/>
                <w:szCs w:val="22"/>
              </w:rPr>
              <w:t>чаях обязательно для заполнения</w:t>
            </w:r>
          </w:p>
        </w:tc>
      </w:tr>
      <w:tr w:rsidR="00C65F76" w:rsidRPr="00EA35C2" w14:paraId="1DF05BC7" w14:textId="77777777" w:rsidTr="00EA35C2">
        <w:trPr>
          <w:cnfStyle w:val="000000100000" w:firstRow="0" w:lastRow="0" w:firstColumn="0" w:lastColumn="0" w:oddVBand="0" w:evenVBand="0" w:oddHBand="1" w:evenHBand="0" w:firstRowFirstColumn="0" w:firstRowLastColumn="0" w:lastRowFirstColumn="0" w:lastRowLastColumn="0"/>
        </w:trPr>
        <w:tc>
          <w:tcPr>
            <w:tcW w:w="1876" w:type="dxa"/>
          </w:tcPr>
          <w:p w14:paraId="261BDDF0" w14:textId="77777777" w:rsidR="00C65F76" w:rsidRPr="00EA35C2" w:rsidRDefault="00C3049C" w:rsidP="00EA35C2">
            <w:pPr>
              <w:spacing w:before="60" w:after="60"/>
              <w:rPr>
                <w:sz w:val="22"/>
                <w:szCs w:val="22"/>
              </w:rPr>
            </w:pPr>
            <w:r w:rsidRPr="00EA35C2">
              <w:rPr>
                <w:sz w:val="22"/>
                <w:szCs w:val="22"/>
              </w:rPr>
              <w:lastRenderedPageBreak/>
              <w:t>Адрес. Улица</w:t>
            </w:r>
          </w:p>
        </w:tc>
        <w:tc>
          <w:tcPr>
            <w:tcW w:w="1940" w:type="dxa"/>
          </w:tcPr>
          <w:p w14:paraId="161E0DBE" w14:textId="77777777" w:rsidR="00C65F76" w:rsidRPr="00EA35C2" w:rsidRDefault="00C3049C" w:rsidP="00EA35C2">
            <w:pPr>
              <w:spacing w:before="60" w:after="60"/>
              <w:rPr>
                <w:sz w:val="22"/>
                <w:szCs w:val="22"/>
              </w:rPr>
            </w:pPr>
            <w:r w:rsidRPr="00EA35C2">
              <w:rPr>
                <w:sz w:val="22"/>
                <w:szCs w:val="22"/>
              </w:rPr>
              <w:t>POST_STREET</w:t>
            </w:r>
          </w:p>
        </w:tc>
        <w:tc>
          <w:tcPr>
            <w:tcW w:w="1057" w:type="dxa"/>
          </w:tcPr>
          <w:p w14:paraId="1A01E56D" w14:textId="77777777" w:rsidR="00C65F76" w:rsidRPr="00EA35C2" w:rsidRDefault="00C3049C" w:rsidP="00EA35C2">
            <w:pPr>
              <w:spacing w:before="60" w:after="60"/>
              <w:rPr>
                <w:sz w:val="22"/>
                <w:szCs w:val="22"/>
              </w:rPr>
            </w:pPr>
            <w:r w:rsidRPr="00EA35C2">
              <w:rPr>
                <w:sz w:val="22"/>
                <w:szCs w:val="22"/>
              </w:rPr>
              <w:t>STRING</w:t>
            </w:r>
          </w:p>
        </w:tc>
        <w:tc>
          <w:tcPr>
            <w:tcW w:w="880" w:type="dxa"/>
          </w:tcPr>
          <w:p w14:paraId="55CB514D" w14:textId="77777777" w:rsidR="00C65F76" w:rsidRPr="00EA35C2" w:rsidRDefault="00C3049C" w:rsidP="00EA35C2">
            <w:pPr>
              <w:spacing w:before="60" w:after="60"/>
              <w:rPr>
                <w:sz w:val="22"/>
                <w:szCs w:val="22"/>
              </w:rPr>
            </w:pPr>
            <w:r w:rsidRPr="00EA35C2">
              <w:rPr>
                <w:sz w:val="22"/>
                <w:szCs w:val="22"/>
              </w:rPr>
              <w:t>&lt;= 200</w:t>
            </w:r>
          </w:p>
        </w:tc>
        <w:tc>
          <w:tcPr>
            <w:tcW w:w="1056" w:type="dxa"/>
          </w:tcPr>
          <w:p w14:paraId="73FAD47B" w14:textId="77777777" w:rsidR="00C65F76" w:rsidRPr="00EA35C2" w:rsidRDefault="00C3049C" w:rsidP="00EA35C2">
            <w:pPr>
              <w:spacing w:before="60" w:after="60"/>
              <w:rPr>
                <w:sz w:val="22"/>
                <w:szCs w:val="22"/>
              </w:rPr>
            </w:pPr>
            <w:r w:rsidRPr="00EA35C2">
              <w:rPr>
                <w:sz w:val="22"/>
                <w:szCs w:val="22"/>
              </w:rPr>
              <w:t>Нет</w:t>
            </w:r>
          </w:p>
        </w:tc>
        <w:tc>
          <w:tcPr>
            <w:tcW w:w="2822" w:type="dxa"/>
          </w:tcPr>
          <w:p w14:paraId="78B666E5" w14:textId="3E3A40B0" w:rsidR="00C65F76" w:rsidRPr="00EA35C2" w:rsidRDefault="00C3049C" w:rsidP="00EA35C2">
            <w:pPr>
              <w:spacing w:before="60" w:after="60"/>
              <w:rPr>
                <w:sz w:val="22"/>
                <w:szCs w:val="22"/>
              </w:rPr>
            </w:pPr>
            <w:r w:rsidRPr="00EA35C2">
              <w:rPr>
                <w:sz w:val="22"/>
                <w:szCs w:val="22"/>
              </w:rPr>
              <w:t>В случае отсутствия указывается значение «</w:t>
            </w:r>
            <w:r w:rsidR="00620C65" w:rsidRPr="00EA35C2">
              <w:rPr>
                <w:sz w:val="22"/>
                <w:szCs w:val="22"/>
              </w:rPr>
              <w:t>–</w:t>
            </w:r>
            <w:r w:rsidRPr="00EA35C2">
              <w:rPr>
                <w:sz w:val="22"/>
                <w:szCs w:val="22"/>
              </w:rPr>
              <w:t>» (прочерк).</w:t>
            </w:r>
          </w:p>
          <w:p w14:paraId="089654E8" w14:textId="77777777" w:rsidR="00C65F76" w:rsidRPr="00EA35C2" w:rsidRDefault="00C3049C" w:rsidP="00EA35C2">
            <w:pPr>
              <w:spacing w:before="60" w:after="60"/>
              <w:rPr>
                <w:sz w:val="22"/>
                <w:szCs w:val="22"/>
              </w:rPr>
            </w:pPr>
            <w:r w:rsidRPr="00EA35C2">
              <w:rPr>
                <w:sz w:val="22"/>
                <w:szCs w:val="22"/>
              </w:rPr>
              <w:t>Не заполняется, если:</w:t>
            </w:r>
          </w:p>
          <w:p w14:paraId="0A44098C" w14:textId="77777777" w:rsidR="00C65F76" w:rsidRPr="00EA35C2" w:rsidRDefault="00C3049C" w:rsidP="00D02247">
            <w:pPr>
              <w:pStyle w:val="a8"/>
              <w:numPr>
                <w:ilvl w:val="0"/>
                <w:numId w:val="53"/>
              </w:numPr>
              <w:spacing w:before="60" w:after="60"/>
              <w:ind w:left="284" w:hanging="227"/>
              <w:rPr>
                <w:sz w:val="22"/>
                <w:szCs w:val="22"/>
              </w:rPr>
            </w:pPr>
            <w:r w:rsidRPr="00EA35C2">
              <w:rPr>
                <w:sz w:val="22"/>
                <w:szCs w:val="22"/>
              </w:rPr>
              <w:t>в поле «Вид операции» указано значение «5»;</w:t>
            </w:r>
          </w:p>
          <w:p w14:paraId="6F2EFB5A" w14:textId="77777777" w:rsidR="00C65F76" w:rsidRPr="00EA35C2" w:rsidRDefault="00C3049C" w:rsidP="00D02247">
            <w:pPr>
              <w:pStyle w:val="a8"/>
              <w:numPr>
                <w:ilvl w:val="0"/>
                <w:numId w:val="53"/>
              </w:numPr>
              <w:spacing w:before="60" w:after="60"/>
              <w:ind w:left="284" w:hanging="227"/>
              <w:rPr>
                <w:sz w:val="22"/>
                <w:szCs w:val="22"/>
              </w:rPr>
            </w:pPr>
            <w:r w:rsidRPr="00EA35C2">
              <w:rPr>
                <w:sz w:val="22"/>
                <w:szCs w:val="22"/>
              </w:rPr>
              <w:t>в поле «Специальные указания» указано значение «02» или данные сведения об аннулировании отзываются.</w:t>
            </w:r>
          </w:p>
          <w:p w14:paraId="786D8E13" w14:textId="5A5CCFAB" w:rsidR="00C65F76" w:rsidRPr="00EA35C2" w:rsidRDefault="00C3049C" w:rsidP="00EA35C2">
            <w:pPr>
              <w:spacing w:before="60" w:after="60"/>
              <w:rPr>
                <w:sz w:val="22"/>
                <w:szCs w:val="22"/>
              </w:rPr>
            </w:pPr>
            <w:r w:rsidRPr="00EA35C2">
              <w:rPr>
                <w:sz w:val="22"/>
                <w:szCs w:val="22"/>
              </w:rPr>
              <w:t>В остальных слу</w:t>
            </w:r>
            <w:r w:rsidR="00172D52">
              <w:rPr>
                <w:sz w:val="22"/>
                <w:szCs w:val="22"/>
              </w:rPr>
              <w:t>чаях обязательно для заполнения</w:t>
            </w:r>
          </w:p>
        </w:tc>
      </w:tr>
      <w:tr w:rsidR="00C65F76" w:rsidRPr="00EA35C2" w14:paraId="3A81689B" w14:textId="77777777" w:rsidTr="00EA35C2">
        <w:trPr>
          <w:cnfStyle w:val="000000010000" w:firstRow="0" w:lastRow="0" w:firstColumn="0" w:lastColumn="0" w:oddVBand="0" w:evenVBand="0" w:oddHBand="0" w:evenHBand="1" w:firstRowFirstColumn="0" w:firstRowLastColumn="0" w:lastRowFirstColumn="0" w:lastRowLastColumn="0"/>
        </w:trPr>
        <w:tc>
          <w:tcPr>
            <w:tcW w:w="1876" w:type="dxa"/>
          </w:tcPr>
          <w:p w14:paraId="28FD91EC" w14:textId="77777777" w:rsidR="00C65F76" w:rsidRPr="00EA35C2" w:rsidRDefault="00C3049C" w:rsidP="00EA35C2">
            <w:pPr>
              <w:spacing w:before="60" w:after="60"/>
              <w:rPr>
                <w:sz w:val="22"/>
                <w:szCs w:val="22"/>
              </w:rPr>
            </w:pPr>
            <w:r w:rsidRPr="00EA35C2">
              <w:rPr>
                <w:sz w:val="22"/>
                <w:szCs w:val="22"/>
              </w:rPr>
              <w:t>Адрес. Дом</w:t>
            </w:r>
          </w:p>
        </w:tc>
        <w:tc>
          <w:tcPr>
            <w:tcW w:w="1940" w:type="dxa"/>
          </w:tcPr>
          <w:p w14:paraId="22D3E028" w14:textId="77777777" w:rsidR="00C65F76" w:rsidRPr="00EA35C2" w:rsidRDefault="00C3049C" w:rsidP="00EA35C2">
            <w:pPr>
              <w:spacing w:before="60" w:after="60"/>
              <w:rPr>
                <w:sz w:val="22"/>
                <w:szCs w:val="22"/>
              </w:rPr>
            </w:pPr>
            <w:r w:rsidRPr="00EA35C2">
              <w:rPr>
                <w:sz w:val="22"/>
                <w:szCs w:val="22"/>
              </w:rPr>
              <w:t>POST_HOUSE</w:t>
            </w:r>
          </w:p>
        </w:tc>
        <w:tc>
          <w:tcPr>
            <w:tcW w:w="1057" w:type="dxa"/>
          </w:tcPr>
          <w:p w14:paraId="354B14B5" w14:textId="77777777" w:rsidR="00C65F76" w:rsidRPr="00EA35C2" w:rsidRDefault="00C3049C" w:rsidP="00EA35C2">
            <w:pPr>
              <w:spacing w:before="60" w:after="60"/>
              <w:rPr>
                <w:sz w:val="22"/>
                <w:szCs w:val="22"/>
              </w:rPr>
            </w:pPr>
            <w:r w:rsidRPr="00EA35C2">
              <w:rPr>
                <w:sz w:val="22"/>
                <w:szCs w:val="22"/>
              </w:rPr>
              <w:t>STRING</w:t>
            </w:r>
          </w:p>
        </w:tc>
        <w:tc>
          <w:tcPr>
            <w:tcW w:w="880" w:type="dxa"/>
          </w:tcPr>
          <w:p w14:paraId="1C6623BF" w14:textId="77777777" w:rsidR="00C65F76" w:rsidRPr="00EA35C2" w:rsidRDefault="00C3049C" w:rsidP="00EA35C2">
            <w:pPr>
              <w:spacing w:before="60" w:after="60"/>
              <w:rPr>
                <w:sz w:val="22"/>
                <w:szCs w:val="22"/>
              </w:rPr>
            </w:pPr>
            <w:r w:rsidRPr="00EA35C2">
              <w:rPr>
                <w:sz w:val="22"/>
                <w:szCs w:val="22"/>
              </w:rPr>
              <w:t>&lt;= 200</w:t>
            </w:r>
          </w:p>
        </w:tc>
        <w:tc>
          <w:tcPr>
            <w:tcW w:w="1056" w:type="dxa"/>
          </w:tcPr>
          <w:p w14:paraId="15760E83" w14:textId="77777777" w:rsidR="00C65F76" w:rsidRPr="00EA35C2" w:rsidRDefault="00C3049C" w:rsidP="00EA35C2">
            <w:pPr>
              <w:spacing w:before="60" w:after="60"/>
              <w:rPr>
                <w:sz w:val="22"/>
                <w:szCs w:val="22"/>
              </w:rPr>
            </w:pPr>
            <w:r w:rsidRPr="00EA35C2">
              <w:rPr>
                <w:sz w:val="22"/>
                <w:szCs w:val="22"/>
              </w:rPr>
              <w:t>Нет</w:t>
            </w:r>
          </w:p>
        </w:tc>
        <w:tc>
          <w:tcPr>
            <w:tcW w:w="2822" w:type="dxa"/>
          </w:tcPr>
          <w:p w14:paraId="6D176CF0" w14:textId="698BC590" w:rsidR="00C65F76" w:rsidRPr="00EA35C2" w:rsidRDefault="00C3049C" w:rsidP="00EA35C2">
            <w:pPr>
              <w:spacing w:before="60" w:after="60"/>
              <w:rPr>
                <w:sz w:val="22"/>
                <w:szCs w:val="22"/>
              </w:rPr>
            </w:pPr>
            <w:r w:rsidRPr="00EA35C2">
              <w:rPr>
                <w:sz w:val="22"/>
                <w:szCs w:val="22"/>
              </w:rPr>
              <w:t>В случае отсутствия указывается значение «</w:t>
            </w:r>
            <w:r w:rsidR="00620C65" w:rsidRPr="00EA35C2">
              <w:rPr>
                <w:sz w:val="22"/>
                <w:szCs w:val="22"/>
              </w:rPr>
              <w:t>–</w:t>
            </w:r>
            <w:r w:rsidRPr="00EA35C2">
              <w:rPr>
                <w:sz w:val="22"/>
                <w:szCs w:val="22"/>
              </w:rPr>
              <w:t>» (прочерк).</w:t>
            </w:r>
          </w:p>
          <w:p w14:paraId="36BB199E" w14:textId="77777777" w:rsidR="00C65F76" w:rsidRPr="00EA35C2" w:rsidRDefault="00C3049C" w:rsidP="00EA35C2">
            <w:pPr>
              <w:spacing w:before="60" w:after="60"/>
              <w:rPr>
                <w:sz w:val="22"/>
                <w:szCs w:val="22"/>
              </w:rPr>
            </w:pPr>
            <w:r w:rsidRPr="00EA35C2">
              <w:rPr>
                <w:sz w:val="22"/>
                <w:szCs w:val="22"/>
              </w:rPr>
              <w:t>Не заполняется, если:</w:t>
            </w:r>
          </w:p>
          <w:p w14:paraId="42D28190" w14:textId="77777777" w:rsidR="00C65F76" w:rsidRPr="00EA35C2" w:rsidRDefault="00C3049C" w:rsidP="00D02247">
            <w:pPr>
              <w:pStyle w:val="a8"/>
              <w:numPr>
                <w:ilvl w:val="0"/>
                <w:numId w:val="53"/>
              </w:numPr>
              <w:spacing w:before="60" w:after="60"/>
              <w:ind w:left="284" w:hanging="227"/>
              <w:rPr>
                <w:sz w:val="22"/>
                <w:szCs w:val="22"/>
              </w:rPr>
            </w:pPr>
            <w:r w:rsidRPr="00EA35C2">
              <w:rPr>
                <w:sz w:val="22"/>
                <w:szCs w:val="22"/>
              </w:rPr>
              <w:t>в поле «Вид операции» указано значение «5»;</w:t>
            </w:r>
          </w:p>
          <w:p w14:paraId="20C14FE0" w14:textId="77777777" w:rsidR="00C65F76" w:rsidRPr="00EA35C2" w:rsidRDefault="00C3049C" w:rsidP="00D02247">
            <w:pPr>
              <w:pStyle w:val="a8"/>
              <w:numPr>
                <w:ilvl w:val="0"/>
                <w:numId w:val="53"/>
              </w:numPr>
              <w:spacing w:before="60" w:after="60"/>
              <w:ind w:left="284" w:hanging="227"/>
              <w:rPr>
                <w:sz w:val="22"/>
                <w:szCs w:val="22"/>
              </w:rPr>
            </w:pPr>
            <w:r w:rsidRPr="00EA35C2">
              <w:rPr>
                <w:sz w:val="22"/>
                <w:szCs w:val="22"/>
              </w:rPr>
              <w:t>в поле «Специальные указания» указано значение «02» или данные сведения об аннулировании отзываются.</w:t>
            </w:r>
          </w:p>
          <w:p w14:paraId="332200B2" w14:textId="16323249" w:rsidR="00C65F76" w:rsidRPr="00EA35C2" w:rsidRDefault="00C3049C" w:rsidP="00EA35C2">
            <w:pPr>
              <w:spacing w:before="60" w:after="60"/>
              <w:rPr>
                <w:sz w:val="22"/>
                <w:szCs w:val="22"/>
              </w:rPr>
            </w:pPr>
            <w:r w:rsidRPr="00EA35C2">
              <w:rPr>
                <w:sz w:val="22"/>
                <w:szCs w:val="22"/>
              </w:rPr>
              <w:t>В остальных слу</w:t>
            </w:r>
            <w:r w:rsidR="00172D52">
              <w:rPr>
                <w:sz w:val="22"/>
                <w:szCs w:val="22"/>
              </w:rPr>
              <w:t>чаях обязательно для заполнения</w:t>
            </w:r>
          </w:p>
        </w:tc>
      </w:tr>
      <w:tr w:rsidR="00C65F76" w:rsidRPr="00EA35C2" w14:paraId="37B70817" w14:textId="77777777" w:rsidTr="00EA35C2">
        <w:trPr>
          <w:cnfStyle w:val="000000100000" w:firstRow="0" w:lastRow="0" w:firstColumn="0" w:lastColumn="0" w:oddVBand="0" w:evenVBand="0" w:oddHBand="1" w:evenHBand="0" w:firstRowFirstColumn="0" w:firstRowLastColumn="0" w:lastRowFirstColumn="0" w:lastRowLastColumn="0"/>
        </w:trPr>
        <w:tc>
          <w:tcPr>
            <w:tcW w:w="1876" w:type="dxa"/>
          </w:tcPr>
          <w:p w14:paraId="1196E824" w14:textId="77777777" w:rsidR="00C65F76" w:rsidRPr="00EA35C2" w:rsidRDefault="00C3049C" w:rsidP="00EA35C2">
            <w:pPr>
              <w:spacing w:before="60" w:after="60"/>
              <w:rPr>
                <w:sz w:val="22"/>
                <w:szCs w:val="22"/>
              </w:rPr>
            </w:pPr>
            <w:r w:rsidRPr="00EA35C2">
              <w:rPr>
                <w:sz w:val="22"/>
                <w:szCs w:val="22"/>
              </w:rPr>
              <w:t>Адрес. Офис/квартира</w:t>
            </w:r>
          </w:p>
        </w:tc>
        <w:tc>
          <w:tcPr>
            <w:tcW w:w="1940" w:type="dxa"/>
          </w:tcPr>
          <w:p w14:paraId="65545AC8" w14:textId="77777777" w:rsidR="00C65F76" w:rsidRPr="00EA35C2" w:rsidRDefault="00C3049C" w:rsidP="00EA35C2">
            <w:pPr>
              <w:spacing w:before="60" w:after="60"/>
              <w:rPr>
                <w:sz w:val="22"/>
                <w:szCs w:val="22"/>
              </w:rPr>
            </w:pPr>
            <w:r w:rsidRPr="00EA35C2">
              <w:rPr>
                <w:sz w:val="22"/>
                <w:szCs w:val="22"/>
              </w:rPr>
              <w:t>POST_OFFICE</w:t>
            </w:r>
          </w:p>
        </w:tc>
        <w:tc>
          <w:tcPr>
            <w:tcW w:w="1057" w:type="dxa"/>
          </w:tcPr>
          <w:p w14:paraId="702BA337" w14:textId="77777777" w:rsidR="00C65F76" w:rsidRPr="00EA35C2" w:rsidRDefault="00C3049C" w:rsidP="00EA35C2">
            <w:pPr>
              <w:spacing w:before="60" w:after="60"/>
              <w:rPr>
                <w:sz w:val="22"/>
                <w:szCs w:val="22"/>
              </w:rPr>
            </w:pPr>
            <w:r w:rsidRPr="00EA35C2">
              <w:rPr>
                <w:sz w:val="22"/>
                <w:szCs w:val="22"/>
              </w:rPr>
              <w:t>STRING</w:t>
            </w:r>
          </w:p>
        </w:tc>
        <w:tc>
          <w:tcPr>
            <w:tcW w:w="880" w:type="dxa"/>
          </w:tcPr>
          <w:p w14:paraId="552158C9" w14:textId="77777777" w:rsidR="00C65F76" w:rsidRPr="00EA35C2" w:rsidRDefault="00C3049C" w:rsidP="00EA35C2">
            <w:pPr>
              <w:spacing w:before="60" w:after="60"/>
              <w:rPr>
                <w:sz w:val="22"/>
                <w:szCs w:val="22"/>
              </w:rPr>
            </w:pPr>
            <w:r w:rsidRPr="00EA35C2">
              <w:rPr>
                <w:sz w:val="22"/>
                <w:szCs w:val="22"/>
              </w:rPr>
              <w:t>&lt;= 200</w:t>
            </w:r>
          </w:p>
        </w:tc>
        <w:tc>
          <w:tcPr>
            <w:tcW w:w="1056" w:type="dxa"/>
          </w:tcPr>
          <w:p w14:paraId="7B57EEC2" w14:textId="77777777" w:rsidR="00C65F76" w:rsidRPr="00EA35C2" w:rsidRDefault="00C3049C" w:rsidP="00EA35C2">
            <w:pPr>
              <w:spacing w:before="60" w:after="60"/>
              <w:rPr>
                <w:sz w:val="22"/>
                <w:szCs w:val="22"/>
              </w:rPr>
            </w:pPr>
            <w:r w:rsidRPr="00EA35C2">
              <w:rPr>
                <w:sz w:val="22"/>
                <w:szCs w:val="22"/>
              </w:rPr>
              <w:t>Нет</w:t>
            </w:r>
          </w:p>
        </w:tc>
        <w:tc>
          <w:tcPr>
            <w:tcW w:w="2822" w:type="dxa"/>
          </w:tcPr>
          <w:p w14:paraId="776F7D36" w14:textId="221F12E7" w:rsidR="00C65F76" w:rsidRPr="00EA35C2" w:rsidRDefault="00C3049C" w:rsidP="00EA35C2">
            <w:pPr>
              <w:spacing w:before="60" w:after="60"/>
              <w:rPr>
                <w:sz w:val="22"/>
                <w:szCs w:val="22"/>
              </w:rPr>
            </w:pPr>
            <w:r w:rsidRPr="00EA35C2">
              <w:rPr>
                <w:sz w:val="22"/>
                <w:szCs w:val="22"/>
              </w:rPr>
              <w:t>В случае отсутствия указывается значение «</w:t>
            </w:r>
            <w:r w:rsidR="00620C65" w:rsidRPr="00EA35C2">
              <w:rPr>
                <w:sz w:val="22"/>
                <w:szCs w:val="22"/>
              </w:rPr>
              <w:t>–</w:t>
            </w:r>
            <w:r w:rsidRPr="00EA35C2">
              <w:rPr>
                <w:sz w:val="22"/>
                <w:szCs w:val="22"/>
              </w:rPr>
              <w:t>» (прочерк).</w:t>
            </w:r>
          </w:p>
          <w:p w14:paraId="0B2380D3" w14:textId="77777777" w:rsidR="00C65F76" w:rsidRPr="00EA35C2" w:rsidRDefault="00C3049C" w:rsidP="00EA35C2">
            <w:pPr>
              <w:spacing w:before="60" w:after="60"/>
              <w:rPr>
                <w:sz w:val="22"/>
                <w:szCs w:val="22"/>
              </w:rPr>
            </w:pPr>
            <w:r w:rsidRPr="00EA35C2">
              <w:rPr>
                <w:sz w:val="22"/>
                <w:szCs w:val="22"/>
              </w:rPr>
              <w:t>Не заполняется, если:</w:t>
            </w:r>
          </w:p>
          <w:p w14:paraId="6C11CA09" w14:textId="77777777" w:rsidR="00C65F76" w:rsidRPr="00EA35C2" w:rsidRDefault="00C3049C" w:rsidP="00D02247">
            <w:pPr>
              <w:pStyle w:val="a8"/>
              <w:numPr>
                <w:ilvl w:val="0"/>
                <w:numId w:val="53"/>
              </w:numPr>
              <w:spacing w:before="60" w:after="60"/>
              <w:ind w:left="284" w:hanging="227"/>
              <w:rPr>
                <w:sz w:val="22"/>
                <w:szCs w:val="22"/>
              </w:rPr>
            </w:pPr>
            <w:r w:rsidRPr="00EA35C2">
              <w:rPr>
                <w:sz w:val="22"/>
                <w:szCs w:val="22"/>
              </w:rPr>
              <w:lastRenderedPageBreak/>
              <w:t>в поле «Вид операции» указано значение «5»;</w:t>
            </w:r>
          </w:p>
          <w:p w14:paraId="01809BA2" w14:textId="77777777" w:rsidR="00C65F76" w:rsidRPr="00EA35C2" w:rsidRDefault="00C3049C" w:rsidP="00D02247">
            <w:pPr>
              <w:pStyle w:val="a8"/>
              <w:numPr>
                <w:ilvl w:val="0"/>
                <w:numId w:val="53"/>
              </w:numPr>
              <w:spacing w:before="60" w:after="60"/>
              <w:ind w:left="284" w:hanging="227"/>
              <w:rPr>
                <w:sz w:val="22"/>
                <w:szCs w:val="22"/>
              </w:rPr>
            </w:pPr>
            <w:r w:rsidRPr="00EA35C2">
              <w:rPr>
                <w:sz w:val="22"/>
                <w:szCs w:val="22"/>
              </w:rPr>
              <w:t>в поле «Специальные указания» указано значение «02» или данные сведения об аннулировании отзываются.</w:t>
            </w:r>
          </w:p>
          <w:p w14:paraId="3DDF39BE" w14:textId="3F54410D" w:rsidR="00C65F76" w:rsidRPr="00EA35C2" w:rsidRDefault="00C3049C" w:rsidP="00EA35C2">
            <w:pPr>
              <w:spacing w:before="60" w:after="60"/>
              <w:rPr>
                <w:sz w:val="22"/>
                <w:szCs w:val="22"/>
              </w:rPr>
            </w:pPr>
            <w:r w:rsidRPr="00EA35C2">
              <w:rPr>
                <w:sz w:val="22"/>
                <w:szCs w:val="22"/>
              </w:rPr>
              <w:t>В остальных слу</w:t>
            </w:r>
            <w:r w:rsidR="00172D52">
              <w:rPr>
                <w:sz w:val="22"/>
                <w:szCs w:val="22"/>
              </w:rPr>
              <w:t>чаях обязательно для заполнения</w:t>
            </w:r>
          </w:p>
        </w:tc>
      </w:tr>
      <w:tr w:rsidR="00C65F76" w:rsidRPr="00EA35C2" w14:paraId="0218C07D" w14:textId="77777777" w:rsidTr="00EA35C2">
        <w:trPr>
          <w:cnfStyle w:val="000000010000" w:firstRow="0" w:lastRow="0" w:firstColumn="0" w:lastColumn="0" w:oddVBand="0" w:evenVBand="0" w:oddHBand="0" w:evenHBand="1" w:firstRowFirstColumn="0" w:firstRowLastColumn="0" w:lastRowFirstColumn="0" w:lastRowLastColumn="0"/>
        </w:trPr>
        <w:tc>
          <w:tcPr>
            <w:tcW w:w="1876" w:type="dxa"/>
          </w:tcPr>
          <w:p w14:paraId="03BE2609" w14:textId="77777777" w:rsidR="00C65F76" w:rsidRPr="00EA35C2" w:rsidRDefault="00C3049C" w:rsidP="00EA35C2">
            <w:pPr>
              <w:spacing w:before="60" w:after="60"/>
              <w:rPr>
                <w:sz w:val="22"/>
                <w:szCs w:val="22"/>
              </w:rPr>
            </w:pPr>
            <w:r w:rsidRPr="00EA35C2">
              <w:rPr>
                <w:sz w:val="22"/>
                <w:szCs w:val="22"/>
              </w:rPr>
              <w:lastRenderedPageBreak/>
              <w:t>Код ТОФК</w:t>
            </w:r>
          </w:p>
        </w:tc>
        <w:tc>
          <w:tcPr>
            <w:tcW w:w="1940" w:type="dxa"/>
          </w:tcPr>
          <w:p w14:paraId="30C5EC48" w14:textId="77777777" w:rsidR="00C65F76" w:rsidRPr="00EA35C2" w:rsidRDefault="00C3049C" w:rsidP="00EA35C2">
            <w:pPr>
              <w:spacing w:before="60" w:after="60"/>
              <w:rPr>
                <w:sz w:val="22"/>
                <w:szCs w:val="22"/>
              </w:rPr>
            </w:pPr>
            <w:r w:rsidRPr="00EA35C2">
              <w:rPr>
                <w:sz w:val="22"/>
                <w:szCs w:val="22"/>
              </w:rPr>
              <w:t>KOD_TOFK</w:t>
            </w:r>
          </w:p>
        </w:tc>
        <w:tc>
          <w:tcPr>
            <w:tcW w:w="1057" w:type="dxa"/>
          </w:tcPr>
          <w:p w14:paraId="340644CC" w14:textId="77777777" w:rsidR="00C65F76" w:rsidRPr="00EA35C2" w:rsidRDefault="00C3049C" w:rsidP="00EA35C2">
            <w:pPr>
              <w:spacing w:before="60" w:after="60"/>
              <w:rPr>
                <w:sz w:val="22"/>
                <w:szCs w:val="22"/>
              </w:rPr>
            </w:pPr>
            <w:r w:rsidRPr="00EA35C2">
              <w:rPr>
                <w:sz w:val="22"/>
                <w:szCs w:val="22"/>
              </w:rPr>
              <w:t>STRING</w:t>
            </w:r>
          </w:p>
        </w:tc>
        <w:tc>
          <w:tcPr>
            <w:tcW w:w="880" w:type="dxa"/>
          </w:tcPr>
          <w:p w14:paraId="6F8A1A40" w14:textId="77777777" w:rsidR="00C65F76" w:rsidRPr="00EA35C2" w:rsidRDefault="00C3049C" w:rsidP="00EA35C2">
            <w:pPr>
              <w:spacing w:before="60" w:after="60"/>
              <w:rPr>
                <w:sz w:val="22"/>
                <w:szCs w:val="22"/>
              </w:rPr>
            </w:pPr>
            <w:r w:rsidRPr="00EA35C2">
              <w:rPr>
                <w:sz w:val="22"/>
                <w:szCs w:val="22"/>
              </w:rPr>
              <w:t>= 4</w:t>
            </w:r>
          </w:p>
        </w:tc>
        <w:tc>
          <w:tcPr>
            <w:tcW w:w="1056" w:type="dxa"/>
          </w:tcPr>
          <w:p w14:paraId="201E08C8" w14:textId="77777777" w:rsidR="00C65F76" w:rsidRPr="00EA35C2" w:rsidRDefault="00C3049C" w:rsidP="00EA35C2">
            <w:pPr>
              <w:spacing w:before="60" w:after="60"/>
              <w:rPr>
                <w:sz w:val="22"/>
                <w:szCs w:val="22"/>
              </w:rPr>
            </w:pPr>
            <w:r w:rsidRPr="00EA35C2">
              <w:rPr>
                <w:sz w:val="22"/>
                <w:szCs w:val="22"/>
              </w:rPr>
              <w:t>Нет</w:t>
            </w:r>
          </w:p>
        </w:tc>
        <w:tc>
          <w:tcPr>
            <w:tcW w:w="2822" w:type="dxa"/>
          </w:tcPr>
          <w:p w14:paraId="3B439A20" w14:textId="77777777" w:rsidR="00C65F76" w:rsidRPr="00EA35C2" w:rsidRDefault="00C3049C" w:rsidP="00EA35C2">
            <w:pPr>
              <w:spacing w:before="60" w:after="60"/>
              <w:rPr>
                <w:sz w:val="22"/>
                <w:szCs w:val="22"/>
              </w:rPr>
            </w:pPr>
            <w:r w:rsidRPr="00EA35C2">
              <w:rPr>
                <w:sz w:val="22"/>
                <w:szCs w:val="22"/>
              </w:rPr>
              <w:t>Код УФК по соответствующему субъекту РФ в соответствии с централизованным справочником ФК.</w:t>
            </w:r>
          </w:p>
          <w:p w14:paraId="2B7CA3AE" w14:textId="77777777" w:rsidR="00C65F76" w:rsidRPr="00EA35C2" w:rsidRDefault="00C3049C" w:rsidP="00EA35C2">
            <w:pPr>
              <w:spacing w:before="60" w:after="60"/>
              <w:rPr>
                <w:sz w:val="22"/>
                <w:szCs w:val="22"/>
              </w:rPr>
            </w:pPr>
            <w:r w:rsidRPr="00EA35C2">
              <w:rPr>
                <w:sz w:val="22"/>
                <w:szCs w:val="22"/>
              </w:rPr>
              <w:t>Не заполняется, если в поле «Вид операции» указано значение «5».</w:t>
            </w:r>
          </w:p>
          <w:p w14:paraId="67A00CD2" w14:textId="0CA119FD" w:rsidR="00C65F76" w:rsidRPr="00EA35C2" w:rsidRDefault="00C3049C" w:rsidP="00EA35C2">
            <w:pPr>
              <w:spacing w:before="60" w:after="60"/>
              <w:rPr>
                <w:sz w:val="22"/>
                <w:szCs w:val="22"/>
              </w:rPr>
            </w:pPr>
            <w:r w:rsidRPr="00EA35C2">
              <w:rPr>
                <w:sz w:val="22"/>
                <w:szCs w:val="22"/>
              </w:rPr>
              <w:t>В остальных слу</w:t>
            </w:r>
            <w:r w:rsidR="00172D52">
              <w:rPr>
                <w:sz w:val="22"/>
                <w:szCs w:val="22"/>
              </w:rPr>
              <w:t>чаях обязательно для заполнения</w:t>
            </w:r>
          </w:p>
        </w:tc>
      </w:tr>
      <w:tr w:rsidR="00C65F76" w:rsidRPr="00EA35C2" w14:paraId="696E21A6" w14:textId="77777777" w:rsidTr="00EA35C2">
        <w:trPr>
          <w:cnfStyle w:val="000000100000" w:firstRow="0" w:lastRow="0" w:firstColumn="0" w:lastColumn="0" w:oddVBand="0" w:evenVBand="0" w:oddHBand="1" w:evenHBand="0" w:firstRowFirstColumn="0" w:firstRowLastColumn="0" w:lastRowFirstColumn="0" w:lastRowLastColumn="0"/>
        </w:trPr>
        <w:tc>
          <w:tcPr>
            <w:tcW w:w="1876" w:type="dxa"/>
          </w:tcPr>
          <w:p w14:paraId="0A9D39FB" w14:textId="77777777" w:rsidR="00C65F76" w:rsidRPr="00EA35C2" w:rsidRDefault="00C3049C" w:rsidP="00EA35C2">
            <w:pPr>
              <w:spacing w:before="60" w:after="60"/>
              <w:rPr>
                <w:sz w:val="22"/>
                <w:szCs w:val="22"/>
              </w:rPr>
            </w:pPr>
            <w:r w:rsidRPr="00EA35C2">
              <w:rPr>
                <w:sz w:val="22"/>
                <w:szCs w:val="22"/>
              </w:rPr>
              <w:t>Наименование ТОФК</w:t>
            </w:r>
          </w:p>
        </w:tc>
        <w:tc>
          <w:tcPr>
            <w:tcW w:w="1940" w:type="dxa"/>
          </w:tcPr>
          <w:p w14:paraId="4CC5F900" w14:textId="77777777" w:rsidR="00C65F76" w:rsidRPr="00EA35C2" w:rsidRDefault="00C3049C" w:rsidP="00EA35C2">
            <w:pPr>
              <w:spacing w:before="60" w:after="60"/>
              <w:rPr>
                <w:sz w:val="22"/>
                <w:szCs w:val="22"/>
              </w:rPr>
            </w:pPr>
            <w:r w:rsidRPr="00EA35C2">
              <w:rPr>
                <w:sz w:val="22"/>
                <w:szCs w:val="22"/>
              </w:rPr>
              <w:t>NAME_TOFK</w:t>
            </w:r>
          </w:p>
        </w:tc>
        <w:tc>
          <w:tcPr>
            <w:tcW w:w="1057" w:type="dxa"/>
          </w:tcPr>
          <w:p w14:paraId="61EE42EA" w14:textId="77777777" w:rsidR="00C65F76" w:rsidRPr="00EA35C2" w:rsidRDefault="00C3049C" w:rsidP="00EA35C2">
            <w:pPr>
              <w:spacing w:before="60" w:after="60"/>
              <w:rPr>
                <w:sz w:val="22"/>
                <w:szCs w:val="22"/>
              </w:rPr>
            </w:pPr>
            <w:r w:rsidRPr="00EA35C2">
              <w:rPr>
                <w:sz w:val="22"/>
                <w:szCs w:val="22"/>
              </w:rPr>
              <w:t>STRING</w:t>
            </w:r>
          </w:p>
        </w:tc>
        <w:tc>
          <w:tcPr>
            <w:tcW w:w="880" w:type="dxa"/>
          </w:tcPr>
          <w:p w14:paraId="0C89F855" w14:textId="77777777" w:rsidR="00C65F76" w:rsidRPr="00EA35C2" w:rsidRDefault="00C3049C" w:rsidP="00EA35C2">
            <w:pPr>
              <w:spacing w:before="60" w:after="60"/>
              <w:rPr>
                <w:sz w:val="22"/>
                <w:szCs w:val="22"/>
              </w:rPr>
            </w:pPr>
            <w:r w:rsidRPr="00EA35C2">
              <w:rPr>
                <w:sz w:val="22"/>
                <w:szCs w:val="22"/>
              </w:rPr>
              <w:t>&lt;= 2000</w:t>
            </w:r>
          </w:p>
        </w:tc>
        <w:tc>
          <w:tcPr>
            <w:tcW w:w="1056" w:type="dxa"/>
          </w:tcPr>
          <w:p w14:paraId="240888E2" w14:textId="77777777" w:rsidR="00C65F76" w:rsidRPr="00EA35C2" w:rsidRDefault="00C3049C" w:rsidP="00EA35C2">
            <w:pPr>
              <w:spacing w:before="60" w:after="60"/>
              <w:rPr>
                <w:sz w:val="22"/>
                <w:szCs w:val="22"/>
              </w:rPr>
            </w:pPr>
            <w:r w:rsidRPr="00EA35C2">
              <w:rPr>
                <w:sz w:val="22"/>
                <w:szCs w:val="22"/>
              </w:rPr>
              <w:t>Нет</w:t>
            </w:r>
          </w:p>
        </w:tc>
        <w:tc>
          <w:tcPr>
            <w:tcW w:w="2822" w:type="dxa"/>
          </w:tcPr>
          <w:p w14:paraId="7677FBD2" w14:textId="77777777" w:rsidR="00C65F76" w:rsidRPr="00EA35C2" w:rsidRDefault="00C3049C" w:rsidP="00EA35C2">
            <w:pPr>
              <w:spacing w:before="60" w:after="60"/>
              <w:rPr>
                <w:sz w:val="22"/>
                <w:szCs w:val="22"/>
              </w:rPr>
            </w:pPr>
            <w:r w:rsidRPr="00EA35C2">
              <w:rPr>
                <w:sz w:val="22"/>
                <w:szCs w:val="22"/>
              </w:rPr>
              <w:t>Полное наименование УФК по соответствующему субъекту РФ в соответствии с централизованным справочником ФК.</w:t>
            </w:r>
          </w:p>
          <w:p w14:paraId="7404B08E" w14:textId="77777777" w:rsidR="00C65F76" w:rsidRPr="00EA35C2" w:rsidRDefault="00C3049C" w:rsidP="00EA35C2">
            <w:pPr>
              <w:spacing w:before="60" w:after="60"/>
              <w:rPr>
                <w:sz w:val="22"/>
                <w:szCs w:val="22"/>
              </w:rPr>
            </w:pPr>
            <w:r w:rsidRPr="00EA35C2">
              <w:rPr>
                <w:sz w:val="22"/>
                <w:szCs w:val="22"/>
              </w:rPr>
              <w:t>Не заполняется, если в поле «Вид операции» указано значение «5».</w:t>
            </w:r>
          </w:p>
          <w:p w14:paraId="72F62ECB" w14:textId="035373E5" w:rsidR="00C65F76" w:rsidRPr="00EA35C2" w:rsidRDefault="00C3049C" w:rsidP="00EA35C2">
            <w:pPr>
              <w:spacing w:before="60" w:after="60"/>
              <w:rPr>
                <w:sz w:val="22"/>
                <w:szCs w:val="22"/>
              </w:rPr>
            </w:pPr>
            <w:r w:rsidRPr="00EA35C2">
              <w:rPr>
                <w:sz w:val="22"/>
                <w:szCs w:val="22"/>
              </w:rPr>
              <w:t>В остальных слу</w:t>
            </w:r>
            <w:r w:rsidR="00172D52">
              <w:rPr>
                <w:sz w:val="22"/>
                <w:szCs w:val="22"/>
              </w:rPr>
              <w:t>чаях обязательно для заполнения</w:t>
            </w:r>
          </w:p>
        </w:tc>
      </w:tr>
      <w:tr w:rsidR="00C65F76" w:rsidRPr="00EA35C2" w14:paraId="2FCBDFAC" w14:textId="77777777" w:rsidTr="00EA35C2">
        <w:trPr>
          <w:cnfStyle w:val="000000010000" w:firstRow="0" w:lastRow="0" w:firstColumn="0" w:lastColumn="0" w:oddVBand="0" w:evenVBand="0" w:oddHBand="0" w:evenHBand="1" w:firstRowFirstColumn="0" w:firstRowLastColumn="0" w:lastRowFirstColumn="0" w:lastRowLastColumn="0"/>
        </w:trPr>
        <w:tc>
          <w:tcPr>
            <w:tcW w:w="1876" w:type="dxa"/>
          </w:tcPr>
          <w:p w14:paraId="410DB98B" w14:textId="77777777" w:rsidR="00C65F76" w:rsidRPr="00EA35C2" w:rsidRDefault="00C3049C" w:rsidP="00EA35C2">
            <w:pPr>
              <w:spacing w:before="60" w:after="60"/>
              <w:rPr>
                <w:sz w:val="22"/>
                <w:szCs w:val="22"/>
              </w:rPr>
            </w:pPr>
            <w:r w:rsidRPr="00EA35C2">
              <w:rPr>
                <w:sz w:val="22"/>
                <w:szCs w:val="22"/>
              </w:rPr>
              <w:t>Номер БД</w:t>
            </w:r>
          </w:p>
        </w:tc>
        <w:tc>
          <w:tcPr>
            <w:tcW w:w="1940" w:type="dxa"/>
          </w:tcPr>
          <w:p w14:paraId="4693D3FA" w14:textId="77777777" w:rsidR="00C65F76" w:rsidRPr="00EA35C2" w:rsidRDefault="00C3049C" w:rsidP="00EA35C2">
            <w:pPr>
              <w:spacing w:before="60" w:after="60"/>
              <w:rPr>
                <w:sz w:val="22"/>
                <w:szCs w:val="22"/>
              </w:rPr>
            </w:pPr>
            <w:r w:rsidRPr="00EA35C2">
              <w:rPr>
                <w:sz w:val="22"/>
                <w:szCs w:val="22"/>
              </w:rPr>
              <w:t>NOM_BD</w:t>
            </w:r>
          </w:p>
        </w:tc>
        <w:tc>
          <w:tcPr>
            <w:tcW w:w="1057" w:type="dxa"/>
          </w:tcPr>
          <w:p w14:paraId="3037E66D" w14:textId="77777777" w:rsidR="00C65F76" w:rsidRPr="00EA35C2" w:rsidRDefault="00C3049C" w:rsidP="00EA35C2">
            <w:pPr>
              <w:spacing w:before="60" w:after="60"/>
              <w:rPr>
                <w:sz w:val="22"/>
                <w:szCs w:val="22"/>
              </w:rPr>
            </w:pPr>
            <w:r w:rsidRPr="00EA35C2">
              <w:rPr>
                <w:sz w:val="22"/>
                <w:szCs w:val="22"/>
              </w:rPr>
              <w:t>STRING</w:t>
            </w:r>
          </w:p>
        </w:tc>
        <w:tc>
          <w:tcPr>
            <w:tcW w:w="880" w:type="dxa"/>
          </w:tcPr>
          <w:p w14:paraId="6B8FBDCF" w14:textId="77777777" w:rsidR="00C65F76" w:rsidRPr="00EA35C2" w:rsidRDefault="00C3049C" w:rsidP="00EA35C2">
            <w:pPr>
              <w:spacing w:before="60" w:after="60"/>
              <w:rPr>
                <w:sz w:val="22"/>
                <w:szCs w:val="22"/>
              </w:rPr>
            </w:pPr>
            <w:r w:rsidRPr="00EA35C2">
              <w:rPr>
                <w:sz w:val="22"/>
                <w:szCs w:val="22"/>
              </w:rPr>
              <w:t>= 1</w:t>
            </w:r>
          </w:p>
        </w:tc>
        <w:tc>
          <w:tcPr>
            <w:tcW w:w="1056" w:type="dxa"/>
          </w:tcPr>
          <w:p w14:paraId="0471A2B7" w14:textId="77777777" w:rsidR="00C65F76" w:rsidRPr="00EA35C2" w:rsidRDefault="00C3049C" w:rsidP="00EA35C2">
            <w:pPr>
              <w:spacing w:before="60" w:after="60"/>
              <w:rPr>
                <w:sz w:val="22"/>
                <w:szCs w:val="22"/>
              </w:rPr>
            </w:pPr>
            <w:r w:rsidRPr="00EA35C2">
              <w:rPr>
                <w:sz w:val="22"/>
                <w:szCs w:val="22"/>
              </w:rPr>
              <w:t>Нет</w:t>
            </w:r>
          </w:p>
        </w:tc>
        <w:tc>
          <w:tcPr>
            <w:tcW w:w="2822" w:type="dxa"/>
          </w:tcPr>
          <w:p w14:paraId="167C0B58" w14:textId="7CDD1E2B" w:rsidR="00C65F76" w:rsidRPr="00EA35C2" w:rsidRDefault="00172D52" w:rsidP="00EA35C2">
            <w:pPr>
              <w:spacing w:before="60" w:after="60"/>
              <w:rPr>
                <w:sz w:val="22"/>
                <w:szCs w:val="22"/>
              </w:rPr>
            </w:pPr>
            <w:r>
              <w:rPr>
                <w:sz w:val="22"/>
                <w:szCs w:val="22"/>
              </w:rPr>
              <w:t>Служебное. Заполняется в ТОФК</w:t>
            </w:r>
          </w:p>
        </w:tc>
      </w:tr>
      <w:tr w:rsidR="00C65F76" w:rsidRPr="00EA35C2" w14:paraId="5249D079" w14:textId="77777777" w:rsidTr="00EA35C2">
        <w:trPr>
          <w:cnfStyle w:val="000000100000" w:firstRow="0" w:lastRow="0" w:firstColumn="0" w:lastColumn="0" w:oddVBand="0" w:evenVBand="0" w:oddHBand="1" w:evenHBand="0" w:firstRowFirstColumn="0" w:firstRowLastColumn="0" w:lastRowFirstColumn="0" w:lastRowLastColumn="0"/>
        </w:trPr>
        <w:tc>
          <w:tcPr>
            <w:tcW w:w="1876" w:type="dxa"/>
          </w:tcPr>
          <w:p w14:paraId="3B50A5DF" w14:textId="77777777" w:rsidR="00C65F76" w:rsidRPr="00EA35C2" w:rsidRDefault="00C3049C" w:rsidP="00EA35C2">
            <w:pPr>
              <w:spacing w:before="60" w:after="60"/>
              <w:rPr>
                <w:sz w:val="22"/>
                <w:szCs w:val="22"/>
              </w:rPr>
            </w:pPr>
            <w:r w:rsidRPr="00EA35C2">
              <w:rPr>
                <w:sz w:val="22"/>
                <w:szCs w:val="22"/>
              </w:rPr>
              <w:t>Уровень бюджета</w:t>
            </w:r>
          </w:p>
        </w:tc>
        <w:tc>
          <w:tcPr>
            <w:tcW w:w="1940" w:type="dxa"/>
          </w:tcPr>
          <w:p w14:paraId="1FF8346E" w14:textId="77777777" w:rsidR="00C65F76" w:rsidRPr="00EA35C2" w:rsidRDefault="00C3049C" w:rsidP="00EA35C2">
            <w:pPr>
              <w:spacing w:before="60" w:after="60"/>
              <w:rPr>
                <w:sz w:val="22"/>
                <w:szCs w:val="22"/>
              </w:rPr>
            </w:pPr>
            <w:r w:rsidRPr="00EA35C2">
              <w:rPr>
                <w:sz w:val="22"/>
                <w:szCs w:val="22"/>
              </w:rPr>
              <w:t>LEVEL_BUD</w:t>
            </w:r>
          </w:p>
        </w:tc>
        <w:tc>
          <w:tcPr>
            <w:tcW w:w="1057" w:type="dxa"/>
          </w:tcPr>
          <w:p w14:paraId="10002054" w14:textId="77777777" w:rsidR="00C65F76" w:rsidRPr="00EA35C2" w:rsidRDefault="00C3049C" w:rsidP="00EA35C2">
            <w:pPr>
              <w:spacing w:before="60" w:after="60"/>
              <w:rPr>
                <w:sz w:val="22"/>
                <w:szCs w:val="22"/>
              </w:rPr>
            </w:pPr>
            <w:r w:rsidRPr="00EA35C2">
              <w:rPr>
                <w:sz w:val="22"/>
                <w:szCs w:val="22"/>
              </w:rPr>
              <w:t>STRING</w:t>
            </w:r>
          </w:p>
        </w:tc>
        <w:tc>
          <w:tcPr>
            <w:tcW w:w="880" w:type="dxa"/>
          </w:tcPr>
          <w:p w14:paraId="6FE4EB1D" w14:textId="77777777" w:rsidR="00C65F76" w:rsidRPr="00EA35C2" w:rsidRDefault="00C3049C" w:rsidP="00EA35C2">
            <w:pPr>
              <w:spacing w:before="60" w:after="60"/>
              <w:rPr>
                <w:sz w:val="22"/>
                <w:szCs w:val="22"/>
              </w:rPr>
            </w:pPr>
            <w:r w:rsidRPr="00EA35C2">
              <w:rPr>
                <w:sz w:val="22"/>
                <w:szCs w:val="22"/>
              </w:rPr>
              <w:t>= 1</w:t>
            </w:r>
          </w:p>
        </w:tc>
        <w:tc>
          <w:tcPr>
            <w:tcW w:w="1056" w:type="dxa"/>
          </w:tcPr>
          <w:p w14:paraId="3C1CA502" w14:textId="77777777" w:rsidR="00C65F76" w:rsidRPr="00EA35C2" w:rsidRDefault="00C3049C" w:rsidP="00EA35C2">
            <w:pPr>
              <w:spacing w:before="60" w:after="60"/>
              <w:rPr>
                <w:sz w:val="22"/>
                <w:szCs w:val="22"/>
              </w:rPr>
            </w:pPr>
            <w:r w:rsidRPr="00EA35C2">
              <w:rPr>
                <w:sz w:val="22"/>
                <w:szCs w:val="22"/>
              </w:rPr>
              <w:t>Нет</w:t>
            </w:r>
          </w:p>
        </w:tc>
        <w:tc>
          <w:tcPr>
            <w:tcW w:w="2822" w:type="dxa"/>
          </w:tcPr>
          <w:p w14:paraId="31F2FFBD" w14:textId="7F74636F" w:rsidR="00C65F76" w:rsidRPr="00EA35C2" w:rsidRDefault="00C3049C" w:rsidP="00EA35C2">
            <w:pPr>
              <w:spacing w:before="60" w:after="60"/>
              <w:rPr>
                <w:sz w:val="22"/>
                <w:szCs w:val="22"/>
              </w:rPr>
            </w:pPr>
            <w:r w:rsidRPr="00EA35C2">
              <w:rPr>
                <w:sz w:val="22"/>
                <w:szCs w:val="22"/>
              </w:rPr>
              <w:t>Слу</w:t>
            </w:r>
            <w:r w:rsidR="00172D52">
              <w:rPr>
                <w:sz w:val="22"/>
                <w:szCs w:val="22"/>
              </w:rPr>
              <w:t>жебное поле. Заполняется в ТОФК</w:t>
            </w:r>
          </w:p>
        </w:tc>
      </w:tr>
      <w:tr w:rsidR="00C65F76" w:rsidRPr="00EA35C2" w14:paraId="7E1429A4" w14:textId="77777777" w:rsidTr="00EA35C2">
        <w:trPr>
          <w:cnfStyle w:val="000000010000" w:firstRow="0" w:lastRow="0" w:firstColumn="0" w:lastColumn="0" w:oddVBand="0" w:evenVBand="0" w:oddHBand="0" w:evenHBand="1" w:firstRowFirstColumn="0" w:firstRowLastColumn="0" w:lastRowFirstColumn="0" w:lastRowLastColumn="0"/>
        </w:trPr>
        <w:tc>
          <w:tcPr>
            <w:tcW w:w="1876" w:type="dxa"/>
          </w:tcPr>
          <w:p w14:paraId="74CF917D" w14:textId="77777777" w:rsidR="00C65F76" w:rsidRPr="00EA35C2" w:rsidRDefault="00C3049C" w:rsidP="00EA35C2">
            <w:pPr>
              <w:spacing w:before="60" w:after="60"/>
              <w:rPr>
                <w:sz w:val="22"/>
                <w:szCs w:val="22"/>
              </w:rPr>
            </w:pPr>
            <w:r w:rsidRPr="00EA35C2">
              <w:rPr>
                <w:sz w:val="22"/>
                <w:szCs w:val="22"/>
              </w:rPr>
              <w:t>Код бюджета</w:t>
            </w:r>
          </w:p>
        </w:tc>
        <w:tc>
          <w:tcPr>
            <w:tcW w:w="1940" w:type="dxa"/>
          </w:tcPr>
          <w:p w14:paraId="5A0D58F4" w14:textId="77777777" w:rsidR="00C65F76" w:rsidRPr="00EA35C2" w:rsidRDefault="00C3049C" w:rsidP="00EA35C2">
            <w:pPr>
              <w:spacing w:before="60" w:after="60"/>
              <w:rPr>
                <w:sz w:val="22"/>
                <w:szCs w:val="22"/>
              </w:rPr>
            </w:pPr>
            <w:r w:rsidRPr="00EA35C2">
              <w:rPr>
                <w:sz w:val="22"/>
                <w:szCs w:val="22"/>
              </w:rPr>
              <w:t>KOD_BUD</w:t>
            </w:r>
          </w:p>
        </w:tc>
        <w:tc>
          <w:tcPr>
            <w:tcW w:w="1057" w:type="dxa"/>
          </w:tcPr>
          <w:p w14:paraId="4D1A5BE3" w14:textId="77777777" w:rsidR="00C65F76" w:rsidRPr="00EA35C2" w:rsidRDefault="00C3049C" w:rsidP="00EA35C2">
            <w:pPr>
              <w:spacing w:before="60" w:after="60"/>
              <w:rPr>
                <w:sz w:val="22"/>
                <w:szCs w:val="22"/>
              </w:rPr>
            </w:pPr>
            <w:r w:rsidRPr="00EA35C2">
              <w:rPr>
                <w:sz w:val="22"/>
                <w:szCs w:val="22"/>
              </w:rPr>
              <w:t>STRING</w:t>
            </w:r>
          </w:p>
        </w:tc>
        <w:tc>
          <w:tcPr>
            <w:tcW w:w="880" w:type="dxa"/>
          </w:tcPr>
          <w:p w14:paraId="0743E5BD" w14:textId="77777777" w:rsidR="00C65F76" w:rsidRPr="00EA35C2" w:rsidRDefault="00C3049C" w:rsidP="00EA35C2">
            <w:pPr>
              <w:spacing w:before="60" w:after="60"/>
              <w:rPr>
                <w:sz w:val="22"/>
                <w:szCs w:val="22"/>
              </w:rPr>
            </w:pPr>
            <w:r w:rsidRPr="00EA35C2">
              <w:rPr>
                <w:sz w:val="22"/>
                <w:szCs w:val="22"/>
              </w:rPr>
              <w:t>= 8</w:t>
            </w:r>
          </w:p>
        </w:tc>
        <w:tc>
          <w:tcPr>
            <w:tcW w:w="1056" w:type="dxa"/>
          </w:tcPr>
          <w:p w14:paraId="52D14812" w14:textId="77777777" w:rsidR="00C65F76" w:rsidRPr="00EA35C2" w:rsidRDefault="00C3049C" w:rsidP="00EA35C2">
            <w:pPr>
              <w:spacing w:before="60" w:after="60"/>
              <w:rPr>
                <w:sz w:val="22"/>
                <w:szCs w:val="22"/>
              </w:rPr>
            </w:pPr>
            <w:r w:rsidRPr="00EA35C2">
              <w:rPr>
                <w:sz w:val="22"/>
                <w:szCs w:val="22"/>
              </w:rPr>
              <w:t>Нет</w:t>
            </w:r>
          </w:p>
        </w:tc>
        <w:tc>
          <w:tcPr>
            <w:tcW w:w="2822" w:type="dxa"/>
          </w:tcPr>
          <w:p w14:paraId="41C6AE29" w14:textId="342AE73E" w:rsidR="00C65F76" w:rsidRPr="00EA35C2" w:rsidRDefault="00C3049C" w:rsidP="00EA35C2">
            <w:pPr>
              <w:spacing w:before="60" w:after="60"/>
              <w:rPr>
                <w:sz w:val="22"/>
                <w:szCs w:val="22"/>
              </w:rPr>
            </w:pPr>
            <w:r w:rsidRPr="00EA35C2">
              <w:rPr>
                <w:sz w:val="22"/>
                <w:szCs w:val="22"/>
              </w:rPr>
              <w:t>Слу</w:t>
            </w:r>
            <w:r w:rsidR="00172D52">
              <w:rPr>
                <w:sz w:val="22"/>
                <w:szCs w:val="22"/>
              </w:rPr>
              <w:t>жебное поле. Заполняется в ТОФК</w:t>
            </w:r>
          </w:p>
        </w:tc>
      </w:tr>
      <w:tr w:rsidR="00C65F76" w:rsidRPr="00EA35C2" w14:paraId="4E47F2E9" w14:textId="77777777" w:rsidTr="00EA35C2">
        <w:trPr>
          <w:cnfStyle w:val="000000100000" w:firstRow="0" w:lastRow="0" w:firstColumn="0" w:lastColumn="0" w:oddVBand="0" w:evenVBand="0" w:oddHBand="1" w:evenHBand="0" w:firstRowFirstColumn="0" w:firstRowLastColumn="0" w:lastRowFirstColumn="0" w:lastRowLastColumn="0"/>
        </w:trPr>
        <w:tc>
          <w:tcPr>
            <w:tcW w:w="1876" w:type="dxa"/>
          </w:tcPr>
          <w:p w14:paraId="668E751B" w14:textId="77777777" w:rsidR="00C65F76" w:rsidRPr="00EA35C2" w:rsidRDefault="00C3049C" w:rsidP="00EA35C2">
            <w:pPr>
              <w:spacing w:before="60" w:after="60"/>
              <w:rPr>
                <w:sz w:val="22"/>
                <w:szCs w:val="22"/>
              </w:rPr>
            </w:pPr>
            <w:r w:rsidRPr="00EA35C2">
              <w:rPr>
                <w:sz w:val="22"/>
                <w:szCs w:val="22"/>
              </w:rPr>
              <w:t>Признак контура</w:t>
            </w:r>
          </w:p>
        </w:tc>
        <w:tc>
          <w:tcPr>
            <w:tcW w:w="1940" w:type="dxa"/>
          </w:tcPr>
          <w:p w14:paraId="022F88D2" w14:textId="77777777" w:rsidR="00C65F76" w:rsidRPr="00EA35C2" w:rsidRDefault="00C3049C" w:rsidP="00EA35C2">
            <w:pPr>
              <w:spacing w:before="60" w:after="60"/>
              <w:rPr>
                <w:sz w:val="22"/>
                <w:szCs w:val="22"/>
              </w:rPr>
            </w:pPr>
            <w:r w:rsidRPr="00EA35C2">
              <w:rPr>
                <w:sz w:val="22"/>
                <w:szCs w:val="22"/>
              </w:rPr>
              <w:t>CONTOUR</w:t>
            </w:r>
          </w:p>
        </w:tc>
        <w:tc>
          <w:tcPr>
            <w:tcW w:w="1057" w:type="dxa"/>
          </w:tcPr>
          <w:p w14:paraId="74A08500" w14:textId="77777777" w:rsidR="00C65F76" w:rsidRPr="00EA35C2" w:rsidRDefault="00C3049C" w:rsidP="00EA35C2">
            <w:pPr>
              <w:spacing w:before="60" w:after="60"/>
              <w:rPr>
                <w:sz w:val="22"/>
                <w:szCs w:val="22"/>
              </w:rPr>
            </w:pPr>
            <w:r w:rsidRPr="00EA35C2">
              <w:rPr>
                <w:sz w:val="22"/>
                <w:szCs w:val="22"/>
              </w:rPr>
              <w:t>STRING</w:t>
            </w:r>
          </w:p>
        </w:tc>
        <w:tc>
          <w:tcPr>
            <w:tcW w:w="880" w:type="dxa"/>
          </w:tcPr>
          <w:p w14:paraId="4D1B515B" w14:textId="77777777" w:rsidR="00C65F76" w:rsidRPr="00EA35C2" w:rsidRDefault="00C3049C" w:rsidP="00EA35C2">
            <w:pPr>
              <w:spacing w:before="60" w:after="60"/>
              <w:rPr>
                <w:sz w:val="22"/>
                <w:szCs w:val="22"/>
              </w:rPr>
            </w:pPr>
            <w:r w:rsidRPr="00EA35C2">
              <w:rPr>
                <w:sz w:val="22"/>
                <w:szCs w:val="22"/>
              </w:rPr>
              <w:t>= 1</w:t>
            </w:r>
          </w:p>
        </w:tc>
        <w:tc>
          <w:tcPr>
            <w:tcW w:w="1056" w:type="dxa"/>
          </w:tcPr>
          <w:p w14:paraId="2C0CE04F" w14:textId="77777777" w:rsidR="00C65F76" w:rsidRPr="00EA35C2" w:rsidRDefault="00C3049C" w:rsidP="00EA35C2">
            <w:pPr>
              <w:spacing w:before="60" w:after="60"/>
              <w:rPr>
                <w:sz w:val="22"/>
                <w:szCs w:val="22"/>
              </w:rPr>
            </w:pPr>
            <w:r w:rsidRPr="00EA35C2">
              <w:rPr>
                <w:sz w:val="22"/>
                <w:szCs w:val="22"/>
              </w:rPr>
              <w:t>Нет</w:t>
            </w:r>
          </w:p>
        </w:tc>
        <w:tc>
          <w:tcPr>
            <w:tcW w:w="2822" w:type="dxa"/>
          </w:tcPr>
          <w:p w14:paraId="0505FEC9" w14:textId="77777777" w:rsidR="00C65F76" w:rsidRPr="00EA35C2" w:rsidRDefault="00C3049C" w:rsidP="00EA35C2">
            <w:pPr>
              <w:spacing w:before="60" w:after="60"/>
              <w:rPr>
                <w:sz w:val="22"/>
                <w:szCs w:val="22"/>
              </w:rPr>
            </w:pPr>
            <w:r w:rsidRPr="00EA35C2">
              <w:rPr>
                <w:sz w:val="22"/>
                <w:szCs w:val="22"/>
              </w:rPr>
              <w:t>Возможные значения:</w:t>
            </w:r>
          </w:p>
          <w:p w14:paraId="520C0E74" w14:textId="2EF80A34" w:rsidR="00C65F76" w:rsidRPr="00EA35C2" w:rsidRDefault="00C3049C" w:rsidP="00D02247">
            <w:pPr>
              <w:pStyle w:val="a8"/>
              <w:numPr>
                <w:ilvl w:val="0"/>
                <w:numId w:val="53"/>
              </w:numPr>
              <w:spacing w:before="60" w:after="60"/>
              <w:ind w:left="284" w:hanging="227"/>
              <w:rPr>
                <w:sz w:val="22"/>
                <w:szCs w:val="22"/>
              </w:rPr>
            </w:pPr>
            <w:r w:rsidRPr="00EA35C2">
              <w:rPr>
                <w:sz w:val="22"/>
                <w:szCs w:val="22"/>
              </w:rPr>
              <w:t xml:space="preserve">«0» </w:t>
            </w:r>
            <w:r w:rsidR="00620C65" w:rsidRPr="00EA35C2">
              <w:rPr>
                <w:sz w:val="22"/>
                <w:szCs w:val="22"/>
              </w:rPr>
              <w:t>–</w:t>
            </w:r>
            <w:r w:rsidRPr="00EA35C2">
              <w:rPr>
                <w:sz w:val="22"/>
                <w:szCs w:val="22"/>
              </w:rPr>
              <w:t xml:space="preserve"> для организаций, не включенных в закрытую часть Сводного реестра,</w:t>
            </w:r>
          </w:p>
          <w:p w14:paraId="33936324" w14:textId="754DE631" w:rsidR="00C65F76" w:rsidRPr="00EA35C2" w:rsidRDefault="00C3049C" w:rsidP="00D02247">
            <w:pPr>
              <w:pStyle w:val="a8"/>
              <w:numPr>
                <w:ilvl w:val="0"/>
                <w:numId w:val="53"/>
              </w:numPr>
              <w:spacing w:before="60" w:after="60"/>
              <w:ind w:left="284" w:hanging="227"/>
              <w:rPr>
                <w:sz w:val="22"/>
                <w:szCs w:val="22"/>
              </w:rPr>
            </w:pPr>
            <w:r w:rsidRPr="00EA35C2">
              <w:rPr>
                <w:sz w:val="22"/>
                <w:szCs w:val="22"/>
              </w:rPr>
              <w:lastRenderedPageBreak/>
              <w:t xml:space="preserve">«1» </w:t>
            </w:r>
            <w:r w:rsidR="00620C65" w:rsidRPr="00EA35C2">
              <w:rPr>
                <w:sz w:val="22"/>
                <w:szCs w:val="22"/>
              </w:rPr>
              <w:t>–</w:t>
            </w:r>
            <w:r w:rsidRPr="00EA35C2">
              <w:rPr>
                <w:sz w:val="22"/>
                <w:szCs w:val="22"/>
              </w:rPr>
              <w:t xml:space="preserve"> для УБП, включенных в закрытую часть Сводного реестра.</w:t>
            </w:r>
          </w:p>
          <w:p w14:paraId="384F1E3E" w14:textId="333FFC6B" w:rsidR="00C65F76" w:rsidRPr="00EA35C2" w:rsidRDefault="00C3049C" w:rsidP="00EA35C2">
            <w:pPr>
              <w:spacing w:before="60" w:after="60"/>
              <w:rPr>
                <w:sz w:val="22"/>
                <w:szCs w:val="22"/>
              </w:rPr>
            </w:pPr>
            <w:r w:rsidRPr="00EA35C2">
              <w:rPr>
                <w:sz w:val="22"/>
                <w:szCs w:val="22"/>
              </w:rPr>
              <w:t>Заполня</w:t>
            </w:r>
            <w:r w:rsidR="00172D52">
              <w:rPr>
                <w:sz w:val="22"/>
                <w:szCs w:val="22"/>
              </w:rPr>
              <w:t>ется в ТОФК</w:t>
            </w:r>
          </w:p>
        </w:tc>
      </w:tr>
      <w:tr w:rsidR="00C65F76" w:rsidRPr="00EA35C2" w14:paraId="05D7CA32" w14:textId="77777777" w:rsidTr="00EA35C2">
        <w:trPr>
          <w:cnfStyle w:val="000000010000" w:firstRow="0" w:lastRow="0" w:firstColumn="0" w:lastColumn="0" w:oddVBand="0" w:evenVBand="0" w:oddHBand="0" w:evenHBand="1" w:firstRowFirstColumn="0" w:firstRowLastColumn="0" w:lastRowFirstColumn="0" w:lastRowLastColumn="0"/>
        </w:trPr>
        <w:tc>
          <w:tcPr>
            <w:tcW w:w="1876" w:type="dxa"/>
          </w:tcPr>
          <w:p w14:paraId="393EABF0" w14:textId="77777777" w:rsidR="00C65F76" w:rsidRPr="00EA35C2" w:rsidRDefault="00C3049C" w:rsidP="00EA35C2">
            <w:pPr>
              <w:spacing w:before="60" w:after="60"/>
              <w:rPr>
                <w:sz w:val="22"/>
                <w:szCs w:val="22"/>
              </w:rPr>
            </w:pPr>
            <w:r w:rsidRPr="00EA35C2">
              <w:rPr>
                <w:sz w:val="22"/>
                <w:szCs w:val="22"/>
              </w:rPr>
              <w:lastRenderedPageBreak/>
              <w:t>Код региона</w:t>
            </w:r>
          </w:p>
        </w:tc>
        <w:tc>
          <w:tcPr>
            <w:tcW w:w="1940" w:type="dxa"/>
          </w:tcPr>
          <w:p w14:paraId="3456E11E" w14:textId="77777777" w:rsidR="00C65F76" w:rsidRPr="00EA35C2" w:rsidRDefault="00C3049C" w:rsidP="00EA35C2">
            <w:pPr>
              <w:spacing w:before="60" w:after="60"/>
              <w:rPr>
                <w:sz w:val="22"/>
                <w:szCs w:val="22"/>
              </w:rPr>
            </w:pPr>
            <w:r w:rsidRPr="00EA35C2">
              <w:rPr>
                <w:sz w:val="22"/>
                <w:szCs w:val="22"/>
              </w:rPr>
              <w:t>REGIONCODE</w:t>
            </w:r>
          </w:p>
        </w:tc>
        <w:tc>
          <w:tcPr>
            <w:tcW w:w="1057" w:type="dxa"/>
          </w:tcPr>
          <w:p w14:paraId="040707F4" w14:textId="77777777" w:rsidR="00C65F76" w:rsidRPr="00EA35C2" w:rsidRDefault="00C3049C" w:rsidP="00EA35C2">
            <w:pPr>
              <w:spacing w:before="60" w:after="60"/>
              <w:rPr>
                <w:sz w:val="22"/>
                <w:szCs w:val="22"/>
              </w:rPr>
            </w:pPr>
            <w:r w:rsidRPr="00EA35C2">
              <w:rPr>
                <w:sz w:val="22"/>
                <w:szCs w:val="22"/>
              </w:rPr>
              <w:t>STRING</w:t>
            </w:r>
          </w:p>
        </w:tc>
        <w:tc>
          <w:tcPr>
            <w:tcW w:w="880" w:type="dxa"/>
          </w:tcPr>
          <w:p w14:paraId="1CC8DD21" w14:textId="77777777" w:rsidR="00C65F76" w:rsidRPr="00EA35C2" w:rsidRDefault="00C3049C" w:rsidP="00EA35C2">
            <w:pPr>
              <w:spacing w:before="60" w:after="60"/>
              <w:rPr>
                <w:sz w:val="22"/>
                <w:szCs w:val="22"/>
              </w:rPr>
            </w:pPr>
            <w:r w:rsidRPr="00EA35C2">
              <w:rPr>
                <w:sz w:val="22"/>
                <w:szCs w:val="22"/>
              </w:rPr>
              <w:t>= 13</w:t>
            </w:r>
          </w:p>
        </w:tc>
        <w:tc>
          <w:tcPr>
            <w:tcW w:w="1056" w:type="dxa"/>
          </w:tcPr>
          <w:p w14:paraId="60D80B62" w14:textId="77777777" w:rsidR="00C65F76" w:rsidRPr="00EA35C2" w:rsidRDefault="00C3049C" w:rsidP="00EA35C2">
            <w:pPr>
              <w:spacing w:before="60" w:after="60"/>
              <w:rPr>
                <w:sz w:val="22"/>
                <w:szCs w:val="22"/>
              </w:rPr>
            </w:pPr>
            <w:r w:rsidRPr="00EA35C2">
              <w:rPr>
                <w:sz w:val="22"/>
                <w:szCs w:val="22"/>
              </w:rPr>
              <w:t>Нет</w:t>
            </w:r>
          </w:p>
        </w:tc>
        <w:tc>
          <w:tcPr>
            <w:tcW w:w="2822" w:type="dxa"/>
          </w:tcPr>
          <w:p w14:paraId="5B39AAFB" w14:textId="77777777" w:rsidR="00C65F76" w:rsidRPr="00EA35C2" w:rsidRDefault="00C3049C" w:rsidP="00EA35C2">
            <w:pPr>
              <w:spacing w:before="60" w:after="60"/>
              <w:rPr>
                <w:sz w:val="22"/>
                <w:szCs w:val="22"/>
              </w:rPr>
            </w:pPr>
            <w:r w:rsidRPr="00EA35C2">
              <w:rPr>
                <w:sz w:val="22"/>
                <w:szCs w:val="22"/>
              </w:rPr>
              <w:t>Код региона по КЛАДР.</w:t>
            </w:r>
          </w:p>
          <w:p w14:paraId="4E614D1A" w14:textId="3D8941A2" w:rsidR="00C65F76" w:rsidRPr="00EA35C2" w:rsidRDefault="00172D52" w:rsidP="00EA35C2">
            <w:pPr>
              <w:spacing w:before="60" w:after="60"/>
              <w:rPr>
                <w:sz w:val="22"/>
                <w:szCs w:val="22"/>
              </w:rPr>
            </w:pPr>
            <w:r>
              <w:rPr>
                <w:sz w:val="22"/>
                <w:szCs w:val="22"/>
              </w:rPr>
              <w:t>Заполняется в ТОФК</w:t>
            </w:r>
          </w:p>
        </w:tc>
      </w:tr>
      <w:tr w:rsidR="00C65F76" w:rsidRPr="00EA35C2" w14:paraId="454ECC04" w14:textId="77777777" w:rsidTr="00EA35C2">
        <w:trPr>
          <w:cnfStyle w:val="000000100000" w:firstRow="0" w:lastRow="0" w:firstColumn="0" w:lastColumn="0" w:oddVBand="0" w:evenVBand="0" w:oddHBand="1" w:evenHBand="0" w:firstRowFirstColumn="0" w:firstRowLastColumn="0" w:lastRowFirstColumn="0" w:lastRowLastColumn="0"/>
        </w:trPr>
        <w:tc>
          <w:tcPr>
            <w:tcW w:w="1876" w:type="dxa"/>
          </w:tcPr>
          <w:p w14:paraId="42749B48" w14:textId="77777777" w:rsidR="00C65F76" w:rsidRPr="00EA35C2" w:rsidRDefault="00C3049C" w:rsidP="00EA35C2">
            <w:pPr>
              <w:spacing w:before="60" w:after="60"/>
              <w:rPr>
                <w:sz w:val="22"/>
                <w:szCs w:val="22"/>
              </w:rPr>
            </w:pPr>
            <w:r w:rsidRPr="00EA35C2">
              <w:rPr>
                <w:sz w:val="22"/>
                <w:szCs w:val="22"/>
              </w:rPr>
              <w:t>Код района</w:t>
            </w:r>
          </w:p>
        </w:tc>
        <w:tc>
          <w:tcPr>
            <w:tcW w:w="1940" w:type="dxa"/>
          </w:tcPr>
          <w:p w14:paraId="0E75FF10" w14:textId="77777777" w:rsidR="00C65F76" w:rsidRPr="00EA35C2" w:rsidRDefault="00C3049C" w:rsidP="00EA35C2">
            <w:pPr>
              <w:spacing w:before="60" w:after="60"/>
              <w:rPr>
                <w:sz w:val="22"/>
                <w:szCs w:val="22"/>
              </w:rPr>
            </w:pPr>
            <w:r w:rsidRPr="00EA35C2">
              <w:rPr>
                <w:sz w:val="22"/>
                <w:szCs w:val="22"/>
              </w:rPr>
              <w:t>AREACODE</w:t>
            </w:r>
          </w:p>
        </w:tc>
        <w:tc>
          <w:tcPr>
            <w:tcW w:w="1057" w:type="dxa"/>
          </w:tcPr>
          <w:p w14:paraId="5FC6BD7C" w14:textId="77777777" w:rsidR="00C65F76" w:rsidRPr="00EA35C2" w:rsidRDefault="00C3049C" w:rsidP="00EA35C2">
            <w:pPr>
              <w:spacing w:before="60" w:after="60"/>
              <w:rPr>
                <w:sz w:val="22"/>
                <w:szCs w:val="22"/>
              </w:rPr>
            </w:pPr>
            <w:r w:rsidRPr="00EA35C2">
              <w:rPr>
                <w:sz w:val="22"/>
                <w:szCs w:val="22"/>
              </w:rPr>
              <w:t>STRING</w:t>
            </w:r>
          </w:p>
        </w:tc>
        <w:tc>
          <w:tcPr>
            <w:tcW w:w="880" w:type="dxa"/>
          </w:tcPr>
          <w:p w14:paraId="6660327C" w14:textId="77777777" w:rsidR="00C65F76" w:rsidRPr="00EA35C2" w:rsidRDefault="00C3049C" w:rsidP="00EA35C2">
            <w:pPr>
              <w:spacing w:before="60" w:after="60"/>
              <w:rPr>
                <w:sz w:val="22"/>
                <w:szCs w:val="22"/>
              </w:rPr>
            </w:pPr>
            <w:r w:rsidRPr="00EA35C2">
              <w:rPr>
                <w:sz w:val="22"/>
                <w:szCs w:val="22"/>
              </w:rPr>
              <w:t>= 13</w:t>
            </w:r>
          </w:p>
        </w:tc>
        <w:tc>
          <w:tcPr>
            <w:tcW w:w="1056" w:type="dxa"/>
          </w:tcPr>
          <w:p w14:paraId="137DA33B" w14:textId="77777777" w:rsidR="00C65F76" w:rsidRPr="00EA35C2" w:rsidRDefault="00C3049C" w:rsidP="00EA35C2">
            <w:pPr>
              <w:spacing w:before="60" w:after="60"/>
              <w:rPr>
                <w:sz w:val="22"/>
                <w:szCs w:val="22"/>
              </w:rPr>
            </w:pPr>
            <w:r w:rsidRPr="00EA35C2">
              <w:rPr>
                <w:sz w:val="22"/>
                <w:szCs w:val="22"/>
              </w:rPr>
              <w:t>Нет</w:t>
            </w:r>
          </w:p>
        </w:tc>
        <w:tc>
          <w:tcPr>
            <w:tcW w:w="2822" w:type="dxa"/>
          </w:tcPr>
          <w:p w14:paraId="55EBBC4A" w14:textId="77777777" w:rsidR="00C65F76" w:rsidRPr="00EA35C2" w:rsidRDefault="00C3049C" w:rsidP="00EA35C2">
            <w:pPr>
              <w:spacing w:before="60" w:after="60"/>
              <w:rPr>
                <w:sz w:val="22"/>
                <w:szCs w:val="22"/>
              </w:rPr>
            </w:pPr>
            <w:r w:rsidRPr="00EA35C2">
              <w:rPr>
                <w:sz w:val="22"/>
                <w:szCs w:val="22"/>
              </w:rPr>
              <w:t>Код района по КЛАДР.</w:t>
            </w:r>
          </w:p>
          <w:p w14:paraId="4FA34304" w14:textId="1E840838" w:rsidR="00C65F76" w:rsidRPr="00EA35C2" w:rsidRDefault="00172D52" w:rsidP="00EA35C2">
            <w:pPr>
              <w:spacing w:before="60" w:after="60"/>
              <w:rPr>
                <w:sz w:val="22"/>
                <w:szCs w:val="22"/>
              </w:rPr>
            </w:pPr>
            <w:r>
              <w:rPr>
                <w:sz w:val="22"/>
                <w:szCs w:val="22"/>
              </w:rPr>
              <w:t>Заполняется в ТОФК</w:t>
            </w:r>
          </w:p>
        </w:tc>
      </w:tr>
      <w:tr w:rsidR="00C65F76" w:rsidRPr="00EA35C2" w14:paraId="06FC34B5" w14:textId="77777777" w:rsidTr="00EA35C2">
        <w:trPr>
          <w:cnfStyle w:val="000000010000" w:firstRow="0" w:lastRow="0" w:firstColumn="0" w:lastColumn="0" w:oddVBand="0" w:evenVBand="0" w:oddHBand="0" w:evenHBand="1" w:firstRowFirstColumn="0" w:firstRowLastColumn="0" w:lastRowFirstColumn="0" w:lastRowLastColumn="0"/>
        </w:trPr>
        <w:tc>
          <w:tcPr>
            <w:tcW w:w="1876" w:type="dxa"/>
          </w:tcPr>
          <w:p w14:paraId="7AF58DF1" w14:textId="77777777" w:rsidR="00C65F76" w:rsidRPr="00EA35C2" w:rsidRDefault="00C3049C" w:rsidP="00EA35C2">
            <w:pPr>
              <w:spacing w:before="60" w:after="60"/>
              <w:rPr>
                <w:sz w:val="22"/>
                <w:szCs w:val="22"/>
              </w:rPr>
            </w:pPr>
            <w:r w:rsidRPr="00EA35C2">
              <w:rPr>
                <w:sz w:val="22"/>
                <w:szCs w:val="22"/>
              </w:rPr>
              <w:t>Код города</w:t>
            </w:r>
          </w:p>
        </w:tc>
        <w:tc>
          <w:tcPr>
            <w:tcW w:w="1940" w:type="dxa"/>
          </w:tcPr>
          <w:p w14:paraId="3953443F" w14:textId="77777777" w:rsidR="00C65F76" w:rsidRPr="00EA35C2" w:rsidRDefault="00C3049C" w:rsidP="00EA35C2">
            <w:pPr>
              <w:spacing w:before="60" w:after="60"/>
              <w:rPr>
                <w:sz w:val="22"/>
                <w:szCs w:val="22"/>
              </w:rPr>
            </w:pPr>
            <w:r w:rsidRPr="00EA35C2">
              <w:rPr>
                <w:sz w:val="22"/>
                <w:szCs w:val="22"/>
              </w:rPr>
              <w:t>CITYCODE</w:t>
            </w:r>
          </w:p>
        </w:tc>
        <w:tc>
          <w:tcPr>
            <w:tcW w:w="1057" w:type="dxa"/>
          </w:tcPr>
          <w:p w14:paraId="4A6DFBBA" w14:textId="77777777" w:rsidR="00C65F76" w:rsidRPr="00EA35C2" w:rsidRDefault="00C3049C" w:rsidP="00EA35C2">
            <w:pPr>
              <w:spacing w:before="60" w:after="60"/>
              <w:rPr>
                <w:sz w:val="22"/>
                <w:szCs w:val="22"/>
              </w:rPr>
            </w:pPr>
            <w:r w:rsidRPr="00EA35C2">
              <w:rPr>
                <w:sz w:val="22"/>
                <w:szCs w:val="22"/>
              </w:rPr>
              <w:t>STRING</w:t>
            </w:r>
          </w:p>
        </w:tc>
        <w:tc>
          <w:tcPr>
            <w:tcW w:w="880" w:type="dxa"/>
          </w:tcPr>
          <w:p w14:paraId="785EFC69" w14:textId="77777777" w:rsidR="00C65F76" w:rsidRPr="00EA35C2" w:rsidRDefault="00C3049C" w:rsidP="00EA35C2">
            <w:pPr>
              <w:spacing w:before="60" w:after="60"/>
              <w:rPr>
                <w:sz w:val="22"/>
                <w:szCs w:val="22"/>
              </w:rPr>
            </w:pPr>
            <w:r w:rsidRPr="00EA35C2">
              <w:rPr>
                <w:sz w:val="22"/>
                <w:szCs w:val="22"/>
              </w:rPr>
              <w:t>= 13</w:t>
            </w:r>
          </w:p>
        </w:tc>
        <w:tc>
          <w:tcPr>
            <w:tcW w:w="1056" w:type="dxa"/>
          </w:tcPr>
          <w:p w14:paraId="6F065349" w14:textId="77777777" w:rsidR="00C65F76" w:rsidRPr="00EA35C2" w:rsidRDefault="00C3049C" w:rsidP="00EA35C2">
            <w:pPr>
              <w:spacing w:before="60" w:after="60"/>
              <w:rPr>
                <w:sz w:val="22"/>
                <w:szCs w:val="22"/>
              </w:rPr>
            </w:pPr>
            <w:r w:rsidRPr="00EA35C2">
              <w:rPr>
                <w:sz w:val="22"/>
                <w:szCs w:val="22"/>
              </w:rPr>
              <w:t>Нет</w:t>
            </w:r>
          </w:p>
        </w:tc>
        <w:tc>
          <w:tcPr>
            <w:tcW w:w="2822" w:type="dxa"/>
          </w:tcPr>
          <w:p w14:paraId="60B5FD32" w14:textId="77777777" w:rsidR="00C65F76" w:rsidRPr="00EA35C2" w:rsidRDefault="00C3049C" w:rsidP="00EA35C2">
            <w:pPr>
              <w:spacing w:before="60" w:after="60"/>
              <w:rPr>
                <w:sz w:val="22"/>
                <w:szCs w:val="22"/>
              </w:rPr>
            </w:pPr>
            <w:r w:rsidRPr="00EA35C2">
              <w:rPr>
                <w:sz w:val="22"/>
                <w:szCs w:val="22"/>
              </w:rPr>
              <w:t>Код города по КЛАДР.</w:t>
            </w:r>
          </w:p>
          <w:p w14:paraId="40BF53BC" w14:textId="7AD7ACB3" w:rsidR="00C65F76" w:rsidRPr="00EA35C2" w:rsidRDefault="00172D52" w:rsidP="00EA35C2">
            <w:pPr>
              <w:spacing w:before="60" w:after="60"/>
              <w:rPr>
                <w:sz w:val="22"/>
                <w:szCs w:val="22"/>
              </w:rPr>
            </w:pPr>
            <w:r>
              <w:rPr>
                <w:sz w:val="22"/>
                <w:szCs w:val="22"/>
              </w:rPr>
              <w:t>Заполняется в ТОФК</w:t>
            </w:r>
          </w:p>
        </w:tc>
      </w:tr>
      <w:tr w:rsidR="00C65F76" w:rsidRPr="00EA35C2" w14:paraId="238A5905" w14:textId="77777777" w:rsidTr="00EA35C2">
        <w:trPr>
          <w:cnfStyle w:val="000000100000" w:firstRow="0" w:lastRow="0" w:firstColumn="0" w:lastColumn="0" w:oddVBand="0" w:evenVBand="0" w:oddHBand="1" w:evenHBand="0" w:firstRowFirstColumn="0" w:firstRowLastColumn="0" w:lastRowFirstColumn="0" w:lastRowLastColumn="0"/>
        </w:trPr>
        <w:tc>
          <w:tcPr>
            <w:tcW w:w="1876" w:type="dxa"/>
          </w:tcPr>
          <w:p w14:paraId="147EBC54" w14:textId="77777777" w:rsidR="00C65F76" w:rsidRPr="00EA35C2" w:rsidRDefault="00C3049C" w:rsidP="00EA35C2">
            <w:pPr>
              <w:spacing w:before="60" w:after="60"/>
              <w:rPr>
                <w:sz w:val="22"/>
                <w:szCs w:val="22"/>
              </w:rPr>
            </w:pPr>
            <w:r w:rsidRPr="00EA35C2">
              <w:rPr>
                <w:sz w:val="22"/>
                <w:szCs w:val="22"/>
              </w:rPr>
              <w:t>Код населенного пункта</w:t>
            </w:r>
          </w:p>
        </w:tc>
        <w:tc>
          <w:tcPr>
            <w:tcW w:w="1940" w:type="dxa"/>
          </w:tcPr>
          <w:p w14:paraId="5D0B9B4F" w14:textId="77777777" w:rsidR="00C65F76" w:rsidRPr="00EA35C2" w:rsidRDefault="00C3049C" w:rsidP="00EA35C2">
            <w:pPr>
              <w:spacing w:before="60" w:after="60"/>
              <w:rPr>
                <w:sz w:val="22"/>
                <w:szCs w:val="22"/>
              </w:rPr>
            </w:pPr>
            <w:r w:rsidRPr="00EA35C2">
              <w:rPr>
                <w:sz w:val="22"/>
                <w:szCs w:val="22"/>
              </w:rPr>
              <w:t>LOCALITYCODE</w:t>
            </w:r>
          </w:p>
        </w:tc>
        <w:tc>
          <w:tcPr>
            <w:tcW w:w="1057" w:type="dxa"/>
          </w:tcPr>
          <w:p w14:paraId="215219C4" w14:textId="77777777" w:rsidR="00C65F76" w:rsidRPr="00EA35C2" w:rsidRDefault="00C3049C" w:rsidP="00EA35C2">
            <w:pPr>
              <w:spacing w:before="60" w:after="60"/>
              <w:rPr>
                <w:sz w:val="22"/>
                <w:szCs w:val="22"/>
              </w:rPr>
            </w:pPr>
            <w:r w:rsidRPr="00EA35C2">
              <w:rPr>
                <w:sz w:val="22"/>
                <w:szCs w:val="22"/>
              </w:rPr>
              <w:t>STRING</w:t>
            </w:r>
          </w:p>
        </w:tc>
        <w:tc>
          <w:tcPr>
            <w:tcW w:w="880" w:type="dxa"/>
          </w:tcPr>
          <w:p w14:paraId="65B3358A" w14:textId="77777777" w:rsidR="00C65F76" w:rsidRPr="00EA35C2" w:rsidRDefault="00C3049C" w:rsidP="00EA35C2">
            <w:pPr>
              <w:spacing w:before="60" w:after="60"/>
              <w:rPr>
                <w:sz w:val="22"/>
                <w:szCs w:val="22"/>
              </w:rPr>
            </w:pPr>
            <w:r w:rsidRPr="00EA35C2">
              <w:rPr>
                <w:sz w:val="22"/>
                <w:szCs w:val="22"/>
              </w:rPr>
              <w:t>= 13</w:t>
            </w:r>
          </w:p>
        </w:tc>
        <w:tc>
          <w:tcPr>
            <w:tcW w:w="1056" w:type="dxa"/>
          </w:tcPr>
          <w:p w14:paraId="2719D7F6" w14:textId="77777777" w:rsidR="00C65F76" w:rsidRPr="00EA35C2" w:rsidRDefault="00C3049C" w:rsidP="00EA35C2">
            <w:pPr>
              <w:spacing w:before="60" w:after="60"/>
              <w:rPr>
                <w:sz w:val="22"/>
                <w:szCs w:val="22"/>
              </w:rPr>
            </w:pPr>
            <w:r w:rsidRPr="00EA35C2">
              <w:rPr>
                <w:sz w:val="22"/>
                <w:szCs w:val="22"/>
              </w:rPr>
              <w:t>Нет</w:t>
            </w:r>
          </w:p>
        </w:tc>
        <w:tc>
          <w:tcPr>
            <w:tcW w:w="2822" w:type="dxa"/>
          </w:tcPr>
          <w:p w14:paraId="257EB044" w14:textId="77777777" w:rsidR="00C65F76" w:rsidRPr="00EA35C2" w:rsidRDefault="00C3049C" w:rsidP="00EA35C2">
            <w:pPr>
              <w:spacing w:before="60" w:after="60"/>
              <w:rPr>
                <w:sz w:val="22"/>
                <w:szCs w:val="22"/>
              </w:rPr>
            </w:pPr>
            <w:r w:rsidRPr="00EA35C2">
              <w:rPr>
                <w:sz w:val="22"/>
                <w:szCs w:val="22"/>
              </w:rPr>
              <w:t>Код населенного пункта по КЛАДР.</w:t>
            </w:r>
          </w:p>
          <w:p w14:paraId="083CE784" w14:textId="61E3EB2E" w:rsidR="00C65F76" w:rsidRPr="00EA35C2" w:rsidRDefault="00172D52" w:rsidP="00EA35C2">
            <w:pPr>
              <w:spacing w:before="60" w:after="60"/>
              <w:rPr>
                <w:sz w:val="22"/>
                <w:szCs w:val="22"/>
              </w:rPr>
            </w:pPr>
            <w:r>
              <w:rPr>
                <w:sz w:val="22"/>
                <w:szCs w:val="22"/>
              </w:rPr>
              <w:t>Заполняется в ТОФК</w:t>
            </w:r>
          </w:p>
        </w:tc>
      </w:tr>
      <w:tr w:rsidR="00C65F76" w:rsidRPr="00EA35C2" w14:paraId="62C1897F" w14:textId="77777777" w:rsidTr="00172D52">
        <w:trPr>
          <w:cnfStyle w:val="000000010000" w:firstRow="0" w:lastRow="0" w:firstColumn="0" w:lastColumn="0" w:oddVBand="0" w:evenVBand="0" w:oddHBand="0" w:evenHBand="1" w:firstRowFirstColumn="0" w:firstRowLastColumn="0" w:lastRowFirstColumn="0" w:lastRowLastColumn="0"/>
        </w:trPr>
        <w:tc>
          <w:tcPr>
            <w:tcW w:w="1876" w:type="dxa"/>
            <w:shd w:val="clear" w:color="auto" w:fill="FFFF00"/>
          </w:tcPr>
          <w:p w14:paraId="0D85D2C9" w14:textId="77777777" w:rsidR="00C65F76" w:rsidRPr="00EA35C2" w:rsidRDefault="00C3049C" w:rsidP="00EA35C2">
            <w:pPr>
              <w:spacing w:before="60" w:after="60"/>
              <w:rPr>
                <w:b/>
                <w:i/>
                <w:sz w:val="22"/>
                <w:szCs w:val="22"/>
              </w:rPr>
            </w:pPr>
            <w:r w:rsidRPr="00EA35C2">
              <w:rPr>
                <w:b/>
                <w:i/>
                <w:sz w:val="22"/>
                <w:szCs w:val="22"/>
              </w:rPr>
              <w:t>Сведения о полномочиях организации</w:t>
            </w:r>
          </w:p>
        </w:tc>
        <w:tc>
          <w:tcPr>
            <w:tcW w:w="1940" w:type="dxa"/>
            <w:shd w:val="clear" w:color="auto" w:fill="FFFF00"/>
          </w:tcPr>
          <w:p w14:paraId="61F424D0" w14:textId="77777777" w:rsidR="00C65F76" w:rsidRPr="00EA35C2" w:rsidRDefault="00C3049C" w:rsidP="00EA35C2">
            <w:pPr>
              <w:spacing w:before="60" w:after="60"/>
              <w:rPr>
                <w:b/>
                <w:i/>
                <w:sz w:val="22"/>
                <w:szCs w:val="22"/>
              </w:rPr>
            </w:pPr>
            <w:r w:rsidRPr="00EA35C2">
              <w:rPr>
                <w:b/>
                <w:i/>
                <w:sz w:val="22"/>
                <w:szCs w:val="22"/>
              </w:rPr>
              <w:t>ZWPOLN(*)</w:t>
            </w:r>
          </w:p>
        </w:tc>
        <w:tc>
          <w:tcPr>
            <w:tcW w:w="1057" w:type="dxa"/>
            <w:shd w:val="clear" w:color="auto" w:fill="FFFF00"/>
          </w:tcPr>
          <w:p w14:paraId="6E351773" w14:textId="77777777" w:rsidR="00C65F76" w:rsidRPr="00EA35C2" w:rsidRDefault="00C65F76" w:rsidP="00EA35C2">
            <w:pPr>
              <w:spacing w:before="60" w:after="60"/>
              <w:rPr>
                <w:b/>
                <w:i/>
                <w:sz w:val="22"/>
                <w:szCs w:val="22"/>
              </w:rPr>
            </w:pPr>
          </w:p>
        </w:tc>
        <w:tc>
          <w:tcPr>
            <w:tcW w:w="880" w:type="dxa"/>
            <w:shd w:val="clear" w:color="auto" w:fill="FFFF00"/>
          </w:tcPr>
          <w:p w14:paraId="05D19975" w14:textId="77777777" w:rsidR="00C65F76" w:rsidRPr="00EA35C2" w:rsidRDefault="00C65F76" w:rsidP="00EA35C2">
            <w:pPr>
              <w:spacing w:before="60" w:after="60"/>
              <w:rPr>
                <w:b/>
                <w:i/>
                <w:sz w:val="22"/>
                <w:szCs w:val="22"/>
              </w:rPr>
            </w:pPr>
          </w:p>
        </w:tc>
        <w:tc>
          <w:tcPr>
            <w:tcW w:w="1056" w:type="dxa"/>
            <w:shd w:val="clear" w:color="auto" w:fill="FFFF00"/>
          </w:tcPr>
          <w:p w14:paraId="54F8C896" w14:textId="77777777" w:rsidR="00C65F76" w:rsidRPr="00EA35C2" w:rsidRDefault="00C3049C" w:rsidP="00EA35C2">
            <w:pPr>
              <w:spacing w:before="60" w:after="60"/>
              <w:rPr>
                <w:b/>
                <w:i/>
                <w:sz w:val="22"/>
                <w:szCs w:val="22"/>
              </w:rPr>
            </w:pPr>
            <w:r w:rsidRPr="00EA35C2">
              <w:rPr>
                <w:b/>
                <w:i/>
                <w:sz w:val="22"/>
                <w:szCs w:val="22"/>
              </w:rPr>
              <w:t>Нет</w:t>
            </w:r>
          </w:p>
        </w:tc>
        <w:tc>
          <w:tcPr>
            <w:tcW w:w="2822" w:type="dxa"/>
            <w:shd w:val="clear" w:color="auto" w:fill="FFFF00"/>
          </w:tcPr>
          <w:p w14:paraId="67340D56" w14:textId="77777777" w:rsidR="00C65F76" w:rsidRPr="00EA35C2" w:rsidRDefault="00C3049C" w:rsidP="00EA35C2">
            <w:pPr>
              <w:spacing w:before="60" w:after="60"/>
              <w:rPr>
                <w:b/>
                <w:i/>
                <w:sz w:val="22"/>
                <w:szCs w:val="22"/>
              </w:rPr>
            </w:pPr>
            <w:r w:rsidRPr="00EA35C2">
              <w:rPr>
                <w:b/>
                <w:i/>
                <w:sz w:val="22"/>
                <w:szCs w:val="22"/>
              </w:rPr>
              <w:t>Блок содержит сведения о полномочиях организации в сфере закупок.</w:t>
            </w:r>
          </w:p>
          <w:p w14:paraId="52F09D31" w14:textId="77777777" w:rsidR="00C65F76" w:rsidRPr="00EA35C2" w:rsidRDefault="00C3049C" w:rsidP="00EA35C2">
            <w:pPr>
              <w:spacing w:before="60" w:after="60"/>
              <w:rPr>
                <w:b/>
                <w:i/>
                <w:sz w:val="22"/>
                <w:szCs w:val="22"/>
              </w:rPr>
            </w:pPr>
            <w:r w:rsidRPr="00EA35C2">
              <w:rPr>
                <w:b/>
                <w:i/>
                <w:sz w:val="22"/>
                <w:szCs w:val="22"/>
              </w:rPr>
              <w:t>В блоке должны присутствовать сведения хотя бы об одном полномочии организации.</w:t>
            </w:r>
          </w:p>
          <w:p w14:paraId="73CB51CA" w14:textId="77777777" w:rsidR="00C65F76" w:rsidRPr="00EA35C2" w:rsidRDefault="00C3049C" w:rsidP="00EA35C2">
            <w:pPr>
              <w:spacing w:before="60" w:after="60"/>
              <w:rPr>
                <w:b/>
                <w:i/>
                <w:sz w:val="22"/>
                <w:szCs w:val="22"/>
              </w:rPr>
            </w:pPr>
            <w:r w:rsidRPr="00EA35C2">
              <w:rPr>
                <w:b/>
                <w:i/>
                <w:sz w:val="22"/>
                <w:szCs w:val="22"/>
              </w:rPr>
              <w:t>Не заполняется, если:</w:t>
            </w:r>
          </w:p>
          <w:p w14:paraId="5A0DAF49" w14:textId="77777777" w:rsidR="00C65F76" w:rsidRPr="00EA35C2" w:rsidRDefault="00C3049C" w:rsidP="00D02247">
            <w:pPr>
              <w:pStyle w:val="a8"/>
              <w:numPr>
                <w:ilvl w:val="0"/>
                <w:numId w:val="53"/>
              </w:numPr>
              <w:spacing w:before="60" w:after="60"/>
              <w:ind w:left="284" w:hanging="227"/>
              <w:rPr>
                <w:b/>
                <w:i/>
                <w:sz w:val="22"/>
                <w:szCs w:val="22"/>
              </w:rPr>
            </w:pPr>
            <w:r w:rsidRPr="00EA35C2">
              <w:rPr>
                <w:b/>
                <w:i/>
                <w:sz w:val="22"/>
                <w:szCs w:val="22"/>
              </w:rPr>
              <w:t>в поле «Вид операции» указано значение «5»;</w:t>
            </w:r>
          </w:p>
          <w:p w14:paraId="5A0A7BEE" w14:textId="77777777" w:rsidR="00C65F76" w:rsidRPr="00EA35C2" w:rsidRDefault="00C3049C" w:rsidP="00D02247">
            <w:pPr>
              <w:pStyle w:val="a8"/>
              <w:numPr>
                <w:ilvl w:val="0"/>
                <w:numId w:val="53"/>
              </w:numPr>
              <w:spacing w:before="60" w:after="60"/>
              <w:ind w:left="284" w:hanging="227"/>
              <w:rPr>
                <w:b/>
                <w:i/>
                <w:sz w:val="22"/>
                <w:szCs w:val="22"/>
              </w:rPr>
            </w:pPr>
            <w:r w:rsidRPr="00EA35C2">
              <w:rPr>
                <w:b/>
                <w:i/>
                <w:sz w:val="22"/>
                <w:szCs w:val="22"/>
              </w:rPr>
              <w:t>в поле «Специальные указания» указано значение «02» или данные сведения об аннулировании отзываются.</w:t>
            </w:r>
          </w:p>
          <w:p w14:paraId="5F412F54" w14:textId="5894F21F" w:rsidR="00C65F76" w:rsidRPr="00EA35C2" w:rsidRDefault="00C3049C" w:rsidP="00EA35C2">
            <w:pPr>
              <w:spacing w:before="60" w:after="60"/>
              <w:rPr>
                <w:b/>
                <w:i/>
                <w:sz w:val="22"/>
                <w:szCs w:val="22"/>
              </w:rPr>
            </w:pPr>
            <w:r w:rsidRPr="00EA35C2">
              <w:rPr>
                <w:b/>
                <w:i/>
                <w:sz w:val="22"/>
                <w:szCs w:val="22"/>
              </w:rPr>
              <w:t>В остальных случаях блок обязателен к заполнен</w:t>
            </w:r>
            <w:r w:rsidR="00172D52">
              <w:rPr>
                <w:b/>
                <w:i/>
                <w:sz w:val="22"/>
                <w:szCs w:val="22"/>
              </w:rPr>
              <w:t>ию</w:t>
            </w:r>
          </w:p>
        </w:tc>
      </w:tr>
      <w:tr w:rsidR="00C65F76" w:rsidRPr="00EA35C2" w14:paraId="2C8B3C3E" w14:textId="77777777" w:rsidTr="00EA35C2">
        <w:trPr>
          <w:cnfStyle w:val="000000100000" w:firstRow="0" w:lastRow="0" w:firstColumn="0" w:lastColumn="0" w:oddVBand="0" w:evenVBand="0" w:oddHBand="1" w:evenHBand="0" w:firstRowFirstColumn="0" w:firstRowLastColumn="0" w:lastRowFirstColumn="0" w:lastRowLastColumn="0"/>
        </w:trPr>
        <w:tc>
          <w:tcPr>
            <w:tcW w:w="1876" w:type="dxa"/>
          </w:tcPr>
          <w:p w14:paraId="35C4C120" w14:textId="77777777" w:rsidR="00C65F76" w:rsidRPr="00EA35C2" w:rsidRDefault="00C3049C" w:rsidP="00EA35C2">
            <w:pPr>
              <w:spacing w:before="60" w:after="60"/>
              <w:rPr>
                <w:sz w:val="22"/>
                <w:szCs w:val="22"/>
              </w:rPr>
            </w:pPr>
            <w:r w:rsidRPr="00EA35C2">
              <w:rPr>
                <w:sz w:val="22"/>
                <w:szCs w:val="22"/>
              </w:rPr>
              <w:t>Полномочие организации</w:t>
            </w:r>
          </w:p>
        </w:tc>
        <w:tc>
          <w:tcPr>
            <w:tcW w:w="1940" w:type="dxa"/>
          </w:tcPr>
          <w:p w14:paraId="5831C95B" w14:textId="77777777" w:rsidR="00C65F76" w:rsidRPr="00EA35C2" w:rsidRDefault="00C3049C" w:rsidP="00EA35C2">
            <w:pPr>
              <w:spacing w:before="60" w:after="60"/>
              <w:rPr>
                <w:sz w:val="22"/>
                <w:szCs w:val="22"/>
              </w:rPr>
            </w:pPr>
            <w:r w:rsidRPr="00EA35C2">
              <w:rPr>
                <w:sz w:val="22"/>
                <w:szCs w:val="22"/>
              </w:rPr>
              <w:t>AUTHORITY</w:t>
            </w:r>
          </w:p>
        </w:tc>
        <w:tc>
          <w:tcPr>
            <w:tcW w:w="1057" w:type="dxa"/>
          </w:tcPr>
          <w:p w14:paraId="09069502" w14:textId="77777777" w:rsidR="00C65F76" w:rsidRPr="00EA35C2" w:rsidRDefault="00C3049C" w:rsidP="00EA35C2">
            <w:pPr>
              <w:spacing w:before="60" w:after="60"/>
              <w:rPr>
                <w:sz w:val="22"/>
                <w:szCs w:val="22"/>
              </w:rPr>
            </w:pPr>
            <w:r w:rsidRPr="00EA35C2">
              <w:rPr>
                <w:sz w:val="22"/>
                <w:szCs w:val="22"/>
              </w:rPr>
              <w:t>STRING</w:t>
            </w:r>
          </w:p>
        </w:tc>
        <w:tc>
          <w:tcPr>
            <w:tcW w:w="880" w:type="dxa"/>
          </w:tcPr>
          <w:p w14:paraId="5C8F253F" w14:textId="77777777" w:rsidR="00C65F76" w:rsidRPr="00EA35C2" w:rsidRDefault="00C3049C" w:rsidP="00EA35C2">
            <w:pPr>
              <w:spacing w:before="60" w:after="60"/>
              <w:rPr>
                <w:sz w:val="22"/>
                <w:szCs w:val="22"/>
              </w:rPr>
            </w:pPr>
            <w:r w:rsidRPr="00EA35C2">
              <w:rPr>
                <w:sz w:val="22"/>
                <w:szCs w:val="22"/>
              </w:rPr>
              <w:t>= 2</w:t>
            </w:r>
          </w:p>
        </w:tc>
        <w:tc>
          <w:tcPr>
            <w:tcW w:w="1056" w:type="dxa"/>
          </w:tcPr>
          <w:p w14:paraId="7A94D293" w14:textId="77777777" w:rsidR="00C65F76" w:rsidRPr="00EA35C2" w:rsidRDefault="00C3049C" w:rsidP="00EA35C2">
            <w:pPr>
              <w:spacing w:before="60" w:after="60"/>
              <w:rPr>
                <w:sz w:val="22"/>
                <w:szCs w:val="22"/>
              </w:rPr>
            </w:pPr>
            <w:r w:rsidRPr="00EA35C2">
              <w:rPr>
                <w:sz w:val="22"/>
                <w:szCs w:val="22"/>
              </w:rPr>
              <w:t>Да</w:t>
            </w:r>
          </w:p>
        </w:tc>
        <w:tc>
          <w:tcPr>
            <w:tcW w:w="2822" w:type="dxa"/>
          </w:tcPr>
          <w:p w14:paraId="3A5F58CC" w14:textId="77777777" w:rsidR="00C65F76" w:rsidRPr="00EA35C2" w:rsidRDefault="00C3049C" w:rsidP="00EA35C2">
            <w:pPr>
              <w:spacing w:before="60" w:after="60"/>
              <w:rPr>
                <w:sz w:val="22"/>
                <w:szCs w:val="22"/>
              </w:rPr>
            </w:pPr>
            <w:r w:rsidRPr="00EA35C2">
              <w:rPr>
                <w:sz w:val="22"/>
                <w:szCs w:val="22"/>
              </w:rPr>
              <w:t>Указывается код, соответствующий полномочию организации в сфере закупок, из перечня возможных значений:</w:t>
            </w:r>
          </w:p>
          <w:p w14:paraId="76DE6CA3" w14:textId="584DE79C" w:rsidR="00C65F76" w:rsidRPr="00EA35C2" w:rsidRDefault="00E866C8" w:rsidP="00D02247">
            <w:pPr>
              <w:pStyle w:val="a8"/>
              <w:numPr>
                <w:ilvl w:val="0"/>
                <w:numId w:val="53"/>
              </w:numPr>
              <w:spacing w:before="60" w:after="60"/>
              <w:ind w:left="284" w:hanging="227"/>
              <w:rPr>
                <w:sz w:val="22"/>
                <w:szCs w:val="22"/>
              </w:rPr>
            </w:pPr>
            <w:r>
              <w:rPr>
                <w:sz w:val="22"/>
                <w:szCs w:val="22"/>
              </w:rPr>
              <w:t>«</w:t>
            </w:r>
            <w:r w:rsidR="00C3049C" w:rsidRPr="00EA35C2">
              <w:rPr>
                <w:sz w:val="22"/>
                <w:szCs w:val="22"/>
              </w:rPr>
              <w:t>01</w:t>
            </w:r>
            <w:r>
              <w:rPr>
                <w:sz w:val="22"/>
                <w:szCs w:val="22"/>
              </w:rPr>
              <w:t>»</w:t>
            </w:r>
            <w:r w:rsidR="00C3049C" w:rsidRPr="00EA35C2">
              <w:rPr>
                <w:sz w:val="22"/>
                <w:szCs w:val="22"/>
              </w:rPr>
              <w:t xml:space="preserve"> </w:t>
            </w:r>
            <w:r w:rsidR="00620C65" w:rsidRPr="00EA35C2">
              <w:rPr>
                <w:sz w:val="22"/>
                <w:szCs w:val="22"/>
              </w:rPr>
              <w:t>–</w:t>
            </w:r>
            <w:r w:rsidR="00C3049C" w:rsidRPr="00EA35C2">
              <w:rPr>
                <w:sz w:val="22"/>
                <w:szCs w:val="22"/>
              </w:rPr>
              <w:t xml:space="preserve"> заказчик;</w:t>
            </w:r>
          </w:p>
          <w:p w14:paraId="4DFAA3F2" w14:textId="260E5C3A" w:rsidR="00C65F76" w:rsidRPr="00EA35C2" w:rsidRDefault="00E866C8" w:rsidP="00D02247">
            <w:pPr>
              <w:pStyle w:val="a8"/>
              <w:numPr>
                <w:ilvl w:val="0"/>
                <w:numId w:val="53"/>
              </w:numPr>
              <w:spacing w:before="60" w:after="60"/>
              <w:ind w:left="284" w:hanging="227"/>
              <w:rPr>
                <w:sz w:val="22"/>
                <w:szCs w:val="22"/>
              </w:rPr>
            </w:pPr>
            <w:r>
              <w:rPr>
                <w:sz w:val="22"/>
                <w:szCs w:val="22"/>
              </w:rPr>
              <w:t>«</w:t>
            </w:r>
            <w:r w:rsidR="00C3049C" w:rsidRPr="00EA35C2">
              <w:rPr>
                <w:sz w:val="22"/>
                <w:szCs w:val="22"/>
              </w:rPr>
              <w:t>02</w:t>
            </w:r>
            <w:r>
              <w:rPr>
                <w:sz w:val="22"/>
                <w:szCs w:val="22"/>
              </w:rPr>
              <w:t>»</w:t>
            </w:r>
            <w:r w:rsidR="00C3049C" w:rsidRPr="00EA35C2">
              <w:rPr>
                <w:sz w:val="22"/>
                <w:szCs w:val="22"/>
              </w:rPr>
              <w:t xml:space="preserve"> </w:t>
            </w:r>
            <w:r w:rsidR="00620C65" w:rsidRPr="00EA35C2">
              <w:rPr>
                <w:sz w:val="22"/>
                <w:szCs w:val="22"/>
              </w:rPr>
              <w:t>–</w:t>
            </w:r>
            <w:r w:rsidR="00C3049C" w:rsidRPr="00EA35C2">
              <w:rPr>
                <w:sz w:val="22"/>
                <w:szCs w:val="22"/>
              </w:rPr>
              <w:t xml:space="preserve"> уполномоченный орган;</w:t>
            </w:r>
          </w:p>
          <w:p w14:paraId="23706923" w14:textId="45EC9336" w:rsidR="00C65F76" w:rsidRPr="00EA35C2" w:rsidRDefault="00E866C8" w:rsidP="00D02247">
            <w:pPr>
              <w:pStyle w:val="a8"/>
              <w:numPr>
                <w:ilvl w:val="0"/>
                <w:numId w:val="53"/>
              </w:numPr>
              <w:spacing w:before="60" w:after="60"/>
              <w:ind w:left="284" w:hanging="227"/>
              <w:rPr>
                <w:sz w:val="22"/>
                <w:szCs w:val="22"/>
              </w:rPr>
            </w:pPr>
            <w:r>
              <w:rPr>
                <w:sz w:val="22"/>
                <w:szCs w:val="22"/>
              </w:rPr>
              <w:lastRenderedPageBreak/>
              <w:t>«</w:t>
            </w:r>
            <w:r w:rsidR="00C3049C" w:rsidRPr="00EA35C2">
              <w:rPr>
                <w:sz w:val="22"/>
                <w:szCs w:val="22"/>
              </w:rPr>
              <w:t>03</w:t>
            </w:r>
            <w:r>
              <w:rPr>
                <w:sz w:val="22"/>
                <w:szCs w:val="22"/>
              </w:rPr>
              <w:t>»</w:t>
            </w:r>
            <w:r w:rsidR="00C3049C" w:rsidRPr="00EA35C2">
              <w:rPr>
                <w:sz w:val="22"/>
                <w:szCs w:val="22"/>
              </w:rPr>
              <w:t xml:space="preserve"> </w:t>
            </w:r>
            <w:r w:rsidR="00620C65" w:rsidRPr="00EA35C2">
              <w:rPr>
                <w:sz w:val="22"/>
                <w:szCs w:val="22"/>
              </w:rPr>
              <w:t>–</w:t>
            </w:r>
            <w:r w:rsidR="00C3049C" w:rsidRPr="00EA35C2">
              <w:rPr>
                <w:sz w:val="22"/>
                <w:szCs w:val="22"/>
              </w:rPr>
              <w:t xml:space="preserve"> уполномоченное учреждение;</w:t>
            </w:r>
          </w:p>
          <w:p w14:paraId="2A7E1E9C" w14:textId="35A8688B" w:rsidR="00C65F76" w:rsidRPr="00EA35C2" w:rsidRDefault="00E866C8" w:rsidP="00D02247">
            <w:pPr>
              <w:pStyle w:val="a8"/>
              <w:numPr>
                <w:ilvl w:val="0"/>
                <w:numId w:val="53"/>
              </w:numPr>
              <w:spacing w:before="60" w:after="60"/>
              <w:ind w:left="284" w:hanging="227"/>
              <w:rPr>
                <w:sz w:val="22"/>
                <w:szCs w:val="22"/>
              </w:rPr>
            </w:pPr>
            <w:r>
              <w:rPr>
                <w:sz w:val="22"/>
                <w:szCs w:val="22"/>
              </w:rPr>
              <w:t>«</w:t>
            </w:r>
            <w:r w:rsidR="00C3049C" w:rsidRPr="00EA35C2">
              <w:rPr>
                <w:sz w:val="22"/>
                <w:szCs w:val="22"/>
              </w:rPr>
              <w:t>04</w:t>
            </w:r>
            <w:r>
              <w:rPr>
                <w:sz w:val="22"/>
                <w:szCs w:val="22"/>
              </w:rPr>
              <w:t>»</w:t>
            </w:r>
            <w:r w:rsidR="00C3049C" w:rsidRPr="00EA35C2">
              <w:rPr>
                <w:sz w:val="22"/>
                <w:szCs w:val="22"/>
              </w:rPr>
              <w:t xml:space="preserve"> </w:t>
            </w:r>
            <w:r w:rsidR="00620C65" w:rsidRPr="00EA35C2">
              <w:rPr>
                <w:sz w:val="22"/>
                <w:szCs w:val="22"/>
              </w:rPr>
              <w:t>–</w:t>
            </w:r>
            <w:r w:rsidR="00C3049C" w:rsidRPr="00EA35C2">
              <w:rPr>
                <w:sz w:val="22"/>
                <w:szCs w:val="22"/>
              </w:rPr>
              <w:t xml:space="preserve"> специализированная организация;</w:t>
            </w:r>
          </w:p>
          <w:p w14:paraId="436917AB" w14:textId="3F7980F7" w:rsidR="00C65F76" w:rsidRPr="00EA35C2" w:rsidRDefault="00E866C8" w:rsidP="00D02247">
            <w:pPr>
              <w:pStyle w:val="a8"/>
              <w:numPr>
                <w:ilvl w:val="0"/>
                <w:numId w:val="53"/>
              </w:numPr>
              <w:spacing w:before="60" w:after="60"/>
              <w:ind w:left="284" w:hanging="227"/>
              <w:rPr>
                <w:sz w:val="22"/>
                <w:szCs w:val="22"/>
              </w:rPr>
            </w:pPr>
            <w:r>
              <w:rPr>
                <w:sz w:val="22"/>
                <w:szCs w:val="22"/>
              </w:rPr>
              <w:t>«</w:t>
            </w:r>
            <w:r w:rsidR="00C3049C" w:rsidRPr="00EA35C2">
              <w:rPr>
                <w:sz w:val="22"/>
                <w:szCs w:val="22"/>
              </w:rPr>
              <w:t>05</w:t>
            </w:r>
            <w:r>
              <w:rPr>
                <w:sz w:val="22"/>
                <w:szCs w:val="22"/>
              </w:rPr>
              <w:t>»</w:t>
            </w:r>
            <w:r w:rsidR="00C3049C" w:rsidRPr="00EA35C2">
              <w:rPr>
                <w:sz w:val="22"/>
                <w:szCs w:val="22"/>
              </w:rPr>
              <w:t xml:space="preserve"> </w:t>
            </w:r>
            <w:r w:rsidR="00620C65" w:rsidRPr="00EA35C2">
              <w:rPr>
                <w:sz w:val="22"/>
                <w:szCs w:val="22"/>
              </w:rPr>
              <w:t>–</w:t>
            </w:r>
            <w:r w:rsidR="00C3049C" w:rsidRPr="00EA35C2">
              <w:rPr>
                <w:sz w:val="22"/>
                <w:szCs w:val="22"/>
              </w:rPr>
              <w:t xml:space="preserve"> контрольный орган в сфере закупок;</w:t>
            </w:r>
          </w:p>
          <w:p w14:paraId="31BDE286" w14:textId="64DA9E7A" w:rsidR="00C65F76" w:rsidRPr="00EA35C2" w:rsidRDefault="00E866C8" w:rsidP="00D02247">
            <w:pPr>
              <w:pStyle w:val="a8"/>
              <w:numPr>
                <w:ilvl w:val="0"/>
                <w:numId w:val="53"/>
              </w:numPr>
              <w:spacing w:before="60" w:after="60"/>
              <w:ind w:left="284" w:hanging="227"/>
              <w:rPr>
                <w:sz w:val="22"/>
                <w:szCs w:val="22"/>
              </w:rPr>
            </w:pPr>
            <w:r>
              <w:rPr>
                <w:sz w:val="22"/>
                <w:szCs w:val="22"/>
              </w:rPr>
              <w:t>«</w:t>
            </w:r>
            <w:r w:rsidR="00C3049C" w:rsidRPr="00EA35C2">
              <w:rPr>
                <w:sz w:val="22"/>
                <w:szCs w:val="22"/>
              </w:rPr>
              <w:t>06</w:t>
            </w:r>
            <w:r>
              <w:rPr>
                <w:sz w:val="22"/>
                <w:szCs w:val="22"/>
              </w:rPr>
              <w:t>»</w:t>
            </w:r>
            <w:r w:rsidR="00C3049C" w:rsidRPr="00EA35C2">
              <w:rPr>
                <w:sz w:val="22"/>
                <w:szCs w:val="22"/>
              </w:rPr>
              <w:t xml:space="preserve"> </w:t>
            </w:r>
            <w:r w:rsidR="00620C65" w:rsidRPr="00EA35C2">
              <w:rPr>
                <w:sz w:val="22"/>
                <w:szCs w:val="22"/>
              </w:rPr>
              <w:t>–</w:t>
            </w:r>
            <w:r w:rsidR="00C3049C" w:rsidRPr="00EA35C2">
              <w:rPr>
                <w:sz w:val="22"/>
                <w:szCs w:val="22"/>
              </w:rPr>
              <w:t xml:space="preserve"> орган, уполномоченный на осуществление контроля в соответствии с частью 5 статьи 99 Федерального закона </w:t>
            </w:r>
            <w:r w:rsidR="00172D52">
              <w:rPr>
                <w:sz w:val="22"/>
                <w:szCs w:val="22"/>
              </w:rPr>
              <w:t>№ 44-ФЗ</w:t>
            </w:r>
            <w:r w:rsidR="00C3049C" w:rsidRPr="00EA35C2">
              <w:rPr>
                <w:sz w:val="22"/>
                <w:szCs w:val="22"/>
              </w:rPr>
              <w:t>;</w:t>
            </w:r>
          </w:p>
          <w:p w14:paraId="5CA7FBA1" w14:textId="4C1DEE82" w:rsidR="00C65F76" w:rsidRPr="00EA35C2" w:rsidRDefault="00E866C8" w:rsidP="00D02247">
            <w:pPr>
              <w:pStyle w:val="a8"/>
              <w:numPr>
                <w:ilvl w:val="0"/>
                <w:numId w:val="53"/>
              </w:numPr>
              <w:spacing w:before="60" w:after="60"/>
              <w:ind w:left="284" w:hanging="227"/>
              <w:rPr>
                <w:sz w:val="22"/>
                <w:szCs w:val="22"/>
              </w:rPr>
            </w:pPr>
            <w:r>
              <w:rPr>
                <w:sz w:val="22"/>
                <w:szCs w:val="22"/>
              </w:rPr>
              <w:t>«</w:t>
            </w:r>
            <w:r w:rsidR="00C3049C" w:rsidRPr="00EA35C2">
              <w:rPr>
                <w:sz w:val="22"/>
                <w:szCs w:val="22"/>
              </w:rPr>
              <w:t>07</w:t>
            </w:r>
            <w:r>
              <w:rPr>
                <w:sz w:val="22"/>
                <w:szCs w:val="22"/>
              </w:rPr>
              <w:t>»</w:t>
            </w:r>
            <w:r w:rsidR="00C3049C" w:rsidRPr="00EA35C2">
              <w:rPr>
                <w:sz w:val="22"/>
                <w:szCs w:val="22"/>
              </w:rPr>
              <w:t xml:space="preserve"> </w:t>
            </w:r>
            <w:r w:rsidR="00620C65" w:rsidRPr="00EA35C2">
              <w:rPr>
                <w:sz w:val="22"/>
                <w:szCs w:val="22"/>
              </w:rPr>
              <w:t>–</w:t>
            </w:r>
            <w:r w:rsidR="00C3049C" w:rsidRPr="00EA35C2">
              <w:rPr>
                <w:sz w:val="22"/>
                <w:szCs w:val="22"/>
              </w:rPr>
              <w:t xml:space="preserve"> орган внутреннего контроля;</w:t>
            </w:r>
          </w:p>
          <w:p w14:paraId="336D3E3C" w14:textId="46C444FE" w:rsidR="00C65F76" w:rsidRPr="00EA35C2" w:rsidRDefault="00E866C8" w:rsidP="00D02247">
            <w:pPr>
              <w:pStyle w:val="a8"/>
              <w:numPr>
                <w:ilvl w:val="0"/>
                <w:numId w:val="53"/>
              </w:numPr>
              <w:spacing w:before="60" w:after="60"/>
              <w:ind w:left="284" w:hanging="227"/>
              <w:rPr>
                <w:sz w:val="22"/>
                <w:szCs w:val="22"/>
              </w:rPr>
            </w:pPr>
            <w:r>
              <w:rPr>
                <w:sz w:val="22"/>
                <w:szCs w:val="22"/>
              </w:rPr>
              <w:t>«</w:t>
            </w:r>
            <w:r w:rsidR="00C3049C" w:rsidRPr="00EA35C2">
              <w:rPr>
                <w:sz w:val="22"/>
                <w:szCs w:val="22"/>
              </w:rPr>
              <w:t>08</w:t>
            </w:r>
            <w:r>
              <w:rPr>
                <w:sz w:val="22"/>
                <w:szCs w:val="22"/>
              </w:rPr>
              <w:t>»</w:t>
            </w:r>
            <w:r w:rsidR="00C3049C" w:rsidRPr="00EA35C2">
              <w:rPr>
                <w:sz w:val="22"/>
                <w:szCs w:val="22"/>
              </w:rPr>
              <w:t xml:space="preserve"> </w:t>
            </w:r>
            <w:r w:rsidR="00620C65" w:rsidRPr="00EA35C2">
              <w:rPr>
                <w:sz w:val="22"/>
                <w:szCs w:val="22"/>
              </w:rPr>
              <w:t>–</w:t>
            </w:r>
            <w:r w:rsidR="00C3049C" w:rsidRPr="00EA35C2">
              <w:rPr>
                <w:sz w:val="22"/>
                <w:szCs w:val="22"/>
              </w:rPr>
              <w:t xml:space="preserve"> финансовый орган;</w:t>
            </w:r>
          </w:p>
          <w:p w14:paraId="00F9491C" w14:textId="35987400" w:rsidR="00C65F76" w:rsidRPr="00EA35C2" w:rsidRDefault="00E866C8" w:rsidP="00D02247">
            <w:pPr>
              <w:pStyle w:val="a8"/>
              <w:numPr>
                <w:ilvl w:val="0"/>
                <w:numId w:val="53"/>
              </w:numPr>
              <w:spacing w:before="60" w:after="60"/>
              <w:ind w:left="284" w:hanging="227"/>
              <w:rPr>
                <w:sz w:val="22"/>
                <w:szCs w:val="22"/>
              </w:rPr>
            </w:pPr>
            <w:r>
              <w:rPr>
                <w:sz w:val="22"/>
                <w:szCs w:val="22"/>
              </w:rPr>
              <w:t>«</w:t>
            </w:r>
            <w:r w:rsidR="00C3049C" w:rsidRPr="00EA35C2">
              <w:rPr>
                <w:sz w:val="22"/>
                <w:szCs w:val="22"/>
              </w:rPr>
              <w:t>09</w:t>
            </w:r>
            <w:r>
              <w:rPr>
                <w:sz w:val="22"/>
                <w:szCs w:val="22"/>
              </w:rPr>
              <w:t>»</w:t>
            </w:r>
            <w:r w:rsidR="00C3049C" w:rsidRPr="00EA35C2">
              <w:rPr>
                <w:sz w:val="22"/>
                <w:szCs w:val="22"/>
              </w:rPr>
              <w:t xml:space="preserve"> </w:t>
            </w:r>
            <w:r w:rsidR="00620C65" w:rsidRPr="00EA35C2">
              <w:rPr>
                <w:sz w:val="22"/>
                <w:szCs w:val="22"/>
              </w:rPr>
              <w:t>–</w:t>
            </w:r>
            <w:r w:rsidR="00C3049C" w:rsidRPr="00EA35C2">
              <w:rPr>
                <w:sz w:val="22"/>
                <w:szCs w:val="22"/>
              </w:rPr>
              <w:t xml:space="preserve"> банк;</w:t>
            </w:r>
          </w:p>
          <w:p w14:paraId="76766B52" w14:textId="04DDC552" w:rsidR="00C65F76" w:rsidRPr="00EA35C2" w:rsidRDefault="00E866C8" w:rsidP="00D02247">
            <w:pPr>
              <w:pStyle w:val="a8"/>
              <w:numPr>
                <w:ilvl w:val="0"/>
                <w:numId w:val="53"/>
              </w:numPr>
              <w:spacing w:before="60" w:after="60"/>
              <w:ind w:left="284" w:hanging="227"/>
              <w:rPr>
                <w:sz w:val="22"/>
                <w:szCs w:val="22"/>
              </w:rPr>
            </w:pPr>
            <w:r>
              <w:rPr>
                <w:sz w:val="22"/>
                <w:szCs w:val="22"/>
              </w:rPr>
              <w:t>«</w:t>
            </w:r>
            <w:r w:rsidR="00C3049C" w:rsidRPr="00EA35C2">
              <w:rPr>
                <w:sz w:val="22"/>
                <w:szCs w:val="22"/>
              </w:rPr>
              <w:t>10</w:t>
            </w:r>
            <w:r>
              <w:rPr>
                <w:sz w:val="22"/>
                <w:szCs w:val="22"/>
              </w:rPr>
              <w:t>»</w:t>
            </w:r>
            <w:r w:rsidR="00C3049C" w:rsidRPr="00EA35C2">
              <w:rPr>
                <w:sz w:val="22"/>
                <w:szCs w:val="22"/>
              </w:rPr>
              <w:t xml:space="preserve"> </w:t>
            </w:r>
            <w:r w:rsidR="00620C65" w:rsidRPr="00EA35C2">
              <w:rPr>
                <w:sz w:val="22"/>
                <w:szCs w:val="22"/>
              </w:rPr>
              <w:t>–</w:t>
            </w:r>
            <w:r w:rsidR="00C3049C" w:rsidRPr="00EA35C2">
              <w:rPr>
                <w:sz w:val="22"/>
                <w:szCs w:val="22"/>
              </w:rPr>
              <w:t xml:space="preserve"> организация, оказывающая услуги по обслуживанию пользователей ЕИС;</w:t>
            </w:r>
          </w:p>
          <w:p w14:paraId="380012D1" w14:textId="42B64F53" w:rsidR="00C65F76" w:rsidRPr="00EA35C2" w:rsidRDefault="00E866C8" w:rsidP="00D02247">
            <w:pPr>
              <w:pStyle w:val="a8"/>
              <w:numPr>
                <w:ilvl w:val="0"/>
                <w:numId w:val="53"/>
              </w:numPr>
              <w:spacing w:before="60" w:after="60"/>
              <w:ind w:left="284" w:hanging="227"/>
              <w:rPr>
                <w:sz w:val="22"/>
                <w:szCs w:val="22"/>
              </w:rPr>
            </w:pPr>
            <w:r>
              <w:rPr>
                <w:sz w:val="22"/>
                <w:szCs w:val="22"/>
              </w:rPr>
              <w:t>«</w:t>
            </w:r>
            <w:r w:rsidR="00C3049C" w:rsidRPr="00EA35C2">
              <w:rPr>
                <w:sz w:val="22"/>
                <w:szCs w:val="22"/>
              </w:rPr>
              <w:t>11</w:t>
            </w:r>
            <w:r>
              <w:rPr>
                <w:sz w:val="22"/>
                <w:szCs w:val="22"/>
              </w:rPr>
              <w:t>»</w:t>
            </w:r>
            <w:r w:rsidR="00C3049C" w:rsidRPr="00EA35C2">
              <w:rPr>
                <w:sz w:val="22"/>
                <w:szCs w:val="22"/>
              </w:rPr>
              <w:t xml:space="preserve"> </w:t>
            </w:r>
            <w:r w:rsidR="00620C65" w:rsidRPr="00EA35C2">
              <w:rPr>
                <w:sz w:val="22"/>
                <w:szCs w:val="22"/>
              </w:rPr>
              <w:t>–</w:t>
            </w:r>
            <w:r w:rsidR="00C3049C" w:rsidRPr="00EA35C2">
              <w:rPr>
                <w:sz w:val="22"/>
                <w:szCs w:val="22"/>
              </w:rPr>
              <w:t xml:space="preserve"> оператор электронной площадки;</w:t>
            </w:r>
          </w:p>
          <w:p w14:paraId="75DE9BD6" w14:textId="49C5DD6A" w:rsidR="00C65F76" w:rsidRPr="00EA35C2" w:rsidRDefault="00E866C8" w:rsidP="00D02247">
            <w:pPr>
              <w:pStyle w:val="a8"/>
              <w:numPr>
                <w:ilvl w:val="0"/>
                <w:numId w:val="53"/>
              </w:numPr>
              <w:spacing w:before="60" w:after="60"/>
              <w:ind w:left="284" w:hanging="227"/>
              <w:rPr>
                <w:sz w:val="22"/>
                <w:szCs w:val="22"/>
              </w:rPr>
            </w:pPr>
            <w:r>
              <w:rPr>
                <w:sz w:val="22"/>
                <w:szCs w:val="22"/>
              </w:rPr>
              <w:t>«</w:t>
            </w:r>
            <w:r w:rsidR="00C3049C" w:rsidRPr="00EA35C2">
              <w:rPr>
                <w:sz w:val="22"/>
                <w:szCs w:val="22"/>
              </w:rPr>
              <w:t>12</w:t>
            </w:r>
            <w:r>
              <w:rPr>
                <w:sz w:val="22"/>
                <w:szCs w:val="22"/>
              </w:rPr>
              <w:t>»</w:t>
            </w:r>
            <w:r w:rsidR="00C3049C" w:rsidRPr="00EA35C2">
              <w:rPr>
                <w:sz w:val="22"/>
                <w:szCs w:val="22"/>
              </w:rPr>
              <w:t xml:space="preserve"> </w:t>
            </w:r>
            <w:r w:rsidR="00620C65" w:rsidRPr="00EA35C2">
              <w:rPr>
                <w:sz w:val="22"/>
                <w:szCs w:val="22"/>
              </w:rPr>
              <w:t>–</w:t>
            </w:r>
            <w:r w:rsidR="00C3049C" w:rsidRPr="00EA35C2">
              <w:rPr>
                <w:sz w:val="22"/>
                <w:szCs w:val="22"/>
              </w:rPr>
              <w:t xml:space="preserve"> орган аудита в сфере закупок;</w:t>
            </w:r>
          </w:p>
          <w:p w14:paraId="780D5E9E" w14:textId="262C3908" w:rsidR="00C65F76" w:rsidRPr="00EA35C2" w:rsidRDefault="00E866C8" w:rsidP="00D02247">
            <w:pPr>
              <w:pStyle w:val="a8"/>
              <w:numPr>
                <w:ilvl w:val="0"/>
                <w:numId w:val="53"/>
              </w:numPr>
              <w:spacing w:before="60" w:after="60"/>
              <w:ind w:left="284" w:hanging="227"/>
              <w:rPr>
                <w:sz w:val="22"/>
                <w:szCs w:val="22"/>
              </w:rPr>
            </w:pPr>
            <w:r>
              <w:rPr>
                <w:sz w:val="22"/>
                <w:szCs w:val="22"/>
              </w:rPr>
              <w:t>«</w:t>
            </w:r>
            <w:r w:rsidR="00C3049C" w:rsidRPr="00EA35C2">
              <w:rPr>
                <w:sz w:val="22"/>
                <w:szCs w:val="22"/>
              </w:rPr>
              <w:t>13</w:t>
            </w:r>
            <w:r>
              <w:rPr>
                <w:sz w:val="22"/>
                <w:szCs w:val="22"/>
              </w:rPr>
              <w:t>»</w:t>
            </w:r>
            <w:r w:rsidR="00C3049C" w:rsidRPr="00EA35C2">
              <w:rPr>
                <w:sz w:val="22"/>
                <w:szCs w:val="22"/>
              </w:rPr>
              <w:t xml:space="preserve"> </w:t>
            </w:r>
            <w:r w:rsidR="00620C65" w:rsidRPr="00EA35C2">
              <w:rPr>
                <w:sz w:val="22"/>
                <w:szCs w:val="22"/>
              </w:rPr>
              <w:t>–</w:t>
            </w:r>
            <w:r w:rsidR="00C3049C" w:rsidRPr="00EA35C2">
              <w:rPr>
                <w:sz w:val="22"/>
                <w:szCs w:val="22"/>
              </w:rPr>
              <w:t xml:space="preserve"> орган, размещающий правила нормирования;</w:t>
            </w:r>
          </w:p>
          <w:p w14:paraId="33F3D999" w14:textId="3D8C1AD3" w:rsidR="00C65F76" w:rsidRPr="00EA35C2" w:rsidRDefault="00E866C8" w:rsidP="00D02247">
            <w:pPr>
              <w:pStyle w:val="a8"/>
              <w:numPr>
                <w:ilvl w:val="0"/>
                <w:numId w:val="53"/>
              </w:numPr>
              <w:spacing w:before="60" w:after="60"/>
              <w:ind w:left="284" w:hanging="227"/>
              <w:rPr>
                <w:sz w:val="22"/>
                <w:szCs w:val="22"/>
              </w:rPr>
            </w:pPr>
            <w:r>
              <w:rPr>
                <w:sz w:val="22"/>
                <w:szCs w:val="22"/>
              </w:rPr>
              <w:t>«</w:t>
            </w:r>
            <w:r w:rsidR="00C3049C" w:rsidRPr="00EA35C2">
              <w:rPr>
                <w:sz w:val="22"/>
                <w:szCs w:val="22"/>
              </w:rPr>
              <w:t>14</w:t>
            </w:r>
            <w:r>
              <w:rPr>
                <w:sz w:val="22"/>
                <w:szCs w:val="22"/>
              </w:rPr>
              <w:t>»</w:t>
            </w:r>
            <w:r w:rsidR="00C3049C" w:rsidRPr="00EA35C2">
              <w:rPr>
                <w:sz w:val="22"/>
                <w:szCs w:val="22"/>
              </w:rPr>
              <w:t xml:space="preserve"> </w:t>
            </w:r>
            <w:r w:rsidR="00620C65" w:rsidRPr="00EA35C2">
              <w:rPr>
                <w:sz w:val="22"/>
                <w:szCs w:val="22"/>
              </w:rPr>
              <w:t>–</w:t>
            </w:r>
            <w:r w:rsidR="00C3049C" w:rsidRPr="00EA35C2">
              <w:rPr>
                <w:sz w:val="22"/>
                <w:szCs w:val="22"/>
              </w:rPr>
              <w:t xml:space="preserve"> орган, устанавливающий требования к отдельным видам товаров, работ, услуг и (или) нормативные затраты;</w:t>
            </w:r>
          </w:p>
          <w:p w14:paraId="2CEF8259" w14:textId="366051DA" w:rsidR="00C65F76" w:rsidRPr="00EA35C2" w:rsidRDefault="00E866C8" w:rsidP="00D02247">
            <w:pPr>
              <w:pStyle w:val="a8"/>
              <w:numPr>
                <w:ilvl w:val="0"/>
                <w:numId w:val="53"/>
              </w:numPr>
              <w:spacing w:before="60" w:after="60"/>
              <w:ind w:left="284" w:hanging="227"/>
              <w:rPr>
                <w:sz w:val="22"/>
                <w:szCs w:val="22"/>
              </w:rPr>
            </w:pPr>
            <w:r>
              <w:rPr>
                <w:sz w:val="22"/>
                <w:szCs w:val="22"/>
              </w:rPr>
              <w:t>«</w:t>
            </w:r>
            <w:r w:rsidR="00C3049C" w:rsidRPr="00EA35C2">
              <w:rPr>
                <w:sz w:val="22"/>
                <w:szCs w:val="22"/>
              </w:rPr>
              <w:t>15</w:t>
            </w:r>
            <w:r>
              <w:rPr>
                <w:sz w:val="22"/>
                <w:szCs w:val="22"/>
              </w:rPr>
              <w:t>»</w:t>
            </w:r>
            <w:r w:rsidR="00C3049C" w:rsidRPr="00EA35C2">
              <w:rPr>
                <w:sz w:val="22"/>
                <w:szCs w:val="22"/>
              </w:rPr>
              <w:t xml:space="preserve"> </w:t>
            </w:r>
            <w:r w:rsidR="00620C65" w:rsidRPr="00EA35C2">
              <w:rPr>
                <w:sz w:val="22"/>
                <w:szCs w:val="22"/>
              </w:rPr>
              <w:t>–</w:t>
            </w:r>
            <w:r w:rsidR="00C3049C" w:rsidRPr="00EA35C2">
              <w:rPr>
                <w:sz w:val="22"/>
                <w:szCs w:val="22"/>
              </w:rPr>
              <w:t xml:space="preserve"> орган, разрабатывающий типовые контракты и типовые условия контрактов;</w:t>
            </w:r>
          </w:p>
          <w:p w14:paraId="7B6859E9" w14:textId="426B416A" w:rsidR="00C65F76" w:rsidRPr="00EA35C2" w:rsidRDefault="00E866C8" w:rsidP="00D02247">
            <w:pPr>
              <w:pStyle w:val="a8"/>
              <w:numPr>
                <w:ilvl w:val="0"/>
                <w:numId w:val="53"/>
              </w:numPr>
              <w:spacing w:before="60" w:after="60"/>
              <w:ind w:left="284" w:hanging="227"/>
              <w:rPr>
                <w:sz w:val="22"/>
                <w:szCs w:val="22"/>
              </w:rPr>
            </w:pPr>
            <w:r>
              <w:rPr>
                <w:sz w:val="22"/>
                <w:szCs w:val="22"/>
              </w:rPr>
              <w:t>«</w:t>
            </w:r>
            <w:r w:rsidR="00C3049C" w:rsidRPr="00EA35C2">
              <w:rPr>
                <w:sz w:val="22"/>
                <w:szCs w:val="22"/>
              </w:rPr>
              <w:t>16</w:t>
            </w:r>
            <w:r>
              <w:rPr>
                <w:sz w:val="22"/>
                <w:szCs w:val="22"/>
              </w:rPr>
              <w:t>»</w:t>
            </w:r>
            <w:r w:rsidR="00C3049C" w:rsidRPr="00EA35C2">
              <w:rPr>
                <w:sz w:val="22"/>
                <w:szCs w:val="22"/>
              </w:rPr>
              <w:t xml:space="preserve"> </w:t>
            </w:r>
            <w:r w:rsidR="00620C65" w:rsidRPr="00EA35C2">
              <w:rPr>
                <w:sz w:val="22"/>
                <w:szCs w:val="22"/>
              </w:rPr>
              <w:t>–</w:t>
            </w:r>
            <w:r w:rsidR="00C3049C" w:rsidRPr="00EA35C2">
              <w:rPr>
                <w:sz w:val="22"/>
                <w:szCs w:val="22"/>
              </w:rPr>
              <w:t xml:space="preserve"> заказчик, осуществляющий закупки в соответствии с Федеральным законом </w:t>
            </w:r>
            <w:r w:rsidR="00172D52">
              <w:rPr>
                <w:sz w:val="22"/>
                <w:szCs w:val="22"/>
              </w:rPr>
              <w:t>№ 44-ФЗ</w:t>
            </w:r>
            <w:r w:rsidR="00C3049C" w:rsidRPr="00EA35C2">
              <w:rPr>
                <w:sz w:val="22"/>
                <w:szCs w:val="22"/>
              </w:rPr>
              <w:t xml:space="preserve">, в связи с неразмещением положения о закупке в соответствии с </w:t>
            </w:r>
            <w:r w:rsidR="00C3049C" w:rsidRPr="00EA35C2">
              <w:rPr>
                <w:sz w:val="22"/>
                <w:szCs w:val="22"/>
              </w:rPr>
              <w:lastRenderedPageBreak/>
              <w:t>положениями Федерального закона № 223</w:t>
            </w:r>
            <w:r w:rsidR="00620C65" w:rsidRPr="00EA35C2">
              <w:rPr>
                <w:sz w:val="22"/>
                <w:szCs w:val="22"/>
              </w:rPr>
              <w:t>–</w:t>
            </w:r>
            <w:r w:rsidR="00C3049C" w:rsidRPr="00EA35C2">
              <w:rPr>
                <w:sz w:val="22"/>
                <w:szCs w:val="22"/>
              </w:rPr>
              <w:t>ФЗ;</w:t>
            </w:r>
          </w:p>
          <w:p w14:paraId="6D4E27B8" w14:textId="6CBCFFEA" w:rsidR="00C65F76" w:rsidRPr="00EA35C2" w:rsidRDefault="00E866C8" w:rsidP="00D02247">
            <w:pPr>
              <w:pStyle w:val="a8"/>
              <w:numPr>
                <w:ilvl w:val="0"/>
                <w:numId w:val="53"/>
              </w:numPr>
              <w:spacing w:before="60" w:after="60"/>
              <w:ind w:left="284" w:hanging="227"/>
              <w:rPr>
                <w:sz w:val="22"/>
                <w:szCs w:val="22"/>
              </w:rPr>
            </w:pPr>
            <w:r>
              <w:rPr>
                <w:sz w:val="22"/>
                <w:szCs w:val="22"/>
              </w:rPr>
              <w:t>«</w:t>
            </w:r>
            <w:r w:rsidR="00C3049C" w:rsidRPr="00EA35C2">
              <w:rPr>
                <w:sz w:val="22"/>
                <w:szCs w:val="22"/>
              </w:rPr>
              <w:t>17</w:t>
            </w:r>
            <w:r>
              <w:rPr>
                <w:sz w:val="22"/>
                <w:szCs w:val="22"/>
              </w:rPr>
              <w:t>»</w:t>
            </w:r>
            <w:r w:rsidR="00C3049C" w:rsidRPr="00EA35C2">
              <w:rPr>
                <w:sz w:val="22"/>
                <w:szCs w:val="22"/>
              </w:rPr>
              <w:t xml:space="preserve"> </w:t>
            </w:r>
            <w:r w:rsidR="00620C65" w:rsidRPr="00EA35C2">
              <w:rPr>
                <w:sz w:val="22"/>
                <w:szCs w:val="22"/>
              </w:rPr>
              <w:t>–</w:t>
            </w:r>
            <w:r w:rsidR="00C3049C" w:rsidRPr="00EA35C2">
              <w:rPr>
                <w:sz w:val="22"/>
                <w:szCs w:val="22"/>
              </w:rPr>
              <w:t xml:space="preserve"> заказчик, осуществляющий закупку на проведение обязательного аудита;</w:t>
            </w:r>
          </w:p>
          <w:p w14:paraId="6A56A338" w14:textId="589A09A0" w:rsidR="00C65F76" w:rsidRPr="00EA35C2" w:rsidRDefault="00E866C8" w:rsidP="00D02247">
            <w:pPr>
              <w:pStyle w:val="a8"/>
              <w:numPr>
                <w:ilvl w:val="0"/>
                <w:numId w:val="53"/>
              </w:numPr>
              <w:spacing w:before="60" w:after="60"/>
              <w:ind w:left="284" w:hanging="227"/>
              <w:rPr>
                <w:sz w:val="22"/>
                <w:szCs w:val="22"/>
              </w:rPr>
            </w:pPr>
            <w:r>
              <w:rPr>
                <w:sz w:val="22"/>
                <w:szCs w:val="22"/>
              </w:rPr>
              <w:t>«</w:t>
            </w:r>
            <w:r w:rsidR="00C3049C" w:rsidRPr="00EA35C2">
              <w:rPr>
                <w:sz w:val="22"/>
                <w:szCs w:val="22"/>
              </w:rPr>
              <w:t>18</w:t>
            </w:r>
            <w:r>
              <w:rPr>
                <w:sz w:val="22"/>
                <w:szCs w:val="22"/>
              </w:rPr>
              <w:t>»</w:t>
            </w:r>
            <w:r w:rsidR="00C3049C" w:rsidRPr="00EA35C2">
              <w:rPr>
                <w:sz w:val="22"/>
                <w:szCs w:val="22"/>
              </w:rPr>
              <w:t xml:space="preserve"> </w:t>
            </w:r>
            <w:r w:rsidR="00620C65" w:rsidRPr="00EA35C2">
              <w:rPr>
                <w:sz w:val="22"/>
                <w:szCs w:val="22"/>
              </w:rPr>
              <w:t>–</w:t>
            </w:r>
            <w:r w:rsidR="00C3049C" w:rsidRPr="00EA35C2">
              <w:rPr>
                <w:sz w:val="22"/>
                <w:szCs w:val="22"/>
              </w:rPr>
              <w:t xml:space="preserve"> заказчик, осуществляющий закупки в соответствии с частью 5 статьи 15 Федерального закона </w:t>
            </w:r>
            <w:r w:rsidR="00172D52">
              <w:rPr>
                <w:sz w:val="22"/>
                <w:szCs w:val="22"/>
              </w:rPr>
              <w:t>№ 44-ФЗ</w:t>
            </w:r>
            <w:r w:rsidR="00C3049C" w:rsidRPr="00EA35C2">
              <w:rPr>
                <w:sz w:val="22"/>
                <w:szCs w:val="22"/>
              </w:rPr>
              <w:t>;</w:t>
            </w:r>
          </w:p>
          <w:p w14:paraId="18C09268" w14:textId="63A3FA94" w:rsidR="00C65F76" w:rsidRPr="00EA35C2" w:rsidRDefault="00E866C8" w:rsidP="00D02247">
            <w:pPr>
              <w:pStyle w:val="a8"/>
              <w:numPr>
                <w:ilvl w:val="0"/>
                <w:numId w:val="53"/>
              </w:numPr>
              <w:spacing w:before="60" w:after="60"/>
              <w:ind w:left="284" w:hanging="227"/>
              <w:rPr>
                <w:sz w:val="22"/>
                <w:szCs w:val="22"/>
              </w:rPr>
            </w:pPr>
            <w:r>
              <w:rPr>
                <w:sz w:val="22"/>
                <w:szCs w:val="22"/>
              </w:rPr>
              <w:t>«</w:t>
            </w:r>
            <w:r w:rsidR="00C3049C" w:rsidRPr="00EA35C2">
              <w:rPr>
                <w:sz w:val="22"/>
                <w:szCs w:val="22"/>
              </w:rPr>
              <w:t>19</w:t>
            </w:r>
            <w:r>
              <w:rPr>
                <w:sz w:val="22"/>
                <w:szCs w:val="22"/>
              </w:rPr>
              <w:t>»</w:t>
            </w:r>
            <w:r w:rsidR="00C3049C" w:rsidRPr="00EA35C2">
              <w:rPr>
                <w:sz w:val="22"/>
                <w:szCs w:val="22"/>
              </w:rPr>
              <w:t xml:space="preserve"> </w:t>
            </w:r>
            <w:r w:rsidR="00620C65" w:rsidRPr="00EA35C2">
              <w:rPr>
                <w:sz w:val="22"/>
                <w:szCs w:val="22"/>
              </w:rPr>
              <w:t>–</w:t>
            </w:r>
            <w:r w:rsidR="00C3049C" w:rsidRPr="00EA35C2">
              <w:rPr>
                <w:sz w:val="22"/>
                <w:szCs w:val="22"/>
              </w:rPr>
              <w:t xml:space="preserve"> организация, осуществляющая полномочия заказчика на осуществление закупок на основании соглашения в соответствии с частью 6 статьи 15 Федерального закона </w:t>
            </w:r>
            <w:r w:rsidR="00172D52">
              <w:rPr>
                <w:sz w:val="22"/>
                <w:szCs w:val="22"/>
              </w:rPr>
              <w:t>№ 44-ФЗ</w:t>
            </w:r>
            <w:r w:rsidR="00C3049C" w:rsidRPr="00EA35C2">
              <w:rPr>
                <w:sz w:val="22"/>
                <w:szCs w:val="22"/>
              </w:rPr>
              <w:t>;</w:t>
            </w:r>
          </w:p>
          <w:p w14:paraId="2EBD6B4F" w14:textId="2E7E9E95" w:rsidR="00C65F76" w:rsidRPr="00EA35C2" w:rsidRDefault="00E866C8" w:rsidP="00D02247">
            <w:pPr>
              <w:pStyle w:val="a8"/>
              <w:numPr>
                <w:ilvl w:val="0"/>
                <w:numId w:val="53"/>
              </w:numPr>
              <w:spacing w:before="60" w:after="60"/>
              <w:ind w:left="284" w:hanging="227"/>
              <w:rPr>
                <w:sz w:val="22"/>
                <w:szCs w:val="22"/>
              </w:rPr>
            </w:pPr>
            <w:r>
              <w:rPr>
                <w:sz w:val="22"/>
                <w:szCs w:val="22"/>
              </w:rPr>
              <w:t>«</w:t>
            </w:r>
            <w:r w:rsidR="00C3049C" w:rsidRPr="00EA35C2">
              <w:rPr>
                <w:sz w:val="22"/>
                <w:szCs w:val="22"/>
              </w:rPr>
              <w:t>20</w:t>
            </w:r>
            <w:r>
              <w:rPr>
                <w:sz w:val="22"/>
                <w:szCs w:val="22"/>
              </w:rPr>
              <w:t>»</w:t>
            </w:r>
            <w:r w:rsidR="00C3049C" w:rsidRPr="00EA35C2">
              <w:rPr>
                <w:sz w:val="22"/>
                <w:szCs w:val="22"/>
              </w:rPr>
              <w:t xml:space="preserve"> </w:t>
            </w:r>
            <w:r w:rsidR="00620C65" w:rsidRPr="00EA35C2">
              <w:rPr>
                <w:sz w:val="22"/>
                <w:szCs w:val="22"/>
              </w:rPr>
              <w:t>–</w:t>
            </w:r>
            <w:r w:rsidR="00C3049C" w:rsidRPr="00EA35C2">
              <w:rPr>
                <w:sz w:val="22"/>
                <w:szCs w:val="22"/>
              </w:rPr>
              <w:t xml:space="preserve"> оператор информационной системы, взаимодействующей с ЕИС;</w:t>
            </w:r>
          </w:p>
          <w:p w14:paraId="33CA9323" w14:textId="740D4F67" w:rsidR="00C65F76" w:rsidRPr="00EA35C2" w:rsidRDefault="00E866C8" w:rsidP="00D02247">
            <w:pPr>
              <w:pStyle w:val="a8"/>
              <w:numPr>
                <w:ilvl w:val="0"/>
                <w:numId w:val="53"/>
              </w:numPr>
              <w:spacing w:before="60" w:after="60"/>
              <w:ind w:left="284" w:hanging="227"/>
              <w:rPr>
                <w:sz w:val="22"/>
                <w:szCs w:val="22"/>
              </w:rPr>
            </w:pPr>
            <w:r>
              <w:rPr>
                <w:sz w:val="22"/>
                <w:szCs w:val="22"/>
              </w:rPr>
              <w:t>«</w:t>
            </w:r>
            <w:r w:rsidR="00C3049C" w:rsidRPr="00EA35C2">
              <w:rPr>
                <w:sz w:val="22"/>
                <w:szCs w:val="22"/>
              </w:rPr>
              <w:t>21</w:t>
            </w:r>
            <w:r>
              <w:rPr>
                <w:sz w:val="22"/>
                <w:szCs w:val="22"/>
              </w:rPr>
              <w:t>»</w:t>
            </w:r>
            <w:r w:rsidR="00C3049C" w:rsidRPr="00EA35C2">
              <w:rPr>
                <w:sz w:val="22"/>
                <w:szCs w:val="22"/>
              </w:rPr>
              <w:t xml:space="preserve"> </w:t>
            </w:r>
            <w:r w:rsidR="00620C65" w:rsidRPr="00EA35C2">
              <w:rPr>
                <w:sz w:val="22"/>
                <w:szCs w:val="22"/>
              </w:rPr>
              <w:t>–</w:t>
            </w:r>
            <w:r w:rsidR="00C3049C" w:rsidRPr="00EA35C2">
              <w:rPr>
                <w:sz w:val="22"/>
                <w:szCs w:val="22"/>
              </w:rPr>
              <w:t xml:space="preserve"> орган, уполномоченный на ведение библиотеки типовых контрактов, типовых условий контрактов;</w:t>
            </w:r>
          </w:p>
          <w:p w14:paraId="7D7B6C98" w14:textId="65D77488" w:rsidR="00C65F76" w:rsidRPr="00EA35C2" w:rsidRDefault="00E866C8" w:rsidP="00D02247">
            <w:pPr>
              <w:pStyle w:val="a8"/>
              <w:numPr>
                <w:ilvl w:val="0"/>
                <w:numId w:val="53"/>
              </w:numPr>
              <w:spacing w:before="60" w:after="60"/>
              <w:ind w:left="284" w:hanging="227"/>
              <w:rPr>
                <w:sz w:val="22"/>
                <w:szCs w:val="22"/>
              </w:rPr>
            </w:pPr>
            <w:r>
              <w:rPr>
                <w:sz w:val="22"/>
                <w:szCs w:val="22"/>
              </w:rPr>
              <w:t>«</w:t>
            </w:r>
            <w:r w:rsidR="00C3049C" w:rsidRPr="00EA35C2">
              <w:rPr>
                <w:sz w:val="22"/>
                <w:szCs w:val="22"/>
              </w:rPr>
              <w:t>22</w:t>
            </w:r>
            <w:r>
              <w:rPr>
                <w:sz w:val="22"/>
                <w:szCs w:val="22"/>
              </w:rPr>
              <w:t>»</w:t>
            </w:r>
            <w:r w:rsidR="00C3049C" w:rsidRPr="00EA35C2">
              <w:rPr>
                <w:sz w:val="22"/>
                <w:szCs w:val="22"/>
              </w:rPr>
              <w:t xml:space="preserve"> </w:t>
            </w:r>
            <w:r w:rsidR="00620C65" w:rsidRPr="00EA35C2">
              <w:rPr>
                <w:sz w:val="22"/>
                <w:szCs w:val="22"/>
              </w:rPr>
              <w:t>–</w:t>
            </w:r>
            <w:r w:rsidR="00C3049C" w:rsidRPr="00EA35C2">
              <w:rPr>
                <w:sz w:val="22"/>
                <w:szCs w:val="22"/>
              </w:rPr>
              <w:t xml:space="preserve"> орган, осуществляющий мониторинг закупок;</w:t>
            </w:r>
          </w:p>
          <w:p w14:paraId="0301FCFB" w14:textId="155E7F2C" w:rsidR="00C65F76" w:rsidRPr="00EA35C2" w:rsidRDefault="00E866C8" w:rsidP="00D02247">
            <w:pPr>
              <w:pStyle w:val="a8"/>
              <w:numPr>
                <w:ilvl w:val="0"/>
                <w:numId w:val="53"/>
              </w:numPr>
              <w:spacing w:before="60" w:after="60"/>
              <w:ind w:left="284" w:hanging="227"/>
              <w:rPr>
                <w:sz w:val="22"/>
                <w:szCs w:val="22"/>
              </w:rPr>
            </w:pPr>
            <w:r>
              <w:rPr>
                <w:sz w:val="22"/>
                <w:szCs w:val="22"/>
              </w:rPr>
              <w:t>«</w:t>
            </w:r>
            <w:r w:rsidR="00C3049C" w:rsidRPr="00EA35C2">
              <w:rPr>
                <w:sz w:val="22"/>
                <w:szCs w:val="22"/>
              </w:rPr>
              <w:t>23</w:t>
            </w:r>
            <w:r>
              <w:rPr>
                <w:sz w:val="22"/>
                <w:szCs w:val="22"/>
              </w:rPr>
              <w:t>»</w:t>
            </w:r>
            <w:r w:rsidR="00C3049C" w:rsidRPr="00EA35C2">
              <w:rPr>
                <w:sz w:val="22"/>
                <w:szCs w:val="22"/>
              </w:rPr>
              <w:t xml:space="preserve"> </w:t>
            </w:r>
            <w:r w:rsidR="00620C65" w:rsidRPr="00EA35C2">
              <w:rPr>
                <w:sz w:val="22"/>
                <w:szCs w:val="22"/>
              </w:rPr>
              <w:t>–</w:t>
            </w:r>
            <w:r w:rsidR="00C3049C" w:rsidRPr="00EA35C2">
              <w:rPr>
                <w:sz w:val="22"/>
                <w:szCs w:val="22"/>
              </w:rPr>
              <w:t xml:space="preserve"> орган по регулированию контрактной системы в сфере закупок;</w:t>
            </w:r>
          </w:p>
          <w:p w14:paraId="7E52E31A" w14:textId="3630BF2C" w:rsidR="00C65F76" w:rsidRPr="00EA35C2" w:rsidRDefault="00E866C8" w:rsidP="00D02247">
            <w:pPr>
              <w:pStyle w:val="a8"/>
              <w:numPr>
                <w:ilvl w:val="0"/>
                <w:numId w:val="53"/>
              </w:numPr>
              <w:spacing w:before="60" w:after="60"/>
              <w:ind w:left="284" w:hanging="227"/>
              <w:rPr>
                <w:sz w:val="22"/>
                <w:szCs w:val="22"/>
              </w:rPr>
            </w:pPr>
            <w:r>
              <w:rPr>
                <w:sz w:val="22"/>
                <w:szCs w:val="22"/>
              </w:rPr>
              <w:t>«</w:t>
            </w:r>
            <w:r w:rsidR="00C3049C" w:rsidRPr="00EA35C2">
              <w:rPr>
                <w:sz w:val="22"/>
                <w:szCs w:val="22"/>
              </w:rPr>
              <w:t>24</w:t>
            </w:r>
            <w:r>
              <w:rPr>
                <w:sz w:val="22"/>
                <w:szCs w:val="22"/>
              </w:rPr>
              <w:t>»</w:t>
            </w:r>
            <w:r w:rsidR="00C3049C" w:rsidRPr="00EA35C2">
              <w:rPr>
                <w:sz w:val="22"/>
                <w:szCs w:val="22"/>
              </w:rPr>
              <w:t xml:space="preserve"> </w:t>
            </w:r>
            <w:r w:rsidR="00620C65" w:rsidRPr="00EA35C2">
              <w:rPr>
                <w:sz w:val="22"/>
                <w:szCs w:val="22"/>
              </w:rPr>
              <w:t>–</w:t>
            </w:r>
            <w:r w:rsidR="00C3049C" w:rsidRPr="00EA35C2">
              <w:rPr>
                <w:sz w:val="22"/>
                <w:szCs w:val="22"/>
              </w:rPr>
              <w:t xml:space="preserve"> организация, осуществляющая мониторинг соответствия в соответствии с Федеральным законом № 223</w:t>
            </w:r>
            <w:r w:rsidR="00620C65" w:rsidRPr="00EA35C2">
              <w:rPr>
                <w:sz w:val="22"/>
                <w:szCs w:val="22"/>
              </w:rPr>
              <w:t>–</w:t>
            </w:r>
            <w:r w:rsidR="00C3049C" w:rsidRPr="00EA35C2">
              <w:rPr>
                <w:sz w:val="22"/>
                <w:szCs w:val="22"/>
              </w:rPr>
              <w:t>ФЗ;</w:t>
            </w:r>
          </w:p>
          <w:p w14:paraId="4CDF45F2" w14:textId="6ECA3AA5" w:rsidR="00C65F76" w:rsidRPr="00EA35C2" w:rsidRDefault="00E866C8" w:rsidP="00E866C8">
            <w:pPr>
              <w:pStyle w:val="a8"/>
              <w:numPr>
                <w:ilvl w:val="0"/>
                <w:numId w:val="53"/>
              </w:numPr>
              <w:spacing w:before="60" w:after="60"/>
              <w:ind w:left="284" w:hanging="227"/>
              <w:rPr>
                <w:sz w:val="22"/>
                <w:szCs w:val="22"/>
              </w:rPr>
            </w:pPr>
            <w:r>
              <w:rPr>
                <w:sz w:val="22"/>
                <w:szCs w:val="22"/>
              </w:rPr>
              <w:t>«</w:t>
            </w:r>
            <w:r w:rsidR="00C3049C" w:rsidRPr="00EA35C2">
              <w:rPr>
                <w:sz w:val="22"/>
                <w:szCs w:val="22"/>
              </w:rPr>
              <w:t>25</w:t>
            </w:r>
            <w:r>
              <w:rPr>
                <w:sz w:val="22"/>
                <w:szCs w:val="22"/>
              </w:rPr>
              <w:t>»</w:t>
            </w:r>
            <w:r w:rsidR="00C3049C" w:rsidRPr="00EA35C2">
              <w:rPr>
                <w:sz w:val="22"/>
                <w:szCs w:val="22"/>
              </w:rPr>
              <w:t xml:space="preserve"> </w:t>
            </w:r>
            <w:r w:rsidR="00620C65" w:rsidRPr="00EA35C2">
              <w:rPr>
                <w:sz w:val="22"/>
                <w:szCs w:val="22"/>
              </w:rPr>
              <w:t>–</w:t>
            </w:r>
            <w:r w:rsidR="00C3049C" w:rsidRPr="00EA35C2">
              <w:rPr>
                <w:sz w:val="22"/>
                <w:szCs w:val="22"/>
              </w:rPr>
              <w:t xml:space="preserve"> организация, осуществляющая оценку соответствия в </w:t>
            </w:r>
            <w:r w:rsidR="00C3049C" w:rsidRPr="00EA35C2">
              <w:rPr>
                <w:sz w:val="22"/>
                <w:szCs w:val="22"/>
              </w:rPr>
              <w:lastRenderedPageBreak/>
              <w:t>соответствии с Федеральным законом № 223</w:t>
            </w:r>
            <w:r w:rsidR="00620C65" w:rsidRPr="00EA35C2">
              <w:rPr>
                <w:sz w:val="22"/>
                <w:szCs w:val="22"/>
              </w:rPr>
              <w:t>–</w:t>
            </w:r>
            <w:r w:rsidR="00172D52">
              <w:rPr>
                <w:sz w:val="22"/>
                <w:szCs w:val="22"/>
              </w:rPr>
              <w:t>ФЗ</w:t>
            </w:r>
          </w:p>
        </w:tc>
      </w:tr>
      <w:tr w:rsidR="00C65F76" w:rsidRPr="00EA35C2" w14:paraId="0BF1DFB7" w14:textId="77777777" w:rsidTr="00EA35C2">
        <w:trPr>
          <w:cnfStyle w:val="000000010000" w:firstRow="0" w:lastRow="0" w:firstColumn="0" w:lastColumn="0" w:oddVBand="0" w:evenVBand="0" w:oddHBand="0" w:evenHBand="1" w:firstRowFirstColumn="0" w:firstRowLastColumn="0" w:lastRowFirstColumn="0" w:lastRowLastColumn="0"/>
        </w:trPr>
        <w:tc>
          <w:tcPr>
            <w:tcW w:w="1876" w:type="dxa"/>
          </w:tcPr>
          <w:p w14:paraId="7492DC81" w14:textId="77777777" w:rsidR="00C65F76" w:rsidRPr="00EA35C2" w:rsidRDefault="00C3049C" w:rsidP="00EA35C2">
            <w:pPr>
              <w:spacing w:before="60" w:after="60"/>
              <w:rPr>
                <w:sz w:val="22"/>
                <w:szCs w:val="22"/>
              </w:rPr>
            </w:pPr>
            <w:r w:rsidRPr="00EA35C2">
              <w:rPr>
                <w:sz w:val="22"/>
                <w:szCs w:val="22"/>
              </w:rPr>
              <w:lastRenderedPageBreak/>
              <w:t>Дата начала действия полномочия</w:t>
            </w:r>
          </w:p>
        </w:tc>
        <w:tc>
          <w:tcPr>
            <w:tcW w:w="1940" w:type="dxa"/>
          </w:tcPr>
          <w:p w14:paraId="412233BB" w14:textId="77777777" w:rsidR="00C65F76" w:rsidRPr="00EA35C2" w:rsidRDefault="00C3049C" w:rsidP="00EA35C2">
            <w:pPr>
              <w:spacing w:before="60" w:after="60"/>
              <w:rPr>
                <w:sz w:val="22"/>
                <w:szCs w:val="22"/>
              </w:rPr>
            </w:pPr>
            <w:r w:rsidRPr="00EA35C2">
              <w:rPr>
                <w:sz w:val="22"/>
                <w:szCs w:val="22"/>
              </w:rPr>
              <w:t>DATE_START</w:t>
            </w:r>
          </w:p>
        </w:tc>
        <w:tc>
          <w:tcPr>
            <w:tcW w:w="1057" w:type="dxa"/>
          </w:tcPr>
          <w:p w14:paraId="582751F1" w14:textId="77777777" w:rsidR="00C65F76" w:rsidRPr="00EA35C2" w:rsidRDefault="00C3049C" w:rsidP="00EA35C2">
            <w:pPr>
              <w:spacing w:before="60" w:after="60"/>
              <w:rPr>
                <w:sz w:val="22"/>
                <w:szCs w:val="22"/>
              </w:rPr>
            </w:pPr>
            <w:r w:rsidRPr="00EA35C2">
              <w:rPr>
                <w:sz w:val="22"/>
                <w:szCs w:val="22"/>
              </w:rPr>
              <w:t>DATE</w:t>
            </w:r>
          </w:p>
        </w:tc>
        <w:tc>
          <w:tcPr>
            <w:tcW w:w="880" w:type="dxa"/>
          </w:tcPr>
          <w:p w14:paraId="777F6F8D" w14:textId="77777777" w:rsidR="00C65F76" w:rsidRPr="00EA35C2" w:rsidRDefault="00C65F76" w:rsidP="00EA35C2">
            <w:pPr>
              <w:spacing w:before="60" w:after="60"/>
              <w:rPr>
                <w:sz w:val="22"/>
                <w:szCs w:val="22"/>
              </w:rPr>
            </w:pPr>
          </w:p>
        </w:tc>
        <w:tc>
          <w:tcPr>
            <w:tcW w:w="1056" w:type="dxa"/>
          </w:tcPr>
          <w:p w14:paraId="6EE76EBA" w14:textId="77777777" w:rsidR="00C65F76" w:rsidRPr="00EA35C2" w:rsidRDefault="00C3049C" w:rsidP="00EA35C2">
            <w:pPr>
              <w:spacing w:before="60" w:after="60"/>
              <w:rPr>
                <w:sz w:val="22"/>
                <w:szCs w:val="22"/>
              </w:rPr>
            </w:pPr>
            <w:r w:rsidRPr="00EA35C2">
              <w:rPr>
                <w:sz w:val="22"/>
                <w:szCs w:val="22"/>
              </w:rPr>
              <w:t>Да</w:t>
            </w:r>
          </w:p>
        </w:tc>
        <w:tc>
          <w:tcPr>
            <w:tcW w:w="2822" w:type="dxa"/>
          </w:tcPr>
          <w:p w14:paraId="3F8FD52C" w14:textId="02EE8341" w:rsidR="00C65F76" w:rsidRPr="00EA35C2" w:rsidRDefault="00C3049C" w:rsidP="00EA35C2">
            <w:pPr>
              <w:spacing w:before="60" w:after="60"/>
              <w:rPr>
                <w:sz w:val="22"/>
                <w:szCs w:val="22"/>
              </w:rPr>
            </w:pPr>
            <w:r w:rsidRPr="00EA35C2">
              <w:rPr>
                <w:sz w:val="22"/>
                <w:szCs w:val="22"/>
              </w:rPr>
              <w:t>Указывается дата начала дейс</w:t>
            </w:r>
            <w:r w:rsidR="00172D52">
              <w:rPr>
                <w:sz w:val="22"/>
                <w:szCs w:val="22"/>
              </w:rPr>
              <w:t>твия полномочия в сфере закупок</w:t>
            </w:r>
          </w:p>
        </w:tc>
      </w:tr>
      <w:tr w:rsidR="00C65F76" w:rsidRPr="00EA35C2" w14:paraId="17DDC47E" w14:textId="77777777" w:rsidTr="00EA35C2">
        <w:trPr>
          <w:cnfStyle w:val="000000100000" w:firstRow="0" w:lastRow="0" w:firstColumn="0" w:lastColumn="0" w:oddVBand="0" w:evenVBand="0" w:oddHBand="1" w:evenHBand="0" w:firstRowFirstColumn="0" w:firstRowLastColumn="0" w:lastRowFirstColumn="0" w:lastRowLastColumn="0"/>
        </w:trPr>
        <w:tc>
          <w:tcPr>
            <w:tcW w:w="1876" w:type="dxa"/>
          </w:tcPr>
          <w:p w14:paraId="59202414" w14:textId="77777777" w:rsidR="00C65F76" w:rsidRPr="00EA35C2" w:rsidRDefault="00C3049C" w:rsidP="00EA35C2">
            <w:pPr>
              <w:spacing w:before="60" w:after="60"/>
              <w:rPr>
                <w:sz w:val="22"/>
                <w:szCs w:val="22"/>
              </w:rPr>
            </w:pPr>
            <w:r w:rsidRPr="00EA35C2">
              <w:rPr>
                <w:sz w:val="22"/>
                <w:szCs w:val="22"/>
              </w:rPr>
              <w:t>Дата окончания действия полномочия</w:t>
            </w:r>
          </w:p>
        </w:tc>
        <w:tc>
          <w:tcPr>
            <w:tcW w:w="1940" w:type="dxa"/>
          </w:tcPr>
          <w:p w14:paraId="411500BC" w14:textId="77777777" w:rsidR="00C65F76" w:rsidRPr="00EA35C2" w:rsidRDefault="00C3049C" w:rsidP="00EA35C2">
            <w:pPr>
              <w:spacing w:before="60" w:after="60"/>
              <w:rPr>
                <w:sz w:val="22"/>
                <w:szCs w:val="22"/>
              </w:rPr>
            </w:pPr>
            <w:r w:rsidRPr="00EA35C2">
              <w:rPr>
                <w:sz w:val="22"/>
                <w:szCs w:val="22"/>
              </w:rPr>
              <w:t>DATE_END</w:t>
            </w:r>
          </w:p>
        </w:tc>
        <w:tc>
          <w:tcPr>
            <w:tcW w:w="1057" w:type="dxa"/>
          </w:tcPr>
          <w:p w14:paraId="5DCA1498" w14:textId="77777777" w:rsidR="00C65F76" w:rsidRPr="00EA35C2" w:rsidRDefault="00C3049C" w:rsidP="00EA35C2">
            <w:pPr>
              <w:spacing w:before="60" w:after="60"/>
              <w:rPr>
                <w:sz w:val="22"/>
                <w:szCs w:val="22"/>
              </w:rPr>
            </w:pPr>
            <w:r w:rsidRPr="00EA35C2">
              <w:rPr>
                <w:sz w:val="22"/>
                <w:szCs w:val="22"/>
              </w:rPr>
              <w:t>DATE</w:t>
            </w:r>
          </w:p>
        </w:tc>
        <w:tc>
          <w:tcPr>
            <w:tcW w:w="880" w:type="dxa"/>
          </w:tcPr>
          <w:p w14:paraId="2C85056E" w14:textId="77777777" w:rsidR="00C65F76" w:rsidRPr="00EA35C2" w:rsidRDefault="00C65F76" w:rsidP="00EA35C2">
            <w:pPr>
              <w:spacing w:before="60" w:after="60"/>
              <w:rPr>
                <w:sz w:val="22"/>
                <w:szCs w:val="22"/>
              </w:rPr>
            </w:pPr>
          </w:p>
        </w:tc>
        <w:tc>
          <w:tcPr>
            <w:tcW w:w="1056" w:type="dxa"/>
          </w:tcPr>
          <w:p w14:paraId="062E0A42" w14:textId="77777777" w:rsidR="00C65F76" w:rsidRPr="00EA35C2" w:rsidRDefault="00C3049C" w:rsidP="00EA35C2">
            <w:pPr>
              <w:spacing w:before="60" w:after="60"/>
              <w:rPr>
                <w:sz w:val="22"/>
                <w:szCs w:val="22"/>
              </w:rPr>
            </w:pPr>
            <w:r w:rsidRPr="00EA35C2">
              <w:rPr>
                <w:sz w:val="22"/>
                <w:szCs w:val="22"/>
              </w:rPr>
              <w:t>Нет</w:t>
            </w:r>
          </w:p>
        </w:tc>
        <w:tc>
          <w:tcPr>
            <w:tcW w:w="2822" w:type="dxa"/>
          </w:tcPr>
          <w:p w14:paraId="2F4C296B" w14:textId="68078B62" w:rsidR="00C65F76" w:rsidRPr="00EA35C2" w:rsidRDefault="00C3049C" w:rsidP="00EA35C2">
            <w:pPr>
              <w:spacing w:before="60" w:after="60"/>
              <w:rPr>
                <w:sz w:val="22"/>
                <w:szCs w:val="22"/>
              </w:rPr>
            </w:pPr>
            <w:r w:rsidRPr="00EA35C2">
              <w:rPr>
                <w:sz w:val="22"/>
                <w:szCs w:val="22"/>
              </w:rPr>
              <w:t>Указывается дата окончания дейс</w:t>
            </w:r>
            <w:r w:rsidR="00172D52">
              <w:rPr>
                <w:sz w:val="22"/>
                <w:szCs w:val="22"/>
              </w:rPr>
              <w:t>твия полномочия в сфере закупок</w:t>
            </w:r>
          </w:p>
        </w:tc>
      </w:tr>
      <w:tr w:rsidR="00C65F76" w:rsidRPr="00EA35C2" w14:paraId="2520ADA5" w14:textId="77777777" w:rsidTr="00EA35C2">
        <w:trPr>
          <w:cnfStyle w:val="000000010000" w:firstRow="0" w:lastRow="0" w:firstColumn="0" w:lastColumn="0" w:oddVBand="0" w:evenVBand="0" w:oddHBand="0" w:evenHBand="1" w:firstRowFirstColumn="0" w:firstRowLastColumn="0" w:lastRowFirstColumn="0" w:lastRowLastColumn="0"/>
        </w:trPr>
        <w:tc>
          <w:tcPr>
            <w:tcW w:w="1876" w:type="dxa"/>
          </w:tcPr>
          <w:p w14:paraId="31C7C85A" w14:textId="77777777" w:rsidR="00C65F76" w:rsidRPr="00EA35C2" w:rsidRDefault="00C3049C" w:rsidP="00EA35C2">
            <w:pPr>
              <w:spacing w:before="60" w:after="60"/>
              <w:rPr>
                <w:sz w:val="22"/>
                <w:szCs w:val="22"/>
              </w:rPr>
            </w:pPr>
            <w:r w:rsidRPr="00EA35C2">
              <w:rPr>
                <w:sz w:val="22"/>
                <w:szCs w:val="22"/>
              </w:rPr>
              <w:t>Дополнительная информация</w:t>
            </w:r>
          </w:p>
        </w:tc>
        <w:tc>
          <w:tcPr>
            <w:tcW w:w="1940" w:type="dxa"/>
          </w:tcPr>
          <w:p w14:paraId="585DEF79" w14:textId="77777777" w:rsidR="00C65F76" w:rsidRPr="00EA35C2" w:rsidRDefault="00C3049C" w:rsidP="00EA35C2">
            <w:pPr>
              <w:spacing w:before="60" w:after="60"/>
              <w:rPr>
                <w:sz w:val="22"/>
                <w:szCs w:val="22"/>
              </w:rPr>
            </w:pPr>
            <w:r w:rsidRPr="00EA35C2">
              <w:rPr>
                <w:sz w:val="22"/>
                <w:szCs w:val="22"/>
              </w:rPr>
              <w:t>NOTE</w:t>
            </w:r>
          </w:p>
        </w:tc>
        <w:tc>
          <w:tcPr>
            <w:tcW w:w="1057" w:type="dxa"/>
          </w:tcPr>
          <w:p w14:paraId="26B8D970" w14:textId="77777777" w:rsidR="00C65F76" w:rsidRPr="00EA35C2" w:rsidRDefault="00C3049C" w:rsidP="00EA35C2">
            <w:pPr>
              <w:spacing w:before="60" w:after="60"/>
              <w:rPr>
                <w:sz w:val="22"/>
                <w:szCs w:val="22"/>
              </w:rPr>
            </w:pPr>
            <w:r w:rsidRPr="00EA35C2">
              <w:rPr>
                <w:sz w:val="22"/>
                <w:szCs w:val="22"/>
              </w:rPr>
              <w:t>STRING</w:t>
            </w:r>
          </w:p>
        </w:tc>
        <w:tc>
          <w:tcPr>
            <w:tcW w:w="880" w:type="dxa"/>
          </w:tcPr>
          <w:p w14:paraId="1C7A676B" w14:textId="77777777" w:rsidR="00C65F76" w:rsidRPr="00EA35C2" w:rsidRDefault="00C3049C" w:rsidP="00EA35C2">
            <w:pPr>
              <w:spacing w:before="60" w:after="60"/>
              <w:rPr>
                <w:sz w:val="22"/>
                <w:szCs w:val="22"/>
              </w:rPr>
            </w:pPr>
            <w:r w:rsidRPr="00EA35C2">
              <w:rPr>
                <w:sz w:val="22"/>
                <w:szCs w:val="22"/>
              </w:rPr>
              <w:t>&lt;= 2000</w:t>
            </w:r>
          </w:p>
        </w:tc>
        <w:tc>
          <w:tcPr>
            <w:tcW w:w="1056" w:type="dxa"/>
          </w:tcPr>
          <w:p w14:paraId="1EDE4386" w14:textId="77777777" w:rsidR="00C65F76" w:rsidRPr="00EA35C2" w:rsidRDefault="00C3049C" w:rsidP="00EA35C2">
            <w:pPr>
              <w:spacing w:before="60" w:after="60"/>
              <w:rPr>
                <w:sz w:val="22"/>
                <w:szCs w:val="22"/>
              </w:rPr>
            </w:pPr>
            <w:r w:rsidRPr="00EA35C2">
              <w:rPr>
                <w:sz w:val="22"/>
                <w:szCs w:val="22"/>
              </w:rPr>
              <w:t>Нет</w:t>
            </w:r>
          </w:p>
        </w:tc>
        <w:tc>
          <w:tcPr>
            <w:tcW w:w="2822" w:type="dxa"/>
          </w:tcPr>
          <w:p w14:paraId="4FD12260" w14:textId="7F4A655B" w:rsidR="00C65F76" w:rsidRPr="00EA35C2" w:rsidRDefault="00C3049C" w:rsidP="00EA35C2">
            <w:pPr>
              <w:spacing w:before="60" w:after="60"/>
              <w:rPr>
                <w:sz w:val="22"/>
                <w:szCs w:val="22"/>
              </w:rPr>
            </w:pPr>
            <w:r w:rsidRPr="00EA35C2">
              <w:rPr>
                <w:sz w:val="22"/>
                <w:szCs w:val="22"/>
              </w:rPr>
              <w:t>Указывается дополнительная информация, подтверждающая полномо</w:t>
            </w:r>
            <w:r w:rsidR="00172D52">
              <w:rPr>
                <w:sz w:val="22"/>
                <w:szCs w:val="22"/>
              </w:rPr>
              <w:t>чие организации в сфере закупок</w:t>
            </w:r>
          </w:p>
        </w:tc>
      </w:tr>
      <w:tr w:rsidR="00C65F76" w:rsidRPr="00EA35C2" w14:paraId="7A28E1B2" w14:textId="77777777" w:rsidTr="00172D52">
        <w:trPr>
          <w:cnfStyle w:val="000000100000" w:firstRow="0" w:lastRow="0" w:firstColumn="0" w:lastColumn="0" w:oddVBand="0" w:evenVBand="0" w:oddHBand="1" w:evenHBand="0" w:firstRowFirstColumn="0" w:firstRowLastColumn="0" w:lastRowFirstColumn="0" w:lastRowLastColumn="0"/>
        </w:trPr>
        <w:tc>
          <w:tcPr>
            <w:tcW w:w="1876" w:type="dxa"/>
            <w:shd w:val="clear" w:color="auto" w:fill="FFFF00"/>
          </w:tcPr>
          <w:p w14:paraId="71B25493" w14:textId="77777777" w:rsidR="00C65F76" w:rsidRPr="00EA35C2" w:rsidRDefault="00C3049C" w:rsidP="00EA35C2">
            <w:pPr>
              <w:spacing w:before="60" w:after="60"/>
              <w:rPr>
                <w:b/>
                <w:i/>
                <w:sz w:val="22"/>
                <w:szCs w:val="22"/>
              </w:rPr>
            </w:pPr>
            <w:r w:rsidRPr="00EA35C2">
              <w:rPr>
                <w:b/>
                <w:i/>
                <w:sz w:val="22"/>
                <w:szCs w:val="22"/>
              </w:rPr>
              <w:t>Информация о бюджетах</w:t>
            </w:r>
          </w:p>
        </w:tc>
        <w:tc>
          <w:tcPr>
            <w:tcW w:w="1940" w:type="dxa"/>
            <w:shd w:val="clear" w:color="auto" w:fill="FFFF00"/>
          </w:tcPr>
          <w:p w14:paraId="61639019" w14:textId="77777777" w:rsidR="00C65F76" w:rsidRPr="00EA35C2" w:rsidRDefault="00C3049C" w:rsidP="00EA35C2">
            <w:pPr>
              <w:spacing w:before="60" w:after="60"/>
              <w:rPr>
                <w:b/>
                <w:i/>
                <w:sz w:val="22"/>
                <w:szCs w:val="22"/>
              </w:rPr>
            </w:pPr>
            <w:r w:rsidRPr="00EA35C2">
              <w:rPr>
                <w:b/>
                <w:i/>
                <w:sz w:val="22"/>
                <w:szCs w:val="22"/>
              </w:rPr>
              <w:t>ZWBUD(*)</w:t>
            </w:r>
          </w:p>
        </w:tc>
        <w:tc>
          <w:tcPr>
            <w:tcW w:w="1057" w:type="dxa"/>
            <w:shd w:val="clear" w:color="auto" w:fill="FFFF00"/>
          </w:tcPr>
          <w:p w14:paraId="439C034C" w14:textId="77777777" w:rsidR="00C65F76" w:rsidRPr="00EA35C2" w:rsidRDefault="00C65F76" w:rsidP="00EA35C2">
            <w:pPr>
              <w:spacing w:before="60" w:after="60"/>
              <w:rPr>
                <w:b/>
                <w:i/>
                <w:sz w:val="22"/>
                <w:szCs w:val="22"/>
              </w:rPr>
            </w:pPr>
          </w:p>
        </w:tc>
        <w:tc>
          <w:tcPr>
            <w:tcW w:w="880" w:type="dxa"/>
            <w:shd w:val="clear" w:color="auto" w:fill="FFFF00"/>
          </w:tcPr>
          <w:p w14:paraId="533749E2" w14:textId="77777777" w:rsidR="00C65F76" w:rsidRPr="00EA35C2" w:rsidRDefault="00C65F76" w:rsidP="00EA35C2">
            <w:pPr>
              <w:spacing w:before="60" w:after="60"/>
              <w:rPr>
                <w:b/>
                <w:i/>
                <w:sz w:val="22"/>
                <w:szCs w:val="22"/>
              </w:rPr>
            </w:pPr>
          </w:p>
        </w:tc>
        <w:tc>
          <w:tcPr>
            <w:tcW w:w="1056" w:type="dxa"/>
            <w:shd w:val="clear" w:color="auto" w:fill="FFFF00"/>
          </w:tcPr>
          <w:p w14:paraId="0B1A43B0" w14:textId="77777777" w:rsidR="00C65F76" w:rsidRPr="00EA35C2" w:rsidRDefault="00C3049C" w:rsidP="00EA35C2">
            <w:pPr>
              <w:spacing w:before="60" w:after="60"/>
              <w:rPr>
                <w:b/>
                <w:i/>
                <w:sz w:val="22"/>
                <w:szCs w:val="22"/>
              </w:rPr>
            </w:pPr>
            <w:r w:rsidRPr="00EA35C2">
              <w:rPr>
                <w:b/>
                <w:i/>
                <w:sz w:val="22"/>
                <w:szCs w:val="22"/>
              </w:rPr>
              <w:t>Нет</w:t>
            </w:r>
          </w:p>
        </w:tc>
        <w:tc>
          <w:tcPr>
            <w:tcW w:w="2822" w:type="dxa"/>
            <w:shd w:val="clear" w:color="auto" w:fill="FFFF00"/>
          </w:tcPr>
          <w:p w14:paraId="09A36F96" w14:textId="77777777" w:rsidR="00C65F76" w:rsidRPr="00EA35C2" w:rsidRDefault="00C3049C" w:rsidP="00EA35C2">
            <w:pPr>
              <w:spacing w:before="60" w:after="60"/>
              <w:rPr>
                <w:b/>
                <w:i/>
                <w:sz w:val="22"/>
                <w:szCs w:val="22"/>
              </w:rPr>
            </w:pPr>
            <w:r w:rsidRPr="00EA35C2">
              <w:rPr>
                <w:b/>
                <w:i/>
                <w:sz w:val="22"/>
                <w:szCs w:val="22"/>
              </w:rPr>
              <w:t>Блок заполняется в случае, если организация получает финансирование из бюджетов, отличных от бюджета публично-правового образования, в рамках которого она создана.</w:t>
            </w:r>
          </w:p>
          <w:p w14:paraId="5DFC8D41" w14:textId="77777777" w:rsidR="00C65F76" w:rsidRPr="00EA35C2" w:rsidRDefault="00C3049C" w:rsidP="00EA35C2">
            <w:pPr>
              <w:spacing w:before="60" w:after="60"/>
              <w:rPr>
                <w:b/>
                <w:i/>
                <w:sz w:val="22"/>
                <w:szCs w:val="22"/>
              </w:rPr>
            </w:pPr>
            <w:r w:rsidRPr="00EA35C2">
              <w:rPr>
                <w:b/>
                <w:i/>
                <w:sz w:val="22"/>
                <w:szCs w:val="22"/>
              </w:rPr>
              <w:t>Не заполняется, если:</w:t>
            </w:r>
          </w:p>
          <w:p w14:paraId="3CC3E68F" w14:textId="77777777" w:rsidR="00C65F76" w:rsidRPr="00EA35C2" w:rsidRDefault="00C3049C" w:rsidP="00D02247">
            <w:pPr>
              <w:pStyle w:val="a8"/>
              <w:numPr>
                <w:ilvl w:val="0"/>
                <w:numId w:val="53"/>
              </w:numPr>
              <w:spacing w:before="60" w:after="60"/>
              <w:ind w:left="284" w:hanging="227"/>
              <w:rPr>
                <w:b/>
                <w:i/>
                <w:sz w:val="22"/>
                <w:szCs w:val="22"/>
              </w:rPr>
            </w:pPr>
            <w:r w:rsidRPr="00EA35C2">
              <w:rPr>
                <w:b/>
                <w:i/>
                <w:sz w:val="22"/>
                <w:szCs w:val="22"/>
              </w:rPr>
              <w:t>в поле «Вид операции» указано значение «5»;</w:t>
            </w:r>
          </w:p>
          <w:p w14:paraId="4270BDA9" w14:textId="220FD328" w:rsidR="00C65F76" w:rsidRPr="00EA35C2" w:rsidRDefault="00C3049C" w:rsidP="00D02247">
            <w:pPr>
              <w:pStyle w:val="a8"/>
              <w:numPr>
                <w:ilvl w:val="0"/>
                <w:numId w:val="53"/>
              </w:numPr>
              <w:spacing w:before="60" w:after="60"/>
              <w:ind w:left="284" w:hanging="227"/>
              <w:rPr>
                <w:b/>
                <w:i/>
                <w:sz w:val="22"/>
                <w:szCs w:val="22"/>
              </w:rPr>
            </w:pPr>
            <w:r w:rsidRPr="00EA35C2">
              <w:rPr>
                <w:b/>
                <w:i/>
                <w:sz w:val="22"/>
                <w:szCs w:val="22"/>
              </w:rPr>
              <w:t>в поле «Специальные указания» указано значение «02» или данные сведе</w:t>
            </w:r>
            <w:r w:rsidR="00172D52">
              <w:rPr>
                <w:b/>
                <w:i/>
                <w:sz w:val="22"/>
                <w:szCs w:val="22"/>
              </w:rPr>
              <w:t>ния об аннулировании отзываются</w:t>
            </w:r>
          </w:p>
        </w:tc>
      </w:tr>
      <w:tr w:rsidR="00C65F76" w:rsidRPr="00EA35C2" w14:paraId="46714A5C" w14:textId="77777777" w:rsidTr="00EA35C2">
        <w:trPr>
          <w:cnfStyle w:val="000000010000" w:firstRow="0" w:lastRow="0" w:firstColumn="0" w:lastColumn="0" w:oddVBand="0" w:evenVBand="0" w:oddHBand="0" w:evenHBand="1" w:firstRowFirstColumn="0" w:firstRowLastColumn="0" w:lastRowFirstColumn="0" w:lastRowLastColumn="0"/>
        </w:trPr>
        <w:tc>
          <w:tcPr>
            <w:tcW w:w="1876" w:type="dxa"/>
          </w:tcPr>
          <w:p w14:paraId="0D6759AF" w14:textId="77777777" w:rsidR="00C65F76" w:rsidRPr="00EA35C2" w:rsidRDefault="00C3049C" w:rsidP="00EA35C2">
            <w:pPr>
              <w:spacing w:before="60" w:after="60"/>
              <w:rPr>
                <w:sz w:val="22"/>
                <w:szCs w:val="22"/>
              </w:rPr>
            </w:pPr>
            <w:r w:rsidRPr="00EA35C2">
              <w:rPr>
                <w:sz w:val="22"/>
                <w:szCs w:val="22"/>
              </w:rPr>
              <w:t>Код бюджета</w:t>
            </w:r>
          </w:p>
        </w:tc>
        <w:tc>
          <w:tcPr>
            <w:tcW w:w="1940" w:type="dxa"/>
          </w:tcPr>
          <w:p w14:paraId="50E85754" w14:textId="77777777" w:rsidR="00C65F76" w:rsidRPr="00EA35C2" w:rsidRDefault="00C3049C" w:rsidP="00EA35C2">
            <w:pPr>
              <w:spacing w:before="60" w:after="60"/>
              <w:rPr>
                <w:sz w:val="22"/>
                <w:szCs w:val="22"/>
              </w:rPr>
            </w:pPr>
            <w:r w:rsidRPr="00EA35C2">
              <w:rPr>
                <w:sz w:val="22"/>
                <w:szCs w:val="22"/>
              </w:rPr>
              <w:t>KOD_BUD</w:t>
            </w:r>
          </w:p>
        </w:tc>
        <w:tc>
          <w:tcPr>
            <w:tcW w:w="1057" w:type="dxa"/>
          </w:tcPr>
          <w:p w14:paraId="7C6B19AA" w14:textId="77777777" w:rsidR="00C65F76" w:rsidRPr="00EA35C2" w:rsidRDefault="00C3049C" w:rsidP="00EA35C2">
            <w:pPr>
              <w:spacing w:before="60" w:after="60"/>
              <w:rPr>
                <w:sz w:val="22"/>
                <w:szCs w:val="22"/>
              </w:rPr>
            </w:pPr>
            <w:r w:rsidRPr="00EA35C2">
              <w:rPr>
                <w:sz w:val="22"/>
                <w:szCs w:val="22"/>
              </w:rPr>
              <w:t>STRING</w:t>
            </w:r>
          </w:p>
        </w:tc>
        <w:tc>
          <w:tcPr>
            <w:tcW w:w="880" w:type="dxa"/>
          </w:tcPr>
          <w:p w14:paraId="33C47B08" w14:textId="77777777" w:rsidR="00C65F76" w:rsidRPr="00EA35C2" w:rsidRDefault="00C3049C" w:rsidP="00EA35C2">
            <w:pPr>
              <w:spacing w:before="60" w:after="60"/>
              <w:rPr>
                <w:sz w:val="22"/>
                <w:szCs w:val="22"/>
              </w:rPr>
            </w:pPr>
            <w:r w:rsidRPr="00EA35C2">
              <w:rPr>
                <w:sz w:val="22"/>
                <w:szCs w:val="22"/>
              </w:rPr>
              <w:t>= 8</w:t>
            </w:r>
          </w:p>
        </w:tc>
        <w:tc>
          <w:tcPr>
            <w:tcW w:w="1056" w:type="dxa"/>
          </w:tcPr>
          <w:p w14:paraId="13B0A785" w14:textId="77777777" w:rsidR="00C65F76" w:rsidRPr="00EA35C2" w:rsidRDefault="00C3049C" w:rsidP="00EA35C2">
            <w:pPr>
              <w:spacing w:before="60" w:after="60"/>
              <w:rPr>
                <w:sz w:val="22"/>
                <w:szCs w:val="22"/>
              </w:rPr>
            </w:pPr>
            <w:r w:rsidRPr="00EA35C2">
              <w:rPr>
                <w:sz w:val="22"/>
                <w:szCs w:val="22"/>
              </w:rPr>
              <w:t>Нет</w:t>
            </w:r>
          </w:p>
        </w:tc>
        <w:tc>
          <w:tcPr>
            <w:tcW w:w="2822" w:type="dxa"/>
          </w:tcPr>
          <w:p w14:paraId="7B1742F9" w14:textId="13ECF714" w:rsidR="00C65F76" w:rsidRPr="00EA35C2" w:rsidRDefault="00C3049C" w:rsidP="00EA35C2">
            <w:pPr>
              <w:spacing w:before="60" w:after="60"/>
              <w:rPr>
                <w:sz w:val="22"/>
                <w:szCs w:val="22"/>
              </w:rPr>
            </w:pPr>
            <w:r w:rsidRPr="00EA35C2">
              <w:rPr>
                <w:sz w:val="22"/>
                <w:szCs w:val="22"/>
              </w:rPr>
              <w:t>Слу</w:t>
            </w:r>
            <w:r w:rsidR="00172D52">
              <w:rPr>
                <w:sz w:val="22"/>
                <w:szCs w:val="22"/>
              </w:rPr>
              <w:t>жебное поле. Заполняется в ТОФК</w:t>
            </w:r>
          </w:p>
        </w:tc>
      </w:tr>
      <w:tr w:rsidR="00C65F76" w:rsidRPr="00EA35C2" w14:paraId="401FAEFB" w14:textId="77777777" w:rsidTr="00EA35C2">
        <w:trPr>
          <w:cnfStyle w:val="000000100000" w:firstRow="0" w:lastRow="0" w:firstColumn="0" w:lastColumn="0" w:oddVBand="0" w:evenVBand="0" w:oddHBand="1" w:evenHBand="0" w:firstRowFirstColumn="0" w:firstRowLastColumn="0" w:lastRowFirstColumn="0" w:lastRowLastColumn="0"/>
        </w:trPr>
        <w:tc>
          <w:tcPr>
            <w:tcW w:w="1876" w:type="dxa"/>
          </w:tcPr>
          <w:p w14:paraId="033E87AA" w14:textId="77777777" w:rsidR="00C65F76" w:rsidRPr="00EA35C2" w:rsidRDefault="00C3049C" w:rsidP="00EA35C2">
            <w:pPr>
              <w:spacing w:before="60" w:after="60"/>
              <w:rPr>
                <w:sz w:val="22"/>
                <w:szCs w:val="22"/>
              </w:rPr>
            </w:pPr>
            <w:r w:rsidRPr="00EA35C2">
              <w:rPr>
                <w:sz w:val="22"/>
                <w:szCs w:val="22"/>
              </w:rPr>
              <w:t>Наименование бюджета</w:t>
            </w:r>
          </w:p>
        </w:tc>
        <w:tc>
          <w:tcPr>
            <w:tcW w:w="1940" w:type="dxa"/>
          </w:tcPr>
          <w:p w14:paraId="10E728E0" w14:textId="77777777" w:rsidR="00C65F76" w:rsidRPr="00EA35C2" w:rsidRDefault="00C3049C" w:rsidP="00EA35C2">
            <w:pPr>
              <w:spacing w:before="60" w:after="60"/>
              <w:rPr>
                <w:sz w:val="22"/>
                <w:szCs w:val="22"/>
              </w:rPr>
            </w:pPr>
            <w:r w:rsidRPr="00EA35C2">
              <w:rPr>
                <w:sz w:val="22"/>
                <w:szCs w:val="22"/>
              </w:rPr>
              <w:t>NAME_BUD</w:t>
            </w:r>
          </w:p>
        </w:tc>
        <w:tc>
          <w:tcPr>
            <w:tcW w:w="1057" w:type="dxa"/>
          </w:tcPr>
          <w:p w14:paraId="0F17E1FC" w14:textId="77777777" w:rsidR="00C65F76" w:rsidRPr="00EA35C2" w:rsidRDefault="00C3049C" w:rsidP="00EA35C2">
            <w:pPr>
              <w:spacing w:before="60" w:after="60"/>
              <w:rPr>
                <w:sz w:val="22"/>
                <w:szCs w:val="22"/>
              </w:rPr>
            </w:pPr>
            <w:r w:rsidRPr="00EA35C2">
              <w:rPr>
                <w:sz w:val="22"/>
                <w:szCs w:val="22"/>
              </w:rPr>
              <w:t>STRING</w:t>
            </w:r>
          </w:p>
        </w:tc>
        <w:tc>
          <w:tcPr>
            <w:tcW w:w="880" w:type="dxa"/>
          </w:tcPr>
          <w:p w14:paraId="22454B67" w14:textId="77777777" w:rsidR="00C65F76" w:rsidRPr="00EA35C2" w:rsidRDefault="00C3049C" w:rsidP="00EA35C2">
            <w:pPr>
              <w:spacing w:before="60" w:after="60"/>
              <w:rPr>
                <w:sz w:val="22"/>
                <w:szCs w:val="22"/>
              </w:rPr>
            </w:pPr>
            <w:r w:rsidRPr="00EA35C2">
              <w:rPr>
                <w:sz w:val="22"/>
                <w:szCs w:val="22"/>
              </w:rPr>
              <w:t>&lt;= 512</w:t>
            </w:r>
          </w:p>
        </w:tc>
        <w:tc>
          <w:tcPr>
            <w:tcW w:w="1056" w:type="dxa"/>
          </w:tcPr>
          <w:p w14:paraId="576A7380" w14:textId="77777777" w:rsidR="00C65F76" w:rsidRPr="00EA35C2" w:rsidRDefault="00C3049C" w:rsidP="00EA35C2">
            <w:pPr>
              <w:spacing w:before="60" w:after="60"/>
              <w:rPr>
                <w:sz w:val="22"/>
                <w:szCs w:val="22"/>
              </w:rPr>
            </w:pPr>
            <w:r w:rsidRPr="00EA35C2">
              <w:rPr>
                <w:sz w:val="22"/>
                <w:szCs w:val="22"/>
              </w:rPr>
              <w:t>Да</w:t>
            </w:r>
          </w:p>
        </w:tc>
        <w:tc>
          <w:tcPr>
            <w:tcW w:w="2822" w:type="dxa"/>
          </w:tcPr>
          <w:p w14:paraId="29DDE179" w14:textId="275B250C" w:rsidR="00C65F76" w:rsidRPr="00EA35C2" w:rsidRDefault="00C3049C" w:rsidP="00EA35C2">
            <w:pPr>
              <w:spacing w:before="60" w:after="60"/>
              <w:rPr>
                <w:sz w:val="22"/>
                <w:szCs w:val="22"/>
              </w:rPr>
            </w:pPr>
            <w:r w:rsidRPr="00EA35C2">
              <w:rPr>
                <w:sz w:val="22"/>
                <w:szCs w:val="22"/>
              </w:rPr>
              <w:t>Указывается наименование бюджета публично-правового образования, из которого организация может осуществлять финансирование расходов (в дополнение к бюджету,</w:t>
            </w:r>
            <w:r w:rsidR="00172D52">
              <w:rPr>
                <w:sz w:val="22"/>
                <w:szCs w:val="22"/>
              </w:rPr>
              <w:t xml:space="preserve"> </w:t>
            </w:r>
            <w:r w:rsidR="00172D52">
              <w:rPr>
                <w:sz w:val="22"/>
                <w:szCs w:val="22"/>
              </w:rPr>
              <w:lastRenderedPageBreak/>
              <w:t>указанному в поле ZW.NAME_BUD)</w:t>
            </w:r>
          </w:p>
        </w:tc>
      </w:tr>
      <w:tr w:rsidR="00C65F76" w:rsidRPr="00EA35C2" w14:paraId="72EB5E35" w14:textId="77777777" w:rsidTr="00172D52">
        <w:trPr>
          <w:cnfStyle w:val="000000010000" w:firstRow="0" w:lastRow="0" w:firstColumn="0" w:lastColumn="0" w:oddVBand="0" w:evenVBand="0" w:oddHBand="0" w:evenHBand="1" w:firstRowFirstColumn="0" w:firstRowLastColumn="0" w:lastRowFirstColumn="0" w:lastRowLastColumn="0"/>
        </w:trPr>
        <w:tc>
          <w:tcPr>
            <w:tcW w:w="1876" w:type="dxa"/>
            <w:shd w:val="clear" w:color="auto" w:fill="FFFF00"/>
          </w:tcPr>
          <w:p w14:paraId="1A88ACBA" w14:textId="77777777" w:rsidR="00C65F76" w:rsidRPr="00EA35C2" w:rsidRDefault="00C3049C" w:rsidP="00EA35C2">
            <w:pPr>
              <w:spacing w:before="60" w:after="60"/>
              <w:rPr>
                <w:b/>
                <w:i/>
                <w:sz w:val="22"/>
                <w:szCs w:val="22"/>
              </w:rPr>
            </w:pPr>
            <w:r w:rsidRPr="00EA35C2">
              <w:rPr>
                <w:b/>
                <w:i/>
                <w:sz w:val="22"/>
                <w:szCs w:val="22"/>
              </w:rPr>
              <w:lastRenderedPageBreak/>
              <w:t>Информация о реквизитах счетов</w:t>
            </w:r>
          </w:p>
        </w:tc>
        <w:tc>
          <w:tcPr>
            <w:tcW w:w="1940" w:type="dxa"/>
            <w:shd w:val="clear" w:color="auto" w:fill="FFFF00"/>
          </w:tcPr>
          <w:p w14:paraId="0857115F" w14:textId="77777777" w:rsidR="00C65F76" w:rsidRPr="00EA35C2" w:rsidRDefault="00C3049C" w:rsidP="00EA35C2">
            <w:pPr>
              <w:spacing w:before="60" w:after="60"/>
              <w:rPr>
                <w:b/>
                <w:i/>
                <w:sz w:val="22"/>
                <w:szCs w:val="22"/>
              </w:rPr>
            </w:pPr>
            <w:r w:rsidRPr="00EA35C2">
              <w:rPr>
                <w:b/>
                <w:i/>
                <w:sz w:val="22"/>
                <w:szCs w:val="22"/>
              </w:rPr>
              <w:t>ZWST(*)</w:t>
            </w:r>
          </w:p>
        </w:tc>
        <w:tc>
          <w:tcPr>
            <w:tcW w:w="1057" w:type="dxa"/>
            <w:shd w:val="clear" w:color="auto" w:fill="FFFF00"/>
          </w:tcPr>
          <w:p w14:paraId="0F422D07" w14:textId="77777777" w:rsidR="00C65F76" w:rsidRPr="00EA35C2" w:rsidRDefault="00C65F76" w:rsidP="00EA35C2">
            <w:pPr>
              <w:spacing w:before="60" w:after="60"/>
              <w:rPr>
                <w:b/>
                <w:i/>
                <w:sz w:val="22"/>
                <w:szCs w:val="22"/>
              </w:rPr>
            </w:pPr>
          </w:p>
        </w:tc>
        <w:tc>
          <w:tcPr>
            <w:tcW w:w="880" w:type="dxa"/>
            <w:shd w:val="clear" w:color="auto" w:fill="FFFF00"/>
          </w:tcPr>
          <w:p w14:paraId="78C60BE7" w14:textId="77777777" w:rsidR="00C65F76" w:rsidRPr="00EA35C2" w:rsidRDefault="00C65F76" w:rsidP="00EA35C2">
            <w:pPr>
              <w:spacing w:before="60" w:after="60"/>
              <w:rPr>
                <w:b/>
                <w:i/>
                <w:sz w:val="22"/>
                <w:szCs w:val="22"/>
              </w:rPr>
            </w:pPr>
          </w:p>
        </w:tc>
        <w:tc>
          <w:tcPr>
            <w:tcW w:w="1056" w:type="dxa"/>
            <w:shd w:val="clear" w:color="auto" w:fill="FFFF00"/>
          </w:tcPr>
          <w:p w14:paraId="60C39D1E" w14:textId="77777777" w:rsidR="00C65F76" w:rsidRPr="00EA35C2" w:rsidRDefault="00C3049C" w:rsidP="00EA35C2">
            <w:pPr>
              <w:spacing w:before="60" w:after="60"/>
              <w:rPr>
                <w:b/>
                <w:i/>
                <w:sz w:val="22"/>
                <w:szCs w:val="22"/>
              </w:rPr>
            </w:pPr>
            <w:r w:rsidRPr="00EA35C2">
              <w:rPr>
                <w:b/>
                <w:i/>
                <w:sz w:val="22"/>
                <w:szCs w:val="22"/>
              </w:rPr>
              <w:t>Нет</w:t>
            </w:r>
          </w:p>
        </w:tc>
        <w:tc>
          <w:tcPr>
            <w:tcW w:w="2822" w:type="dxa"/>
            <w:shd w:val="clear" w:color="auto" w:fill="FFFF00"/>
          </w:tcPr>
          <w:p w14:paraId="4B6F8002" w14:textId="77777777" w:rsidR="00C65F76" w:rsidRPr="00EA35C2" w:rsidRDefault="00C3049C" w:rsidP="00EA35C2">
            <w:pPr>
              <w:spacing w:before="60" w:after="60"/>
              <w:rPr>
                <w:b/>
                <w:i/>
                <w:sz w:val="22"/>
                <w:szCs w:val="22"/>
              </w:rPr>
            </w:pPr>
            <w:r w:rsidRPr="00EA35C2">
              <w:rPr>
                <w:b/>
                <w:i/>
                <w:sz w:val="22"/>
                <w:szCs w:val="22"/>
              </w:rPr>
              <w:t>Блок заполняется в случае если у организации с типом «04», «05», «06», «09», «10», «11», «12», «13», «20» в кредитных организациях открыты расчетные счета, на которые должны перечисляться средства участников закупок.</w:t>
            </w:r>
          </w:p>
          <w:p w14:paraId="0F8EAD16" w14:textId="77777777" w:rsidR="00C65F76" w:rsidRPr="00EA35C2" w:rsidRDefault="00C3049C" w:rsidP="00EA35C2">
            <w:pPr>
              <w:spacing w:before="60" w:after="60"/>
              <w:rPr>
                <w:b/>
                <w:i/>
                <w:sz w:val="22"/>
                <w:szCs w:val="22"/>
              </w:rPr>
            </w:pPr>
            <w:r w:rsidRPr="00EA35C2">
              <w:rPr>
                <w:b/>
                <w:i/>
                <w:sz w:val="22"/>
                <w:szCs w:val="22"/>
              </w:rPr>
              <w:t>Блок заполняется в ТОФК в случае, если организации открыты лицевые счета в ТОФК.</w:t>
            </w:r>
          </w:p>
          <w:p w14:paraId="6F92EF18" w14:textId="6537105D" w:rsidR="00C65F76" w:rsidRPr="00EA35C2" w:rsidRDefault="00C3049C" w:rsidP="00EA35C2">
            <w:pPr>
              <w:spacing w:before="60" w:after="60"/>
              <w:rPr>
                <w:b/>
                <w:i/>
                <w:sz w:val="22"/>
                <w:szCs w:val="22"/>
              </w:rPr>
            </w:pPr>
            <w:r w:rsidRPr="00EA35C2">
              <w:rPr>
                <w:b/>
                <w:i/>
                <w:sz w:val="22"/>
                <w:szCs w:val="22"/>
              </w:rPr>
              <w:t>В случае предоставления сведений с отметкой об аннулировании или отзыва сведений с отметкой об анн</w:t>
            </w:r>
            <w:r w:rsidR="00172D52">
              <w:rPr>
                <w:b/>
                <w:i/>
                <w:sz w:val="22"/>
                <w:szCs w:val="22"/>
              </w:rPr>
              <w:t>улировании, блок не заполняется</w:t>
            </w:r>
          </w:p>
        </w:tc>
      </w:tr>
      <w:tr w:rsidR="00C65F76" w:rsidRPr="00EA35C2" w14:paraId="4FBF81BE" w14:textId="77777777" w:rsidTr="00EA35C2">
        <w:trPr>
          <w:cnfStyle w:val="000000100000" w:firstRow="0" w:lastRow="0" w:firstColumn="0" w:lastColumn="0" w:oddVBand="0" w:evenVBand="0" w:oddHBand="1" w:evenHBand="0" w:firstRowFirstColumn="0" w:firstRowLastColumn="0" w:lastRowFirstColumn="0" w:lastRowLastColumn="0"/>
        </w:trPr>
        <w:tc>
          <w:tcPr>
            <w:tcW w:w="1876" w:type="dxa"/>
          </w:tcPr>
          <w:p w14:paraId="4A8A0613" w14:textId="77777777" w:rsidR="00C65F76" w:rsidRPr="00EA35C2" w:rsidRDefault="00C3049C" w:rsidP="00EA35C2">
            <w:pPr>
              <w:spacing w:before="60" w:after="60"/>
              <w:rPr>
                <w:sz w:val="22"/>
                <w:szCs w:val="22"/>
              </w:rPr>
            </w:pPr>
            <w:r w:rsidRPr="00EA35C2">
              <w:rPr>
                <w:sz w:val="22"/>
                <w:szCs w:val="22"/>
              </w:rPr>
              <w:t>Наименование кредитной организации</w:t>
            </w:r>
          </w:p>
        </w:tc>
        <w:tc>
          <w:tcPr>
            <w:tcW w:w="1940" w:type="dxa"/>
          </w:tcPr>
          <w:p w14:paraId="2C17D341" w14:textId="77777777" w:rsidR="00C65F76" w:rsidRPr="00EA35C2" w:rsidRDefault="00C3049C" w:rsidP="00EA35C2">
            <w:pPr>
              <w:spacing w:before="60" w:after="60"/>
              <w:rPr>
                <w:sz w:val="22"/>
                <w:szCs w:val="22"/>
              </w:rPr>
            </w:pPr>
            <w:r w:rsidRPr="00EA35C2">
              <w:rPr>
                <w:sz w:val="22"/>
                <w:szCs w:val="22"/>
              </w:rPr>
              <w:t>BANK_NAME</w:t>
            </w:r>
          </w:p>
        </w:tc>
        <w:tc>
          <w:tcPr>
            <w:tcW w:w="1057" w:type="dxa"/>
          </w:tcPr>
          <w:p w14:paraId="291041FA" w14:textId="77777777" w:rsidR="00C65F76" w:rsidRPr="00EA35C2" w:rsidRDefault="00C3049C" w:rsidP="00EA35C2">
            <w:pPr>
              <w:spacing w:before="60" w:after="60"/>
              <w:rPr>
                <w:sz w:val="22"/>
                <w:szCs w:val="22"/>
              </w:rPr>
            </w:pPr>
            <w:r w:rsidRPr="00EA35C2">
              <w:rPr>
                <w:sz w:val="22"/>
                <w:szCs w:val="22"/>
              </w:rPr>
              <w:t>STRING</w:t>
            </w:r>
          </w:p>
        </w:tc>
        <w:tc>
          <w:tcPr>
            <w:tcW w:w="880" w:type="dxa"/>
          </w:tcPr>
          <w:p w14:paraId="6FBFD3BB" w14:textId="77777777" w:rsidR="00C65F76" w:rsidRPr="00EA35C2" w:rsidRDefault="00C3049C" w:rsidP="00EA35C2">
            <w:pPr>
              <w:spacing w:before="60" w:after="60"/>
              <w:rPr>
                <w:sz w:val="22"/>
                <w:szCs w:val="22"/>
              </w:rPr>
            </w:pPr>
            <w:r w:rsidRPr="00EA35C2">
              <w:rPr>
                <w:sz w:val="22"/>
                <w:szCs w:val="22"/>
              </w:rPr>
              <w:t>&lt;= 160</w:t>
            </w:r>
          </w:p>
        </w:tc>
        <w:tc>
          <w:tcPr>
            <w:tcW w:w="1056" w:type="dxa"/>
          </w:tcPr>
          <w:p w14:paraId="2D2AAAD1" w14:textId="77777777" w:rsidR="00C65F76" w:rsidRPr="00EA35C2" w:rsidRDefault="00C3049C" w:rsidP="00EA35C2">
            <w:pPr>
              <w:spacing w:before="60" w:after="60"/>
              <w:rPr>
                <w:sz w:val="22"/>
                <w:szCs w:val="22"/>
              </w:rPr>
            </w:pPr>
            <w:r w:rsidRPr="00EA35C2">
              <w:rPr>
                <w:sz w:val="22"/>
                <w:szCs w:val="22"/>
              </w:rPr>
              <w:t>Да</w:t>
            </w:r>
          </w:p>
        </w:tc>
        <w:tc>
          <w:tcPr>
            <w:tcW w:w="2822" w:type="dxa"/>
          </w:tcPr>
          <w:p w14:paraId="58E7CD65" w14:textId="77777777" w:rsidR="00C65F76" w:rsidRPr="00EA35C2" w:rsidRDefault="00C65F76" w:rsidP="00EA35C2">
            <w:pPr>
              <w:spacing w:before="60" w:after="60"/>
              <w:rPr>
                <w:sz w:val="22"/>
                <w:szCs w:val="22"/>
              </w:rPr>
            </w:pPr>
          </w:p>
        </w:tc>
      </w:tr>
      <w:tr w:rsidR="00C65F76" w:rsidRPr="00EA35C2" w14:paraId="4980D30D" w14:textId="77777777" w:rsidTr="00EA35C2">
        <w:trPr>
          <w:cnfStyle w:val="000000010000" w:firstRow="0" w:lastRow="0" w:firstColumn="0" w:lastColumn="0" w:oddVBand="0" w:evenVBand="0" w:oddHBand="0" w:evenHBand="1" w:firstRowFirstColumn="0" w:firstRowLastColumn="0" w:lastRowFirstColumn="0" w:lastRowLastColumn="0"/>
        </w:trPr>
        <w:tc>
          <w:tcPr>
            <w:tcW w:w="1876" w:type="dxa"/>
          </w:tcPr>
          <w:p w14:paraId="00E13F01" w14:textId="77777777" w:rsidR="00C65F76" w:rsidRPr="00EA35C2" w:rsidRDefault="00C3049C" w:rsidP="00EA35C2">
            <w:pPr>
              <w:spacing w:before="60" w:after="60"/>
              <w:rPr>
                <w:sz w:val="22"/>
                <w:szCs w:val="22"/>
              </w:rPr>
            </w:pPr>
            <w:r w:rsidRPr="00EA35C2">
              <w:rPr>
                <w:sz w:val="22"/>
                <w:szCs w:val="22"/>
              </w:rPr>
              <w:t>Адрес кредитной организации</w:t>
            </w:r>
          </w:p>
        </w:tc>
        <w:tc>
          <w:tcPr>
            <w:tcW w:w="1940" w:type="dxa"/>
          </w:tcPr>
          <w:p w14:paraId="5C3AA8D5" w14:textId="77777777" w:rsidR="00C65F76" w:rsidRPr="00EA35C2" w:rsidRDefault="00C3049C" w:rsidP="00EA35C2">
            <w:pPr>
              <w:spacing w:before="60" w:after="60"/>
              <w:rPr>
                <w:sz w:val="22"/>
                <w:szCs w:val="22"/>
              </w:rPr>
            </w:pPr>
            <w:r w:rsidRPr="00EA35C2">
              <w:rPr>
                <w:sz w:val="22"/>
                <w:szCs w:val="22"/>
              </w:rPr>
              <w:t>BANK_ADDRESS</w:t>
            </w:r>
          </w:p>
        </w:tc>
        <w:tc>
          <w:tcPr>
            <w:tcW w:w="1057" w:type="dxa"/>
          </w:tcPr>
          <w:p w14:paraId="516BD84F" w14:textId="77777777" w:rsidR="00C65F76" w:rsidRPr="00EA35C2" w:rsidRDefault="00C3049C" w:rsidP="00EA35C2">
            <w:pPr>
              <w:spacing w:before="60" w:after="60"/>
              <w:rPr>
                <w:sz w:val="22"/>
                <w:szCs w:val="22"/>
              </w:rPr>
            </w:pPr>
            <w:r w:rsidRPr="00EA35C2">
              <w:rPr>
                <w:sz w:val="22"/>
                <w:szCs w:val="22"/>
              </w:rPr>
              <w:t>STRING</w:t>
            </w:r>
          </w:p>
        </w:tc>
        <w:tc>
          <w:tcPr>
            <w:tcW w:w="880" w:type="dxa"/>
          </w:tcPr>
          <w:p w14:paraId="31562757" w14:textId="77777777" w:rsidR="00C65F76" w:rsidRPr="00EA35C2" w:rsidRDefault="00C3049C" w:rsidP="00EA35C2">
            <w:pPr>
              <w:spacing w:before="60" w:after="60"/>
              <w:rPr>
                <w:sz w:val="22"/>
                <w:szCs w:val="22"/>
              </w:rPr>
            </w:pPr>
            <w:r w:rsidRPr="00EA35C2">
              <w:rPr>
                <w:sz w:val="22"/>
                <w:szCs w:val="22"/>
              </w:rPr>
              <w:t>&lt;= 2000</w:t>
            </w:r>
          </w:p>
        </w:tc>
        <w:tc>
          <w:tcPr>
            <w:tcW w:w="1056" w:type="dxa"/>
          </w:tcPr>
          <w:p w14:paraId="513009E0" w14:textId="77777777" w:rsidR="00C65F76" w:rsidRPr="00EA35C2" w:rsidRDefault="00C3049C" w:rsidP="00EA35C2">
            <w:pPr>
              <w:spacing w:before="60" w:after="60"/>
              <w:rPr>
                <w:sz w:val="22"/>
                <w:szCs w:val="22"/>
              </w:rPr>
            </w:pPr>
            <w:r w:rsidRPr="00EA35C2">
              <w:rPr>
                <w:sz w:val="22"/>
                <w:szCs w:val="22"/>
              </w:rPr>
              <w:t>Да</w:t>
            </w:r>
          </w:p>
        </w:tc>
        <w:tc>
          <w:tcPr>
            <w:tcW w:w="2822" w:type="dxa"/>
          </w:tcPr>
          <w:p w14:paraId="3AF7A4FA" w14:textId="77777777" w:rsidR="00C65F76" w:rsidRPr="00EA35C2" w:rsidRDefault="00C65F76" w:rsidP="00EA35C2">
            <w:pPr>
              <w:spacing w:before="60" w:after="60"/>
              <w:rPr>
                <w:sz w:val="22"/>
                <w:szCs w:val="22"/>
              </w:rPr>
            </w:pPr>
          </w:p>
        </w:tc>
      </w:tr>
      <w:tr w:rsidR="00C65F76" w:rsidRPr="00EA35C2" w14:paraId="33710814" w14:textId="77777777" w:rsidTr="00EA35C2">
        <w:trPr>
          <w:cnfStyle w:val="000000100000" w:firstRow="0" w:lastRow="0" w:firstColumn="0" w:lastColumn="0" w:oddVBand="0" w:evenVBand="0" w:oddHBand="1" w:evenHBand="0" w:firstRowFirstColumn="0" w:firstRowLastColumn="0" w:lastRowFirstColumn="0" w:lastRowLastColumn="0"/>
        </w:trPr>
        <w:tc>
          <w:tcPr>
            <w:tcW w:w="1876" w:type="dxa"/>
          </w:tcPr>
          <w:p w14:paraId="6E2D7775" w14:textId="77777777" w:rsidR="00C65F76" w:rsidRPr="00EA35C2" w:rsidRDefault="00C3049C" w:rsidP="00EA35C2">
            <w:pPr>
              <w:spacing w:before="60" w:after="60"/>
              <w:rPr>
                <w:sz w:val="22"/>
                <w:szCs w:val="22"/>
              </w:rPr>
            </w:pPr>
            <w:r w:rsidRPr="00EA35C2">
              <w:rPr>
                <w:sz w:val="22"/>
                <w:szCs w:val="22"/>
              </w:rPr>
              <w:t>БИК</w:t>
            </w:r>
          </w:p>
        </w:tc>
        <w:tc>
          <w:tcPr>
            <w:tcW w:w="1940" w:type="dxa"/>
          </w:tcPr>
          <w:p w14:paraId="614CA642" w14:textId="77777777" w:rsidR="00C65F76" w:rsidRPr="00EA35C2" w:rsidRDefault="00C3049C" w:rsidP="00EA35C2">
            <w:pPr>
              <w:spacing w:before="60" w:after="60"/>
              <w:rPr>
                <w:sz w:val="22"/>
                <w:szCs w:val="22"/>
              </w:rPr>
            </w:pPr>
            <w:r w:rsidRPr="00EA35C2">
              <w:rPr>
                <w:sz w:val="22"/>
                <w:szCs w:val="22"/>
              </w:rPr>
              <w:t>BIK</w:t>
            </w:r>
          </w:p>
        </w:tc>
        <w:tc>
          <w:tcPr>
            <w:tcW w:w="1057" w:type="dxa"/>
          </w:tcPr>
          <w:p w14:paraId="54931B66" w14:textId="77777777" w:rsidR="00C65F76" w:rsidRPr="00EA35C2" w:rsidRDefault="00C3049C" w:rsidP="00EA35C2">
            <w:pPr>
              <w:spacing w:before="60" w:after="60"/>
              <w:rPr>
                <w:sz w:val="22"/>
                <w:szCs w:val="22"/>
              </w:rPr>
            </w:pPr>
            <w:r w:rsidRPr="00EA35C2">
              <w:rPr>
                <w:sz w:val="22"/>
                <w:szCs w:val="22"/>
              </w:rPr>
              <w:t>STRING</w:t>
            </w:r>
          </w:p>
        </w:tc>
        <w:tc>
          <w:tcPr>
            <w:tcW w:w="880" w:type="dxa"/>
          </w:tcPr>
          <w:p w14:paraId="2A8F07B3" w14:textId="77777777" w:rsidR="00C65F76" w:rsidRPr="00EA35C2" w:rsidRDefault="00C3049C" w:rsidP="00EA35C2">
            <w:pPr>
              <w:spacing w:before="60" w:after="60"/>
              <w:rPr>
                <w:sz w:val="22"/>
                <w:szCs w:val="22"/>
              </w:rPr>
            </w:pPr>
            <w:r w:rsidRPr="00EA35C2">
              <w:rPr>
                <w:sz w:val="22"/>
                <w:szCs w:val="22"/>
              </w:rPr>
              <w:t>= 9</w:t>
            </w:r>
          </w:p>
        </w:tc>
        <w:tc>
          <w:tcPr>
            <w:tcW w:w="1056" w:type="dxa"/>
          </w:tcPr>
          <w:p w14:paraId="4C272A3B" w14:textId="77777777" w:rsidR="00C65F76" w:rsidRPr="00EA35C2" w:rsidRDefault="00C3049C" w:rsidP="00EA35C2">
            <w:pPr>
              <w:spacing w:before="60" w:after="60"/>
              <w:rPr>
                <w:sz w:val="22"/>
                <w:szCs w:val="22"/>
              </w:rPr>
            </w:pPr>
            <w:r w:rsidRPr="00EA35C2">
              <w:rPr>
                <w:sz w:val="22"/>
                <w:szCs w:val="22"/>
              </w:rPr>
              <w:t>Да</w:t>
            </w:r>
          </w:p>
        </w:tc>
        <w:tc>
          <w:tcPr>
            <w:tcW w:w="2822" w:type="dxa"/>
          </w:tcPr>
          <w:p w14:paraId="158BE8DC" w14:textId="01CEE69B" w:rsidR="00C65F76" w:rsidRPr="00EA35C2" w:rsidRDefault="00C3049C" w:rsidP="00EA35C2">
            <w:pPr>
              <w:spacing w:before="60" w:after="60"/>
              <w:rPr>
                <w:sz w:val="22"/>
                <w:szCs w:val="22"/>
              </w:rPr>
            </w:pPr>
            <w:r w:rsidRPr="00EA35C2">
              <w:rPr>
                <w:sz w:val="22"/>
                <w:szCs w:val="22"/>
              </w:rPr>
              <w:t xml:space="preserve">БИК банка, </w:t>
            </w:r>
            <w:r w:rsidR="00172D52">
              <w:rPr>
                <w:sz w:val="22"/>
                <w:szCs w:val="22"/>
              </w:rPr>
              <w:t>в котором открыт расчетный счет</w:t>
            </w:r>
          </w:p>
        </w:tc>
      </w:tr>
      <w:tr w:rsidR="00C65F76" w:rsidRPr="00EA35C2" w14:paraId="63370D8C" w14:textId="77777777" w:rsidTr="00EA35C2">
        <w:trPr>
          <w:cnfStyle w:val="000000010000" w:firstRow="0" w:lastRow="0" w:firstColumn="0" w:lastColumn="0" w:oddVBand="0" w:evenVBand="0" w:oddHBand="0" w:evenHBand="1" w:firstRowFirstColumn="0" w:firstRowLastColumn="0" w:lastRowFirstColumn="0" w:lastRowLastColumn="0"/>
        </w:trPr>
        <w:tc>
          <w:tcPr>
            <w:tcW w:w="1876" w:type="dxa"/>
          </w:tcPr>
          <w:p w14:paraId="124FBE09" w14:textId="77777777" w:rsidR="00C65F76" w:rsidRPr="00EA35C2" w:rsidRDefault="00C3049C" w:rsidP="00EA35C2">
            <w:pPr>
              <w:spacing w:before="60" w:after="60"/>
              <w:rPr>
                <w:sz w:val="22"/>
                <w:szCs w:val="22"/>
              </w:rPr>
            </w:pPr>
            <w:r w:rsidRPr="00EA35C2">
              <w:rPr>
                <w:sz w:val="22"/>
                <w:szCs w:val="22"/>
              </w:rPr>
              <w:t>Корреспондентский счет</w:t>
            </w:r>
          </w:p>
        </w:tc>
        <w:tc>
          <w:tcPr>
            <w:tcW w:w="1940" w:type="dxa"/>
          </w:tcPr>
          <w:p w14:paraId="183A1FC9" w14:textId="77777777" w:rsidR="00C65F76" w:rsidRPr="00EA35C2" w:rsidRDefault="00C3049C" w:rsidP="00EA35C2">
            <w:pPr>
              <w:spacing w:before="60" w:after="60"/>
              <w:rPr>
                <w:sz w:val="22"/>
                <w:szCs w:val="22"/>
              </w:rPr>
            </w:pPr>
            <w:r w:rsidRPr="00EA35C2">
              <w:rPr>
                <w:sz w:val="22"/>
                <w:szCs w:val="22"/>
              </w:rPr>
              <w:t>CORR_ACC</w:t>
            </w:r>
          </w:p>
        </w:tc>
        <w:tc>
          <w:tcPr>
            <w:tcW w:w="1057" w:type="dxa"/>
          </w:tcPr>
          <w:p w14:paraId="08E2248F" w14:textId="77777777" w:rsidR="00C65F76" w:rsidRPr="00EA35C2" w:rsidRDefault="00C3049C" w:rsidP="00EA35C2">
            <w:pPr>
              <w:spacing w:before="60" w:after="60"/>
              <w:rPr>
                <w:sz w:val="22"/>
                <w:szCs w:val="22"/>
              </w:rPr>
            </w:pPr>
            <w:r w:rsidRPr="00EA35C2">
              <w:rPr>
                <w:sz w:val="22"/>
                <w:szCs w:val="22"/>
              </w:rPr>
              <w:t>STRING</w:t>
            </w:r>
          </w:p>
        </w:tc>
        <w:tc>
          <w:tcPr>
            <w:tcW w:w="880" w:type="dxa"/>
          </w:tcPr>
          <w:p w14:paraId="66A140D0" w14:textId="77777777" w:rsidR="00C65F76" w:rsidRPr="00EA35C2" w:rsidRDefault="00C3049C" w:rsidP="00EA35C2">
            <w:pPr>
              <w:spacing w:before="60" w:after="60"/>
              <w:rPr>
                <w:sz w:val="22"/>
                <w:szCs w:val="22"/>
              </w:rPr>
            </w:pPr>
            <w:r w:rsidRPr="00EA35C2">
              <w:rPr>
                <w:sz w:val="22"/>
                <w:szCs w:val="22"/>
              </w:rPr>
              <w:t>= 20</w:t>
            </w:r>
          </w:p>
        </w:tc>
        <w:tc>
          <w:tcPr>
            <w:tcW w:w="1056" w:type="dxa"/>
          </w:tcPr>
          <w:p w14:paraId="5340549C" w14:textId="77777777" w:rsidR="00C65F76" w:rsidRPr="00EA35C2" w:rsidRDefault="00C3049C" w:rsidP="00EA35C2">
            <w:pPr>
              <w:spacing w:before="60" w:after="60"/>
              <w:rPr>
                <w:sz w:val="22"/>
                <w:szCs w:val="22"/>
              </w:rPr>
            </w:pPr>
            <w:r w:rsidRPr="00EA35C2">
              <w:rPr>
                <w:sz w:val="22"/>
                <w:szCs w:val="22"/>
              </w:rPr>
              <w:t>Нет</w:t>
            </w:r>
          </w:p>
        </w:tc>
        <w:tc>
          <w:tcPr>
            <w:tcW w:w="2822" w:type="dxa"/>
          </w:tcPr>
          <w:p w14:paraId="65FAD7D6" w14:textId="77777777" w:rsidR="00C65F76" w:rsidRPr="00EA35C2" w:rsidRDefault="00C65F76" w:rsidP="00EA35C2">
            <w:pPr>
              <w:spacing w:before="60" w:after="60"/>
              <w:rPr>
                <w:sz w:val="22"/>
                <w:szCs w:val="22"/>
              </w:rPr>
            </w:pPr>
          </w:p>
        </w:tc>
      </w:tr>
      <w:tr w:rsidR="00C65F76" w:rsidRPr="00EA35C2" w14:paraId="6FC01B67" w14:textId="77777777" w:rsidTr="00EA35C2">
        <w:trPr>
          <w:cnfStyle w:val="000000100000" w:firstRow="0" w:lastRow="0" w:firstColumn="0" w:lastColumn="0" w:oddVBand="0" w:evenVBand="0" w:oddHBand="1" w:evenHBand="0" w:firstRowFirstColumn="0" w:firstRowLastColumn="0" w:lastRowFirstColumn="0" w:lastRowLastColumn="0"/>
        </w:trPr>
        <w:tc>
          <w:tcPr>
            <w:tcW w:w="1876" w:type="dxa"/>
          </w:tcPr>
          <w:p w14:paraId="520FA7C6" w14:textId="77777777" w:rsidR="00C65F76" w:rsidRPr="00EA35C2" w:rsidRDefault="00C3049C" w:rsidP="00EA35C2">
            <w:pPr>
              <w:spacing w:before="60" w:after="60"/>
              <w:rPr>
                <w:sz w:val="22"/>
                <w:szCs w:val="22"/>
              </w:rPr>
            </w:pPr>
            <w:r w:rsidRPr="00EA35C2">
              <w:rPr>
                <w:sz w:val="22"/>
                <w:szCs w:val="22"/>
              </w:rPr>
              <w:t>Расчетный счет</w:t>
            </w:r>
          </w:p>
        </w:tc>
        <w:tc>
          <w:tcPr>
            <w:tcW w:w="1940" w:type="dxa"/>
          </w:tcPr>
          <w:p w14:paraId="3DA430B2" w14:textId="77777777" w:rsidR="00C65F76" w:rsidRPr="00EA35C2" w:rsidRDefault="00C3049C" w:rsidP="00EA35C2">
            <w:pPr>
              <w:spacing w:before="60" w:after="60"/>
              <w:rPr>
                <w:sz w:val="22"/>
                <w:szCs w:val="22"/>
              </w:rPr>
            </w:pPr>
            <w:r w:rsidRPr="00EA35C2">
              <w:rPr>
                <w:sz w:val="22"/>
                <w:szCs w:val="22"/>
              </w:rPr>
              <w:t>PAY_ACC</w:t>
            </w:r>
          </w:p>
        </w:tc>
        <w:tc>
          <w:tcPr>
            <w:tcW w:w="1057" w:type="dxa"/>
          </w:tcPr>
          <w:p w14:paraId="5EECE75E" w14:textId="77777777" w:rsidR="00C65F76" w:rsidRPr="00EA35C2" w:rsidRDefault="00C3049C" w:rsidP="00EA35C2">
            <w:pPr>
              <w:spacing w:before="60" w:after="60"/>
              <w:rPr>
                <w:sz w:val="22"/>
                <w:szCs w:val="22"/>
              </w:rPr>
            </w:pPr>
            <w:r w:rsidRPr="00EA35C2">
              <w:rPr>
                <w:sz w:val="22"/>
                <w:szCs w:val="22"/>
              </w:rPr>
              <w:t>STRING</w:t>
            </w:r>
          </w:p>
        </w:tc>
        <w:tc>
          <w:tcPr>
            <w:tcW w:w="880" w:type="dxa"/>
          </w:tcPr>
          <w:p w14:paraId="4174DEA9" w14:textId="77777777" w:rsidR="00C65F76" w:rsidRPr="00EA35C2" w:rsidRDefault="00C3049C" w:rsidP="00EA35C2">
            <w:pPr>
              <w:spacing w:before="60" w:after="60"/>
              <w:rPr>
                <w:sz w:val="22"/>
                <w:szCs w:val="22"/>
              </w:rPr>
            </w:pPr>
            <w:r w:rsidRPr="00EA35C2">
              <w:rPr>
                <w:sz w:val="22"/>
                <w:szCs w:val="22"/>
              </w:rPr>
              <w:t>= 20</w:t>
            </w:r>
          </w:p>
        </w:tc>
        <w:tc>
          <w:tcPr>
            <w:tcW w:w="1056" w:type="dxa"/>
          </w:tcPr>
          <w:p w14:paraId="3B8EC73F" w14:textId="77777777" w:rsidR="00C65F76" w:rsidRPr="00EA35C2" w:rsidRDefault="00C3049C" w:rsidP="00EA35C2">
            <w:pPr>
              <w:spacing w:before="60" w:after="60"/>
              <w:rPr>
                <w:sz w:val="22"/>
                <w:szCs w:val="22"/>
              </w:rPr>
            </w:pPr>
            <w:r w:rsidRPr="00EA35C2">
              <w:rPr>
                <w:sz w:val="22"/>
                <w:szCs w:val="22"/>
              </w:rPr>
              <w:t>Нет</w:t>
            </w:r>
          </w:p>
        </w:tc>
        <w:tc>
          <w:tcPr>
            <w:tcW w:w="2822" w:type="dxa"/>
          </w:tcPr>
          <w:p w14:paraId="6F7E8B29" w14:textId="77777777" w:rsidR="00C65F76" w:rsidRPr="00EA35C2" w:rsidRDefault="00C3049C" w:rsidP="00EA35C2">
            <w:pPr>
              <w:spacing w:before="60" w:after="60"/>
              <w:rPr>
                <w:sz w:val="22"/>
                <w:szCs w:val="22"/>
              </w:rPr>
            </w:pPr>
            <w:r w:rsidRPr="00EA35C2">
              <w:rPr>
                <w:sz w:val="22"/>
                <w:szCs w:val="22"/>
              </w:rPr>
              <w:t>Указывается расчетный счет организации или расчетный счет ТОФК, на котором осуществляются операции по лицевому счету, указанному в поле ACCOUNT_FK.</w:t>
            </w:r>
          </w:p>
          <w:p w14:paraId="64AD847A" w14:textId="0FA136FA" w:rsidR="00C65F76" w:rsidRPr="00EA35C2" w:rsidRDefault="00C3049C" w:rsidP="00EA35C2">
            <w:pPr>
              <w:spacing w:before="60" w:after="60"/>
              <w:rPr>
                <w:sz w:val="22"/>
                <w:szCs w:val="22"/>
              </w:rPr>
            </w:pPr>
            <w:r w:rsidRPr="00EA35C2">
              <w:rPr>
                <w:sz w:val="22"/>
                <w:szCs w:val="22"/>
              </w:rPr>
              <w:t xml:space="preserve">Не заполняется для банков. Для остальных </w:t>
            </w:r>
            <w:r w:rsidR="00620C65" w:rsidRPr="00EA35C2">
              <w:rPr>
                <w:sz w:val="22"/>
                <w:szCs w:val="22"/>
              </w:rPr>
              <w:t>–</w:t>
            </w:r>
            <w:r w:rsidR="00172D52">
              <w:rPr>
                <w:sz w:val="22"/>
                <w:szCs w:val="22"/>
              </w:rPr>
              <w:t xml:space="preserve"> обязательно</w:t>
            </w:r>
          </w:p>
        </w:tc>
      </w:tr>
      <w:tr w:rsidR="00C65F76" w:rsidRPr="00EA35C2" w14:paraId="7751EE62" w14:textId="77777777" w:rsidTr="00EA35C2">
        <w:trPr>
          <w:cnfStyle w:val="000000010000" w:firstRow="0" w:lastRow="0" w:firstColumn="0" w:lastColumn="0" w:oddVBand="0" w:evenVBand="0" w:oddHBand="0" w:evenHBand="1" w:firstRowFirstColumn="0" w:firstRowLastColumn="0" w:lastRowFirstColumn="0" w:lastRowLastColumn="0"/>
        </w:trPr>
        <w:tc>
          <w:tcPr>
            <w:tcW w:w="1876" w:type="dxa"/>
          </w:tcPr>
          <w:p w14:paraId="37E82B84" w14:textId="77777777" w:rsidR="00C65F76" w:rsidRPr="00EA35C2" w:rsidRDefault="00C3049C" w:rsidP="00EA35C2">
            <w:pPr>
              <w:spacing w:before="60" w:after="60"/>
              <w:rPr>
                <w:sz w:val="22"/>
                <w:szCs w:val="22"/>
              </w:rPr>
            </w:pPr>
            <w:r w:rsidRPr="00EA35C2">
              <w:rPr>
                <w:sz w:val="22"/>
                <w:szCs w:val="22"/>
              </w:rPr>
              <w:lastRenderedPageBreak/>
              <w:t>Лицевой счет в ФК</w:t>
            </w:r>
          </w:p>
        </w:tc>
        <w:tc>
          <w:tcPr>
            <w:tcW w:w="1940" w:type="dxa"/>
          </w:tcPr>
          <w:p w14:paraId="60DA2C69" w14:textId="77777777" w:rsidR="00C65F76" w:rsidRPr="00EA35C2" w:rsidRDefault="00C3049C" w:rsidP="00EA35C2">
            <w:pPr>
              <w:spacing w:before="60" w:after="60"/>
              <w:rPr>
                <w:sz w:val="22"/>
                <w:szCs w:val="22"/>
              </w:rPr>
            </w:pPr>
            <w:r w:rsidRPr="00EA35C2">
              <w:rPr>
                <w:sz w:val="22"/>
                <w:szCs w:val="22"/>
              </w:rPr>
              <w:t>ACCOUNT_FK</w:t>
            </w:r>
          </w:p>
        </w:tc>
        <w:tc>
          <w:tcPr>
            <w:tcW w:w="1057" w:type="dxa"/>
          </w:tcPr>
          <w:p w14:paraId="2CE6A099" w14:textId="77777777" w:rsidR="00C65F76" w:rsidRPr="00EA35C2" w:rsidRDefault="00C3049C" w:rsidP="00EA35C2">
            <w:pPr>
              <w:spacing w:before="60" w:after="60"/>
              <w:rPr>
                <w:sz w:val="22"/>
                <w:szCs w:val="22"/>
              </w:rPr>
            </w:pPr>
            <w:r w:rsidRPr="00EA35C2">
              <w:rPr>
                <w:sz w:val="22"/>
                <w:szCs w:val="22"/>
              </w:rPr>
              <w:t>STRING</w:t>
            </w:r>
          </w:p>
        </w:tc>
        <w:tc>
          <w:tcPr>
            <w:tcW w:w="880" w:type="dxa"/>
          </w:tcPr>
          <w:p w14:paraId="26ABC901" w14:textId="77777777" w:rsidR="00C65F76" w:rsidRPr="00EA35C2" w:rsidRDefault="00C3049C" w:rsidP="00EA35C2">
            <w:pPr>
              <w:spacing w:before="60" w:after="60"/>
              <w:rPr>
                <w:sz w:val="22"/>
                <w:szCs w:val="22"/>
              </w:rPr>
            </w:pPr>
            <w:r w:rsidRPr="00EA35C2">
              <w:rPr>
                <w:sz w:val="22"/>
                <w:szCs w:val="22"/>
              </w:rPr>
              <w:t>= 11</w:t>
            </w:r>
          </w:p>
        </w:tc>
        <w:tc>
          <w:tcPr>
            <w:tcW w:w="1056" w:type="dxa"/>
          </w:tcPr>
          <w:p w14:paraId="274AE06A" w14:textId="77777777" w:rsidR="00C65F76" w:rsidRPr="00EA35C2" w:rsidRDefault="00C3049C" w:rsidP="00EA35C2">
            <w:pPr>
              <w:spacing w:before="60" w:after="60"/>
              <w:rPr>
                <w:sz w:val="22"/>
                <w:szCs w:val="22"/>
              </w:rPr>
            </w:pPr>
            <w:r w:rsidRPr="00EA35C2">
              <w:rPr>
                <w:sz w:val="22"/>
                <w:szCs w:val="22"/>
              </w:rPr>
              <w:t>Нет</w:t>
            </w:r>
          </w:p>
        </w:tc>
        <w:tc>
          <w:tcPr>
            <w:tcW w:w="2822" w:type="dxa"/>
          </w:tcPr>
          <w:p w14:paraId="7E900D0F" w14:textId="0291A233" w:rsidR="00C65F76" w:rsidRPr="00EA35C2" w:rsidRDefault="00C3049C" w:rsidP="00EA35C2">
            <w:pPr>
              <w:spacing w:before="60" w:after="60"/>
              <w:rPr>
                <w:sz w:val="22"/>
                <w:szCs w:val="22"/>
              </w:rPr>
            </w:pPr>
            <w:r w:rsidRPr="00EA35C2">
              <w:rPr>
                <w:sz w:val="22"/>
                <w:szCs w:val="22"/>
              </w:rPr>
              <w:t>Указывается лицевой счет с кодом «05», «20», «3</w:t>
            </w:r>
            <w:r w:rsidR="00172D52">
              <w:rPr>
                <w:sz w:val="22"/>
                <w:szCs w:val="22"/>
              </w:rPr>
              <w:t>0», открытый организации в ТОФК</w:t>
            </w:r>
          </w:p>
        </w:tc>
      </w:tr>
      <w:tr w:rsidR="00C65F76" w:rsidRPr="00EA35C2" w14:paraId="54F12D26" w14:textId="77777777" w:rsidTr="00EA35C2">
        <w:trPr>
          <w:cnfStyle w:val="000000100000" w:firstRow="0" w:lastRow="0" w:firstColumn="0" w:lastColumn="0" w:oddVBand="0" w:evenVBand="0" w:oddHBand="1" w:evenHBand="0" w:firstRowFirstColumn="0" w:firstRowLastColumn="0" w:lastRowFirstColumn="0" w:lastRowLastColumn="0"/>
        </w:trPr>
        <w:tc>
          <w:tcPr>
            <w:tcW w:w="1876" w:type="dxa"/>
          </w:tcPr>
          <w:p w14:paraId="1D332236" w14:textId="77777777" w:rsidR="00C65F76" w:rsidRPr="00EA35C2" w:rsidRDefault="00C3049C" w:rsidP="00EA35C2">
            <w:pPr>
              <w:spacing w:before="60" w:after="60"/>
              <w:rPr>
                <w:sz w:val="22"/>
                <w:szCs w:val="22"/>
              </w:rPr>
            </w:pPr>
            <w:r w:rsidRPr="00EA35C2">
              <w:rPr>
                <w:sz w:val="22"/>
                <w:szCs w:val="22"/>
              </w:rPr>
              <w:t>Код ТОФК</w:t>
            </w:r>
          </w:p>
        </w:tc>
        <w:tc>
          <w:tcPr>
            <w:tcW w:w="1940" w:type="dxa"/>
          </w:tcPr>
          <w:p w14:paraId="4DB427CA" w14:textId="77777777" w:rsidR="00C65F76" w:rsidRPr="00EA35C2" w:rsidRDefault="00C3049C" w:rsidP="00EA35C2">
            <w:pPr>
              <w:spacing w:before="60" w:after="60"/>
              <w:rPr>
                <w:sz w:val="22"/>
                <w:szCs w:val="22"/>
              </w:rPr>
            </w:pPr>
            <w:r w:rsidRPr="00EA35C2">
              <w:rPr>
                <w:sz w:val="22"/>
                <w:szCs w:val="22"/>
              </w:rPr>
              <w:t>KOD_TOFK</w:t>
            </w:r>
          </w:p>
        </w:tc>
        <w:tc>
          <w:tcPr>
            <w:tcW w:w="1057" w:type="dxa"/>
          </w:tcPr>
          <w:p w14:paraId="136756BD" w14:textId="77777777" w:rsidR="00C65F76" w:rsidRPr="00EA35C2" w:rsidRDefault="00C3049C" w:rsidP="00EA35C2">
            <w:pPr>
              <w:spacing w:before="60" w:after="60"/>
              <w:rPr>
                <w:sz w:val="22"/>
                <w:szCs w:val="22"/>
              </w:rPr>
            </w:pPr>
            <w:r w:rsidRPr="00EA35C2">
              <w:rPr>
                <w:sz w:val="22"/>
                <w:szCs w:val="22"/>
              </w:rPr>
              <w:t>STRING</w:t>
            </w:r>
          </w:p>
        </w:tc>
        <w:tc>
          <w:tcPr>
            <w:tcW w:w="880" w:type="dxa"/>
          </w:tcPr>
          <w:p w14:paraId="7E7748C7" w14:textId="77777777" w:rsidR="00C65F76" w:rsidRPr="00EA35C2" w:rsidRDefault="00C3049C" w:rsidP="00EA35C2">
            <w:pPr>
              <w:spacing w:before="60" w:after="60"/>
              <w:rPr>
                <w:sz w:val="22"/>
                <w:szCs w:val="22"/>
              </w:rPr>
            </w:pPr>
            <w:r w:rsidRPr="00EA35C2">
              <w:rPr>
                <w:sz w:val="22"/>
                <w:szCs w:val="22"/>
              </w:rPr>
              <w:t>= 4</w:t>
            </w:r>
          </w:p>
        </w:tc>
        <w:tc>
          <w:tcPr>
            <w:tcW w:w="1056" w:type="dxa"/>
          </w:tcPr>
          <w:p w14:paraId="412FFC5E" w14:textId="77777777" w:rsidR="00C65F76" w:rsidRPr="00EA35C2" w:rsidRDefault="00C3049C" w:rsidP="00EA35C2">
            <w:pPr>
              <w:spacing w:before="60" w:after="60"/>
              <w:rPr>
                <w:sz w:val="22"/>
                <w:szCs w:val="22"/>
              </w:rPr>
            </w:pPr>
            <w:r w:rsidRPr="00EA35C2">
              <w:rPr>
                <w:sz w:val="22"/>
                <w:szCs w:val="22"/>
              </w:rPr>
              <w:t>Нет</w:t>
            </w:r>
          </w:p>
        </w:tc>
        <w:tc>
          <w:tcPr>
            <w:tcW w:w="2822" w:type="dxa"/>
          </w:tcPr>
          <w:p w14:paraId="68F18893" w14:textId="77777777" w:rsidR="00C65F76" w:rsidRPr="00EA35C2" w:rsidRDefault="00C3049C" w:rsidP="00EA35C2">
            <w:pPr>
              <w:spacing w:before="60" w:after="60"/>
              <w:rPr>
                <w:sz w:val="22"/>
                <w:szCs w:val="22"/>
              </w:rPr>
            </w:pPr>
            <w:r w:rsidRPr="00EA35C2">
              <w:rPr>
                <w:sz w:val="22"/>
                <w:szCs w:val="22"/>
              </w:rPr>
              <w:t>Заполняется в соответствии с централизованным справочником ФК.</w:t>
            </w:r>
          </w:p>
          <w:p w14:paraId="151154DC" w14:textId="5DDA9D61" w:rsidR="00C65F76" w:rsidRPr="00EA35C2" w:rsidRDefault="00C3049C" w:rsidP="00EA35C2">
            <w:pPr>
              <w:spacing w:before="60" w:after="60"/>
              <w:rPr>
                <w:sz w:val="22"/>
                <w:szCs w:val="22"/>
              </w:rPr>
            </w:pPr>
            <w:r w:rsidRPr="00EA35C2">
              <w:rPr>
                <w:sz w:val="22"/>
                <w:szCs w:val="22"/>
              </w:rPr>
              <w:t>Обязательно для заполнения, если зап</w:t>
            </w:r>
            <w:r w:rsidR="00172D52">
              <w:rPr>
                <w:sz w:val="22"/>
                <w:szCs w:val="22"/>
              </w:rPr>
              <w:t>олнено поле «Лицевой счет в ФК»</w:t>
            </w:r>
          </w:p>
        </w:tc>
      </w:tr>
      <w:tr w:rsidR="00C65F76" w:rsidRPr="00EA35C2" w14:paraId="7427134A" w14:textId="77777777" w:rsidTr="00EA35C2">
        <w:trPr>
          <w:cnfStyle w:val="000000010000" w:firstRow="0" w:lastRow="0" w:firstColumn="0" w:lastColumn="0" w:oddVBand="0" w:evenVBand="0" w:oddHBand="0" w:evenHBand="1" w:firstRowFirstColumn="0" w:firstRowLastColumn="0" w:lastRowFirstColumn="0" w:lastRowLastColumn="0"/>
        </w:trPr>
        <w:tc>
          <w:tcPr>
            <w:tcW w:w="1876" w:type="dxa"/>
          </w:tcPr>
          <w:p w14:paraId="435DF19B" w14:textId="77777777" w:rsidR="00C65F76" w:rsidRPr="00EA35C2" w:rsidRDefault="00C3049C" w:rsidP="00EA35C2">
            <w:pPr>
              <w:spacing w:before="60" w:after="60"/>
              <w:rPr>
                <w:sz w:val="22"/>
                <w:szCs w:val="22"/>
              </w:rPr>
            </w:pPr>
            <w:r w:rsidRPr="00EA35C2">
              <w:rPr>
                <w:sz w:val="22"/>
                <w:szCs w:val="22"/>
              </w:rPr>
              <w:t>Наименование ТОФК</w:t>
            </w:r>
          </w:p>
        </w:tc>
        <w:tc>
          <w:tcPr>
            <w:tcW w:w="1940" w:type="dxa"/>
          </w:tcPr>
          <w:p w14:paraId="060AA93E" w14:textId="77777777" w:rsidR="00C65F76" w:rsidRPr="00EA35C2" w:rsidRDefault="00C3049C" w:rsidP="00EA35C2">
            <w:pPr>
              <w:spacing w:before="60" w:after="60"/>
              <w:rPr>
                <w:sz w:val="22"/>
                <w:szCs w:val="22"/>
              </w:rPr>
            </w:pPr>
            <w:r w:rsidRPr="00EA35C2">
              <w:rPr>
                <w:sz w:val="22"/>
                <w:szCs w:val="22"/>
              </w:rPr>
              <w:t>NAME_TOFK</w:t>
            </w:r>
          </w:p>
        </w:tc>
        <w:tc>
          <w:tcPr>
            <w:tcW w:w="1057" w:type="dxa"/>
          </w:tcPr>
          <w:p w14:paraId="620B7282" w14:textId="77777777" w:rsidR="00C65F76" w:rsidRPr="00EA35C2" w:rsidRDefault="00C3049C" w:rsidP="00EA35C2">
            <w:pPr>
              <w:spacing w:before="60" w:after="60"/>
              <w:rPr>
                <w:sz w:val="22"/>
                <w:szCs w:val="22"/>
              </w:rPr>
            </w:pPr>
            <w:r w:rsidRPr="00EA35C2">
              <w:rPr>
                <w:sz w:val="22"/>
                <w:szCs w:val="22"/>
              </w:rPr>
              <w:t>STRING</w:t>
            </w:r>
          </w:p>
        </w:tc>
        <w:tc>
          <w:tcPr>
            <w:tcW w:w="880" w:type="dxa"/>
          </w:tcPr>
          <w:p w14:paraId="6C34CDE6" w14:textId="77777777" w:rsidR="00C65F76" w:rsidRPr="00EA35C2" w:rsidRDefault="00C3049C" w:rsidP="00EA35C2">
            <w:pPr>
              <w:spacing w:before="60" w:after="60"/>
              <w:rPr>
                <w:sz w:val="22"/>
                <w:szCs w:val="22"/>
              </w:rPr>
            </w:pPr>
            <w:r w:rsidRPr="00EA35C2">
              <w:rPr>
                <w:sz w:val="22"/>
                <w:szCs w:val="22"/>
              </w:rPr>
              <w:t>&lt;= 2000</w:t>
            </w:r>
          </w:p>
        </w:tc>
        <w:tc>
          <w:tcPr>
            <w:tcW w:w="1056" w:type="dxa"/>
          </w:tcPr>
          <w:p w14:paraId="40CBE73E" w14:textId="77777777" w:rsidR="00C65F76" w:rsidRPr="00EA35C2" w:rsidRDefault="00C3049C" w:rsidP="00EA35C2">
            <w:pPr>
              <w:spacing w:before="60" w:after="60"/>
              <w:rPr>
                <w:sz w:val="22"/>
                <w:szCs w:val="22"/>
              </w:rPr>
            </w:pPr>
            <w:r w:rsidRPr="00EA35C2">
              <w:rPr>
                <w:sz w:val="22"/>
                <w:szCs w:val="22"/>
              </w:rPr>
              <w:t>Нет</w:t>
            </w:r>
          </w:p>
        </w:tc>
        <w:tc>
          <w:tcPr>
            <w:tcW w:w="2822" w:type="dxa"/>
          </w:tcPr>
          <w:p w14:paraId="69730492" w14:textId="77777777" w:rsidR="00C65F76" w:rsidRPr="00EA35C2" w:rsidRDefault="00C3049C" w:rsidP="00EA35C2">
            <w:pPr>
              <w:spacing w:before="60" w:after="60"/>
              <w:rPr>
                <w:sz w:val="22"/>
                <w:szCs w:val="22"/>
              </w:rPr>
            </w:pPr>
            <w:r w:rsidRPr="00EA35C2">
              <w:rPr>
                <w:sz w:val="22"/>
                <w:szCs w:val="22"/>
              </w:rPr>
              <w:t>Полное наименование ТОФК.</w:t>
            </w:r>
          </w:p>
          <w:p w14:paraId="7C834714" w14:textId="77777777" w:rsidR="00C65F76" w:rsidRPr="00EA35C2" w:rsidRDefault="00C3049C" w:rsidP="00EA35C2">
            <w:pPr>
              <w:spacing w:before="60" w:after="60"/>
              <w:rPr>
                <w:sz w:val="22"/>
                <w:szCs w:val="22"/>
              </w:rPr>
            </w:pPr>
            <w:r w:rsidRPr="00EA35C2">
              <w:rPr>
                <w:sz w:val="22"/>
                <w:szCs w:val="22"/>
              </w:rPr>
              <w:t>Заполняется в соответствии с централизованным справочником ФК.</w:t>
            </w:r>
          </w:p>
          <w:p w14:paraId="534AB5A3" w14:textId="4267BD37" w:rsidR="00C65F76" w:rsidRPr="00EA35C2" w:rsidRDefault="00C3049C" w:rsidP="00EA35C2">
            <w:pPr>
              <w:spacing w:before="60" w:after="60"/>
              <w:rPr>
                <w:sz w:val="22"/>
                <w:szCs w:val="22"/>
              </w:rPr>
            </w:pPr>
            <w:r w:rsidRPr="00EA35C2">
              <w:rPr>
                <w:sz w:val="22"/>
                <w:szCs w:val="22"/>
              </w:rPr>
              <w:t>Обязательно для заполнения, если зап</w:t>
            </w:r>
            <w:r w:rsidR="00172D52">
              <w:rPr>
                <w:sz w:val="22"/>
                <w:szCs w:val="22"/>
              </w:rPr>
              <w:t>олнено поле «Лицевой счет в ФК»</w:t>
            </w:r>
          </w:p>
        </w:tc>
      </w:tr>
    </w:tbl>
    <w:p w14:paraId="1A1BFF5D" w14:textId="77777777" w:rsidR="00C65F76" w:rsidRPr="00DE05AB" w:rsidRDefault="00C3049C">
      <w:pPr>
        <w:pStyle w:val="31"/>
      </w:pPr>
      <w:bookmarkStart w:id="236" w:name="_Toc185883503"/>
      <w:r w:rsidRPr="00DE05AB">
        <w:t>Макет файла</w:t>
      </w:r>
      <w:bookmarkEnd w:id="236"/>
    </w:p>
    <w:p w14:paraId="3F204177" w14:textId="77777777" w:rsidR="00C65F76" w:rsidRPr="00DE05AB" w:rsidRDefault="00C3049C">
      <w:pPr>
        <w:pStyle w:val="OTRMaketCode"/>
      </w:pPr>
      <w:r w:rsidRPr="00DE05AB">
        <w:rPr>
          <w:b/>
        </w:rPr>
        <w:t>FK</w:t>
      </w:r>
      <w:r w:rsidRPr="00DE05AB">
        <w:t>|NUM_VER|FORMER(0)|FORM_VER(0)|NORM_DOC(0)|</w:t>
      </w:r>
    </w:p>
    <w:p w14:paraId="537C524A" w14:textId="77777777" w:rsidR="00C65F76" w:rsidRPr="00DE05AB" w:rsidRDefault="00C3049C">
      <w:pPr>
        <w:pStyle w:val="OTRMaketCode"/>
      </w:pPr>
      <w:r w:rsidRPr="00DE05AB">
        <w:rPr>
          <w:b/>
        </w:rPr>
        <w:t>FROM</w:t>
      </w:r>
      <w:r w:rsidRPr="00DE05AB">
        <w:t>|KOD_TOFK(0)|NAME_TOFK(0)|BUDG_LEVEL(0)|KOD_UBP(0)|NAME_UBP(0)|</w:t>
      </w:r>
      <w:r w:rsidRPr="00DE05AB">
        <w:rPr>
          <w:b/>
        </w:rPr>
        <w:t>TO</w:t>
      </w:r>
    </w:p>
    <w:p w14:paraId="636DB57A" w14:textId="77777777" w:rsidR="00C65F76" w:rsidRPr="00DE05AB" w:rsidRDefault="00C3049C">
      <w:pPr>
        <w:pStyle w:val="OTRMaketCode"/>
      </w:pPr>
      <w:r w:rsidRPr="00DE05AB">
        <w:rPr>
          <w:b/>
        </w:rPr>
        <w:t>TO</w:t>
      </w:r>
      <w:r w:rsidRPr="00DE05AB">
        <w:t>|KOD_TOFK|NAME_TOFK|</w:t>
      </w:r>
      <w:r w:rsidRPr="00DE05AB">
        <w:rPr>
          <w:b/>
        </w:rPr>
        <w:t>ZW</w:t>
      </w:r>
    </w:p>
    <w:p w14:paraId="02D7E5F0" w14:textId="77777777" w:rsidR="00C65F76" w:rsidRPr="00DE05AB" w:rsidRDefault="00C3049C">
      <w:pPr>
        <w:pStyle w:val="OTRMaketCode"/>
      </w:pPr>
      <w:r w:rsidRPr="00DE05AB">
        <w:rPr>
          <w:b/>
        </w:rPr>
        <w:t>ZW</w:t>
      </w:r>
      <w:r w:rsidRPr="00DE05AB">
        <w:t>|GUID_FK(0)|NOM_DOC|DATE_DOC|NAME_BUD(0)|NAME_PPO(0)|OKTMO_PPO(0)|KOD_ORG(0)|UBPCODE(0)|NAME_ORG(0)|FULL_NAME_ORG|FIRM_NAME_ORG(0)|BIK(0)|NOM_BANK(0)|INN(0)|KPP(0)|KOD_UL(0)|KOD_OP(0)|KOD_GLAVA(0)|NAME_GLAVA(0)|KOD_SUPERIOR(0)|NAME_SUPERIOR(0)|TYPE_ORG|REG_CODE_FK(0)|REG_DATE_FK(0)|DOL_RUK(0)|NAME_RUK(0)|DOL_ISP|NAME_ISP|TEL_ISP(0)|DOL_ISP_FK(0)|NAME_ISP_FK(0)|TEL_ISP_FK(0)|OP_TYPE|OP_CODE(0)|OKATO(0)|OKFS(0)|OKOPF(0)|OKOGU(0)|OKPO(0)|OKVED(0)|OGRN(0)|POST_INDEX(0)|POST_REGION(0)|POST_AREA(0)|POST_CITY(0)|POST_LOCALITY(0)|POST_STREET(0)|POST_HOUSE(0)|POST_OFFICE(0)|KOD_TOFK(0)|NAME_TOFK(0)|NOM_BD(0)|LEVEL_BUD(0)|KOD_BUD(0)|CONTOUR(0)|REGIONCODE(0)|AREACODE(0)|CITYCODE(0)|LOCALITYCODE(0)|</w:t>
      </w:r>
      <w:r w:rsidRPr="00DE05AB">
        <w:rPr>
          <w:b/>
        </w:rPr>
        <w:t>ZWPOLN(*)</w:t>
      </w:r>
    </w:p>
    <w:p w14:paraId="2F9CC8C8" w14:textId="77777777" w:rsidR="00C65F76" w:rsidRPr="00DE05AB" w:rsidRDefault="00C3049C">
      <w:pPr>
        <w:pStyle w:val="OTRMaketCode"/>
      </w:pPr>
      <w:r w:rsidRPr="00DE05AB">
        <w:rPr>
          <w:b/>
        </w:rPr>
        <w:t>ZWPOLN(0)</w:t>
      </w:r>
      <w:r w:rsidRPr="00DE05AB">
        <w:t>|AUTHORITY|DATE_START|DATE_END(0)|NOTE(0)|</w:t>
      </w:r>
      <w:r w:rsidRPr="00DE05AB">
        <w:rPr>
          <w:b/>
        </w:rPr>
        <w:t>ZWBUD(*)</w:t>
      </w:r>
    </w:p>
    <w:p w14:paraId="2CCF7B06" w14:textId="77777777" w:rsidR="00C65F76" w:rsidRPr="00DE05AB" w:rsidRDefault="00C3049C">
      <w:pPr>
        <w:pStyle w:val="OTRMaketCode"/>
      </w:pPr>
      <w:r w:rsidRPr="00DE05AB">
        <w:rPr>
          <w:b/>
        </w:rPr>
        <w:t>ZWBUD(0)</w:t>
      </w:r>
      <w:r w:rsidRPr="00DE05AB">
        <w:t>|KOD_BUD(0)|NAME_BUD|</w:t>
      </w:r>
      <w:r w:rsidRPr="00DE05AB">
        <w:rPr>
          <w:b/>
        </w:rPr>
        <w:t>ZWST(*)</w:t>
      </w:r>
    </w:p>
    <w:p w14:paraId="2EAF61E8" w14:textId="77777777" w:rsidR="00C65F76" w:rsidRPr="00DE05AB" w:rsidRDefault="00C3049C">
      <w:pPr>
        <w:pStyle w:val="OTRMaketCode"/>
      </w:pPr>
      <w:r w:rsidRPr="00DE05AB">
        <w:rPr>
          <w:b/>
        </w:rPr>
        <w:t>ZWST(0)</w:t>
      </w:r>
      <w:r w:rsidRPr="00DE05AB">
        <w:t>|BANK_NAME|BANK_ADDRESS|BIK|CORR_ACC(0)|PAY_ACC(0)|ACCOUNT_FK(0)|KOD_TOFK(0)|NAME_TOFK(0)|</w:t>
      </w:r>
    </w:p>
    <w:p w14:paraId="194BDB1F" w14:textId="77777777" w:rsidR="00C65F76" w:rsidRPr="00DE05AB" w:rsidRDefault="00C3049C">
      <w:pPr>
        <w:pStyle w:val="31"/>
      </w:pPr>
      <w:bookmarkStart w:id="237" w:name="_Toc185883504"/>
      <w:r w:rsidRPr="00DE05AB">
        <w:t>Пример файла</w:t>
      </w:r>
      <w:bookmarkEnd w:id="237"/>
    </w:p>
    <w:p w14:paraId="0E2205F0" w14:textId="21AB4E35" w:rsidR="00C65F76" w:rsidRPr="00DE05AB" w:rsidRDefault="00C3049C">
      <w:pPr>
        <w:pStyle w:val="OTRNormal"/>
      </w:pPr>
      <w:r w:rsidRPr="00DE05AB">
        <w:t xml:space="preserve">Имя файла </w:t>
      </w:r>
      <w:r w:rsidR="00620C65">
        <w:t>–</w:t>
      </w:r>
      <w:r w:rsidRPr="00DE05AB">
        <w:t xml:space="preserve"> </w:t>
      </w:r>
      <w:r w:rsidR="005F532E" w:rsidRPr="00AF0C1F">
        <w:rPr>
          <w:b/>
          <w:lang w:val="en-US"/>
        </w:rPr>
        <w:t>000</w:t>
      </w:r>
      <w:r w:rsidR="00C32A84" w:rsidRPr="00C32A84">
        <w:rPr>
          <w:b/>
        </w:rPr>
        <w:t>09277</w:t>
      </w:r>
      <w:r w:rsidR="00A64B1C">
        <w:rPr>
          <w:b/>
          <w:lang w:val="en-US"/>
        </w:rPr>
        <w:t>O</w:t>
      </w:r>
      <w:r w:rsidRPr="00DE05AB">
        <w:rPr>
          <w:b/>
        </w:rPr>
        <w:t>01.ZW1</w:t>
      </w:r>
    </w:p>
    <w:p w14:paraId="4A4A7B37" w14:textId="77777777" w:rsidR="00C65F76" w:rsidRPr="00DE05AB" w:rsidRDefault="00C3049C">
      <w:pPr>
        <w:pStyle w:val="OTRMaketCode"/>
      </w:pPr>
      <w:r w:rsidRPr="00DE05AB">
        <w:rPr>
          <w:b/>
        </w:rPr>
        <w:t>FK</w:t>
      </w:r>
      <w:r w:rsidRPr="00DE05AB">
        <w:t>|TXZW160103|АСФК|32.9||</w:t>
      </w:r>
    </w:p>
    <w:p w14:paraId="2665BB35" w14:textId="77777777" w:rsidR="00C65F76" w:rsidRPr="00DE05AB" w:rsidRDefault="00C3049C">
      <w:pPr>
        <w:pStyle w:val="OTRMaketCode"/>
        <w:rPr>
          <w:lang w:val="ru-RU"/>
        </w:rPr>
      </w:pPr>
      <w:r w:rsidRPr="00DE05AB">
        <w:rPr>
          <w:b/>
        </w:rPr>
        <w:t>FROM</w:t>
      </w:r>
      <w:r w:rsidRPr="00DE05AB">
        <w:rPr>
          <w:lang w:val="ru-RU"/>
        </w:rPr>
        <w:t>|||1|09277|Верховный Суд Республики Мордовия|</w:t>
      </w:r>
    </w:p>
    <w:p w14:paraId="27CBAC02" w14:textId="77777777" w:rsidR="00C65F76" w:rsidRPr="00DE05AB" w:rsidRDefault="00C3049C">
      <w:pPr>
        <w:pStyle w:val="OTRMaketCode"/>
        <w:rPr>
          <w:lang w:val="ru-RU"/>
        </w:rPr>
      </w:pPr>
      <w:r w:rsidRPr="00DE05AB">
        <w:rPr>
          <w:b/>
        </w:rPr>
        <w:t>TO</w:t>
      </w:r>
      <w:r w:rsidRPr="00DE05AB">
        <w:rPr>
          <w:lang w:val="ru-RU"/>
        </w:rPr>
        <w:t>|0900|Управление Федерального казначейства по Республике Мордовия|</w:t>
      </w:r>
    </w:p>
    <w:p w14:paraId="4B9294B4" w14:textId="77777777" w:rsidR="00C65F76" w:rsidRPr="00DE05AB" w:rsidRDefault="00C3049C">
      <w:pPr>
        <w:pStyle w:val="OTRMaketCode"/>
        <w:rPr>
          <w:lang w:val="ru-RU"/>
        </w:rPr>
      </w:pPr>
      <w:r w:rsidRPr="00DE05AB">
        <w:rPr>
          <w:b/>
        </w:rPr>
        <w:lastRenderedPageBreak/>
        <w:t>ZW</w:t>
      </w:r>
      <w:r w:rsidRPr="00DE05AB">
        <w:rPr>
          <w:lang w:val="ru-RU"/>
        </w:rPr>
        <w:t>|</w:t>
      </w:r>
      <w:r w:rsidRPr="00DE05AB">
        <w:t>E</w:t>
      </w:r>
      <w:r w:rsidRPr="00DE05AB">
        <w:rPr>
          <w:lang w:val="ru-RU"/>
        </w:rPr>
        <w:t>7</w:t>
      </w:r>
      <w:r w:rsidRPr="00DE05AB">
        <w:t>B</w:t>
      </w:r>
      <w:r w:rsidRPr="00DE05AB">
        <w:rPr>
          <w:lang w:val="ru-RU"/>
        </w:rPr>
        <w:t>80</w:t>
      </w:r>
      <w:r w:rsidRPr="00DE05AB">
        <w:t>B</w:t>
      </w:r>
      <w:r w:rsidRPr="00DE05AB">
        <w:rPr>
          <w:lang w:val="ru-RU"/>
        </w:rPr>
        <w:t>1</w:t>
      </w:r>
      <w:r w:rsidRPr="00DE05AB">
        <w:t>A</w:t>
      </w:r>
      <w:r w:rsidRPr="00DE05AB">
        <w:rPr>
          <w:lang w:val="ru-RU"/>
        </w:rPr>
        <w:t>-22</w:t>
      </w:r>
      <w:r w:rsidRPr="00DE05AB">
        <w:t>B</w:t>
      </w:r>
      <w:r w:rsidRPr="00DE05AB">
        <w:rPr>
          <w:lang w:val="ru-RU"/>
        </w:rPr>
        <w:t>6-4</w:t>
      </w:r>
      <w:r w:rsidRPr="00DE05AB">
        <w:t>DD</w:t>
      </w:r>
      <w:r w:rsidRPr="00DE05AB">
        <w:rPr>
          <w:lang w:val="ru-RU"/>
        </w:rPr>
        <w:t>9-813</w:t>
      </w:r>
      <w:r w:rsidRPr="00DE05AB">
        <w:t>A</w:t>
      </w:r>
      <w:r w:rsidRPr="00DE05AB">
        <w:rPr>
          <w:lang w:val="ru-RU"/>
        </w:rPr>
        <w:t>-3</w:t>
      </w:r>
      <w:r w:rsidRPr="00DE05AB">
        <w:t>CCBBCF</w:t>
      </w:r>
      <w:r w:rsidRPr="00DE05AB">
        <w:rPr>
          <w:lang w:val="ru-RU"/>
        </w:rPr>
        <w:t>1</w:t>
      </w:r>
      <w:r w:rsidRPr="00DE05AB">
        <w:t>A</w:t>
      </w:r>
      <w:r w:rsidRPr="00DE05AB">
        <w:rPr>
          <w:lang w:val="ru-RU"/>
        </w:rPr>
        <w:t>994|1|23.01.2016|Федеральный бюджет|Российская Федерация|||09277|Верховный Суд Республики Мордовия|Верховный Суд Республики Мордовия|Верховный Суд Республики Мордовия|||1326136841|132601001|00185136|||Судебный департамент при Верховном Суде Российской Федерации||Судебный департамент при Верховном Суде Российской Федерации|01|01091000001|24.01.2016|Председатель|Курышев Г.А.|Начальник отдела финансово-экономического обеспеч.|Куркина Т.Ф.|47-87-29|начальник отдела|Мельникова Наталья Юльевна|(834)2-28-10-35|0||50701000|12|20903||02846926|75.23.13|1021300980942|430005|Республика Мордовия|-|г. Саранск|-|ул. Л.Толстого|21|-|0900|Управление Федерального казначейства по Республике Мордовия||1|99010001|0|1300000000000||1300000100000||</w:t>
      </w:r>
    </w:p>
    <w:p w14:paraId="515F9E46" w14:textId="77777777" w:rsidR="00C65F76" w:rsidRPr="00DE05AB" w:rsidRDefault="00C3049C">
      <w:pPr>
        <w:pStyle w:val="OTRMaketCode"/>
        <w:rPr>
          <w:lang w:val="ru-RU"/>
        </w:rPr>
      </w:pPr>
      <w:r w:rsidRPr="00DE05AB">
        <w:rPr>
          <w:b/>
        </w:rPr>
        <w:t>ZWPOLN</w:t>
      </w:r>
      <w:r w:rsidRPr="00DE05AB">
        <w:rPr>
          <w:lang w:val="ru-RU"/>
        </w:rPr>
        <w:t>|01|18.01.2016||Федеральный закон от 03.02.2015 № 8-ФЗ|</w:t>
      </w:r>
    </w:p>
    <w:p w14:paraId="5C47B7F3" w14:textId="77777777" w:rsidR="00C65F76" w:rsidRPr="00DE05AB" w:rsidRDefault="00C3049C">
      <w:pPr>
        <w:pStyle w:val="OTRMaketCode"/>
        <w:rPr>
          <w:lang w:val="ru-RU"/>
        </w:rPr>
      </w:pPr>
      <w:r w:rsidRPr="00DE05AB">
        <w:rPr>
          <w:b/>
        </w:rPr>
        <w:t>ZWBUD</w:t>
      </w:r>
      <w:r w:rsidRPr="00DE05AB">
        <w:rPr>
          <w:lang w:val="ru-RU"/>
        </w:rPr>
        <w:t>||Республиканский бюджет республики Мордовия|</w:t>
      </w:r>
    </w:p>
    <w:p w14:paraId="4668BAEC" w14:textId="77777777" w:rsidR="00C65F76" w:rsidRPr="00DE05AB" w:rsidRDefault="00C3049C">
      <w:pPr>
        <w:pStyle w:val="OTRMaketCode"/>
        <w:rPr>
          <w:lang w:val="ru-RU"/>
        </w:rPr>
      </w:pPr>
      <w:r w:rsidRPr="00DE05AB">
        <w:rPr>
          <w:b/>
        </w:rPr>
        <w:t>ZWST</w:t>
      </w:r>
      <w:r w:rsidRPr="00DE05AB">
        <w:rPr>
          <w:lang w:val="ru-RU"/>
        </w:rPr>
        <w:t>|ГРКЦ НБ РЕСП. МОРДОВИЯ БАНКА РОССИИ|430005, Г САРАНСК, УЛ.КОММУНИСТИЧЕСКАЯ,Д.32|048952001||40302810500001000029|05091092770|0900|Управление Федерального казначейства по Республике Мордовия|</w:t>
      </w:r>
    </w:p>
    <w:p w14:paraId="3AD7BAD0" w14:textId="276C6D49" w:rsidR="00C65F76" w:rsidRPr="00DE05AB" w:rsidRDefault="006F1406">
      <w:pPr>
        <w:pStyle w:val="20"/>
      </w:pPr>
      <w:bookmarkStart w:id="238" w:name="_Document_ZC"/>
      <w:bookmarkStart w:id="239" w:name="_Toc185883505"/>
      <w:r>
        <w:t>Описание документа «</w:t>
      </w:r>
      <w:r w:rsidR="00C3049C" w:rsidRPr="00DE05AB">
        <w:t>Запрос на подтверждение сведений об организации</w:t>
      </w:r>
      <w:r>
        <w:t>»</w:t>
      </w:r>
      <w:bookmarkEnd w:id="239"/>
    </w:p>
    <w:p w14:paraId="0126978E" w14:textId="77777777" w:rsidR="00C65F76" w:rsidRPr="00DE05AB" w:rsidRDefault="00C3049C">
      <w:pPr>
        <w:pStyle w:val="31"/>
      </w:pPr>
      <w:bookmarkStart w:id="240" w:name="_Toc185883506"/>
      <w:bookmarkEnd w:id="238"/>
      <w:r w:rsidRPr="00DE05AB">
        <w:t>Назначение и маршрут документа</w:t>
      </w:r>
      <w:bookmarkEnd w:id="240"/>
    </w:p>
    <w:p w14:paraId="4090DBD5" w14:textId="77777777" w:rsidR="00C65F76" w:rsidRPr="00DE05AB" w:rsidRDefault="00C3049C">
      <w:pPr>
        <w:pStyle w:val="OTRNormal"/>
      </w:pPr>
      <w:r w:rsidRPr="00DE05AB">
        <w:t>Документ «Запрос на подтверждение сведений об организации» предназначен для передачи вышестоящей организации в целях подтверждения сведений об организации.</w:t>
      </w:r>
    </w:p>
    <w:p w14:paraId="104E4B88" w14:textId="77777777" w:rsidR="00C65F76" w:rsidRPr="00DE05AB" w:rsidRDefault="00C3049C">
      <w:pPr>
        <w:pStyle w:val="OTRTableTitle"/>
      </w:pPr>
      <w:bookmarkStart w:id="241" w:name="_Toc185883350"/>
      <w:r w:rsidRPr="00DE05AB">
        <w:t>Маршрут документа «Запрос на подтверждение сведений об организации»</w:t>
      </w:r>
      <w:bookmarkEnd w:id="241"/>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2461"/>
        <w:gridCol w:w="4811"/>
      </w:tblGrid>
      <w:tr w:rsidR="00C65F76" w:rsidRPr="00DE05AB" w14:paraId="4EE3F0B6" w14:textId="77777777" w:rsidTr="00172D52">
        <w:trPr>
          <w:tblHeader/>
        </w:trPr>
        <w:tc>
          <w:tcPr>
            <w:tcW w:w="2359" w:type="dxa"/>
            <w:tcBorders>
              <w:top w:val="single" w:sz="4" w:space="0" w:color="auto"/>
              <w:left w:val="single" w:sz="4" w:space="0" w:color="auto"/>
              <w:bottom w:val="single" w:sz="4" w:space="0" w:color="auto"/>
              <w:right w:val="single" w:sz="4" w:space="0" w:color="auto"/>
            </w:tcBorders>
            <w:shd w:val="clear" w:color="auto" w:fill="E6E6E6"/>
          </w:tcPr>
          <w:p w14:paraId="26B4547C" w14:textId="77777777" w:rsidR="00C65F76" w:rsidRPr="00DE05AB" w:rsidRDefault="00C3049C" w:rsidP="00172D52">
            <w:pPr>
              <w:pStyle w:val="OTRTableHead"/>
              <w:widowControl w:val="0"/>
              <w:ind w:left="57" w:right="57"/>
            </w:pPr>
            <w:r w:rsidRPr="00DE05AB">
              <w:t>Отправитель</w:t>
            </w:r>
          </w:p>
        </w:tc>
        <w:tc>
          <w:tcPr>
            <w:tcW w:w="2461" w:type="dxa"/>
            <w:tcBorders>
              <w:top w:val="single" w:sz="4" w:space="0" w:color="auto"/>
              <w:left w:val="single" w:sz="4" w:space="0" w:color="auto"/>
              <w:bottom w:val="single" w:sz="4" w:space="0" w:color="auto"/>
              <w:right w:val="single" w:sz="4" w:space="0" w:color="auto"/>
            </w:tcBorders>
            <w:shd w:val="clear" w:color="auto" w:fill="E6E6E6"/>
          </w:tcPr>
          <w:p w14:paraId="6F19D5BC" w14:textId="77777777" w:rsidR="00C65F76" w:rsidRPr="00DE05AB" w:rsidRDefault="00C3049C" w:rsidP="00172D52">
            <w:pPr>
              <w:pStyle w:val="OTRTableHead"/>
              <w:widowControl w:val="0"/>
              <w:ind w:left="57" w:right="57"/>
            </w:pPr>
            <w:r w:rsidRPr="00DE05AB">
              <w:t>Получатель</w:t>
            </w:r>
          </w:p>
        </w:tc>
        <w:tc>
          <w:tcPr>
            <w:tcW w:w="4811" w:type="dxa"/>
            <w:tcBorders>
              <w:top w:val="single" w:sz="4" w:space="0" w:color="auto"/>
              <w:left w:val="single" w:sz="4" w:space="0" w:color="auto"/>
              <w:bottom w:val="single" w:sz="4" w:space="0" w:color="auto"/>
              <w:right w:val="single" w:sz="4" w:space="0" w:color="auto"/>
            </w:tcBorders>
            <w:shd w:val="clear" w:color="auto" w:fill="E6E6E6"/>
          </w:tcPr>
          <w:p w14:paraId="4D299272" w14:textId="77777777" w:rsidR="00C65F76" w:rsidRPr="00DE05AB" w:rsidRDefault="00C3049C" w:rsidP="00172D52">
            <w:pPr>
              <w:pStyle w:val="OTRTableHead"/>
              <w:widowControl w:val="0"/>
              <w:ind w:left="57" w:right="57"/>
            </w:pPr>
            <w:r w:rsidRPr="00DE05AB">
              <w:t>Примечание</w:t>
            </w:r>
          </w:p>
        </w:tc>
      </w:tr>
      <w:tr w:rsidR="00C65F76" w:rsidRPr="00DE05AB" w14:paraId="2EBC0BB3" w14:textId="77777777" w:rsidTr="00172D52">
        <w:tc>
          <w:tcPr>
            <w:tcW w:w="2359" w:type="dxa"/>
            <w:shd w:val="clear" w:color="auto" w:fill="auto"/>
          </w:tcPr>
          <w:p w14:paraId="19965308" w14:textId="77777777" w:rsidR="00C65F76" w:rsidRPr="00DE05AB" w:rsidRDefault="00C3049C" w:rsidP="00172D52">
            <w:pPr>
              <w:pStyle w:val="OTRNameTable11"/>
            </w:pPr>
            <w:r w:rsidRPr="00DE05AB">
              <w:t>ТОФК</w:t>
            </w:r>
          </w:p>
        </w:tc>
        <w:tc>
          <w:tcPr>
            <w:tcW w:w="2461" w:type="dxa"/>
            <w:shd w:val="clear" w:color="auto" w:fill="auto"/>
          </w:tcPr>
          <w:p w14:paraId="36FC1660" w14:textId="77777777" w:rsidR="00C65F76" w:rsidRPr="00DE05AB" w:rsidRDefault="00C3049C" w:rsidP="00172D52">
            <w:pPr>
              <w:pStyle w:val="OTRNameTable11"/>
            </w:pPr>
            <w:r w:rsidRPr="00DE05AB">
              <w:t>ФО</w:t>
            </w:r>
          </w:p>
        </w:tc>
        <w:tc>
          <w:tcPr>
            <w:tcW w:w="4811" w:type="dxa"/>
            <w:shd w:val="clear" w:color="auto" w:fill="auto"/>
          </w:tcPr>
          <w:p w14:paraId="7FF32AC0" w14:textId="77777777" w:rsidR="00C65F76" w:rsidRPr="00DE05AB" w:rsidRDefault="00C65F76" w:rsidP="00172D52">
            <w:pPr>
              <w:spacing w:before="60" w:after="60"/>
              <w:ind w:left="57" w:right="57"/>
            </w:pPr>
          </w:p>
        </w:tc>
      </w:tr>
      <w:tr w:rsidR="00C65F76" w:rsidRPr="00DE05AB" w14:paraId="1640598E" w14:textId="77777777" w:rsidTr="00172D52">
        <w:tc>
          <w:tcPr>
            <w:tcW w:w="2359" w:type="dxa"/>
            <w:shd w:val="clear" w:color="auto" w:fill="auto"/>
          </w:tcPr>
          <w:p w14:paraId="7F19A6EB" w14:textId="77777777" w:rsidR="00C65F76" w:rsidRPr="00DE05AB" w:rsidRDefault="00C3049C" w:rsidP="00172D52">
            <w:pPr>
              <w:pStyle w:val="OTRNameTable11"/>
            </w:pPr>
            <w:r w:rsidRPr="00DE05AB">
              <w:t>ТОФК</w:t>
            </w:r>
          </w:p>
        </w:tc>
        <w:tc>
          <w:tcPr>
            <w:tcW w:w="2461" w:type="dxa"/>
            <w:shd w:val="clear" w:color="auto" w:fill="auto"/>
          </w:tcPr>
          <w:p w14:paraId="16257DDC" w14:textId="77777777" w:rsidR="00C65F76" w:rsidRPr="00DE05AB" w:rsidRDefault="00C3049C" w:rsidP="00172D52">
            <w:pPr>
              <w:pStyle w:val="OTRNameTable11"/>
            </w:pPr>
            <w:r w:rsidRPr="00DE05AB">
              <w:t>ЦАФК</w:t>
            </w:r>
          </w:p>
        </w:tc>
        <w:tc>
          <w:tcPr>
            <w:tcW w:w="4811" w:type="dxa"/>
            <w:shd w:val="clear" w:color="auto" w:fill="auto"/>
          </w:tcPr>
          <w:p w14:paraId="375A1765" w14:textId="77777777" w:rsidR="00C65F76" w:rsidRPr="00DE05AB" w:rsidRDefault="00C65F76" w:rsidP="00172D52">
            <w:pPr>
              <w:spacing w:before="60" w:after="60"/>
              <w:ind w:left="57" w:right="57"/>
            </w:pPr>
          </w:p>
        </w:tc>
      </w:tr>
      <w:tr w:rsidR="00C65F76" w:rsidRPr="00DE05AB" w14:paraId="560A33B1" w14:textId="77777777" w:rsidTr="00172D52">
        <w:tc>
          <w:tcPr>
            <w:tcW w:w="2359" w:type="dxa"/>
            <w:shd w:val="clear" w:color="auto" w:fill="auto"/>
          </w:tcPr>
          <w:p w14:paraId="3DB86A96" w14:textId="77777777" w:rsidR="00C65F76" w:rsidRPr="00DE05AB" w:rsidRDefault="00C3049C" w:rsidP="00172D52">
            <w:pPr>
              <w:pStyle w:val="OTRNameTable11"/>
            </w:pPr>
            <w:r w:rsidRPr="00DE05AB">
              <w:t>ЦАФК</w:t>
            </w:r>
          </w:p>
        </w:tc>
        <w:tc>
          <w:tcPr>
            <w:tcW w:w="2461" w:type="dxa"/>
            <w:shd w:val="clear" w:color="auto" w:fill="auto"/>
          </w:tcPr>
          <w:p w14:paraId="66DDD9B3" w14:textId="77777777" w:rsidR="00C65F76" w:rsidRPr="00DE05AB" w:rsidRDefault="00C3049C" w:rsidP="00172D52">
            <w:pPr>
              <w:pStyle w:val="OTRNameTable11"/>
            </w:pPr>
            <w:r w:rsidRPr="00DE05AB">
              <w:t>ГРБС</w:t>
            </w:r>
          </w:p>
        </w:tc>
        <w:tc>
          <w:tcPr>
            <w:tcW w:w="4811" w:type="dxa"/>
            <w:shd w:val="clear" w:color="auto" w:fill="auto"/>
          </w:tcPr>
          <w:p w14:paraId="67F5A6BB" w14:textId="77777777" w:rsidR="00C65F76" w:rsidRPr="00DE05AB" w:rsidRDefault="00C65F76" w:rsidP="00172D52">
            <w:pPr>
              <w:spacing w:before="60" w:after="60"/>
              <w:ind w:left="57" w:right="57"/>
            </w:pPr>
          </w:p>
        </w:tc>
      </w:tr>
    </w:tbl>
    <w:p w14:paraId="606DEC62" w14:textId="77777777" w:rsidR="00C65F76" w:rsidRPr="00DE05AB" w:rsidRDefault="00C3049C">
      <w:pPr>
        <w:pStyle w:val="31"/>
      </w:pPr>
      <w:bookmarkStart w:id="242" w:name="_Toc185883507"/>
      <w:r w:rsidRPr="00DE05AB">
        <w:t>Описание полей документа</w:t>
      </w:r>
      <w:bookmarkEnd w:id="242"/>
    </w:p>
    <w:p w14:paraId="741258B2" w14:textId="77777777" w:rsidR="00C65F76" w:rsidRPr="00DE05AB" w:rsidRDefault="00C3049C">
      <w:pPr>
        <w:pStyle w:val="OTRTableTitle"/>
      </w:pPr>
      <w:bookmarkStart w:id="243" w:name="_Toc185883351"/>
      <w:r w:rsidRPr="00DE05AB">
        <w:t>Описание полей документа «Запрос на подтверждение сведений об организации»</w:t>
      </w:r>
      <w:bookmarkEnd w:id="243"/>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6"/>
        <w:gridCol w:w="1940"/>
        <w:gridCol w:w="1057"/>
        <w:gridCol w:w="880"/>
        <w:gridCol w:w="1056"/>
        <w:gridCol w:w="2822"/>
      </w:tblGrid>
      <w:tr w:rsidR="00C65F76" w:rsidRPr="00172D52" w14:paraId="7E21722F" w14:textId="77777777" w:rsidTr="00172D52">
        <w:trPr>
          <w:tblHeader/>
        </w:trPr>
        <w:tc>
          <w:tcPr>
            <w:tcW w:w="1876" w:type="dxa"/>
            <w:tcBorders>
              <w:top w:val="single" w:sz="4" w:space="0" w:color="auto"/>
              <w:left w:val="single" w:sz="4" w:space="0" w:color="auto"/>
              <w:bottom w:val="single" w:sz="4" w:space="0" w:color="auto"/>
              <w:right w:val="single" w:sz="4" w:space="0" w:color="auto"/>
            </w:tcBorders>
            <w:shd w:val="clear" w:color="auto" w:fill="E6E6E6"/>
          </w:tcPr>
          <w:p w14:paraId="7EE1907B" w14:textId="77777777" w:rsidR="00C65F76" w:rsidRPr="00172D52" w:rsidRDefault="00C3049C" w:rsidP="00172D52">
            <w:pPr>
              <w:pStyle w:val="OTRTableHead"/>
              <w:widowControl w:val="0"/>
              <w:rPr>
                <w:szCs w:val="22"/>
              </w:rPr>
            </w:pPr>
            <w:r w:rsidRPr="00172D52">
              <w:rPr>
                <w:szCs w:val="22"/>
              </w:rPr>
              <w:t>Описание блока/поля</w:t>
            </w:r>
          </w:p>
        </w:tc>
        <w:tc>
          <w:tcPr>
            <w:tcW w:w="1940" w:type="dxa"/>
            <w:tcBorders>
              <w:top w:val="single" w:sz="4" w:space="0" w:color="auto"/>
              <w:left w:val="single" w:sz="4" w:space="0" w:color="auto"/>
              <w:bottom w:val="single" w:sz="4" w:space="0" w:color="auto"/>
              <w:right w:val="single" w:sz="4" w:space="0" w:color="auto"/>
            </w:tcBorders>
            <w:shd w:val="clear" w:color="auto" w:fill="E6E6E6"/>
          </w:tcPr>
          <w:p w14:paraId="2E70CD93" w14:textId="77777777" w:rsidR="00C65F76" w:rsidRPr="00172D52" w:rsidRDefault="00C3049C" w:rsidP="00172D52">
            <w:pPr>
              <w:pStyle w:val="OTRTableHead"/>
              <w:widowControl w:val="0"/>
              <w:rPr>
                <w:szCs w:val="22"/>
              </w:rPr>
            </w:pPr>
            <w:r w:rsidRPr="00172D52">
              <w:rPr>
                <w:szCs w:val="22"/>
              </w:rPr>
              <w:t>Имя блока/поля</w:t>
            </w:r>
          </w:p>
        </w:tc>
        <w:tc>
          <w:tcPr>
            <w:tcW w:w="1057" w:type="dxa"/>
            <w:tcBorders>
              <w:top w:val="single" w:sz="4" w:space="0" w:color="auto"/>
              <w:left w:val="single" w:sz="4" w:space="0" w:color="auto"/>
              <w:bottom w:val="single" w:sz="4" w:space="0" w:color="auto"/>
              <w:right w:val="single" w:sz="4" w:space="0" w:color="auto"/>
            </w:tcBorders>
            <w:shd w:val="clear" w:color="auto" w:fill="E6E6E6"/>
          </w:tcPr>
          <w:p w14:paraId="388B42DD" w14:textId="77777777" w:rsidR="00C65F76" w:rsidRPr="00172D52" w:rsidRDefault="00C3049C" w:rsidP="00172D52">
            <w:pPr>
              <w:pStyle w:val="OTRTableHead"/>
              <w:widowControl w:val="0"/>
              <w:rPr>
                <w:szCs w:val="22"/>
              </w:rPr>
            </w:pPr>
            <w:r w:rsidRPr="00172D52">
              <w:rPr>
                <w:szCs w:val="22"/>
              </w:rPr>
              <w:t>Тип</w:t>
            </w:r>
          </w:p>
        </w:tc>
        <w:tc>
          <w:tcPr>
            <w:tcW w:w="880" w:type="dxa"/>
            <w:tcBorders>
              <w:top w:val="single" w:sz="4" w:space="0" w:color="auto"/>
              <w:left w:val="single" w:sz="4" w:space="0" w:color="auto"/>
              <w:bottom w:val="single" w:sz="4" w:space="0" w:color="auto"/>
              <w:right w:val="single" w:sz="4" w:space="0" w:color="auto"/>
            </w:tcBorders>
            <w:shd w:val="clear" w:color="auto" w:fill="E6E6E6"/>
          </w:tcPr>
          <w:p w14:paraId="5190F68B" w14:textId="77777777" w:rsidR="00C65F76" w:rsidRPr="00172D52" w:rsidRDefault="00C3049C" w:rsidP="00172D52">
            <w:pPr>
              <w:pStyle w:val="OTRTableHead"/>
              <w:widowControl w:val="0"/>
              <w:rPr>
                <w:szCs w:val="22"/>
              </w:rPr>
            </w:pPr>
            <w:r w:rsidRPr="00172D52">
              <w:rPr>
                <w:szCs w:val="22"/>
              </w:rPr>
              <w:t>Длина</w:t>
            </w:r>
          </w:p>
        </w:tc>
        <w:tc>
          <w:tcPr>
            <w:tcW w:w="1056" w:type="dxa"/>
            <w:tcBorders>
              <w:top w:val="single" w:sz="4" w:space="0" w:color="auto"/>
              <w:left w:val="single" w:sz="4" w:space="0" w:color="auto"/>
              <w:bottom w:val="single" w:sz="4" w:space="0" w:color="auto"/>
              <w:right w:val="single" w:sz="4" w:space="0" w:color="auto"/>
            </w:tcBorders>
            <w:shd w:val="clear" w:color="auto" w:fill="E6E6E6"/>
          </w:tcPr>
          <w:p w14:paraId="414F1FAB" w14:textId="77777777" w:rsidR="00C65F76" w:rsidRPr="00172D52" w:rsidRDefault="00C3049C" w:rsidP="00172D52">
            <w:pPr>
              <w:pStyle w:val="OTRTableHead"/>
              <w:widowControl w:val="0"/>
              <w:rPr>
                <w:szCs w:val="22"/>
              </w:rPr>
            </w:pPr>
            <w:r w:rsidRPr="00172D52">
              <w:rPr>
                <w:szCs w:val="22"/>
              </w:rPr>
              <w:t>Обязательность</w:t>
            </w:r>
          </w:p>
        </w:tc>
        <w:tc>
          <w:tcPr>
            <w:tcW w:w="2822" w:type="dxa"/>
            <w:tcBorders>
              <w:top w:val="single" w:sz="4" w:space="0" w:color="auto"/>
              <w:left w:val="single" w:sz="4" w:space="0" w:color="auto"/>
              <w:bottom w:val="single" w:sz="4" w:space="0" w:color="auto"/>
              <w:right w:val="single" w:sz="4" w:space="0" w:color="auto"/>
            </w:tcBorders>
            <w:shd w:val="clear" w:color="auto" w:fill="E6E6E6"/>
          </w:tcPr>
          <w:p w14:paraId="137EAF8D" w14:textId="77777777" w:rsidR="00C65F76" w:rsidRPr="00172D52" w:rsidRDefault="00C3049C" w:rsidP="00172D52">
            <w:pPr>
              <w:pStyle w:val="OTRTableHead"/>
              <w:widowControl w:val="0"/>
              <w:rPr>
                <w:szCs w:val="22"/>
              </w:rPr>
            </w:pPr>
            <w:r w:rsidRPr="00172D52">
              <w:rPr>
                <w:szCs w:val="22"/>
              </w:rPr>
              <w:t>Дополнительная информация</w:t>
            </w:r>
          </w:p>
        </w:tc>
      </w:tr>
      <w:tr w:rsidR="00C65F76" w:rsidRPr="00172D52" w14:paraId="238D0324" w14:textId="77777777" w:rsidTr="00172D52">
        <w:tc>
          <w:tcPr>
            <w:tcW w:w="1876" w:type="dxa"/>
            <w:shd w:val="clear" w:color="auto" w:fill="FFFF00"/>
          </w:tcPr>
          <w:p w14:paraId="64267D97" w14:textId="77777777" w:rsidR="00C65F76" w:rsidRPr="00172D52" w:rsidRDefault="00C3049C" w:rsidP="00172D52">
            <w:pPr>
              <w:spacing w:before="60" w:after="60"/>
              <w:rPr>
                <w:b/>
                <w:i/>
                <w:sz w:val="22"/>
                <w:szCs w:val="22"/>
              </w:rPr>
            </w:pPr>
            <w:r w:rsidRPr="00172D52">
              <w:rPr>
                <w:b/>
                <w:i/>
                <w:sz w:val="22"/>
                <w:szCs w:val="22"/>
              </w:rPr>
              <w:t>Почтовая информация об отправителе файла</w:t>
            </w:r>
          </w:p>
        </w:tc>
        <w:tc>
          <w:tcPr>
            <w:tcW w:w="1940" w:type="dxa"/>
            <w:shd w:val="clear" w:color="auto" w:fill="FFFF00"/>
          </w:tcPr>
          <w:p w14:paraId="33AD0843" w14:textId="77777777" w:rsidR="00C65F76" w:rsidRPr="00172D52" w:rsidRDefault="00C3049C" w:rsidP="00172D52">
            <w:pPr>
              <w:spacing w:before="60" w:after="60"/>
              <w:rPr>
                <w:b/>
                <w:i/>
                <w:sz w:val="22"/>
                <w:szCs w:val="22"/>
              </w:rPr>
            </w:pPr>
            <w:r w:rsidRPr="00172D52">
              <w:rPr>
                <w:b/>
                <w:i/>
                <w:sz w:val="22"/>
                <w:szCs w:val="22"/>
              </w:rPr>
              <w:t>FROM</w:t>
            </w:r>
          </w:p>
        </w:tc>
        <w:tc>
          <w:tcPr>
            <w:tcW w:w="1057" w:type="dxa"/>
            <w:shd w:val="clear" w:color="auto" w:fill="FFFF00"/>
          </w:tcPr>
          <w:p w14:paraId="1022B63A" w14:textId="77777777" w:rsidR="00C65F76" w:rsidRPr="00172D52" w:rsidRDefault="00C65F76" w:rsidP="00172D52">
            <w:pPr>
              <w:spacing w:before="60" w:after="60"/>
              <w:rPr>
                <w:b/>
                <w:i/>
                <w:sz w:val="22"/>
                <w:szCs w:val="22"/>
              </w:rPr>
            </w:pPr>
          </w:p>
        </w:tc>
        <w:tc>
          <w:tcPr>
            <w:tcW w:w="880" w:type="dxa"/>
            <w:shd w:val="clear" w:color="auto" w:fill="FFFF00"/>
          </w:tcPr>
          <w:p w14:paraId="1EB59847" w14:textId="77777777" w:rsidR="00C65F76" w:rsidRPr="00172D52" w:rsidRDefault="00C65F76" w:rsidP="00172D52">
            <w:pPr>
              <w:spacing w:before="60" w:after="60"/>
              <w:rPr>
                <w:b/>
                <w:i/>
                <w:sz w:val="22"/>
                <w:szCs w:val="22"/>
              </w:rPr>
            </w:pPr>
          </w:p>
        </w:tc>
        <w:tc>
          <w:tcPr>
            <w:tcW w:w="1056" w:type="dxa"/>
            <w:shd w:val="clear" w:color="auto" w:fill="FFFF00"/>
          </w:tcPr>
          <w:p w14:paraId="379FA107" w14:textId="77777777" w:rsidR="00C65F76" w:rsidRPr="00172D52" w:rsidRDefault="00C3049C" w:rsidP="00172D52">
            <w:pPr>
              <w:spacing w:before="60" w:after="60"/>
              <w:rPr>
                <w:b/>
                <w:i/>
                <w:sz w:val="22"/>
                <w:szCs w:val="22"/>
              </w:rPr>
            </w:pPr>
            <w:r w:rsidRPr="00172D52">
              <w:rPr>
                <w:b/>
                <w:i/>
                <w:sz w:val="22"/>
                <w:szCs w:val="22"/>
              </w:rPr>
              <w:t>Да</w:t>
            </w:r>
          </w:p>
        </w:tc>
        <w:tc>
          <w:tcPr>
            <w:tcW w:w="2822" w:type="dxa"/>
            <w:shd w:val="clear" w:color="auto" w:fill="FFFF00"/>
          </w:tcPr>
          <w:p w14:paraId="01F15D18" w14:textId="77777777" w:rsidR="00C65F76" w:rsidRPr="00172D52" w:rsidRDefault="00C65F76" w:rsidP="00172D52">
            <w:pPr>
              <w:spacing w:before="60" w:after="60"/>
              <w:rPr>
                <w:b/>
                <w:i/>
                <w:sz w:val="22"/>
                <w:szCs w:val="22"/>
              </w:rPr>
            </w:pPr>
          </w:p>
        </w:tc>
      </w:tr>
      <w:tr w:rsidR="00C65F76" w:rsidRPr="00172D52" w14:paraId="751B7577" w14:textId="77777777" w:rsidTr="00172D52">
        <w:tc>
          <w:tcPr>
            <w:tcW w:w="1876" w:type="dxa"/>
            <w:shd w:val="clear" w:color="auto" w:fill="auto"/>
          </w:tcPr>
          <w:p w14:paraId="73BE3001" w14:textId="77777777" w:rsidR="00C65F76" w:rsidRPr="00172D52" w:rsidRDefault="00C3049C" w:rsidP="00172D52">
            <w:pPr>
              <w:spacing w:before="60" w:after="60"/>
              <w:rPr>
                <w:sz w:val="22"/>
                <w:szCs w:val="22"/>
              </w:rPr>
            </w:pPr>
            <w:r w:rsidRPr="00172D52">
              <w:rPr>
                <w:sz w:val="22"/>
                <w:szCs w:val="22"/>
              </w:rPr>
              <w:t>Код ТОФК</w:t>
            </w:r>
          </w:p>
        </w:tc>
        <w:tc>
          <w:tcPr>
            <w:tcW w:w="1940" w:type="dxa"/>
            <w:shd w:val="clear" w:color="auto" w:fill="auto"/>
          </w:tcPr>
          <w:p w14:paraId="6244827C" w14:textId="77777777" w:rsidR="00C65F76" w:rsidRPr="00172D52" w:rsidRDefault="00C3049C" w:rsidP="00172D52">
            <w:pPr>
              <w:spacing w:before="60" w:after="60"/>
              <w:rPr>
                <w:sz w:val="22"/>
                <w:szCs w:val="22"/>
              </w:rPr>
            </w:pPr>
            <w:r w:rsidRPr="00172D52">
              <w:rPr>
                <w:sz w:val="22"/>
                <w:szCs w:val="22"/>
              </w:rPr>
              <w:t>KOD_TOFK</w:t>
            </w:r>
          </w:p>
        </w:tc>
        <w:tc>
          <w:tcPr>
            <w:tcW w:w="1057" w:type="dxa"/>
            <w:shd w:val="clear" w:color="auto" w:fill="auto"/>
          </w:tcPr>
          <w:p w14:paraId="794EAD14" w14:textId="77777777" w:rsidR="00C65F76" w:rsidRPr="00172D52" w:rsidRDefault="00C3049C" w:rsidP="00172D52">
            <w:pPr>
              <w:spacing w:before="60" w:after="60"/>
              <w:rPr>
                <w:sz w:val="22"/>
                <w:szCs w:val="22"/>
              </w:rPr>
            </w:pPr>
            <w:r w:rsidRPr="00172D52">
              <w:rPr>
                <w:sz w:val="22"/>
                <w:szCs w:val="22"/>
              </w:rPr>
              <w:t>STRING</w:t>
            </w:r>
          </w:p>
        </w:tc>
        <w:tc>
          <w:tcPr>
            <w:tcW w:w="880" w:type="dxa"/>
            <w:shd w:val="clear" w:color="auto" w:fill="auto"/>
          </w:tcPr>
          <w:p w14:paraId="5A52D6E5" w14:textId="77777777" w:rsidR="00C65F76" w:rsidRPr="00172D52" w:rsidRDefault="00C3049C" w:rsidP="00172D52">
            <w:pPr>
              <w:spacing w:before="60" w:after="60"/>
              <w:rPr>
                <w:sz w:val="22"/>
                <w:szCs w:val="22"/>
              </w:rPr>
            </w:pPr>
            <w:r w:rsidRPr="00172D52">
              <w:rPr>
                <w:sz w:val="22"/>
                <w:szCs w:val="22"/>
              </w:rPr>
              <w:t>= 4</w:t>
            </w:r>
          </w:p>
        </w:tc>
        <w:tc>
          <w:tcPr>
            <w:tcW w:w="1056" w:type="dxa"/>
            <w:shd w:val="clear" w:color="auto" w:fill="auto"/>
          </w:tcPr>
          <w:p w14:paraId="370AE822" w14:textId="77777777" w:rsidR="00C65F76" w:rsidRPr="00172D52" w:rsidRDefault="00C3049C" w:rsidP="00172D52">
            <w:pPr>
              <w:spacing w:before="60" w:after="60"/>
              <w:rPr>
                <w:sz w:val="22"/>
                <w:szCs w:val="22"/>
              </w:rPr>
            </w:pPr>
            <w:r w:rsidRPr="00172D52">
              <w:rPr>
                <w:sz w:val="22"/>
                <w:szCs w:val="22"/>
              </w:rPr>
              <w:t>Да</w:t>
            </w:r>
          </w:p>
        </w:tc>
        <w:tc>
          <w:tcPr>
            <w:tcW w:w="2822" w:type="dxa"/>
            <w:shd w:val="clear" w:color="auto" w:fill="auto"/>
          </w:tcPr>
          <w:p w14:paraId="38782B21" w14:textId="3BFA8FC1" w:rsidR="00C65F76" w:rsidRPr="00172D52" w:rsidRDefault="00C3049C" w:rsidP="00172D52">
            <w:pPr>
              <w:spacing w:before="60" w:after="60"/>
              <w:rPr>
                <w:sz w:val="22"/>
                <w:szCs w:val="22"/>
              </w:rPr>
            </w:pPr>
            <w:r w:rsidRPr="00172D52">
              <w:rPr>
                <w:sz w:val="22"/>
                <w:szCs w:val="22"/>
              </w:rPr>
              <w:t>Заполняется в соответствии с ц</w:t>
            </w:r>
            <w:r w:rsidR="00172D52">
              <w:rPr>
                <w:sz w:val="22"/>
                <w:szCs w:val="22"/>
              </w:rPr>
              <w:t>ентрализованным справочником ФК</w:t>
            </w:r>
          </w:p>
        </w:tc>
      </w:tr>
      <w:tr w:rsidR="00C65F76" w:rsidRPr="00172D52" w14:paraId="6BD947E1" w14:textId="77777777" w:rsidTr="00172D52">
        <w:tc>
          <w:tcPr>
            <w:tcW w:w="1876" w:type="dxa"/>
            <w:tcBorders>
              <w:bottom w:val="single" w:sz="4" w:space="0" w:color="auto"/>
            </w:tcBorders>
            <w:shd w:val="clear" w:color="auto" w:fill="auto"/>
          </w:tcPr>
          <w:p w14:paraId="39764653" w14:textId="77777777" w:rsidR="00C65F76" w:rsidRPr="00172D52" w:rsidRDefault="00C3049C" w:rsidP="00172D52">
            <w:pPr>
              <w:spacing w:before="60" w:after="60"/>
              <w:rPr>
                <w:sz w:val="22"/>
                <w:szCs w:val="22"/>
              </w:rPr>
            </w:pPr>
            <w:r w:rsidRPr="00172D52">
              <w:rPr>
                <w:sz w:val="22"/>
                <w:szCs w:val="22"/>
              </w:rPr>
              <w:t>Наименование ТОФК</w:t>
            </w:r>
          </w:p>
        </w:tc>
        <w:tc>
          <w:tcPr>
            <w:tcW w:w="1940" w:type="dxa"/>
            <w:tcBorders>
              <w:bottom w:val="single" w:sz="4" w:space="0" w:color="auto"/>
            </w:tcBorders>
            <w:shd w:val="clear" w:color="auto" w:fill="auto"/>
          </w:tcPr>
          <w:p w14:paraId="0974ADCE" w14:textId="77777777" w:rsidR="00C65F76" w:rsidRPr="00172D52" w:rsidRDefault="00C3049C" w:rsidP="00172D52">
            <w:pPr>
              <w:spacing w:before="60" w:after="60"/>
              <w:rPr>
                <w:sz w:val="22"/>
                <w:szCs w:val="22"/>
              </w:rPr>
            </w:pPr>
            <w:r w:rsidRPr="00172D52">
              <w:rPr>
                <w:sz w:val="22"/>
                <w:szCs w:val="22"/>
              </w:rPr>
              <w:t>NAME_TOFK</w:t>
            </w:r>
          </w:p>
        </w:tc>
        <w:tc>
          <w:tcPr>
            <w:tcW w:w="1057" w:type="dxa"/>
            <w:tcBorders>
              <w:bottom w:val="single" w:sz="4" w:space="0" w:color="auto"/>
            </w:tcBorders>
            <w:shd w:val="clear" w:color="auto" w:fill="auto"/>
          </w:tcPr>
          <w:p w14:paraId="5C3C6E88" w14:textId="77777777" w:rsidR="00C65F76" w:rsidRPr="00172D52" w:rsidRDefault="00C3049C" w:rsidP="00172D52">
            <w:pPr>
              <w:spacing w:before="60" w:after="60"/>
              <w:rPr>
                <w:sz w:val="22"/>
                <w:szCs w:val="22"/>
              </w:rPr>
            </w:pPr>
            <w:r w:rsidRPr="00172D52">
              <w:rPr>
                <w:sz w:val="22"/>
                <w:szCs w:val="22"/>
              </w:rPr>
              <w:t>STRING</w:t>
            </w:r>
          </w:p>
        </w:tc>
        <w:tc>
          <w:tcPr>
            <w:tcW w:w="880" w:type="dxa"/>
            <w:tcBorders>
              <w:bottom w:val="single" w:sz="4" w:space="0" w:color="auto"/>
            </w:tcBorders>
            <w:shd w:val="clear" w:color="auto" w:fill="auto"/>
          </w:tcPr>
          <w:p w14:paraId="1569482D" w14:textId="77777777" w:rsidR="00C65F76" w:rsidRPr="00172D52" w:rsidRDefault="00C3049C" w:rsidP="00172D52">
            <w:pPr>
              <w:spacing w:before="60" w:after="60"/>
              <w:rPr>
                <w:sz w:val="22"/>
                <w:szCs w:val="22"/>
              </w:rPr>
            </w:pPr>
            <w:r w:rsidRPr="00172D52">
              <w:rPr>
                <w:sz w:val="22"/>
                <w:szCs w:val="22"/>
              </w:rPr>
              <w:t>&lt;= 2000</w:t>
            </w:r>
          </w:p>
        </w:tc>
        <w:tc>
          <w:tcPr>
            <w:tcW w:w="1056" w:type="dxa"/>
            <w:tcBorders>
              <w:bottom w:val="single" w:sz="4" w:space="0" w:color="auto"/>
            </w:tcBorders>
            <w:shd w:val="clear" w:color="auto" w:fill="auto"/>
          </w:tcPr>
          <w:p w14:paraId="0302A7FD" w14:textId="77777777" w:rsidR="00C65F76" w:rsidRPr="00172D52" w:rsidRDefault="00C3049C" w:rsidP="00172D52">
            <w:pPr>
              <w:spacing w:before="60" w:after="60"/>
              <w:rPr>
                <w:sz w:val="22"/>
                <w:szCs w:val="22"/>
              </w:rPr>
            </w:pPr>
            <w:r w:rsidRPr="00172D52">
              <w:rPr>
                <w:sz w:val="22"/>
                <w:szCs w:val="22"/>
              </w:rPr>
              <w:t>Да</w:t>
            </w:r>
          </w:p>
        </w:tc>
        <w:tc>
          <w:tcPr>
            <w:tcW w:w="2822" w:type="dxa"/>
            <w:tcBorders>
              <w:bottom w:val="single" w:sz="4" w:space="0" w:color="auto"/>
            </w:tcBorders>
            <w:shd w:val="clear" w:color="auto" w:fill="auto"/>
          </w:tcPr>
          <w:p w14:paraId="3EEB5CE1" w14:textId="77777777" w:rsidR="00172D52" w:rsidRDefault="00C3049C" w:rsidP="00172D52">
            <w:pPr>
              <w:spacing w:before="60" w:after="60"/>
              <w:rPr>
                <w:sz w:val="22"/>
                <w:szCs w:val="22"/>
              </w:rPr>
            </w:pPr>
            <w:r w:rsidRPr="00172D52">
              <w:rPr>
                <w:sz w:val="22"/>
                <w:szCs w:val="22"/>
              </w:rPr>
              <w:t xml:space="preserve">Полное наименование ТОФК. </w:t>
            </w:r>
          </w:p>
          <w:p w14:paraId="17F34CE2" w14:textId="665703B8" w:rsidR="00C65F76" w:rsidRPr="00172D52" w:rsidRDefault="00C3049C" w:rsidP="00172D52">
            <w:pPr>
              <w:spacing w:before="60" w:after="60"/>
              <w:rPr>
                <w:sz w:val="22"/>
                <w:szCs w:val="22"/>
              </w:rPr>
            </w:pPr>
            <w:r w:rsidRPr="00172D52">
              <w:rPr>
                <w:sz w:val="22"/>
                <w:szCs w:val="22"/>
              </w:rPr>
              <w:lastRenderedPageBreak/>
              <w:t>Заполняется в соответствии с ц</w:t>
            </w:r>
            <w:r w:rsidR="00172D52">
              <w:rPr>
                <w:sz w:val="22"/>
                <w:szCs w:val="22"/>
              </w:rPr>
              <w:t>ентрализованным справочником ФК</w:t>
            </w:r>
          </w:p>
        </w:tc>
      </w:tr>
      <w:tr w:rsidR="00C65F76" w:rsidRPr="00172D52" w14:paraId="40D07E32" w14:textId="77777777" w:rsidTr="00172D52">
        <w:tc>
          <w:tcPr>
            <w:tcW w:w="1876" w:type="dxa"/>
            <w:shd w:val="clear" w:color="auto" w:fill="FFFF00"/>
          </w:tcPr>
          <w:p w14:paraId="09A7620D" w14:textId="77777777" w:rsidR="00C65F76" w:rsidRPr="00172D52" w:rsidRDefault="00C3049C" w:rsidP="00172D52">
            <w:pPr>
              <w:spacing w:before="60" w:after="60"/>
              <w:rPr>
                <w:b/>
                <w:i/>
                <w:sz w:val="22"/>
                <w:szCs w:val="22"/>
              </w:rPr>
            </w:pPr>
            <w:r w:rsidRPr="00172D52">
              <w:rPr>
                <w:b/>
                <w:i/>
                <w:sz w:val="22"/>
                <w:szCs w:val="22"/>
              </w:rPr>
              <w:lastRenderedPageBreak/>
              <w:t>Почтовая информация о получателе файла</w:t>
            </w:r>
          </w:p>
        </w:tc>
        <w:tc>
          <w:tcPr>
            <w:tcW w:w="1940" w:type="dxa"/>
            <w:shd w:val="clear" w:color="auto" w:fill="FFFF00"/>
          </w:tcPr>
          <w:p w14:paraId="756941FE" w14:textId="77777777" w:rsidR="00C65F76" w:rsidRPr="00172D52" w:rsidRDefault="00C3049C" w:rsidP="00172D52">
            <w:pPr>
              <w:spacing w:before="60" w:after="60"/>
              <w:rPr>
                <w:b/>
                <w:i/>
                <w:sz w:val="22"/>
                <w:szCs w:val="22"/>
              </w:rPr>
            </w:pPr>
            <w:r w:rsidRPr="00172D52">
              <w:rPr>
                <w:b/>
                <w:i/>
                <w:sz w:val="22"/>
                <w:szCs w:val="22"/>
              </w:rPr>
              <w:t>TO</w:t>
            </w:r>
          </w:p>
        </w:tc>
        <w:tc>
          <w:tcPr>
            <w:tcW w:w="1057" w:type="dxa"/>
            <w:shd w:val="clear" w:color="auto" w:fill="FFFF00"/>
          </w:tcPr>
          <w:p w14:paraId="6215B318" w14:textId="77777777" w:rsidR="00C65F76" w:rsidRPr="00172D52" w:rsidRDefault="00C65F76" w:rsidP="00172D52">
            <w:pPr>
              <w:spacing w:before="60" w:after="60"/>
              <w:rPr>
                <w:b/>
                <w:i/>
                <w:sz w:val="22"/>
                <w:szCs w:val="22"/>
              </w:rPr>
            </w:pPr>
          </w:p>
        </w:tc>
        <w:tc>
          <w:tcPr>
            <w:tcW w:w="880" w:type="dxa"/>
            <w:shd w:val="clear" w:color="auto" w:fill="FFFF00"/>
          </w:tcPr>
          <w:p w14:paraId="75848971" w14:textId="77777777" w:rsidR="00C65F76" w:rsidRPr="00172D52" w:rsidRDefault="00C65F76" w:rsidP="00172D52">
            <w:pPr>
              <w:spacing w:before="60" w:after="60"/>
              <w:rPr>
                <w:b/>
                <w:i/>
                <w:sz w:val="22"/>
                <w:szCs w:val="22"/>
              </w:rPr>
            </w:pPr>
          </w:p>
        </w:tc>
        <w:tc>
          <w:tcPr>
            <w:tcW w:w="1056" w:type="dxa"/>
            <w:shd w:val="clear" w:color="auto" w:fill="FFFF00"/>
          </w:tcPr>
          <w:p w14:paraId="78999933" w14:textId="77777777" w:rsidR="00C65F76" w:rsidRPr="00172D52" w:rsidRDefault="00C3049C" w:rsidP="00172D52">
            <w:pPr>
              <w:spacing w:before="60" w:after="60"/>
              <w:rPr>
                <w:b/>
                <w:i/>
                <w:sz w:val="22"/>
                <w:szCs w:val="22"/>
              </w:rPr>
            </w:pPr>
            <w:r w:rsidRPr="00172D52">
              <w:rPr>
                <w:b/>
                <w:i/>
                <w:sz w:val="22"/>
                <w:szCs w:val="22"/>
              </w:rPr>
              <w:t>Да</w:t>
            </w:r>
          </w:p>
        </w:tc>
        <w:tc>
          <w:tcPr>
            <w:tcW w:w="2822" w:type="dxa"/>
            <w:shd w:val="clear" w:color="auto" w:fill="FFFF00"/>
          </w:tcPr>
          <w:p w14:paraId="3797421F" w14:textId="77777777" w:rsidR="00C65F76" w:rsidRPr="00172D52" w:rsidRDefault="00C65F76" w:rsidP="00172D52">
            <w:pPr>
              <w:spacing w:before="60" w:after="60"/>
              <w:rPr>
                <w:b/>
                <w:i/>
                <w:sz w:val="22"/>
                <w:szCs w:val="22"/>
              </w:rPr>
            </w:pPr>
          </w:p>
        </w:tc>
      </w:tr>
      <w:tr w:rsidR="00C65F76" w:rsidRPr="00172D52" w14:paraId="27931150" w14:textId="77777777" w:rsidTr="00172D52">
        <w:tc>
          <w:tcPr>
            <w:tcW w:w="1876" w:type="dxa"/>
            <w:shd w:val="clear" w:color="auto" w:fill="auto"/>
          </w:tcPr>
          <w:p w14:paraId="19862353" w14:textId="77777777" w:rsidR="00C65F76" w:rsidRPr="00172D52" w:rsidRDefault="00C3049C" w:rsidP="00172D52">
            <w:pPr>
              <w:spacing w:before="60" w:after="60"/>
              <w:rPr>
                <w:sz w:val="22"/>
                <w:szCs w:val="22"/>
              </w:rPr>
            </w:pPr>
            <w:r w:rsidRPr="00172D52">
              <w:rPr>
                <w:sz w:val="22"/>
                <w:szCs w:val="22"/>
              </w:rPr>
              <w:t>Код ТОФК</w:t>
            </w:r>
          </w:p>
        </w:tc>
        <w:tc>
          <w:tcPr>
            <w:tcW w:w="1940" w:type="dxa"/>
            <w:shd w:val="clear" w:color="auto" w:fill="auto"/>
          </w:tcPr>
          <w:p w14:paraId="4A05F4DA" w14:textId="77777777" w:rsidR="00C65F76" w:rsidRPr="00172D52" w:rsidRDefault="00C3049C" w:rsidP="00172D52">
            <w:pPr>
              <w:spacing w:before="60" w:after="60"/>
              <w:rPr>
                <w:sz w:val="22"/>
                <w:szCs w:val="22"/>
              </w:rPr>
            </w:pPr>
            <w:r w:rsidRPr="00172D52">
              <w:rPr>
                <w:sz w:val="22"/>
                <w:szCs w:val="22"/>
              </w:rPr>
              <w:t>KOD_TOFK</w:t>
            </w:r>
          </w:p>
        </w:tc>
        <w:tc>
          <w:tcPr>
            <w:tcW w:w="1057" w:type="dxa"/>
            <w:shd w:val="clear" w:color="auto" w:fill="auto"/>
          </w:tcPr>
          <w:p w14:paraId="618F36E5" w14:textId="77777777" w:rsidR="00C65F76" w:rsidRPr="00172D52" w:rsidRDefault="00C3049C" w:rsidP="00172D52">
            <w:pPr>
              <w:spacing w:before="60" w:after="60"/>
              <w:rPr>
                <w:sz w:val="22"/>
                <w:szCs w:val="22"/>
              </w:rPr>
            </w:pPr>
            <w:r w:rsidRPr="00172D52">
              <w:rPr>
                <w:sz w:val="22"/>
                <w:szCs w:val="22"/>
              </w:rPr>
              <w:t>STRING</w:t>
            </w:r>
          </w:p>
        </w:tc>
        <w:tc>
          <w:tcPr>
            <w:tcW w:w="880" w:type="dxa"/>
            <w:shd w:val="clear" w:color="auto" w:fill="auto"/>
          </w:tcPr>
          <w:p w14:paraId="4E39D804" w14:textId="77777777" w:rsidR="00C65F76" w:rsidRPr="00172D52" w:rsidRDefault="00C3049C" w:rsidP="00172D52">
            <w:pPr>
              <w:spacing w:before="60" w:after="60"/>
              <w:rPr>
                <w:sz w:val="22"/>
                <w:szCs w:val="22"/>
              </w:rPr>
            </w:pPr>
            <w:r w:rsidRPr="00172D52">
              <w:rPr>
                <w:sz w:val="22"/>
                <w:szCs w:val="22"/>
              </w:rPr>
              <w:t>= 4</w:t>
            </w:r>
          </w:p>
        </w:tc>
        <w:tc>
          <w:tcPr>
            <w:tcW w:w="1056" w:type="dxa"/>
            <w:shd w:val="clear" w:color="auto" w:fill="auto"/>
          </w:tcPr>
          <w:p w14:paraId="1C20EFB7" w14:textId="77777777" w:rsidR="00C65F76" w:rsidRPr="00172D52" w:rsidRDefault="00C3049C" w:rsidP="00172D52">
            <w:pPr>
              <w:spacing w:before="60" w:after="60"/>
              <w:rPr>
                <w:sz w:val="22"/>
                <w:szCs w:val="22"/>
              </w:rPr>
            </w:pPr>
            <w:r w:rsidRPr="00172D52">
              <w:rPr>
                <w:sz w:val="22"/>
                <w:szCs w:val="22"/>
              </w:rPr>
              <w:t>Нет</w:t>
            </w:r>
          </w:p>
        </w:tc>
        <w:tc>
          <w:tcPr>
            <w:tcW w:w="2822" w:type="dxa"/>
            <w:shd w:val="clear" w:color="auto" w:fill="auto"/>
          </w:tcPr>
          <w:p w14:paraId="3699064A" w14:textId="5151D51C" w:rsidR="00C65F76" w:rsidRPr="00172D52" w:rsidRDefault="00C3049C" w:rsidP="00172D52">
            <w:pPr>
              <w:spacing w:before="60" w:after="60"/>
              <w:rPr>
                <w:sz w:val="22"/>
                <w:szCs w:val="22"/>
              </w:rPr>
            </w:pPr>
            <w:r w:rsidRPr="00172D52">
              <w:rPr>
                <w:sz w:val="22"/>
                <w:szCs w:val="22"/>
              </w:rPr>
              <w:t>Обяз</w:t>
            </w:r>
            <w:r w:rsidR="00172D52">
              <w:rPr>
                <w:sz w:val="22"/>
                <w:szCs w:val="22"/>
              </w:rPr>
              <w:t>ателен, если в Сведениях был ФБ</w:t>
            </w:r>
          </w:p>
        </w:tc>
      </w:tr>
      <w:tr w:rsidR="00C65F76" w:rsidRPr="00172D52" w14:paraId="0453308E" w14:textId="77777777" w:rsidTr="00172D52">
        <w:tc>
          <w:tcPr>
            <w:tcW w:w="1876" w:type="dxa"/>
            <w:shd w:val="clear" w:color="auto" w:fill="auto"/>
          </w:tcPr>
          <w:p w14:paraId="500BE807" w14:textId="77777777" w:rsidR="00C65F76" w:rsidRPr="00172D52" w:rsidRDefault="00C3049C" w:rsidP="00172D52">
            <w:pPr>
              <w:spacing w:before="60" w:after="60"/>
              <w:rPr>
                <w:sz w:val="22"/>
                <w:szCs w:val="22"/>
              </w:rPr>
            </w:pPr>
            <w:r w:rsidRPr="00172D52">
              <w:rPr>
                <w:sz w:val="22"/>
                <w:szCs w:val="22"/>
              </w:rPr>
              <w:t>Наименование ТОФК</w:t>
            </w:r>
          </w:p>
        </w:tc>
        <w:tc>
          <w:tcPr>
            <w:tcW w:w="1940" w:type="dxa"/>
            <w:shd w:val="clear" w:color="auto" w:fill="auto"/>
          </w:tcPr>
          <w:p w14:paraId="73D136B2" w14:textId="77777777" w:rsidR="00C65F76" w:rsidRPr="00172D52" w:rsidRDefault="00C3049C" w:rsidP="00172D52">
            <w:pPr>
              <w:spacing w:before="60" w:after="60"/>
              <w:rPr>
                <w:sz w:val="22"/>
                <w:szCs w:val="22"/>
              </w:rPr>
            </w:pPr>
            <w:r w:rsidRPr="00172D52">
              <w:rPr>
                <w:sz w:val="22"/>
                <w:szCs w:val="22"/>
              </w:rPr>
              <w:t>NAME_TOFK</w:t>
            </w:r>
          </w:p>
        </w:tc>
        <w:tc>
          <w:tcPr>
            <w:tcW w:w="1057" w:type="dxa"/>
            <w:shd w:val="clear" w:color="auto" w:fill="auto"/>
          </w:tcPr>
          <w:p w14:paraId="3C2C48EB" w14:textId="77777777" w:rsidR="00C65F76" w:rsidRPr="00172D52" w:rsidRDefault="00C3049C" w:rsidP="00172D52">
            <w:pPr>
              <w:spacing w:before="60" w:after="60"/>
              <w:rPr>
                <w:sz w:val="22"/>
                <w:szCs w:val="22"/>
              </w:rPr>
            </w:pPr>
            <w:r w:rsidRPr="00172D52">
              <w:rPr>
                <w:sz w:val="22"/>
                <w:szCs w:val="22"/>
              </w:rPr>
              <w:t>STRING</w:t>
            </w:r>
          </w:p>
        </w:tc>
        <w:tc>
          <w:tcPr>
            <w:tcW w:w="880" w:type="dxa"/>
            <w:shd w:val="clear" w:color="auto" w:fill="auto"/>
          </w:tcPr>
          <w:p w14:paraId="09F63BC3" w14:textId="77777777" w:rsidR="00C65F76" w:rsidRPr="00172D52" w:rsidRDefault="00C3049C" w:rsidP="00172D52">
            <w:pPr>
              <w:spacing w:before="60" w:after="60"/>
              <w:rPr>
                <w:sz w:val="22"/>
                <w:szCs w:val="22"/>
              </w:rPr>
            </w:pPr>
            <w:r w:rsidRPr="00172D52">
              <w:rPr>
                <w:sz w:val="22"/>
                <w:szCs w:val="22"/>
              </w:rPr>
              <w:t>&lt;= 2000</w:t>
            </w:r>
          </w:p>
        </w:tc>
        <w:tc>
          <w:tcPr>
            <w:tcW w:w="1056" w:type="dxa"/>
            <w:shd w:val="clear" w:color="auto" w:fill="auto"/>
          </w:tcPr>
          <w:p w14:paraId="465F59E4" w14:textId="77777777" w:rsidR="00C65F76" w:rsidRPr="00172D52" w:rsidRDefault="00C3049C" w:rsidP="00172D52">
            <w:pPr>
              <w:spacing w:before="60" w:after="60"/>
              <w:rPr>
                <w:sz w:val="22"/>
                <w:szCs w:val="22"/>
              </w:rPr>
            </w:pPr>
            <w:r w:rsidRPr="00172D52">
              <w:rPr>
                <w:sz w:val="22"/>
                <w:szCs w:val="22"/>
              </w:rPr>
              <w:t>Нет</w:t>
            </w:r>
          </w:p>
        </w:tc>
        <w:tc>
          <w:tcPr>
            <w:tcW w:w="2822" w:type="dxa"/>
            <w:shd w:val="clear" w:color="auto" w:fill="auto"/>
          </w:tcPr>
          <w:p w14:paraId="5308668E" w14:textId="2964DCC9" w:rsidR="00C65F76" w:rsidRPr="00172D52" w:rsidRDefault="00C3049C" w:rsidP="00172D52">
            <w:pPr>
              <w:spacing w:before="60" w:after="60"/>
              <w:rPr>
                <w:sz w:val="22"/>
                <w:szCs w:val="22"/>
              </w:rPr>
            </w:pPr>
            <w:r w:rsidRPr="00172D52">
              <w:rPr>
                <w:sz w:val="22"/>
                <w:szCs w:val="22"/>
              </w:rPr>
              <w:t>Обязателен, если в Сведениях был ФБ. Заполня</w:t>
            </w:r>
            <w:r w:rsidR="00172D52">
              <w:rPr>
                <w:sz w:val="22"/>
                <w:szCs w:val="22"/>
              </w:rPr>
              <w:t>ется «Федеральное казначейство»</w:t>
            </w:r>
          </w:p>
        </w:tc>
      </w:tr>
      <w:tr w:rsidR="00C65F76" w:rsidRPr="00172D52" w14:paraId="230E466C" w14:textId="77777777" w:rsidTr="00172D52">
        <w:tc>
          <w:tcPr>
            <w:tcW w:w="1876" w:type="dxa"/>
            <w:shd w:val="clear" w:color="auto" w:fill="auto"/>
          </w:tcPr>
          <w:p w14:paraId="067A5855" w14:textId="77777777" w:rsidR="00C65F76" w:rsidRPr="00172D52" w:rsidRDefault="00C3049C" w:rsidP="00172D52">
            <w:pPr>
              <w:spacing w:before="60" w:after="60"/>
              <w:rPr>
                <w:sz w:val="22"/>
                <w:szCs w:val="22"/>
              </w:rPr>
            </w:pPr>
            <w:r w:rsidRPr="00172D52">
              <w:rPr>
                <w:sz w:val="22"/>
                <w:szCs w:val="22"/>
              </w:rPr>
              <w:t>Уровень бюджета</w:t>
            </w:r>
          </w:p>
        </w:tc>
        <w:tc>
          <w:tcPr>
            <w:tcW w:w="1940" w:type="dxa"/>
            <w:shd w:val="clear" w:color="auto" w:fill="auto"/>
          </w:tcPr>
          <w:p w14:paraId="1E9B76D1" w14:textId="77777777" w:rsidR="00C65F76" w:rsidRPr="00172D52" w:rsidRDefault="00C3049C" w:rsidP="00172D52">
            <w:pPr>
              <w:spacing w:before="60" w:after="60"/>
              <w:rPr>
                <w:sz w:val="22"/>
                <w:szCs w:val="22"/>
              </w:rPr>
            </w:pPr>
            <w:r w:rsidRPr="00172D52">
              <w:rPr>
                <w:sz w:val="22"/>
                <w:szCs w:val="22"/>
              </w:rPr>
              <w:t>BUDG_LEVEL</w:t>
            </w:r>
          </w:p>
        </w:tc>
        <w:tc>
          <w:tcPr>
            <w:tcW w:w="1057" w:type="dxa"/>
            <w:shd w:val="clear" w:color="auto" w:fill="auto"/>
          </w:tcPr>
          <w:p w14:paraId="4D2A03C5" w14:textId="77777777" w:rsidR="00C65F76" w:rsidRPr="00172D52" w:rsidRDefault="00C3049C" w:rsidP="00172D52">
            <w:pPr>
              <w:spacing w:before="60" w:after="60"/>
              <w:rPr>
                <w:sz w:val="22"/>
                <w:szCs w:val="22"/>
              </w:rPr>
            </w:pPr>
            <w:r w:rsidRPr="00172D52">
              <w:rPr>
                <w:sz w:val="22"/>
                <w:szCs w:val="22"/>
              </w:rPr>
              <w:t>STRING</w:t>
            </w:r>
          </w:p>
        </w:tc>
        <w:tc>
          <w:tcPr>
            <w:tcW w:w="880" w:type="dxa"/>
            <w:shd w:val="clear" w:color="auto" w:fill="auto"/>
          </w:tcPr>
          <w:p w14:paraId="5FDF8038" w14:textId="77777777" w:rsidR="00C65F76" w:rsidRPr="00172D52" w:rsidRDefault="00C3049C" w:rsidP="00172D52">
            <w:pPr>
              <w:spacing w:before="60" w:after="60"/>
              <w:rPr>
                <w:sz w:val="22"/>
                <w:szCs w:val="22"/>
              </w:rPr>
            </w:pPr>
            <w:r w:rsidRPr="00172D52">
              <w:rPr>
                <w:sz w:val="22"/>
                <w:szCs w:val="22"/>
              </w:rPr>
              <w:t>= 1</w:t>
            </w:r>
          </w:p>
        </w:tc>
        <w:tc>
          <w:tcPr>
            <w:tcW w:w="1056" w:type="dxa"/>
            <w:shd w:val="clear" w:color="auto" w:fill="auto"/>
          </w:tcPr>
          <w:p w14:paraId="1C46D484" w14:textId="77777777" w:rsidR="00C65F76" w:rsidRPr="00172D52" w:rsidRDefault="00C3049C" w:rsidP="00172D52">
            <w:pPr>
              <w:spacing w:before="60" w:after="60"/>
              <w:rPr>
                <w:sz w:val="22"/>
                <w:szCs w:val="22"/>
              </w:rPr>
            </w:pPr>
            <w:r w:rsidRPr="00172D52">
              <w:rPr>
                <w:sz w:val="22"/>
                <w:szCs w:val="22"/>
              </w:rPr>
              <w:t>Нет</w:t>
            </w:r>
          </w:p>
        </w:tc>
        <w:tc>
          <w:tcPr>
            <w:tcW w:w="2822" w:type="dxa"/>
            <w:shd w:val="clear" w:color="auto" w:fill="auto"/>
          </w:tcPr>
          <w:p w14:paraId="64537C34" w14:textId="77777777" w:rsidR="00C65F76" w:rsidRPr="00172D52" w:rsidRDefault="00C3049C" w:rsidP="00172D52">
            <w:pPr>
              <w:spacing w:before="60" w:after="60"/>
              <w:rPr>
                <w:sz w:val="22"/>
                <w:szCs w:val="22"/>
              </w:rPr>
            </w:pPr>
            <w:r w:rsidRPr="00172D52">
              <w:rPr>
                <w:sz w:val="22"/>
                <w:szCs w:val="22"/>
              </w:rPr>
              <w:t>Уровень бюджета принимает следующие значения:</w:t>
            </w:r>
          </w:p>
          <w:p w14:paraId="71D0D631" w14:textId="6895AC00" w:rsidR="00C65F76" w:rsidRPr="00172D52" w:rsidRDefault="001D6FFB" w:rsidP="00D02247">
            <w:pPr>
              <w:pStyle w:val="a8"/>
              <w:numPr>
                <w:ilvl w:val="0"/>
                <w:numId w:val="53"/>
              </w:numPr>
              <w:spacing w:before="60" w:after="60"/>
              <w:ind w:left="284" w:right="57" w:hanging="227"/>
              <w:rPr>
                <w:sz w:val="22"/>
                <w:szCs w:val="22"/>
              </w:rPr>
            </w:pPr>
            <w:r>
              <w:rPr>
                <w:sz w:val="22"/>
                <w:szCs w:val="22"/>
              </w:rPr>
              <w:t>«</w:t>
            </w:r>
            <w:r w:rsidR="00C3049C" w:rsidRPr="00172D52">
              <w:rPr>
                <w:sz w:val="22"/>
                <w:szCs w:val="22"/>
              </w:rPr>
              <w:t>1</w:t>
            </w:r>
            <w:r>
              <w:rPr>
                <w:sz w:val="22"/>
                <w:szCs w:val="22"/>
              </w:rPr>
              <w:t>»</w:t>
            </w:r>
            <w:r w:rsidR="00C3049C" w:rsidRPr="00172D52">
              <w:rPr>
                <w:sz w:val="22"/>
                <w:szCs w:val="22"/>
              </w:rPr>
              <w:t xml:space="preserve"> – федеральный бюджет;</w:t>
            </w:r>
          </w:p>
          <w:p w14:paraId="73B606F1" w14:textId="5C28FF08" w:rsidR="00C65F76" w:rsidRPr="00172D52" w:rsidRDefault="001D6FFB" w:rsidP="00D02247">
            <w:pPr>
              <w:pStyle w:val="a8"/>
              <w:numPr>
                <w:ilvl w:val="0"/>
                <w:numId w:val="53"/>
              </w:numPr>
              <w:spacing w:before="60" w:after="60"/>
              <w:ind w:left="284" w:right="57" w:hanging="227"/>
              <w:rPr>
                <w:sz w:val="22"/>
                <w:szCs w:val="22"/>
              </w:rPr>
            </w:pPr>
            <w:r>
              <w:rPr>
                <w:sz w:val="22"/>
                <w:szCs w:val="22"/>
              </w:rPr>
              <w:t>«</w:t>
            </w:r>
            <w:r w:rsidR="00C3049C" w:rsidRPr="00172D52">
              <w:rPr>
                <w:sz w:val="22"/>
                <w:szCs w:val="22"/>
              </w:rPr>
              <w:t>2</w:t>
            </w:r>
            <w:r>
              <w:rPr>
                <w:sz w:val="22"/>
                <w:szCs w:val="22"/>
              </w:rPr>
              <w:t>»</w:t>
            </w:r>
            <w:r w:rsidR="00C3049C" w:rsidRPr="00172D52">
              <w:rPr>
                <w:sz w:val="22"/>
                <w:szCs w:val="22"/>
              </w:rPr>
              <w:t xml:space="preserve"> – бюджет субъекта РФ;</w:t>
            </w:r>
          </w:p>
          <w:p w14:paraId="2935302E" w14:textId="03D24367" w:rsidR="00C65F76" w:rsidRPr="00172D52" w:rsidRDefault="001D6FFB" w:rsidP="00D02247">
            <w:pPr>
              <w:pStyle w:val="a8"/>
              <w:numPr>
                <w:ilvl w:val="0"/>
                <w:numId w:val="53"/>
              </w:numPr>
              <w:spacing w:before="60" w:after="60"/>
              <w:ind w:left="284" w:right="57" w:hanging="227"/>
              <w:rPr>
                <w:sz w:val="22"/>
                <w:szCs w:val="22"/>
              </w:rPr>
            </w:pPr>
            <w:r>
              <w:rPr>
                <w:sz w:val="22"/>
                <w:szCs w:val="22"/>
              </w:rPr>
              <w:t>«</w:t>
            </w:r>
            <w:r w:rsidR="00C3049C" w:rsidRPr="00172D52">
              <w:rPr>
                <w:sz w:val="22"/>
                <w:szCs w:val="22"/>
              </w:rPr>
              <w:t>3</w:t>
            </w:r>
            <w:r>
              <w:rPr>
                <w:sz w:val="22"/>
                <w:szCs w:val="22"/>
              </w:rPr>
              <w:t>»</w:t>
            </w:r>
            <w:r w:rsidR="00C3049C" w:rsidRPr="00172D52">
              <w:rPr>
                <w:sz w:val="22"/>
                <w:szCs w:val="22"/>
              </w:rPr>
              <w:t xml:space="preserve"> – местный бюджет;</w:t>
            </w:r>
          </w:p>
          <w:p w14:paraId="78862C73" w14:textId="63BB8C99" w:rsidR="00C65F76" w:rsidRPr="00172D52" w:rsidRDefault="001D6FFB" w:rsidP="00D02247">
            <w:pPr>
              <w:pStyle w:val="a8"/>
              <w:numPr>
                <w:ilvl w:val="0"/>
                <w:numId w:val="53"/>
              </w:numPr>
              <w:spacing w:before="60" w:after="60"/>
              <w:ind w:left="284" w:right="57" w:hanging="227"/>
              <w:rPr>
                <w:sz w:val="22"/>
                <w:szCs w:val="22"/>
              </w:rPr>
            </w:pPr>
            <w:r>
              <w:rPr>
                <w:sz w:val="22"/>
                <w:szCs w:val="22"/>
              </w:rPr>
              <w:t>«</w:t>
            </w:r>
            <w:r w:rsidR="00C3049C" w:rsidRPr="00172D52">
              <w:rPr>
                <w:sz w:val="22"/>
                <w:szCs w:val="22"/>
              </w:rPr>
              <w:t>4</w:t>
            </w:r>
            <w:r>
              <w:rPr>
                <w:sz w:val="22"/>
                <w:szCs w:val="22"/>
              </w:rPr>
              <w:t>»</w:t>
            </w:r>
            <w:r w:rsidR="00C3049C" w:rsidRPr="00172D52">
              <w:rPr>
                <w:sz w:val="22"/>
                <w:szCs w:val="22"/>
              </w:rPr>
              <w:t xml:space="preserve"> – бюджет ГВФ РФ;</w:t>
            </w:r>
          </w:p>
          <w:p w14:paraId="4E642C84" w14:textId="3FE06A8B" w:rsidR="00C65F76" w:rsidRPr="00172D52" w:rsidRDefault="001D6FFB" w:rsidP="00D02247">
            <w:pPr>
              <w:pStyle w:val="a8"/>
              <w:numPr>
                <w:ilvl w:val="0"/>
                <w:numId w:val="53"/>
              </w:numPr>
              <w:spacing w:before="60" w:after="60"/>
              <w:ind w:left="284" w:right="57" w:hanging="227"/>
              <w:rPr>
                <w:sz w:val="22"/>
                <w:szCs w:val="22"/>
              </w:rPr>
            </w:pPr>
            <w:r>
              <w:rPr>
                <w:sz w:val="22"/>
                <w:szCs w:val="22"/>
              </w:rPr>
              <w:t>«</w:t>
            </w:r>
            <w:r w:rsidR="00C3049C" w:rsidRPr="00172D52">
              <w:rPr>
                <w:sz w:val="22"/>
                <w:szCs w:val="22"/>
              </w:rPr>
              <w:t>5</w:t>
            </w:r>
            <w:r>
              <w:rPr>
                <w:sz w:val="22"/>
                <w:szCs w:val="22"/>
              </w:rPr>
              <w:t>»</w:t>
            </w:r>
            <w:r w:rsidR="00C3049C" w:rsidRPr="00172D52">
              <w:rPr>
                <w:sz w:val="22"/>
                <w:szCs w:val="22"/>
              </w:rPr>
              <w:t xml:space="preserve"> – бюджет ТГВФ;</w:t>
            </w:r>
          </w:p>
          <w:p w14:paraId="740C9DCA" w14:textId="2DB5F33E" w:rsidR="00C65F76" w:rsidRPr="00172D52" w:rsidRDefault="001D6FFB" w:rsidP="001D6FFB">
            <w:pPr>
              <w:pStyle w:val="a8"/>
              <w:numPr>
                <w:ilvl w:val="0"/>
                <w:numId w:val="53"/>
              </w:numPr>
              <w:spacing w:before="60" w:after="60"/>
              <w:ind w:left="284" w:right="57" w:hanging="227"/>
              <w:rPr>
                <w:sz w:val="22"/>
                <w:szCs w:val="22"/>
              </w:rPr>
            </w:pPr>
            <w:r>
              <w:rPr>
                <w:sz w:val="22"/>
                <w:szCs w:val="22"/>
              </w:rPr>
              <w:t>«</w:t>
            </w:r>
            <w:r w:rsidR="00172D52">
              <w:rPr>
                <w:sz w:val="22"/>
                <w:szCs w:val="22"/>
              </w:rPr>
              <w:t>6</w:t>
            </w:r>
            <w:r>
              <w:rPr>
                <w:sz w:val="22"/>
                <w:szCs w:val="22"/>
              </w:rPr>
              <w:t xml:space="preserve">» – </w:t>
            </w:r>
            <w:r w:rsidR="00172D52">
              <w:rPr>
                <w:sz w:val="22"/>
                <w:szCs w:val="22"/>
              </w:rPr>
              <w:t>средства ЮЛ</w:t>
            </w:r>
          </w:p>
        </w:tc>
      </w:tr>
      <w:tr w:rsidR="00C65F76" w:rsidRPr="00172D52" w14:paraId="5FA84BEB" w14:textId="77777777" w:rsidTr="00172D52">
        <w:tc>
          <w:tcPr>
            <w:tcW w:w="1876" w:type="dxa"/>
            <w:shd w:val="clear" w:color="auto" w:fill="auto"/>
          </w:tcPr>
          <w:p w14:paraId="75B05068" w14:textId="77777777" w:rsidR="00C65F76" w:rsidRPr="00172D52" w:rsidRDefault="00C3049C" w:rsidP="00172D52">
            <w:pPr>
              <w:spacing w:before="60" w:after="60"/>
              <w:rPr>
                <w:sz w:val="22"/>
                <w:szCs w:val="22"/>
              </w:rPr>
            </w:pPr>
            <w:r w:rsidRPr="00172D52">
              <w:rPr>
                <w:sz w:val="22"/>
                <w:szCs w:val="22"/>
              </w:rPr>
              <w:t>Код УБП</w:t>
            </w:r>
          </w:p>
        </w:tc>
        <w:tc>
          <w:tcPr>
            <w:tcW w:w="1940" w:type="dxa"/>
            <w:shd w:val="clear" w:color="auto" w:fill="auto"/>
          </w:tcPr>
          <w:p w14:paraId="0809A84F" w14:textId="77777777" w:rsidR="00C65F76" w:rsidRPr="00172D52" w:rsidRDefault="00C3049C" w:rsidP="00172D52">
            <w:pPr>
              <w:spacing w:before="60" w:after="60"/>
              <w:rPr>
                <w:sz w:val="22"/>
                <w:szCs w:val="22"/>
              </w:rPr>
            </w:pPr>
            <w:r w:rsidRPr="00172D52">
              <w:rPr>
                <w:sz w:val="22"/>
                <w:szCs w:val="22"/>
              </w:rPr>
              <w:t>KOD_UBP</w:t>
            </w:r>
          </w:p>
        </w:tc>
        <w:tc>
          <w:tcPr>
            <w:tcW w:w="1057" w:type="dxa"/>
            <w:shd w:val="clear" w:color="auto" w:fill="auto"/>
          </w:tcPr>
          <w:p w14:paraId="758AA25B" w14:textId="77777777" w:rsidR="00C65F76" w:rsidRPr="00172D52" w:rsidRDefault="00C3049C" w:rsidP="00172D52">
            <w:pPr>
              <w:spacing w:before="60" w:after="60"/>
              <w:rPr>
                <w:sz w:val="22"/>
                <w:szCs w:val="22"/>
              </w:rPr>
            </w:pPr>
            <w:r w:rsidRPr="00172D52">
              <w:rPr>
                <w:sz w:val="22"/>
                <w:szCs w:val="22"/>
              </w:rPr>
              <w:t>STRING</w:t>
            </w:r>
          </w:p>
        </w:tc>
        <w:tc>
          <w:tcPr>
            <w:tcW w:w="880" w:type="dxa"/>
            <w:shd w:val="clear" w:color="auto" w:fill="auto"/>
          </w:tcPr>
          <w:p w14:paraId="62837E15" w14:textId="77777777" w:rsidR="00C65F76" w:rsidRPr="00172D52" w:rsidRDefault="00C3049C" w:rsidP="00172D52">
            <w:pPr>
              <w:spacing w:before="60" w:after="60"/>
              <w:rPr>
                <w:sz w:val="22"/>
                <w:szCs w:val="22"/>
              </w:rPr>
            </w:pPr>
            <w:r w:rsidRPr="00172D52">
              <w:rPr>
                <w:sz w:val="22"/>
                <w:szCs w:val="22"/>
              </w:rPr>
              <w:t>= 5</w:t>
            </w:r>
          </w:p>
        </w:tc>
        <w:tc>
          <w:tcPr>
            <w:tcW w:w="1056" w:type="dxa"/>
            <w:shd w:val="clear" w:color="auto" w:fill="auto"/>
          </w:tcPr>
          <w:p w14:paraId="6988E3BD" w14:textId="77777777" w:rsidR="00C65F76" w:rsidRPr="00172D52" w:rsidRDefault="00C3049C" w:rsidP="00172D52">
            <w:pPr>
              <w:spacing w:before="60" w:after="60"/>
              <w:rPr>
                <w:sz w:val="22"/>
                <w:szCs w:val="22"/>
              </w:rPr>
            </w:pPr>
            <w:r w:rsidRPr="00172D52">
              <w:rPr>
                <w:sz w:val="22"/>
                <w:szCs w:val="22"/>
              </w:rPr>
              <w:t>Нет</w:t>
            </w:r>
          </w:p>
        </w:tc>
        <w:tc>
          <w:tcPr>
            <w:tcW w:w="2822" w:type="dxa"/>
            <w:shd w:val="clear" w:color="auto" w:fill="auto"/>
          </w:tcPr>
          <w:p w14:paraId="4395AA05" w14:textId="16F1DE26" w:rsidR="00C65F76" w:rsidRPr="00172D52" w:rsidRDefault="00C3049C" w:rsidP="00172D52">
            <w:pPr>
              <w:spacing w:before="60" w:after="60"/>
              <w:rPr>
                <w:sz w:val="22"/>
                <w:szCs w:val="22"/>
              </w:rPr>
            </w:pPr>
            <w:r w:rsidRPr="00172D52">
              <w:rPr>
                <w:sz w:val="22"/>
                <w:szCs w:val="22"/>
              </w:rPr>
              <w:t>Обязательно заполняетс</w:t>
            </w:r>
            <w:r w:rsidR="00172D52">
              <w:rPr>
                <w:sz w:val="22"/>
                <w:szCs w:val="22"/>
              </w:rPr>
              <w:t>я, если документ передается ФО/ГРБС/</w:t>
            </w:r>
            <w:r w:rsidRPr="00172D52">
              <w:rPr>
                <w:sz w:val="22"/>
                <w:szCs w:val="22"/>
              </w:rPr>
              <w:t>органу управ</w:t>
            </w:r>
            <w:r w:rsidR="00172D52">
              <w:rPr>
                <w:sz w:val="22"/>
                <w:szCs w:val="22"/>
              </w:rPr>
              <w:t>ления ГВФ РФ. Для ФО/</w:t>
            </w:r>
            <w:r w:rsidRPr="00172D52">
              <w:rPr>
                <w:sz w:val="22"/>
                <w:szCs w:val="22"/>
              </w:rPr>
              <w:t>органа управления ГВБФ соответствует УНК, присвоенному органом Федерального казначейства. Для ГРБС соответ</w:t>
            </w:r>
            <w:r w:rsidR="00172D52">
              <w:rPr>
                <w:sz w:val="22"/>
                <w:szCs w:val="22"/>
              </w:rPr>
              <w:t>ствует коду по Сводному реестру</w:t>
            </w:r>
          </w:p>
        </w:tc>
      </w:tr>
      <w:tr w:rsidR="00C65F76" w:rsidRPr="00172D52" w14:paraId="6E03A67A" w14:textId="77777777" w:rsidTr="00172D52">
        <w:tc>
          <w:tcPr>
            <w:tcW w:w="1876" w:type="dxa"/>
            <w:tcBorders>
              <w:bottom w:val="single" w:sz="4" w:space="0" w:color="auto"/>
            </w:tcBorders>
            <w:shd w:val="clear" w:color="auto" w:fill="auto"/>
          </w:tcPr>
          <w:p w14:paraId="567568DC" w14:textId="77777777" w:rsidR="00C65F76" w:rsidRPr="00172D52" w:rsidRDefault="00C3049C" w:rsidP="00172D52">
            <w:pPr>
              <w:spacing w:before="60" w:after="60"/>
              <w:rPr>
                <w:sz w:val="22"/>
                <w:szCs w:val="22"/>
              </w:rPr>
            </w:pPr>
            <w:r w:rsidRPr="00172D52">
              <w:rPr>
                <w:sz w:val="22"/>
                <w:szCs w:val="22"/>
              </w:rPr>
              <w:t>Наименование УБП</w:t>
            </w:r>
          </w:p>
        </w:tc>
        <w:tc>
          <w:tcPr>
            <w:tcW w:w="1940" w:type="dxa"/>
            <w:tcBorders>
              <w:bottom w:val="single" w:sz="4" w:space="0" w:color="auto"/>
            </w:tcBorders>
            <w:shd w:val="clear" w:color="auto" w:fill="auto"/>
          </w:tcPr>
          <w:p w14:paraId="7144AEBD" w14:textId="77777777" w:rsidR="00C65F76" w:rsidRPr="00172D52" w:rsidRDefault="00C3049C" w:rsidP="00172D52">
            <w:pPr>
              <w:spacing w:before="60" w:after="60"/>
              <w:rPr>
                <w:sz w:val="22"/>
                <w:szCs w:val="22"/>
              </w:rPr>
            </w:pPr>
            <w:r w:rsidRPr="00172D52">
              <w:rPr>
                <w:sz w:val="22"/>
                <w:szCs w:val="22"/>
              </w:rPr>
              <w:t>NAME_UBP</w:t>
            </w:r>
          </w:p>
        </w:tc>
        <w:tc>
          <w:tcPr>
            <w:tcW w:w="1057" w:type="dxa"/>
            <w:tcBorders>
              <w:bottom w:val="single" w:sz="4" w:space="0" w:color="auto"/>
            </w:tcBorders>
            <w:shd w:val="clear" w:color="auto" w:fill="auto"/>
          </w:tcPr>
          <w:p w14:paraId="72F07B4C" w14:textId="77777777" w:rsidR="00C65F76" w:rsidRPr="00172D52" w:rsidRDefault="00C3049C" w:rsidP="00172D52">
            <w:pPr>
              <w:spacing w:before="60" w:after="60"/>
              <w:rPr>
                <w:sz w:val="22"/>
                <w:szCs w:val="22"/>
              </w:rPr>
            </w:pPr>
            <w:r w:rsidRPr="00172D52">
              <w:rPr>
                <w:sz w:val="22"/>
                <w:szCs w:val="22"/>
              </w:rPr>
              <w:t>STRING</w:t>
            </w:r>
          </w:p>
        </w:tc>
        <w:tc>
          <w:tcPr>
            <w:tcW w:w="880" w:type="dxa"/>
            <w:tcBorders>
              <w:bottom w:val="single" w:sz="4" w:space="0" w:color="auto"/>
            </w:tcBorders>
            <w:shd w:val="clear" w:color="auto" w:fill="auto"/>
          </w:tcPr>
          <w:p w14:paraId="0EB70F85" w14:textId="77777777" w:rsidR="00C65F76" w:rsidRPr="00172D52" w:rsidRDefault="00C3049C" w:rsidP="00172D52">
            <w:pPr>
              <w:spacing w:before="60" w:after="60"/>
              <w:rPr>
                <w:sz w:val="22"/>
                <w:szCs w:val="22"/>
              </w:rPr>
            </w:pPr>
            <w:r w:rsidRPr="00172D52">
              <w:rPr>
                <w:sz w:val="22"/>
                <w:szCs w:val="22"/>
              </w:rPr>
              <w:t>&lt;= 2000</w:t>
            </w:r>
          </w:p>
        </w:tc>
        <w:tc>
          <w:tcPr>
            <w:tcW w:w="1056" w:type="dxa"/>
            <w:tcBorders>
              <w:bottom w:val="single" w:sz="4" w:space="0" w:color="auto"/>
            </w:tcBorders>
            <w:shd w:val="clear" w:color="auto" w:fill="auto"/>
          </w:tcPr>
          <w:p w14:paraId="1FDB0D00" w14:textId="77777777" w:rsidR="00C65F76" w:rsidRPr="00172D52" w:rsidRDefault="00C3049C" w:rsidP="00172D52">
            <w:pPr>
              <w:spacing w:before="60" w:after="60"/>
              <w:rPr>
                <w:sz w:val="22"/>
                <w:szCs w:val="22"/>
              </w:rPr>
            </w:pPr>
            <w:r w:rsidRPr="00172D52">
              <w:rPr>
                <w:sz w:val="22"/>
                <w:szCs w:val="22"/>
              </w:rPr>
              <w:t>Нет</w:t>
            </w:r>
          </w:p>
        </w:tc>
        <w:tc>
          <w:tcPr>
            <w:tcW w:w="2822" w:type="dxa"/>
            <w:tcBorders>
              <w:bottom w:val="single" w:sz="4" w:space="0" w:color="auto"/>
            </w:tcBorders>
            <w:shd w:val="clear" w:color="auto" w:fill="auto"/>
          </w:tcPr>
          <w:p w14:paraId="318E8EDE" w14:textId="2BCD97B7" w:rsidR="00C65F76" w:rsidRPr="00172D52" w:rsidRDefault="00C3049C" w:rsidP="00172D52">
            <w:pPr>
              <w:spacing w:before="60" w:after="60"/>
              <w:rPr>
                <w:sz w:val="22"/>
                <w:szCs w:val="22"/>
              </w:rPr>
            </w:pPr>
            <w:r w:rsidRPr="00172D52">
              <w:rPr>
                <w:sz w:val="22"/>
                <w:szCs w:val="22"/>
              </w:rPr>
              <w:t>Обязательно заполняется, если документ передается</w:t>
            </w:r>
            <w:r w:rsidR="00172D52">
              <w:rPr>
                <w:sz w:val="22"/>
                <w:szCs w:val="22"/>
              </w:rPr>
              <w:t xml:space="preserve"> ФО/ГРБС/</w:t>
            </w:r>
            <w:r w:rsidRPr="00172D52">
              <w:rPr>
                <w:sz w:val="22"/>
                <w:szCs w:val="22"/>
              </w:rPr>
              <w:t>органу управления ГВФ РФ.</w:t>
            </w:r>
          </w:p>
          <w:p w14:paraId="450BBAA2" w14:textId="5FBD91B4" w:rsidR="00C65F76" w:rsidRPr="00172D52" w:rsidRDefault="00C3049C" w:rsidP="00172D52">
            <w:pPr>
              <w:spacing w:before="60" w:after="60"/>
              <w:rPr>
                <w:sz w:val="22"/>
                <w:szCs w:val="22"/>
              </w:rPr>
            </w:pPr>
            <w:r w:rsidRPr="00172D52">
              <w:rPr>
                <w:sz w:val="22"/>
                <w:szCs w:val="22"/>
              </w:rPr>
              <w:t>Указ</w:t>
            </w:r>
            <w:r w:rsidR="00172D52">
              <w:rPr>
                <w:sz w:val="22"/>
                <w:szCs w:val="22"/>
              </w:rPr>
              <w:t>ывается полное наименование ФО/</w:t>
            </w:r>
            <w:r w:rsidRPr="00172D52">
              <w:rPr>
                <w:sz w:val="22"/>
                <w:szCs w:val="22"/>
              </w:rPr>
              <w:t>органа управления ГВФ РФ в соответствии с ПУБП, полное наименов</w:t>
            </w:r>
            <w:r w:rsidR="00172D52">
              <w:rPr>
                <w:sz w:val="22"/>
                <w:szCs w:val="22"/>
              </w:rPr>
              <w:t>ание ГРБС в соответствии с РУБП</w:t>
            </w:r>
          </w:p>
        </w:tc>
      </w:tr>
      <w:tr w:rsidR="00C65F76" w:rsidRPr="00172D52" w14:paraId="71BE99CC" w14:textId="77777777" w:rsidTr="00172D52">
        <w:tc>
          <w:tcPr>
            <w:tcW w:w="1876" w:type="dxa"/>
            <w:shd w:val="clear" w:color="auto" w:fill="FFFF00"/>
          </w:tcPr>
          <w:p w14:paraId="1D16770E" w14:textId="77777777" w:rsidR="00C65F76" w:rsidRPr="00172D52" w:rsidRDefault="00C3049C" w:rsidP="00172D52">
            <w:pPr>
              <w:spacing w:before="60" w:after="60"/>
              <w:rPr>
                <w:b/>
                <w:i/>
                <w:sz w:val="22"/>
                <w:szCs w:val="22"/>
              </w:rPr>
            </w:pPr>
            <w:r w:rsidRPr="00172D52">
              <w:rPr>
                <w:b/>
                <w:i/>
                <w:sz w:val="22"/>
                <w:szCs w:val="22"/>
              </w:rPr>
              <w:lastRenderedPageBreak/>
              <w:t>Общая информация</w:t>
            </w:r>
          </w:p>
        </w:tc>
        <w:tc>
          <w:tcPr>
            <w:tcW w:w="1940" w:type="dxa"/>
            <w:shd w:val="clear" w:color="auto" w:fill="FFFF00"/>
          </w:tcPr>
          <w:p w14:paraId="01E21ABF" w14:textId="77777777" w:rsidR="00C65F76" w:rsidRPr="00172D52" w:rsidRDefault="00C3049C" w:rsidP="00172D52">
            <w:pPr>
              <w:spacing w:before="60" w:after="60"/>
              <w:rPr>
                <w:b/>
                <w:i/>
                <w:sz w:val="22"/>
                <w:szCs w:val="22"/>
              </w:rPr>
            </w:pPr>
            <w:r w:rsidRPr="00172D52">
              <w:rPr>
                <w:b/>
                <w:i/>
                <w:sz w:val="22"/>
                <w:szCs w:val="22"/>
              </w:rPr>
              <w:t>ZC</w:t>
            </w:r>
          </w:p>
        </w:tc>
        <w:tc>
          <w:tcPr>
            <w:tcW w:w="1057" w:type="dxa"/>
            <w:shd w:val="clear" w:color="auto" w:fill="FFFF00"/>
          </w:tcPr>
          <w:p w14:paraId="5A28CFE0" w14:textId="77777777" w:rsidR="00C65F76" w:rsidRPr="00172D52" w:rsidRDefault="00C65F76" w:rsidP="00172D52">
            <w:pPr>
              <w:spacing w:before="60" w:after="60"/>
              <w:rPr>
                <w:b/>
                <w:i/>
                <w:sz w:val="22"/>
                <w:szCs w:val="22"/>
              </w:rPr>
            </w:pPr>
          </w:p>
        </w:tc>
        <w:tc>
          <w:tcPr>
            <w:tcW w:w="880" w:type="dxa"/>
            <w:shd w:val="clear" w:color="auto" w:fill="FFFF00"/>
          </w:tcPr>
          <w:p w14:paraId="6ABBB0F2" w14:textId="77777777" w:rsidR="00C65F76" w:rsidRPr="00172D52" w:rsidRDefault="00C65F76" w:rsidP="00172D52">
            <w:pPr>
              <w:spacing w:before="60" w:after="60"/>
              <w:rPr>
                <w:b/>
                <w:i/>
                <w:sz w:val="22"/>
                <w:szCs w:val="22"/>
              </w:rPr>
            </w:pPr>
          </w:p>
        </w:tc>
        <w:tc>
          <w:tcPr>
            <w:tcW w:w="1056" w:type="dxa"/>
            <w:shd w:val="clear" w:color="auto" w:fill="FFFF00"/>
          </w:tcPr>
          <w:p w14:paraId="3D802C53" w14:textId="77777777" w:rsidR="00C65F76" w:rsidRPr="00172D52" w:rsidRDefault="00C3049C" w:rsidP="00172D52">
            <w:pPr>
              <w:spacing w:before="60" w:after="60"/>
              <w:rPr>
                <w:b/>
                <w:i/>
                <w:sz w:val="22"/>
                <w:szCs w:val="22"/>
              </w:rPr>
            </w:pPr>
            <w:r w:rsidRPr="00172D52">
              <w:rPr>
                <w:b/>
                <w:i/>
                <w:sz w:val="22"/>
                <w:szCs w:val="22"/>
              </w:rPr>
              <w:t>Да</w:t>
            </w:r>
          </w:p>
        </w:tc>
        <w:tc>
          <w:tcPr>
            <w:tcW w:w="2822" w:type="dxa"/>
            <w:shd w:val="clear" w:color="auto" w:fill="FFFF00"/>
          </w:tcPr>
          <w:p w14:paraId="79314204" w14:textId="77777777" w:rsidR="00C65F76" w:rsidRPr="00172D52" w:rsidRDefault="00C65F76" w:rsidP="00172D52">
            <w:pPr>
              <w:spacing w:before="60" w:after="60"/>
              <w:rPr>
                <w:b/>
                <w:i/>
                <w:sz w:val="22"/>
                <w:szCs w:val="22"/>
              </w:rPr>
            </w:pPr>
          </w:p>
        </w:tc>
      </w:tr>
      <w:tr w:rsidR="00C65F76" w:rsidRPr="00172D52" w14:paraId="0C16013E" w14:textId="77777777" w:rsidTr="00172D52">
        <w:tc>
          <w:tcPr>
            <w:tcW w:w="1876" w:type="dxa"/>
            <w:shd w:val="clear" w:color="auto" w:fill="auto"/>
          </w:tcPr>
          <w:p w14:paraId="381F1B2D" w14:textId="77777777" w:rsidR="00C65F76" w:rsidRPr="00172D52" w:rsidRDefault="00C3049C" w:rsidP="00172D52">
            <w:pPr>
              <w:spacing w:before="60" w:after="60"/>
              <w:rPr>
                <w:sz w:val="22"/>
                <w:szCs w:val="22"/>
              </w:rPr>
            </w:pPr>
            <w:r w:rsidRPr="00172D52">
              <w:rPr>
                <w:sz w:val="22"/>
                <w:szCs w:val="22"/>
              </w:rPr>
              <w:t>Глобальный уникальный идентификатор</w:t>
            </w:r>
          </w:p>
        </w:tc>
        <w:tc>
          <w:tcPr>
            <w:tcW w:w="1940" w:type="dxa"/>
            <w:shd w:val="clear" w:color="auto" w:fill="auto"/>
          </w:tcPr>
          <w:p w14:paraId="1C624EC3" w14:textId="77777777" w:rsidR="00C65F76" w:rsidRPr="00172D52" w:rsidRDefault="00C3049C" w:rsidP="00172D52">
            <w:pPr>
              <w:spacing w:before="60" w:after="60"/>
              <w:rPr>
                <w:sz w:val="22"/>
                <w:szCs w:val="22"/>
              </w:rPr>
            </w:pPr>
            <w:r w:rsidRPr="00172D52">
              <w:rPr>
                <w:sz w:val="22"/>
                <w:szCs w:val="22"/>
              </w:rPr>
              <w:t>GUID_FK</w:t>
            </w:r>
          </w:p>
        </w:tc>
        <w:tc>
          <w:tcPr>
            <w:tcW w:w="1057" w:type="dxa"/>
            <w:shd w:val="clear" w:color="auto" w:fill="auto"/>
          </w:tcPr>
          <w:p w14:paraId="02745846" w14:textId="77777777" w:rsidR="00C65F76" w:rsidRPr="00172D52" w:rsidRDefault="00C3049C" w:rsidP="00172D52">
            <w:pPr>
              <w:spacing w:before="60" w:after="60"/>
              <w:rPr>
                <w:sz w:val="22"/>
                <w:szCs w:val="22"/>
              </w:rPr>
            </w:pPr>
            <w:r w:rsidRPr="00172D52">
              <w:rPr>
                <w:sz w:val="22"/>
                <w:szCs w:val="22"/>
              </w:rPr>
              <w:t>GUID</w:t>
            </w:r>
          </w:p>
        </w:tc>
        <w:tc>
          <w:tcPr>
            <w:tcW w:w="880" w:type="dxa"/>
            <w:shd w:val="clear" w:color="auto" w:fill="auto"/>
          </w:tcPr>
          <w:p w14:paraId="446B2935" w14:textId="77777777" w:rsidR="00C65F76" w:rsidRPr="00172D52" w:rsidRDefault="00C65F76" w:rsidP="00172D52">
            <w:pPr>
              <w:spacing w:before="60" w:after="60"/>
              <w:rPr>
                <w:sz w:val="22"/>
                <w:szCs w:val="22"/>
              </w:rPr>
            </w:pPr>
          </w:p>
        </w:tc>
        <w:tc>
          <w:tcPr>
            <w:tcW w:w="1056" w:type="dxa"/>
            <w:shd w:val="clear" w:color="auto" w:fill="auto"/>
          </w:tcPr>
          <w:p w14:paraId="5E189D70" w14:textId="77777777" w:rsidR="00C65F76" w:rsidRPr="00172D52" w:rsidRDefault="00C3049C" w:rsidP="00172D52">
            <w:pPr>
              <w:spacing w:before="60" w:after="60"/>
              <w:rPr>
                <w:sz w:val="22"/>
                <w:szCs w:val="22"/>
              </w:rPr>
            </w:pPr>
            <w:r w:rsidRPr="00172D52">
              <w:rPr>
                <w:sz w:val="22"/>
                <w:szCs w:val="22"/>
              </w:rPr>
              <w:t>Нет</w:t>
            </w:r>
          </w:p>
        </w:tc>
        <w:tc>
          <w:tcPr>
            <w:tcW w:w="2822" w:type="dxa"/>
            <w:shd w:val="clear" w:color="auto" w:fill="auto"/>
          </w:tcPr>
          <w:p w14:paraId="715CB198" w14:textId="31334410" w:rsidR="00C65F76" w:rsidRPr="00172D52" w:rsidRDefault="00C3049C" w:rsidP="00172D52">
            <w:pPr>
              <w:spacing w:before="60" w:after="60"/>
              <w:rPr>
                <w:sz w:val="22"/>
                <w:szCs w:val="22"/>
              </w:rPr>
            </w:pPr>
            <w:r w:rsidRPr="00172D52">
              <w:rPr>
                <w:sz w:val="22"/>
                <w:szCs w:val="22"/>
              </w:rPr>
              <w:t>Служе</w:t>
            </w:r>
            <w:r w:rsidR="00172D52">
              <w:rPr>
                <w:sz w:val="22"/>
                <w:szCs w:val="22"/>
              </w:rPr>
              <w:t>бное поле, заполняется в ТОФК</w:t>
            </w:r>
          </w:p>
        </w:tc>
      </w:tr>
      <w:tr w:rsidR="00C65F76" w:rsidRPr="00172D52" w14:paraId="1575021C" w14:textId="77777777" w:rsidTr="00172D52">
        <w:tc>
          <w:tcPr>
            <w:tcW w:w="1876" w:type="dxa"/>
            <w:shd w:val="clear" w:color="auto" w:fill="auto"/>
          </w:tcPr>
          <w:p w14:paraId="433A6617" w14:textId="77777777" w:rsidR="00C65F76" w:rsidRPr="00172D52" w:rsidRDefault="00C3049C" w:rsidP="00172D52">
            <w:pPr>
              <w:spacing w:before="60" w:after="60"/>
              <w:rPr>
                <w:sz w:val="22"/>
                <w:szCs w:val="22"/>
              </w:rPr>
            </w:pPr>
            <w:r w:rsidRPr="00172D52">
              <w:rPr>
                <w:sz w:val="22"/>
                <w:szCs w:val="22"/>
              </w:rPr>
              <w:t>Номер запроса</w:t>
            </w:r>
          </w:p>
        </w:tc>
        <w:tc>
          <w:tcPr>
            <w:tcW w:w="1940" w:type="dxa"/>
            <w:shd w:val="clear" w:color="auto" w:fill="auto"/>
          </w:tcPr>
          <w:p w14:paraId="326B4D88" w14:textId="77777777" w:rsidR="00C65F76" w:rsidRPr="00172D52" w:rsidRDefault="00C3049C" w:rsidP="00172D52">
            <w:pPr>
              <w:spacing w:before="60" w:after="60"/>
              <w:rPr>
                <w:sz w:val="22"/>
                <w:szCs w:val="22"/>
              </w:rPr>
            </w:pPr>
            <w:r w:rsidRPr="00172D52">
              <w:rPr>
                <w:sz w:val="22"/>
                <w:szCs w:val="22"/>
              </w:rPr>
              <w:t>NOM_DOC</w:t>
            </w:r>
          </w:p>
        </w:tc>
        <w:tc>
          <w:tcPr>
            <w:tcW w:w="1057" w:type="dxa"/>
            <w:shd w:val="clear" w:color="auto" w:fill="auto"/>
          </w:tcPr>
          <w:p w14:paraId="598A37B1" w14:textId="77777777" w:rsidR="00C65F76" w:rsidRPr="00172D52" w:rsidRDefault="00C3049C" w:rsidP="00172D52">
            <w:pPr>
              <w:spacing w:before="60" w:after="60"/>
              <w:rPr>
                <w:sz w:val="22"/>
                <w:szCs w:val="22"/>
              </w:rPr>
            </w:pPr>
            <w:r w:rsidRPr="00172D52">
              <w:rPr>
                <w:sz w:val="22"/>
                <w:szCs w:val="22"/>
              </w:rPr>
              <w:t>STRING</w:t>
            </w:r>
          </w:p>
        </w:tc>
        <w:tc>
          <w:tcPr>
            <w:tcW w:w="880" w:type="dxa"/>
            <w:shd w:val="clear" w:color="auto" w:fill="auto"/>
          </w:tcPr>
          <w:p w14:paraId="2687609D" w14:textId="77777777" w:rsidR="00C65F76" w:rsidRPr="00172D52" w:rsidRDefault="00C3049C" w:rsidP="00172D52">
            <w:pPr>
              <w:spacing w:before="60" w:after="60"/>
              <w:rPr>
                <w:sz w:val="22"/>
                <w:szCs w:val="22"/>
              </w:rPr>
            </w:pPr>
            <w:r w:rsidRPr="00172D52">
              <w:rPr>
                <w:sz w:val="22"/>
                <w:szCs w:val="22"/>
              </w:rPr>
              <w:t>&lt;= 15</w:t>
            </w:r>
          </w:p>
        </w:tc>
        <w:tc>
          <w:tcPr>
            <w:tcW w:w="1056" w:type="dxa"/>
            <w:shd w:val="clear" w:color="auto" w:fill="auto"/>
          </w:tcPr>
          <w:p w14:paraId="32921C4F" w14:textId="77777777" w:rsidR="00C65F76" w:rsidRPr="00172D52" w:rsidRDefault="00C3049C" w:rsidP="00172D52">
            <w:pPr>
              <w:spacing w:before="60" w:after="60"/>
              <w:rPr>
                <w:sz w:val="22"/>
                <w:szCs w:val="22"/>
              </w:rPr>
            </w:pPr>
            <w:r w:rsidRPr="00172D52">
              <w:rPr>
                <w:sz w:val="22"/>
                <w:szCs w:val="22"/>
              </w:rPr>
              <w:t>Да</w:t>
            </w:r>
          </w:p>
        </w:tc>
        <w:tc>
          <w:tcPr>
            <w:tcW w:w="2822" w:type="dxa"/>
            <w:shd w:val="clear" w:color="auto" w:fill="auto"/>
          </w:tcPr>
          <w:p w14:paraId="2A54E229" w14:textId="77777777" w:rsidR="00C65F76" w:rsidRPr="00172D52" w:rsidRDefault="00C65F76" w:rsidP="00172D52">
            <w:pPr>
              <w:spacing w:before="60" w:after="60"/>
              <w:rPr>
                <w:sz w:val="22"/>
                <w:szCs w:val="22"/>
              </w:rPr>
            </w:pPr>
          </w:p>
        </w:tc>
      </w:tr>
      <w:tr w:rsidR="00C65F76" w:rsidRPr="00172D52" w14:paraId="2CAF3A0D" w14:textId="77777777" w:rsidTr="00172D52">
        <w:tc>
          <w:tcPr>
            <w:tcW w:w="1876" w:type="dxa"/>
            <w:shd w:val="clear" w:color="auto" w:fill="auto"/>
          </w:tcPr>
          <w:p w14:paraId="44DE9D06" w14:textId="77777777" w:rsidR="00C65F76" w:rsidRPr="00172D52" w:rsidRDefault="00C3049C" w:rsidP="00172D52">
            <w:pPr>
              <w:spacing w:before="60" w:after="60"/>
              <w:rPr>
                <w:sz w:val="22"/>
                <w:szCs w:val="22"/>
              </w:rPr>
            </w:pPr>
            <w:r w:rsidRPr="00172D52">
              <w:rPr>
                <w:sz w:val="22"/>
                <w:szCs w:val="22"/>
              </w:rPr>
              <w:t>Дата запроса</w:t>
            </w:r>
          </w:p>
        </w:tc>
        <w:tc>
          <w:tcPr>
            <w:tcW w:w="1940" w:type="dxa"/>
            <w:shd w:val="clear" w:color="auto" w:fill="auto"/>
          </w:tcPr>
          <w:p w14:paraId="2B3AD981" w14:textId="77777777" w:rsidR="00C65F76" w:rsidRPr="00172D52" w:rsidRDefault="00C3049C" w:rsidP="00172D52">
            <w:pPr>
              <w:spacing w:before="60" w:after="60"/>
              <w:rPr>
                <w:sz w:val="22"/>
                <w:szCs w:val="22"/>
              </w:rPr>
            </w:pPr>
            <w:r w:rsidRPr="00172D52">
              <w:rPr>
                <w:sz w:val="22"/>
                <w:szCs w:val="22"/>
              </w:rPr>
              <w:t>DATE_DOC</w:t>
            </w:r>
          </w:p>
        </w:tc>
        <w:tc>
          <w:tcPr>
            <w:tcW w:w="1057" w:type="dxa"/>
            <w:shd w:val="clear" w:color="auto" w:fill="auto"/>
          </w:tcPr>
          <w:p w14:paraId="0BB6FA0A" w14:textId="77777777" w:rsidR="00C65F76" w:rsidRPr="00172D52" w:rsidRDefault="00C3049C" w:rsidP="00172D52">
            <w:pPr>
              <w:spacing w:before="60" w:after="60"/>
              <w:rPr>
                <w:sz w:val="22"/>
                <w:szCs w:val="22"/>
              </w:rPr>
            </w:pPr>
            <w:r w:rsidRPr="00172D52">
              <w:rPr>
                <w:sz w:val="22"/>
                <w:szCs w:val="22"/>
              </w:rPr>
              <w:t>DATE</w:t>
            </w:r>
          </w:p>
        </w:tc>
        <w:tc>
          <w:tcPr>
            <w:tcW w:w="880" w:type="dxa"/>
            <w:shd w:val="clear" w:color="auto" w:fill="auto"/>
          </w:tcPr>
          <w:p w14:paraId="05A312C0" w14:textId="77777777" w:rsidR="00C65F76" w:rsidRPr="00172D52" w:rsidRDefault="00C65F76" w:rsidP="00172D52">
            <w:pPr>
              <w:spacing w:before="60" w:after="60"/>
              <w:rPr>
                <w:sz w:val="22"/>
                <w:szCs w:val="22"/>
              </w:rPr>
            </w:pPr>
          </w:p>
        </w:tc>
        <w:tc>
          <w:tcPr>
            <w:tcW w:w="1056" w:type="dxa"/>
            <w:shd w:val="clear" w:color="auto" w:fill="auto"/>
          </w:tcPr>
          <w:p w14:paraId="5C12FD4E" w14:textId="77777777" w:rsidR="00C65F76" w:rsidRPr="00172D52" w:rsidRDefault="00C3049C" w:rsidP="00172D52">
            <w:pPr>
              <w:spacing w:before="60" w:after="60"/>
              <w:rPr>
                <w:sz w:val="22"/>
                <w:szCs w:val="22"/>
              </w:rPr>
            </w:pPr>
            <w:r w:rsidRPr="00172D52">
              <w:rPr>
                <w:sz w:val="22"/>
                <w:szCs w:val="22"/>
              </w:rPr>
              <w:t>Да</w:t>
            </w:r>
          </w:p>
        </w:tc>
        <w:tc>
          <w:tcPr>
            <w:tcW w:w="2822" w:type="dxa"/>
            <w:shd w:val="clear" w:color="auto" w:fill="auto"/>
          </w:tcPr>
          <w:p w14:paraId="5F8C83F5" w14:textId="77777777" w:rsidR="00C65F76" w:rsidRPr="00172D52" w:rsidRDefault="00C65F76" w:rsidP="00172D52">
            <w:pPr>
              <w:spacing w:before="60" w:after="60"/>
              <w:rPr>
                <w:sz w:val="22"/>
                <w:szCs w:val="22"/>
              </w:rPr>
            </w:pPr>
          </w:p>
        </w:tc>
      </w:tr>
      <w:tr w:rsidR="00C65F76" w:rsidRPr="00172D52" w14:paraId="557B3E71" w14:textId="77777777" w:rsidTr="00172D52">
        <w:tc>
          <w:tcPr>
            <w:tcW w:w="1876" w:type="dxa"/>
            <w:shd w:val="clear" w:color="auto" w:fill="auto"/>
          </w:tcPr>
          <w:p w14:paraId="5952DBB7" w14:textId="77777777" w:rsidR="00C65F76" w:rsidRPr="00172D52" w:rsidRDefault="00C3049C" w:rsidP="00172D52">
            <w:pPr>
              <w:spacing w:before="60" w:after="60"/>
              <w:rPr>
                <w:sz w:val="22"/>
                <w:szCs w:val="22"/>
              </w:rPr>
            </w:pPr>
            <w:r w:rsidRPr="00172D52">
              <w:rPr>
                <w:sz w:val="22"/>
                <w:szCs w:val="22"/>
              </w:rPr>
              <w:t>Код ТОФК</w:t>
            </w:r>
          </w:p>
        </w:tc>
        <w:tc>
          <w:tcPr>
            <w:tcW w:w="1940" w:type="dxa"/>
            <w:shd w:val="clear" w:color="auto" w:fill="auto"/>
          </w:tcPr>
          <w:p w14:paraId="5AC3D0E6" w14:textId="77777777" w:rsidR="00C65F76" w:rsidRPr="00172D52" w:rsidRDefault="00C3049C" w:rsidP="00172D52">
            <w:pPr>
              <w:spacing w:before="60" w:after="60"/>
              <w:rPr>
                <w:sz w:val="22"/>
                <w:szCs w:val="22"/>
              </w:rPr>
            </w:pPr>
            <w:r w:rsidRPr="00172D52">
              <w:rPr>
                <w:sz w:val="22"/>
                <w:szCs w:val="22"/>
              </w:rPr>
              <w:t>KOD_TOFK</w:t>
            </w:r>
          </w:p>
        </w:tc>
        <w:tc>
          <w:tcPr>
            <w:tcW w:w="1057" w:type="dxa"/>
            <w:shd w:val="clear" w:color="auto" w:fill="auto"/>
          </w:tcPr>
          <w:p w14:paraId="2531E418" w14:textId="77777777" w:rsidR="00C65F76" w:rsidRPr="00172D52" w:rsidRDefault="00C3049C" w:rsidP="00172D52">
            <w:pPr>
              <w:spacing w:before="60" w:after="60"/>
              <w:rPr>
                <w:sz w:val="22"/>
                <w:szCs w:val="22"/>
              </w:rPr>
            </w:pPr>
            <w:r w:rsidRPr="00172D52">
              <w:rPr>
                <w:sz w:val="22"/>
                <w:szCs w:val="22"/>
              </w:rPr>
              <w:t>STRING</w:t>
            </w:r>
          </w:p>
        </w:tc>
        <w:tc>
          <w:tcPr>
            <w:tcW w:w="880" w:type="dxa"/>
            <w:shd w:val="clear" w:color="auto" w:fill="auto"/>
          </w:tcPr>
          <w:p w14:paraId="06082CB6" w14:textId="77777777" w:rsidR="00C65F76" w:rsidRPr="00172D52" w:rsidRDefault="00C3049C" w:rsidP="00172D52">
            <w:pPr>
              <w:spacing w:before="60" w:after="60"/>
              <w:rPr>
                <w:sz w:val="22"/>
                <w:szCs w:val="22"/>
              </w:rPr>
            </w:pPr>
            <w:r w:rsidRPr="00172D52">
              <w:rPr>
                <w:sz w:val="22"/>
                <w:szCs w:val="22"/>
              </w:rPr>
              <w:t>= 4</w:t>
            </w:r>
          </w:p>
        </w:tc>
        <w:tc>
          <w:tcPr>
            <w:tcW w:w="1056" w:type="dxa"/>
            <w:shd w:val="clear" w:color="auto" w:fill="auto"/>
          </w:tcPr>
          <w:p w14:paraId="02A7FA3E" w14:textId="77777777" w:rsidR="00C65F76" w:rsidRPr="00172D52" w:rsidRDefault="00C3049C" w:rsidP="00172D52">
            <w:pPr>
              <w:spacing w:before="60" w:after="60"/>
              <w:rPr>
                <w:sz w:val="22"/>
                <w:szCs w:val="22"/>
              </w:rPr>
            </w:pPr>
            <w:r w:rsidRPr="00172D52">
              <w:rPr>
                <w:sz w:val="22"/>
                <w:szCs w:val="22"/>
              </w:rPr>
              <w:t>Да</w:t>
            </w:r>
          </w:p>
        </w:tc>
        <w:tc>
          <w:tcPr>
            <w:tcW w:w="2822" w:type="dxa"/>
            <w:shd w:val="clear" w:color="auto" w:fill="auto"/>
          </w:tcPr>
          <w:p w14:paraId="0A72C409" w14:textId="4E59280B" w:rsidR="00172D52" w:rsidRDefault="001D6FFB" w:rsidP="00172D52">
            <w:pPr>
              <w:spacing w:before="60" w:after="60"/>
              <w:rPr>
                <w:sz w:val="22"/>
                <w:szCs w:val="22"/>
              </w:rPr>
            </w:pPr>
            <w:r>
              <w:rPr>
                <w:sz w:val="22"/>
                <w:szCs w:val="22"/>
              </w:rPr>
              <w:t>Код ТОФК.</w:t>
            </w:r>
          </w:p>
          <w:p w14:paraId="0137D1E0" w14:textId="6FD73F3E" w:rsidR="00C65F76" w:rsidRPr="00172D52" w:rsidRDefault="00C3049C" w:rsidP="00172D52">
            <w:pPr>
              <w:spacing w:before="60" w:after="60"/>
              <w:rPr>
                <w:sz w:val="22"/>
                <w:szCs w:val="22"/>
              </w:rPr>
            </w:pPr>
            <w:r w:rsidRPr="00172D52">
              <w:rPr>
                <w:sz w:val="22"/>
                <w:szCs w:val="22"/>
              </w:rPr>
              <w:t>Заполняется в соответствии с ц</w:t>
            </w:r>
            <w:r w:rsidR="00172D52">
              <w:rPr>
                <w:sz w:val="22"/>
                <w:szCs w:val="22"/>
              </w:rPr>
              <w:t>ентрализованным справочником ФК</w:t>
            </w:r>
          </w:p>
        </w:tc>
      </w:tr>
      <w:tr w:rsidR="00C65F76" w:rsidRPr="00172D52" w14:paraId="30DAB6CA" w14:textId="77777777" w:rsidTr="00172D52">
        <w:tc>
          <w:tcPr>
            <w:tcW w:w="1876" w:type="dxa"/>
            <w:shd w:val="clear" w:color="auto" w:fill="auto"/>
          </w:tcPr>
          <w:p w14:paraId="74174B22" w14:textId="77777777" w:rsidR="00C65F76" w:rsidRPr="00172D52" w:rsidRDefault="00C3049C" w:rsidP="00172D52">
            <w:pPr>
              <w:spacing w:before="60" w:after="60"/>
              <w:rPr>
                <w:sz w:val="22"/>
                <w:szCs w:val="22"/>
              </w:rPr>
            </w:pPr>
            <w:r w:rsidRPr="00172D52">
              <w:rPr>
                <w:sz w:val="22"/>
                <w:szCs w:val="22"/>
              </w:rPr>
              <w:t>Наименование ТОФК</w:t>
            </w:r>
          </w:p>
        </w:tc>
        <w:tc>
          <w:tcPr>
            <w:tcW w:w="1940" w:type="dxa"/>
            <w:shd w:val="clear" w:color="auto" w:fill="auto"/>
          </w:tcPr>
          <w:p w14:paraId="3CAA5F7F" w14:textId="77777777" w:rsidR="00C65F76" w:rsidRPr="00172D52" w:rsidRDefault="00C3049C" w:rsidP="00172D52">
            <w:pPr>
              <w:spacing w:before="60" w:after="60"/>
              <w:rPr>
                <w:sz w:val="22"/>
                <w:szCs w:val="22"/>
              </w:rPr>
            </w:pPr>
            <w:r w:rsidRPr="00172D52">
              <w:rPr>
                <w:sz w:val="22"/>
                <w:szCs w:val="22"/>
              </w:rPr>
              <w:t>NAME_TOFK</w:t>
            </w:r>
          </w:p>
        </w:tc>
        <w:tc>
          <w:tcPr>
            <w:tcW w:w="1057" w:type="dxa"/>
            <w:shd w:val="clear" w:color="auto" w:fill="auto"/>
          </w:tcPr>
          <w:p w14:paraId="6F1E669F" w14:textId="77777777" w:rsidR="00C65F76" w:rsidRPr="00172D52" w:rsidRDefault="00C3049C" w:rsidP="00172D52">
            <w:pPr>
              <w:spacing w:before="60" w:after="60"/>
              <w:rPr>
                <w:sz w:val="22"/>
                <w:szCs w:val="22"/>
              </w:rPr>
            </w:pPr>
            <w:r w:rsidRPr="00172D52">
              <w:rPr>
                <w:sz w:val="22"/>
                <w:szCs w:val="22"/>
              </w:rPr>
              <w:t>STRING</w:t>
            </w:r>
          </w:p>
        </w:tc>
        <w:tc>
          <w:tcPr>
            <w:tcW w:w="880" w:type="dxa"/>
            <w:shd w:val="clear" w:color="auto" w:fill="auto"/>
          </w:tcPr>
          <w:p w14:paraId="7C53D9A5" w14:textId="77777777" w:rsidR="00C65F76" w:rsidRPr="00172D52" w:rsidRDefault="00C3049C" w:rsidP="00172D52">
            <w:pPr>
              <w:spacing w:before="60" w:after="60"/>
              <w:rPr>
                <w:sz w:val="22"/>
                <w:szCs w:val="22"/>
              </w:rPr>
            </w:pPr>
            <w:r w:rsidRPr="00172D52">
              <w:rPr>
                <w:sz w:val="22"/>
                <w:szCs w:val="22"/>
              </w:rPr>
              <w:t>&lt;= 2000</w:t>
            </w:r>
          </w:p>
        </w:tc>
        <w:tc>
          <w:tcPr>
            <w:tcW w:w="1056" w:type="dxa"/>
            <w:shd w:val="clear" w:color="auto" w:fill="auto"/>
          </w:tcPr>
          <w:p w14:paraId="37D180C2" w14:textId="77777777" w:rsidR="00C65F76" w:rsidRPr="00172D52" w:rsidRDefault="00C3049C" w:rsidP="00172D52">
            <w:pPr>
              <w:spacing w:before="60" w:after="60"/>
              <w:rPr>
                <w:sz w:val="22"/>
                <w:szCs w:val="22"/>
              </w:rPr>
            </w:pPr>
            <w:r w:rsidRPr="00172D52">
              <w:rPr>
                <w:sz w:val="22"/>
                <w:szCs w:val="22"/>
              </w:rPr>
              <w:t>Да</w:t>
            </w:r>
          </w:p>
        </w:tc>
        <w:tc>
          <w:tcPr>
            <w:tcW w:w="2822" w:type="dxa"/>
            <w:shd w:val="clear" w:color="auto" w:fill="auto"/>
          </w:tcPr>
          <w:p w14:paraId="2FA233A5" w14:textId="4809896D" w:rsidR="00172D52" w:rsidRDefault="001D6FFB" w:rsidP="00172D52">
            <w:pPr>
              <w:spacing w:before="60" w:after="60"/>
              <w:rPr>
                <w:sz w:val="22"/>
                <w:szCs w:val="22"/>
              </w:rPr>
            </w:pPr>
            <w:r>
              <w:rPr>
                <w:sz w:val="22"/>
                <w:szCs w:val="22"/>
              </w:rPr>
              <w:t>Полное наименование ТОФК.</w:t>
            </w:r>
          </w:p>
          <w:p w14:paraId="7B456904" w14:textId="7CA4202C" w:rsidR="00C65F76" w:rsidRPr="00172D52" w:rsidRDefault="00C3049C" w:rsidP="00172D52">
            <w:pPr>
              <w:spacing w:before="60" w:after="60"/>
              <w:rPr>
                <w:sz w:val="22"/>
                <w:szCs w:val="22"/>
              </w:rPr>
            </w:pPr>
            <w:r w:rsidRPr="00172D52">
              <w:rPr>
                <w:sz w:val="22"/>
                <w:szCs w:val="22"/>
              </w:rPr>
              <w:t>Заполняется в соответствии с ц</w:t>
            </w:r>
            <w:r w:rsidR="00172D52">
              <w:rPr>
                <w:sz w:val="22"/>
                <w:szCs w:val="22"/>
              </w:rPr>
              <w:t>ентрализованным справочником ФК</w:t>
            </w:r>
          </w:p>
        </w:tc>
      </w:tr>
      <w:tr w:rsidR="00C65F76" w:rsidRPr="00172D52" w14:paraId="48BF8CC6" w14:textId="77777777" w:rsidTr="00172D52">
        <w:tc>
          <w:tcPr>
            <w:tcW w:w="1876" w:type="dxa"/>
            <w:shd w:val="clear" w:color="auto" w:fill="auto"/>
          </w:tcPr>
          <w:p w14:paraId="51A3326E" w14:textId="77777777" w:rsidR="00C65F76" w:rsidRPr="00172D52" w:rsidRDefault="00C3049C" w:rsidP="00172D52">
            <w:pPr>
              <w:spacing w:before="60" w:after="60"/>
              <w:rPr>
                <w:sz w:val="22"/>
                <w:szCs w:val="22"/>
              </w:rPr>
            </w:pPr>
            <w:r w:rsidRPr="00172D52">
              <w:rPr>
                <w:sz w:val="22"/>
                <w:szCs w:val="22"/>
              </w:rPr>
              <w:t>Бюджет</w:t>
            </w:r>
          </w:p>
        </w:tc>
        <w:tc>
          <w:tcPr>
            <w:tcW w:w="1940" w:type="dxa"/>
            <w:shd w:val="clear" w:color="auto" w:fill="auto"/>
          </w:tcPr>
          <w:p w14:paraId="7CD29800" w14:textId="77777777" w:rsidR="00C65F76" w:rsidRPr="00172D52" w:rsidRDefault="00C3049C" w:rsidP="00172D52">
            <w:pPr>
              <w:spacing w:before="60" w:after="60"/>
              <w:rPr>
                <w:sz w:val="22"/>
                <w:szCs w:val="22"/>
              </w:rPr>
            </w:pPr>
            <w:r w:rsidRPr="00172D52">
              <w:rPr>
                <w:sz w:val="22"/>
                <w:szCs w:val="22"/>
              </w:rPr>
              <w:t>NAME_BUD</w:t>
            </w:r>
          </w:p>
        </w:tc>
        <w:tc>
          <w:tcPr>
            <w:tcW w:w="1057" w:type="dxa"/>
            <w:shd w:val="clear" w:color="auto" w:fill="auto"/>
          </w:tcPr>
          <w:p w14:paraId="361E2360" w14:textId="77777777" w:rsidR="00C65F76" w:rsidRPr="00172D52" w:rsidRDefault="00C3049C" w:rsidP="00172D52">
            <w:pPr>
              <w:spacing w:before="60" w:after="60"/>
              <w:rPr>
                <w:sz w:val="22"/>
                <w:szCs w:val="22"/>
              </w:rPr>
            </w:pPr>
            <w:r w:rsidRPr="00172D52">
              <w:rPr>
                <w:sz w:val="22"/>
                <w:szCs w:val="22"/>
              </w:rPr>
              <w:t>STRING</w:t>
            </w:r>
          </w:p>
        </w:tc>
        <w:tc>
          <w:tcPr>
            <w:tcW w:w="880" w:type="dxa"/>
            <w:shd w:val="clear" w:color="auto" w:fill="auto"/>
          </w:tcPr>
          <w:p w14:paraId="3D3FD897" w14:textId="77777777" w:rsidR="00C65F76" w:rsidRPr="00172D52" w:rsidRDefault="00C3049C" w:rsidP="00172D52">
            <w:pPr>
              <w:spacing w:before="60" w:after="60"/>
              <w:rPr>
                <w:sz w:val="22"/>
                <w:szCs w:val="22"/>
              </w:rPr>
            </w:pPr>
            <w:r w:rsidRPr="00172D52">
              <w:rPr>
                <w:sz w:val="22"/>
                <w:szCs w:val="22"/>
              </w:rPr>
              <w:t>&lt;= 512</w:t>
            </w:r>
          </w:p>
        </w:tc>
        <w:tc>
          <w:tcPr>
            <w:tcW w:w="1056" w:type="dxa"/>
            <w:shd w:val="clear" w:color="auto" w:fill="auto"/>
          </w:tcPr>
          <w:p w14:paraId="5564F3F8" w14:textId="77777777" w:rsidR="00C65F76" w:rsidRPr="00172D52" w:rsidRDefault="00C3049C" w:rsidP="00172D52">
            <w:pPr>
              <w:spacing w:before="60" w:after="60"/>
              <w:rPr>
                <w:sz w:val="22"/>
                <w:szCs w:val="22"/>
              </w:rPr>
            </w:pPr>
            <w:r w:rsidRPr="00172D52">
              <w:rPr>
                <w:sz w:val="22"/>
                <w:szCs w:val="22"/>
              </w:rPr>
              <w:t>Да</w:t>
            </w:r>
          </w:p>
        </w:tc>
        <w:tc>
          <w:tcPr>
            <w:tcW w:w="2822" w:type="dxa"/>
            <w:shd w:val="clear" w:color="auto" w:fill="auto"/>
          </w:tcPr>
          <w:p w14:paraId="1CF04624" w14:textId="4179042F" w:rsidR="00C65F76" w:rsidRPr="00172D52" w:rsidRDefault="00C3049C" w:rsidP="00172D52">
            <w:pPr>
              <w:spacing w:before="60" w:after="60"/>
              <w:rPr>
                <w:sz w:val="22"/>
                <w:szCs w:val="22"/>
              </w:rPr>
            </w:pPr>
            <w:r w:rsidRPr="00172D52">
              <w:rPr>
                <w:sz w:val="22"/>
                <w:szCs w:val="22"/>
              </w:rPr>
              <w:t>Указывается наименование соответствующего бюджета публично-правового образования, в рамках которого была создана организация, по которой оформляется Запрос. Для организации, имеющей долю государственного участия, унитарного предприятия, указывается наименование бюджета соответствующей вышестоящей организации. Для типа организации «субъект естественных монополий» указывается значение «н</w:t>
            </w:r>
            <w:r w:rsidR="00172D52">
              <w:rPr>
                <w:sz w:val="22"/>
                <w:szCs w:val="22"/>
              </w:rPr>
              <w:t>ет»</w:t>
            </w:r>
          </w:p>
        </w:tc>
      </w:tr>
      <w:tr w:rsidR="00C65F76" w:rsidRPr="00172D52" w14:paraId="474119AC" w14:textId="77777777" w:rsidTr="00172D52">
        <w:tc>
          <w:tcPr>
            <w:tcW w:w="1876" w:type="dxa"/>
            <w:shd w:val="clear" w:color="auto" w:fill="auto"/>
          </w:tcPr>
          <w:p w14:paraId="77885C85" w14:textId="77777777" w:rsidR="00C65F76" w:rsidRPr="00172D52" w:rsidRDefault="00C3049C" w:rsidP="00172D52">
            <w:pPr>
              <w:spacing w:before="60" w:after="60"/>
              <w:rPr>
                <w:sz w:val="22"/>
                <w:szCs w:val="22"/>
              </w:rPr>
            </w:pPr>
            <w:r w:rsidRPr="00172D52">
              <w:rPr>
                <w:sz w:val="22"/>
                <w:szCs w:val="22"/>
              </w:rPr>
              <w:t>Краткое наименование организации</w:t>
            </w:r>
          </w:p>
        </w:tc>
        <w:tc>
          <w:tcPr>
            <w:tcW w:w="1940" w:type="dxa"/>
            <w:shd w:val="clear" w:color="auto" w:fill="auto"/>
          </w:tcPr>
          <w:p w14:paraId="45525D4B" w14:textId="77777777" w:rsidR="00C65F76" w:rsidRPr="00172D52" w:rsidRDefault="00C3049C" w:rsidP="00172D52">
            <w:pPr>
              <w:spacing w:before="60" w:after="60"/>
              <w:rPr>
                <w:sz w:val="22"/>
                <w:szCs w:val="22"/>
              </w:rPr>
            </w:pPr>
            <w:r w:rsidRPr="00172D52">
              <w:rPr>
                <w:sz w:val="22"/>
                <w:szCs w:val="22"/>
              </w:rPr>
              <w:t>NAME_ORG</w:t>
            </w:r>
          </w:p>
        </w:tc>
        <w:tc>
          <w:tcPr>
            <w:tcW w:w="1057" w:type="dxa"/>
            <w:shd w:val="clear" w:color="auto" w:fill="auto"/>
          </w:tcPr>
          <w:p w14:paraId="03D1CD35" w14:textId="77777777" w:rsidR="00C65F76" w:rsidRPr="00172D52" w:rsidRDefault="00C3049C" w:rsidP="00172D52">
            <w:pPr>
              <w:spacing w:before="60" w:after="60"/>
              <w:rPr>
                <w:sz w:val="22"/>
                <w:szCs w:val="22"/>
              </w:rPr>
            </w:pPr>
            <w:r w:rsidRPr="00172D52">
              <w:rPr>
                <w:sz w:val="22"/>
                <w:szCs w:val="22"/>
              </w:rPr>
              <w:t>STRING</w:t>
            </w:r>
          </w:p>
        </w:tc>
        <w:tc>
          <w:tcPr>
            <w:tcW w:w="880" w:type="dxa"/>
            <w:shd w:val="clear" w:color="auto" w:fill="auto"/>
          </w:tcPr>
          <w:p w14:paraId="22BA1E42" w14:textId="77777777" w:rsidR="00C65F76" w:rsidRPr="00172D52" w:rsidRDefault="00C3049C" w:rsidP="00172D52">
            <w:pPr>
              <w:spacing w:before="60" w:after="60"/>
              <w:rPr>
                <w:sz w:val="22"/>
                <w:szCs w:val="22"/>
              </w:rPr>
            </w:pPr>
            <w:r w:rsidRPr="00172D52">
              <w:rPr>
                <w:sz w:val="22"/>
                <w:szCs w:val="22"/>
              </w:rPr>
              <w:t>&lt;= 2000</w:t>
            </w:r>
          </w:p>
        </w:tc>
        <w:tc>
          <w:tcPr>
            <w:tcW w:w="1056" w:type="dxa"/>
            <w:shd w:val="clear" w:color="auto" w:fill="auto"/>
          </w:tcPr>
          <w:p w14:paraId="59277FB3" w14:textId="77777777" w:rsidR="00C65F76" w:rsidRPr="00172D52" w:rsidRDefault="00C3049C" w:rsidP="00172D52">
            <w:pPr>
              <w:spacing w:before="60" w:after="60"/>
              <w:rPr>
                <w:sz w:val="22"/>
                <w:szCs w:val="22"/>
              </w:rPr>
            </w:pPr>
            <w:r w:rsidRPr="00172D52">
              <w:rPr>
                <w:sz w:val="22"/>
                <w:szCs w:val="22"/>
              </w:rPr>
              <w:t>Да</w:t>
            </w:r>
          </w:p>
        </w:tc>
        <w:tc>
          <w:tcPr>
            <w:tcW w:w="2822" w:type="dxa"/>
            <w:shd w:val="clear" w:color="auto" w:fill="auto"/>
          </w:tcPr>
          <w:p w14:paraId="5B5AD8EE" w14:textId="1FDE0A55" w:rsidR="00C65F76" w:rsidRPr="00172D52" w:rsidRDefault="00C3049C" w:rsidP="00172D52">
            <w:pPr>
              <w:spacing w:before="60" w:after="60"/>
              <w:rPr>
                <w:sz w:val="22"/>
                <w:szCs w:val="22"/>
              </w:rPr>
            </w:pPr>
            <w:r w:rsidRPr="00172D52">
              <w:rPr>
                <w:sz w:val="22"/>
                <w:szCs w:val="22"/>
              </w:rPr>
              <w:t xml:space="preserve">Сокращенное наименование организации, по которой оформляется Запрос. В поле может указываться не предусмотренное федеральным законом, учредительным документом, положением об обособленном подразделении и </w:t>
            </w:r>
            <w:r w:rsidRPr="00172D52">
              <w:rPr>
                <w:sz w:val="22"/>
                <w:szCs w:val="22"/>
              </w:rPr>
              <w:lastRenderedPageBreak/>
              <w:t xml:space="preserve">документом о государственной регистрации краткое наименование, которое используется при оформлении платежных и иных документов в случаях, когда информация, подлежащая к заполнению в обязательном порядке, имеет ограничения по числу символов. При отсутствии сокращенного либо краткого наименования </w:t>
            </w:r>
            <w:r w:rsidR="00172D52">
              <w:rPr>
                <w:sz w:val="22"/>
                <w:szCs w:val="22"/>
              </w:rPr>
              <w:t>указывается полное наименование</w:t>
            </w:r>
          </w:p>
        </w:tc>
      </w:tr>
      <w:tr w:rsidR="00C65F76" w:rsidRPr="00172D52" w14:paraId="2BA17B0B" w14:textId="77777777" w:rsidTr="00172D52">
        <w:tc>
          <w:tcPr>
            <w:tcW w:w="1876" w:type="dxa"/>
            <w:shd w:val="clear" w:color="auto" w:fill="auto"/>
          </w:tcPr>
          <w:p w14:paraId="2782B4F3" w14:textId="77777777" w:rsidR="00C65F76" w:rsidRPr="00172D52" w:rsidRDefault="00C3049C" w:rsidP="00172D52">
            <w:pPr>
              <w:spacing w:before="60" w:after="60"/>
              <w:rPr>
                <w:sz w:val="22"/>
                <w:szCs w:val="22"/>
              </w:rPr>
            </w:pPr>
            <w:r w:rsidRPr="00172D52">
              <w:rPr>
                <w:sz w:val="22"/>
                <w:szCs w:val="22"/>
              </w:rPr>
              <w:lastRenderedPageBreak/>
              <w:t>Полное наименование организации</w:t>
            </w:r>
          </w:p>
        </w:tc>
        <w:tc>
          <w:tcPr>
            <w:tcW w:w="1940" w:type="dxa"/>
            <w:shd w:val="clear" w:color="auto" w:fill="auto"/>
          </w:tcPr>
          <w:p w14:paraId="5C64A378" w14:textId="77777777" w:rsidR="00C65F76" w:rsidRPr="00172D52" w:rsidRDefault="00C3049C" w:rsidP="00172D52">
            <w:pPr>
              <w:spacing w:before="60" w:after="60"/>
              <w:rPr>
                <w:sz w:val="22"/>
                <w:szCs w:val="22"/>
              </w:rPr>
            </w:pPr>
            <w:r w:rsidRPr="00172D52">
              <w:rPr>
                <w:sz w:val="22"/>
                <w:szCs w:val="22"/>
              </w:rPr>
              <w:t>FULL_NAME_ORG</w:t>
            </w:r>
          </w:p>
        </w:tc>
        <w:tc>
          <w:tcPr>
            <w:tcW w:w="1057" w:type="dxa"/>
            <w:shd w:val="clear" w:color="auto" w:fill="auto"/>
          </w:tcPr>
          <w:p w14:paraId="1BE02097" w14:textId="77777777" w:rsidR="00C65F76" w:rsidRPr="00172D52" w:rsidRDefault="00C3049C" w:rsidP="00172D52">
            <w:pPr>
              <w:spacing w:before="60" w:after="60"/>
              <w:rPr>
                <w:sz w:val="22"/>
                <w:szCs w:val="22"/>
              </w:rPr>
            </w:pPr>
            <w:r w:rsidRPr="00172D52">
              <w:rPr>
                <w:sz w:val="22"/>
                <w:szCs w:val="22"/>
              </w:rPr>
              <w:t>STRING</w:t>
            </w:r>
          </w:p>
        </w:tc>
        <w:tc>
          <w:tcPr>
            <w:tcW w:w="880" w:type="dxa"/>
            <w:shd w:val="clear" w:color="auto" w:fill="auto"/>
          </w:tcPr>
          <w:p w14:paraId="004F0D36" w14:textId="77777777" w:rsidR="00C65F76" w:rsidRPr="00172D52" w:rsidRDefault="00C3049C" w:rsidP="00172D52">
            <w:pPr>
              <w:spacing w:before="60" w:after="60"/>
              <w:rPr>
                <w:sz w:val="22"/>
                <w:szCs w:val="22"/>
              </w:rPr>
            </w:pPr>
            <w:r w:rsidRPr="00172D52">
              <w:rPr>
                <w:sz w:val="22"/>
                <w:szCs w:val="22"/>
              </w:rPr>
              <w:t>&lt;= 2000</w:t>
            </w:r>
          </w:p>
        </w:tc>
        <w:tc>
          <w:tcPr>
            <w:tcW w:w="1056" w:type="dxa"/>
            <w:shd w:val="clear" w:color="auto" w:fill="auto"/>
          </w:tcPr>
          <w:p w14:paraId="73BA879D" w14:textId="77777777" w:rsidR="00C65F76" w:rsidRPr="00172D52" w:rsidRDefault="00C3049C" w:rsidP="00172D52">
            <w:pPr>
              <w:spacing w:before="60" w:after="60"/>
              <w:rPr>
                <w:sz w:val="22"/>
                <w:szCs w:val="22"/>
              </w:rPr>
            </w:pPr>
            <w:r w:rsidRPr="00172D52">
              <w:rPr>
                <w:sz w:val="22"/>
                <w:szCs w:val="22"/>
              </w:rPr>
              <w:t>Да</w:t>
            </w:r>
          </w:p>
        </w:tc>
        <w:tc>
          <w:tcPr>
            <w:tcW w:w="2822" w:type="dxa"/>
            <w:shd w:val="clear" w:color="auto" w:fill="auto"/>
          </w:tcPr>
          <w:p w14:paraId="55F17850" w14:textId="229BDFA3" w:rsidR="00C65F76" w:rsidRPr="00172D52" w:rsidRDefault="00C3049C" w:rsidP="00172D52">
            <w:pPr>
              <w:spacing w:before="60" w:after="60"/>
              <w:rPr>
                <w:sz w:val="22"/>
                <w:szCs w:val="22"/>
              </w:rPr>
            </w:pPr>
            <w:r w:rsidRPr="00172D52">
              <w:rPr>
                <w:sz w:val="22"/>
                <w:szCs w:val="22"/>
              </w:rPr>
              <w:t>Полное в соответствии с учредительным документом (уставом), положением об обособленном подразделении, федеральным законом наименование организации</w:t>
            </w:r>
            <w:r w:rsidR="00172D52">
              <w:rPr>
                <w:sz w:val="22"/>
                <w:szCs w:val="22"/>
              </w:rPr>
              <w:t>, по которой оформляется Запрос</w:t>
            </w:r>
          </w:p>
        </w:tc>
      </w:tr>
      <w:tr w:rsidR="00C65F76" w:rsidRPr="00172D52" w14:paraId="4EA319DB" w14:textId="77777777" w:rsidTr="00172D52">
        <w:tc>
          <w:tcPr>
            <w:tcW w:w="1876" w:type="dxa"/>
            <w:shd w:val="clear" w:color="auto" w:fill="auto"/>
          </w:tcPr>
          <w:p w14:paraId="6CFA10A3" w14:textId="77777777" w:rsidR="00C65F76" w:rsidRPr="00172D52" w:rsidRDefault="00C3049C" w:rsidP="00172D52">
            <w:pPr>
              <w:spacing w:before="60" w:after="60"/>
              <w:rPr>
                <w:sz w:val="22"/>
                <w:szCs w:val="22"/>
              </w:rPr>
            </w:pPr>
            <w:r w:rsidRPr="00172D52">
              <w:rPr>
                <w:sz w:val="22"/>
                <w:szCs w:val="22"/>
              </w:rPr>
              <w:t>Код по перечню ГРБС</w:t>
            </w:r>
          </w:p>
        </w:tc>
        <w:tc>
          <w:tcPr>
            <w:tcW w:w="1940" w:type="dxa"/>
            <w:shd w:val="clear" w:color="auto" w:fill="auto"/>
          </w:tcPr>
          <w:p w14:paraId="505D2D88" w14:textId="77777777" w:rsidR="00C65F76" w:rsidRPr="00172D52" w:rsidRDefault="00C3049C" w:rsidP="00172D52">
            <w:pPr>
              <w:spacing w:before="60" w:after="60"/>
              <w:rPr>
                <w:sz w:val="22"/>
                <w:szCs w:val="22"/>
              </w:rPr>
            </w:pPr>
            <w:r w:rsidRPr="00172D52">
              <w:rPr>
                <w:sz w:val="22"/>
                <w:szCs w:val="22"/>
              </w:rPr>
              <w:t>KOD_GRBS</w:t>
            </w:r>
          </w:p>
        </w:tc>
        <w:tc>
          <w:tcPr>
            <w:tcW w:w="1057" w:type="dxa"/>
            <w:shd w:val="clear" w:color="auto" w:fill="auto"/>
          </w:tcPr>
          <w:p w14:paraId="21A89F0A" w14:textId="77777777" w:rsidR="00C65F76" w:rsidRPr="00172D52" w:rsidRDefault="00C3049C" w:rsidP="00172D52">
            <w:pPr>
              <w:spacing w:before="60" w:after="60"/>
              <w:rPr>
                <w:sz w:val="22"/>
                <w:szCs w:val="22"/>
              </w:rPr>
            </w:pPr>
            <w:r w:rsidRPr="00172D52">
              <w:rPr>
                <w:sz w:val="22"/>
                <w:szCs w:val="22"/>
              </w:rPr>
              <w:t>STRING</w:t>
            </w:r>
          </w:p>
        </w:tc>
        <w:tc>
          <w:tcPr>
            <w:tcW w:w="880" w:type="dxa"/>
            <w:shd w:val="clear" w:color="auto" w:fill="auto"/>
          </w:tcPr>
          <w:p w14:paraId="5CE9F3EF" w14:textId="77777777" w:rsidR="00C65F76" w:rsidRPr="00172D52" w:rsidRDefault="00C3049C" w:rsidP="00172D52">
            <w:pPr>
              <w:spacing w:before="60" w:after="60"/>
              <w:rPr>
                <w:sz w:val="22"/>
                <w:szCs w:val="22"/>
              </w:rPr>
            </w:pPr>
            <w:r w:rsidRPr="00172D52">
              <w:rPr>
                <w:sz w:val="22"/>
                <w:szCs w:val="22"/>
              </w:rPr>
              <w:t>= 3</w:t>
            </w:r>
          </w:p>
        </w:tc>
        <w:tc>
          <w:tcPr>
            <w:tcW w:w="1056" w:type="dxa"/>
            <w:shd w:val="clear" w:color="auto" w:fill="auto"/>
          </w:tcPr>
          <w:p w14:paraId="16400599" w14:textId="77777777" w:rsidR="00C65F76" w:rsidRPr="00172D52" w:rsidRDefault="00C3049C" w:rsidP="00172D52">
            <w:pPr>
              <w:spacing w:before="60" w:after="60"/>
              <w:rPr>
                <w:sz w:val="22"/>
                <w:szCs w:val="22"/>
              </w:rPr>
            </w:pPr>
            <w:r w:rsidRPr="00172D52">
              <w:rPr>
                <w:sz w:val="22"/>
                <w:szCs w:val="22"/>
              </w:rPr>
              <w:t>Нет</w:t>
            </w:r>
          </w:p>
        </w:tc>
        <w:tc>
          <w:tcPr>
            <w:tcW w:w="2822" w:type="dxa"/>
            <w:shd w:val="clear" w:color="auto" w:fill="auto"/>
          </w:tcPr>
          <w:p w14:paraId="31237608" w14:textId="77777777" w:rsidR="00C65F76" w:rsidRPr="00172D52" w:rsidRDefault="00C3049C" w:rsidP="00172D52">
            <w:pPr>
              <w:spacing w:before="60" w:after="60"/>
              <w:rPr>
                <w:sz w:val="22"/>
                <w:szCs w:val="22"/>
              </w:rPr>
            </w:pPr>
            <w:r w:rsidRPr="00172D52">
              <w:rPr>
                <w:sz w:val="22"/>
                <w:szCs w:val="22"/>
              </w:rPr>
              <w:t>Указывается код главы ГРБС по перечню ГРБС, утвержденному законом о федеральном бюджете.</w:t>
            </w:r>
          </w:p>
          <w:p w14:paraId="3873D444" w14:textId="1FAA7DF6" w:rsidR="00C65F76" w:rsidRPr="00172D52" w:rsidRDefault="00C3049C" w:rsidP="00172D52">
            <w:pPr>
              <w:spacing w:before="60" w:after="60"/>
              <w:rPr>
                <w:sz w:val="22"/>
                <w:szCs w:val="22"/>
              </w:rPr>
            </w:pPr>
            <w:r w:rsidRPr="00172D52">
              <w:rPr>
                <w:sz w:val="22"/>
                <w:szCs w:val="22"/>
              </w:rPr>
              <w:t xml:space="preserve">Обязательно для заполнения для организаций, являющихся главными распорядителями средств федерального бюджета. Для остальных </w:t>
            </w:r>
            <w:r w:rsidR="00172D52">
              <w:rPr>
                <w:sz w:val="22"/>
                <w:szCs w:val="22"/>
              </w:rPr>
              <w:t>организаций поле не заполняется</w:t>
            </w:r>
          </w:p>
        </w:tc>
      </w:tr>
      <w:tr w:rsidR="00C65F76" w:rsidRPr="00172D52" w14:paraId="6D8F2311" w14:textId="77777777" w:rsidTr="00172D52">
        <w:tc>
          <w:tcPr>
            <w:tcW w:w="1876" w:type="dxa"/>
            <w:shd w:val="clear" w:color="auto" w:fill="auto"/>
          </w:tcPr>
          <w:p w14:paraId="6223C8A3" w14:textId="77777777" w:rsidR="00C65F76" w:rsidRPr="00172D52" w:rsidRDefault="00C3049C" w:rsidP="00172D52">
            <w:pPr>
              <w:spacing w:before="60" w:after="60"/>
              <w:rPr>
                <w:sz w:val="22"/>
                <w:szCs w:val="22"/>
              </w:rPr>
            </w:pPr>
            <w:r w:rsidRPr="00172D52">
              <w:rPr>
                <w:sz w:val="22"/>
                <w:szCs w:val="22"/>
              </w:rPr>
              <w:t>ИНН</w:t>
            </w:r>
          </w:p>
        </w:tc>
        <w:tc>
          <w:tcPr>
            <w:tcW w:w="1940" w:type="dxa"/>
            <w:shd w:val="clear" w:color="auto" w:fill="auto"/>
          </w:tcPr>
          <w:p w14:paraId="11D50C81" w14:textId="77777777" w:rsidR="00C65F76" w:rsidRPr="00172D52" w:rsidRDefault="00C3049C" w:rsidP="00172D52">
            <w:pPr>
              <w:spacing w:before="60" w:after="60"/>
              <w:rPr>
                <w:sz w:val="22"/>
                <w:szCs w:val="22"/>
              </w:rPr>
            </w:pPr>
            <w:r w:rsidRPr="00172D52">
              <w:rPr>
                <w:sz w:val="22"/>
                <w:szCs w:val="22"/>
              </w:rPr>
              <w:t>INN</w:t>
            </w:r>
          </w:p>
        </w:tc>
        <w:tc>
          <w:tcPr>
            <w:tcW w:w="1057" w:type="dxa"/>
            <w:shd w:val="clear" w:color="auto" w:fill="auto"/>
          </w:tcPr>
          <w:p w14:paraId="354D6AEF" w14:textId="77777777" w:rsidR="00C65F76" w:rsidRPr="00172D52" w:rsidRDefault="00C3049C" w:rsidP="00172D52">
            <w:pPr>
              <w:spacing w:before="60" w:after="60"/>
              <w:rPr>
                <w:sz w:val="22"/>
                <w:szCs w:val="22"/>
              </w:rPr>
            </w:pPr>
            <w:r w:rsidRPr="00172D52">
              <w:rPr>
                <w:sz w:val="22"/>
                <w:szCs w:val="22"/>
              </w:rPr>
              <w:t>STRING</w:t>
            </w:r>
          </w:p>
        </w:tc>
        <w:tc>
          <w:tcPr>
            <w:tcW w:w="880" w:type="dxa"/>
            <w:shd w:val="clear" w:color="auto" w:fill="auto"/>
          </w:tcPr>
          <w:p w14:paraId="760C23E5" w14:textId="77777777" w:rsidR="00C65F76" w:rsidRPr="00172D52" w:rsidRDefault="00C3049C" w:rsidP="00172D52">
            <w:pPr>
              <w:spacing w:before="60" w:after="60"/>
              <w:rPr>
                <w:sz w:val="22"/>
                <w:szCs w:val="22"/>
              </w:rPr>
            </w:pPr>
            <w:r w:rsidRPr="00172D52">
              <w:rPr>
                <w:sz w:val="22"/>
                <w:szCs w:val="22"/>
              </w:rPr>
              <w:t>&lt;= 10</w:t>
            </w:r>
          </w:p>
        </w:tc>
        <w:tc>
          <w:tcPr>
            <w:tcW w:w="1056" w:type="dxa"/>
            <w:shd w:val="clear" w:color="auto" w:fill="auto"/>
          </w:tcPr>
          <w:p w14:paraId="4AC9F68F" w14:textId="77777777" w:rsidR="00C65F76" w:rsidRPr="00172D52" w:rsidRDefault="00C3049C" w:rsidP="00172D52">
            <w:pPr>
              <w:spacing w:before="60" w:after="60"/>
              <w:rPr>
                <w:sz w:val="22"/>
                <w:szCs w:val="22"/>
              </w:rPr>
            </w:pPr>
            <w:r w:rsidRPr="00172D52">
              <w:rPr>
                <w:sz w:val="22"/>
                <w:szCs w:val="22"/>
              </w:rPr>
              <w:t>Да</w:t>
            </w:r>
          </w:p>
        </w:tc>
        <w:tc>
          <w:tcPr>
            <w:tcW w:w="2822" w:type="dxa"/>
            <w:shd w:val="clear" w:color="auto" w:fill="auto"/>
          </w:tcPr>
          <w:p w14:paraId="4104BB38" w14:textId="77777777" w:rsidR="00C65F76" w:rsidRPr="00172D52" w:rsidRDefault="00C65F76" w:rsidP="00172D52">
            <w:pPr>
              <w:spacing w:before="60" w:after="60"/>
              <w:rPr>
                <w:sz w:val="22"/>
                <w:szCs w:val="22"/>
              </w:rPr>
            </w:pPr>
          </w:p>
        </w:tc>
      </w:tr>
      <w:tr w:rsidR="00C65F76" w:rsidRPr="00172D52" w14:paraId="5742758C" w14:textId="77777777" w:rsidTr="00172D52">
        <w:tc>
          <w:tcPr>
            <w:tcW w:w="1876" w:type="dxa"/>
            <w:shd w:val="clear" w:color="auto" w:fill="auto"/>
          </w:tcPr>
          <w:p w14:paraId="27412735" w14:textId="77777777" w:rsidR="00C65F76" w:rsidRPr="00172D52" w:rsidRDefault="00C3049C" w:rsidP="00172D52">
            <w:pPr>
              <w:spacing w:before="60" w:after="60"/>
              <w:rPr>
                <w:sz w:val="22"/>
                <w:szCs w:val="22"/>
              </w:rPr>
            </w:pPr>
            <w:r w:rsidRPr="00172D52">
              <w:rPr>
                <w:sz w:val="22"/>
                <w:szCs w:val="22"/>
              </w:rPr>
              <w:t>КПП</w:t>
            </w:r>
          </w:p>
        </w:tc>
        <w:tc>
          <w:tcPr>
            <w:tcW w:w="1940" w:type="dxa"/>
            <w:shd w:val="clear" w:color="auto" w:fill="auto"/>
          </w:tcPr>
          <w:p w14:paraId="0989E29D" w14:textId="77777777" w:rsidR="00C65F76" w:rsidRPr="00172D52" w:rsidRDefault="00C3049C" w:rsidP="00172D52">
            <w:pPr>
              <w:spacing w:before="60" w:after="60"/>
              <w:rPr>
                <w:sz w:val="22"/>
                <w:szCs w:val="22"/>
              </w:rPr>
            </w:pPr>
            <w:r w:rsidRPr="00172D52">
              <w:rPr>
                <w:sz w:val="22"/>
                <w:szCs w:val="22"/>
              </w:rPr>
              <w:t>KPP</w:t>
            </w:r>
          </w:p>
        </w:tc>
        <w:tc>
          <w:tcPr>
            <w:tcW w:w="1057" w:type="dxa"/>
            <w:shd w:val="clear" w:color="auto" w:fill="auto"/>
          </w:tcPr>
          <w:p w14:paraId="09C76A05" w14:textId="77777777" w:rsidR="00C65F76" w:rsidRPr="00172D52" w:rsidRDefault="00C3049C" w:rsidP="00172D52">
            <w:pPr>
              <w:spacing w:before="60" w:after="60"/>
              <w:rPr>
                <w:sz w:val="22"/>
                <w:szCs w:val="22"/>
              </w:rPr>
            </w:pPr>
            <w:r w:rsidRPr="00172D52">
              <w:rPr>
                <w:sz w:val="22"/>
                <w:szCs w:val="22"/>
              </w:rPr>
              <w:t>STRING</w:t>
            </w:r>
          </w:p>
        </w:tc>
        <w:tc>
          <w:tcPr>
            <w:tcW w:w="880" w:type="dxa"/>
            <w:shd w:val="clear" w:color="auto" w:fill="auto"/>
          </w:tcPr>
          <w:p w14:paraId="423AF225" w14:textId="77777777" w:rsidR="00C65F76" w:rsidRPr="00172D52" w:rsidRDefault="00C3049C" w:rsidP="00172D52">
            <w:pPr>
              <w:spacing w:before="60" w:after="60"/>
              <w:rPr>
                <w:sz w:val="22"/>
                <w:szCs w:val="22"/>
              </w:rPr>
            </w:pPr>
            <w:r w:rsidRPr="00172D52">
              <w:rPr>
                <w:sz w:val="22"/>
                <w:szCs w:val="22"/>
              </w:rPr>
              <w:t>= 9</w:t>
            </w:r>
          </w:p>
        </w:tc>
        <w:tc>
          <w:tcPr>
            <w:tcW w:w="1056" w:type="dxa"/>
            <w:shd w:val="clear" w:color="auto" w:fill="auto"/>
          </w:tcPr>
          <w:p w14:paraId="6A685559" w14:textId="77777777" w:rsidR="00C65F76" w:rsidRPr="00172D52" w:rsidRDefault="00C3049C" w:rsidP="00172D52">
            <w:pPr>
              <w:spacing w:before="60" w:after="60"/>
              <w:rPr>
                <w:sz w:val="22"/>
                <w:szCs w:val="22"/>
              </w:rPr>
            </w:pPr>
            <w:r w:rsidRPr="00172D52">
              <w:rPr>
                <w:sz w:val="22"/>
                <w:szCs w:val="22"/>
              </w:rPr>
              <w:t>Да</w:t>
            </w:r>
          </w:p>
        </w:tc>
        <w:tc>
          <w:tcPr>
            <w:tcW w:w="2822" w:type="dxa"/>
            <w:shd w:val="clear" w:color="auto" w:fill="auto"/>
          </w:tcPr>
          <w:p w14:paraId="3F9F245A" w14:textId="77777777" w:rsidR="00C65F76" w:rsidRPr="00172D52" w:rsidRDefault="00C65F76" w:rsidP="00172D52">
            <w:pPr>
              <w:spacing w:before="60" w:after="60"/>
              <w:rPr>
                <w:sz w:val="22"/>
                <w:szCs w:val="22"/>
              </w:rPr>
            </w:pPr>
          </w:p>
        </w:tc>
      </w:tr>
      <w:tr w:rsidR="00C65F76" w:rsidRPr="00172D52" w14:paraId="50C37D57" w14:textId="77777777" w:rsidTr="00172D52">
        <w:tc>
          <w:tcPr>
            <w:tcW w:w="1876" w:type="dxa"/>
            <w:shd w:val="clear" w:color="auto" w:fill="auto"/>
          </w:tcPr>
          <w:p w14:paraId="2BA4686F" w14:textId="77777777" w:rsidR="00C65F76" w:rsidRPr="00172D52" w:rsidRDefault="00C3049C" w:rsidP="00172D52">
            <w:pPr>
              <w:spacing w:before="60" w:after="60"/>
              <w:rPr>
                <w:sz w:val="22"/>
                <w:szCs w:val="22"/>
              </w:rPr>
            </w:pPr>
            <w:r w:rsidRPr="00172D52">
              <w:rPr>
                <w:sz w:val="22"/>
                <w:szCs w:val="22"/>
              </w:rPr>
              <w:t>Учетный номер вышестоящей организации</w:t>
            </w:r>
          </w:p>
        </w:tc>
        <w:tc>
          <w:tcPr>
            <w:tcW w:w="1940" w:type="dxa"/>
            <w:shd w:val="clear" w:color="auto" w:fill="auto"/>
          </w:tcPr>
          <w:p w14:paraId="5D47255E" w14:textId="77777777" w:rsidR="00C65F76" w:rsidRPr="00172D52" w:rsidRDefault="00C3049C" w:rsidP="00172D52">
            <w:pPr>
              <w:spacing w:before="60" w:after="60"/>
              <w:rPr>
                <w:sz w:val="22"/>
                <w:szCs w:val="22"/>
              </w:rPr>
            </w:pPr>
            <w:r w:rsidRPr="00172D52">
              <w:rPr>
                <w:sz w:val="22"/>
                <w:szCs w:val="22"/>
              </w:rPr>
              <w:t>KOD_GLAVA</w:t>
            </w:r>
          </w:p>
        </w:tc>
        <w:tc>
          <w:tcPr>
            <w:tcW w:w="1057" w:type="dxa"/>
            <w:shd w:val="clear" w:color="auto" w:fill="auto"/>
          </w:tcPr>
          <w:p w14:paraId="0D716616" w14:textId="77777777" w:rsidR="00C65F76" w:rsidRPr="00172D52" w:rsidRDefault="00C3049C" w:rsidP="00172D52">
            <w:pPr>
              <w:spacing w:before="60" w:after="60"/>
              <w:rPr>
                <w:sz w:val="22"/>
                <w:szCs w:val="22"/>
              </w:rPr>
            </w:pPr>
            <w:r w:rsidRPr="00172D52">
              <w:rPr>
                <w:sz w:val="22"/>
                <w:szCs w:val="22"/>
              </w:rPr>
              <w:t>STRING</w:t>
            </w:r>
          </w:p>
        </w:tc>
        <w:tc>
          <w:tcPr>
            <w:tcW w:w="880" w:type="dxa"/>
            <w:shd w:val="clear" w:color="auto" w:fill="auto"/>
          </w:tcPr>
          <w:p w14:paraId="526612C9" w14:textId="77777777" w:rsidR="00C65F76" w:rsidRPr="00172D52" w:rsidRDefault="00C3049C" w:rsidP="00172D52">
            <w:pPr>
              <w:spacing w:before="60" w:after="60"/>
              <w:rPr>
                <w:sz w:val="22"/>
                <w:szCs w:val="22"/>
              </w:rPr>
            </w:pPr>
            <w:r w:rsidRPr="00172D52">
              <w:rPr>
                <w:sz w:val="22"/>
                <w:szCs w:val="22"/>
              </w:rPr>
              <w:t>= 11</w:t>
            </w:r>
          </w:p>
        </w:tc>
        <w:tc>
          <w:tcPr>
            <w:tcW w:w="1056" w:type="dxa"/>
            <w:shd w:val="clear" w:color="auto" w:fill="auto"/>
          </w:tcPr>
          <w:p w14:paraId="30EB9D16" w14:textId="77777777" w:rsidR="00C65F76" w:rsidRPr="00172D52" w:rsidRDefault="00C3049C" w:rsidP="00172D52">
            <w:pPr>
              <w:spacing w:before="60" w:after="60"/>
              <w:rPr>
                <w:sz w:val="22"/>
                <w:szCs w:val="22"/>
              </w:rPr>
            </w:pPr>
            <w:r w:rsidRPr="00172D52">
              <w:rPr>
                <w:sz w:val="22"/>
                <w:szCs w:val="22"/>
              </w:rPr>
              <w:t>Нет</w:t>
            </w:r>
          </w:p>
        </w:tc>
        <w:tc>
          <w:tcPr>
            <w:tcW w:w="2822" w:type="dxa"/>
            <w:shd w:val="clear" w:color="auto" w:fill="auto"/>
          </w:tcPr>
          <w:p w14:paraId="59F61654" w14:textId="5748F2E8" w:rsidR="00C65F76" w:rsidRPr="00172D52" w:rsidRDefault="00C3049C" w:rsidP="00172D52">
            <w:pPr>
              <w:spacing w:before="60" w:after="60"/>
              <w:rPr>
                <w:sz w:val="22"/>
                <w:szCs w:val="22"/>
              </w:rPr>
            </w:pPr>
            <w:r w:rsidRPr="00172D52">
              <w:rPr>
                <w:sz w:val="22"/>
                <w:szCs w:val="22"/>
              </w:rPr>
              <w:t xml:space="preserve">Указывается код по Сводному перечню заказчиков организации, осуществляющей подтверждение </w:t>
            </w:r>
            <w:r w:rsidRPr="00172D52">
              <w:rPr>
                <w:sz w:val="22"/>
                <w:szCs w:val="22"/>
              </w:rPr>
              <w:lastRenderedPageBreak/>
              <w:t>полно</w:t>
            </w:r>
            <w:r w:rsidR="00172D52">
              <w:rPr>
                <w:sz w:val="22"/>
                <w:szCs w:val="22"/>
              </w:rPr>
              <w:t>мочий в сфере размещения заказа</w:t>
            </w:r>
          </w:p>
        </w:tc>
      </w:tr>
      <w:tr w:rsidR="00C65F76" w:rsidRPr="00172D52" w14:paraId="34663FDD" w14:textId="77777777" w:rsidTr="00172D52">
        <w:tc>
          <w:tcPr>
            <w:tcW w:w="1876" w:type="dxa"/>
            <w:shd w:val="clear" w:color="auto" w:fill="auto"/>
          </w:tcPr>
          <w:p w14:paraId="76AC50DD" w14:textId="77777777" w:rsidR="00C65F76" w:rsidRPr="00172D52" w:rsidRDefault="00C3049C" w:rsidP="00172D52">
            <w:pPr>
              <w:spacing w:before="60" w:after="60"/>
              <w:rPr>
                <w:sz w:val="22"/>
                <w:szCs w:val="22"/>
              </w:rPr>
            </w:pPr>
            <w:r w:rsidRPr="00172D52">
              <w:rPr>
                <w:sz w:val="22"/>
                <w:szCs w:val="22"/>
              </w:rPr>
              <w:lastRenderedPageBreak/>
              <w:t>Наименование вышестоящей организации</w:t>
            </w:r>
          </w:p>
        </w:tc>
        <w:tc>
          <w:tcPr>
            <w:tcW w:w="1940" w:type="dxa"/>
            <w:shd w:val="clear" w:color="auto" w:fill="auto"/>
          </w:tcPr>
          <w:p w14:paraId="4BA71B75" w14:textId="77777777" w:rsidR="00C65F76" w:rsidRPr="00172D52" w:rsidRDefault="00C3049C" w:rsidP="00172D52">
            <w:pPr>
              <w:spacing w:before="60" w:after="60"/>
              <w:rPr>
                <w:sz w:val="22"/>
                <w:szCs w:val="22"/>
              </w:rPr>
            </w:pPr>
            <w:r w:rsidRPr="00172D52">
              <w:rPr>
                <w:sz w:val="22"/>
                <w:szCs w:val="22"/>
              </w:rPr>
              <w:t>NAME_GLAVA</w:t>
            </w:r>
          </w:p>
        </w:tc>
        <w:tc>
          <w:tcPr>
            <w:tcW w:w="1057" w:type="dxa"/>
            <w:shd w:val="clear" w:color="auto" w:fill="auto"/>
          </w:tcPr>
          <w:p w14:paraId="64D52401" w14:textId="77777777" w:rsidR="00C65F76" w:rsidRPr="00172D52" w:rsidRDefault="00C3049C" w:rsidP="00172D52">
            <w:pPr>
              <w:spacing w:before="60" w:after="60"/>
              <w:rPr>
                <w:sz w:val="22"/>
                <w:szCs w:val="22"/>
              </w:rPr>
            </w:pPr>
            <w:r w:rsidRPr="00172D52">
              <w:rPr>
                <w:sz w:val="22"/>
                <w:szCs w:val="22"/>
              </w:rPr>
              <w:t>STRING</w:t>
            </w:r>
          </w:p>
        </w:tc>
        <w:tc>
          <w:tcPr>
            <w:tcW w:w="880" w:type="dxa"/>
            <w:shd w:val="clear" w:color="auto" w:fill="auto"/>
          </w:tcPr>
          <w:p w14:paraId="5FD325A9" w14:textId="77777777" w:rsidR="00C65F76" w:rsidRPr="00172D52" w:rsidRDefault="00C3049C" w:rsidP="00172D52">
            <w:pPr>
              <w:spacing w:before="60" w:after="60"/>
              <w:rPr>
                <w:sz w:val="22"/>
                <w:szCs w:val="22"/>
              </w:rPr>
            </w:pPr>
            <w:r w:rsidRPr="00172D52">
              <w:rPr>
                <w:sz w:val="22"/>
                <w:szCs w:val="22"/>
              </w:rPr>
              <w:t>&lt;= 2000</w:t>
            </w:r>
          </w:p>
        </w:tc>
        <w:tc>
          <w:tcPr>
            <w:tcW w:w="1056" w:type="dxa"/>
            <w:shd w:val="clear" w:color="auto" w:fill="auto"/>
          </w:tcPr>
          <w:p w14:paraId="4258A26E" w14:textId="77777777" w:rsidR="00C65F76" w:rsidRPr="00172D52" w:rsidRDefault="00C3049C" w:rsidP="00172D52">
            <w:pPr>
              <w:spacing w:before="60" w:after="60"/>
              <w:rPr>
                <w:sz w:val="22"/>
                <w:szCs w:val="22"/>
              </w:rPr>
            </w:pPr>
            <w:r w:rsidRPr="00172D52">
              <w:rPr>
                <w:sz w:val="22"/>
                <w:szCs w:val="22"/>
              </w:rPr>
              <w:t>Да</w:t>
            </w:r>
          </w:p>
        </w:tc>
        <w:tc>
          <w:tcPr>
            <w:tcW w:w="2822" w:type="dxa"/>
            <w:shd w:val="clear" w:color="auto" w:fill="auto"/>
          </w:tcPr>
          <w:p w14:paraId="5D5C2E3A" w14:textId="7CD90968" w:rsidR="00C65F76" w:rsidRPr="00172D52" w:rsidRDefault="00C3049C" w:rsidP="00172D52">
            <w:pPr>
              <w:spacing w:before="60" w:after="60"/>
              <w:rPr>
                <w:sz w:val="22"/>
                <w:szCs w:val="22"/>
              </w:rPr>
            </w:pPr>
            <w:r w:rsidRPr="00172D52">
              <w:rPr>
                <w:sz w:val="22"/>
                <w:szCs w:val="22"/>
              </w:rPr>
              <w:t>Указывается наименование организации, осуществляющей подтверждение полномочий в сфере размещен</w:t>
            </w:r>
            <w:r w:rsidR="00172D52">
              <w:rPr>
                <w:sz w:val="22"/>
                <w:szCs w:val="22"/>
              </w:rPr>
              <w:t>ия заказа</w:t>
            </w:r>
          </w:p>
        </w:tc>
      </w:tr>
      <w:tr w:rsidR="00C65F76" w:rsidRPr="00172D52" w14:paraId="53DEFCE4" w14:textId="77777777" w:rsidTr="00172D52">
        <w:tc>
          <w:tcPr>
            <w:tcW w:w="1876" w:type="dxa"/>
            <w:shd w:val="clear" w:color="auto" w:fill="auto"/>
          </w:tcPr>
          <w:p w14:paraId="51ACBE20" w14:textId="77777777" w:rsidR="00C65F76" w:rsidRPr="00172D52" w:rsidRDefault="00C3049C" w:rsidP="00172D52">
            <w:pPr>
              <w:spacing w:before="60" w:after="60"/>
              <w:rPr>
                <w:sz w:val="22"/>
                <w:szCs w:val="22"/>
              </w:rPr>
            </w:pPr>
            <w:r w:rsidRPr="00172D52">
              <w:rPr>
                <w:sz w:val="22"/>
                <w:szCs w:val="22"/>
              </w:rPr>
              <w:t>Учетный номер вышестоящего УБП по административной принадлежности</w:t>
            </w:r>
          </w:p>
        </w:tc>
        <w:tc>
          <w:tcPr>
            <w:tcW w:w="1940" w:type="dxa"/>
            <w:shd w:val="clear" w:color="auto" w:fill="auto"/>
          </w:tcPr>
          <w:p w14:paraId="6B06BE58" w14:textId="77777777" w:rsidR="00C65F76" w:rsidRPr="00172D52" w:rsidRDefault="00C3049C" w:rsidP="00172D52">
            <w:pPr>
              <w:spacing w:before="60" w:after="60"/>
              <w:rPr>
                <w:sz w:val="22"/>
                <w:szCs w:val="22"/>
              </w:rPr>
            </w:pPr>
            <w:r w:rsidRPr="00172D52">
              <w:rPr>
                <w:sz w:val="22"/>
                <w:szCs w:val="22"/>
              </w:rPr>
              <w:t>KOD_SUPERIOR</w:t>
            </w:r>
          </w:p>
        </w:tc>
        <w:tc>
          <w:tcPr>
            <w:tcW w:w="1057" w:type="dxa"/>
            <w:shd w:val="clear" w:color="auto" w:fill="auto"/>
          </w:tcPr>
          <w:p w14:paraId="7CC1254F" w14:textId="77777777" w:rsidR="00C65F76" w:rsidRPr="00172D52" w:rsidRDefault="00C3049C" w:rsidP="00172D52">
            <w:pPr>
              <w:spacing w:before="60" w:after="60"/>
              <w:rPr>
                <w:sz w:val="22"/>
                <w:szCs w:val="22"/>
              </w:rPr>
            </w:pPr>
            <w:r w:rsidRPr="00172D52">
              <w:rPr>
                <w:sz w:val="22"/>
                <w:szCs w:val="22"/>
              </w:rPr>
              <w:t>STRING</w:t>
            </w:r>
          </w:p>
        </w:tc>
        <w:tc>
          <w:tcPr>
            <w:tcW w:w="880" w:type="dxa"/>
            <w:shd w:val="clear" w:color="auto" w:fill="auto"/>
          </w:tcPr>
          <w:p w14:paraId="18C144E8" w14:textId="77777777" w:rsidR="00C65F76" w:rsidRPr="00172D52" w:rsidRDefault="00C3049C" w:rsidP="00172D52">
            <w:pPr>
              <w:spacing w:before="60" w:after="60"/>
              <w:rPr>
                <w:sz w:val="22"/>
                <w:szCs w:val="22"/>
              </w:rPr>
            </w:pPr>
            <w:r w:rsidRPr="00172D52">
              <w:rPr>
                <w:sz w:val="22"/>
                <w:szCs w:val="22"/>
              </w:rPr>
              <w:t>= 11</w:t>
            </w:r>
          </w:p>
        </w:tc>
        <w:tc>
          <w:tcPr>
            <w:tcW w:w="1056" w:type="dxa"/>
            <w:shd w:val="clear" w:color="auto" w:fill="auto"/>
          </w:tcPr>
          <w:p w14:paraId="497D3FD6" w14:textId="77777777" w:rsidR="00C65F76" w:rsidRPr="00172D52" w:rsidRDefault="00C3049C" w:rsidP="00172D52">
            <w:pPr>
              <w:spacing w:before="60" w:after="60"/>
              <w:rPr>
                <w:sz w:val="22"/>
                <w:szCs w:val="22"/>
              </w:rPr>
            </w:pPr>
            <w:r w:rsidRPr="00172D52">
              <w:rPr>
                <w:sz w:val="22"/>
                <w:szCs w:val="22"/>
              </w:rPr>
              <w:t>Нет</w:t>
            </w:r>
          </w:p>
        </w:tc>
        <w:tc>
          <w:tcPr>
            <w:tcW w:w="2822" w:type="dxa"/>
            <w:shd w:val="clear" w:color="auto" w:fill="auto"/>
          </w:tcPr>
          <w:p w14:paraId="6506E07D" w14:textId="29F6BBC8" w:rsidR="00C65F76" w:rsidRPr="00172D52" w:rsidRDefault="00C3049C" w:rsidP="00172D52">
            <w:pPr>
              <w:spacing w:before="60" w:after="60"/>
              <w:rPr>
                <w:sz w:val="22"/>
                <w:szCs w:val="22"/>
              </w:rPr>
            </w:pPr>
            <w:r w:rsidRPr="00172D52">
              <w:rPr>
                <w:sz w:val="22"/>
                <w:szCs w:val="22"/>
              </w:rPr>
              <w:t xml:space="preserve">Указывается код по Сводному перечню заказчиков вышестоящей организации по </w:t>
            </w:r>
            <w:r w:rsidR="00172D52">
              <w:rPr>
                <w:sz w:val="22"/>
                <w:szCs w:val="22"/>
              </w:rPr>
              <w:t>административной принадлежности</w:t>
            </w:r>
          </w:p>
        </w:tc>
      </w:tr>
      <w:tr w:rsidR="00C65F76" w:rsidRPr="00172D52" w14:paraId="57C09237" w14:textId="77777777" w:rsidTr="00172D52">
        <w:tc>
          <w:tcPr>
            <w:tcW w:w="1876" w:type="dxa"/>
            <w:shd w:val="clear" w:color="auto" w:fill="auto"/>
          </w:tcPr>
          <w:p w14:paraId="2C989CBB" w14:textId="77777777" w:rsidR="00C65F76" w:rsidRPr="00172D52" w:rsidRDefault="00C3049C" w:rsidP="00172D52">
            <w:pPr>
              <w:spacing w:before="60" w:after="60"/>
              <w:rPr>
                <w:sz w:val="22"/>
                <w:szCs w:val="22"/>
              </w:rPr>
            </w:pPr>
            <w:r w:rsidRPr="00172D52">
              <w:rPr>
                <w:sz w:val="22"/>
                <w:szCs w:val="22"/>
              </w:rPr>
              <w:t>Наименование вышестоящего УБП по административной принадлежности</w:t>
            </w:r>
          </w:p>
        </w:tc>
        <w:tc>
          <w:tcPr>
            <w:tcW w:w="1940" w:type="dxa"/>
            <w:shd w:val="clear" w:color="auto" w:fill="auto"/>
          </w:tcPr>
          <w:p w14:paraId="75C18CF8" w14:textId="77777777" w:rsidR="00C65F76" w:rsidRPr="00172D52" w:rsidRDefault="00C3049C" w:rsidP="00172D52">
            <w:pPr>
              <w:spacing w:before="60" w:after="60"/>
              <w:rPr>
                <w:sz w:val="22"/>
                <w:szCs w:val="22"/>
              </w:rPr>
            </w:pPr>
            <w:r w:rsidRPr="00172D52">
              <w:rPr>
                <w:sz w:val="22"/>
                <w:szCs w:val="22"/>
              </w:rPr>
              <w:t>NAME_SUPERIOR</w:t>
            </w:r>
          </w:p>
        </w:tc>
        <w:tc>
          <w:tcPr>
            <w:tcW w:w="1057" w:type="dxa"/>
            <w:shd w:val="clear" w:color="auto" w:fill="auto"/>
          </w:tcPr>
          <w:p w14:paraId="1D49FA89" w14:textId="77777777" w:rsidR="00C65F76" w:rsidRPr="00172D52" w:rsidRDefault="00C3049C" w:rsidP="00172D52">
            <w:pPr>
              <w:spacing w:before="60" w:after="60"/>
              <w:rPr>
                <w:sz w:val="22"/>
                <w:szCs w:val="22"/>
              </w:rPr>
            </w:pPr>
            <w:r w:rsidRPr="00172D52">
              <w:rPr>
                <w:sz w:val="22"/>
                <w:szCs w:val="22"/>
              </w:rPr>
              <w:t>STRING</w:t>
            </w:r>
          </w:p>
        </w:tc>
        <w:tc>
          <w:tcPr>
            <w:tcW w:w="880" w:type="dxa"/>
            <w:shd w:val="clear" w:color="auto" w:fill="auto"/>
          </w:tcPr>
          <w:p w14:paraId="3A1D17BC" w14:textId="77777777" w:rsidR="00C65F76" w:rsidRPr="00172D52" w:rsidRDefault="00C3049C" w:rsidP="00172D52">
            <w:pPr>
              <w:spacing w:before="60" w:after="60"/>
              <w:rPr>
                <w:sz w:val="22"/>
                <w:szCs w:val="22"/>
              </w:rPr>
            </w:pPr>
            <w:r w:rsidRPr="00172D52">
              <w:rPr>
                <w:sz w:val="22"/>
                <w:szCs w:val="22"/>
              </w:rPr>
              <w:t>&lt;= 2000</w:t>
            </w:r>
          </w:p>
        </w:tc>
        <w:tc>
          <w:tcPr>
            <w:tcW w:w="1056" w:type="dxa"/>
            <w:shd w:val="clear" w:color="auto" w:fill="auto"/>
          </w:tcPr>
          <w:p w14:paraId="09246975" w14:textId="77777777" w:rsidR="00C65F76" w:rsidRPr="00172D52" w:rsidRDefault="00C3049C" w:rsidP="00172D52">
            <w:pPr>
              <w:spacing w:before="60" w:after="60"/>
              <w:rPr>
                <w:sz w:val="22"/>
                <w:szCs w:val="22"/>
              </w:rPr>
            </w:pPr>
            <w:r w:rsidRPr="00172D52">
              <w:rPr>
                <w:sz w:val="22"/>
                <w:szCs w:val="22"/>
              </w:rPr>
              <w:t>Да</w:t>
            </w:r>
          </w:p>
        </w:tc>
        <w:tc>
          <w:tcPr>
            <w:tcW w:w="2822" w:type="dxa"/>
            <w:shd w:val="clear" w:color="auto" w:fill="auto"/>
          </w:tcPr>
          <w:p w14:paraId="54EE5F08" w14:textId="75069247" w:rsidR="00C65F76" w:rsidRPr="00172D52" w:rsidRDefault="00C3049C" w:rsidP="00172D52">
            <w:pPr>
              <w:spacing w:before="60" w:after="60"/>
              <w:rPr>
                <w:sz w:val="22"/>
                <w:szCs w:val="22"/>
              </w:rPr>
            </w:pPr>
            <w:r w:rsidRPr="00172D52">
              <w:rPr>
                <w:sz w:val="22"/>
                <w:szCs w:val="22"/>
              </w:rPr>
              <w:t xml:space="preserve">Указывается наименование вышестоящей организации по </w:t>
            </w:r>
            <w:r w:rsidR="00172D52">
              <w:rPr>
                <w:sz w:val="22"/>
                <w:szCs w:val="22"/>
              </w:rPr>
              <w:t>административной принадлежности</w:t>
            </w:r>
          </w:p>
        </w:tc>
      </w:tr>
      <w:tr w:rsidR="00C65F76" w:rsidRPr="00172D52" w14:paraId="020DF2DB" w14:textId="77777777" w:rsidTr="00172D52">
        <w:tc>
          <w:tcPr>
            <w:tcW w:w="1876" w:type="dxa"/>
            <w:shd w:val="clear" w:color="auto" w:fill="auto"/>
          </w:tcPr>
          <w:p w14:paraId="11B63FCB" w14:textId="77777777" w:rsidR="00C65F76" w:rsidRPr="00172D52" w:rsidRDefault="00C3049C" w:rsidP="00172D52">
            <w:pPr>
              <w:spacing w:before="60" w:after="60"/>
              <w:rPr>
                <w:sz w:val="22"/>
                <w:szCs w:val="22"/>
              </w:rPr>
            </w:pPr>
            <w:r w:rsidRPr="00172D52">
              <w:rPr>
                <w:sz w:val="22"/>
                <w:szCs w:val="22"/>
              </w:rPr>
              <w:t>Тип организации</w:t>
            </w:r>
          </w:p>
        </w:tc>
        <w:tc>
          <w:tcPr>
            <w:tcW w:w="1940" w:type="dxa"/>
            <w:shd w:val="clear" w:color="auto" w:fill="auto"/>
          </w:tcPr>
          <w:p w14:paraId="17BA133C" w14:textId="77777777" w:rsidR="00C65F76" w:rsidRPr="00172D52" w:rsidRDefault="00C3049C" w:rsidP="00172D52">
            <w:pPr>
              <w:spacing w:before="60" w:after="60"/>
              <w:rPr>
                <w:sz w:val="22"/>
                <w:szCs w:val="22"/>
              </w:rPr>
            </w:pPr>
            <w:r w:rsidRPr="00172D52">
              <w:rPr>
                <w:sz w:val="22"/>
                <w:szCs w:val="22"/>
              </w:rPr>
              <w:t>TYPE_ORG</w:t>
            </w:r>
          </w:p>
        </w:tc>
        <w:tc>
          <w:tcPr>
            <w:tcW w:w="1057" w:type="dxa"/>
            <w:shd w:val="clear" w:color="auto" w:fill="auto"/>
          </w:tcPr>
          <w:p w14:paraId="58809905" w14:textId="77777777" w:rsidR="00C65F76" w:rsidRPr="00172D52" w:rsidRDefault="00C3049C" w:rsidP="00172D52">
            <w:pPr>
              <w:spacing w:before="60" w:after="60"/>
              <w:rPr>
                <w:sz w:val="22"/>
                <w:szCs w:val="22"/>
              </w:rPr>
            </w:pPr>
            <w:r w:rsidRPr="00172D52">
              <w:rPr>
                <w:sz w:val="22"/>
                <w:szCs w:val="22"/>
              </w:rPr>
              <w:t>STRING</w:t>
            </w:r>
          </w:p>
        </w:tc>
        <w:tc>
          <w:tcPr>
            <w:tcW w:w="880" w:type="dxa"/>
            <w:shd w:val="clear" w:color="auto" w:fill="auto"/>
          </w:tcPr>
          <w:p w14:paraId="587B45CF" w14:textId="77777777" w:rsidR="00C65F76" w:rsidRPr="00172D52" w:rsidRDefault="00C3049C" w:rsidP="00172D52">
            <w:pPr>
              <w:spacing w:before="60" w:after="60"/>
              <w:rPr>
                <w:sz w:val="22"/>
                <w:szCs w:val="22"/>
              </w:rPr>
            </w:pPr>
            <w:r w:rsidRPr="00172D52">
              <w:rPr>
                <w:sz w:val="22"/>
                <w:szCs w:val="22"/>
              </w:rPr>
              <w:t>= 2</w:t>
            </w:r>
          </w:p>
        </w:tc>
        <w:tc>
          <w:tcPr>
            <w:tcW w:w="1056" w:type="dxa"/>
            <w:shd w:val="clear" w:color="auto" w:fill="auto"/>
          </w:tcPr>
          <w:p w14:paraId="0C31ECBF" w14:textId="77777777" w:rsidR="00C65F76" w:rsidRPr="00172D52" w:rsidRDefault="00C3049C" w:rsidP="00172D52">
            <w:pPr>
              <w:spacing w:before="60" w:after="60"/>
              <w:rPr>
                <w:sz w:val="22"/>
                <w:szCs w:val="22"/>
              </w:rPr>
            </w:pPr>
            <w:r w:rsidRPr="00172D52">
              <w:rPr>
                <w:sz w:val="22"/>
                <w:szCs w:val="22"/>
              </w:rPr>
              <w:t>Да</w:t>
            </w:r>
          </w:p>
        </w:tc>
        <w:tc>
          <w:tcPr>
            <w:tcW w:w="2822" w:type="dxa"/>
            <w:shd w:val="clear" w:color="auto" w:fill="auto"/>
          </w:tcPr>
          <w:p w14:paraId="725406FE" w14:textId="77777777" w:rsidR="00C65F76" w:rsidRPr="00172D52" w:rsidRDefault="00C3049C" w:rsidP="00172D52">
            <w:pPr>
              <w:spacing w:before="60" w:after="60"/>
              <w:rPr>
                <w:sz w:val="22"/>
                <w:szCs w:val="22"/>
              </w:rPr>
            </w:pPr>
            <w:r w:rsidRPr="00172D52">
              <w:rPr>
                <w:sz w:val="22"/>
                <w:szCs w:val="22"/>
              </w:rPr>
              <w:t>Допустимые значения:</w:t>
            </w:r>
          </w:p>
          <w:p w14:paraId="1C9D338A" w14:textId="7FE90BF7" w:rsidR="00C65F76" w:rsidRPr="00172D52" w:rsidRDefault="001D6FFB" w:rsidP="00D02247">
            <w:pPr>
              <w:pStyle w:val="a8"/>
              <w:numPr>
                <w:ilvl w:val="0"/>
                <w:numId w:val="53"/>
              </w:numPr>
              <w:spacing w:before="60" w:after="60"/>
              <w:ind w:left="284" w:right="57" w:hanging="227"/>
              <w:rPr>
                <w:sz w:val="22"/>
                <w:szCs w:val="22"/>
              </w:rPr>
            </w:pPr>
            <w:r>
              <w:rPr>
                <w:sz w:val="22"/>
                <w:szCs w:val="22"/>
              </w:rPr>
              <w:t>«</w:t>
            </w:r>
            <w:r w:rsidR="00172D52">
              <w:rPr>
                <w:sz w:val="22"/>
                <w:szCs w:val="22"/>
              </w:rPr>
              <w:t>03</w:t>
            </w:r>
            <w:r>
              <w:rPr>
                <w:sz w:val="22"/>
                <w:szCs w:val="22"/>
              </w:rPr>
              <w:t>»</w:t>
            </w:r>
            <w:r w:rsidR="00172D52">
              <w:rPr>
                <w:sz w:val="22"/>
                <w:szCs w:val="22"/>
              </w:rPr>
              <w:t xml:space="preserve"> – бюджетное учреждение</w:t>
            </w:r>
            <w:r w:rsidR="00C3049C" w:rsidRPr="00172D52">
              <w:rPr>
                <w:sz w:val="22"/>
                <w:szCs w:val="22"/>
              </w:rPr>
              <w:t>;</w:t>
            </w:r>
          </w:p>
          <w:p w14:paraId="55CEF2F3" w14:textId="522DE7BD" w:rsidR="00C65F76" w:rsidRPr="00172D52" w:rsidRDefault="001D6FFB" w:rsidP="00D02247">
            <w:pPr>
              <w:pStyle w:val="a8"/>
              <w:numPr>
                <w:ilvl w:val="0"/>
                <w:numId w:val="53"/>
              </w:numPr>
              <w:spacing w:before="60" w:after="60"/>
              <w:ind w:left="284" w:right="57" w:hanging="227"/>
              <w:rPr>
                <w:sz w:val="22"/>
                <w:szCs w:val="22"/>
              </w:rPr>
            </w:pPr>
            <w:r>
              <w:rPr>
                <w:sz w:val="22"/>
                <w:szCs w:val="22"/>
              </w:rPr>
              <w:t>«</w:t>
            </w:r>
            <w:r w:rsidR="00172D52">
              <w:rPr>
                <w:sz w:val="22"/>
                <w:szCs w:val="22"/>
              </w:rPr>
              <w:t>04</w:t>
            </w:r>
            <w:r>
              <w:rPr>
                <w:sz w:val="22"/>
                <w:szCs w:val="22"/>
              </w:rPr>
              <w:t>»</w:t>
            </w:r>
            <w:r w:rsidR="00172D52">
              <w:rPr>
                <w:sz w:val="22"/>
                <w:szCs w:val="22"/>
              </w:rPr>
              <w:t xml:space="preserve"> – </w:t>
            </w:r>
            <w:r w:rsidR="00C3049C" w:rsidRPr="00172D52">
              <w:rPr>
                <w:sz w:val="22"/>
                <w:szCs w:val="22"/>
              </w:rPr>
              <w:t>организация, имеюща</w:t>
            </w:r>
            <w:r w:rsidR="00172D52">
              <w:rPr>
                <w:sz w:val="22"/>
                <w:szCs w:val="22"/>
              </w:rPr>
              <w:t>я долю государственного участия</w:t>
            </w:r>
            <w:r w:rsidR="00C3049C" w:rsidRPr="00172D52">
              <w:rPr>
                <w:sz w:val="22"/>
                <w:szCs w:val="22"/>
              </w:rPr>
              <w:t>;</w:t>
            </w:r>
          </w:p>
          <w:p w14:paraId="7F4B287E" w14:textId="64DC1EE7" w:rsidR="00C65F76" w:rsidRPr="00172D52" w:rsidRDefault="001D6FFB" w:rsidP="00D02247">
            <w:pPr>
              <w:pStyle w:val="a8"/>
              <w:numPr>
                <w:ilvl w:val="0"/>
                <w:numId w:val="53"/>
              </w:numPr>
              <w:spacing w:before="60" w:after="60"/>
              <w:ind w:left="284" w:right="57" w:hanging="227"/>
              <w:rPr>
                <w:sz w:val="22"/>
                <w:szCs w:val="22"/>
              </w:rPr>
            </w:pPr>
            <w:r>
              <w:rPr>
                <w:sz w:val="22"/>
                <w:szCs w:val="22"/>
              </w:rPr>
              <w:t>«</w:t>
            </w:r>
            <w:r w:rsidR="00172D52">
              <w:rPr>
                <w:sz w:val="22"/>
                <w:szCs w:val="22"/>
              </w:rPr>
              <w:t>05</w:t>
            </w:r>
            <w:r>
              <w:rPr>
                <w:sz w:val="22"/>
                <w:szCs w:val="22"/>
              </w:rPr>
              <w:t>»</w:t>
            </w:r>
            <w:r w:rsidR="00172D52">
              <w:rPr>
                <w:sz w:val="22"/>
                <w:szCs w:val="22"/>
              </w:rPr>
              <w:t xml:space="preserve"> – унитарное предприятие</w:t>
            </w:r>
            <w:r w:rsidR="00C3049C" w:rsidRPr="00172D52">
              <w:rPr>
                <w:sz w:val="22"/>
                <w:szCs w:val="22"/>
              </w:rPr>
              <w:t>;</w:t>
            </w:r>
          </w:p>
          <w:p w14:paraId="015D7046" w14:textId="54B71C44" w:rsidR="00C65F76" w:rsidRPr="00172D52" w:rsidRDefault="001D6FFB" w:rsidP="00D02247">
            <w:pPr>
              <w:pStyle w:val="a8"/>
              <w:numPr>
                <w:ilvl w:val="0"/>
                <w:numId w:val="53"/>
              </w:numPr>
              <w:spacing w:before="60" w:after="60"/>
              <w:ind w:left="284" w:right="57" w:hanging="227"/>
              <w:rPr>
                <w:sz w:val="22"/>
                <w:szCs w:val="22"/>
              </w:rPr>
            </w:pPr>
            <w:r>
              <w:rPr>
                <w:sz w:val="22"/>
                <w:szCs w:val="22"/>
              </w:rPr>
              <w:t>«</w:t>
            </w:r>
            <w:r w:rsidR="00172D52">
              <w:rPr>
                <w:sz w:val="22"/>
                <w:szCs w:val="22"/>
              </w:rPr>
              <w:t>06</w:t>
            </w:r>
            <w:r>
              <w:rPr>
                <w:sz w:val="22"/>
                <w:szCs w:val="22"/>
              </w:rPr>
              <w:t>»</w:t>
            </w:r>
            <w:r w:rsidR="00172D52">
              <w:rPr>
                <w:sz w:val="22"/>
                <w:szCs w:val="22"/>
              </w:rPr>
              <w:t xml:space="preserve"> – субъект естественных монополий</w:t>
            </w:r>
            <w:r w:rsidR="00C3049C" w:rsidRPr="00172D52">
              <w:rPr>
                <w:sz w:val="22"/>
                <w:szCs w:val="22"/>
              </w:rPr>
              <w:t>;</w:t>
            </w:r>
          </w:p>
          <w:p w14:paraId="78A8E2B3" w14:textId="72007B08" w:rsidR="00C65F76" w:rsidRPr="00172D52" w:rsidRDefault="001D6FFB" w:rsidP="00D02247">
            <w:pPr>
              <w:pStyle w:val="a8"/>
              <w:numPr>
                <w:ilvl w:val="0"/>
                <w:numId w:val="53"/>
              </w:numPr>
              <w:spacing w:before="60" w:after="60"/>
              <w:ind w:left="284" w:right="57" w:hanging="227"/>
              <w:rPr>
                <w:sz w:val="22"/>
                <w:szCs w:val="22"/>
              </w:rPr>
            </w:pPr>
            <w:r>
              <w:rPr>
                <w:sz w:val="22"/>
                <w:szCs w:val="22"/>
              </w:rPr>
              <w:t>«</w:t>
            </w:r>
            <w:r w:rsidR="00172D52">
              <w:rPr>
                <w:sz w:val="22"/>
                <w:szCs w:val="22"/>
              </w:rPr>
              <w:t>08</w:t>
            </w:r>
            <w:r>
              <w:rPr>
                <w:sz w:val="22"/>
                <w:szCs w:val="22"/>
              </w:rPr>
              <w:t>»</w:t>
            </w:r>
            <w:r w:rsidR="00172D52">
              <w:rPr>
                <w:sz w:val="22"/>
                <w:szCs w:val="22"/>
              </w:rPr>
              <w:t xml:space="preserve"> – казенное учреждение</w:t>
            </w:r>
          </w:p>
        </w:tc>
      </w:tr>
      <w:tr w:rsidR="00C65F76" w:rsidRPr="00172D52" w14:paraId="72CD8693" w14:textId="77777777" w:rsidTr="00172D52">
        <w:tc>
          <w:tcPr>
            <w:tcW w:w="1876" w:type="dxa"/>
            <w:shd w:val="clear" w:color="auto" w:fill="auto"/>
          </w:tcPr>
          <w:p w14:paraId="6C2A63F1" w14:textId="77777777" w:rsidR="00C65F76" w:rsidRPr="00172D52" w:rsidRDefault="00C3049C" w:rsidP="00172D52">
            <w:pPr>
              <w:spacing w:before="60" w:after="60"/>
              <w:rPr>
                <w:sz w:val="22"/>
                <w:szCs w:val="22"/>
              </w:rPr>
            </w:pPr>
            <w:r w:rsidRPr="00172D52">
              <w:rPr>
                <w:sz w:val="22"/>
                <w:szCs w:val="22"/>
              </w:rPr>
              <w:t>Заказчик</w:t>
            </w:r>
          </w:p>
        </w:tc>
        <w:tc>
          <w:tcPr>
            <w:tcW w:w="1940" w:type="dxa"/>
            <w:shd w:val="clear" w:color="auto" w:fill="auto"/>
          </w:tcPr>
          <w:p w14:paraId="31491116" w14:textId="77777777" w:rsidR="00C65F76" w:rsidRPr="00172D52" w:rsidRDefault="00C3049C" w:rsidP="00172D52">
            <w:pPr>
              <w:spacing w:before="60" w:after="60"/>
              <w:rPr>
                <w:sz w:val="22"/>
                <w:szCs w:val="22"/>
              </w:rPr>
            </w:pPr>
            <w:r w:rsidRPr="00172D52">
              <w:rPr>
                <w:sz w:val="22"/>
                <w:szCs w:val="22"/>
              </w:rPr>
              <w:t>GZ_AUTHORITY</w:t>
            </w:r>
          </w:p>
        </w:tc>
        <w:tc>
          <w:tcPr>
            <w:tcW w:w="1057" w:type="dxa"/>
            <w:shd w:val="clear" w:color="auto" w:fill="auto"/>
          </w:tcPr>
          <w:p w14:paraId="5B213F33" w14:textId="77777777" w:rsidR="00C65F76" w:rsidRPr="00172D52" w:rsidRDefault="00C3049C" w:rsidP="00172D52">
            <w:pPr>
              <w:spacing w:before="60" w:after="60"/>
              <w:rPr>
                <w:sz w:val="22"/>
                <w:szCs w:val="22"/>
              </w:rPr>
            </w:pPr>
            <w:r w:rsidRPr="00172D52">
              <w:rPr>
                <w:sz w:val="22"/>
                <w:szCs w:val="22"/>
              </w:rPr>
              <w:t>STRING</w:t>
            </w:r>
          </w:p>
        </w:tc>
        <w:tc>
          <w:tcPr>
            <w:tcW w:w="880" w:type="dxa"/>
            <w:shd w:val="clear" w:color="auto" w:fill="auto"/>
          </w:tcPr>
          <w:p w14:paraId="258268F0" w14:textId="77777777" w:rsidR="00C65F76" w:rsidRPr="00172D52" w:rsidRDefault="00C3049C" w:rsidP="00172D52">
            <w:pPr>
              <w:spacing w:before="60" w:after="60"/>
              <w:rPr>
                <w:sz w:val="22"/>
                <w:szCs w:val="22"/>
              </w:rPr>
            </w:pPr>
            <w:r w:rsidRPr="00172D52">
              <w:rPr>
                <w:sz w:val="22"/>
                <w:szCs w:val="22"/>
              </w:rPr>
              <w:t>= 1</w:t>
            </w:r>
          </w:p>
        </w:tc>
        <w:tc>
          <w:tcPr>
            <w:tcW w:w="1056" w:type="dxa"/>
            <w:shd w:val="clear" w:color="auto" w:fill="auto"/>
          </w:tcPr>
          <w:p w14:paraId="170077C3" w14:textId="77777777" w:rsidR="00C65F76" w:rsidRPr="00172D52" w:rsidRDefault="00C3049C" w:rsidP="00172D52">
            <w:pPr>
              <w:spacing w:before="60" w:after="60"/>
              <w:rPr>
                <w:sz w:val="22"/>
                <w:szCs w:val="22"/>
              </w:rPr>
            </w:pPr>
            <w:r w:rsidRPr="00172D52">
              <w:rPr>
                <w:sz w:val="22"/>
                <w:szCs w:val="22"/>
              </w:rPr>
              <w:t>Да</w:t>
            </w:r>
          </w:p>
        </w:tc>
        <w:tc>
          <w:tcPr>
            <w:tcW w:w="2822" w:type="dxa"/>
            <w:shd w:val="clear" w:color="auto" w:fill="auto"/>
          </w:tcPr>
          <w:p w14:paraId="07FF2CA4" w14:textId="77777777" w:rsidR="00C65F76" w:rsidRPr="00172D52" w:rsidRDefault="00C3049C" w:rsidP="00172D52">
            <w:pPr>
              <w:spacing w:before="60" w:after="60"/>
              <w:rPr>
                <w:sz w:val="22"/>
                <w:szCs w:val="22"/>
              </w:rPr>
            </w:pPr>
            <w:r w:rsidRPr="00172D52">
              <w:rPr>
                <w:sz w:val="22"/>
                <w:szCs w:val="22"/>
              </w:rPr>
              <w:t>Допустимые значения:</w:t>
            </w:r>
          </w:p>
          <w:p w14:paraId="636036EA" w14:textId="6DABAB41" w:rsidR="00C65F76" w:rsidRPr="00172D52" w:rsidRDefault="001D6FFB" w:rsidP="00D02247">
            <w:pPr>
              <w:pStyle w:val="a8"/>
              <w:numPr>
                <w:ilvl w:val="0"/>
                <w:numId w:val="53"/>
              </w:numPr>
              <w:spacing w:before="60" w:after="60"/>
              <w:ind w:left="284" w:right="57" w:hanging="227"/>
              <w:rPr>
                <w:sz w:val="22"/>
                <w:szCs w:val="22"/>
              </w:rPr>
            </w:pPr>
            <w:r>
              <w:rPr>
                <w:sz w:val="22"/>
                <w:szCs w:val="22"/>
              </w:rPr>
              <w:t>«</w:t>
            </w:r>
            <w:r w:rsidR="00C3049C" w:rsidRPr="00172D52">
              <w:rPr>
                <w:sz w:val="22"/>
                <w:szCs w:val="22"/>
              </w:rPr>
              <w:t>0</w:t>
            </w:r>
            <w:r>
              <w:rPr>
                <w:sz w:val="22"/>
                <w:szCs w:val="22"/>
              </w:rPr>
              <w:t>»</w:t>
            </w:r>
            <w:r w:rsidR="00C3049C" w:rsidRPr="00172D52">
              <w:rPr>
                <w:sz w:val="22"/>
                <w:szCs w:val="22"/>
              </w:rPr>
              <w:t xml:space="preserve"> – Нет полномочия;</w:t>
            </w:r>
          </w:p>
          <w:p w14:paraId="7D2796B5" w14:textId="139C86BA" w:rsidR="00C65F76" w:rsidRPr="00172D52" w:rsidRDefault="001D6FFB" w:rsidP="00D02247">
            <w:pPr>
              <w:pStyle w:val="a8"/>
              <w:numPr>
                <w:ilvl w:val="0"/>
                <w:numId w:val="53"/>
              </w:numPr>
              <w:spacing w:before="60" w:after="60"/>
              <w:ind w:left="284" w:right="57" w:hanging="227"/>
              <w:rPr>
                <w:sz w:val="22"/>
                <w:szCs w:val="22"/>
              </w:rPr>
            </w:pPr>
            <w:r>
              <w:rPr>
                <w:sz w:val="22"/>
                <w:szCs w:val="22"/>
              </w:rPr>
              <w:t>«</w:t>
            </w:r>
            <w:r w:rsidR="00172D52">
              <w:rPr>
                <w:sz w:val="22"/>
                <w:szCs w:val="22"/>
              </w:rPr>
              <w:t>1</w:t>
            </w:r>
            <w:r>
              <w:rPr>
                <w:sz w:val="22"/>
                <w:szCs w:val="22"/>
              </w:rPr>
              <w:t>»</w:t>
            </w:r>
            <w:r w:rsidR="00172D52">
              <w:rPr>
                <w:sz w:val="22"/>
                <w:szCs w:val="22"/>
              </w:rPr>
              <w:t xml:space="preserve"> – Есть полномочие</w:t>
            </w:r>
          </w:p>
        </w:tc>
      </w:tr>
      <w:tr w:rsidR="00C65F76" w:rsidRPr="00172D52" w14:paraId="50204BB2" w14:textId="77777777" w:rsidTr="00172D52">
        <w:tc>
          <w:tcPr>
            <w:tcW w:w="1876" w:type="dxa"/>
            <w:shd w:val="clear" w:color="auto" w:fill="auto"/>
          </w:tcPr>
          <w:p w14:paraId="51B0BA19" w14:textId="77777777" w:rsidR="00C65F76" w:rsidRPr="00172D52" w:rsidRDefault="00C3049C" w:rsidP="00172D52">
            <w:pPr>
              <w:spacing w:before="60" w:after="60"/>
              <w:rPr>
                <w:sz w:val="22"/>
                <w:szCs w:val="22"/>
              </w:rPr>
            </w:pPr>
            <w:r w:rsidRPr="00172D52">
              <w:rPr>
                <w:sz w:val="22"/>
                <w:szCs w:val="22"/>
              </w:rPr>
              <w:t>Уполномоченный орган</w:t>
            </w:r>
          </w:p>
        </w:tc>
        <w:tc>
          <w:tcPr>
            <w:tcW w:w="1940" w:type="dxa"/>
            <w:shd w:val="clear" w:color="auto" w:fill="auto"/>
          </w:tcPr>
          <w:p w14:paraId="03E0454D" w14:textId="77777777" w:rsidR="00C65F76" w:rsidRPr="00172D52" w:rsidRDefault="00C3049C" w:rsidP="00172D52">
            <w:pPr>
              <w:spacing w:before="60" w:after="60"/>
              <w:rPr>
                <w:sz w:val="22"/>
                <w:szCs w:val="22"/>
              </w:rPr>
            </w:pPr>
            <w:r w:rsidRPr="00172D52">
              <w:rPr>
                <w:sz w:val="22"/>
                <w:szCs w:val="22"/>
              </w:rPr>
              <w:t>UO_AUTHORITY</w:t>
            </w:r>
          </w:p>
        </w:tc>
        <w:tc>
          <w:tcPr>
            <w:tcW w:w="1057" w:type="dxa"/>
            <w:shd w:val="clear" w:color="auto" w:fill="auto"/>
          </w:tcPr>
          <w:p w14:paraId="4DCF43E2" w14:textId="77777777" w:rsidR="00C65F76" w:rsidRPr="00172D52" w:rsidRDefault="00C3049C" w:rsidP="00172D52">
            <w:pPr>
              <w:spacing w:before="60" w:after="60"/>
              <w:rPr>
                <w:sz w:val="22"/>
                <w:szCs w:val="22"/>
              </w:rPr>
            </w:pPr>
            <w:r w:rsidRPr="00172D52">
              <w:rPr>
                <w:sz w:val="22"/>
                <w:szCs w:val="22"/>
              </w:rPr>
              <w:t>STRING</w:t>
            </w:r>
          </w:p>
        </w:tc>
        <w:tc>
          <w:tcPr>
            <w:tcW w:w="880" w:type="dxa"/>
            <w:shd w:val="clear" w:color="auto" w:fill="auto"/>
          </w:tcPr>
          <w:p w14:paraId="236C15B0" w14:textId="77777777" w:rsidR="00C65F76" w:rsidRPr="00172D52" w:rsidRDefault="00C3049C" w:rsidP="00172D52">
            <w:pPr>
              <w:spacing w:before="60" w:after="60"/>
              <w:rPr>
                <w:sz w:val="22"/>
                <w:szCs w:val="22"/>
              </w:rPr>
            </w:pPr>
            <w:r w:rsidRPr="00172D52">
              <w:rPr>
                <w:sz w:val="22"/>
                <w:szCs w:val="22"/>
              </w:rPr>
              <w:t>= 1</w:t>
            </w:r>
          </w:p>
        </w:tc>
        <w:tc>
          <w:tcPr>
            <w:tcW w:w="1056" w:type="dxa"/>
            <w:shd w:val="clear" w:color="auto" w:fill="auto"/>
          </w:tcPr>
          <w:p w14:paraId="0488B996" w14:textId="77777777" w:rsidR="00C65F76" w:rsidRPr="00172D52" w:rsidRDefault="00C3049C" w:rsidP="00172D52">
            <w:pPr>
              <w:spacing w:before="60" w:after="60"/>
              <w:rPr>
                <w:sz w:val="22"/>
                <w:szCs w:val="22"/>
              </w:rPr>
            </w:pPr>
            <w:r w:rsidRPr="00172D52">
              <w:rPr>
                <w:sz w:val="22"/>
                <w:szCs w:val="22"/>
              </w:rPr>
              <w:t>Да</w:t>
            </w:r>
          </w:p>
        </w:tc>
        <w:tc>
          <w:tcPr>
            <w:tcW w:w="2822" w:type="dxa"/>
            <w:shd w:val="clear" w:color="auto" w:fill="auto"/>
          </w:tcPr>
          <w:p w14:paraId="0C446F42" w14:textId="77777777" w:rsidR="00C65F76" w:rsidRPr="00172D52" w:rsidRDefault="00C3049C" w:rsidP="00172D52">
            <w:pPr>
              <w:spacing w:before="60" w:after="60"/>
              <w:rPr>
                <w:sz w:val="22"/>
                <w:szCs w:val="22"/>
              </w:rPr>
            </w:pPr>
            <w:r w:rsidRPr="00172D52">
              <w:rPr>
                <w:sz w:val="22"/>
                <w:szCs w:val="22"/>
              </w:rPr>
              <w:t>Допустимые значения:</w:t>
            </w:r>
          </w:p>
          <w:p w14:paraId="386D008F" w14:textId="1999EE7E" w:rsidR="00C65F76" w:rsidRPr="00172D52" w:rsidRDefault="001D6FFB" w:rsidP="00D02247">
            <w:pPr>
              <w:pStyle w:val="a8"/>
              <w:numPr>
                <w:ilvl w:val="0"/>
                <w:numId w:val="53"/>
              </w:numPr>
              <w:spacing w:before="60" w:after="60"/>
              <w:ind w:left="284" w:right="57" w:hanging="227"/>
              <w:rPr>
                <w:sz w:val="22"/>
                <w:szCs w:val="22"/>
              </w:rPr>
            </w:pPr>
            <w:r>
              <w:rPr>
                <w:sz w:val="22"/>
                <w:szCs w:val="22"/>
              </w:rPr>
              <w:t>«</w:t>
            </w:r>
            <w:r w:rsidR="00C3049C" w:rsidRPr="00172D52">
              <w:rPr>
                <w:sz w:val="22"/>
                <w:szCs w:val="22"/>
              </w:rPr>
              <w:t>0</w:t>
            </w:r>
            <w:r>
              <w:rPr>
                <w:sz w:val="22"/>
                <w:szCs w:val="22"/>
              </w:rPr>
              <w:t>»</w:t>
            </w:r>
            <w:r w:rsidR="00C3049C" w:rsidRPr="00172D52">
              <w:rPr>
                <w:sz w:val="22"/>
                <w:szCs w:val="22"/>
              </w:rPr>
              <w:t xml:space="preserve"> – Нет полномочия;</w:t>
            </w:r>
          </w:p>
          <w:p w14:paraId="48BB2FA9" w14:textId="6F79302F" w:rsidR="00C65F76" w:rsidRPr="00172D52" w:rsidRDefault="001D6FFB" w:rsidP="00D02247">
            <w:pPr>
              <w:pStyle w:val="a8"/>
              <w:numPr>
                <w:ilvl w:val="0"/>
                <w:numId w:val="53"/>
              </w:numPr>
              <w:spacing w:before="60" w:after="60"/>
              <w:ind w:left="284" w:right="57" w:hanging="227"/>
              <w:rPr>
                <w:sz w:val="22"/>
                <w:szCs w:val="22"/>
              </w:rPr>
            </w:pPr>
            <w:r>
              <w:rPr>
                <w:sz w:val="22"/>
                <w:szCs w:val="22"/>
              </w:rPr>
              <w:t>«</w:t>
            </w:r>
            <w:r w:rsidR="00172D52">
              <w:rPr>
                <w:sz w:val="22"/>
                <w:szCs w:val="22"/>
              </w:rPr>
              <w:t>1</w:t>
            </w:r>
            <w:r>
              <w:rPr>
                <w:sz w:val="22"/>
                <w:szCs w:val="22"/>
              </w:rPr>
              <w:t>»</w:t>
            </w:r>
            <w:r w:rsidR="00172D52">
              <w:rPr>
                <w:sz w:val="22"/>
                <w:szCs w:val="22"/>
              </w:rPr>
              <w:t xml:space="preserve"> – Есть полномочие</w:t>
            </w:r>
          </w:p>
        </w:tc>
      </w:tr>
      <w:tr w:rsidR="00C65F76" w:rsidRPr="00172D52" w14:paraId="0094C311" w14:textId="77777777" w:rsidTr="00172D52">
        <w:tc>
          <w:tcPr>
            <w:tcW w:w="1876" w:type="dxa"/>
            <w:shd w:val="clear" w:color="auto" w:fill="auto"/>
          </w:tcPr>
          <w:p w14:paraId="0204DBB0" w14:textId="77777777" w:rsidR="00C65F76" w:rsidRPr="00172D52" w:rsidRDefault="00C3049C" w:rsidP="00172D52">
            <w:pPr>
              <w:spacing w:before="60" w:after="60"/>
              <w:rPr>
                <w:sz w:val="22"/>
                <w:szCs w:val="22"/>
              </w:rPr>
            </w:pPr>
            <w:r w:rsidRPr="00172D52">
              <w:rPr>
                <w:sz w:val="22"/>
                <w:szCs w:val="22"/>
              </w:rPr>
              <w:t>Уполномоченное учреждение</w:t>
            </w:r>
          </w:p>
        </w:tc>
        <w:tc>
          <w:tcPr>
            <w:tcW w:w="1940" w:type="dxa"/>
            <w:shd w:val="clear" w:color="auto" w:fill="auto"/>
          </w:tcPr>
          <w:p w14:paraId="0F6C9142" w14:textId="77777777" w:rsidR="00C65F76" w:rsidRPr="00172D52" w:rsidRDefault="00C3049C" w:rsidP="00172D52">
            <w:pPr>
              <w:spacing w:before="60" w:after="60"/>
              <w:rPr>
                <w:sz w:val="22"/>
                <w:szCs w:val="22"/>
              </w:rPr>
            </w:pPr>
            <w:r w:rsidRPr="00172D52">
              <w:rPr>
                <w:sz w:val="22"/>
                <w:szCs w:val="22"/>
              </w:rPr>
              <w:t>UU_AUTHORITY</w:t>
            </w:r>
          </w:p>
        </w:tc>
        <w:tc>
          <w:tcPr>
            <w:tcW w:w="1057" w:type="dxa"/>
            <w:shd w:val="clear" w:color="auto" w:fill="auto"/>
          </w:tcPr>
          <w:p w14:paraId="530D4BCC" w14:textId="77777777" w:rsidR="00C65F76" w:rsidRPr="00172D52" w:rsidRDefault="00C3049C" w:rsidP="00172D52">
            <w:pPr>
              <w:spacing w:before="60" w:after="60"/>
              <w:rPr>
                <w:sz w:val="22"/>
                <w:szCs w:val="22"/>
              </w:rPr>
            </w:pPr>
            <w:r w:rsidRPr="00172D52">
              <w:rPr>
                <w:sz w:val="22"/>
                <w:szCs w:val="22"/>
              </w:rPr>
              <w:t>STRING</w:t>
            </w:r>
          </w:p>
        </w:tc>
        <w:tc>
          <w:tcPr>
            <w:tcW w:w="880" w:type="dxa"/>
            <w:shd w:val="clear" w:color="auto" w:fill="auto"/>
          </w:tcPr>
          <w:p w14:paraId="4021B224" w14:textId="77777777" w:rsidR="00C65F76" w:rsidRPr="00172D52" w:rsidRDefault="00C3049C" w:rsidP="00172D52">
            <w:pPr>
              <w:spacing w:before="60" w:after="60"/>
              <w:rPr>
                <w:sz w:val="22"/>
                <w:szCs w:val="22"/>
              </w:rPr>
            </w:pPr>
            <w:r w:rsidRPr="00172D52">
              <w:rPr>
                <w:sz w:val="22"/>
                <w:szCs w:val="22"/>
              </w:rPr>
              <w:t>= 1</w:t>
            </w:r>
          </w:p>
        </w:tc>
        <w:tc>
          <w:tcPr>
            <w:tcW w:w="1056" w:type="dxa"/>
            <w:shd w:val="clear" w:color="auto" w:fill="auto"/>
          </w:tcPr>
          <w:p w14:paraId="67BBF188" w14:textId="77777777" w:rsidR="00C65F76" w:rsidRPr="00172D52" w:rsidRDefault="00C3049C" w:rsidP="00172D52">
            <w:pPr>
              <w:spacing w:before="60" w:after="60"/>
              <w:rPr>
                <w:sz w:val="22"/>
                <w:szCs w:val="22"/>
              </w:rPr>
            </w:pPr>
            <w:r w:rsidRPr="00172D52">
              <w:rPr>
                <w:sz w:val="22"/>
                <w:szCs w:val="22"/>
              </w:rPr>
              <w:t>Да</w:t>
            </w:r>
          </w:p>
        </w:tc>
        <w:tc>
          <w:tcPr>
            <w:tcW w:w="2822" w:type="dxa"/>
            <w:shd w:val="clear" w:color="auto" w:fill="auto"/>
          </w:tcPr>
          <w:p w14:paraId="302DE22C" w14:textId="77777777" w:rsidR="00C65F76" w:rsidRPr="00172D52" w:rsidRDefault="00C3049C" w:rsidP="00172D52">
            <w:pPr>
              <w:spacing w:before="60" w:after="60"/>
              <w:rPr>
                <w:sz w:val="22"/>
                <w:szCs w:val="22"/>
              </w:rPr>
            </w:pPr>
            <w:r w:rsidRPr="00172D52">
              <w:rPr>
                <w:sz w:val="22"/>
                <w:szCs w:val="22"/>
              </w:rPr>
              <w:t>Допустимые значения:</w:t>
            </w:r>
          </w:p>
          <w:p w14:paraId="6B4A7DCF" w14:textId="3AAAF0E6" w:rsidR="00C65F76" w:rsidRPr="00172D52" w:rsidRDefault="001D6FFB" w:rsidP="00D02247">
            <w:pPr>
              <w:pStyle w:val="a8"/>
              <w:numPr>
                <w:ilvl w:val="0"/>
                <w:numId w:val="53"/>
              </w:numPr>
              <w:spacing w:before="60" w:after="60"/>
              <w:ind w:left="284" w:right="57" w:hanging="227"/>
              <w:rPr>
                <w:sz w:val="22"/>
                <w:szCs w:val="22"/>
              </w:rPr>
            </w:pPr>
            <w:r>
              <w:rPr>
                <w:sz w:val="22"/>
                <w:szCs w:val="22"/>
              </w:rPr>
              <w:t>«</w:t>
            </w:r>
            <w:r w:rsidR="00C3049C" w:rsidRPr="00172D52">
              <w:rPr>
                <w:sz w:val="22"/>
                <w:szCs w:val="22"/>
              </w:rPr>
              <w:t>0</w:t>
            </w:r>
            <w:r>
              <w:rPr>
                <w:sz w:val="22"/>
                <w:szCs w:val="22"/>
              </w:rPr>
              <w:t>»</w:t>
            </w:r>
            <w:r w:rsidR="00C3049C" w:rsidRPr="00172D52">
              <w:rPr>
                <w:sz w:val="22"/>
                <w:szCs w:val="22"/>
              </w:rPr>
              <w:t xml:space="preserve"> </w:t>
            </w:r>
            <w:r w:rsidR="00620C65" w:rsidRPr="00172D52">
              <w:rPr>
                <w:sz w:val="22"/>
                <w:szCs w:val="22"/>
              </w:rPr>
              <w:t>–</w:t>
            </w:r>
            <w:r w:rsidR="00C3049C" w:rsidRPr="00172D52">
              <w:rPr>
                <w:sz w:val="22"/>
                <w:szCs w:val="22"/>
              </w:rPr>
              <w:t xml:space="preserve"> Нет полномочия;</w:t>
            </w:r>
          </w:p>
          <w:p w14:paraId="23C96783" w14:textId="6B3ABF9E" w:rsidR="00C65F76" w:rsidRPr="00172D52" w:rsidRDefault="001D6FFB" w:rsidP="00D02247">
            <w:pPr>
              <w:pStyle w:val="a8"/>
              <w:numPr>
                <w:ilvl w:val="0"/>
                <w:numId w:val="53"/>
              </w:numPr>
              <w:spacing w:before="60" w:after="60"/>
              <w:ind w:left="284" w:right="57" w:hanging="227"/>
              <w:rPr>
                <w:sz w:val="22"/>
                <w:szCs w:val="22"/>
              </w:rPr>
            </w:pPr>
            <w:r>
              <w:rPr>
                <w:sz w:val="22"/>
                <w:szCs w:val="22"/>
              </w:rPr>
              <w:t>«</w:t>
            </w:r>
            <w:r w:rsidR="00C3049C" w:rsidRPr="00172D52">
              <w:rPr>
                <w:sz w:val="22"/>
                <w:szCs w:val="22"/>
              </w:rPr>
              <w:t>1</w:t>
            </w:r>
            <w:r>
              <w:rPr>
                <w:sz w:val="22"/>
                <w:szCs w:val="22"/>
              </w:rPr>
              <w:t>»</w:t>
            </w:r>
            <w:r w:rsidR="00C3049C" w:rsidRPr="00172D52">
              <w:rPr>
                <w:sz w:val="22"/>
                <w:szCs w:val="22"/>
              </w:rPr>
              <w:t xml:space="preserve"> </w:t>
            </w:r>
            <w:r w:rsidR="00620C65" w:rsidRPr="00172D52">
              <w:rPr>
                <w:sz w:val="22"/>
                <w:szCs w:val="22"/>
              </w:rPr>
              <w:t>–</w:t>
            </w:r>
            <w:r w:rsidR="00172D52">
              <w:rPr>
                <w:sz w:val="22"/>
                <w:szCs w:val="22"/>
              </w:rPr>
              <w:t xml:space="preserve"> Есть полномочие</w:t>
            </w:r>
          </w:p>
        </w:tc>
      </w:tr>
      <w:tr w:rsidR="00C65F76" w:rsidRPr="00172D52" w14:paraId="516A4288" w14:textId="77777777" w:rsidTr="00172D52">
        <w:tc>
          <w:tcPr>
            <w:tcW w:w="1876" w:type="dxa"/>
            <w:shd w:val="clear" w:color="auto" w:fill="auto"/>
          </w:tcPr>
          <w:p w14:paraId="660C18AC" w14:textId="77777777" w:rsidR="00C65F76" w:rsidRPr="00172D52" w:rsidRDefault="00C3049C" w:rsidP="00172D52">
            <w:pPr>
              <w:spacing w:before="60" w:after="60"/>
              <w:rPr>
                <w:sz w:val="22"/>
                <w:szCs w:val="22"/>
              </w:rPr>
            </w:pPr>
            <w:r w:rsidRPr="00172D52">
              <w:rPr>
                <w:sz w:val="22"/>
                <w:szCs w:val="22"/>
              </w:rPr>
              <w:lastRenderedPageBreak/>
              <w:t>Специализированная организация,</w:t>
            </w:r>
          </w:p>
        </w:tc>
        <w:tc>
          <w:tcPr>
            <w:tcW w:w="1940" w:type="dxa"/>
            <w:shd w:val="clear" w:color="auto" w:fill="auto"/>
          </w:tcPr>
          <w:p w14:paraId="791B72D9" w14:textId="77777777" w:rsidR="00C65F76" w:rsidRPr="00172D52" w:rsidRDefault="00C3049C" w:rsidP="00172D52">
            <w:pPr>
              <w:spacing w:before="60" w:after="60"/>
              <w:rPr>
                <w:sz w:val="22"/>
                <w:szCs w:val="22"/>
              </w:rPr>
            </w:pPr>
            <w:r w:rsidRPr="00172D52">
              <w:rPr>
                <w:sz w:val="22"/>
                <w:szCs w:val="22"/>
              </w:rPr>
              <w:t>SO_AUTHORITY</w:t>
            </w:r>
          </w:p>
        </w:tc>
        <w:tc>
          <w:tcPr>
            <w:tcW w:w="1057" w:type="dxa"/>
            <w:shd w:val="clear" w:color="auto" w:fill="auto"/>
          </w:tcPr>
          <w:p w14:paraId="2D11D782" w14:textId="77777777" w:rsidR="00C65F76" w:rsidRPr="00172D52" w:rsidRDefault="00C3049C" w:rsidP="00172D52">
            <w:pPr>
              <w:spacing w:before="60" w:after="60"/>
              <w:rPr>
                <w:sz w:val="22"/>
                <w:szCs w:val="22"/>
              </w:rPr>
            </w:pPr>
            <w:r w:rsidRPr="00172D52">
              <w:rPr>
                <w:sz w:val="22"/>
                <w:szCs w:val="22"/>
              </w:rPr>
              <w:t>STRING</w:t>
            </w:r>
          </w:p>
        </w:tc>
        <w:tc>
          <w:tcPr>
            <w:tcW w:w="880" w:type="dxa"/>
            <w:shd w:val="clear" w:color="auto" w:fill="auto"/>
          </w:tcPr>
          <w:p w14:paraId="208566A0" w14:textId="77777777" w:rsidR="00C65F76" w:rsidRPr="00172D52" w:rsidRDefault="00C3049C" w:rsidP="00172D52">
            <w:pPr>
              <w:spacing w:before="60" w:after="60"/>
              <w:rPr>
                <w:sz w:val="22"/>
                <w:szCs w:val="22"/>
              </w:rPr>
            </w:pPr>
            <w:r w:rsidRPr="00172D52">
              <w:rPr>
                <w:sz w:val="22"/>
                <w:szCs w:val="22"/>
              </w:rPr>
              <w:t>= 1</w:t>
            </w:r>
          </w:p>
        </w:tc>
        <w:tc>
          <w:tcPr>
            <w:tcW w:w="1056" w:type="dxa"/>
            <w:shd w:val="clear" w:color="auto" w:fill="auto"/>
          </w:tcPr>
          <w:p w14:paraId="38BEDE25" w14:textId="77777777" w:rsidR="00C65F76" w:rsidRPr="00172D52" w:rsidRDefault="00C3049C" w:rsidP="00172D52">
            <w:pPr>
              <w:spacing w:before="60" w:after="60"/>
              <w:rPr>
                <w:sz w:val="22"/>
                <w:szCs w:val="22"/>
              </w:rPr>
            </w:pPr>
            <w:r w:rsidRPr="00172D52">
              <w:rPr>
                <w:sz w:val="22"/>
                <w:szCs w:val="22"/>
              </w:rPr>
              <w:t>Да</w:t>
            </w:r>
          </w:p>
        </w:tc>
        <w:tc>
          <w:tcPr>
            <w:tcW w:w="2822" w:type="dxa"/>
            <w:shd w:val="clear" w:color="auto" w:fill="auto"/>
          </w:tcPr>
          <w:p w14:paraId="0D5CF900" w14:textId="77777777" w:rsidR="00C65F76" w:rsidRPr="00172D52" w:rsidRDefault="00C3049C" w:rsidP="00172D52">
            <w:pPr>
              <w:spacing w:before="60" w:after="60"/>
              <w:rPr>
                <w:sz w:val="22"/>
                <w:szCs w:val="22"/>
              </w:rPr>
            </w:pPr>
            <w:r w:rsidRPr="00172D52">
              <w:rPr>
                <w:sz w:val="22"/>
                <w:szCs w:val="22"/>
              </w:rPr>
              <w:t>Допустимые значения:</w:t>
            </w:r>
          </w:p>
          <w:p w14:paraId="42C93A62" w14:textId="159C56BE" w:rsidR="00C65F76" w:rsidRPr="00172D52" w:rsidRDefault="001D6FFB" w:rsidP="00D02247">
            <w:pPr>
              <w:pStyle w:val="a8"/>
              <w:numPr>
                <w:ilvl w:val="0"/>
                <w:numId w:val="53"/>
              </w:numPr>
              <w:spacing w:before="60" w:after="60"/>
              <w:ind w:left="284" w:right="57" w:hanging="227"/>
              <w:rPr>
                <w:sz w:val="22"/>
                <w:szCs w:val="22"/>
              </w:rPr>
            </w:pPr>
            <w:r>
              <w:rPr>
                <w:sz w:val="22"/>
                <w:szCs w:val="22"/>
              </w:rPr>
              <w:t>«</w:t>
            </w:r>
            <w:r w:rsidR="00C3049C" w:rsidRPr="00172D52">
              <w:rPr>
                <w:sz w:val="22"/>
                <w:szCs w:val="22"/>
              </w:rPr>
              <w:t>0</w:t>
            </w:r>
            <w:r>
              <w:rPr>
                <w:sz w:val="22"/>
                <w:szCs w:val="22"/>
              </w:rPr>
              <w:t>»</w:t>
            </w:r>
            <w:r w:rsidR="00C3049C" w:rsidRPr="00172D52">
              <w:rPr>
                <w:sz w:val="22"/>
                <w:szCs w:val="22"/>
              </w:rPr>
              <w:t xml:space="preserve"> – Нет полномочия;</w:t>
            </w:r>
          </w:p>
          <w:p w14:paraId="3CD1A315" w14:textId="43B7D842" w:rsidR="00C65F76" w:rsidRPr="00172D52" w:rsidRDefault="001D6FFB" w:rsidP="00D02247">
            <w:pPr>
              <w:pStyle w:val="a8"/>
              <w:numPr>
                <w:ilvl w:val="0"/>
                <w:numId w:val="53"/>
              </w:numPr>
              <w:spacing w:before="60" w:after="60"/>
              <w:ind w:left="284" w:right="57" w:hanging="227"/>
              <w:rPr>
                <w:sz w:val="22"/>
                <w:szCs w:val="22"/>
              </w:rPr>
            </w:pPr>
            <w:r>
              <w:rPr>
                <w:sz w:val="22"/>
                <w:szCs w:val="22"/>
              </w:rPr>
              <w:t>«</w:t>
            </w:r>
            <w:r w:rsidR="00172D52">
              <w:rPr>
                <w:sz w:val="22"/>
                <w:szCs w:val="22"/>
              </w:rPr>
              <w:t>1</w:t>
            </w:r>
            <w:r>
              <w:rPr>
                <w:sz w:val="22"/>
                <w:szCs w:val="22"/>
              </w:rPr>
              <w:t>»</w:t>
            </w:r>
            <w:r w:rsidR="00172D52">
              <w:rPr>
                <w:sz w:val="22"/>
                <w:szCs w:val="22"/>
              </w:rPr>
              <w:t xml:space="preserve"> – Есть полномочие</w:t>
            </w:r>
          </w:p>
        </w:tc>
      </w:tr>
      <w:tr w:rsidR="00C65F76" w:rsidRPr="00172D52" w14:paraId="656263C5" w14:textId="77777777" w:rsidTr="00172D52">
        <w:tc>
          <w:tcPr>
            <w:tcW w:w="1876" w:type="dxa"/>
            <w:shd w:val="clear" w:color="auto" w:fill="auto"/>
          </w:tcPr>
          <w:p w14:paraId="74873671" w14:textId="77777777" w:rsidR="00C65F76" w:rsidRPr="00172D52" w:rsidRDefault="00C3049C" w:rsidP="00172D52">
            <w:pPr>
              <w:spacing w:before="60" w:after="60"/>
              <w:rPr>
                <w:sz w:val="22"/>
                <w:szCs w:val="22"/>
              </w:rPr>
            </w:pPr>
            <w:r w:rsidRPr="00172D52">
              <w:rPr>
                <w:sz w:val="22"/>
                <w:szCs w:val="22"/>
              </w:rPr>
              <w:t>Финансовый орган</w:t>
            </w:r>
          </w:p>
        </w:tc>
        <w:tc>
          <w:tcPr>
            <w:tcW w:w="1940" w:type="dxa"/>
            <w:shd w:val="clear" w:color="auto" w:fill="auto"/>
          </w:tcPr>
          <w:p w14:paraId="0240817E" w14:textId="77777777" w:rsidR="00C65F76" w:rsidRPr="00172D52" w:rsidRDefault="00C3049C" w:rsidP="00172D52">
            <w:pPr>
              <w:spacing w:before="60" w:after="60"/>
              <w:rPr>
                <w:sz w:val="22"/>
                <w:szCs w:val="22"/>
              </w:rPr>
            </w:pPr>
            <w:r w:rsidRPr="00172D52">
              <w:rPr>
                <w:sz w:val="22"/>
                <w:szCs w:val="22"/>
              </w:rPr>
              <w:t>FO_AUTHORITY</w:t>
            </w:r>
          </w:p>
        </w:tc>
        <w:tc>
          <w:tcPr>
            <w:tcW w:w="1057" w:type="dxa"/>
            <w:shd w:val="clear" w:color="auto" w:fill="auto"/>
          </w:tcPr>
          <w:p w14:paraId="7FB47CBC" w14:textId="77777777" w:rsidR="00C65F76" w:rsidRPr="00172D52" w:rsidRDefault="00C3049C" w:rsidP="00172D52">
            <w:pPr>
              <w:spacing w:before="60" w:after="60"/>
              <w:rPr>
                <w:sz w:val="22"/>
                <w:szCs w:val="22"/>
              </w:rPr>
            </w:pPr>
            <w:r w:rsidRPr="00172D52">
              <w:rPr>
                <w:sz w:val="22"/>
                <w:szCs w:val="22"/>
              </w:rPr>
              <w:t>STRING</w:t>
            </w:r>
          </w:p>
        </w:tc>
        <w:tc>
          <w:tcPr>
            <w:tcW w:w="880" w:type="dxa"/>
            <w:shd w:val="clear" w:color="auto" w:fill="auto"/>
          </w:tcPr>
          <w:p w14:paraId="4A2240D1" w14:textId="77777777" w:rsidR="00C65F76" w:rsidRPr="00172D52" w:rsidRDefault="00C3049C" w:rsidP="00172D52">
            <w:pPr>
              <w:spacing w:before="60" w:after="60"/>
              <w:rPr>
                <w:sz w:val="22"/>
                <w:szCs w:val="22"/>
              </w:rPr>
            </w:pPr>
            <w:r w:rsidRPr="00172D52">
              <w:rPr>
                <w:sz w:val="22"/>
                <w:szCs w:val="22"/>
              </w:rPr>
              <w:t>= 1</w:t>
            </w:r>
          </w:p>
        </w:tc>
        <w:tc>
          <w:tcPr>
            <w:tcW w:w="1056" w:type="dxa"/>
            <w:shd w:val="clear" w:color="auto" w:fill="auto"/>
          </w:tcPr>
          <w:p w14:paraId="1F1D80E6" w14:textId="77777777" w:rsidR="00C65F76" w:rsidRPr="00172D52" w:rsidRDefault="00C3049C" w:rsidP="00172D52">
            <w:pPr>
              <w:spacing w:before="60" w:after="60"/>
              <w:rPr>
                <w:sz w:val="22"/>
                <w:szCs w:val="22"/>
              </w:rPr>
            </w:pPr>
            <w:r w:rsidRPr="00172D52">
              <w:rPr>
                <w:sz w:val="22"/>
                <w:szCs w:val="22"/>
              </w:rPr>
              <w:t>Да</w:t>
            </w:r>
          </w:p>
        </w:tc>
        <w:tc>
          <w:tcPr>
            <w:tcW w:w="2822" w:type="dxa"/>
            <w:shd w:val="clear" w:color="auto" w:fill="auto"/>
          </w:tcPr>
          <w:p w14:paraId="49E6AB68" w14:textId="77777777" w:rsidR="00C65F76" w:rsidRPr="00172D52" w:rsidRDefault="00C3049C" w:rsidP="00172D52">
            <w:pPr>
              <w:spacing w:before="60" w:after="60"/>
              <w:rPr>
                <w:sz w:val="22"/>
                <w:szCs w:val="22"/>
              </w:rPr>
            </w:pPr>
            <w:r w:rsidRPr="00172D52">
              <w:rPr>
                <w:sz w:val="22"/>
                <w:szCs w:val="22"/>
              </w:rPr>
              <w:t>Допустимые значения:</w:t>
            </w:r>
          </w:p>
          <w:p w14:paraId="314A82EF" w14:textId="6D0DF039" w:rsidR="00C65F76" w:rsidRPr="00172D52" w:rsidRDefault="001D6FFB" w:rsidP="00D02247">
            <w:pPr>
              <w:pStyle w:val="a8"/>
              <w:numPr>
                <w:ilvl w:val="0"/>
                <w:numId w:val="53"/>
              </w:numPr>
              <w:spacing w:before="60" w:after="60"/>
              <w:ind w:left="284" w:right="57" w:hanging="227"/>
              <w:rPr>
                <w:sz w:val="22"/>
                <w:szCs w:val="22"/>
              </w:rPr>
            </w:pPr>
            <w:r>
              <w:rPr>
                <w:sz w:val="22"/>
                <w:szCs w:val="22"/>
              </w:rPr>
              <w:t>«</w:t>
            </w:r>
            <w:r w:rsidR="00C3049C" w:rsidRPr="00172D52">
              <w:rPr>
                <w:sz w:val="22"/>
                <w:szCs w:val="22"/>
              </w:rPr>
              <w:t>0</w:t>
            </w:r>
            <w:r>
              <w:rPr>
                <w:sz w:val="22"/>
                <w:szCs w:val="22"/>
              </w:rPr>
              <w:t>»</w:t>
            </w:r>
            <w:r w:rsidR="00C3049C" w:rsidRPr="00172D52">
              <w:rPr>
                <w:sz w:val="22"/>
                <w:szCs w:val="22"/>
              </w:rPr>
              <w:t xml:space="preserve"> – Нет полномочия;</w:t>
            </w:r>
          </w:p>
          <w:p w14:paraId="128DCF9D" w14:textId="5776E763" w:rsidR="00C65F76" w:rsidRPr="00172D52" w:rsidRDefault="001D6FFB" w:rsidP="00D02247">
            <w:pPr>
              <w:pStyle w:val="a8"/>
              <w:numPr>
                <w:ilvl w:val="0"/>
                <w:numId w:val="53"/>
              </w:numPr>
              <w:spacing w:before="60" w:after="60"/>
              <w:ind w:left="284" w:right="57" w:hanging="227"/>
              <w:rPr>
                <w:sz w:val="22"/>
                <w:szCs w:val="22"/>
              </w:rPr>
            </w:pPr>
            <w:r>
              <w:rPr>
                <w:sz w:val="22"/>
                <w:szCs w:val="22"/>
              </w:rPr>
              <w:t>«</w:t>
            </w:r>
            <w:r w:rsidR="00172D52">
              <w:rPr>
                <w:sz w:val="22"/>
                <w:szCs w:val="22"/>
              </w:rPr>
              <w:t>1</w:t>
            </w:r>
            <w:r>
              <w:rPr>
                <w:sz w:val="22"/>
                <w:szCs w:val="22"/>
              </w:rPr>
              <w:t>»</w:t>
            </w:r>
            <w:r w:rsidR="00172D52">
              <w:rPr>
                <w:sz w:val="22"/>
                <w:szCs w:val="22"/>
              </w:rPr>
              <w:t xml:space="preserve"> – Есть полномочие</w:t>
            </w:r>
          </w:p>
        </w:tc>
      </w:tr>
      <w:tr w:rsidR="00C65F76" w:rsidRPr="00172D52" w14:paraId="73179734" w14:textId="77777777" w:rsidTr="00172D52">
        <w:tc>
          <w:tcPr>
            <w:tcW w:w="1876" w:type="dxa"/>
            <w:shd w:val="clear" w:color="auto" w:fill="auto"/>
          </w:tcPr>
          <w:p w14:paraId="0A9A5D14" w14:textId="77777777" w:rsidR="00C65F76" w:rsidRPr="00172D52" w:rsidRDefault="00C3049C" w:rsidP="00172D52">
            <w:pPr>
              <w:spacing w:before="60" w:after="60"/>
              <w:rPr>
                <w:sz w:val="22"/>
                <w:szCs w:val="22"/>
              </w:rPr>
            </w:pPr>
            <w:r w:rsidRPr="00172D52">
              <w:rPr>
                <w:sz w:val="22"/>
                <w:szCs w:val="22"/>
              </w:rPr>
              <w:t>Оператор ООС</w:t>
            </w:r>
          </w:p>
        </w:tc>
        <w:tc>
          <w:tcPr>
            <w:tcW w:w="1940" w:type="dxa"/>
            <w:shd w:val="clear" w:color="auto" w:fill="auto"/>
          </w:tcPr>
          <w:p w14:paraId="5EF179F1" w14:textId="77777777" w:rsidR="00C65F76" w:rsidRPr="00172D52" w:rsidRDefault="00C3049C" w:rsidP="00172D52">
            <w:pPr>
              <w:spacing w:before="60" w:after="60"/>
              <w:rPr>
                <w:sz w:val="22"/>
                <w:szCs w:val="22"/>
              </w:rPr>
            </w:pPr>
            <w:r w:rsidRPr="00172D52">
              <w:rPr>
                <w:sz w:val="22"/>
                <w:szCs w:val="22"/>
              </w:rPr>
              <w:t>IP_AUTHORITY</w:t>
            </w:r>
          </w:p>
        </w:tc>
        <w:tc>
          <w:tcPr>
            <w:tcW w:w="1057" w:type="dxa"/>
            <w:shd w:val="clear" w:color="auto" w:fill="auto"/>
          </w:tcPr>
          <w:p w14:paraId="70DFFCCC" w14:textId="77777777" w:rsidR="00C65F76" w:rsidRPr="00172D52" w:rsidRDefault="00C3049C" w:rsidP="00172D52">
            <w:pPr>
              <w:spacing w:before="60" w:after="60"/>
              <w:rPr>
                <w:sz w:val="22"/>
                <w:szCs w:val="22"/>
              </w:rPr>
            </w:pPr>
            <w:r w:rsidRPr="00172D52">
              <w:rPr>
                <w:sz w:val="22"/>
                <w:szCs w:val="22"/>
              </w:rPr>
              <w:t>STRING</w:t>
            </w:r>
          </w:p>
        </w:tc>
        <w:tc>
          <w:tcPr>
            <w:tcW w:w="880" w:type="dxa"/>
            <w:shd w:val="clear" w:color="auto" w:fill="auto"/>
          </w:tcPr>
          <w:p w14:paraId="5BF20DAD" w14:textId="77777777" w:rsidR="00C65F76" w:rsidRPr="00172D52" w:rsidRDefault="00C3049C" w:rsidP="00172D52">
            <w:pPr>
              <w:spacing w:before="60" w:after="60"/>
              <w:rPr>
                <w:sz w:val="22"/>
                <w:szCs w:val="22"/>
              </w:rPr>
            </w:pPr>
            <w:r w:rsidRPr="00172D52">
              <w:rPr>
                <w:sz w:val="22"/>
                <w:szCs w:val="22"/>
              </w:rPr>
              <w:t>= 1</w:t>
            </w:r>
          </w:p>
        </w:tc>
        <w:tc>
          <w:tcPr>
            <w:tcW w:w="1056" w:type="dxa"/>
            <w:shd w:val="clear" w:color="auto" w:fill="auto"/>
          </w:tcPr>
          <w:p w14:paraId="70039184" w14:textId="77777777" w:rsidR="00C65F76" w:rsidRPr="00172D52" w:rsidRDefault="00C3049C" w:rsidP="00172D52">
            <w:pPr>
              <w:spacing w:before="60" w:after="60"/>
              <w:rPr>
                <w:sz w:val="22"/>
                <w:szCs w:val="22"/>
              </w:rPr>
            </w:pPr>
            <w:r w:rsidRPr="00172D52">
              <w:rPr>
                <w:sz w:val="22"/>
                <w:szCs w:val="22"/>
              </w:rPr>
              <w:t>Да</w:t>
            </w:r>
          </w:p>
        </w:tc>
        <w:tc>
          <w:tcPr>
            <w:tcW w:w="2822" w:type="dxa"/>
            <w:shd w:val="clear" w:color="auto" w:fill="auto"/>
          </w:tcPr>
          <w:p w14:paraId="53F275D4" w14:textId="77777777" w:rsidR="00C65F76" w:rsidRPr="00172D52" w:rsidRDefault="00C3049C" w:rsidP="00172D52">
            <w:pPr>
              <w:spacing w:before="60" w:after="60"/>
              <w:rPr>
                <w:sz w:val="22"/>
                <w:szCs w:val="22"/>
              </w:rPr>
            </w:pPr>
            <w:r w:rsidRPr="00172D52">
              <w:rPr>
                <w:sz w:val="22"/>
                <w:szCs w:val="22"/>
              </w:rPr>
              <w:t>Допустимые значения:</w:t>
            </w:r>
          </w:p>
          <w:p w14:paraId="179F300B" w14:textId="6E56D615" w:rsidR="00C65F76" w:rsidRPr="00172D52" w:rsidRDefault="001D6FFB" w:rsidP="00D02247">
            <w:pPr>
              <w:pStyle w:val="a8"/>
              <w:numPr>
                <w:ilvl w:val="0"/>
                <w:numId w:val="53"/>
              </w:numPr>
              <w:spacing w:before="60" w:after="60"/>
              <w:ind w:left="284" w:right="57" w:hanging="227"/>
              <w:rPr>
                <w:sz w:val="22"/>
                <w:szCs w:val="22"/>
              </w:rPr>
            </w:pPr>
            <w:r>
              <w:rPr>
                <w:sz w:val="22"/>
                <w:szCs w:val="22"/>
              </w:rPr>
              <w:t>«</w:t>
            </w:r>
            <w:r w:rsidR="00C3049C" w:rsidRPr="00172D52">
              <w:rPr>
                <w:sz w:val="22"/>
                <w:szCs w:val="22"/>
              </w:rPr>
              <w:t>0</w:t>
            </w:r>
            <w:r>
              <w:rPr>
                <w:sz w:val="22"/>
                <w:szCs w:val="22"/>
              </w:rPr>
              <w:t>»</w:t>
            </w:r>
            <w:r w:rsidR="00C3049C" w:rsidRPr="00172D52">
              <w:rPr>
                <w:sz w:val="22"/>
                <w:szCs w:val="22"/>
              </w:rPr>
              <w:t xml:space="preserve"> – Нет полномочия;</w:t>
            </w:r>
          </w:p>
          <w:p w14:paraId="5102CA4C" w14:textId="52973612" w:rsidR="00C65F76" w:rsidRPr="00172D52" w:rsidRDefault="00EF5696" w:rsidP="00D02247">
            <w:pPr>
              <w:pStyle w:val="a8"/>
              <w:numPr>
                <w:ilvl w:val="0"/>
                <w:numId w:val="53"/>
              </w:numPr>
              <w:spacing w:before="60" w:after="60"/>
              <w:ind w:left="284" w:right="57" w:hanging="227"/>
              <w:rPr>
                <w:sz w:val="22"/>
                <w:szCs w:val="22"/>
              </w:rPr>
            </w:pPr>
            <w:r>
              <w:rPr>
                <w:sz w:val="22"/>
                <w:szCs w:val="22"/>
              </w:rPr>
              <w:t>«</w:t>
            </w:r>
            <w:r w:rsidR="00172D52">
              <w:rPr>
                <w:sz w:val="22"/>
                <w:szCs w:val="22"/>
              </w:rPr>
              <w:t>1</w:t>
            </w:r>
            <w:r>
              <w:rPr>
                <w:sz w:val="22"/>
                <w:szCs w:val="22"/>
              </w:rPr>
              <w:t>»</w:t>
            </w:r>
            <w:r w:rsidR="00172D52">
              <w:rPr>
                <w:sz w:val="22"/>
                <w:szCs w:val="22"/>
              </w:rPr>
              <w:t xml:space="preserve"> – Есть полномочие</w:t>
            </w:r>
          </w:p>
        </w:tc>
      </w:tr>
      <w:tr w:rsidR="00C65F76" w:rsidRPr="00172D52" w14:paraId="542E75F6" w14:textId="77777777" w:rsidTr="00172D52">
        <w:tc>
          <w:tcPr>
            <w:tcW w:w="1876" w:type="dxa"/>
            <w:shd w:val="clear" w:color="auto" w:fill="auto"/>
          </w:tcPr>
          <w:p w14:paraId="6B109EAC" w14:textId="77777777" w:rsidR="00C65F76" w:rsidRPr="00172D52" w:rsidRDefault="00C3049C" w:rsidP="00172D52">
            <w:pPr>
              <w:spacing w:before="60" w:after="60"/>
              <w:rPr>
                <w:sz w:val="22"/>
                <w:szCs w:val="22"/>
              </w:rPr>
            </w:pPr>
            <w:r w:rsidRPr="00172D52">
              <w:rPr>
                <w:sz w:val="22"/>
                <w:szCs w:val="22"/>
              </w:rPr>
              <w:t>Оператор электронной площадки</w:t>
            </w:r>
          </w:p>
        </w:tc>
        <w:tc>
          <w:tcPr>
            <w:tcW w:w="1940" w:type="dxa"/>
            <w:shd w:val="clear" w:color="auto" w:fill="auto"/>
          </w:tcPr>
          <w:p w14:paraId="77A42531" w14:textId="77777777" w:rsidR="00C65F76" w:rsidRPr="00172D52" w:rsidRDefault="00C3049C" w:rsidP="00172D52">
            <w:pPr>
              <w:spacing w:before="60" w:after="60"/>
              <w:rPr>
                <w:sz w:val="22"/>
                <w:szCs w:val="22"/>
              </w:rPr>
            </w:pPr>
            <w:r w:rsidRPr="00172D52">
              <w:rPr>
                <w:sz w:val="22"/>
                <w:szCs w:val="22"/>
              </w:rPr>
              <w:t>OTP_AUTHORITY</w:t>
            </w:r>
          </w:p>
        </w:tc>
        <w:tc>
          <w:tcPr>
            <w:tcW w:w="1057" w:type="dxa"/>
            <w:shd w:val="clear" w:color="auto" w:fill="auto"/>
          </w:tcPr>
          <w:p w14:paraId="6F33BA9D" w14:textId="77777777" w:rsidR="00C65F76" w:rsidRPr="00172D52" w:rsidRDefault="00C3049C" w:rsidP="00172D52">
            <w:pPr>
              <w:spacing w:before="60" w:after="60"/>
              <w:rPr>
                <w:sz w:val="22"/>
                <w:szCs w:val="22"/>
              </w:rPr>
            </w:pPr>
            <w:r w:rsidRPr="00172D52">
              <w:rPr>
                <w:sz w:val="22"/>
                <w:szCs w:val="22"/>
              </w:rPr>
              <w:t>STRING</w:t>
            </w:r>
          </w:p>
        </w:tc>
        <w:tc>
          <w:tcPr>
            <w:tcW w:w="880" w:type="dxa"/>
            <w:shd w:val="clear" w:color="auto" w:fill="auto"/>
          </w:tcPr>
          <w:p w14:paraId="2E8B15F1" w14:textId="77777777" w:rsidR="00C65F76" w:rsidRPr="00172D52" w:rsidRDefault="00C3049C" w:rsidP="00172D52">
            <w:pPr>
              <w:spacing w:before="60" w:after="60"/>
              <w:rPr>
                <w:sz w:val="22"/>
                <w:szCs w:val="22"/>
              </w:rPr>
            </w:pPr>
            <w:r w:rsidRPr="00172D52">
              <w:rPr>
                <w:sz w:val="22"/>
                <w:szCs w:val="22"/>
              </w:rPr>
              <w:t>= 1</w:t>
            </w:r>
          </w:p>
        </w:tc>
        <w:tc>
          <w:tcPr>
            <w:tcW w:w="1056" w:type="dxa"/>
            <w:shd w:val="clear" w:color="auto" w:fill="auto"/>
          </w:tcPr>
          <w:p w14:paraId="28D59099" w14:textId="77777777" w:rsidR="00C65F76" w:rsidRPr="00172D52" w:rsidRDefault="00C3049C" w:rsidP="00172D52">
            <w:pPr>
              <w:spacing w:before="60" w:after="60"/>
              <w:rPr>
                <w:sz w:val="22"/>
                <w:szCs w:val="22"/>
              </w:rPr>
            </w:pPr>
            <w:r w:rsidRPr="00172D52">
              <w:rPr>
                <w:sz w:val="22"/>
                <w:szCs w:val="22"/>
              </w:rPr>
              <w:t>Да</w:t>
            </w:r>
          </w:p>
        </w:tc>
        <w:tc>
          <w:tcPr>
            <w:tcW w:w="2822" w:type="dxa"/>
            <w:shd w:val="clear" w:color="auto" w:fill="auto"/>
          </w:tcPr>
          <w:p w14:paraId="24191374" w14:textId="77777777" w:rsidR="00C65F76" w:rsidRPr="00172D52" w:rsidRDefault="00C3049C" w:rsidP="00172D52">
            <w:pPr>
              <w:spacing w:before="60" w:after="60"/>
              <w:rPr>
                <w:sz w:val="22"/>
                <w:szCs w:val="22"/>
              </w:rPr>
            </w:pPr>
            <w:r w:rsidRPr="00172D52">
              <w:rPr>
                <w:sz w:val="22"/>
                <w:szCs w:val="22"/>
              </w:rPr>
              <w:t>Допустимые значения:</w:t>
            </w:r>
          </w:p>
          <w:p w14:paraId="710C02C2" w14:textId="49418635" w:rsidR="00C65F76" w:rsidRPr="00172D52" w:rsidRDefault="00EF5696" w:rsidP="00D02247">
            <w:pPr>
              <w:pStyle w:val="a8"/>
              <w:numPr>
                <w:ilvl w:val="0"/>
                <w:numId w:val="53"/>
              </w:numPr>
              <w:spacing w:before="60" w:after="60"/>
              <w:ind w:left="284" w:right="57" w:hanging="227"/>
              <w:rPr>
                <w:sz w:val="22"/>
                <w:szCs w:val="22"/>
              </w:rPr>
            </w:pPr>
            <w:r>
              <w:rPr>
                <w:sz w:val="22"/>
                <w:szCs w:val="22"/>
              </w:rPr>
              <w:t>«</w:t>
            </w:r>
            <w:r w:rsidR="00C3049C" w:rsidRPr="00172D52">
              <w:rPr>
                <w:sz w:val="22"/>
                <w:szCs w:val="22"/>
              </w:rPr>
              <w:t>0</w:t>
            </w:r>
            <w:r>
              <w:rPr>
                <w:sz w:val="22"/>
                <w:szCs w:val="22"/>
              </w:rPr>
              <w:t>»</w:t>
            </w:r>
            <w:r w:rsidR="00C3049C" w:rsidRPr="00172D52">
              <w:rPr>
                <w:sz w:val="22"/>
                <w:szCs w:val="22"/>
              </w:rPr>
              <w:t xml:space="preserve"> – Нет полномочия;</w:t>
            </w:r>
          </w:p>
          <w:p w14:paraId="74D2C076" w14:textId="305ADB2B" w:rsidR="00C65F76" w:rsidRPr="00172D52" w:rsidRDefault="00EF5696" w:rsidP="00D02247">
            <w:pPr>
              <w:pStyle w:val="a8"/>
              <w:numPr>
                <w:ilvl w:val="0"/>
                <w:numId w:val="53"/>
              </w:numPr>
              <w:spacing w:before="60" w:after="60"/>
              <w:ind w:left="284" w:right="57" w:hanging="227"/>
              <w:rPr>
                <w:sz w:val="22"/>
                <w:szCs w:val="22"/>
              </w:rPr>
            </w:pPr>
            <w:r>
              <w:rPr>
                <w:sz w:val="22"/>
                <w:szCs w:val="22"/>
              </w:rPr>
              <w:t>«</w:t>
            </w:r>
            <w:r w:rsidR="00172D52">
              <w:rPr>
                <w:sz w:val="22"/>
                <w:szCs w:val="22"/>
              </w:rPr>
              <w:t>1</w:t>
            </w:r>
            <w:r>
              <w:rPr>
                <w:sz w:val="22"/>
                <w:szCs w:val="22"/>
              </w:rPr>
              <w:t>»</w:t>
            </w:r>
            <w:r w:rsidR="00172D52">
              <w:rPr>
                <w:sz w:val="22"/>
                <w:szCs w:val="22"/>
              </w:rPr>
              <w:t xml:space="preserve"> – Есть полномочие</w:t>
            </w:r>
          </w:p>
        </w:tc>
      </w:tr>
      <w:tr w:rsidR="00C65F76" w:rsidRPr="00172D52" w14:paraId="6D16DE2F" w14:textId="77777777" w:rsidTr="00172D52">
        <w:tc>
          <w:tcPr>
            <w:tcW w:w="1876" w:type="dxa"/>
            <w:shd w:val="clear" w:color="auto" w:fill="auto"/>
          </w:tcPr>
          <w:p w14:paraId="15704B64" w14:textId="77777777" w:rsidR="00C65F76" w:rsidRPr="00172D52" w:rsidRDefault="00C3049C" w:rsidP="00172D52">
            <w:pPr>
              <w:spacing w:before="60" w:after="60"/>
              <w:rPr>
                <w:sz w:val="22"/>
                <w:szCs w:val="22"/>
              </w:rPr>
            </w:pPr>
            <w:r w:rsidRPr="00172D52">
              <w:rPr>
                <w:sz w:val="22"/>
                <w:szCs w:val="22"/>
              </w:rPr>
              <w:t>Орган по регулированию контрактной системы в сфере закупок</w:t>
            </w:r>
          </w:p>
        </w:tc>
        <w:tc>
          <w:tcPr>
            <w:tcW w:w="1940" w:type="dxa"/>
            <w:shd w:val="clear" w:color="auto" w:fill="auto"/>
          </w:tcPr>
          <w:p w14:paraId="1008F9D2" w14:textId="77777777" w:rsidR="00C65F76" w:rsidRPr="00172D52" w:rsidRDefault="00C3049C" w:rsidP="00172D52">
            <w:pPr>
              <w:spacing w:before="60" w:after="60"/>
              <w:rPr>
                <w:sz w:val="22"/>
                <w:szCs w:val="22"/>
              </w:rPr>
            </w:pPr>
            <w:r w:rsidRPr="00172D52">
              <w:rPr>
                <w:sz w:val="22"/>
                <w:szCs w:val="22"/>
              </w:rPr>
              <w:t>OR_AUTHORITY</w:t>
            </w:r>
          </w:p>
        </w:tc>
        <w:tc>
          <w:tcPr>
            <w:tcW w:w="1057" w:type="dxa"/>
            <w:shd w:val="clear" w:color="auto" w:fill="auto"/>
          </w:tcPr>
          <w:p w14:paraId="4364B37F" w14:textId="77777777" w:rsidR="00C65F76" w:rsidRPr="00172D52" w:rsidRDefault="00C3049C" w:rsidP="00172D52">
            <w:pPr>
              <w:spacing w:before="60" w:after="60"/>
              <w:rPr>
                <w:sz w:val="22"/>
                <w:szCs w:val="22"/>
              </w:rPr>
            </w:pPr>
            <w:r w:rsidRPr="00172D52">
              <w:rPr>
                <w:sz w:val="22"/>
                <w:szCs w:val="22"/>
              </w:rPr>
              <w:t>STRING</w:t>
            </w:r>
          </w:p>
        </w:tc>
        <w:tc>
          <w:tcPr>
            <w:tcW w:w="880" w:type="dxa"/>
            <w:shd w:val="clear" w:color="auto" w:fill="auto"/>
          </w:tcPr>
          <w:p w14:paraId="0946F08C" w14:textId="77777777" w:rsidR="00C65F76" w:rsidRPr="00172D52" w:rsidRDefault="00C3049C" w:rsidP="00172D52">
            <w:pPr>
              <w:spacing w:before="60" w:after="60"/>
              <w:rPr>
                <w:sz w:val="22"/>
                <w:szCs w:val="22"/>
              </w:rPr>
            </w:pPr>
            <w:r w:rsidRPr="00172D52">
              <w:rPr>
                <w:sz w:val="22"/>
                <w:szCs w:val="22"/>
              </w:rPr>
              <w:t>= 1</w:t>
            </w:r>
          </w:p>
        </w:tc>
        <w:tc>
          <w:tcPr>
            <w:tcW w:w="1056" w:type="dxa"/>
            <w:shd w:val="clear" w:color="auto" w:fill="auto"/>
          </w:tcPr>
          <w:p w14:paraId="0186E36F" w14:textId="77777777" w:rsidR="00C65F76" w:rsidRPr="00172D52" w:rsidRDefault="00C3049C" w:rsidP="00172D52">
            <w:pPr>
              <w:spacing w:before="60" w:after="60"/>
              <w:rPr>
                <w:sz w:val="22"/>
                <w:szCs w:val="22"/>
              </w:rPr>
            </w:pPr>
            <w:r w:rsidRPr="00172D52">
              <w:rPr>
                <w:sz w:val="22"/>
                <w:szCs w:val="22"/>
              </w:rPr>
              <w:t>Да</w:t>
            </w:r>
          </w:p>
        </w:tc>
        <w:tc>
          <w:tcPr>
            <w:tcW w:w="2822" w:type="dxa"/>
            <w:shd w:val="clear" w:color="auto" w:fill="auto"/>
          </w:tcPr>
          <w:p w14:paraId="2ECFD21F" w14:textId="77777777" w:rsidR="00C65F76" w:rsidRPr="00172D52" w:rsidRDefault="00C3049C" w:rsidP="00172D52">
            <w:pPr>
              <w:spacing w:before="60" w:after="60"/>
              <w:rPr>
                <w:sz w:val="22"/>
                <w:szCs w:val="22"/>
              </w:rPr>
            </w:pPr>
            <w:r w:rsidRPr="00172D52">
              <w:rPr>
                <w:sz w:val="22"/>
                <w:szCs w:val="22"/>
              </w:rPr>
              <w:t>Допустимые значения:</w:t>
            </w:r>
          </w:p>
          <w:p w14:paraId="75BCBCF6" w14:textId="2082A25A" w:rsidR="00C65F76" w:rsidRPr="00172D52" w:rsidRDefault="00EF5696" w:rsidP="00D02247">
            <w:pPr>
              <w:pStyle w:val="a8"/>
              <w:numPr>
                <w:ilvl w:val="0"/>
                <w:numId w:val="53"/>
              </w:numPr>
              <w:spacing w:before="60" w:after="60"/>
              <w:ind w:left="284" w:right="57" w:hanging="227"/>
              <w:rPr>
                <w:sz w:val="22"/>
                <w:szCs w:val="22"/>
              </w:rPr>
            </w:pPr>
            <w:r>
              <w:rPr>
                <w:sz w:val="22"/>
                <w:szCs w:val="22"/>
              </w:rPr>
              <w:t>«</w:t>
            </w:r>
            <w:r w:rsidR="00C3049C" w:rsidRPr="00172D52">
              <w:rPr>
                <w:sz w:val="22"/>
                <w:szCs w:val="22"/>
              </w:rPr>
              <w:t>0</w:t>
            </w:r>
            <w:r>
              <w:rPr>
                <w:sz w:val="22"/>
                <w:szCs w:val="22"/>
              </w:rPr>
              <w:t>»</w:t>
            </w:r>
            <w:r w:rsidR="00C3049C" w:rsidRPr="00172D52">
              <w:rPr>
                <w:sz w:val="22"/>
                <w:szCs w:val="22"/>
              </w:rPr>
              <w:t xml:space="preserve"> </w:t>
            </w:r>
            <w:r w:rsidR="00620C65" w:rsidRPr="00172D52">
              <w:rPr>
                <w:sz w:val="22"/>
                <w:szCs w:val="22"/>
              </w:rPr>
              <w:t>–</w:t>
            </w:r>
            <w:r w:rsidR="00C3049C" w:rsidRPr="00172D52">
              <w:rPr>
                <w:sz w:val="22"/>
                <w:szCs w:val="22"/>
              </w:rPr>
              <w:t xml:space="preserve"> Нет полномочия;</w:t>
            </w:r>
          </w:p>
          <w:p w14:paraId="64AA1C91" w14:textId="5E6A7A37" w:rsidR="00C65F76" w:rsidRPr="00172D52" w:rsidRDefault="00EF5696" w:rsidP="00D02247">
            <w:pPr>
              <w:pStyle w:val="a8"/>
              <w:numPr>
                <w:ilvl w:val="0"/>
                <w:numId w:val="53"/>
              </w:numPr>
              <w:spacing w:before="60" w:after="60"/>
              <w:ind w:left="284" w:right="57" w:hanging="227"/>
              <w:rPr>
                <w:sz w:val="22"/>
                <w:szCs w:val="22"/>
              </w:rPr>
            </w:pPr>
            <w:r>
              <w:rPr>
                <w:sz w:val="22"/>
                <w:szCs w:val="22"/>
              </w:rPr>
              <w:t>«</w:t>
            </w:r>
            <w:r w:rsidR="00C3049C" w:rsidRPr="00172D52">
              <w:rPr>
                <w:sz w:val="22"/>
                <w:szCs w:val="22"/>
              </w:rPr>
              <w:t>1</w:t>
            </w:r>
            <w:r>
              <w:rPr>
                <w:sz w:val="22"/>
                <w:szCs w:val="22"/>
              </w:rPr>
              <w:t>»</w:t>
            </w:r>
            <w:r w:rsidR="00C3049C" w:rsidRPr="00172D52">
              <w:rPr>
                <w:sz w:val="22"/>
                <w:szCs w:val="22"/>
              </w:rPr>
              <w:t xml:space="preserve"> </w:t>
            </w:r>
            <w:r w:rsidR="00620C65" w:rsidRPr="00172D52">
              <w:rPr>
                <w:sz w:val="22"/>
                <w:szCs w:val="22"/>
              </w:rPr>
              <w:t>–</w:t>
            </w:r>
            <w:r w:rsidR="00172D52">
              <w:rPr>
                <w:sz w:val="22"/>
                <w:szCs w:val="22"/>
              </w:rPr>
              <w:t xml:space="preserve"> Есть полномочие</w:t>
            </w:r>
          </w:p>
        </w:tc>
      </w:tr>
      <w:tr w:rsidR="00C65F76" w:rsidRPr="00172D52" w14:paraId="7D9DA4FF" w14:textId="77777777" w:rsidTr="00172D52">
        <w:tc>
          <w:tcPr>
            <w:tcW w:w="1876" w:type="dxa"/>
            <w:shd w:val="clear" w:color="auto" w:fill="auto"/>
          </w:tcPr>
          <w:p w14:paraId="2156A66A" w14:textId="77777777" w:rsidR="00C65F76" w:rsidRPr="00172D52" w:rsidRDefault="00C3049C" w:rsidP="00172D52">
            <w:pPr>
              <w:spacing w:before="60" w:after="60"/>
              <w:rPr>
                <w:sz w:val="22"/>
                <w:szCs w:val="22"/>
              </w:rPr>
            </w:pPr>
            <w:r w:rsidRPr="00172D52">
              <w:rPr>
                <w:sz w:val="22"/>
                <w:szCs w:val="22"/>
              </w:rPr>
              <w:t>Орган аудита</w:t>
            </w:r>
          </w:p>
        </w:tc>
        <w:tc>
          <w:tcPr>
            <w:tcW w:w="1940" w:type="dxa"/>
            <w:shd w:val="clear" w:color="auto" w:fill="auto"/>
          </w:tcPr>
          <w:p w14:paraId="143AF55F" w14:textId="77777777" w:rsidR="00C65F76" w:rsidRPr="00172D52" w:rsidRDefault="00C3049C" w:rsidP="00172D52">
            <w:pPr>
              <w:spacing w:before="60" w:after="60"/>
              <w:rPr>
                <w:sz w:val="22"/>
                <w:szCs w:val="22"/>
              </w:rPr>
            </w:pPr>
            <w:r w:rsidRPr="00172D52">
              <w:rPr>
                <w:sz w:val="22"/>
                <w:szCs w:val="22"/>
              </w:rPr>
              <w:t>OA_AUTHORITY</w:t>
            </w:r>
          </w:p>
        </w:tc>
        <w:tc>
          <w:tcPr>
            <w:tcW w:w="1057" w:type="dxa"/>
            <w:shd w:val="clear" w:color="auto" w:fill="auto"/>
          </w:tcPr>
          <w:p w14:paraId="34E3EE37" w14:textId="77777777" w:rsidR="00C65F76" w:rsidRPr="00172D52" w:rsidRDefault="00C3049C" w:rsidP="00172D52">
            <w:pPr>
              <w:spacing w:before="60" w:after="60"/>
              <w:rPr>
                <w:sz w:val="22"/>
                <w:szCs w:val="22"/>
              </w:rPr>
            </w:pPr>
            <w:r w:rsidRPr="00172D52">
              <w:rPr>
                <w:sz w:val="22"/>
                <w:szCs w:val="22"/>
              </w:rPr>
              <w:t>STRING</w:t>
            </w:r>
          </w:p>
        </w:tc>
        <w:tc>
          <w:tcPr>
            <w:tcW w:w="880" w:type="dxa"/>
            <w:shd w:val="clear" w:color="auto" w:fill="auto"/>
          </w:tcPr>
          <w:p w14:paraId="2736905E" w14:textId="77777777" w:rsidR="00C65F76" w:rsidRPr="00172D52" w:rsidRDefault="00C3049C" w:rsidP="00172D52">
            <w:pPr>
              <w:spacing w:before="60" w:after="60"/>
              <w:rPr>
                <w:sz w:val="22"/>
                <w:szCs w:val="22"/>
              </w:rPr>
            </w:pPr>
            <w:r w:rsidRPr="00172D52">
              <w:rPr>
                <w:sz w:val="22"/>
                <w:szCs w:val="22"/>
              </w:rPr>
              <w:t>= 1</w:t>
            </w:r>
          </w:p>
        </w:tc>
        <w:tc>
          <w:tcPr>
            <w:tcW w:w="1056" w:type="dxa"/>
            <w:shd w:val="clear" w:color="auto" w:fill="auto"/>
          </w:tcPr>
          <w:p w14:paraId="734D3E90" w14:textId="77777777" w:rsidR="00C65F76" w:rsidRPr="00172D52" w:rsidRDefault="00C3049C" w:rsidP="00172D52">
            <w:pPr>
              <w:spacing w:before="60" w:after="60"/>
              <w:rPr>
                <w:sz w:val="22"/>
                <w:szCs w:val="22"/>
              </w:rPr>
            </w:pPr>
            <w:r w:rsidRPr="00172D52">
              <w:rPr>
                <w:sz w:val="22"/>
                <w:szCs w:val="22"/>
              </w:rPr>
              <w:t>Да</w:t>
            </w:r>
          </w:p>
        </w:tc>
        <w:tc>
          <w:tcPr>
            <w:tcW w:w="2822" w:type="dxa"/>
            <w:shd w:val="clear" w:color="auto" w:fill="auto"/>
          </w:tcPr>
          <w:p w14:paraId="75660109" w14:textId="77777777" w:rsidR="00C65F76" w:rsidRPr="00172D52" w:rsidRDefault="00C3049C" w:rsidP="00172D52">
            <w:pPr>
              <w:spacing w:before="60" w:after="60"/>
              <w:rPr>
                <w:sz w:val="22"/>
                <w:szCs w:val="22"/>
              </w:rPr>
            </w:pPr>
            <w:r w:rsidRPr="00172D52">
              <w:rPr>
                <w:sz w:val="22"/>
                <w:szCs w:val="22"/>
              </w:rPr>
              <w:t>Допустимые значения:</w:t>
            </w:r>
          </w:p>
          <w:p w14:paraId="6542B7AB" w14:textId="4E0115B6" w:rsidR="00C65F76" w:rsidRPr="00172D52" w:rsidRDefault="00EF5696" w:rsidP="00D02247">
            <w:pPr>
              <w:pStyle w:val="a8"/>
              <w:numPr>
                <w:ilvl w:val="0"/>
                <w:numId w:val="53"/>
              </w:numPr>
              <w:spacing w:before="60" w:after="60"/>
              <w:ind w:left="284" w:right="57" w:hanging="227"/>
              <w:rPr>
                <w:sz w:val="22"/>
                <w:szCs w:val="22"/>
              </w:rPr>
            </w:pPr>
            <w:r>
              <w:rPr>
                <w:sz w:val="22"/>
                <w:szCs w:val="22"/>
              </w:rPr>
              <w:t>«</w:t>
            </w:r>
            <w:r w:rsidR="00C3049C" w:rsidRPr="00172D52">
              <w:rPr>
                <w:sz w:val="22"/>
                <w:szCs w:val="22"/>
              </w:rPr>
              <w:t>0</w:t>
            </w:r>
            <w:r>
              <w:rPr>
                <w:sz w:val="22"/>
                <w:szCs w:val="22"/>
              </w:rPr>
              <w:t>»</w:t>
            </w:r>
            <w:r w:rsidR="00C3049C" w:rsidRPr="00172D52">
              <w:rPr>
                <w:sz w:val="22"/>
                <w:szCs w:val="22"/>
              </w:rPr>
              <w:t xml:space="preserve"> </w:t>
            </w:r>
            <w:r w:rsidR="00620C65" w:rsidRPr="00172D52">
              <w:rPr>
                <w:sz w:val="22"/>
                <w:szCs w:val="22"/>
              </w:rPr>
              <w:t>–</w:t>
            </w:r>
            <w:r w:rsidR="00C3049C" w:rsidRPr="00172D52">
              <w:rPr>
                <w:sz w:val="22"/>
                <w:szCs w:val="22"/>
              </w:rPr>
              <w:t xml:space="preserve"> Нет полномочия;</w:t>
            </w:r>
          </w:p>
          <w:p w14:paraId="4B8D0FA2" w14:textId="47D2350E" w:rsidR="00C65F76" w:rsidRPr="00172D52" w:rsidRDefault="00EF5696" w:rsidP="00D02247">
            <w:pPr>
              <w:pStyle w:val="a8"/>
              <w:numPr>
                <w:ilvl w:val="0"/>
                <w:numId w:val="53"/>
              </w:numPr>
              <w:spacing w:before="60" w:after="60"/>
              <w:ind w:left="284" w:right="57" w:hanging="227"/>
              <w:rPr>
                <w:sz w:val="22"/>
                <w:szCs w:val="22"/>
              </w:rPr>
            </w:pPr>
            <w:r>
              <w:rPr>
                <w:sz w:val="22"/>
                <w:szCs w:val="22"/>
              </w:rPr>
              <w:t>«</w:t>
            </w:r>
            <w:r w:rsidR="00C3049C" w:rsidRPr="00172D52">
              <w:rPr>
                <w:sz w:val="22"/>
                <w:szCs w:val="22"/>
              </w:rPr>
              <w:t>1</w:t>
            </w:r>
            <w:r>
              <w:rPr>
                <w:sz w:val="22"/>
                <w:szCs w:val="22"/>
              </w:rPr>
              <w:t>»</w:t>
            </w:r>
            <w:r w:rsidR="00C3049C" w:rsidRPr="00172D52">
              <w:rPr>
                <w:sz w:val="22"/>
                <w:szCs w:val="22"/>
              </w:rPr>
              <w:t xml:space="preserve"> </w:t>
            </w:r>
            <w:r w:rsidR="00620C65" w:rsidRPr="00172D52">
              <w:rPr>
                <w:sz w:val="22"/>
                <w:szCs w:val="22"/>
              </w:rPr>
              <w:t>–</w:t>
            </w:r>
            <w:r w:rsidR="00172D52">
              <w:rPr>
                <w:sz w:val="22"/>
                <w:szCs w:val="22"/>
              </w:rPr>
              <w:t xml:space="preserve"> Есть полномочие</w:t>
            </w:r>
          </w:p>
        </w:tc>
      </w:tr>
      <w:tr w:rsidR="00C65F76" w:rsidRPr="00172D52" w14:paraId="4080B8EB" w14:textId="77777777" w:rsidTr="00172D52">
        <w:tc>
          <w:tcPr>
            <w:tcW w:w="1876" w:type="dxa"/>
            <w:shd w:val="clear" w:color="auto" w:fill="auto"/>
          </w:tcPr>
          <w:p w14:paraId="23CFC11A" w14:textId="77777777" w:rsidR="00C65F76" w:rsidRPr="00172D52" w:rsidRDefault="00C3049C" w:rsidP="00172D52">
            <w:pPr>
              <w:spacing w:before="60" w:after="60"/>
              <w:rPr>
                <w:sz w:val="22"/>
                <w:szCs w:val="22"/>
              </w:rPr>
            </w:pPr>
            <w:r w:rsidRPr="00172D52">
              <w:rPr>
                <w:sz w:val="22"/>
                <w:szCs w:val="22"/>
              </w:rPr>
              <w:t>Контрольный орган в сфере закупок</w:t>
            </w:r>
          </w:p>
        </w:tc>
        <w:tc>
          <w:tcPr>
            <w:tcW w:w="1940" w:type="dxa"/>
            <w:shd w:val="clear" w:color="auto" w:fill="auto"/>
          </w:tcPr>
          <w:p w14:paraId="742FBCA9" w14:textId="77777777" w:rsidR="00C65F76" w:rsidRPr="00172D52" w:rsidRDefault="00C3049C" w:rsidP="00172D52">
            <w:pPr>
              <w:spacing w:before="60" w:after="60"/>
              <w:rPr>
                <w:sz w:val="22"/>
                <w:szCs w:val="22"/>
              </w:rPr>
            </w:pPr>
            <w:r w:rsidRPr="00172D52">
              <w:rPr>
                <w:sz w:val="22"/>
                <w:szCs w:val="22"/>
              </w:rPr>
              <w:t>OK_AUTHORITY</w:t>
            </w:r>
          </w:p>
        </w:tc>
        <w:tc>
          <w:tcPr>
            <w:tcW w:w="1057" w:type="dxa"/>
            <w:shd w:val="clear" w:color="auto" w:fill="auto"/>
          </w:tcPr>
          <w:p w14:paraId="6665A4C4" w14:textId="77777777" w:rsidR="00C65F76" w:rsidRPr="00172D52" w:rsidRDefault="00C3049C" w:rsidP="00172D52">
            <w:pPr>
              <w:spacing w:before="60" w:after="60"/>
              <w:rPr>
                <w:sz w:val="22"/>
                <w:szCs w:val="22"/>
              </w:rPr>
            </w:pPr>
            <w:r w:rsidRPr="00172D52">
              <w:rPr>
                <w:sz w:val="22"/>
                <w:szCs w:val="22"/>
              </w:rPr>
              <w:t>STRING</w:t>
            </w:r>
          </w:p>
        </w:tc>
        <w:tc>
          <w:tcPr>
            <w:tcW w:w="880" w:type="dxa"/>
            <w:shd w:val="clear" w:color="auto" w:fill="auto"/>
          </w:tcPr>
          <w:p w14:paraId="646ED954" w14:textId="77777777" w:rsidR="00C65F76" w:rsidRPr="00172D52" w:rsidRDefault="00C3049C" w:rsidP="00172D52">
            <w:pPr>
              <w:spacing w:before="60" w:after="60"/>
              <w:rPr>
                <w:sz w:val="22"/>
                <w:szCs w:val="22"/>
              </w:rPr>
            </w:pPr>
            <w:r w:rsidRPr="00172D52">
              <w:rPr>
                <w:sz w:val="22"/>
                <w:szCs w:val="22"/>
              </w:rPr>
              <w:t>= 1</w:t>
            </w:r>
          </w:p>
        </w:tc>
        <w:tc>
          <w:tcPr>
            <w:tcW w:w="1056" w:type="dxa"/>
            <w:shd w:val="clear" w:color="auto" w:fill="auto"/>
          </w:tcPr>
          <w:p w14:paraId="0B945B76" w14:textId="77777777" w:rsidR="00C65F76" w:rsidRPr="00172D52" w:rsidRDefault="00C3049C" w:rsidP="00172D52">
            <w:pPr>
              <w:spacing w:before="60" w:after="60"/>
              <w:rPr>
                <w:sz w:val="22"/>
                <w:szCs w:val="22"/>
              </w:rPr>
            </w:pPr>
            <w:r w:rsidRPr="00172D52">
              <w:rPr>
                <w:sz w:val="22"/>
                <w:szCs w:val="22"/>
              </w:rPr>
              <w:t>Да</w:t>
            </w:r>
          </w:p>
        </w:tc>
        <w:tc>
          <w:tcPr>
            <w:tcW w:w="2822" w:type="dxa"/>
            <w:shd w:val="clear" w:color="auto" w:fill="auto"/>
          </w:tcPr>
          <w:p w14:paraId="55857F94" w14:textId="77777777" w:rsidR="00C65F76" w:rsidRPr="00172D52" w:rsidRDefault="00C3049C" w:rsidP="00172D52">
            <w:pPr>
              <w:spacing w:before="60" w:after="60"/>
              <w:rPr>
                <w:sz w:val="22"/>
                <w:szCs w:val="22"/>
              </w:rPr>
            </w:pPr>
            <w:r w:rsidRPr="00172D52">
              <w:rPr>
                <w:sz w:val="22"/>
                <w:szCs w:val="22"/>
              </w:rPr>
              <w:t>Допустимые значения:</w:t>
            </w:r>
          </w:p>
          <w:p w14:paraId="7D7C3611" w14:textId="3E9E92F7" w:rsidR="00C65F76" w:rsidRPr="00172D52" w:rsidRDefault="00EF5696" w:rsidP="00D02247">
            <w:pPr>
              <w:pStyle w:val="a8"/>
              <w:numPr>
                <w:ilvl w:val="0"/>
                <w:numId w:val="53"/>
              </w:numPr>
              <w:spacing w:before="60" w:after="60"/>
              <w:ind w:left="284" w:right="57" w:hanging="227"/>
              <w:rPr>
                <w:sz w:val="22"/>
                <w:szCs w:val="22"/>
              </w:rPr>
            </w:pPr>
            <w:r>
              <w:rPr>
                <w:sz w:val="22"/>
                <w:szCs w:val="22"/>
              </w:rPr>
              <w:t>«</w:t>
            </w:r>
            <w:r w:rsidR="00C3049C" w:rsidRPr="00172D52">
              <w:rPr>
                <w:sz w:val="22"/>
                <w:szCs w:val="22"/>
              </w:rPr>
              <w:t>0</w:t>
            </w:r>
            <w:r>
              <w:rPr>
                <w:sz w:val="22"/>
                <w:szCs w:val="22"/>
              </w:rPr>
              <w:t>»</w:t>
            </w:r>
            <w:r w:rsidR="00C3049C" w:rsidRPr="00172D52">
              <w:rPr>
                <w:sz w:val="22"/>
                <w:szCs w:val="22"/>
              </w:rPr>
              <w:t xml:space="preserve"> </w:t>
            </w:r>
            <w:r w:rsidR="00620C65" w:rsidRPr="00172D52">
              <w:rPr>
                <w:sz w:val="22"/>
                <w:szCs w:val="22"/>
              </w:rPr>
              <w:t>–</w:t>
            </w:r>
            <w:r w:rsidR="00C3049C" w:rsidRPr="00172D52">
              <w:rPr>
                <w:sz w:val="22"/>
                <w:szCs w:val="22"/>
              </w:rPr>
              <w:t xml:space="preserve"> Нет полномочия;</w:t>
            </w:r>
          </w:p>
          <w:p w14:paraId="21331A32" w14:textId="5F6377EA" w:rsidR="00C65F76" w:rsidRPr="00172D52" w:rsidRDefault="00EF5696" w:rsidP="00D02247">
            <w:pPr>
              <w:pStyle w:val="a8"/>
              <w:numPr>
                <w:ilvl w:val="0"/>
                <w:numId w:val="53"/>
              </w:numPr>
              <w:spacing w:before="60" w:after="60"/>
              <w:ind w:left="284" w:right="57" w:hanging="227"/>
              <w:rPr>
                <w:sz w:val="22"/>
                <w:szCs w:val="22"/>
              </w:rPr>
            </w:pPr>
            <w:r>
              <w:rPr>
                <w:sz w:val="22"/>
                <w:szCs w:val="22"/>
              </w:rPr>
              <w:t>«</w:t>
            </w:r>
            <w:r w:rsidR="00C3049C" w:rsidRPr="00172D52">
              <w:rPr>
                <w:sz w:val="22"/>
                <w:szCs w:val="22"/>
              </w:rPr>
              <w:t>1</w:t>
            </w:r>
            <w:r>
              <w:rPr>
                <w:sz w:val="22"/>
                <w:szCs w:val="22"/>
              </w:rPr>
              <w:t>»</w:t>
            </w:r>
            <w:r w:rsidR="00C3049C" w:rsidRPr="00172D52">
              <w:rPr>
                <w:sz w:val="22"/>
                <w:szCs w:val="22"/>
              </w:rPr>
              <w:t xml:space="preserve"> </w:t>
            </w:r>
            <w:r w:rsidR="00620C65" w:rsidRPr="00172D52">
              <w:rPr>
                <w:sz w:val="22"/>
                <w:szCs w:val="22"/>
              </w:rPr>
              <w:t>–</w:t>
            </w:r>
            <w:r w:rsidR="00C3049C" w:rsidRPr="00172D52">
              <w:rPr>
                <w:sz w:val="22"/>
                <w:szCs w:val="22"/>
              </w:rPr>
              <w:t xml:space="preserve"> Есть полном</w:t>
            </w:r>
            <w:r w:rsidR="00172D52">
              <w:rPr>
                <w:sz w:val="22"/>
                <w:szCs w:val="22"/>
              </w:rPr>
              <w:t>очие</w:t>
            </w:r>
          </w:p>
        </w:tc>
      </w:tr>
      <w:tr w:rsidR="00C65F76" w:rsidRPr="00172D52" w14:paraId="1CFA72C6" w14:textId="77777777" w:rsidTr="00172D52">
        <w:tc>
          <w:tcPr>
            <w:tcW w:w="1876" w:type="dxa"/>
            <w:shd w:val="clear" w:color="auto" w:fill="auto"/>
          </w:tcPr>
          <w:p w14:paraId="2542F786" w14:textId="77777777" w:rsidR="00C65F76" w:rsidRPr="00172D52" w:rsidRDefault="00C3049C" w:rsidP="00172D52">
            <w:pPr>
              <w:spacing w:before="60" w:after="60"/>
              <w:rPr>
                <w:sz w:val="22"/>
                <w:szCs w:val="22"/>
              </w:rPr>
            </w:pPr>
            <w:r w:rsidRPr="00172D52">
              <w:rPr>
                <w:sz w:val="22"/>
                <w:szCs w:val="22"/>
              </w:rPr>
              <w:t>Орган контроля соответствия информации об объеме финансового обеспечения и идентификационных кодах закупок</w:t>
            </w:r>
          </w:p>
        </w:tc>
        <w:tc>
          <w:tcPr>
            <w:tcW w:w="1940" w:type="dxa"/>
            <w:shd w:val="clear" w:color="auto" w:fill="auto"/>
          </w:tcPr>
          <w:p w14:paraId="151E9597" w14:textId="77777777" w:rsidR="00C65F76" w:rsidRPr="00172D52" w:rsidRDefault="00C3049C" w:rsidP="00172D52">
            <w:pPr>
              <w:spacing w:before="60" w:after="60"/>
              <w:rPr>
                <w:sz w:val="22"/>
                <w:szCs w:val="22"/>
              </w:rPr>
            </w:pPr>
            <w:r w:rsidRPr="00172D52">
              <w:rPr>
                <w:sz w:val="22"/>
                <w:szCs w:val="22"/>
              </w:rPr>
              <w:t>IK_AUTHORITY</w:t>
            </w:r>
          </w:p>
        </w:tc>
        <w:tc>
          <w:tcPr>
            <w:tcW w:w="1057" w:type="dxa"/>
            <w:shd w:val="clear" w:color="auto" w:fill="auto"/>
          </w:tcPr>
          <w:p w14:paraId="515D8763" w14:textId="77777777" w:rsidR="00C65F76" w:rsidRPr="00172D52" w:rsidRDefault="00C3049C" w:rsidP="00172D52">
            <w:pPr>
              <w:spacing w:before="60" w:after="60"/>
              <w:rPr>
                <w:sz w:val="22"/>
                <w:szCs w:val="22"/>
              </w:rPr>
            </w:pPr>
            <w:r w:rsidRPr="00172D52">
              <w:rPr>
                <w:sz w:val="22"/>
                <w:szCs w:val="22"/>
              </w:rPr>
              <w:t>STRING</w:t>
            </w:r>
          </w:p>
        </w:tc>
        <w:tc>
          <w:tcPr>
            <w:tcW w:w="880" w:type="dxa"/>
            <w:shd w:val="clear" w:color="auto" w:fill="auto"/>
          </w:tcPr>
          <w:p w14:paraId="0C1FD063" w14:textId="77777777" w:rsidR="00C65F76" w:rsidRPr="00172D52" w:rsidRDefault="00C3049C" w:rsidP="00172D52">
            <w:pPr>
              <w:spacing w:before="60" w:after="60"/>
              <w:rPr>
                <w:sz w:val="22"/>
                <w:szCs w:val="22"/>
              </w:rPr>
            </w:pPr>
            <w:r w:rsidRPr="00172D52">
              <w:rPr>
                <w:sz w:val="22"/>
                <w:szCs w:val="22"/>
              </w:rPr>
              <w:t>= 1</w:t>
            </w:r>
          </w:p>
        </w:tc>
        <w:tc>
          <w:tcPr>
            <w:tcW w:w="1056" w:type="dxa"/>
            <w:shd w:val="clear" w:color="auto" w:fill="auto"/>
          </w:tcPr>
          <w:p w14:paraId="3B8A1D43" w14:textId="77777777" w:rsidR="00C65F76" w:rsidRPr="00172D52" w:rsidRDefault="00C3049C" w:rsidP="00172D52">
            <w:pPr>
              <w:spacing w:before="60" w:after="60"/>
              <w:rPr>
                <w:sz w:val="22"/>
                <w:szCs w:val="22"/>
              </w:rPr>
            </w:pPr>
            <w:r w:rsidRPr="00172D52">
              <w:rPr>
                <w:sz w:val="22"/>
                <w:szCs w:val="22"/>
              </w:rPr>
              <w:t>Да</w:t>
            </w:r>
          </w:p>
        </w:tc>
        <w:tc>
          <w:tcPr>
            <w:tcW w:w="2822" w:type="dxa"/>
            <w:shd w:val="clear" w:color="auto" w:fill="auto"/>
          </w:tcPr>
          <w:p w14:paraId="3C916F21" w14:textId="77777777" w:rsidR="00C65F76" w:rsidRPr="00172D52" w:rsidRDefault="00C3049C" w:rsidP="00172D52">
            <w:pPr>
              <w:spacing w:before="60" w:after="60"/>
              <w:rPr>
                <w:sz w:val="22"/>
                <w:szCs w:val="22"/>
              </w:rPr>
            </w:pPr>
            <w:r w:rsidRPr="00172D52">
              <w:rPr>
                <w:sz w:val="22"/>
                <w:szCs w:val="22"/>
              </w:rPr>
              <w:t>Допустимые значения:</w:t>
            </w:r>
          </w:p>
          <w:p w14:paraId="32610C05" w14:textId="2B24BD33" w:rsidR="00C65F76" w:rsidRPr="00172D52" w:rsidRDefault="00EF5696" w:rsidP="00D02247">
            <w:pPr>
              <w:pStyle w:val="a8"/>
              <w:numPr>
                <w:ilvl w:val="0"/>
                <w:numId w:val="53"/>
              </w:numPr>
              <w:spacing w:before="60" w:after="60"/>
              <w:ind w:left="284" w:right="57" w:hanging="227"/>
              <w:rPr>
                <w:sz w:val="22"/>
                <w:szCs w:val="22"/>
              </w:rPr>
            </w:pPr>
            <w:r>
              <w:rPr>
                <w:sz w:val="22"/>
                <w:szCs w:val="22"/>
              </w:rPr>
              <w:t>«</w:t>
            </w:r>
            <w:r w:rsidR="00C3049C" w:rsidRPr="00172D52">
              <w:rPr>
                <w:sz w:val="22"/>
                <w:szCs w:val="22"/>
              </w:rPr>
              <w:t>0</w:t>
            </w:r>
            <w:r>
              <w:rPr>
                <w:sz w:val="22"/>
                <w:szCs w:val="22"/>
              </w:rPr>
              <w:t>»</w:t>
            </w:r>
            <w:r w:rsidR="00C3049C" w:rsidRPr="00172D52">
              <w:rPr>
                <w:sz w:val="22"/>
                <w:szCs w:val="22"/>
              </w:rPr>
              <w:t xml:space="preserve"> </w:t>
            </w:r>
            <w:r w:rsidR="00620C65" w:rsidRPr="00172D52">
              <w:rPr>
                <w:sz w:val="22"/>
                <w:szCs w:val="22"/>
              </w:rPr>
              <w:t>–</w:t>
            </w:r>
            <w:r w:rsidR="00C3049C" w:rsidRPr="00172D52">
              <w:rPr>
                <w:sz w:val="22"/>
                <w:szCs w:val="22"/>
              </w:rPr>
              <w:t xml:space="preserve"> Нет полномочия;</w:t>
            </w:r>
          </w:p>
          <w:p w14:paraId="5016FD26" w14:textId="18E79715" w:rsidR="00C65F76" w:rsidRPr="00172D52" w:rsidRDefault="00EF5696" w:rsidP="00D02247">
            <w:pPr>
              <w:pStyle w:val="a8"/>
              <w:numPr>
                <w:ilvl w:val="0"/>
                <w:numId w:val="53"/>
              </w:numPr>
              <w:spacing w:before="60" w:after="60"/>
              <w:ind w:left="284" w:right="57" w:hanging="227"/>
              <w:rPr>
                <w:sz w:val="22"/>
                <w:szCs w:val="22"/>
              </w:rPr>
            </w:pPr>
            <w:r>
              <w:rPr>
                <w:sz w:val="22"/>
                <w:szCs w:val="22"/>
              </w:rPr>
              <w:t>«</w:t>
            </w:r>
            <w:r w:rsidR="00C3049C" w:rsidRPr="00172D52">
              <w:rPr>
                <w:sz w:val="22"/>
                <w:szCs w:val="22"/>
              </w:rPr>
              <w:t>1</w:t>
            </w:r>
            <w:r>
              <w:rPr>
                <w:sz w:val="22"/>
                <w:szCs w:val="22"/>
              </w:rPr>
              <w:t>»</w:t>
            </w:r>
            <w:r w:rsidR="00C3049C" w:rsidRPr="00172D52">
              <w:rPr>
                <w:sz w:val="22"/>
                <w:szCs w:val="22"/>
              </w:rPr>
              <w:t xml:space="preserve"> </w:t>
            </w:r>
            <w:r w:rsidR="00620C65" w:rsidRPr="00172D52">
              <w:rPr>
                <w:sz w:val="22"/>
                <w:szCs w:val="22"/>
              </w:rPr>
              <w:t>–</w:t>
            </w:r>
            <w:r w:rsidR="00172D52">
              <w:rPr>
                <w:sz w:val="22"/>
                <w:szCs w:val="22"/>
              </w:rPr>
              <w:t xml:space="preserve"> Есть полномочие</w:t>
            </w:r>
          </w:p>
        </w:tc>
      </w:tr>
      <w:tr w:rsidR="00C65F76" w:rsidRPr="00172D52" w14:paraId="0D718C57" w14:textId="77777777" w:rsidTr="00172D52">
        <w:tc>
          <w:tcPr>
            <w:tcW w:w="1876" w:type="dxa"/>
            <w:shd w:val="clear" w:color="auto" w:fill="auto"/>
          </w:tcPr>
          <w:p w14:paraId="4F11D2D9" w14:textId="77777777" w:rsidR="00C65F76" w:rsidRPr="00172D52" w:rsidRDefault="00C3049C" w:rsidP="00172D52">
            <w:pPr>
              <w:spacing w:before="60" w:after="60"/>
              <w:rPr>
                <w:sz w:val="22"/>
                <w:szCs w:val="22"/>
              </w:rPr>
            </w:pPr>
            <w:r w:rsidRPr="00172D52">
              <w:rPr>
                <w:sz w:val="22"/>
                <w:szCs w:val="22"/>
              </w:rPr>
              <w:t>Орган внутреннего контроля</w:t>
            </w:r>
          </w:p>
        </w:tc>
        <w:tc>
          <w:tcPr>
            <w:tcW w:w="1940" w:type="dxa"/>
            <w:shd w:val="clear" w:color="auto" w:fill="auto"/>
          </w:tcPr>
          <w:p w14:paraId="79D29C28" w14:textId="77777777" w:rsidR="00C65F76" w:rsidRPr="00172D52" w:rsidRDefault="00C3049C" w:rsidP="00172D52">
            <w:pPr>
              <w:spacing w:before="60" w:after="60"/>
              <w:rPr>
                <w:sz w:val="22"/>
                <w:szCs w:val="22"/>
              </w:rPr>
            </w:pPr>
            <w:r w:rsidRPr="00172D52">
              <w:rPr>
                <w:sz w:val="22"/>
                <w:szCs w:val="22"/>
              </w:rPr>
              <w:t>OVK_AUTHORITY</w:t>
            </w:r>
          </w:p>
        </w:tc>
        <w:tc>
          <w:tcPr>
            <w:tcW w:w="1057" w:type="dxa"/>
            <w:shd w:val="clear" w:color="auto" w:fill="auto"/>
          </w:tcPr>
          <w:p w14:paraId="1FBD95C2" w14:textId="77777777" w:rsidR="00C65F76" w:rsidRPr="00172D52" w:rsidRDefault="00C3049C" w:rsidP="00172D52">
            <w:pPr>
              <w:spacing w:before="60" w:after="60"/>
              <w:rPr>
                <w:sz w:val="22"/>
                <w:szCs w:val="22"/>
              </w:rPr>
            </w:pPr>
            <w:r w:rsidRPr="00172D52">
              <w:rPr>
                <w:sz w:val="22"/>
                <w:szCs w:val="22"/>
              </w:rPr>
              <w:t>STRING</w:t>
            </w:r>
          </w:p>
        </w:tc>
        <w:tc>
          <w:tcPr>
            <w:tcW w:w="880" w:type="dxa"/>
            <w:shd w:val="clear" w:color="auto" w:fill="auto"/>
          </w:tcPr>
          <w:p w14:paraId="4726E441" w14:textId="77777777" w:rsidR="00C65F76" w:rsidRPr="00172D52" w:rsidRDefault="00C3049C" w:rsidP="00172D52">
            <w:pPr>
              <w:spacing w:before="60" w:after="60"/>
              <w:rPr>
                <w:sz w:val="22"/>
                <w:szCs w:val="22"/>
              </w:rPr>
            </w:pPr>
            <w:r w:rsidRPr="00172D52">
              <w:rPr>
                <w:sz w:val="22"/>
                <w:szCs w:val="22"/>
              </w:rPr>
              <w:t>= 1</w:t>
            </w:r>
          </w:p>
        </w:tc>
        <w:tc>
          <w:tcPr>
            <w:tcW w:w="1056" w:type="dxa"/>
            <w:shd w:val="clear" w:color="auto" w:fill="auto"/>
          </w:tcPr>
          <w:p w14:paraId="3A0F74F8" w14:textId="77777777" w:rsidR="00C65F76" w:rsidRPr="00172D52" w:rsidRDefault="00C3049C" w:rsidP="00172D52">
            <w:pPr>
              <w:spacing w:before="60" w:after="60"/>
              <w:rPr>
                <w:sz w:val="22"/>
                <w:szCs w:val="22"/>
              </w:rPr>
            </w:pPr>
            <w:r w:rsidRPr="00172D52">
              <w:rPr>
                <w:sz w:val="22"/>
                <w:szCs w:val="22"/>
              </w:rPr>
              <w:t>Да</w:t>
            </w:r>
          </w:p>
        </w:tc>
        <w:tc>
          <w:tcPr>
            <w:tcW w:w="2822" w:type="dxa"/>
            <w:shd w:val="clear" w:color="auto" w:fill="auto"/>
          </w:tcPr>
          <w:p w14:paraId="7E072262" w14:textId="77777777" w:rsidR="00C65F76" w:rsidRPr="00172D52" w:rsidRDefault="00C3049C" w:rsidP="00172D52">
            <w:pPr>
              <w:spacing w:before="60" w:after="60"/>
              <w:rPr>
                <w:sz w:val="22"/>
                <w:szCs w:val="22"/>
              </w:rPr>
            </w:pPr>
            <w:r w:rsidRPr="00172D52">
              <w:rPr>
                <w:sz w:val="22"/>
                <w:szCs w:val="22"/>
              </w:rPr>
              <w:t>Допустимые значения:</w:t>
            </w:r>
          </w:p>
          <w:p w14:paraId="72BF1710" w14:textId="37980725" w:rsidR="00C65F76" w:rsidRPr="00172D52" w:rsidRDefault="00EF5696" w:rsidP="00D02247">
            <w:pPr>
              <w:pStyle w:val="a8"/>
              <w:numPr>
                <w:ilvl w:val="0"/>
                <w:numId w:val="53"/>
              </w:numPr>
              <w:spacing w:before="60" w:after="60"/>
              <w:ind w:left="284" w:right="57" w:hanging="227"/>
              <w:rPr>
                <w:sz w:val="22"/>
                <w:szCs w:val="22"/>
              </w:rPr>
            </w:pPr>
            <w:r>
              <w:rPr>
                <w:sz w:val="22"/>
                <w:szCs w:val="22"/>
              </w:rPr>
              <w:t>«</w:t>
            </w:r>
            <w:r w:rsidR="00C3049C" w:rsidRPr="00172D52">
              <w:rPr>
                <w:sz w:val="22"/>
                <w:szCs w:val="22"/>
              </w:rPr>
              <w:t>0</w:t>
            </w:r>
            <w:r>
              <w:rPr>
                <w:sz w:val="22"/>
                <w:szCs w:val="22"/>
              </w:rPr>
              <w:t>»</w:t>
            </w:r>
            <w:r w:rsidR="00C3049C" w:rsidRPr="00172D52">
              <w:rPr>
                <w:sz w:val="22"/>
                <w:szCs w:val="22"/>
              </w:rPr>
              <w:t xml:space="preserve"> </w:t>
            </w:r>
            <w:r w:rsidR="00620C65" w:rsidRPr="00172D52">
              <w:rPr>
                <w:sz w:val="22"/>
                <w:szCs w:val="22"/>
              </w:rPr>
              <w:t>–</w:t>
            </w:r>
            <w:r w:rsidR="00C3049C" w:rsidRPr="00172D52">
              <w:rPr>
                <w:sz w:val="22"/>
                <w:szCs w:val="22"/>
              </w:rPr>
              <w:t xml:space="preserve"> Нет полномочия;</w:t>
            </w:r>
          </w:p>
          <w:p w14:paraId="27E4BE9E" w14:textId="68279C96" w:rsidR="00C65F76" w:rsidRPr="00172D52" w:rsidRDefault="00EF5696" w:rsidP="00D02247">
            <w:pPr>
              <w:pStyle w:val="a8"/>
              <w:numPr>
                <w:ilvl w:val="0"/>
                <w:numId w:val="53"/>
              </w:numPr>
              <w:spacing w:before="60" w:after="60"/>
              <w:ind w:left="284" w:right="57" w:hanging="227"/>
              <w:rPr>
                <w:sz w:val="22"/>
                <w:szCs w:val="22"/>
              </w:rPr>
            </w:pPr>
            <w:r>
              <w:rPr>
                <w:sz w:val="22"/>
                <w:szCs w:val="22"/>
              </w:rPr>
              <w:t>«</w:t>
            </w:r>
            <w:r w:rsidR="00C3049C" w:rsidRPr="00172D52">
              <w:rPr>
                <w:sz w:val="22"/>
                <w:szCs w:val="22"/>
              </w:rPr>
              <w:t>1</w:t>
            </w:r>
            <w:r>
              <w:rPr>
                <w:sz w:val="22"/>
                <w:szCs w:val="22"/>
              </w:rPr>
              <w:t>»</w:t>
            </w:r>
            <w:r w:rsidR="00C3049C" w:rsidRPr="00172D52">
              <w:rPr>
                <w:sz w:val="22"/>
                <w:szCs w:val="22"/>
              </w:rPr>
              <w:t xml:space="preserve"> </w:t>
            </w:r>
            <w:r w:rsidR="00620C65" w:rsidRPr="00172D52">
              <w:rPr>
                <w:sz w:val="22"/>
                <w:szCs w:val="22"/>
              </w:rPr>
              <w:t>–</w:t>
            </w:r>
            <w:r w:rsidR="00172D52">
              <w:rPr>
                <w:sz w:val="22"/>
                <w:szCs w:val="22"/>
              </w:rPr>
              <w:t xml:space="preserve"> Есть полномочие</w:t>
            </w:r>
          </w:p>
        </w:tc>
      </w:tr>
      <w:tr w:rsidR="00C65F76" w:rsidRPr="00172D52" w14:paraId="1A70D512" w14:textId="77777777" w:rsidTr="00172D52">
        <w:tc>
          <w:tcPr>
            <w:tcW w:w="1876" w:type="dxa"/>
            <w:shd w:val="clear" w:color="auto" w:fill="auto"/>
          </w:tcPr>
          <w:p w14:paraId="5821B062" w14:textId="77777777" w:rsidR="00C65F76" w:rsidRPr="00172D52" w:rsidRDefault="00C3049C" w:rsidP="00172D52">
            <w:pPr>
              <w:spacing w:before="60" w:after="60"/>
              <w:rPr>
                <w:sz w:val="22"/>
                <w:szCs w:val="22"/>
              </w:rPr>
            </w:pPr>
            <w:r w:rsidRPr="00172D52">
              <w:rPr>
                <w:sz w:val="22"/>
                <w:szCs w:val="22"/>
              </w:rPr>
              <w:t>Банк</w:t>
            </w:r>
          </w:p>
        </w:tc>
        <w:tc>
          <w:tcPr>
            <w:tcW w:w="1940" w:type="dxa"/>
            <w:shd w:val="clear" w:color="auto" w:fill="auto"/>
          </w:tcPr>
          <w:p w14:paraId="1F788415" w14:textId="77777777" w:rsidR="00C65F76" w:rsidRPr="00172D52" w:rsidRDefault="00C3049C" w:rsidP="00172D52">
            <w:pPr>
              <w:spacing w:before="60" w:after="60"/>
              <w:rPr>
                <w:sz w:val="22"/>
                <w:szCs w:val="22"/>
              </w:rPr>
            </w:pPr>
            <w:r w:rsidRPr="00172D52">
              <w:rPr>
                <w:sz w:val="22"/>
                <w:szCs w:val="22"/>
              </w:rPr>
              <w:t>BANK</w:t>
            </w:r>
          </w:p>
        </w:tc>
        <w:tc>
          <w:tcPr>
            <w:tcW w:w="1057" w:type="dxa"/>
            <w:shd w:val="clear" w:color="auto" w:fill="auto"/>
          </w:tcPr>
          <w:p w14:paraId="6D6FE35B" w14:textId="77777777" w:rsidR="00C65F76" w:rsidRPr="00172D52" w:rsidRDefault="00C3049C" w:rsidP="00172D52">
            <w:pPr>
              <w:spacing w:before="60" w:after="60"/>
              <w:rPr>
                <w:sz w:val="22"/>
                <w:szCs w:val="22"/>
              </w:rPr>
            </w:pPr>
            <w:r w:rsidRPr="00172D52">
              <w:rPr>
                <w:sz w:val="22"/>
                <w:szCs w:val="22"/>
              </w:rPr>
              <w:t>STRING</w:t>
            </w:r>
          </w:p>
        </w:tc>
        <w:tc>
          <w:tcPr>
            <w:tcW w:w="880" w:type="dxa"/>
            <w:shd w:val="clear" w:color="auto" w:fill="auto"/>
          </w:tcPr>
          <w:p w14:paraId="78721011" w14:textId="77777777" w:rsidR="00C65F76" w:rsidRPr="00172D52" w:rsidRDefault="00C3049C" w:rsidP="00172D52">
            <w:pPr>
              <w:spacing w:before="60" w:after="60"/>
              <w:rPr>
                <w:sz w:val="22"/>
                <w:szCs w:val="22"/>
              </w:rPr>
            </w:pPr>
            <w:r w:rsidRPr="00172D52">
              <w:rPr>
                <w:sz w:val="22"/>
                <w:szCs w:val="22"/>
              </w:rPr>
              <w:t>= 1</w:t>
            </w:r>
          </w:p>
        </w:tc>
        <w:tc>
          <w:tcPr>
            <w:tcW w:w="1056" w:type="dxa"/>
            <w:shd w:val="clear" w:color="auto" w:fill="auto"/>
          </w:tcPr>
          <w:p w14:paraId="4ADF5FAD" w14:textId="77777777" w:rsidR="00C65F76" w:rsidRPr="00172D52" w:rsidRDefault="00C3049C" w:rsidP="00172D52">
            <w:pPr>
              <w:spacing w:before="60" w:after="60"/>
              <w:rPr>
                <w:sz w:val="22"/>
                <w:szCs w:val="22"/>
              </w:rPr>
            </w:pPr>
            <w:r w:rsidRPr="00172D52">
              <w:rPr>
                <w:sz w:val="22"/>
                <w:szCs w:val="22"/>
              </w:rPr>
              <w:t>Да</w:t>
            </w:r>
          </w:p>
        </w:tc>
        <w:tc>
          <w:tcPr>
            <w:tcW w:w="2822" w:type="dxa"/>
            <w:shd w:val="clear" w:color="auto" w:fill="auto"/>
          </w:tcPr>
          <w:p w14:paraId="7666414B" w14:textId="77777777" w:rsidR="00C65F76" w:rsidRPr="00172D52" w:rsidRDefault="00C3049C" w:rsidP="00172D52">
            <w:pPr>
              <w:spacing w:before="60" w:after="60"/>
              <w:rPr>
                <w:sz w:val="22"/>
                <w:szCs w:val="22"/>
              </w:rPr>
            </w:pPr>
            <w:r w:rsidRPr="00172D52">
              <w:rPr>
                <w:sz w:val="22"/>
                <w:szCs w:val="22"/>
              </w:rPr>
              <w:t>Допустимые значения:</w:t>
            </w:r>
          </w:p>
          <w:p w14:paraId="4BE3C518" w14:textId="24927D2E" w:rsidR="00C65F76" w:rsidRPr="00172D52" w:rsidRDefault="00EF5696" w:rsidP="00D02247">
            <w:pPr>
              <w:pStyle w:val="a8"/>
              <w:numPr>
                <w:ilvl w:val="0"/>
                <w:numId w:val="53"/>
              </w:numPr>
              <w:spacing w:before="60" w:after="60"/>
              <w:ind w:left="284" w:right="57" w:hanging="227"/>
              <w:rPr>
                <w:sz w:val="22"/>
                <w:szCs w:val="22"/>
              </w:rPr>
            </w:pPr>
            <w:r>
              <w:rPr>
                <w:sz w:val="22"/>
                <w:szCs w:val="22"/>
              </w:rPr>
              <w:t>«</w:t>
            </w:r>
            <w:r w:rsidR="00C3049C" w:rsidRPr="00172D52">
              <w:rPr>
                <w:sz w:val="22"/>
                <w:szCs w:val="22"/>
              </w:rPr>
              <w:t>0</w:t>
            </w:r>
            <w:r>
              <w:rPr>
                <w:sz w:val="22"/>
                <w:szCs w:val="22"/>
              </w:rPr>
              <w:t>»</w:t>
            </w:r>
            <w:r w:rsidR="00C3049C" w:rsidRPr="00172D52">
              <w:rPr>
                <w:sz w:val="22"/>
                <w:szCs w:val="22"/>
              </w:rPr>
              <w:t xml:space="preserve"> </w:t>
            </w:r>
            <w:r w:rsidR="00620C65" w:rsidRPr="00172D52">
              <w:rPr>
                <w:sz w:val="22"/>
                <w:szCs w:val="22"/>
              </w:rPr>
              <w:t>–</w:t>
            </w:r>
            <w:r w:rsidR="00C3049C" w:rsidRPr="00172D52">
              <w:rPr>
                <w:sz w:val="22"/>
                <w:szCs w:val="22"/>
              </w:rPr>
              <w:t xml:space="preserve"> Нет полномочия;</w:t>
            </w:r>
          </w:p>
          <w:p w14:paraId="7C0D0474" w14:textId="0FF17EDD" w:rsidR="00C65F76" w:rsidRPr="00172D52" w:rsidRDefault="00EF5696" w:rsidP="00D02247">
            <w:pPr>
              <w:pStyle w:val="a8"/>
              <w:numPr>
                <w:ilvl w:val="0"/>
                <w:numId w:val="53"/>
              </w:numPr>
              <w:spacing w:before="60" w:after="60"/>
              <w:ind w:left="284" w:right="57" w:hanging="227"/>
              <w:rPr>
                <w:sz w:val="22"/>
                <w:szCs w:val="22"/>
              </w:rPr>
            </w:pPr>
            <w:r>
              <w:rPr>
                <w:sz w:val="22"/>
                <w:szCs w:val="22"/>
              </w:rPr>
              <w:t>«</w:t>
            </w:r>
            <w:r w:rsidR="00C3049C" w:rsidRPr="00172D52">
              <w:rPr>
                <w:sz w:val="22"/>
                <w:szCs w:val="22"/>
              </w:rPr>
              <w:t>1</w:t>
            </w:r>
            <w:r>
              <w:rPr>
                <w:sz w:val="22"/>
                <w:szCs w:val="22"/>
              </w:rPr>
              <w:t>»</w:t>
            </w:r>
            <w:r w:rsidR="00C3049C" w:rsidRPr="00172D52">
              <w:rPr>
                <w:sz w:val="22"/>
                <w:szCs w:val="22"/>
              </w:rPr>
              <w:t xml:space="preserve"> </w:t>
            </w:r>
            <w:r w:rsidR="00620C65" w:rsidRPr="00172D52">
              <w:rPr>
                <w:sz w:val="22"/>
                <w:szCs w:val="22"/>
              </w:rPr>
              <w:t>–</w:t>
            </w:r>
            <w:r w:rsidR="00172D52">
              <w:rPr>
                <w:sz w:val="22"/>
                <w:szCs w:val="22"/>
              </w:rPr>
              <w:t xml:space="preserve"> Есть полномочие</w:t>
            </w:r>
          </w:p>
        </w:tc>
      </w:tr>
      <w:tr w:rsidR="00C65F76" w:rsidRPr="00172D52" w14:paraId="78CFA434" w14:textId="77777777" w:rsidTr="00172D52">
        <w:tc>
          <w:tcPr>
            <w:tcW w:w="1876" w:type="dxa"/>
            <w:shd w:val="clear" w:color="auto" w:fill="auto"/>
          </w:tcPr>
          <w:p w14:paraId="75AAE1FC" w14:textId="77777777" w:rsidR="00C65F76" w:rsidRPr="00172D52" w:rsidRDefault="00C3049C" w:rsidP="00172D52">
            <w:pPr>
              <w:spacing w:before="60" w:after="60"/>
              <w:rPr>
                <w:sz w:val="22"/>
                <w:szCs w:val="22"/>
              </w:rPr>
            </w:pPr>
            <w:r w:rsidRPr="00172D52">
              <w:rPr>
                <w:sz w:val="22"/>
                <w:szCs w:val="22"/>
              </w:rPr>
              <w:t>Орган, устанавливающи</w:t>
            </w:r>
            <w:r w:rsidRPr="00172D52">
              <w:rPr>
                <w:sz w:val="22"/>
                <w:szCs w:val="22"/>
              </w:rPr>
              <w:lastRenderedPageBreak/>
              <w:t>й правила нормирования</w:t>
            </w:r>
          </w:p>
        </w:tc>
        <w:tc>
          <w:tcPr>
            <w:tcW w:w="1940" w:type="dxa"/>
            <w:shd w:val="clear" w:color="auto" w:fill="auto"/>
          </w:tcPr>
          <w:p w14:paraId="37AC8792" w14:textId="77777777" w:rsidR="00C65F76" w:rsidRPr="00172D52" w:rsidRDefault="00C3049C" w:rsidP="00172D52">
            <w:pPr>
              <w:spacing w:before="60" w:after="60"/>
              <w:rPr>
                <w:sz w:val="22"/>
                <w:szCs w:val="22"/>
              </w:rPr>
            </w:pPr>
            <w:r w:rsidRPr="00172D52">
              <w:rPr>
                <w:sz w:val="22"/>
                <w:szCs w:val="22"/>
              </w:rPr>
              <w:lastRenderedPageBreak/>
              <w:t>OP_AUTHORITY</w:t>
            </w:r>
          </w:p>
        </w:tc>
        <w:tc>
          <w:tcPr>
            <w:tcW w:w="1057" w:type="dxa"/>
            <w:shd w:val="clear" w:color="auto" w:fill="auto"/>
          </w:tcPr>
          <w:p w14:paraId="70D9ABCD" w14:textId="77777777" w:rsidR="00C65F76" w:rsidRPr="00172D52" w:rsidRDefault="00C3049C" w:rsidP="00172D52">
            <w:pPr>
              <w:spacing w:before="60" w:after="60"/>
              <w:rPr>
                <w:sz w:val="22"/>
                <w:szCs w:val="22"/>
              </w:rPr>
            </w:pPr>
            <w:r w:rsidRPr="00172D52">
              <w:rPr>
                <w:sz w:val="22"/>
                <w:szCs w:val="22"/>
              </w:rPr>
              <w:t>STRING</w:t>
            </w:r>
          </w:p>
        </w:tc>
        <w:tc>
          <w:tcPr>
            <w:tcW w:w="880" w:type="dxa"/>
            <w:shd w:val="clear" w:color="auto" w:fill="auto"/>
          </w:tcPr>
          <w:p w14:paraId="69A0C76A" w14:textId="77777777" w:rsidR="00C65F76" w:rsidRPr="00172D52" w:rsidRDefault="00C3049C" w:rsidP="00172D52">
            <w:pPr>
              <w:spacing w:before="60" w:after="60"/>
              <w:rPr>
                <w:sz w:val="22"/>
                <w:szCs w:val="22"/>
              </w:rPr>
            </w:pPr>
            <w:r w:rsidRPr="00172D52">
              <w:rPr>
                <w:sz w:val="22"/>
                <w:szCs w:val="22"/>
              </w:rPr>
              <w:t>= 1</w:t>
            </w:r>
          </w:p>
        </w:tc>
        <w:tc>
          <w:tcPr>
            <w:tcW w:w="1056" w:type="dxa"/>
            <w:shd w:val="clear" w:color="auto" w:fill="auto"/>
          </w:tcPr>
          <w:p w14:paraId="580F15BB" w14:textId="77777777" w:rsidR="00C65F76" w:rsidRPr="00172D52" w:rsidRDefault="00C3049C" w:rsidP="00172D52">
            <w:pPr>
              <w:spacing w:before="60" w:after="60"/>
              <w:rPr>
                <w:sz w:val="22"/>
                <w:szCs w:val="22"/>
              </w:rPr>
            </w:pPr>
            <w:r w:rsidRPr="00172D52">
              <w:rPr>
                <w:sz w:val="22"/>
                <w:szCs w:val="22"/>
              </w:rPr>
              <w:t>Да</w:t>
            </w:r>
          </w:p>
        </w:tc>
        <w:tc>
          <w:tcPr>
            <w:tcW w:w="2822" w:type="dxa"/>
            <w:shd w:val="clear" w:color="auto" w:fill="auto"/>
          </w:tcPr>
          <w:p w14:paraId="55C19A2C" w14:textId="77777777" w:rsidR="00C65F76" w:rsidRPr="00172D52" w:rsidRDefault="00C3049C" w:rsidP="00172D52">
            <w:pPr>
              <w:spacing w:before="60" w:after="60"/>
              <w:rPr>
                <w:sz w:val="22"/>
                <w:szCs w:val="22"/>
              </w:rPr>
            </w:pPr>
            <w:r w:rsidRPr="00172D52">
              <w:rPr>
                <w:sz w:val="22"/>
                <w:szCs w:val="22"/>
              </w:rPr>
              <w:t>Допустимые значения:</w:t>
            </w:r>
          </w:p>
          <w:p w14:paraId="7F4471C2" w14:textId="5DA48257" w:rsidR="00C65F76" w:rsidRPr="00172D52" w:rsidRDefault="00EF5696" w:rsidP="00D02247">
            <w:pPr>
              <w:pStyle w:val="a8"/>
              <w:numPr>
                <w:ilvl w:val="0"/>
                <w:numId w:val="53"/>
              </w:numPr>
              <w:spacing w:before="60" w:after="60"/>
              <w:ind w:left="284" w:right="57" w:hanging="227"/>
              <w:rPr>
                <w:sz w:val="22"/>
                <w:szCs w:val="22"/>
              </w:rPr>
            </w:pPr>
            <w:r>
              <w:rPr>
                <w:sz w:val="22"/>
                <w:szCs w:val="22"/>
              </w:rPr>
              <w:t>«</w:t>
            </w:r>
            <w:r w:rsidR="00C3049C" w:rsidRPr="00172D52">
              <w:rPr>
                <w:sz w:val="22"/>
                <w:szCs w:val="22"/>
              </w:rPr>
              <w:t>0</w:t>
            </w:r>
            <w:r>
              <w:rPr>
                <w:sz w:val="22"/>
                <w:szCs w:val="22"/>
              </w:rPr>
              <w:t>»</w:t>
            </w:r>
            <w:r w:rsidR="00C3049C" w:rsidRPr="00172D52">
              <w:rPr>
                <w:sz w:val="22"/>
                <w:szCs w:val="22"/>
              </w:rPr>
              <w:t xml:space="preserve"> </w:t>
            </w:r>
            <w:r w:rsidR="00620C65" w:rsidRPr="00172D52">
              <w:rPr>
                <w:sz w:val="22"/>
                <w:szCs w:val="22"/>
              </w:rPr>
              <w:t>–</w:t>
            </w:r>
            <w:r w:rsidR="00C3049C" w:rsidRPr="00172D52">
              <w:rPr>
                <w:sz w:val="22"/>
                <w:szCs w:val="22"/>
              </w:rPr>
              <w:t xml:space="preserve"> Нет полномочия;</w:t>
            </w:r>
          </w:p>
          <w:p w14:paraId="7FCD0F44" w14:textId="328A6A11" w:rsidR="00C65F76" w:rsidRPr="00172D52" w:rsidRDefault="00EF5696" w:rsidP="00D02247">
            <w:pPr>
              <w:pStyle w:val="a8"/>
              <w:numPr>
                <w:ilvl w:val="0"/>
                <w:numId w:val="53"/>
              </w:numPr>
              <w:spacing w:before="60" w:after="60"/>
              <w:ind w:left="284" w:right="57" w:hanging="227"/>
              <w:rPr>
                <w:sz w:val="22"/>
                <w:szCs w:val="22"/>
              </w:rPr>
            </w:pPr>
            <w:r>
              <w:rPr>
                <w:sz w:val="22"/>
                <w:szCs w:val="22"/>
              </w:rPr>
              <w:t>«</w:t>
            </w:r>
            <w:r w:rsidR="00C3049C" w:rsidRPr="00172D52">
              <w:rPr>
                <w:sz w:val="22"/>
                <w:szCs w:val="22"/>
              </w:rPr>
              <w:t>1</w:t>
            </w:r>
            <w:r>
              <w:rPr>
                <w:sz w:val="22"/>
                <w:szCs w:val="22"/>
              </w:rPr>
              <w:t>»</w:t>
            </w:r>
            <w:r w:rsidR="00C3049C" w:rsidRPr="00172D52">
              <w:rPr>
                <w:sz w:val="22"/>
                <w:szCs w:val="22"/>
              </w:rPr>
              <w:t xml:space="preserve"> </w:t>
            </w:r>
            <w:r w:rsidR="00620C65" w:rsidRPr="00172D52">
              <w:rPr>
                <w:sz w:val="22"/>
                <w:szCs w:val="22"/>
              </w:rPr>
              <w:t>–</w:t>
            </w:r>
            <w:r w:rsidR="00172D52">
              <w:rPr>
                <w:sz w:val="22"/>
                <w:szCs w:val="22"/>
              </w:rPr>
              <w:t xml:space="preserve"> Есть полномочие</w:t>
            </w:r>
          </w:p>
        </w:tc>
      </w:tr>
      <w:tr w:rsidR="00C65F76" w:rsidRPr="00172D52" w14:paraId="08ACA153" w14:textId="77777777" w:rsidTr="00172D52">
        <w:tc>
          <w:tcPr>
            <w:tcW w:w="1876" w:type="dxa"/>
            <w:shd w:val="clear" w:color="auto" w:fill="auto"/>
          </w:tcPr>
          <w:p w14:paraId="50DB4C83" w14:textId="77777777" w:rsidR="00C65F76" w:rsidRPr="00172D52" w:rsidRDefault="00C3049C" w:rsidP="00172D52">
            <w:pPr>
              <w:spacing w:before="60" w:after="60"/>
              <w:rPr>
                <w:sz w:val="22"/>
                <w:szCs w:val="22"/>
              </w:rPr>
            </w:pPr>
            <w:r w:rsidRPr="00172D52">
              <w:rPr>
                <w:sz w:val="22"/>
                <w:szCs w:val="22"/>
              </w:rPr>
              <w:lastRenderedPageBreak/>
              <w:t>Орган, утверждающий требования к отдельным видам товаров, работ, услуг</w:t>
            </w:r>
          </w:p>
        </w:tc>
        <w:tc>
          <w:tcPr>
            <w:tcW w:w="1940" w:type="dxa"/>
            <w:shd w:val="clear" w:color="auto" w:fill="auto"/>
          </w:tcPr>
          <w:p w14:paraId="08130D8B" w14:textId="77777777" w:rsidR="00C65F76" w:rsidRPr="00172D52" w:rsidRDefault="00C3049C" w:rsidP="00172D52">
            <w:pPr>
              <w:spacing w:before="60" w:after="60"/>
              <w:rPr>
                <w:sz w:val="22"/>
                <w:szCs w:val="22"/>
              </w:rPr>
            </w:pPr>
            <w:r w:rsidRPr="00172D52">
              <w:rPr>
                <w:sz w:val="22"/>
                <w:szCs w:val="22"/>
              </w:rPr>
              <w:t>OT_AUTHORITY</w:t>
            </w:r>
          </w:p>
        </w:tc>
        <w:tc>
          <w:tcPr>
            <w:tcW w:w="1057" w:type="dxa"/>
            <w:shd w:val="clear" w:color="auto" w:fill="auto"/>
          </w:tcPr>
          <w:p w14:paraId="5DFB39B4" w14:textId="77777777" w:rsidR="00C65F76" w:rsidRPr="00172D52" w:rsidRDefault="00C3049C" w:rsidP="00172D52">
            <w:pPr>
              <w:spacing w:before="60" w:after="60"/>
              <w:rPr>
                <w:sz w:val="22"/>
                <w:szCs w:val="22"/>
              </w:rPr>
            </w:pPr>
            <w:r w:rsidRPr="00172D52">
              <w:rPr>
                <w:sz w:val="22"/>
                <w:szCs w:val="22"/>
              </w:rPr>
              <w:t>STRING</w:t>
            </w:r>
          </w:p>
        </w:tc>
        <w:tc>
          <w:tcPr>
            <w:tcW w:w="880" w:type="dxa"/>
            <w:shd w:val="clear" w:color="auto" w:fill="auto"/>
          </w:tcPr>
          <w:p w14:paraId="09E18EAD" w14:textId="77777777" w:rsidR="00C65F76" w:rsidRPr="00172D52" w:rsidRDefault="00C3049C" w:rsidP="00172D52">
            <w:pPr>
              <w:spacing w:before="60" w:after="60"/>
              <w:rPr>
                <w:sz w:val="22"/>
                <w:szCs w:val="22"/>
              </w:rPr>
            </w:pPr>
            <w:r w:rsidRPr="00172D52">
              <w:rPr>
                <w:sz w:val="22"/>
                <w:szCs w:val="22"/>
              </w:rPr>
              <w:t>= 1</w:t>
            </w:r>
          </w:p>
        </w:tc>
        <w:tc>
          <w:tcPr>
            <w:tcW w:w="1056" w:type="dxa"/>
            <w:shd w:val="clear" w:color="auto" w:fill="auto"/>
          </w:tcPr>
          <w:p w14:paraId="2D2B45FC" w14:textId="77777777" w:rsidR="00C65F76" w:rsidRPr="00172D52" w:rsidRDefault="00C3049C" w:rsidP="00172D52">
            <w:pPr>
              <w:spacing w:before="60" w:after="60"/>
              <w:rPr>
                <w:sz w:val="22"/>
                <w:szCs w:val="22"/>
              </w:rPr>
            </w:pPr>
            <w:r w:rsidRPr="00172D52">
              <w:rPr>
                <w:sz w:val="22"/>
                <w:szCs w:val="22"/>
              </w:rPr>
              <w:t>Да</w:t>
            </w:r>
          </w:p>
        </w:tc>
        <w:tc>
          <w:tcPr>
            <w:tcW w:w="2822" w:type="dxa"/>
            <w:shd w:val="clear" w:color="auto" w:fill="auto"/>
          </w:tcPr>
          <w:p w14:paraId="7028A4CB" w14:textId="77777777" w:rsidR="00C65F76" w:rsidRPr="00172D52" w:rsidRDefault="00C3049C" w:rsidP="00172D52">
            <w:pPr>
              <w:spacing w:before="60" w:after="60"/>
              <w:rPr>
                <w:sz w:val="22"/>
                <w:szCs w:val="22"/>
              </w:rPr>
            </w:pPr>
            <w:r w:rsidRPr="00172D52">
              <w:rPr>
                <w:sz w:val="22"/>
                <w:szCs w:val="22"/>
              </w:rPr>
              <w:t>Допустимые значения:</w:t>
            </w:r>
          </w:p>
          <w:p w14:paraId="6246EE30" w14:textId="4D29D319" w:rsidR="00C65F76" w:rsidRPr="00172D52" w:rsidRDefault="00EF5696" w:rsidP="00D02247">
            <w:pPr>
              <w:pStyle w:val="a8"/>
              <w:numPr>
                <w:ilvl w:val="0"/>
                <w:numId w:val="53"/>
              </w:numPr>
              <w:spacing w:before="60" w:after="60"/>
              <w:ind w:left="284" w:right="57" w:hanging="227"/>
              <w:rPr>
                <w:sz w:val="22"/>
                <w:szCs w:val="22"/>
              </w:rPr>
            </w:pPr>
            <w:r>
              <w:rPr>
                <w:sz w:val="22"/>
                <w:szCs w:val="22"/>
              </w:rPr>
              <w:t>«</w:t>
            </w:r>
            <w:r w:rsidR="00C3049C" w:rsidRPr="00172D52">
              <w:rPr>
                <w:sz w:val="22"/>
                <w:szCs w:val="22"/>
              </w:rPr>
              <w:t>0</w:t>
            </w:r>
            <w:r>
              <w:rPr>
                <w:sz w:val="22"/>
                <w:szCs w:val="22"/>
              </w:rPr>
              <w:t>»</w:t>
            </w:r>
            <w:r w:rsidR="00C3049C" w:rsidRPr="00172D52">
              <w:rPr>
                <w:sz w:val="22"/>
                <w:szCs w:val="22"/>
              </w:rPr>
              <w:t xml:space="preserve"> </w:t>
            </w:r>
            <w:r w:rsidR="00620C65" w:rsidRPr="00172D52">
              <w:rPr>
                <w:sz w:val="22"/>
                <w:szCs w:val="22"/>
              </w:rPr>
              <w:t>–</w:t>
            </w:r>
            <w:r w:rsidR="00C3049C" w:rsidRPr="00172D52">
              <w:rPr>
                <w:sz w:val="22"/>
                <w:szCs w:val="22"/>
              </w:rPr>
              <w:t xml:space="preserve"> Нет полномочия;</w:t>
            </w:r>
          </w:p>
          <w:p w14:paraId="562C9DC0" w14:textId="1563E60D" w:rsidR="00C65F76" w:rsidRPr="00172D52" w:rsidRDefault="00EF5696" w:rsidP="00D02247">
            <w:pPr>
              <w:pStyle w:val="a8"/>
              <w:numPr>
                <w:ilvl w:val="0"/>
                <w:numId w:val="53"/>
              </w:numPr>
              <w:spacing w:before="60" w:after="60"/>
              <w:ind w:left="284" w:right="57" w:hanging="227"/>
              <w:rPr>
                <w:sz w:val="22"/>
                <w:szCs w:val="22"/>
              </w:rPr>
            </w:pPr>
            <w:r>
              <w:rPr>
                <w:sz w:val="22"/>
                <w:szCs w:val="22"/>
              </w:rPr>
              <w:t>«</w:t>
            </w:r>
            <w:r w:rsidR="00C3049C" w:rsidRPr="00172D52">
              <w:rPr>
                <w:sz w:val="22"/>
                <w:szCs w:val="22"/>
              </w:rPr>
              <w:t>1</w:t>
            </w:r>
            <w:r>
              <w:rPr>
                <w:sz w:val="22"/>
                <w:szCs w:val="22"/>
              </w:rPr>
              <w:t>»</w:t>
            </w:r>
            <w:r w:rsidR="00C3049C" w:rsidRPr="00172D52">
              <w:rPr>
                <w:sz w:val="22"/>
                <w:szCs w:val="22"/>
              </w:rPr>
              <w:t xml:space="preserve"> </w:t>
            </w:r>
            <w:r w:rsidR="00620C65" w:rsidRPr="00172D52">
              <w:rPr>
                <w:sz w:val="22"/>
                <w:szCs w:val="22"/>
              </w:rPr>
              <w:t>–</w:t>
            </w:r>
            <w:r w:rsidR="00172D52">
              <w:rPr>
                <w:sz w:val="22"/>
                <w:szCs w:val="22"/>
              </w:rPr>
              <w:t xml:space="preserve"> Есть полномочие</w:t>
            </w:r>
          </w:p>
        </w:tc>
      </w:tr>
      <w:tr w:rsidR="00C65F76" w:rsidRPr="00172D52" w14:paraId="26FAD44B" w14:textId="77777777" w:rsidTr="00172D52">
        <w:tc>
          <w:tcPr>
            <w:tcW w:w="1876" w:type="dxa"/>
            <w:shd w:val="clear" w:color="auto" w:fill="auto"/>
          </w:tcPr>
          <w:p w14:paraId="61B5A712" w14:textId="77777777" w:rsidR="00C65F76" w:rsidRPr="00172D52" w:rsidRDefault="00C3049C" w:rsidP="00172D52">
            <w:pPr>
              <w:spacing w:before="60" w:after="60"/>
              <w:rPr>
                <w:sz w:val="22"/>
                <w:szCs w:val="22"/>
              </w:rPr>
            </w:pPr>
            <w:r w:rsidRPr="00172D52">
              <w:rPr>
                <w:sz w:val="22"/>
                <w:szCs w:val="22"/>
              </w:rPr>
              <w:t>Орган, разрабатывающий типовые контракты и типовые условия контрактов</w:t>
            </w:r>
          </w:p>
        </w:tc>
        <w:tc>
          <w:tcPr>
            <w:tcW w:w="1940" w:type="dxa"/>
            <w:shd w:val="clear" w:color="auto" w:fill="auto"/>
          </w:tcPr>
          <w:p w14:paraId="10D7470B" w14:textId="77777777" w:rsidR="00C65F76" w:rsidRPr="00172D52" w:rsidRDefault="00C3049C" w:rsidP="00172D52">
            <w:pPr>
              <w:spacing w:before="60" w:after="60"/>
              <w:rPr>
                <w:sz w:val="22"/>
                <w:szCs w:val="22"/>
              </w:rPr>
            </w:pPr>
            <w:r w:rsidRPr="00172D52">
              <w:rPr>
                <w:sz w:val="22"/>
                <w:szCs w:val="22"/>
              </w:rPr>
              <w:t>OTK_AUTHORITY</w:t>
            </w:r>
          </w:p>
        </w:tc>
        <w:tc>
          <w:tcPr>
            <w:tcW w:w="1057" w:type="dxa"/>
            <w:shd w:val="clear" w:color="auto" w:fill="auto"/>
          </w:tcPr>
          <w:p w14:paraId="2DCD1AE2" w14:textId="77777777" w:rsidR="00C65F76" w:rsidRPr="00172D52" w:rsidRDefault="00C3049C" w:rsidP="00172D52">
            <w:pPr>
              <w:spacing w:before="60" w:after="60"/>
              <w:rPr>
                <w:sz w:val="22"/>
                <w:szCs w:val="22"/>
              </w:rPr>
            </w:pPr>
            <w:r w:rsidRPr="00172D52">
              <w:rPr>
                <w:sz w:val="22"/>
                <w:szCs w:val="22"/>
              </w:rPr>
              <w:t>STRING</w:t>
            </w:r>
          </w:p>
        </w:tc>
        <w:tc>
          <w:tcPr>
            <w:tcW w:w="880" w:type="dxa"/>
            <w:shd w:val="clear" w:color="auto" w:fill="auto"/>
          </w:tcPr>
          <w:p w14:paraId="308D182F" w14:textId="77777777" w:rsidR="00C65F76" w:rsidRPr="00172D52" w:rsidRDefault="00C3049C" w:rsidP="00172D52">
            <w:pPr>
              <w:spacing w:before="60" w:after="60"/>
              <w:rPr>
                <w:sz w:val="22"/>
                <w:szCs w:val="22"/>
              </w:rPr>
            </w:pPr>
            <w:r w:rsidRPr="00172D52">
              <w:rPr>
                <w:sz w:val="22"/>
                <w:szCs w:val="22"/>
              </w:rPr>
              <w:t>= 1</w:t>
            </w:r>
          </w:p>
        </w:tc>
        <w:tc>
          <w:tcPr>
            <w:tcW w:w="1056" w:type="dxa"/>
            <w:shd w:val="clear" w:color="auto" w:fill="auto"/>
          </w:tcPr>
          <w:p w14:paraId="2FE592E0" w14:textId="77777777" w:rsidR="00C65F76" w:rsidRPr="00172D52" w:rsidRDefault="00C3049C" w:rsidP="00172D52">
            <w:pPr>
              <w:spacing w:before="60" w:after="60"/>
              <w:rPr>
                <w:sz w:val="22"/>
                <w:szCs w:val="22"/>
              </w:rPr>
            </w:pPr>
            <w:r w:rsidRPr="00172D52">
              <w:rPr>
                <w:sz w:val="22"/>
                <w:szCs w:val="22"/>
              </w:rPr>
              <w:t>Да</w:t>
            </w:r>
          </w:p>
        </w:tc>
        <w:tc>
          <w:tcPr>
            <w:tcW w:w="2822" w:type="dxa"/>
            <w:shd w:val="clear" w:color="auto" w:fill="auto"/>
          </w:tcPr>
          <w:p w14:paraId="15406003" w14:textId="77777777" w:rsidR="00C65F76" w:rsidRPr="00172D52" w:rsidRDefault="00C3049C" w:rsidP="00172D52">
            <w:pPr>
              <w:spacing w:before="60" w:after="60"/>
              <w:rPr>
                <w:sz w:val="22"/>
                <w:szCs w:val="22"/>
              </w:rPr>
            </w:pPr>
            <w:r w:rsidRPr="00172D52">
              <w:rPr>
                <w:sz w:val="22"/>
                <w:szCs w:val="22"/>
              </w:rPr>
              <w:t>Допустимые значения:</w:t>
            </w:r>
          </w:p>
          <w:p w14:paraId="61B01540" w14:textId="4AE224A7" w:rsidR="00C65F76" w:rsidRPr="00172D52" w:rsidRDefault="00EF5696" w:rsidP="00D02247">
            <w:pPr>
              <w:pStyle w:val="a8"/>
              <w:numPr>
                <w:ilvl w:val="0"/>
                <w:numId w:val="53"/>
              </w:numPr>
              <w:spacing w:before="60" w:after="60"/>
              <w:ind w:left="284" w:right="57" w:hanging="227"/>
              <w:rPr>
                <w:sz w:val="22"/>
                <w:szCs w:val="22"/>
              </w:rPr>
            </w:pPr>
            <w:r>
              <w:rPr>
                <w:sz w:val="22"/>
                <w:szCs w:val="22"/>
              </w:rPr>
              <w:t>«</w:t>
            </w:r>
            <w:r w:rsidR="00C3049C" w:rsidRPr="00172D52">
              <w:rPr>
                <w:sz w:val="22"/>
                <w:szCs w:val="22"/>
              </w:rPr>
              <w:t>0</w:t>
            </w:r>
            <w:r>
              <w:rPr>
                <w:sz w:val="22"/>
                <w:szCs w:val="22"/>
              </w:rPr>
              <w:t>»</w:t>
            </w:r>
            <w:r w:rsidR="00C3049C" w:rsidRPr="00172D52">
              <w:rPr>
                <w:sz w:val="22"/>
                <w:szCs w:val="22"/>
              </w:rPr>
              <w:t xml:space="preserve"> </w:t>
            </w:r>
            <w:r w:rsidR="00620C65" w:rsidRPr="00172D52">
              <w:rPr>
                <w:sz w:val="22"/>
                <w:szCs w:val="22"/>
              </w:rPr>
              <w:t>–</w:t>
            </w:r>
            <w:r w:rsidR="00C3049C" w:rsidRPr="00172D52">
              <w:rPr>
                <w:sz w:val="22"/>
                <w:szCs w:val="22"/>
              </w:rPr>
              <w:t xml:space="preserve"> Нет полномочия;</w:t>
            </w:r>
          </w:p>
          <w:p w14:paraId="3B2C2100" w14:textId="54E34415" w:rsidR="00C65F76" w:rsidRPr="00172D52" w:rsidRDefault="00EF5696" w:rsidP="00D02247">
            <w:pPr>
              <w:pStyle w:val="a8"/>
              <w:numPr>
                <w:ilvl w:val="0"/>
                <w:numId w:val="53"/>
              </w:numPr>
              <w:spacing w:before="60" w:after="60"/>
              <w:ind w:left="284" w:right="57" w:hanging="227"/>
              <w:rPr>
                <w:sz w:val="22"/>
                <w:szCs w:val="22"/>
              </w:rPr>
            </w:pPr>
            <w:r>
              <w:rPr>
                <w:sz w:val="22"/>
                <w:szCs w:val="22"/>
              </w:rPr>
              <w:t>«</w:t>
            </w:r>
            <w:r w:rsidR="00C3049C" w:rsidRPr="00172D52">
              <w:rPr>
                <w:sz w:val="22"/>
                <w:szCs w:val="22"/>
              </w:rPr>
              <w:t>1</w:t>
            </w:r>
            <w:r>
              <w:rPr>
                <w:sz w:val="22"/>
                <w:szCs w:val="22"/>
              </w:rPr>
              <w:t>»</w:t>
            </w:r>
            <w:r w:rsidR="00C3049C" w:rsidRPr="00172D52">
              <w:rPr>
                <w:sz w:val="22"/>
                <w:szCs w:val="22"/>
              </w:rPr>
              <w:t xml:space="preserve"> </w:t>
            </w:r>
            <w:r w:rsidR="00620C65" w:rsidRPr="00172D52">
              <w:rPr>
                <w:sz w:val="22"/>
                <w:szCs w:val="22"/>
              </w:rPr>
              <w:t>–</w:t>
            </w:r>
            <w:r w:rsidR="00172D52">
              <w:rPr>
                <w:sz w:val="22"/>
                <w:szCs w:val="22"/>
              </w:rPr>
              <w:t xml:space="preserve"> Есть полномочие</w:t>
            </w:r>
          </w:p>
        </w:tc>
      </w:tr>
      <w:tr w:rsidR="00C65F76" w:rsidRPr="00172D52" w14:paraId="68885EF5" w14:textId="77777777" w:rsidTr="00172D52">
        <w:tc>
          <w:tcPr>
            <w:tcW w:w="1876" w:type="dxa"/>
            <w:shd w:val="clear" w:color="auto" w:fill="auto"/>
          </w:tcPr>
          <w:p w14:paraId="7FAF0C2C" w14:textId="5C2BE71E" w:rsidR="00C65F76" w:rsidRPr="00172D52" w:rsidRDefault="00C3049C" w:rsidP="00172D52">
            <w:pPr>
              <w:spacing w:before="60" w:after="60"/>
              <w:rPr>
                <w:sz w:val="22"/>
                <w:szCs w:val="22"/>
              </w:rPr>
            </w:pPr>
            <w:r w:rsidRPr="00172D52">
              <w:rPr>
                <w:sz w:val="22"/>
                <w:szCs w:val="22"/>
              </w:rPr>
              <w:t xml:space="preserve">Организация, осуществляющая полномочия заказчика на осуществление закупок на основании договора (соглашения) в соответствии с частью 6 статьи 15 Федерального закона </w:t>
            </w:r>
            <w:r w:rsidR="00172D52" w:rsidRPr="00172D52">
              <w:rPr>
                <w:sz w:val="22"/>
                <w:szCs w:val="22"/>
              </w:rPr>
              <w:t>№ 44-ФЗ</w:t>
            </w:r>
          </w:p>
        </w:tc>
        <w:tc>
          <w:tcPr>
            <w:tcW w:w="1940" w:type="dxa"/>
            <w:shd w:val="clear" w:color="auto" w:fill="auto"/>
          </w:tcPr>
          <w:p w14:paraId="7972E666" w14:textId="77777777" w:rsidR="00C65F76" w:rsidRPr="00172D52" w:rsidRDefault="00C3049C" w:rsidP="00172D52">
            <w:pPr>
              <w:spacing w:before="60" w:after="60"/>
              <w:rPr>
                <w:sz w:val="22"/>
                <w:szCs w:val="22"/>
              </w:rPr>
            </w:pPr>
            <w:r w:rsidRPr="00172D52">
              <w:rPr>
                <w:sz w:val="22"/>
                <w:szCs w:val="22"/>
              </w:rPr>
              <w:t>OZ_AUTHORITY</w:t>
            </w:r>
          </w:p>
        </w:tc>
        <w:tc>
          <w:tcPr>
            <w:tcW w:w="1057" w:type="dxa"/>
            <w:shd w:val="clear" w:color="auto" w:fill="auto"/>
          </w:tcPr>
          <w:p w14:paraId="47FDBEFB" w14:textId="77777777" w:rsidR="00C65F76" w:rsidRPr="00172D52" w:rsidRDefault="00C3049C" w:rsidP="00172D52">
            <w:pPr>
              <w:spacing w:before="60" w:after="60"/>
              <w:rPr>
                <w:sz w:val="22"/>
                <w:szCs w:val="22"/>
              </w:rPr>
            </w:pPr>
            <w:r w:rsidRPr="00172D52">
              <w:rPr>
                <w:sz w:val="22"/>
                <w:szCs w:val="22"/>
              </w:rPr>
              <w:t>STRING</w:t>
            </w:r>
          </w:p>
        </w:tc>
        <w:tc>
          <w:tcPr>
            <w:tcW w:w="880" w:type="dxa"/>
            <w:shd w:val="clear" w:color="auto" w:fill="auto"/>
          </w:tcPr>
          <w:p w14:paraId="6C947A9F" w14:textId="77777777" w:rsidR="00C65F76" w:rsidRPr="00172D52" w:rsidRDefault="00C3049C" w:rsidP="00172D52">
            <w:pPr>
              <w:spacing w:before="60" w:after="60"/>
              <w:rPr>
                <w:sz w:val="22"/>
                <w:szCs w:val="22"/>
              </w:rPr>
            </w:pPr>
            <w:r w:rsidRPr="00172D52">
              <w:rPr>
                <w:sz w:val="22"/>
                <w:szCs w:val="22"/>
              </w:rPr>
              <w:t>= 1</w:t>
            </w:r>
          </w:p>
        </w:tc>
        <w:tc>
          <w:tcPr>
            <w:tcW w:w="1056" w:type="dxa"/>
            <w:shd w:val="clear" w:color="auto" w:fill="auto"/>
          </w:tcPr>
          <w:p w14:paraId="173124FE" w14:textId="77777777" w:rsidR="00C65F76" w:rsidRPr="00172D52" w:rsidRDefault="00C3049C" w:rsidP="00172D52">
            <w:pPr>
              <w:spacing w:before="60" w:after="60"/>
              <w:rPr>
                <w:sz w:val="22"/>
                <w:szCs w:val="22"/>
              </w:rPr>
            </w:pPr>
            <w:r w:rsidRPr="00172D52">
              <w:rPr>
                <w:sz w:val="22"/>
                <w:szCs w:val="22"/>
              </w:rPr>
              <w:t>Да</w:t>
            </w:r>
          </w:p>
        </w:tc>
        <w:tc>
          <w:tcPr>
            <w:tcW w:w="2822" w:type="dxa"/>
            <w:shd w:val="clear" w:color="auto" w:fill="auto"/>
          </w:tcPr>
          <w:p w14:paraId="5364E83C" w14:textId="77777777" w:rsidR="00C65F76" w:rsidRPr="00172D52" w:rsidRDefault="00C3049C" w:rsidP="00172D52">
            <w:pPr>
              <w:spacing w:before="60" w:after="60"/>
              <w:rPr>
                <w:sz w:val="22"/>
                <w:szCs w:val="22"/>
              </w:rPr>
            </w:pPr>
            <w:r w:rsidRPr="00172D52">
              <w:rPr>
                <w:sz w:val="22"/>
                <w:szCs w:val="22"/>
              </w:rPr>
              <w:t>Допустимые значения:</w:t>
            </w:r>
          </w:p>
          <w:p w14:paraId="612E15F8" w14:textId="7A263999" w:rsidR="00C65F76" w:rsidRPr="00172D52" w:rsidRDefault="00EF5696" w:rsidP="00D02247">
            <w:pPr>
              <w:pStyle w:val="a8"/>
              <w:numPr>
                <w:ilvl w:val="0"/>
                <w:numId w:val="53"/>
              </w:numPr>
              <w:spacing w:before="60" w:after="60"/>
              <w:ind w:left="284" w:right="57" w:hanging="227"/>
              <w:rPr>
                <w:sz w:val="22"/>
                <w:szCs w:val="22"/>
              </w:rPr>
            </w:pPr>
            <w:r>
              <w:rPr>
                <w:sz w:val="22"/>
                <w:szCs w:val="22"/>
              </w:rPr>
              <w:t>«</w:t>
            </w:r>
            <w:r w:rsidR="00C3049C" w:rsidRPr="00172D52">
              <w:rPr>
                <w:sz w:val="22"/>
                <w:szCs w:val="22"/>
              </w:rPr>
              <w:t>0</w:t>
            </w:r>
            <w:r>
              <w:rPr>
                <w:sz w:val="22"/>
                <w:szCs w:val="22"/>
              </w:rPr>
              <w:t>»</w:t>
            </w:r>
            <w:r w:rsidR="00C3049C" w:rsidRPr="00172D52">
              <w:rPr>
                <w:sz w:val="22"/>
                <w:szCs w:val="22"/>
              </w:rPr>
              <w:t xml:space="preserve"> </w:t>
            </w:r>
            <w:r w:rsidR="00620C65" w:rsidRPr="00172D52">
              <w:rPr>
                <w:sz w:val="22"/>
                <w:szCs w:val="22"/>
              </w:rPr>
              <w:t>–</w:t>
            </w:r>
            <w:r w:rsidR="00C3049C" w:rsidRPr="00172D52">
              <w:rPr>
                <w:sz w:val="22"/>
                <w:szCs w:val="22"/>
              </w:rPr>
              <w:t xml:space="preserve"> Нет полномочия;</w:t>
            </w:r>
          </w:p>
          <w:p w14:paraId="400DB292" w14:textId="0F71ACFF" w:rsidR="00C65F76" w:rsidRPr="00172D52" w:rsidRDefault="00EF5696" w:rsidP="00D02247">
            <w:pPr>
              <w:pStyle w:val="a8"/>
              <w:numPr>
                <w:ilvl w:val="0"/>
                <w:numId w:val="53"/>
              </w:numPr>
              <w:spacing w:before="60" w:after="60"/>
              <w:ind w:left="284" w:right="57" w:hanging="227"/>
              <w:rPr>
                <w:sz w:val="22"/>
                <w:szCs w:val="22"/>
              </w:rPr>
            </w:pPr>
            <w:r>
              <w:rPr>
                <w:sz w:val="22"/>
                <w:szCs w:val="22"/>
              </w:rPr>
              <w:t>«</w:t>
            </w:r>
            <w:r w:rsidR="00C3049C" w:rsidRPr="00172D52">
              <w:rPr>
                <w:sz w:val="22"/>
                <w:szCs w:val="22"/>
              </w:rPr>
              <w:t>1</w:t>
            </w:r>
            <w:r>
              <w:rPr>
                <w:sz w:val="22"/>
                <w:szCs w:val="22"/>
              </w:rPr>
              <w:t>»</w:t>
            </w:r>
            <w:r w:rsidR="00C3049C" w:rsidRPr="00172D52">
              <w:rPr>
                <w:sz w:val="22"/>
                <w:szCs w:val="22"/>
              </w:rPr>
              <w:t xml:space="preserve"> </w:t>
            </w:r>
            <w:r w:rsidR="00620C65" w:rsidRPr="00172D52">
              <w:rPr>
                <w:sz w:val="22"/>
                <w:szCs w:val="22"/>
              </w:rPr>
              <w:t>–</w:t>
            </w:r>
            <w:r w:rsidR="00172D52">
              <w:rPr>
                <w:sz w:val="22"/>
                <w:szCs w:val="22"/>
              </w:rPr>
              <w:t xml:space="preserve"> Есть полномочие</w:t>
            </w:r>
          </w:p>
        </w:tc>
      </w:tr>
      <w:tr w:rsidR="00C65F76" w:rsidRPr="00172D52" w14:paraId="53EE65CF" w14:textId="77777777" w:rsidTr="00172D52">
        <w:tc>
          <w:tcPr>
            <w:tcW w:w="1876" w:type="dxa"/>
            <w:shd w:val="clear" w:color="auto" w:fill="auto"/>
          </w:tcPr>
          <w:p w14:paraId="52AFC7A0" w14:textId="77777777" w:rsidR="00C65F76" w:rsidRPr="00172D52" w:rsidRDefault="00C3049C" w:rsidP="00172D52">
            <w:pPr>
              <w:spacing w:before="60" w:after="60"/>
              <w:rPr>
                <w:sz w:val="22"/>
                <w:szCs w:val="22"/>
              </w:rPr>
            </w:pPr>
            <w:r w:rsidRPr="00172D52">
              <w:rPr>
                <w:sz w:val="22"/>
                <w:szCs w:val="22"/>
              </w:rPr>
              <w:t>Должность ответственного исполнителя ФК</w:t>
            </w:r>
          </w:p>
        </w:tc>
        <w:tc>
          <w:tcPr>
            <w:tcW w:w="1940" w:type="dxa"/>
            <w:shd w:val="clear" w:color="auto" w:fill="auto"/>
          </w:tcPr>
          <w:p w14:paraId="3C8A312C" w14:textId="77777777" w:rsidR="00C65F76" w:rsidRPr="00172D52" w:rsidRDefault="00C3049C" w:rsidP="00172D52">
            <w:pPr>
              <w:spacing w:before="60" w:after="60"/>
              <w:rPr>
                <w:sz w:val="22"/>
                <w:szCs w:val="22"/>
              </w:rPr>
            </w:pPr>
            <w:r w:rsidRPr="00172D52">
              <w:rPr>
                <w:sz w:val="22"/>
                <w:szCs w:val="22"/>
              </w:rPr>
              <w:t>DOL_ISP_FK</w:t>
            </w:r>
          </w:p>
        </w:tc>
        <w:tc>
          <w:tcPr>
            <w:tcW w:w="1057" w:type="dxa"/>
            <w:shd w:val="clear" w:color="auto" w:fill="auto"/>
          </w:tcPr>
          <w:p w14:paraId="1C8D3BFB" w14:textId="77777777" w:rsidR="00C65F76" w:rsidRPr="00172D52" w:rsidRDefault="00C3049C" w:rsidP="00172D52">
            <w:pPr>
              <w:spacing w:before="60" w:after="60"/>
              <w:rPr>
                <w:sz w:val="22"/>
                <w:szCs w:val="22"/>
              </w:rPr>
            </w:pPr>
            <w:r w:rsidRPr="00172D52">
              <w:rPr>
                <w:sz w:val="22"/>
                <w:szCs w:val="22"/>
              </w:rPr>
              <w:t>STRING</w:t>
            </w:r>
          </w:p>
        </w:tc>
        <w:tc>
          <w:tcPr>
            <w:tcW w:w="880" w:type="dxa"/>
            <w:shd w:val="clear" w:color="auto" w:fill="auto"/>
          </w:tcPr>
          <w:p w14:paraId="7142BB3C" w14:textId="77777777" w:rsidR="00C65F76" w:rsidRPr="00172D52" w:rsidRDefault="00C3049C" w:rsidP="00172D52">
            <w:pPr>
              <w:spacing w:before="60" w:after="60"/>
              <w:rPr>
                <w:sz w:val="22"/>
                <w:szCs w:val="22"/>
              </w:rPr>
            </w:pPr>
            <w:r w:rsidRPr="00172D52">
              <w:rPr>
                <w:sz w:val="22"/>
                <w:szCs w:val="22"/>
              </w:rPr>
              <w:t>&lt;= 50</w:t>
            </w:r>
          </w:p>
        </w:tc>
        <w:tc>
          <w:tcPr>
            <w:tcW w:w="1056" w:type="dxa"/>
            <w:shd w:val="clear" w:color="auto" w:fill="auto"/>
          </w:tcPr>
          <w:p w14:paraId="2815EFB3" w14:textId="77777777" w:rsidR="00C65F76" w:rsidRPr="00172D52" w:rsidRDefault="00C3049C" w:rsidP="00172D52">
            <w:pPr>
              <w:spacing w:before="60" w:after="60"/>
              <w:rPr>
                <w:sz w:val="22"/>
                <w:szCs w:val="22"/>
              </w:rPr>
            </w:pPr>
            <w:r w:rsidRPr="00172D52">
              <w:rPr>
                <w:sz w:val="22"/>
                <w:szCs w:val="22"/>
              </w:rPr>
              <w:t>Да</w:t>
            </w:r>
          </w:p>
        </w:tc>
        <w:tc>
          <w:tcPr>
            <w:tcW w:w="2822" w:type="dxa"/>
            <w:shd w:val="clear" w:color="auto" w:fill="auto"/>
          </w:tcPr>
          <w:p w14:paraId="6C996617" w14:textId="77777777" w:rsidR="00C65F76" w:rsidRPr="00172D52" w:rsidRDefault="00C65F76" w:rsidP="00172D52">
            <w:pPr>
              <w:spacing w:before="60" w:after="60"/>
              <w:rPr>
                <w:sz w:val="22"/>
                <w:szCs w:val="22"/>
              </w:rPr>
            </w:pPr>
          </w:p>
        </w:tc>
      </w:tr>
      <w:tr w:rsidR="00C65F76" w:rsidRPr="00172D52" w14:paraId="5B3BE3A2" w14:textId="77777777" w:rsidTr="00172D52">
        <w:tc>
          <w:tcPr>
            <w:tcW w:w="1876" w:type="dxa"/>
            <w:shd w:val="clear" w:color="auto" w:fill="auto"/>
          </w:tcPr>
          <w:p w14:paraId="7BC48DF0" w14:textId="77777777" w:rsidR="00C65F76" w:rsidRPr="00172D52" w:rsidRDefault="00C3049C" w:rsidP="00172D52">
            <w:pPr>
              <w:spacing w:before="60" w:after="60"/>
              <w:rPr>
                <w:sz w:val="22"/>
                <w:szCs w:val="22"/>
              </w:rPr>
            </w:pPr>
            <w:r w:rsidRPr="00172D52">
              <w:rPr>
                <w:sz w:val="22"/>
                <w:szCs w:val="22"/>
              </w:rPr>
              <w:t>ФИО ответственного исполнителя ФК</w:t>
            </w:r>
          </w:p>
        </w:tc>
        <w:tc>
          <w:tcPr>
            <w:tcW w:w="1940" w:type="dxa"/>
            <w:shd w:val="clear" w:color="auto" w:fill="auto"/>
          </w:tcPr>
          <w:p w14:paraId="3E8624ED" w14:textId="77777777" w:rsidR="00C65F76" w:rsidRPr="00172D52" w:rsidRDefault="00C3049C" w:rsidP="00172D52">
            <w:pPr>
              <w:spacing w:before="60" w:after="60"/>
              <w:rPr>
                <w:sz w:val="22"/>
                <w:szCs w:val="22"/>
              </w:rPr>
            </w:pPr>
            <w:r w:rsidRPr="00172D52">
              <w:rPr>
                <w:sz w:val="22"/>
                <w:szCs w:val="22"/>
              </w:rPr>
              <w:t>NAME_ISP_FK</w:t>
            </w:r>
          </w:p>
        </w:tc>
        <w:tc>
          <w:tcPr>
            <w:tcW w:w="1057" w:type="dxa"/>
            <w:shd w:val="clear" w:color="auto" w:fill="auto"/>
          </w:tcPr>
          <w:p w14:paraId="3B4371F0" w14:textId="77777777" w:rsidR="00C65F76" w:rsidRPr="00172D52" w:rsidRDefault="00C3049C" w:rsidP="00172D52">
            <w:pPr>
              <w:spacing w:before="60" w:after="60"/>
              <w:rPr>
                <w:sz w:val="22"/>
                <w:szCs w:val="22"/>
              </w:rPr>
            </w:pPr>
            <w:r w:rsidRPr="00172D52">
              <w:rPr>
                <w:sz w:val="22"/>
                <w:szCs w:val="22"/>
              </w:rPr>
              <w:t>STRING</w:t>
            </w:r>
          </w:p>
        </w:tc>
        <w:tc>
          <w:tcPr>
            <w:tcW w:w="880" w:type="dxa"/>
            <w:shd w:val="clear" w:color="auto" w:fill="auto"/>
          </w:tcPr>
          <w:p w14:paraId="2576D5DC" w14:textId="77777777" w:rsidR="00C65F76" w:rsidRPr="00172D52" w:rsidRDefault="00C3049C" w:rsidP="00172D52">
            <w:pPr>
              <w:spacing w:before="60" w:after="60"/>
              <w:rPr>
                <w:sz w:val="22"/>
                <w:szCs w:val="22"/>
              </w:rPr>
            </w:pPr>
            <w:r w:rsidRPr="00172D52">
              <w:rPr>
                <w:sz w:val="22"/>
                <w:szCs w:val="22"/>
              </w:rPr>
              <w:t>&lt;= 50</w:t>
            </w:r>
          </w:p>
        </w:tc>
        <w:tc>
          <w:tcPr>
            <w:tcW w:w="1056" w:type="dxa"/>
            <w:shd w:val="clear" w:color="auto" w:fill="auto"/>
          </w:tcPr>
          <w:p w14:paraId="5AF7324F" w14:textId="77777777" w:rsidR="00C65F76" w:rsidRPr="00172D52" w:rsidRDefault="00C3049C" w:rsidP="00172D52">
            <w:pPr>
              <w:spacing w:before="60" w:after="60"/>
              <w:rPr>
                <w:sz w:val="22"/>
                <w:szCs w:val="22"/>
              </w:rPr>
            </w:pPr>
            <w:r w:rsidRPr="00172D52">
              <w:rPr>
                <w:sz w:val="22"/>
                <w:szCs w:val="22"/>
              </w:rPr>
              <w:t>Да</w:t>
            </w:r>
          </w:p>
        </w:tc>
        <w:tc>
          <w:tcPr>
            <w:tcW w:w="2822" w:type="dxa"/>
            <w:shd w:val="clear" w:color="auto" w:fill="auto"/>
          </w:tcPr>
          <w:p w14:paraId="5851F549" w14:textId="77777777" w:rsidR="00C65F76" w:rsidRPr="00172D52" w:rsidRDefault="00C65F76" w:rsidP="00172D52">
            <w:pPr>
              <w:spacing w:before="60" w:after="60"/>
              <w:rPr>
                <w:sz w:val="22"/>
                <w:szCs w:val="22"/>
              </w:rPr>
            </w:pPr>
          </w:p>
        </w:tc>
      </w:tr>
      <w:tr w:rsidR="00C65F76" w:rsidRPr="00172D52" w14:paraId="21B68515" w14:textId="77777777" w:rsidTr="00172D52">
        <w:tc>
          <w:tcPr>
            <w:tcW w:w="1876" w:type="dxa"/>
            <w:shd w:val="clear" w:color="auto" w:fill="auto"/>
          </w:tcPr>
          <w:p w14:paraId="2398B032" w14:textId="77777777" w:rsidR="00C65F76" w:rsidRPr="00172D52" w:rsidRDefault="00C3049C" w:rsidP="00172D52">
            <w:pPr>
              <w:spacing w:before="60" w:after="60"/>
              <w:rPr>
                <w:sz w:val="22"/>
                <w:szCs w:val="22"/>
              </w:rPr>
            </w:pPr>
            <w:r w:rsidRPr="00172D52">
              <w:rPr>
                <w:sz w:val="22"/>
                <w:szCs w:val="22"/>
              </w:rPr>
              <w:t>Телефон ответственного исполнителя ФК</w:t>
            </w:r>
          </w:p>
        </w:tc>
        <w:tc>
          <w:tcPr>
            <w:tcW w:w="1940" w:type="dxa"/>
            <w:shd w:val="clear" w:color="auto" w:fill="auto"/>
          </w:tcPr>
          <w:p w14:paraId="33AC28AF" w14:textId="77777777" w:rsidR="00C65F76" w:rsidRPr="00172D52" w:rsidRDefault="00C3049C" w:rsidP="00172D52">
            <w:pPr>
              <w:spacing w:before="60" w:after="60"/>
              <w:rPr>
                <w:sz w:val="22"/>
                <w:szCs w:val="22"/>
              </w:rPr>
            </w:pPr>
            <w:r w:rsidRPr="00172D52">
              <w:rPr>
                <w:sz w:val="22"/>
                <w:szCs w:val="22"/>
              </w:rPr>
              <w:t>TEL_ISP_FK</w:t>
            </w:r>
          </w:p>
        </w:tc>
        <w:tc>
          <w:tcPr>
            <w:tcW w:w="1057" w:type="dxa"/>
            <w:shd w:val="clear" w:color="auto" w:fill="auto"/>
          </w:tcPr>
          <w:p w14:paraId="6EA19617" w14:textId="77777777" w:rsidR="00C65F76" w:rsidRPr="00172D52" w:rsidRDefault="00C3049C" w:rsidP="00172D52">
            <w:pPr>
              <w:spacing w:before="60" w:after="60"/>
              <w:rPr>
                <w:sz w:val="22"/>
                <w:szCs w:val="22"/>
              </w:rPr>
            </w:pPr>
            <w:r w:rsidRPr="00172D52">
              <w:rPr>
                <w:sz w:val="22"/>
                <w:szCs w:val="22"/>
              </w:rPr>
              <w:t>STRING</w:t>
            </w:r>
          </w:p>
        </w:tc>
        <w:tc>
          <w:tcPr>
            <w:tcW w:w="880" w:type="dxa"/>
            <w:shd w:val="clear" w:color="auto" w:fill="auto"/>
          </w:tcPr>
          <w:p w14:paraId="4807EC5D" w14:textId="77777777" w:rsidR="00C65F76" w:rsidRPr="00172D52" w:rsidRDefault="00C3049C" w:rsidP="00172D52">
            <w:pPr>
              <w:spacing w:before="60" w:after="60"/>
              <w:rPr>
                <w:sz w:val="22"/>
                <w:szCs w:val="22"/>
              </w:rPr>
            </w:pPr>
            <w:r w:rsidRPr="00172D52">
              <w:rPr>
                <w:sz w:val="22"/>
                <w:szCs w:val="22"/>
              </w:rPr>
              <w:t>&lt;= 50</w:t>
            </w:r>
          </w:p>
        </w:tc>
        <w:tc>
          <w:tcPr>
            <w:tcW w:w="1056" w:type="dxa"/>
            <w:shd w:val="clear" w:color="auto" w:fill="auto"/>
          </w:tcPr>
          <w:p w14:paraId="730376EF" w14:textId="77777777" w:rsidR="00C65F76" w:rsidRPr="00172D52" w:rsidRDefault="00C3049C" w:rsidP="00172D52">
            <w:pPr>
              <w:spacing w:before="60" w:after="60"/>
              <w:rPr>
                <w:sz w:val="22"/>
                <w:szCs w:val="22"/>
              </w:rPr>
            </w:pPr>
            <w:r w:rsidRPr="00172D52">
              <w:rPr>
                <w:sz w:val="22"/>
                <w:szCs w:val="22"/>
              </w:rPr>
              <w:t>Да</w:t>
            </w:r>
          </w:p>
        </w:tc>
        <w:tc>
          <w:tcPr>
            <w:tcW w:w="2822" w:type="dxa"/>
            <w:shd w:val="clear" w:color="auto" w:fill="auto"/>
          </w:tcPr>
          <w:p w14:paraId="66F6B625" w14:textId="77777777" w:rsidR="00C65F76" w:rsidRPr="00172D52" w:rsidRDefault="00C65F76" w:rsidP="00172D52">
            <w:pPr>
              <w:spacing w:before="60" w:after="60"/>
              <w:rPr>
                <w:sz w:val="22"/>
                <w:szCs w:val="22"/>
              </w:rPr>
            </w:pPr>
          </w:p>
        </w:tc>
      </w:tr>
      <w:tr w:rsidR="00C65F76" w:rsidRPr="00172D52" w14:paraId="2C85434D" w14:textId="77777777" w:rsidTr="00172D52">
        <w:tc>
          <w:tcPr>
            <w:tcW w:w="1876" w:type="dxa"/>
            <w:shd w:val="clear" w:color="auto" w:fill="auto"/>
          </w:tcPr>
          <w:p w14:paraId="721C2FB9" w14:textId="77777777" w:rsidR="00C65F76" w:rsidRPr="00172D52" w:rsidRDefault="00C3049C" w:rsidP="00172D52">
            <w:pPr>
              <w:spacing w:before="60" w:after="60"/>
              <w:rPr>
                <w:sz w:val="22"/>
                <w:szCs w:val="22"/>
              </w:rPr>
            </w:pPr>
            <w:r w:rsidRPr="00172D52">
              <w:rPr>
                <w:sz w:val="22"/>
                <w:szCs w:val="22"/>
              </w:rPr>
              <w:t>ОКТМО</w:t>
            </w:r>
          </w:p>
        </w:tc>
        <w:tc>
          <w:tcPr>
            <w:tcW w:w="1940" w:type="dxa"/>
            <w:shd w:val="clear" w:color="auto" w:fill="auto"/>
          </w:tcPr>
          <w:p w14:paraId="3E5FB5C8" w14:textId="77777777" w:rsidR="00C65F76" w:rsidRPr="00172D52" w:rsidRDefault="00C3049C" w:rsidP="00172D52">
            <w:pPr>
              <w:spacing w:before="60" w:after="60"/>
              <w:rPr>
                <w:sz w:val="22"/>
                <w:szCs w:val="22"/>
              </w:rPr>
            </w:pPr>
            <w:r w:rsidRPr="00172D52">
              <w:rPr>
                <w:sz w:val="22"/>
                <w:szCs w:val="22"/>
              </w:rPr>
              <w:t>OKATO</w:t>
            </w:r>
          </w:p>
        </w:tc>
        <w:tc>
          <w:tcPr>
            <w:tcW w:w="1057" w:type="dxa"/>
            <w:shd w:val="clear" w:color="auto" w:fill="auto"/>
          </w:tcPr>
          <w:p w14:paraId="78CD90F2" w14:textId="77777777" w:rsidR="00C65F76" w:rsidRPr="00172D52" w:rsidRDefault="00C3049C" w:rsidP="00172D52">
            <w:pPr>
              <w:spacing w:before="60" w:after="60"/>
              <w:rPr>
                <w:sz w:val="22"/>
                <w:szCs w:val="22"/>
              </w:rPr>
            </w:pPr>
            <w:r w:rsidRPr="00172D52">
              <w:rPr>
                <w:sz w:val="22"/>
                <w:szCs w:val="22"/>
              </w:rPr>
              <w:t>STRING</w:t>
            </w:r>
          </w:p>
        </w:tc>
        <w:tc>
          <w:tcPr>
            <w:tcW w:w="880" w:type="dxa"/>
            <w:shd w:val="clear" w:color="auto" w:fill="auto"/>
          </w:tcPr>
          <w:p w14:paraId="013E8536" w14:textId="77777777" w:rsidR="00C65F76" w:rsidRPr="00172D52" w:rsidRDefault="00C3049C" w:rsidP="00172D52">
            <w:pPr>
              <w:spacing w:before="60" w:after="60"/>
              <w:rPr>
                <w:sz w:val="22"/>
                <w:szCs w:val="22"/>
              </w:rPr>
            </w:pPr>
            <w:r w:rsidRPr="00172D52">
              <w:rPr>
                <w:sz w:val="22"/>
                <w:szCs w:val="22"/>
              </w:rPr>
              <w:t>&lt;= 11</w:t>
            </w:r>
          </w:p>
        </w:tc>
        <w:tc>
          <w:tcPr>
            <w:tcW w:w="1056" w:type="dxa"/>
            <w:shd w:val="clear" w:color="auto" w:fill="auto"/>
          </w:tcPr>
          <w:p w14:paraId="56890E4E" w14:textId="77777777" w:rsidR="00C65F76" w:rsidRPr="00172D52" w:rsidRDefault="00C3049C" w:rsidP="00172D52">
            <w:pPr>
              <w:spacing w:before="60" w:after="60"/>
              <w:rPr>
                <w:sz w:val="22"/>
                <w:szCs w:val="22"/>
              </w:rPr>
            </w:pPr>
            <w:r w:rsidRPr="00172D52">
              <w:rPr>
                <w:sz w:val="22"/>
                <w:szCs w:val="22"/>
              </w:rPr>
              <w:t>Да</w:t>
            </w:r>
          </w:p>
        </w:tc>
        <w:tc>
          <w:tcPr>
            <w:tcW w:w="2822" w:type="dxa"/>
            <w:shd w:val="clear" w:color="auto" w:fill="auto"/>
          </w:tcPr>
          <w:p w14:paraId="62F6AE30" w14:textId="2287563C" w:rsidR="00C65F76" w:rsidRPr="00172D52" w:rsidRDefault="00C3049C" w:rsidP="00172D52">
            <w:pPr>
              <w:spacing w:before="60" w:after="60"/>
              <w:rPr>
                <w:sz w:val="22"/>
                <w:szCs w:val="22"/>
              </w:rPr>
            </w:pPr>
            <w:r w:rsidRPr="00172D52">
              <w:rPr>
                <w:sz w:val="22"/>
                <w:szCs w:val="22"/>
              </w:rPr>
              <w:t>Код по ОКТМО, соответствующий адресу. Длина поля строго ограничена кол</w:t>
            </w:r>
            <w:r w:rsidR="00172D52">
              <w:rPr>
                <w:sz w:val="22"/>
                <w:szCs w:val="22"/>
              </w:rPr>
              <w:t>ичеством символов: 8 или 11</w:t>
            </w:r>
          </w:p>
        </w:tc>
      </w:tr>
      <w:tr w:rsidR="00C65F76" w:rsidRPr="00172D52" w14:paraId="0D2AAE28" w14:textId="77777777" w:rsidTr="00172D52">
        <w:tc>
          <w:tcPr>
            <w:tcW w:w="1876" w:type="dxa"/>
            <w:shd w:val="clear" w:color="auto" w:fill="auto"/>
          </w:tcPr>
          <w:p w14:paraId="0F73AEFA" w14:textId="77777777" w:rsidR="00C65F76" w:rsidRPr="00172D52" w:rsidRDefault="00C3049C" w:rsidP="00172D52">
            <w:pPr>
              <w:spacing w:before="60" w:after="60"/>
              <w:rPr>
                <w:sz w:val="22"/>
                <w:szCs w:val="22"/>
              </w:rPr>
            </w:pPr>
            <w:r w:rsidRPr="00172D52">
              <w:rPr>
                <w:sz w:val="22"/>
                <w:szCs w:val="22"/>
              </w:rPr>
              <w:t>ОКФС</w:t>
            </w:r>
          </w:p>
        </w:tc>
        <w:tc>
          <w:tcPr>
            <w:tcW w:w="1940" w:type="dxa"/>
            <w:shd w:val="clear" w:color="auto" w:fill="auto"/>
          </w:tcPr>
          <w:p w14:paraId="640C63AA" w14:textId="77777777" w:rsidR="00C65F76" w:rsidRPr="00172D52" w:rsidRDefault="00C3049C" w:rsidP="00172D52">
            <w:pPr>
              <w:spacing w:before="60" w:after="60"/>
              <w:rPr>
                <w:sz w:val="22"/>
                <w:szCs w:val="22"/>
              </w:rPr>
            </w:pPr>
            <w:r w:rsidRPr="00172D52">
              <w:rPr>
                <w:sz w:val="22"/>
                <w:szCs w:val="22"/>
              </w:rPr>
              <w:t>OKFS</w:t>
            </w:r>
          </w:p>
        </w:tc>
        <w:tc>
          <w:tcPr>
            <w:tcW w:w="1057" w:type="dxa"/>
            <w:shd w:val="clear" w:color="auto" w:fill="auto"/>
          </w:tcPr>
          <w:p w14:paraId="4A586F76" w14:textId="77777777" w:rsidR="00C65F76" w:rsidRPr="00172D52" w:rsidRDefault="00C3049C" w:rsidP="00172D52">
            <w:pPr>
              <w:spacing w:before="60" w:after="60"/>
              <w:rPr>
                <w:sz w:val="22"/>
                <w:szCs w:val="22"/>
              </w:rPr>
            </w:pPr>
            <w:r w:rsidRPr="00172D52">
              <w:rPr>
                <w:sz w:val="22"/>
                <w:szCs w:val="22"/>
              </w:rPr>
              <w:t>STRING</w:t>
            </w:r>
          </w:p>
        </w:tc>
        <w:tc>
          <w:tcPr>
            <w:tcW w:w="880" w:type="dxa"/>
            <w:shd w:val="clear" w:color="auto" w:fill="auto"/>
          </w:tcPr>
          <w:p w14:paraId="3DB8E1A0" w14:textId="77777777" w:rsidR="00C65F76" w:rsidRPr="00172D52" w:rsidRDefault="00C3049C" w:rsidP="00172D52">
            <w:pPr>
              <w:spacing w:before="60" w:after="60"/>
              <w:rPr>
                <w:sz w:val="22"/>
                <w:szCs w:val="22"/>
              </w:rPr>
            </w:pPr>
            <w:r w:rsidRPr="00172D52">
              <w:rPr>
                <w:sz w:val="22"/>
                <w:szCs w:val="22"/>
              </w:rPr>
              <w:t>= 2</w:t>
            </w:r>
          </w:p>
        </w:tc>
        <w:tc>
          <w:tcPr>
            <w:tcW w:w="1056" w:type="dxa"/>
            <w:shd w:val="clear" w:color="auto" w:fill="auto"/>
          </w:tcPr>
          <w:p w14:paraId="78B49635" w14:textId="77777777" w:rsidR="00C65F76" w:rsidRPr="00172D52" w:rsidRDefault="00C3049C" w:rsidP="00172D52">
            <w:pPr>
              <w:spacing w:before="60" w:after="60"/>
              <w:rPr>
                <w:sz w:val="22"/>
                <w:szCs w:val="22"/>
              </w:rPr>
            </w:pPr>
            <w:r w:rsidRPr="00172D52">
              <w:rPr>
                <w:sz w:val="22"/>
                <w:szCs w:val="22"/>
              </w:rPr>
              <w:t>Нет</w:t>
            </w:r>
          </w:p>
        </w:tc>
        <w:tc>
          <w:tcPr>
            <w:tcW w:w="2822" w:type="dxa"/>
            <w:shd w:val="clear" w:color="auto" w:fill="auto"/>
          </w:tcPr>
          <w:p w14:paraId="42F35C5A" w14:textId="5D66466D" w:rsidR="00C65F76" w:rsidRPr="00172D52" w:rsidRDefault="00C3049C" w:rsidP="00172D52">
            <w:pPr>
              <w:spacing w:before="60" w:after="60"/>
              <w:rPr>
                <w:sz w:val="22"/>
                <w:szCs w:val="22"/>
              </w:rPr>
            </w:pPr>
            <w:r w:rsidRPr="00172D52">
              <w:rPr>
                <w:sz w:val="22"/>
                <w:szCs w:val="22"/>
              </w:rPr>
              <w:t>Заполняется в со</w:t>
            </w:r>
            <w:r w:rsidR="00172D52">
              <w:rPr>
                <w:sz w:val="22"/>
                <w:szCs w:val="22"/>
              </w:rPr>
              <w:t>ответствии со справочником ОКФС</w:t>
            </w:r>
          </w:p>
        </w:tc>
      </w:tr>
      <w:tr w:rsidR="00C65F76" w:rsidRPr="00172D52" w14:paraId="15586E4E" w14:textId="77777777" w:rsidTr="00172D52">
        <w:tc>
          <w:tcPr>
            <w:tcW w:w="1876" w:type="dxa"/>
            <w:shd w:val="clear" w:color="auto" w:fill="auto"/>
          </w:tcPr>
          <w:p w14:paraId="3967F69E" w14:textId="77777777" w:rsidR="00C65F76" w:rsidRPr="00172D52" w:rsidRDefault="00C3049C" w:rsidP="00172D52">
            <w:pPr>
              <w:spacing w:before="60" w:after="60"/>
              <w:rPr>
                <w:sz w:val="22"/>
                <w:szCs w:val="22"/>
              </w:rPr>
            </w:pPr>
            <w:r w:rsidRPr="00172D52">
              <w:rPr>
                <w:sz w:val="22"/>
                <w:szCs w:val="22"/>
              </w:rPr>
              <w:t>ОКОПФ</w:t>
            </w:r>
          </w:p>
        </w:tc>
        <w:tc>
          <w:tcPr>
            <w:tcW w:w="1940" w:type="dxa"/>
            <w:shd w:val="clear" w:color="auto" w:fill="auto"/>
          </w:tcPr>
          <w:p w14:paraId="646CED2E" w14:textId="77777777" w:rsidR="00C65F76" w:rsidRPr="00172D52" w:rsidRDefault="00C3049C" w:rsidP="00172D52">
            <w:pPr>
              <w:spacing w:before="60" w:after="60"/>
              <w:rPr>
                <w:sz w:val="22"/>
                <w:szCs w:val="22"/>
              </w:rPr>
            </w:pPr>
            <w:r w:rsidRPr="00172D52">
              <w:rPr>
                <w:sz w:val="22"/>
                <w:szCs w:val="22"/>
              </w:rPr>
              <w:t>OKOPF</w:t>
            </w:r>
          </w:p>
        </w:tc>
        <w:tc>
          <w:tcPr>
            <w:tcW w:w="1057" w:type="dxa"/>
            <w:shd w:val="clear" w:color="auto" w:fill="auto"/>
          </w:tcPr>
          <w:p w14:paraId="41D3D920" w14:textId="77777777" w:rsidR="00C65F76" w:rsidRPr="00172D52" w:rsidRDefault="00C3049C" w:rsidP="00172D52">
            <w:pPr>
              <w:spacing w:before="60" w:after="60"/>
              <w:rPr>
                <w:sz w:val="22"/>
                <w:szCs w:val="22"/>
              </w:rPr>
            </w:pPr>
            <w:r w:rsidRPr="00172D52">
              <w:rPr>
                <w:sz w:val="22"/>
                <w:szCs w:val="22"/>
              </w:rPr>
              <w:t>STRING</w:t>
            </w:r>
          </w:p>
        </w:tc>
        <w:tc>
          <w:tcPr>
            <w:tcW w:w="880" w:type="dxa"/>
            <w:shd w:val="clear" w:color="auto" w:fill="auto"/>
          </w:tcPr>
          <w:p w14:paraId="773D6B2D" w14:textId="77777777" w:rsidR="00C65F76" w:rsidRPr="00172D52" w:rsidRDefault="00C3049C" w:rsidP="00172D52">
            <w:pPr>
              <w:spacing w:before="60" w:after="60"/>
              <w:rPr>
                <w:sz w:val="22"/>
                <w:szCs w:val="22"/>
              </w:rPr>
            </w:pPr>
            <w:r w:rsidRPr="00172D52">
              <w:rPr>
                <w:sz w:val="22"/>
                <w:szCs w:val="22"/>
              </w:rPr>
              <w:t>= 5</w:t>
            </w:r>
          </w:p>
        </w:tc>
        <w:tc>
          <w:tcPr>
            <w:tcW w:w="1056" w:type="dxa"/>
            <w:shd w:val="clear" w:color="auto" w:fill="auto"/>
          </w:tcPr>
          <w:p w14:paraId="0A45934A" w14:textId="77777777" w:rsidR="00C65F76" w:rsidRPr="00172D52" w:rsidRDefault="00C3049C" w:rsidP="00172D52">
            <w:pPr>
              <w:spacing w:before="60" w:after="60"/>
              <w:rPr>
                <w:sz w:val="22"/>
                <w:szCs w:val="22"/>
              </w:rPr>
            </w:pPr>
            <w:r w:rsidRPr="00172D52">
              <w:rPr>
                <w:sz w:val="22"/>
                <w:szCs w:val="22"/>
              </w:rPr>
              <w:t>Нет</w:t>
            </w:r>
          </w:p>
        </w:tc>
        <w:tc>
          <w:tcPr>
            <w:tcW w:w="2822" w:type="dxa"/>
            <w:shd w:val="clear" w:color="auto" w:fill="auto"/>
          </w:tcPr>
          <w:p w14:paraId="2A302DC3" w14:textId="77777777" w:rsidR="00C65F76" w:rsidRPr="00172D52" w:rsidRDefault="00C65F76" w:rsidP="00172D52">
            <w:pPr>
              <w:spacing w:before="60" w:after="60"/>
              <w:rPr>
                <w:sz w:val="22"/>
                <w:szCs w:val="22"/>
              </w:rPr>
            </w:pPr>
          </w:p>
        </w:tc>
      </w:tr>
      <w:tr w:rsidR="00C65F76" w:rsidRPr="00172D52" w14:paraId="5B9058FD" w14:textId="77777777" w:rsidTr="00172D52">
        <w:tc>
          <w:tcPr>
            <w:tcW w:w="1876" w:type="dxa"/>
            <w:shd w:val="clear" w:color="auto" w:fill="auto"/>
          </w:tcPr>
          <w:p w14:paraId="7C8C5F5A" w14:textId="77777777" w:rsidR="00C65F76" w:rsidRPr="00172D52" w:rsidRDefault="00C3049C" w:rsidP="00172D52">
            <w:pPr>
              <w:spacing w:before="60" w:after="60"/>
              <w:rPr>
                <w:sz w:val="22"/>
                <w:szCs w:val="22"/>
              </w:rPr>
            </w:pPr>
            <w:r w:rsidRPr="00172D52">
              <w:rPr>
                <w:sz w:val="22"/>
                <w:szCs w:val="22"/>
              </w:rPr>
              <w:lastRenderedPageBreak/>
              <w:t>ОКОГУ</w:t>
            </w:r>
          </w:p>
        </w:tc>
        <w:tc>
          <w:tcPr>
            <w:tcW w:w="1940" w:type="dxa"/>
            <w:shd w:val="clear" w:color="auto" w:fill="auto"/>
          </w:tcPr>
          <w:p w14:paraId="303308AA" w14:textId="77777777" w:rsidR="00C65F76" w:rsidRPr="00172D52" w:rsidRDefault="00C3049C" w:rsidP="00172D52">
            <w:pPr>
              <w:spacing w:before="60" w:after="60"/>
              <w:rPr>
                <w:sz w:val="22"/>
                <w:szCs w:val="22"/>
              </w:rPr>
            </w:pPr>
            <w:r w:rsidRPr="00172D52">
              <w:rPr>
                <w:sz w:val="22"/>
                <w:szCs w:val="22"/>
              </w:rPr>
              <w:t>OKOGU</w:t>
            </w:r>
          </w:p>
        </w:tc>
        <w:tc>
          <w:tcPr>
            <w:tcW w:w="1057" w:type="dxa"/>
            <w:shd w:val="clear" w:color="auto" w:fill="auto"/>
          </w:tcPr>
          <w:p w14:paraId="30E03D19" w14:textId="77777777" w:rsidR="00C65F76" w:rsidRPr="00172D52" w:rsidRDefault="00C3049C" w:rsidP="00172D52">
            <w:pPr>
              <w:spacing w:before="60" w:after="60"/>
              <w:rPr>
                <w:sz w:val="22"/>
                <w:szCs w:val="22"/>
              </w:rPr>
            </w:pPr>
            <w:r w:rsidRPr="00172D52">
              <w:rPr>
                <w:sz w:val="22"/>
                <w:szCs w:val="22"/>
              </w:rPr>
              <w:t>STRING</w:t>
            </w:r>
          </w:p>
        </w:tc>
        <w:tc>
          <w:tcPr>
            <w:tcW w:w="880" w:type="dxa"/>
            <w:shd w:val="clear" w:color="auto" w:fill="auto"/>
          </w:tcPr>
          <w:p w14:paraId="2594ABAB" w14:textId="77777777" w:rsidR="00C65F76" w:rsidRPr="00172D52" w:rsidRDefault="00C3049C" w:rsidP="00172D52">
            <w:pPr>
              <w:spacing w:before="60" w:after="60"/>
              <w:rPr>
                <w:sz w:val="22"/>
                <w:szCs w:val="22"/>
              </w:rPr>
            </w:pPr>
            <w:r w:rsidRPr="00172D52">
              <w:rPr>
                <w:sz w:val="22"/>
                <w:szCs w:val="22"/>
              </w:rPr>
              <w:t>= 7</w:t>
            </w:r>
          </w:p>
        </w:tc>
        <w:tc>
          <w:tcPr>
            <w:tcW w:w="1056" w:type="dxa"/>
            <w:shd w:val="clear" w:color="auto" w:fill="auto"/>
          </w:tcPr>
          <w:p w14:paraId="538A92D1" w14:textId="77777777" w:rsidR="00C65F76" w:rsidRPr="00172D52" w:rsidRDefault="00C3049C" w:rsidP="00172D52">
            <w:pPr>
              <w:spacing w:before="60" w:after="60"/>
              <w:rPr>
                <w:sz w:val="22"/>
                <w:szCs w:val="22"/>
              </w:rPr>
            </w:pPr>
            <w:r w:rsidRPr="00172D52">
              <w:rPr>
                <w:sz w:val="22"/>
                <w:szCs w:val="22"/>
              </w:rPr>
              <w:t>Нет</w:t>
            </w:r>
          </w:p>
        </w:tc>
        <w:tc>
          <w:tcPr>
            <w:tcW w:w="2822" w:type="dxa"/>
            <w:shd w:val="clear" w:color="auto" w:fill="auto"/>
          </w:tcPr>
          <w:p w14:paraId="062F31A6" w14:textId="77777777" w:rsidR="00C65F76" w:rsidRPr="00172D52" w:rsidRDefault="00C65F76" w:rsidP="00172D52">
            <w:pPr>
              <w:spacing w:before="60" w:after="60"/>
              <w:rPr>
                <w:sz w:val="22"/>
                <w:szCs w:val="22"/>
              </w:rPr>
            </w:pPr>
          </w:p>
        </w:tc>
      </w:tr>
      <w:tr w:rsidR="00C65F76" w:rsidRPr="00172D52" w14:paraId="584795CF" w14:textId="77777777" w:rsidTr="00172D52">
        <w:tc>
          <w:tcPr>
            <w:tcW w:w="1876" w:type="dxa"/>
            <w:shd w:val="clear" w:color="auto" w:fill="auto"/>
          </w:tcPr>
          <w:p w14:paraId="4BB2B7C7" w14:textId="77777777" w:rsidR="00C65F76" w:rsidRPr="00172D52" w:rsidRDefault="00C3049C" w:rsidP="00172D52">
            <w:pPr>
              <w:spacing w:before="60" w:after="60"/>
              <w:rPr>
                <w:sz w:val="22"/>
                <w:szCs w:val="22"/>
              </w:rPr>
            </w:pPr>
            <w:r w:rsidRPr="00172D52">
              <w:rPr>
                <w:sz w:val="22"/>
                <w:szCs w:val="22"/>
              </w:rPr>
              <w:t>ОКПО</w:t>
            </w:r>
          </w:p>
        </w:tc>
        <w:tc>
          <w:tcPr>
            <w:tcW w:w="1940" w:type="dxa"/>
            <w:shd w:val="clear" w:color="auto" w:fill="auto"/>
          </w:tcPr>
          <w:p w14:paraId="22412D47" w14:textId="77777777" w:rsidR="00C65F76" w:rsidRPr="00172D52" w:rsidRDefault="00C3049C" w:rsidP="00172D52">
            <w:pPr>
              <w:spacing w:before="60" w:after="60"/>
              <w:rPr>
                <w:sz w:val="22"/>
                <w:szCs w:val="22"/>
              </w:rPr>
            </w:pPr>
            <w:r w:rsidRPr="00172D52">
              <w:rPr>
                <w:sz w:val="22"/>
                <w:szCs w:val="22"/>
              </w:rPr>
              <w:t>OKPO</w:t>
            </w:r>
          </w:p>
        </w:tc>
        <w:tc>
          <w:tcPr>
            <w:tcW w:w="1057" w:type="dxa"/>
            <w:shd w:val="clear" w:color="auto" w:fill="auto"/>
          </w:tcPr>
          <w:p w14:paraId="3972CA6B" w14:textId="77777777" w:rsidR="00C65F76" w:rsidRPr="00172D52" w:rsidRDefault="00C3049C" w:rsidP="00172D52">
            <w:pPr>
              <w:spacing w:before="60" w:after="60"/>
              <w:rPr>
                <w:sz w:val="22"/>
                <w:szCs w:val="22"/>
              </w:rPr>
            </w:pPr>
            <w:r w:rsidRPr="00172D52">
              <w:rPr>
                <w:sz w:val="22"/>
                <w:szCs w:val="22"/>
              </w:rPr>
              <w:t>STRING</w:t>
            </w:r>
          </w:p>
        </w:tc>
        <w:tc>
          <w:tcPr>
            <w:tcW w:w="880" w:type="dxa"/>
            <w:shd w:val="clear" w:color="auto" w:fill="auto"/>
          </w:tcPr>
          <w:p w14:paraId="03CC4B9C" w14:textId="77777777" w:rsidR="00C65F76" w:rsidRPr="00172D52" w:rsidRDefault="00C3049C" w:rsidP="00172D52">
            <w:pPr>
              <w:spacing w:before="60" w:after="60"/>
              <w:rPr>
                <w:sz w:val="22"/>
                <w:szCs w:val="22"/>
              </w:rPr>
            </w:pPr>
            <w:r w:rsidRPr="00172D52">
              <w:rPr>
                <w:sz w:val="22"/>
                <w:szCs w:val="22"/>
              </w:rPr>
              <w:t>&lt;= 10</w:t>
            </w:r>
          </w:p>
        </w:tc>
        <w:tc>
          <w:tcPr>
            <w:tcW w:w="1056" w:type="dxa"/>
            <w:shd w:val="clear" w:color="auto" w:fill="auto"/>
          </w:tcPr>
          <w:p w14:paraId="4F7D3FE4" w14:textId="77777777" w:rsidR="00C65F76" w:rsidRPr="00172D52" w:rsidRDefault="00C3049C" w:rsidP="00172D52">
            <w:pPr>
              <w:spacing w:before="60" w:after="60"/>
              <w:rPr>
                <w:sz w:val="22"/>
                <w:szCs w:val="22"/>
              </w:rPr>
            </w:pPr>
            <w:r w:rsidRPr="00172D52">
              <w:rPr>
                <w:sz w:val="22"/>
                <w:szCs w:val="22"/>
              </w:rPr>
              <w:t>Да</w:t>
            </w:r>
          </w:p>
        </w:tc>
        <w:tc>
          <w:tcPr>
            <w:tcW w:w="2822" w:type="dxa"/>
            <w:shd w:val="clear" w:color="auto" w:fill="auto"/>
          </w:tcPr>
          <w:p w14:paraId="1308EBB7" w14:textId="77777777" w:rsidR="00C65F76" w:rsidRPr="00172D52" w:rsidRDefault="00C65F76" w:rsidP="00172D52">
            <w:pPr>
              <w:spacing w:before="60" w:after="60"/>
              <w:rPr>
                <w:sz w:val="22"/>
                <w:szCs w:val="22"/>
              </w:rPr>
            </w:pPr>
          </w:p>
        </w:tc>
      </w:tr>
      <w:tr w:rsidR="00C65F76" w:rsidRPr="00172D52" w14:paraId="4D28380D" w14:textId="77777777" w:rsidTr="00172D52">
        <w:tc>
          <w:tcPr>
            <w:tcW w:w="1876" w:type="dxa"/>
            <w:shd w:val="clear" w:color="auto" w:fill="auto"/>
          </w:tcPr>
          <w:p w14:paraId="4D4B073B" w14:textId="77777777" w:rsidR="00C65F76" w:rsidRPr="00172D52" w:rsidRDefault="00C3049C" w:rsidP="00172D52">
            <w:pPr>
              <w:spacing w:before="60" w:after="60"/>
              <w:rPr>
                <w:sz w:val="22"/>
                <w:szCs w:val="22"/>
              </w:rPr>
            </w:pPr>
            <w:r w:rsidRPr="00172D52">
              <w:rPr>
                <w:sz w:val="22"/>
                <w:szCs w:val="22"/>
              </w:rPr>
              <w:t>ОКВЭД</w:t>
            </w:r>
          </w:p>
        </w:tc>
        <w:tc>
          <w:tcPr>
            <w:tcW w:w="1940" w:type="dxa"/>
            <w:shd w:val="clear" w:color="auto" w:fill="auto"/>
          </w:tcPr>
          <w:p w14:paraId="526144E3" w14:textId="77777777" w:rsidR="00C65F76" w:rsidRPr="00172D52" w:rsidRDefault="00C3049C" w:rsidP="00172D52">
            <w:pPr>
              <w:spacing w:before="60" w:after="60"/>
              <w:rPr>
                <w:sz w:val="22"/>
                <w:szCs w:val="22"/>
              </w:rPr>
            </w:pPr>
            <w:r w:rsidRPr="00172D52">
              <w:rPr>
                <w:sz w:val="22"/>
                <w:szCs w:val="22"/>
              </w:rPr>
              <w:t>OKVED</w:t>
            </w:r>
          </w:p>
        </w:tc>
        <w:tc>
          <w:tcPr>
            <w:tcW w:w="1057" w:type="dxa"/>
            <w:shd w:val="clear" w:color="auto" w:fill="auto"/>
          </w:tcPr>
          <w:p w14:paraId="789CAC3A" w14:textId="77777777" w:rsidR="00C65F76" w:rsidRPr="00172D52" w:rsidRDefault="00C3049C" w:rsidP="00172D52">
            <w:pPr>
              <w:spacing w:before="60" w:after="60"/>
              <w:rPr>
                <w:sz w:val="22"/>
                <w:szCs w:val="22"/>
              </w:rPr>
            </w:pPr>
            <w:r w:rsidRPr="00172D52">
              <w:rPr>
                <w:sz w:val="22"/>
                <w:szCs w:val="22"/>
              </w:rPr>
              <w:t>STRING</w:t>
            </w:r>
          </w:p>
        </w:tc>
        <w:tc>
          <w:tcPr>
            <w:tcW w:w="880" w:type="dxa"/>
            <w:shd w:val="clear" w:color="auto" w:fill="auto"/>
          </w:tcPr>
          <w:p w14:paraId="2D881F43" w14:textId="77777777" w:rsidR="00C65F76" w:rsidRPr="00172D52" w:rsidRDefault="00C3049C" w:rsidP="00172D52">
            <w:pPr>
              <w:spacing w:before="60" w:after="60"/>
              <w:rPr>
                <w:sz w:val="22"/>
                <w:szCs w:val="22"/>
              </w:rPr>
            </w:pPr>
            <w:r w:rsidRPr="00172D52">
              <w:rPr>
                <w:sz w:val="22"/>
                <w:szCs w:val="22"/>
              </w:rPr>
              <w:t>&lt;= 2000</w:t>
            </w:r>
          </w:p>
        </w:tc>
        <w:tc>
          <w:tcPr>
            <w:tcW w:w="1056" w:type="dxa"/>
            <w:shd w:val="clear" w:color="auto" w:fill="auto"/>
          </w:tcPr>
          <w:p w14:paraId="5A242049" w14:textId="77777777" w:rsidR="00C65F76" w:rsidRPr="00172D52" w:rsidRDefault="00C3049C" w:rsidP="00172D52">
            <w:pPr>
              <w:spacing w:before="60" w:after="60"/>
              <w:rPr>
                <w:sz w:val="22"/>
                <w:szCs w:val="22"/>
              </w:rPr>
            </w:pPr>
            <w:r w:rsidRPr="00172D52">
              <w:rPr>
                <w:sz w:val="22"/>
                <w:szCs w:val="22"/>
              </w:rPr>
              <w:t>Да</w:t>
            </w:r>
          </w:p>
        </w:tc>
        <w:tc>
          <w:tcPr>
            <w:tcW w:w="2822" w:type="dxa"/>
            <w:shd w:val="clear" w:color="auto" w:fill="auto"/>
          </w:tcPr>
          <w:p w14:paraId="2C03D9D0" w14:textId="6CC469FB" w:rsidR="00172D52" w:rsidRDefault="00C3049C" w:rsidP="00172D52">
            <w:pPr>
              <w:spacing w:before="60" w:after="60"/>
              <w:rPr>
                <w:sz w:val="22"/>
                <w:szCs w:val="22"/>
              </w:rPr>
            </w:pPr>
            <w:r w:rsidRPr="00172D52">
              <w:rPr>
                <w:sz w:val="22"/>
                <w:szCs w:val="22"/>
              </w:rPr>
              <w:t xml:space="preserve">Указывается </w:t>
            </w:r>
            <w:r w:rsidR="00EF5696">
              <w:rPr>
                <w:sz w:val="22"/>
                <w:szCs w:val="22"/>
              </w:rPr>
              <w:t>код вида деятельности по ОКВЭД.</w:t>
            </w:r>
          </w:p>
          <w:p w14:paraId="36F76D48" w14:textId="2AC7CECA" w:rsidR="00C65F76" w:rsidRPr="00172D52" w:rsidRDefault="00C3049C" w:rsidP="00172D52">
            <w:pPr>
              <w:spacing w:before="60" w:after="60"/>
              <w:rPr>
                <w:sz w:val="22"/>
                <w:szCs w:val="22"/>
              </w:rPr>
            </w:pPr>
            <w:r w:rsidRPr="00172D52">
              <w:rPr>
                <w:sz w:val="22"/>
                <w:szCs w:val="22"/>
              </w:rPr>
              <w:t>В случае наличия у организации нескольких кодов вида деятельности по ОКВЭД, коды указываются последовательно друг за другом и разделяются м</w:t>
            </w:r>
            <w:r w:rsidR="00172D52">
              <w:rPr>
                <w:sz w:val="22"/>
                <w:szCs w:val="22"/>
              </w:rPr>
              <w:t>ежду собой точкой с запятой (;)</w:t>
            </w:r>
          </w:p>
        </w:tc>
      </w:tr>
      <w:tr w:rsidR="00C65F76" w:rsidRPr="00172D52" w14:paraId="15854A67" w14:textId="77777777" w:rsidTr="00172D52">
        <w:tc>
          <w:tcPr>
            <w:tcW w:w="1876" w:type="dxa"/>
            <w:shd w:val="clear" w:color="auto" w:fill="auto"/>
          </w:tcPr>
          <w:p w14:paraId="1AFB1CD9" w14:textId="77777777" w:rsidR="00C65F76" w:rsidRPr="00172D52" w:rsidRDefault="00C3049C" w:rsidP="00172D52">
            <w:pPr>
              <w:spacing w:before="60" w:after="60"/>
              <w:rPr>
                <w:sz w:val="22"/>
                <w:szCs w:val="22"/>
              </w:rPr>
            </w:pPr>
            <w:r w:rsidRPr="00172D52">
              <w:rPr>
                <w:sz w:val="22"/>
                <w:szCs w:val="22"/>
              </w:rPr>
              <w:t>Основной государственный регистрационный номер (ОГРН)</w:t>
            </w:r>
          </w:p>
        </w:tc>
        <w:tc>
          <w:tcPr>
            <w:tcW w:w="1940" w:type="dxa"/>
            <w:shd w:val="clear" w:color="auto" w:fill="auto"/>
          </w:tcPr>
          <w:p w14:paraId="2E8E674E" w14:textId="77777777" w:rsidR="00C65F76" w:rsidRPr="00172D52" w:rsidRDefault="00C3049C" w:rsidP="00172D52">
            <w:pPr>
              <w:spacing w:before="60" w:after="60"/>
              <w:rPr>
                <w:sz w:val="22"/>
                <w:szCs w:val="22"/>
              </w:rPr>
            </w:pPr>
            <w:r w:rsidRPr="00172D52">
              <w:rPr>
                <w:sz w:val="22"/>
                <w:szCs w:val="22"/>
              </w:rPr>
              <w:t>OGRN</w:t>
            </w:r>
          </w:p>
        </w:tc>
        <w:tc>
          <w:tcPr>
            <w:tcW w:w="1057" w:type="dxa"/>
            <w:shd w:val="clear" w:color="auto" w:fill="auto"/>
          </w:tcPr>
          <w:p w14:paraId="281DF733" w14:textId="77777777" w:rsidR="00C65F76" w:rsidRPr="00172D52" w:rsidRDefault="00C3049C" w:rsidP="00172D52">
            <w:pPr>
              <w:spacing w:before="60" w:after="60"/>
              <w:rPr>
                <w:sz w:val="22"/>
                <w:szCs w:val="22"/>
              </w:rPr>
            </w:pPr>
            <w:r w:rsidRPr="00172D52">
              <w:rPr>
                <w:sz w:val="22"/>
                <w:szCs w:val="22"/>
              </w:rPr>
              <w:t>STRING</w:t>
            </w:r>
          </w:p>
        </w:tc>
        <w:tc>
          <w:tcPr>
            <w:tcW w:w="880" w:type="dxa"/>
            <w:shd w:val="clear" w:color="auto" w:fill="auto"/>
          </w:tcPr>
          <w:p w14:paraId="20A12D88" w14:textId="77777777" w:rsidR="00C65F76" w:rsidRPr="00172D52" w:rsidRDefault="00C3049C" w:rsidP="00172D52">
            <w:pPr>
              <w:spacing w:before="60" w:after="60"/>
              <w:rPr>
                <w:sz w:val="22"/>
                <w:szCs w:val="22"/>
              </w:rPr>
            </w:pPr>
            <w:r w:rsidRPr="00172D52">
              <w:rPr>
                <w:sz w:val="22"/>
                <w:szCs w:val="22"/>
              </w:rPr>
              <w:t>= 13</w:t>
            </w:r>
          </w:p>
        </w:tc>
        <w:tc>
          <w:tcPr>
            <w:tcW w:w="1056" w:type="dxa"/>
            <w:shd w:val="clear" w:color="auto" w:fill="auto"/>
          </w:tcPr>
          <w:p w14:paraId="625C7141" w14:textId="77777777" w:rsidR="00C65F76" w:rsidRPr="00172D52" w:rsidRDefault="00C3049C" w:rsidP="00172D52">
            <w:pPr>
              <w:spacing w:before="60" w:after="60"/>
              <w:rPr>
                <w:sz w:val="22"/>
                <w:szCs w:val="22"/>
              </w:rPr>
            </w:pPr>
            <w:r w:rsidRPr="00172D52">
              <w:rPr>
                <w:sz w:val="22"/>
                <w:szCs w:val="22"/>
              </w:rPr>
              <w:t>Да</w:t>
            </w:r>
          </w:p>
        </w:tc>
        <w:tc>
          <w:tcPr>
            <w:tcW w:w="2822" w:type="dxa"/>
            <w:shd w:val="clear" w:color="auto" w:fill="auto"/>
          </w:tcPr>
          <w:p w14:paraId="0F71A2F5" w14:textId="77777777" w:rsidR="00C65F76" w:rsidRPr="00172D52" w:rsidRDefault="00C65F76" w:rsidP="00172D52">
            <w:pPr>
              <w:spacing w:before="60" w:after="60"/>
              <w:rPr>
                <w:sz w:val="22"/>
                <w:szCs w:val="22"/>
              </w:rPr>
            </w:pPr>
          </w:p>
        </w:tc>
      </w:tr>
      <w:tr w:rsidR="00C65F76" w:rsidRPr="00172D52" w14:paraId="58571D6B" w14:textId="77777777" w:rsidTr="00172D52">
        <w:tc>
          <w:tcPr>
            <w:tcW w:w="1876" w:type="dxa"/>
            <w:shd w:val="clear" w:color="auto" w:fill="auto"/>
          </w:tcPr>
          <w:p w14:paraId="35840A24" w14:textId="77777777" w:rsidR="00C65F76" w:rsidRPr="00172D52" w:rsidRDefault="00C3049C" w:rsidP="00172D52">
            <w:pPr>
              <w:spacing w:before="60" w:after="60"/>
              <w:rPr>
                <w:sz w:val="22"/>
                <w:szCs w:val="22"/>
              </w:rPr>
            </w:pPr>
            <w:r w:rsidRPr="00172D52">
              <w:rPr>
                <w:sz w:val="22"/>
                <w:szCs w:val="22"/>
              </w:rPr>
              <w:t>БИК</w:t>
            </w:r>
          </w:p>
        </w:tc>
        <w:tc>
          <w:tcPr>
            <w:tcW w:w="1940" w:type="dxa"/>
            <w:shd w:val="clear" w:color="auto" w:fill="auto"/>
          </w:tcPr>
          <w:p w14:paraId="2585CDD0" w14:textId="77777777" w:rsidR="00C65F76" w:rsidRPr="00172D52" w:rsidRDefault="00C3049C" w:rsidP="00172D52">
            <w:pPr>
              <w:spacing w:before="60" w:after="60"/>
              <w:rPr>
                <w:sz w:val="22"/>
                <w:szCs w:val="22"/>
              </w:rPr>
            </w:pPr>
            <w:r w:rsidRPr="00172D52">
              <w:rPr>
                <w:sz w:val="22"/>
                <w:szCs w:val="22"/>
              </w:rPr>
              <w:t>BIK</w:t>
            </w:r>
          </w:p>
        </w:tc>
        <w:tc>
          <w:tcPr>
            <w:tcW w:w="1057" w:type="dxa"/>
            <w:shd w:val="clear" w:color="auto" w:fill="auto"/>
          </w:tcPr>
          <w:p w14:paraId="19356A06" w14:textId="77777777" w:rsidR="00C65F76" w:rsidRPr="00172D52" w:rsidRDefault="00C3049C" w:rsidP="00172D52">
            <w:pPr>
              <w:spacing w:before="60" w:after="60"/>
              <w:rPr>
                <w:sz w:val="22"/>
                <w:szCs w:val="22"/>
              </w:rPr>
            </w:pPr>
            <w:r w:rsidRPr="00172D52">
              <w:rPr>
                <w:sz w:val="22"/>
                <w:szCs w:val="22"/>
              </w:rPr>
              <w:t>STRING</w:t>
            </w:r>
          </w:p>
        </w:tc>
        <w:tc>
          <w:tcPr>
            <w:tcW w:w="880" w:type="dxa"/>
            <w:shd w:val="clear" w:color="auto" w:fill="auto"/>
          </w:tcPr>
          <w:p w14:paraId="31312A45" w14:textId="77777777" w:rsidR="00C65F76" w:rsidRPr="00172D52" w:rsidRDefault="00C3049C" w:rsidP="00172D52">
            <w:pPr>
              <w:spacing w:before="60" w:after="60"/>
              <w:rPr>
                <w:sz w:val="22"/>
                <w:szCs w:val="22"/>
              </w:rPr>
            </w:pPr>
            <w:r w:rsidRPr="00172D52">
              <w:rPr>
                <w:sz w:val="22"/>
                <w:szCs w:val="22"/>
              </w:rPr>
              <w:t>= 9</w:t>
            </w:r>
          </w:p>
        </w:tc>
        <w:tc>
          <w:tcPr>
            <w:tcW w:w="1056" w:type="dxa"/>
            <w:shd w:val="clear" w:color="auto" w:fill="auto"/>
          </w:tcPr>
          <w:p w14:paraId="462F547C" w14:textId="77777777" w:rsidR="00C65F76" w:rsidRPr="00172D52" w:rsidRDefault="00C3049C" w:rsidP="00172D52">
            <w:pPr>
              <w:spacing w:before="60" w:after="60"/>
              <w:rPr>
                <w:sz w:val="22"/>
                <w:szCs w:val="22"/>
              </w:rPr>
            </w:pPr>
            <w:r w:rsidRPr="00172D52">
              <w:rPr>
                <w:sz w:val="22"/>
                <w:szCs w:val="22"/>
              </w:rPr>
              <w:t>Нет</w:t>
            </w:r>
          </w:p>
        </w:tc>
        <w:tc>
          <w:tcPr>
            <w:tcW w:w="2822" w:type="dxa"/>
            <w:shd w:val="clear" w:color="auto" w:fill="auto"/>
          </w:tcPr>
          <w:p w14:paraId="20C8F476" w14:textId="2A33F5B2" w:rsidR="00C65F76" w:rsidRPr="00172D52" w:rsidRDefault="00C3049C" w:rsidP="00172D52">
            <w:pPr>
              <w:spacing w:before="60" w:after="60"/>
              <w:rPr>
                <w:sz w:val="22"/>
                <w:szCs w:val="22"/>
              </w:rPr>
            </w:pPr>
            <w:r w:rsidRPr="00172D52">
              <w:rPr>
                <w:sz w:val="22"/>
                <w:szCs w:val="22"/>
              </w:rPr>
              <w:t>Указывается банковский идентификационный код в соответствии с Классификатором банковских идентификационных</w:t>
            </w:r>
            <w:r w:rsidR="00172D52">
              <w:rPr>
                <w:sz w:val="22"/>
                <w:szCs w:val="22"/>
              </w:rPr>
              <w:t xml:space="preserve"> кодов, ведущимся Банком России</w:t>
            </w:r>
          </w:p>
        </w:tc>
      </w:tr>
      <w:tr w:rsidR="00C65F76" w:rsidRPr="00172D52" w14:paraId="06EAA6B0" w14:textId="77777777" w:rsidTr="00172D52">
        <w:tc>
          <w:tcPr>
            <w:tcW w:w="1876" w:type="dxa"/>
            <w:shd w:val="clear" w:color="auto" w:fill="auto"/>
          </w:tcPr>
          <w:p w14:paraId="211087CF" w14:textId="77777777" w:rsidR="00C65F76" w:rsidRPr="00172D52" w:rsidRDefault="00C3049C" w:rsidP="00172D52">
            <w:pPr>
              <w:spacing w:before="60" w:after="60"/>
              <w:rPr>
                <w:sz w:val="22"/>
                <w:szCs w:val="22"/>
              </w:rPr>
            </w:pPr>
            <w:r w:rsidRPr="00172D52">
              <w:rPr>
                <w:sz w:val="22"/>
                <w:szCs w:val="22"/>
              </w:rPr>
              <w:t>Регистрационный номер</w:t>
            </w:r>
          </w:p>
        </w:tc>
        <w:tc>
          <w:tcPr>
            <w:tcW w:w="1940" w:type="dxa"/>
            <w:shd w:val="clear" w:color="auto" w:fill="auto"/>
          </w:tcPr>
          <w:p w14:paraId="1236E64C" w14:textId="77777777" w:rsidR="00C65F76" w:rsidRPr="00172D52" w:rsidRDefault="00C3049C" w:rsidP="00172D52">
            <w:pPr>
              <w:spacing w:before="60" w:after="60"/>
              <w:rPr>
                <w:sz w:val="22"/>
                <w:szCs w:val="22"/>
              </w:rPr>
            </w:pPr>
            <w:r w:rsidRPr="00172D52">
              <w:rPr>
                <w:sz w:val="22"/>
                <w:szCs w:val="22"/>
              </w:rPr>
              <w:t>REG_NOM</w:t>
            </w:r>
          </w:p>
        </w:tc>
        <w:tc>
          <w:tcPr>
            <w:tcW w:w="1057" w:type="dxa"/>
            <w:shd w:val="clear" w:color="auto" w:fill="auto"/>
          </w:tcPr>
          <w:p w14:paraId="5F2D99C5" w14:textId="77777777" w:rsidR="00C65F76" w:rsidRPr="00172D52" w:rsidRDefault="00C3049C" w:rsidP="00172D52">
            <w:pPr>
              <w:spacing w:before="60" w:after="60"/>
              <w:rPr>
                <w:sz w:val="22"/>
                <w:szCs w:val="22"/>
              </w:rPr>
            </w:pPr>
            <w:r w:rsidRPr="00172D52">
              <w:rPr>
                <w:sz w:val="22"/>
                <w:szCs w:val="22"/>
              </w:rPr>
              <w:t>STRING</w:t>
            </w:r>
          </w:p>
        </w:tc>
        <w:tc>
          <w:tcPr>
            <w:tcW w:w="880" w:type="dxa"/>
            <w:shd w:val="clear" w:color="auto" w:fill="auto"/>
          </w:tcPr>
          <w:p w14:paraId="73710230" w14:textId="77777777" w:rsidR="00C65F76" w:rsidRPr="00172D52" w:rsidRDefault="00C3049C" w:rsidP="00172D52">
            <w:pPr>
              <w:spacing w:before="60" w:after="60"/>
              <w:rPr>
                <w:sz w:val="22"/>
                <w:szCs w:val="22"/>
              </w:rPr>
            </w:pPr>
            <w:r w:rsidRPr="00172D52">
              <w:rPr>
                <w:sz w:val="22"/>
                <w:szCs w:val="22"/>
              </w:rPr>
              <w:t>&lt;= 50</w:t>
            </w:r>
          </w:p>
        </w:tc>
        <w:tc>
          <w:tcPr>
            <w:tcW w:w="1056" w:type="dxa"/>
            <w:shd w:val="clear" w:color="auto" w:fill="auto"/>
          </w:tcPr>
          <w:p w14:paraId="516DF3A8" w14:textId="77777777" w:rsidR="00C65F76" w:rsidRPr="00172D52" w:rsidRDefault="00C3049C" w:rsidP="00172D52">
            <w:pPr>
              <w:spacing w:before="60" w:after="60"/>
              <w:rPr>
                <w:sz w:val="22"/>
                <w:szCs w:val="22"/>
              </w:rPr>
            </w:pPr>
            <w:r w:rsidRPr="00172D52">
              <w:rPr>
                <w:sz w:val="22"/>
                <w:szCs w:val="22"/>
              </w:rPr>
              <w:t>Нет</w:t>
            </w:r>
          </w:p>
        </w:tc>
        <w:tc>
          <w:tcPr>
            <w:tcW w:w="2822" w:type="dxa"/>
            <w:shd w:val="clear" w:color="auto" w:fill="auto"/>
          </w:tcPr>
          <w:p w14:paraId="02295691" w14:textId="1B5AA799" w:rsidR="00C65F76" w:rsidRPr="00172D52" w:rsidRDefault="00C3049C" w:rsidP="00172D52">
            <w:pPr>
              <w:spacing w:before="60" w:after="60"/>
              <w:rPr>
                <w:sz w:val="22"/>
                <w:szCs w:val="22"/>
              </w:rPr>
            </w:pPr>
            <w:r w:rsidRPr="00172D52">
              <w:rPr>
                <w:sz w:val="22"/>
                <w:szCs w:val="22"/>
              </w:rPr>
              <w:t>Регистрационный номер банка по Книге государственной регистрации кредитных организаций (</w:t>
            </w:r>
            <w:r w:rsidR="00172D52">
              <w:rPr>
                <w:sz w:val="22"/>
                <w:szCs w:val="22"/>
              </w:rPr>
              <w:t>КГРКО), ведущейся Банком России</w:t>
            </w:r>
          </w:p>
        </w:tc>
      </w:tr>
      <w:tr w:rsidR="00C65F76" w:rsidRPr="00172D52" w14:paraId="4F1200BD" w14:textId="77777777" w:rsidTr="00172D52">
        <w:tc>
          <w:tcPr>
            <w:tcW w:w="1876" w:type="dxa"/>
            <w:shd w:val="clear" w:color="auto" w:fill="auto"/>
          </w:tcPr>
          <w:p w14:paraId="73094F48" w14:textId="77777777" w:rsidR="00C65F76" w:rsidRPr="00172D52" w:rsidRDefault="00C3049C" w:rsidP="00172D52">
            <w:pPr>
              <w:spacing w:before="60" w:after="60"/>
              <w:rPr>
                <w:sz w:val="22"/>
                <w:szCs w:val="22"/>
              </w:rPr>
            </w:pPr>
            <w:r w:rsidRPr="00172D52">
              <w:rPr>
                <w:sz w:val="22"/>
                <w:szCs w:val="22"/>
              </w:rPr>
              <w:t>Адрес. Почтовый индекс</w:t>
            </w:r>
          </w:p>
        </w:tc>
        <w:tc>
          <w:tcPr>
            <w:tcW w:w="1940" w:type="dxa"/>
            <w:shd w:val="clear" w:color="auto" w:fill="auto"/>
          </w:tcPr>
          <w:p w14:paraId="47336778" w14:textId="77777777" w:rsidR="00C65F76" w:rsidRPr="00172D52" w:rsidRDefault="00C3049C" w:rsidP="00172D52">
            <w:pPr>
              <w:spacing w:before="60" w:after="60"/>
              <w:rPr>
                <w:sz w:val="22"/>
                <w:szCs w:val="22"/>
              </w:rPr>
            </w:pPr>
            <w:r w:rsidRPr="00172D52">
              <w:rPr>
                <w:sz w:val="22"/>
                <w:szCs w:val="22"/>
              </w:rPr>
              <w:t>POST_INDEX</w:t>
            </w:r>
          </w:p>
        </w:tc>
        <w:tc>
          <w:tcPr>
            <w:tcW w:w="1057" w:type="dxa"/>
            <w:shd w:val="clear" w:color="auto" w:fill="auto"/>
          </w:tcPr>
          <w:p w14:paraId="1A154DEC" w14:textId="77777777" w:rsidR="00C65F76" w:rsidRPr="00172D52" w:rsidRDefault="00C3049C" w:rsidP="00172D52">
            <w:pPr>
              <w:spacing w:before="60" w:after="60"/>
              <w:rPr>
                <w:sz w:val="22"/>
                <w:szCs w:val="22"/>
              </w:rPr>
            </w:pPr>
            <w:r w:rsidRPr="00172D52">
              <w:rPr>
                <w:sz w:val="22"/>
                <w:szCs w:val="22"/>
              </w:rPr>
              <w:t>STRING</w:t>
            </w:r>
          </w:p>
        </w:tc>
        <w:tc>
          <w:tcPr>
            <w:tcW w:w="880" w:type="dxa"/>
            <w:shd w:val="clear" w:color="auto" w:fill="auto"/>
          </w:tcPr>
          <w:p w14:paraId="3E5B1CB8" w14:textId="77777777" w:rsidR="00C65F76" w:rsidRPr="00172D52" w:rsidRDefault="00C3049C" w:rsidP="00172D52">
            <w:pPr>
              <w:spacing w:before="60" w:after="60"/>
              <w:rPr>
                <w:sz w:val="22"/>
                <w:szCs w:val="22"/>
              </w:rPr>
            </w:pPr>
            <w:r w:rsidRPr="00172D52">
              <w:rPr>
                <w:sz w:val="22"/>
                <w:szCs w:val="22"/>
              </w:rPr>
              <w:t>= 6</w:t>
            </w:r>
          </w:p>
        </w:tc>
        <w:tc>
          <w:tcPr>
            <w:tcW w:w="1056" w:type="dxa"/>
            <w:shd w:val="clear" w:color="auto" w:fill="auto"/>
          </w:tcPr>
          <w:p w14:paraId="48698B58" w14:textId="77777777" w:rsidR="00C65F76" w:rsidRPr="00172D52" w:rsidRDefault="00C3049C" w:rsidP="00172D52">
            <w:pPr>
              <w:spacing w:before="60" w:after="60"/>
              <w:rPr>
                <w:sz w:val="22"/>
                <w:szCs w:val="22"/>
              </w:rPr>
            </w:pPr>
            <w:r w:rsidRPr="00172D52">
              <w:rPr>
                <w:sz w:val="22"/>
                <w:szCs w:val="22"/>
              </w:rPr>
              <w:t>Да</w:t>
            </w:r>
          </w:p>
        </w:tc>
        <w:tc>
          <w:tcPr>
            <w:tcW w:w="2822" w:type="dxa"/>
            <w:shd w:val="clear" w:color="auto" w:fill="auto"/>
          </w:tcPr>
          <w:p w14:paraId="14139A45" w14:textId="77777777" w:rsidR="00C65F76" w:rsidRPr="00172D52" w:rsidRDefault="00C65F76" w:rsidP="00172D52">
            <w:pPr>
              <w:spacing w:before="60" w:after="60"/>
              <w:rPr>
                <w:sz w:val="22"/>
                <w:szCs w:val="22"/>
              </w:rPr>
            </w:pPr>
          </w:p>
        </w:tc>
      </w:tr>
      <w:tr w:rsidR="00C65F76" w:rsidRPr="00172D52" w14:paraId="532EDCBA" w14:textId="77777777" w:rsidTr="00172D52">
        <w:tc>
          <w:tcPr>
            <w:tcW w:w="1876" w:type="dxa"/>
            <w:shd w:val="clear" w:color="auto" w:fill="auto"/>
          </w:tcPr>
          <w:p w14:paraId="00B32AEE" w14:textId="77777777" w:rsidR="00C65F76" w:rsidRPr="00172D52" w:rsidRDefault="00C3049C" w:rsidP="00172D52">
            <w:pPr>
              <w:spacing w:before="60" w:after="60"/>
              <w:rPr>
                <w:sz w:val="22"/>
                <w:szCs w:val="22"/>
              </w:rPr>
            </w:pPr>
            <w:r w:rsidRPr="00172D52">
              <w:rPr>
                <w:sz w:val="22"/>
                <w:szCs w:val="22"/>
              </w:rPr>
              <w:t>Адрес. Субъект РФ</w:t>
            </w:r>
          </w:p>
        </w:tc>
        <w:tc>
          <w:tcPr>
            <w:tcW w:w="1940" w:type="dxa"/>
            <w:shd w:val="clear" w:color="auto" w:fill="auto"/>
          </w:tcPr>
          <w:p w14:paraId="74829EE3" w14:textId="77777777" w:rsidR="00C65F76" w:rsidRPr="00172D52" w:rsidRDefault="00C3049C" w:rsidP="00172D52">
            <w:pPr>
              <w:spacing w:before="60" w:after="60"/>
              <w:rPr>
                <w:sz w:val="22"/>
                <w:szCs w:val="22"/>
              </w:rPr>
            </w:pPr>
            <w:r w:rsidRPr="00172D52">
              <w:rPr>
                <w:sz w:val="22"/>
                <w:szCs w:val="22"/>
              </w:rPr>
              <w:t>POST_REGION</w:t>
            </w:r>
          </w:p>
        </w:tc>
        <w:tc>
          <w:tcPr>
            <w:tcW w:w="1057" w:type="dxa"/>
            <w:shd w:val="clear" w:color="auto" w:fill="auto"/>
          </w:tcPr>
          <w:p w14:paraId="52164DAC" w14:textId="77777777" w:rsidR="00C65F76" w:rsidRPr="00172D52" w:rsidRDefault="00C3049C" w:rsidP="00172D52">
            <w:pPr>
              <w:spacing w:before="60" w:after="60"/>
              <w:rPr>
                <w:sz w:val="22"/>
                <w:szCs w:val="22"/>
              </w:rPr>
            </w:pPr>
            <w:r w:rsidRPr="00172D52">
              <w:rPr>
                <w:sz w:val="22"/>
                <w:szCs w:val="22"/>
              </w:rPr>
              <w:t>STRING</w:t>
            </w:r>
          </w:p>
        </w:tc>
        <w:tc>
          <w:tcPr>
            <w:tcW w:w="880" w:type="dxa"/>
            <w:shd w:val="clear" w:color="auto" w:fill="auto"/>
          </w:tcPr>
          <w:p w14:paraId="3CAE9162" w14:textId="77777777" w:rsidR="00C65F76" w:rsidRPr="00172D52" w:rsidRDefault="00C3049C" w:rsidP="00172D52">
            <w:pPr>
              <w:spacing w:before="60" w:after="60"/>
              <w:rPr>
                <w:sz w:val="22"/>
                <w:szCs w:val="22"/>
              </w:rPr>
            </w:pPr>
            <w:r w:rsidRPr="00172D52">
              <w:rPr>
                <w:sz w:val="22"/>
                <w:szCs w:val="22"/>
              </w:rPr>
              <w:t>&lt;= 200</w:t>
            </w:r>
          </w:p>
        </w:tc>
        <w:tc>
          <w:tcPr>
            <w:tcW w:w="1056" w:type="dxa"/>
            <w:shd w:val="clear" w:color="auto" w:fill="auto"/>
          </w:tcPr>
          <w:p w14:paraId="100C2489" w14:textId="77777777" w:rsidR="00C65F76" w:rsidRPr="00172D52" w:rsidRDefault="00C3049C" w:rsidP="00172D52">
            <w:pPr>
              <w:spacing w:before="60" w:after="60"/>
              <w:rPr>
                <w:sz w:val="22"/>
                <w:szCs w:val="22"/>
              </w:rPr>
            </w:pPr>
            <w:r w:rsidRPr="00172D52">
              <w:rPr>
                <w:sz w:val="22"/>
                <w:szCs w:val="22"/>
              </w:rPr>
              <w:t>Да</w:t>
            </w:r>
          </w:p>
        </w:tc>
        <w:tc>
          <w:tcPr>
            <w:tcW w:w="2822" w:type="dxa"/>
            <w:shd w:val="clear" w:color="auto" w:fill="auto"/>
          </w:tcPr>
          <w:p w14:paraId="3CE25DA2" w14:textId="77777777" w:rsidR="00C65F76" w:rsidRPr="00172D52" w:rsidRDefault="00C65F76" w:rsidP="00172D52">
            <w:pPr>
              <w:spacing w:before="60" w:after="60"/>
              <w:rPr>
                <w:sz w:val="22"/>
                <w:szCs w:val="22"/>
              </w:rPr>
            </w:pPr>
          </w:p>
        </w:tc>
      </w:tr>
      <w:tr w:rsidR="00C65F76" w:rsidRPr="00172D52" w14:paraId="1ECF1C3B" w14:textId="77777777" w:rsidTr="00172D52">
        <w:tc>
          <w:tcPr>
            <w:tcW w:w="1876" w:type="dxa"/>
            <w:shd w:val="clear" w:color="auto" w:fill="auto"/>
          </w:tcPr>
          <w:p w14:paraId="47D6B359" w14:textId="77777777" w:rsidR="00C65F76" w:rsidRPr="00172D52" w:rsidRDefault="00C3049C" w:rsidP="00172D52">
            <w:pPr>
              <w:spacing w:before="60" w:after="60"/>
              <w:rPr>
                <w:sz w:val="22"/>
                <w:szCs w:val="22"/>
              </w:rPr>
            </w:pPr>
            <w:r w:rsidRPr="00172D52">
              <w:rPr>
                <w:sz w:val="22"/>
                <w:szCs w:val="22"/>
              </w:rPr>
              <w:t>Адрес. Район/город</w:t>
            </w:r>
          </w:p>
        </w:tc>
        <w:tc>
          <w:tcPr>
            <w:tcW w:w="1940" w:type="dxa"/>
            <w:shd w:val="clear" w:color="auto" w:fill="auto"/>
          </w:tcPr>
          <w:p w14:paraId="12AB26C4" w14:textId="77777777" w:rsidR="00C65F76" w:rsidRPr="00172D52" w:rsidRDefault="00C3049C" w:rsidP="00172D52">
            <w:pPr>
              <w:spacing w:before="60" w:after="60"/>
              <w:rPr>
                <w:sz w:val="22"/>
                <w:szCs w:val="22"/>
              </w:rPr>
            </w:pPr>
            <w:r w:rsidRPr="00172D52">
              <w:rPr>
                <w:sz w:val="22"/>
                <w:szCs w:val="22"/>
              </w:rPr>
              <w:t>POST_AREA</w:t>
            </w:r>
          </w:p>
        </w:tc>
        <w:tc>
          <w:tcPr>
            <w:tcW w:w="1057" w:type="dxa"/>
            <w:shd w:val="clear" w:color="auto" w:fill="auto"/>
          </w:tcPr>
          <w:p w14:paraId="4AFAE0FA" w14:textId="77777777" w:rsidR="00C65F76" w:rsidRPr="00172D52" w:rsidRDefault="00C3049C" w:rsidP="00172D52">
            <w:pPr>
              <w:spacing w:before="60" w:after="60"/>
              <w:rPr>
                <w:sz w:val="22"/>
                <w:szCs w:val="22"/>
              </w:rPr>
            </w:pPr>
            <w:r w:rsidRPr="00172D52">
              <w:rPr>
                <w:sz w:val="22"/>
                <w:szCs w:val="22"/>
              </w:rPr>
              <w:t>STRING</w:t>
            </w:r>
          </w:p>
        </w:tc>
        <w:tc>
          <w:tcPr>
            <w:tcW w:w="880" w:type="dxa"/>
            <w:shd w:val="clear" w:color="auto" w:fill="auto"/>
          </w:tcPr>
          <w:p w14:paraId="1595C45E" w14:textId="77777777" w:rsidR="00C65F76" w:rsidRPr="00172D52" w:rsidRDefault="00C3049C" w:rsidP="00172D52">
            <w:pPr>
              <w:spacing w:before="60" w:after="60"/>
              <w:rPr>
                <w:sz w:val="22"/>
                <w:szCs w:val="22"/>
              </w:rPr>
            </w:pPr>
            <w:r w:rsidRPr="00172D52">
              <w:rPr>
                <w:sz w:val="22"/>
                <w:szCs w:val="22"/>
              </w:rPr>
              <w:t>&lt;= 200</w:t>
            </w:r>
          </w:p>
        </w:tc>
        <w:tc>
          <w:tcPr>
            <w:tcW w:w="1056" w:type="dxa"/>
            <w:shd w:val="clear" w:color="auto" w:fill="auto"/>
          </w:tcPr>
          <w:p w14:paraId="2D9B130E" w14:textId="77777777" w:rsidR="00C65F76" w:rsidRPr="00172D52" w:rsidRDefault="00C3049C" w:rsidP="00172D52">
            <w:pPr>
              <w:spacing w:before="60" w:after="60"/>
              <w:rPr>
                <w:sz w:val="22"/>
                <w:szCs w:val="22"/>
              </w:rPr>
            </w:pPr>
            <w:r w:rsidRPr="00172D52">
              <w:rPr>
                <w:sz w:val="22"/>
                <w:szCs w:val="22"/>
              </w:rPr>
              <w:t>Да</w:t>
            </w:r>
          </w:p>
        </w:tc>
        <w:tc>
          <w:tcPr>
            <w:tcW w:w="2822" w:type="dxa"/>
            <w:shd w:val="clear" w:color="auto" w:fill="auto"/>
          </w:tcPr>
          <w:p w14:paraId="3136CFD0" w14:textId="40BDB45D" w:rsidR="00C65F76" w:rsidRPr="00172D52" w:rsidRDefault="00C3049C" w:rsidP="00172D52">
            <w:pPr>
              <w:spacing w:before="60" w:after="60"/>
              <w:rPr>
                <w:sz w:val="22"/>
                <w:szCs w:val="22"/>
              </w:rPr>
            </w:pPr>
            <w:r w:rsidRPr="00172D52">
              <w:rPr>
                <w:sz w:val="22"/>
                <w:szCs w:val="22"/>
              </w:rPr>
              <w:t>В случае отсутствия указывается значение «</w:t>
            </w:r>
            <w:r w:rsidR="00620C65" w:rsidRPr="00172D52">
              <w:rPr>
                <w:sz w:val="22"/>
                <w:szCs w:val="22"/>
              </w:rPr>
              <w:t>–</w:t>
            </w:r>
            <w:r w:rsidR="00172D52">
              <w:rPr>
                <w:sz w:val="22"/>
                <w:szCs w:val="22"/>
              </w:rPr>
              <w:t>» (прочерк)</w:t>
            </w:r>
          </w:p>
        </w:tc>
      </w:tr>
      <w:tr w:rsidR="00C65F76" w:rsidRPr="00172D52" w14:paraId="46D19BC5" w14:textId="77777777" w:rsidTr="00172D52">
        <w:tc>
          <w:tcPr>
            <w:tcW w:w="1876" w:type="dxa"/>
            <w:shd w:val="clear" w:color="auto" w:fill="auto"/>
          </w:tcPr>
          <w:p w14:paraId="0A7AC9B8" w14:textId="77777777" w:rsidR="00C65F76" w:rsidRPr="00172D52" w:rsidRDefault="00C3049C" w:rsidP="00172D52">
            <w:pPr>
              <w:spacing w:before="60" w:after="60"/>
              <w:rPr>
                <w:sz w:val="22"/>
                <w:szCs w:val="22"/>
              </w:rPr>
            </w:pPr>
            <w:r w:rsidRPr="00172D52">
              <w:rPr>
                <w:sz w:val="22"/>
                <w:szCs w:val="22"/>
              </w:rPr>
              <w:t>Адрес. Город/ населенный пункт</w:t>
            </w:r>
          </w:p>
        </w:tc>
        <w:tc>
          <w:tcPr>
            <w:tcW w:w="1940" w:type="dxa"/>
            <w:shd w:val="clear" w:color="auto" w:fill="auto"/>
          </w:tcPr>
          <w:p w14:paraId="239959DC" w14:textId="77777777" w:rsidR="00C65F76" w:rsidRPr="00172D52" w:rsidRDefault="00C3049C" w:rsidP="00172D52">
            <w:pPr>
              <w:spacing w:before="60" w:after="60"/>
              <w:rPr>
                <w:sz w:val="22"/>
                <w:szCs w:val="22"/>
              </w:rPr>
            </w:pPr>
            <w:r w:rsidRPr="00172D52">
              <w:rPr>
                <w:sz w:val="22"/>
                <w:szCs w:val="22"/>
              </w:rPr>
              <w:t>POST_CITY</w:t>
            </w:r>
          </w:p>
        </w:tc>
        <w:tc>
          <w:tcPr>
            <w:tcW w:w="1057" w:type="dxa"/>
            <w:shd w:val="clear" w:color="auto" w:fill="auto"/>
          </w:tcPr>
          <w:p w14:paraId="4D19015F" w14:textId="77777777" w:rsidR="00C65F76" w:rsidRPr="00172D52" w:rsidRDefault="00C3049C" w:rsidP="00172D52">
            <w:pPr>
              <w:spacing w:before="60" w:after="60"/>
              <w:rPr>
                <w:sz w:val="22"/>
                <w:szCs w:val="22"/>
              </w:rPr>
            </w:pPr>
            <w:r w:rsidRPr="00172D52">
              <w:rPr>
                <w:sz w:val="22"/>
                <w:szCs w:val="22"/>
              </w:rPr>
              <w:t>STRING</w:t>
            </w:r>
          </w:p>
        </w:tc>
        <w:tc>
          <w:tcPr>
            <w:tcW w:w="880" w:type="dxa"/>
            <w:shd w:val="clear" w:color="auto" w:fill="auto"/>
          </w:tcPr>
          <w:p w14:paraId="5356790B" w14:textId="77777777" w:rsidR="00C65F76" w:rsidRPr="00172D52" w:rsidRDefault="00C3049C" w:rsidP="00172D52">
            <w:pPr>
              <w:spacing w:before="60" w:after="60"/>
              <w:rPr>
                <w:sz w:val="22"/>
                <w:szCs w:val="22"/>
              </w:rPr>
            </w:pPr>
            <w:r w:rsidRPr="00172D52">
              <w:rPr>
                <w:sz w:val="22"/>
                <w:szCs w:val="22"/>
              </w:rPr>
              <w:t>&lt;= 200</w:t>
            </w:r>
          </w:p>
        </w:tc>
        <w:tc>
          <w:tcPr>
            <w:tcW w:w="1056" w:type="dxa"/>
            <w:shd w:val="clear" w:color="auto" w:fill="auto"/>
          </w:tcPr>
          <w:p w14:paraId="376E8B8A" w14:textId="77777777" w:rsidR="00C65F76" w:rsidRPr="00172D52" w:rsidRDefault="00C3049C" w:rsidP="00172D52">
            <w:pPr>
              <w:spacing w:before="60" w:after="60"/>
              <w:rPr>
                <w:sz w:val="22"/>
                <w:szCs w:val="22"/>
              </w:rPr>
            </w:pPr>
            <w:r w:rsidRPr="00172D52">
              <w:rPr>
                <w:sz w:val="22"/>
                <w:szCs w:val="22"/>
              </w:rPr>
              <w:t>Да</w:t>
            </w:r>
          </w:p>
        </w:tc>
        <w:tc>
          <w:tcPr>
            <w:tcW w:w="2822" w:type="dxa"/>
            <w:shd w:val="clear" w:color="auto" w:fill="auto"/>
          </w:tcPr>
          <w:p w14:paraId="26EC003B" w14:textId="1C97A448" w:rsidR="00C65F76" w:rsidRPr="00172D52" w:rsidRDefault="00C3049C" w:rsidP="00172D52">
            <w:pPr>
              <w:spacing w:before="60" w:after="60"/>
              <w:rPr>
                <w:sz w:val="22"/>
                <w:szCs w:val="22"/>
              </w:rPr>
            </w:pPr>
            <w:r w:rsidRPr="00172D52">
              <w:rPr>
                <w:sz w:val="22"/>
                <w:szCs w:val="22"/>
              </w:rPr>
              <w:t>В случае отсутствия указывается значение «</w:t>
            </w:r>
            <w:r w:rsidR="00620C65" w:rsidRPr="00172D52">
              <w:rPr>
                <w:sz w:val="22"/>
                <w:szCs w:val="22"/>
              </w:rPr>
              <w:t>–</w:t>
            </w:r>
            <w:r w:rsidR="00172D52">
              <w:rPr>
                <w:sz w:val="22"/>
                <w:szCs w:val="22"/>
              </w:rPr>
              <w:t>» (прочерк)</w:t>
            </w:r>
          </w:p>
        </w:tc>
      </w:tr>
      <w:tr w:rsidR="00C65F76" w:rsidRPr="00172D52" w14:paraId="1E8723F5" w14:textId="77777777" w:rsidTr="00172D52">
        <w:tc>
          <w:tcPr>
            <w:tcW w:w="1876" w:type="dxa"/>
            <w:shd w:val="clear" w:color="auto" w:fill="auto"/>
          </w:tcPr>
          <w:p w14:paraId="7251A137" w14:textId="77777777" w:rsidR="00C65F76" w:rsidRPr="00172D52" w:rsidRDefault="00C3049C" w:rsidP="00172D52">
            <w:pPr>
              <w:spacing w:before="60" w:after="60"/>
              <w:rPr>
                <w:sz w:val="22"/>
                <w:szCs w:val="22"/>
              </w:rPr>
            </w:pPr>
            <w:r w:rsidRPr="00172D52">
              <w:rPr>
                <w:sz w:val="22"/>
                <w:szCs w:val="22"/>
              </w:rPr>
              <w:t>Адрес. Населенный пункт</w:t>
            </w:r>
          </w:p>
        </w:tc>
        <w:tc>
          <w:tcPr>
            <w:tcW w:w="1940" w:type="dxa"/>
            <w:shd w:val="clear" w:color="auto" w:fill="auto"/>
          </w:tcPr>
          <w:p w14:paraId="40A2B437" w14:textId="77777777" w:rsidR="00C65F76" w:rsidRPr="00172D52" w:rsidRDefault="00C3049C" w:rsidP="00172D52">
            <w:pPr>
              <w:spacing w:before="60" w:after="60"/>
              <w:rPr>
                <w:sz w:val="22"/>
                <w:szCs w:val="22"/>
              </w:rPr>
            </w:pPr>
            <w:r w:rsidRPr="00172D52">
              <w:rPr>
                <w:sz w:val="22"/>
                <w:szCs w:val="22"/>
              </w:rPr>
              <w:t>POST_LOCALITY</w:t>
            </w:r>
          </w:p>
        </w:tc>
        <w:tc>
          <w:tcPr>
            <w:tcW w:w="1057" w:type="dxa"/>
            <w:shd w:val="clear" w:color="auto" w:fill="auto"/>
          </w:tcPr>
          <w:p w14:paraId="3CE877EC" w14:textId="77777777" w:rsidR="00C65F76" w:rsidRPr="00172D52" w:rsidRDefault="00C3049C" w:rsidP="00172D52">
            <w:pPr>
              <w:spacing w:before="60" w:after="60"/>
              <w:rPr>
                <w:sz w:val="22"/>
                <w:szCs w:val="22"/>
              </w:rPr>
            </w:pPr>
            <w:r w:rsidRPr="00172D52">
              <w:rPr>
                <w:sz w:val="22"/>
                <w:szCs w:val="22"/>
              </w:rPr>
              <w:t>STRING</w:t>
            </w:r>
          </w:p>
        </w:tc>
        <w:tc>
          <w:tcPr>
            <w:tcW w:w="880" w:type="dxa"/>
            <w:shd w:val="clear" w:color="auto" w:fill="auto"/>
          </w:tcPr>
          <w:p w14:paraId="3D4D7FB0" w14:textId="77777777" w:rsidR="00C65F76" w:rsidRPr="00172D52" w:rsidRDefault="00C3049C" w:rsidP="00172D52">
            <w:pPr>
              <w:spacing w:before="60" w:after="60"/>
              <w:rPr>
                <w:sz w:val="22"/>
                <w:szCs w:val="22"/>
              </w:rPr>
            </w:pPr>
            <w:r w:rsidRPr="00172D52">
              <w:rPr>
                <w:sz w:val="22"/>
                <w:szCs w:val="22"/>
              </w:rPr>
              <w:t>&lt;= 200</w:t>
            </w:r>
          </w:p>
        </w:tc>
        <w:tc>
          <w:tcPr>
            <w:tcW w:w="1056" w:type="dxa"/>
            <w:shd w:val="clear" w:color="auto" w:fill="auto"/>
          </w:tcPr>
          <w:p w14:paraId="61284C71" w14:textId="77777777" w:rsidR="00C65F76" w:rsidRPr="00172D52" w:rsidRDefault="00C3049C" w:rsidP="00172D52">
            <w:pPr>
              <w:spacing w:before="60" w:after="60"/>
              <w:rPr>
                <w:sz w:val="22"/>
                <w:szCs w:val="22"/>
              </w:rPr>
            </w:pPr>
            <w:r w:rsidRPr="00172D52">
              <w:rPr>
                <w:sz w:val="22"/>
                <w:szCs w:val="22"/>
              </w:rPr>
              <w:t>Да</w:t>
            </w:r>
          </w:p>
        </w:tc>
        <w:tc>
          <w:tcPr>
            <w:tcW w:w="2822" w:type="dxa"/>
            <w:shd w:val="clear" w:color="auto" w:fill="auto"/>
          </w:tcPr>
          <w:p w14:paraId="62096C28" w14:textId="3595608A" w:rsidR="00C65F76" w:rsidRPr="00172D52" w:rsidRDefault="00C3049C" w:rsidP="00172D52">
            <w:pPr>
              <w:spacing w:before="60" w:after="60"/>
              <w:rPr>
                <w:sz w:val="22"/>
                <w:szCs w:val="22"/>
              </w:rPr>
            </w:pPr>
            <w:r w:rsidRPr="00172D52">
              <w:rPr>
                <w:sz w:val="22"/>
                <w:szCs w:val="22"/>
              </w:rPr>
              <w:t>В случае отсутствия указывается значение «</w:t>
            </w:r>
            <w:r w:rsidR="00620C65" w:rsidRPr="00172D52">
              <w:rPr>
                <w:sz w:val="22"/>
                <w:szCs w:val="22"/>
              </w:rPr>
              <w:t>–</w:t>
            </w:r>
            <w:r w:rsidR="00172D52">
              <w:rPr>
                <w:sz w:val="22"/>
                <w:szCs w:val="22"/>
              </w:rPr>
              <w:t>» (прочерк)</w:t>
            </w:r>
          </w:p>
        </w:tc>
      </w:tr>
      <w:tr w:rsidR="00C65F76" w:rsidRPr="00172D52" w14:paraId="6D9069F1" w14:textId="77777777" w:rsidTr="00172D52">
        <w:tc>
          <w:tcPr>
            <w:tcW w:w="1876" w:type="dxa"/>
            <w:shd w:val="clear" w:color="auto" w:fill="auto"/>
          </w:tcPr>
          <w:p w14:paraId="417B3749" w14:textId="77777777" w:rsidR="00C65F76" w:rsidRPr="00172D52" w:rsidRDefault="00C3049C" w:rsidP="00172D52">
            <w:pPr>
              <w:spacing w:before="60" w:after="60"/>
              <w:rPr>
                <w:sz w:val="22"/>
                <w:szCs w:val="22"/>
              </w:rPr>
            </w:pPr>
            <w:r w:rsidRPr="00172D52">
              <w:rPr>
                <w:sz w:val="22"/>
                <w:szCs w:val="22"/>
              </w:rPr>
              <w:lastRenderedPageBreak/>
              <w:t>Адрес. Улица</w:t>
            </w:r>
          </w:p>
        </w:tc>
        <w:tc>
          <w:tcPr>
            <w:tcW w:w="1940" w:type="dxa"/>
            <w:shd w:val="clear" w:color="auto" w:fill="auto"/>
          </w:tcPr>
          <w:p w14:paraId="2F04B7B9" w14:textId="77777777" w:rsidR="00C65F76" w:rsidRPr="00172D52" w:rsidRDefault="00C3049C" w:rsidP="00172D52">
            <w:pPr>
              <w:spacing w:before="60" w:after="60"/>
              <w:rPr>
                <w:sz w:val="22"/>
                <w:szCs w:val="22"/>
              </w:rPr>
            </w:pPr>
            <w:r w:rsidRPr="00172D52">
              <w:rPr>
                <w:sz w:val="22"/>
                <w:szCs w:val="22"/>
              </w:rPr>
              <w:t>POST_STREET</w:t>
            </w:r>
          </w:p>
        </w:tc>
        <w:tc>
          <w:tcPr>
            <w:tcW w:w="1057" w:type="dxa"/>
            <w:shd w:val="clear" w:color="auto" w:fill="auto"/>
          </w:tcPr>
          <w:p w14:paraId="630903A1" w14:textId="77777777" w:rsidR="00C65F76" w:rsidRPr="00172D52" w:rsidRDefault="00C3049C" w:rsidP="00172D52">
            <w:pPr>
              <w:spacing w:before="60" w:after="60"/>
              <w:rPr>
                <w:sz w:val="22"/>
                <w:szCs w:val="22"/>
              </w:rPr>
            </w:pPr>
            <w:r w:rsidRPr="00172D52">
              <w:rPr>
                <w:sz w:val="22"/>
                <w:szCs w:val="22"/>
              </w:rPr>
              <w:t>STRING</w:t>
            </w:r>
          </w:p>
        </w:tc>
        <w:tc>
          <w:tcPr>
            <w:tcW w:w="880" w:type="dxa"/>
            <w:shd w:val="clear" w:color="auto" w:fill="auto"/>
          </w:tcPr>
          <w:p w14:paraId="6BDD2601" w14:textId="77777777" w:rsidR="00C65F76" w:rsidRPr="00172D52" w:rsidRDefault="00C3049C" w:rsidP="00172D52">
            <w:pPr>
              <w:spacing w:before="60" w:after="60"/>
              <w:rPr>
                <w:sz w:val="22"/>
                <w:szCs w:val="22"/>
              </w:rPr>
            </w:pPr>
            <w:r w:rsidRPr="00172D52">
              <w:rPr>
                <w:sz w:val="22"/>
                <w:szCs w:val="22"/>
              </w:rPr>
              <w:t>&lt;= 200</w:t>
            </w:r>
          </w:p>
        </w:tc>
        <w:tc>
          <w:tcPr>
            <w:tcW w:w="1056" w:type="dxa"/>
            <w:shd w:val="clear" w:color="auto" w:fill="auto"/>
          </w:tcPr>
          <w:p w14:paraId="1E07F17F" w14:textId="77777777" w:rsidR="00C65F76" w:rsidRPr="00172D52" w:rsidRDefault="00C3049C" w:rsidP="00172D52">
            <w:pPr>
              <w:spacing w:before="60" w:after="60"/>
              <w:rPr>
                <w:sz w:val="22"/>
                <w:szCs w:val="22"/>
              </w:rPr>
            </w:pPr>
            <w:r w:rsidRPr="00172D52">
              <w:rPr>
                <w:sz w:val="22"/>
                <w:szCs w:val="22"/>
              </w:rPr>
              <w:t>Да</w:t>
            </w:r>
          </w:p>
        </w:tc>
        <w:tc>
          <w:tcPr>
            <w:tcW w:w="2822" w:type="dxa"/>
            <w:shd w:val="clear" w:color="auto" w:fill="auto"/>
          </w:tcPr>
          <w:p w14:paraId="31C855CD" w14:textId="6659C938" w:rsidR="00C65F76" w:rsidRPr="00172D52" w:rsidRDefault="00C3049C" w:rsidP="00172D52">
            <w:pPr>
              <w:spacing w:before="60" w:after="60"/>
              <w:rPr>
                <w:sz w:val="22"/>
                <w:szCs w:val="22"/>
              </w:rPr>
            </w:pPr>
            <w:r w:rsidRPr="00172D52">
              <w:rPr>
                <w:sz w:val="22"/>
                <w:szCs w:val="22"/>
              </w:rPr>
              <w:t>В случае отсутствия указывается значение «</w:t>
            </w:r>
            <w:r w:rsidR="00620C65" w:rsidRPr="00172D52">
              <w:rPr>
                <w:sz w:val="22"/>
                <w:szCs w:val="22"/>
              </w:rPr>
              <w:t>–</w:t>
            </w:r>
            <w:r w:rsidR="00172D52">
              <w:rPr>
                <w:sz w:val="22"/>
                <w:szCs w:val="22"/>
              </w:rPr>
              <w:t>» (прочерк)</w:t>
            </w:r>
          </w:p>
        </w:tc>
      </w:tr>
      <w:tr w:rsidR="00C65F76" w:rsidRPr="00172D52" w14:paraId="07937EA9" w14:textId="77777777" w:rsidTr="00172D52">
        <w:tc>
          <w:tcPr>
            <w:tcW w:w="1876" w:type="dxa"/>
            <w:shd w:val="clear" w:color="auto" w:fill="auto"/>
          </w:tcPr>
          <w:p w14:paraId="583D45E6" w14:textId="77777777" w:rsidR="00C65F76" w:rsidRPr="00172D52" w:rsidRDefault="00C3049C" w:rsidP="00172D52">
            <w:pPr>
              <w:spacing w:before="60" w:after="60"/>
              <w:rPr>
                <w:sz w:val="22"/>
                <w:szCs w:val="22"/>
              </w:rPr>
            </w:pPr>
            <w:r w:rsidRPr="00172D52">
              <w:rPr>
                <w:sz w:val="22"/>
                <w:szCs w:val="22"/>
              </w:rPr>
              <w:t>Адрес. Дом</w:t>
            </w:r>
          </w:p>
        </w:tc>
        <w:tc>
          <w:tcPr>
            <w:tcW w:w="1940" w:type="dxa"/>
            <w:shd w:val="clear" w:color="auto" w:fill="auto"/>
          </w:tcPr>
          <w:p w14:paraId="41AF726E" w14:textId="77777777" w:rsidR="00C65F76" w:rsidRPr="00172D52" w:rsidRDefault="00C3049C" w:rsidP="00172D52">
            <w:pPr>
              <w:spacing w:before="60" w:after="60"/>
              <w:rPr>
                <w:sz w:val="22"/>
                <w:szCs w:val="22"/>
              </w:rPr>
            </w:pPr>
            <w:r w:rsidRPr="00172D52">
              <w:rPr>
                <w:sz w:val="22"/>
                <w:szCs w:val="22"/>
              </w:rPr>
              <w:t>POST_HOUSE</w:t>
            </w:r>
          </w:p>
        </w:tc>
        <w:tc>
          <w:tcPr>
            <w:tcW w:w="1057" w:type="dxa"/>
            <w:shd w:val="clear" w:color="auto" w:fill="auto"/>
          </w:tcPr>
          <w:p w14:paraId="02C5B2B1" w14:textId="77777777" w:rsidR="00C65F76" w:rsidRPr="00172D52" w:rsidRDefault="00C3049C" w:rsidP="00172D52">
            <w:pPr>
              <w:spacing w:before="60" w:after="60"/>
              <w:rPr>
                <w:sz w:val="22"/>
                <w:szCs w:val="22"/>
              </w:rPr>
            </w:pPr>
            <w:r w:rsidRPr="00172D52">
              <w:rPr>
                <w:sz w:val="22"/>
                <w:szCs w:val="22"/>
              </w:rPr>
              <w:t>STRING</w:t>
            </w:r>
          </w:p>
        </w:tc>
        <w:tc>
          <w:tcPr>
            <w:tcW w:w="880" w:type="dxa"/>
            <w:shd w:val="clear" w:color="auto" w:fill="auto"/>
          </w:tcPr>
          <w:p w14:paraId="7564E3C6" w14:textId="77777777" w:rsidR="00C65F76" w:rsidRPr="00172D52" w:rsidRDefault="00C3049C" w:rsidP="00172D52">
            <w:pPr>
              <w:spacing w:before="60" w:after="60"/>
              <w:rPr>
                <w:sz w:val="22"/>
                <w:szCs w:val="22"/>
              </w:rPr>
            </w:pPr>
            <w:r w:rsidRPr="00172D52">
              <w:rPr>
                <w:sz w:val="22"/>
                <w:szCs w:val="22"/>
              </w:rPr>
              <w:t>&lt;= 200</w:t>
            </w:r>
          </w:p>
        </w:tc>
        <w:tc>
          <w:tcPr>
            <w:tcW w:w="1056" w:type="dxa"/>
            <w:shd w:val="clear" w:color="auto" w:fill="auto"/>
          </w:tcPr>
          <w:p w14:paraId="3A831AF8" w14:textId="77777777" w:rsidR="00C65F76" w:rsidRPr="00172D52" w:rsidRDefault="00C3049C" w:rsidP="00172D52">
            <w:pPr>
              <w:spacing w:before="60" w:after="60"/>
              <w:rPr>
                <w:sz w:val="22"/>
                <w:szCs w:val="22"/>
              </w:rPr>
            </w:pPr>
            <w:r w:rsidRPr="00172D52">
              <w:rPr>
                <w:sz w:val="22"/>
                <w:szCs w:val="22"/>
              </w:rPr>
              <w:t>Да</w:t>
            </w:r>
          </w:p>
        </w:tc>
        <w:tc>
          <w:tcPr>
            <w:tcW w:w="2822" w:type="dxa"/>
            <w:shd w:val="clear" w:color="auto" w:fill="auto"/>
          </w:tcPr>
          <w:p w14:paraId="52AE6632" w14:textId="36DD487F" w:rsidR="00C65F76" w:rsidRPr="00172D52" w:rsidRDefault="00C3049C" w:rsidP="00172D52">
            <w:pPr>
              <w:spacing w:before="60" w:after="60"/>
              <w:rPr>
                <w:sz w:val="22"/>
                <w:szCs w:val="22"/>
              </w:rPr>
            </w:pPr>
            <w:r w:rsidRPr="00172D52">
              <w:rPr>
                <w:sz w:val="22"/>
                <w:szCs w:val="22"/>
              </w:rPr>
              <w:t>В случае отсутствия указывается значение «</w:t>
            </w:r>
            <w:r w:rsidR="00620C65" w:rsidRPr="00172D52">
              <w:rPr>
                <w:sz w:val="22"/>
                <w:szCs w:val="22"/>
              </w:rPr>
              <w:t>–</w:t>
            </w:r>
            <w:r w:rsidR="00172D52">
              <w:rPr>
                <w:sz w:val="22"/>
                <w:szCs w:val="22"/>
              </w:rPr>
              <w:t>» (прочерк)</w:t>
            </w:r>
          </w:p>
        </w:tc>
      </w:tr>
      <w:tr w:rsidR="00C65F76" w:rsidRPr="00172D52" w14:paraId="07BCB028" w14:textId="77777777" w:rsidTr="00172D52">
        <w:tc>
          <w:tcPr>
            <w:tcW w:w="1876" w:type="dxa"/>
            <w:shd w:val="clear" w:color="auto" w:fill="auto"/>
          </w:tcPr>
          <w:p w14:paraId="406EBB7D" w14:textId="77777777" w:rsidR="00C65F76" w:rsidRPr="00172D52" w:rsidRDefault="00C3049C" w:rsidP="00172D52">
            <w:pPr>
              <w:spacing w:before="60" w:after="60"/>
              <w:rPr>
                <w:sz w:val="22"/>
                <w:szCs w:val="22"/>
              </w:rPr>
            </w:pPr>
            <w:r w:rsidRPr="00172D52">
              <w:rPr>
                <w:sz w:val="22"/>
                <w:szCs w:val="22"/>
              </w:rPr>
              <w:t>Адрес. Офис/квартира</w:t>
            </w:r>
          </w:p>
        </w:tc>
        <w:tc>
          <w:tcPr>
            <w:tcW w:w="1940" w:type="dxa"/>
            <w:shd w:val="clear" w:color="auto" w:fill="auto"/>
          </w:tcPr>
          <w:p w14:paraId="731B76AF" w14:textId="77777777" w:rsidR="00C65F76" w:rsidRPr="00172D52" w:rsidRDefault="00C3049C" w:rsidP="00172D52">
            <w:pPr>
              <w:spacing w:before="60" w:after="60"/>
              <w:rPr>
                <w:sz w:val="22"/>
                <w:szCs w:val="22"/>
              </w:rPr>
            </w:pPr>
            <w:r w:rsidRPr="00172D52">
              <w:rPr>
                <w:sz w:val="22"/>
                <w:szCs w:val="22"/>
              </w:rPr>
              <w:t>POST_OFFICE</w:t>
            </w:r>
          </w:p>
        </w:tc>
        <w:tc>
          <w:tcPr>
            <w:tcW w:w="1057" w:type="dxa"/>
            <w:shd w:val="clear" w:color="auto" w:fill="auto"/>
          </w:tcPr>
          <w:p w14:paraId="7FA51454" w14:textId="77777777" w:rsidR="00C65F76" w:rsidRPr="00172D52" w:rsidRDefault="00C3049C" w:rsidP="00172D52">
            <w:pPr>
              <w:spacing w:before="60" w:after="60"/>
              <w:rPr>
                <w:sz w:val="22"/>
                <w:szCs w:val="22"/>
              </w:rPr>
            </w:pPr>
            <w:r w:rsidRPr="00172D52">
              <w:rPr>
                <w:sz w:val="22"/>
                <w:szCs w:val="22"/>
              </w:rPr>
              <w:t>STRING</w:t>
            </w:r>
          </w:p>
        </w:tc>
        <w:tc>
          <w:tcPr>
            <w:tcW w:w="880" w:type="dxa"/>
            <w:shd w:val="clear" w:color="auto" w:fill="auto"/>
          </w:tcPr>
          <w:p w14:paraId="7B09C4FC" w14:textId="77777777" w:rsidR="00C65F76" w:rsidRPr="00172D52" w:rsidRDefault="00C3049C" w:rsidP="00172D52">
            <w:pPr>
              <w:spacing w:before="60" w:after="60"/>
              <w:rPr>
                <w:sz w:val="22"/>
                <w:szCs w:val="22"/>
              </w:rPr>
            </w:pPr>
            <w:r w:rsidRPr="00172D52">
              <w:rPr>
                <w:sz w:val="22"/>
                <w:szCs w:val="22"/>
              </w:rPr>
              <w:t>&lt;= 200</w:t>
            </w:r>
          </w:p>
        </w:tc>
        <w:tc>
          <w:tcPr>
            <w:tcW w:w="1056" w:type="dxa"/>
            <w:shd w:val="clear" w:color="auto" w:fill="auto"/>
          </w:tcPr>
          <w:p w14:paraId="40D6FC18" w14:textId="77777777" w:rsidR="00C65F76" w:rsidRPr="00172D52" w:rsidRDefault="00C3049C" w:rsidP="00172D52">
            <w:pPr>
              <w:spacing w:before="60" w:after="60"/>
              <w:rPr>
                <w:sz w:val="22"/>
                <w:szCs w:val="22"/>
              </w:rPr>
            </w:pPr>
            <w:r w:rsidRPr="00172D52">
              <w:rPr>
                <w:sz w:val="22"/>
                <w:szCs w:val="22"/>
              </w:rPr>
              <w:t>Да</w:t>
            </w:r>
          </w:p>
        </w:tc>
        <w:tc>
          <w:tcPr>
            <w:tcW w:w="2822" w:type="dxa"/>
            <w:shd w:val="clear" w:color="auto" w:fill="auto"/>
          </w:tcPr>
          <w:p w14:paraId="12920B00" w14:textId="59048528" w:rsidR="00C65F76" w:rsidRPr="00172D52" w:rsidRDefault="00C3049C" w:rsidP="00172D52">
            <w:pPr>
              <w:spacing w:before="60" w:after="60"/>
              <w:rPr>
                <w:sz w:val="22"/>
                <w:szCs w:val="22"/>
              </w:rPr>
            </w:pPr>
            <w:r w:rsidRPr="00172D52">
              <w:rPr>
                <w:sz w:val="22"/>
                <w:szCs w:val="22"/>
              </w:rPr>
              <w:t>В случае отсутствия указывается значение «</w:t>
            </w:r>
            <w:r w:rsidR="00620C65" w:rsidRPr="00172D52">
              <w:rPr>
                <w:sz w:val="22"/>
                <w:szCs w:val="22"/>
              </w:rPr>
              <w:t>–</w:t>
            </w:r>
            <w:r w:rsidR="00172D52">
              <w:rPr>
                <w:sz w:val="22"/>
                <w:szCs w:val="22"/>
              </w:rPr>
              <w:t>» (прочерк)</w:t>
            </w:r>
          </w:p>
        </w:tc>
      </w:tr>
      <w:tr w:rsidR="00C65F76" w:rsidRPr="00172D52" w14:paraId="74DA3588" w14:textId="77777777" w:rsidTr="00172D52">
        <w:tc>
          <w:tcPr>
            <w:tcW w:w="1876" w:type="dxa"/>
            <w:shd w:val="clear" w:color="auto" w:fill="auto"/>
          </w:tcPr>
          <w:p w14:paraId="6CBEA800" w14:textId="77777777" w:rsidR="00C65F76" w:rsidRPr="00172D52" w:rsidRDefault="00C3049C" w:rsidP="00172D52">
            <w:pPr>
              <w:spacing w:before="60" w:after="60"/>
              <w:rPr>
                <w:sz w:val="22"/>
                <w:szCs w:val="22"/>
              </w:rPr>
            </w:pPr>
            <w:r w:rsidRPr="00172D52">
              <w:rPr>
                <w:sz w:val="22"/>
                <w:szCs w:val="22"/>
              </w:rPr>
              <w:t>Дата ввода в действие</w:t>
            </w:r>
          </w:p>
        </w:tc>
        <w:tc>
          <w:tcPr>
            <w:tcW w:w="1940" w:type="dxa"/>
            <w:shd w:val="clear" w:color="auto" w:fill="auto"/>
          </w:tcPr>
          <w:p w14:paraId="693FEE0D" w14:textId="77777777" w:rsidR="00C65F76" w:rsidRPr="00172D52" w:rsidRDefault="00C3049C" w:rsidP="00172D52">
            <w:pPr>
              <w:spacing w:before="60" w:after="60"/>
              <w:rPr>
                <w:sz w:val="22"/>
                <w:szCs w:val="22"/>
              </w:rPr>
            </w:pPr>
            <w:r w:rsidRPr="00172D52">
              <w:rPr>
                <w:sz w:val="22"/>
                <w:szCs w:val="22"/>
              </w:rPr>
              <w:t>DATE_OPEN</w:t>
            </w:r>
          </w:p>
        </w:tc>
        <w:tc>
          <w:tcPr>
            <w:tcW w:w="1057" w:type="dxa"/>
            <w:shd w:val="clear" w:color="auto" w:fill="auto"/>
          </w:tcPr>
          <w:p w14:paraId="549C51D9" w14:textId="77777777" w:rsidR="00C65F76" w:rsidRPr="00172D52" w:rsidRDefault="00C3049C" w:rsidP="00172D52">
            <w:pPr>
              <w:spacing w:before="60" w:after="60"/>
              <w:rPr>
                <w:sz w:val="22"/>
                <w:szCs w:val="22"/>
              </w:rPr>
            </w:pPr>
            <w:r w:rsidRPr="00172D52">
              <w:rPr>
                <w:sz w:val="22"/>
                <w:szCs w:val="22"/>
              </w:rPr>
              <w:t>DATE</w:t>
            </w:r>
          </w:p>
        </w:tc>
        <w:tc>
          <w:tcPr>
            <w:tcW w:w="880" w:type="dxa"/>
            <w:shd w:val="clear" w:color="auto" w:fill="auto"/>
          </w:tcPr>
          <w:p w14:paraId="0BFCC59B" w14:textId="77777777" w:rsidR="00C65F76" w:rsidRPr="00172D52" w:rsidRDefault="00C65F76" w:rsidP="00172D52">
            <w:pPr>
              <w:spacing w:before="60" w:after="60"/>
              <w:rPr>
                <w:sz w:val="22"/>
                <w:szCs w:val="22"/>
              </w:rPr>
            </w:pPr>
          </w:p>
        </w:tc>
        <w:tc>
          <w:tcPr>
            <w:tcW w:w="1056" w:type="dxa"/>
            <w:shd w:val="clear" w:color="auto" w:fill="auto"/>
          </w:tcPr>
          <w:p w14:paraId="7B3581A1" w14:textId="77777777" w:rsidR="00C65F76" w:rsidRPr="00172D52" w:rsidRDefault="00C3049C" w:rsidP="00172D52">
            <w:pPr>
              <w:spacing w:before="60" w:after="60"/>
              <w:rPr>
                <w:sz w:val="22"/>
                <w:szCs w:val="22"/>
              </w:rPr>
            </w:pPr>
            <w:r w:rsidRPr="00172D52">
              <w:rPr>
                <w:sz w:val="22"/>
                <w:szCs w:val="22"/>
              </w:rPr>
              <w:t>Да</w:t>
            </w:r>
          </w:p>
        </w:tc>
        <w:tc>
          <w:tcPr>
            <w:tcW w:w="2822" w:type="dxa"/>
            <w:shd w:val="clear" w:color="auto" w:fill="auto"/>
          </w:tcPr>
          <w:p w14:paraId="4EBAF1C7" w14:textId="77777777" w:rsidR="00C65F76" w:rsidRPr="00172D52" w:rsidRDefault="00C65F76" w:rsidP="00172D52">
            <w:pPr>
              <w:spacing w:before="60" w:after="60"/>
              <w:rPr>
                <w:sz w:val="22"/>
                <w:szCs w:val="22"/>
              </w:rPr>
            </w:pPr>
          </w:p>
        </w:tc>
      </w:tr>
      <w:tr w:rsidR="00C65F76" w:rsidRPr="00172D52" w14:paraId="4EF54C11" w14:textId="77777777" w:rsidTr="00172D52">
        <w:tc>
          <w:tcPr>
            <w:tcW w:w="1876" w:type="dxa"/>
            <w:shd w:val="clear" w:color="auto" w:fill="auto"/>
          </w:tcPr>
          <w:p w14:paraId="7244A53A" w14:textId="77777777" w:rsidR="00C65F76" w:rsidRPr="00172D52" w:rsidRDefault="00C3049C" w:rsidP="00172D52">
            <w:pPr>
              <w:spacing w:before="60" w:after="60"/>
              <w:rPr>
                <w:sz w:val="22"/>
                <w:szCs w:val="22"/>
              </w:rPr>
            </w:pPr>
            <w:r w:rsidRPr="00172D52">
              <w:rPr>
                <w:sz w:val="22"/>
                <w:szCs w:val="22"/>
              </w:rPr>
              <w:t>Номер Сведений</w:t>
            </w:r>
          </w:p>
        </w:tc>
        <w:tc>
          <w:tcPr>
            <w:tcW w:w="1940" w:type="dxa"/>
            <w:shd w:val="clear" w:color="auto" w:fill="auto"/>
          </w:tcPr>
          <w:p w14:paraId="4E83A7F7" w14:textId="77777777" w:rsidR="00C65F76" w:rsidRPr="00172D52" w:rsidRDefault="00C3049C" w:rsidP="00172D52">
            <w:pPr>
              <w:spacing w:before="60" w:after="60"/>
              <w:rPr>
                <w:sz w:val="22"/>
                <w:szCs w:val="22"/>
              </w:rPr>
            </w:pPr>
            <w:r w:rsidRPr="00172D52">
              <w:rPr>
                <w:sz w:val="22"/>
                <w:szCs w:val="22"/>
              </w:rPr>
              <w:t>NUM_ZW</w:t>
            </w:r>
          </w:p>
        </w:tc>
        <w:tc>
          <w:tcPr>
            <w:tcW w:w="1057" w:type="dxa"/>
            <w:shd w:val="clear" w:color="auto" w:fill="auto"/>
          </w:tcPr>
          <w:p w14:paraId="2BCF9F59" w14:textId="77777777" w:rsidR="00C65F76" w:rsidRPr="00172D52" w:rsidRDefault="00C3049C" w:rsidP="00172D52">
            <w:pPr>
              <w:spacing w:before="60" w:after="60"/>
              <w:rPr>
                <w:sz w:val="22"/>
                <w:szCs w:val="22"/>
              </w:rPr>
            </w:pPr>
            <w:r w:rsidRPr="00172D52">
              <w:rPr>
                <w:sz w:val="22"/>
                <w:szCs w:val="22"/>
              </w:rPr>
              <w:t>STRING</w:t>
            </w:r>
          </w:p>
        </w:tc>
        <w:tc>
          <w:tcPr>
            <w:tcW w:w="880" w:type="dxa"/>
            <w:shd w:val="clear" w:color="auto" w:fill="auto"/>
          </w:tcPr>
          <w:p w14:paraId="5720F365" w14:textId="77777777" w:rsidR="00C65F76" w:rsidRPr="00172D52" w:rsidRDefault="00C3049C" w:rsidP="00172D52">
            <w:pPr>
              <w:spacing w:before="60" w:after="60"/>
              <w:rPr>
                <w:sz w:val="22"/>
                <w:szCs w:val="22"/>
              </w:rPr>
            </w:pPr>
            <w:r w:rsidRPr="00172D52">
              <w:rPr>
                <w:sz w:val="22"/>
                <w:szCs w:val="22"/>
              </w:rPr>
              <w:t>&lt;= 15</w:t>
            </w:r>
          </w:p>
        </w:tc>
        <w:tc>
          <w:tcPr>
            <w:tcW w:w="1056" w:type="dxa"/>
            <w:shd w:val="clear" w:color="auto" w:fill="auto"/>
          </w:tcPr>
          <w:p w14:paraId="26265045" w14:textId="77777777" w:rsidR="00C65F76" w:rsidRPr="00172D52" w:rsidRDefault="00C3049C" w:rsidP="00172D52">
            <w:pPr>
              <w:spacing w:before="60" w:after="60"/>
              <w:rPr>
                <w:sz w:val="22"/>
                <w:szCs w:val="22"/>
              </w:rPr>
            </w:pPr>
            <w:r w:rsidRPr="00172D52">
              <w:rPr>
                <w:sz w:val="22"/>
                <w:szCs w:val="22"/>
              </w:rPr>
              <w:t>Да</w:t>
            </w:r>
          </w:p>
        </w:tc>
        <w:tc>
          <w:tcPr>
            <w:tcW w:w="2822" w:type="dxa"/>
            <w:shd w:val="clear" w:color="auto" w:fill="auto"/>
          </w:tcPr>
          <w:p w14:paraId="26E23418" w14:textId="77777777" w:rsidR="00C65F76" w:rsidRPr="00172D52" w:rsidRDefault="00C65F76" w:rsidP="00172D52">
            <w:pPr>
              <w:spacing w:before="60" w:after="60"/>
              <w:rPr>
                <w:sz w:val="22"/>
                <w:szCs w:val="22"/>
              </w:rPr>
            </w:pPr>
          </w:p>
        </w:tc>
      </w:tr>
      <w:tr w:rsidR="00C65F76" w:rsidRPr="00172D52" w14:paraId="2BB3D6E7" w14:textId="77777777" w:rsidTr="00172D52">
        <w:tc>
          <w:tcPr>
            <w:tcW w:w="1876" w:type="dxa"/>
            <w:shd w:val="clear" w:color="auto" w:fill="auto"/>
          </w:tcPr>
          <w:p w14:paraId="33740FBA" w14:textId="77777777" w:rsidR="00C65F76" w:rsidRPr="00172D52" w:rsidRDefault="00C3049C" w:rsidP="00172D52">
            <w:pPr>
              <w:spacing w:before="60" w:after="60"/>
              <w:rPr>
                <w:sz w:val="22"/>
                <w:szCs w:val="22"/>
              </w:rPr>
            </w:pPr>
            <w:r w:rsidRPr="00172D52">
              <w:rPr>
                <w:sz w:val="22"/>
                <w:szCs w:val="22"/>
              </w:rPr>
              <w:t>Дата Сведений</w:t>
            </w:r>
          </w:p>
        </w:tc>
        <w:tc>
          <w:tcPr>
            <w:tcW w:w="1940" w:type="dxa"/>
            <w:shd w:val="clear" w:color="auto" w:fill="auto"/>
          </w:tcPr>
          <w:p w14:paraId="068C2D76" w14:textId="77777777" w:rsidR="00C65F76" w:rsidRPr="00172D52" w:rsidRDefault="00C3049C" w:rsidP="00172D52">
            <w:pPr>
              <w:spacing w:before="60" w:after="60"/>
              <w:rPr>
                <w:sz w:val="22"/>
                <w:szCs w:val="22"/>
              </w:rPr>
            </w:pPr>
            <w:r w:rsidRPr="00172D52">
              <w:rPr>
                <w:sz w:val="22"/>
                <w:szCs w:val="22"/>
              </w:rPr>
              <w:t>DATE_ZW</w:t>
            </w:r>
          </w:p>
        </w:tc>
        <w:tc>
          <w:tcPr>
            <w:tcW w:w="1057" w:type="dxa"/>
            <w:shd w:val="clear" w:color="auto" w:fill="auto"/>
          </w:tcPr>
          <w:p w14:paraId="4AB8C801" w14:textId="77777777" w:rsidR="00C65F76" w:rsidRPr="00172D52" w:rsidRDefault="00C3049C" w:rsidP="00172D52">
            <w:pPr>
              <w:spacing w:before="60" w:after="60"/>
              <w:rPr>
                <w:sz w:val="22"/>
                <w:szCs w:val="22"/>
              </w:rPr>
            </w:pPr>
            <w:r w:rsidRPr="00172D52">
              <w:rPr>
                <w:sz w:val="22"/>
                <w:szCs w:val="22"/>
              </w:rPr>
              <w:t>DATE</w:t>
            </w:r>
          </w:p>
        </w:tc>
        <w:tc>
          <w:tcPr>
            <w:tcW w:w="880" w:type="dxa"/>
            <w:shd w:val="clear" w:color="auto" w:fill="auto"/>
          </w:tcPr>
          <w:p w14:paraId="2DDDBAC9" w14:textId="77777777" w:rsidR="00C65F76" w:rsidRPr="00172D52" w:rsidRDefault="00C65F76" w:rsidP="00172D52">
            <w:pPr>
              <w:spacing w:before="60" w:after="60"/>
              <w:rPr>
                <w:sz w:val="22"/>
                <w:szCs w:val="22"/>
              </w:rPr>
            </w:pPr>
          </w:p>
        </w:tc>
        <w:tc>
          <w:tcPr>
            <w:tcW w:w="1056" w:type="dxa"/>
            <w:shd w:val="clear" w:color="auto" w:fill="auto"/>
          </w:tcPr>
          <w:p w14:paraId="2E53847E" w14:textId="77777777" w:rsidR="00C65F76" w:rsidRPr="00172D52" w:rsidRDefault="00C3049C" w:rsidP="00172D52">
            <w:pPr>
              <w:spacing w:before="60" w:after="60"/>
              <w:rPr>
                <w:sz w:val="22"/>
                <w:szCs w:val="22"/>
              </w:rPr>
            </w:pPr>
            <w:r w:rsidRPr="00172D52">
              <w:rPr>
                <w:sz w:val="22"/>
                <w:szCs w:val="22"/>
              </w:rPr>
              <w:t>Да</w:t>
            </w:r>
          </w:p>
        </w:tc>
        <w:tc>
          <w:tcPr>
            <w:tcW w:w="2822" w:type="dxa"/>
            <w:shd w:val="clear" w:color="auto" w:fill="auto"/>
          </w:tcPr>
          <w:p w14:paraId="550E9696" w14:textId="77777777" w:rsidR="00C65F76" w:rsidRPr="00172D52" w:rsidRDefault="00C65F76" w:rsidP="00172D52">
            <w:pPr>
              <w:spacing w:before="60" w:after="60"/>
              <w:rPr>
                <w:sz w:val="22"/>
                <w:szCs w:val="22"/>
              </w:rPr>
            </w:pPr>
          </w:p>
        </w:tc>
      </w:tr>
      <w:tr w:rsidR="00C65F76" w:rsidRPr="00172D52" w14:paraId="17D4DDB1" w14:textId="77777777" w:rsidTr="00172D52">
        <w:tc>
          <w:tcPr>
            <w:tcW w:w="1876" w:type="dxa"/>
            <w:shd w:val="clear" w:color="auto" w:fill="auto"/>
          </w:tcPr>
          <w:p w14:paraId="2D4830AA" w14:textId="77777777" w:rsidR="00C65F76" w:rsidRPr="00172D52" w:rsidRDefault="00C3049C" w:rsidP="00172D52">
            <w:pPr>
              <w:spacing w:before="60" w:after="60"/>
              <w:rPr>
                <w:sz w:val="22"/>
                <w:szCs w:val="22"/>
              </w:rPr>
            </w:pPr>
            <w:r w:rsidRPr="00172D52">
              <w:rPr>
                <w:sz w:val="22"/>
                <w:szCs w:val="22"/>
              </w:rPr>
              <w:t>Номер БД</w:t>
            </w:r>
          </w:p>
        </w:tc>
        <w:tc>
          <w:tcPr>
            <w:tcW w:w="1940" w:type="dxa"/>
            <w:shd w:val="clear" w:color="auto" w:fill="auto"/>
          </w:tcPr>
          <w:p w14:paraId="457FADF1" w14:textId="77777777" w:rsidR="00C65F76" w:rsidRPr="00172D52" w:rsidRDefault="00C3049C" w:rsidP="00172D52">
            <w:pPr>
              <w:spacing w:before="60" w:after="60"/>
              <w:rPr>
                <w:sz w:val="22"/>
                <w:szCs w:val="22"/>
              </w:rPr>
            </w:pPr>
            <w:r w:rsidRPr="00172D52">
              <w:rPr>
                <w:sz w:val="22"/>
                <w:szCs w:val="22"/>
              </w:rPr>
              <w:t>NOM_BD</w:t>
            </w:r>
          </w:p>
        </w:tc>
        <w:tc>
          <w:tcPr>
            <w:tcW w:w="1057" w:type="dxa"/>
            <w:shd w:val="clear" w:color="auto" w:fill="auto"/>
          </w:tcPr>
          <w:p w14:paraId="4E40DBA1" w14:textId="77777777" w:rsidR="00C65F76" w:rsidRPr="00172D52" w:rsidRDefault="00C3049C" w:rsidP="00172D52">
            <w:pPr>
              <w:spacing w:before="60" w:after="60"/>
              <w:rPr>
                <w:sz w:val="22"/>
                <w:szCs w:val="22"/>
              </w:rPr>
            </w:pPr>
            <w:r w:rsidRPr="00172D52">
              <w:rPr>
                <w:sz w:val="22"/>
                <w:szCs w:val="22"/>
              </w:rPr>
              <w:t>STRING</w:t>
            </w:r>
          </w:p>
        </w:tc>
        <w:tc>
          <w:tcPr>
            <w:tcW w:w="880" w:type="dxa"/>
            <w:shd w:val="clear" w:color="auto" w:fill="auto"/>
          </w:tcPr>
          <w:p w14:paraId="29368A9A" w14:textId="77777777" w:rsidR="00C65F76" w:rsidRPr="00172D52" w:rsidRDefault="00C3049C" w:rsidP="00172D52">
            <w:pPr>
              <w:spacing w:before="60" w:after="60"/>
              <w:rPr>
                <w:sz w:val="22"/>
                <w:szCs w:val="22"/>
              </w:rPr>
            </w:pPr>
            <w:r w:rsidRPr="00172D52">
              <w:rPr>
                <w:sz w:val="22"/>
                <w:szCs w:val="22"/>
              </w:rPr>
              <w:t>= 1</w:t>
            </w:r>
          </w:p>
        </w:tc>
        <w:tc>
          <w:tcPr>
            <w:tcW w:w="1056" w:type="dxa"/>
            <w:shd w:val="clear" w:color="auto" w:fill="auto"/>
          </w:tcPr>
          <w:p w14:paraId="2C700AFE" w14:textId="77777777" w:rsidR="00C65F76" w:rsidRPr="00172D52" w:rsidRDefault="00C3049C" w:rsidP="00172D52">
            <w:pPr>
              <w:spacing w:before="60" w:after="60"/>
              <w:rPr>
                <w:sz w:val="22"/>
                <w:szCs w:val="22"/>
              </w:rPr>
            </w:pPr>
            <w:r w:rsidRPr="00172D52">
              <w:rPr>
                <w:sz w:val="22"/>
                <w:szCs w:val="22"/>
              </w:rPr>
              <w:t>Нет</w:t>
            </w:r>
          </w:p>
        </w:tc>
        <w:tc>
          <w:tcPr>
            <w:tcW w:w="2822" w:type="dxa"/>
            <w:shd w:val="clear" w:color="auto" w:fill="auto"/>
          </w:tcPr>
          <w:p w14:paraId="44491546" w14:textId="4622A29E" w:rsidR="00172D52" w:rsidRDefault="00172D52" w:rsidP="00172D52">
            <w:pPr>
              <w:spacing w:before="60" w:after="60"/>
              <w:rPr>
                <w:sz w:val="22"/>
                <w:szCs w:val="22"/>
              </w:rPr>
            </w:pPr>
            <w:r>
              <w:rPr>
                <w:sz w:val="22"/>
                <w:szCs w:val="22"/>
              </w:rPr>
              <w:t>Служебное.</w:t>
            </w:r>
          </w:p>
          <w:p w14:paraId="61626BF7" w14:textId="42C1F592" w:rsidR="00C65F76" w:rsidRPr="00172D52" w:rsidRDefault="00172D52" w:rsidP="00172D52">
            <w:pPr>
              <w:spacing w:before="60" w:after="60"/>
              <w:rPr>
                <w:sz w:val="22"/>
                <w:szCs w:val="22"/>
              </w:rPr>
            </w:pPr>
            <w:r>
              <w:rPr>
                <w:sz w:val="22"/>
                <w:szCs w:val="22"/>
              </w:rPr>
              <w:t>Заполняется в ТОФК</w:t>
            </w:r>
          </w:p>
        </w:tc>
      </w:tr>
    </w:tbl>
    <w:p w14:paraId="5C49858C" w14:textId="77777777" w:rsidR="00C65F76" w:rsidRPr="00DE05AB" w:rsidRDefault="00C3049C">
      <w:pPr>
        <w:pStyle w:val="31"/>
      </w:pPr>
      <w:bookmarkStart w:id="244" w:name="_Toc185883508"/>
      <w:r w:rsidRPr="00DE05AB">
        <w:t>Макет файла</w:t>
      </w:r>
      <w:bookmarkEnd w:id="244"/>
    </w:p>
    <w:p w14:paraId="0B95392F" w14:textId="77777777" w:rsidR="00C65F76" w:rsidRPr="00DE05AB" w:rsidRDefault="00C3049C">
      <w:pPr>
        <w:pStyle w:val="OTRMaketCode"/>
      </w:pPr>
      <w:r w:rsidRPr="00DE05AB">
        <w:rPr>
          <w:b/>
        </w:rPr>
        <w:t>FK</w:t>
      </w:r>
      <w:r w:rsidRPr="00DE05AB">
        <w:t>|NUM_VER|FORMER(0)|FORM_VER(0)|NORM_DOC(0)|</w:t>
      </w:r>
    </w:p>
    <w:p w14:paraId="76BF7412" w14:textId="77777777" w:rsidR="00C65F76" w:rsidRPr="00DE05AB" w:rsidRDefault="00C3049C">
      <w:pPr>
        <w:pStyle w:val="OTRMaketCode"/>
      </w:pPr>
      <w:r w:rsidRPr="00DE05AB">
        <w:rPr>
          <w:b/>
        </w:rPr>
        <w:t>FROM</w:t>
      </w:r>
      <w:r w:rsidRPr="00DE05AB">
        <w:t>|KOD_TOFK|NAME_TOFK|</w:t>
      </w:r>
      <w:r w:rsidRPr="00DE05AB">
        <w:rPr>
          <w:b/>
        </w:rPr>
        <w:t>TO</w:t>
      </w:r>
    </w:p>
    <w:p w14:paraId="29D4D8FE" w14:textId="77777777" w:rsidR="00C65F76" w:rsidRPr="00DE05AB" w:rsidRDefault="00C3049C">
      <w:pPr>
        <w:pStyle w:val="OTRMaketCode"/>
      </w:pPr>
      <w:r w:rsidRPr="00DE05AB">
        <w:rPr>
          <w:b/>
        </w:rPr>
        <w:t>TO</w:t>
      </w:r>
      <w:r w:rsidRPr="00DE05AB">
        <w:t>|KOD_TOFK(0)|NAME_TOFK(0)|BUDG_LEVEL(0)|KOD_UBP(0)|NAME_UBP(0)|</w:t>
      </w:r>
      <w:r w:rsidRPr="00DE05AB">
        <w:rPr>
          <w:b/>
        </w:rPr>
        <w:t>ZC</w:t>
      </w:r>
    </w:p>
    <w:p w14:paraId="659544E3" w14:textId="77777777" w:rsidR="00C65F76" w:rsidRPr="00DE05AB" w:rsidRDefault="00C3049C">
      <w:pPr>
        <w:pStyle w:val="OTRMaketCode"/>
      </w:pPr>
      <w:r w:rsidRPr="00DE05AB">
        <w:rPr>
          <w:b/>
        </w:rPr>
        <w:t>ZC</w:t>
      </w:r>
      <w:r w:rsidRPr="00DE05AB">
        <w:t>|GUID_FK(0)|NOM_DOC|DATE_DOC|KOD_TOFK|NAME_TOFK|NAME_BUD|NAME_ORG|FULL_NAME_ORG|KOD_GRBS(0)|INN|KPP|KOD_GLAVA(0)|NAME_GLAVA|KOD_SUPERIOR(0)|NAME_SUPERIOR|TYPE_ORG|GZ_AUTHORITY|UO_AUTHORITY|UU_AUTHORITY|SO_AUTHORITY|FO_AUTHORITY|IP_AUTHORITY|OTP_AUTHORITY|OR_AUTHORITY|OA_AUTHORITY|OK_AUTHORITY|IK_AUTHORITY|OVK_AUTHORITY|BANK|OP_AUTHORITY|OT_AUTHORITY|OTK_AUTHORITY|OZ_AUTHORITY|DOL_ISP_FK|NAME_ISP_FK|TEL_ISP_FK|OKATO|OKFS(0)|OKOPF(0)|OKOGU(0)|OKPO|OKVED|OGRN|BIK(0)|REG_NOM(0)|POST_INDEX|POST_REGION|POST_AREA|POST_CITY|POST_LOCALITY|POST_STREET|POST_HOUSE|POST_OFFICE|DATE_OPEN|NUM_ZW|DATE_ZW|NOM_BD(0)|</w:t>
      </w:r>
    </w:p>
    <w:p w14:paraId="2A80B6A5" w14:textId="77777777" w:rsidR="00C65F76" w:rsidRPr="00DE05AB" w:rsidRDefault="00C3049C">
      <w:pPr>
        <w:pStyle w:val="31"/>
      </w:pPr>
      <w:bookmarkStart w:id="245" w:name="_Toc185883509"/>
      <w:r w:rsidRPr="00DE05AB">
        <w:t>Пример файла</w:t>
      </w:r>
      <w:bookmarkEnd w:id="245"/>
    </w:p>
    <w:p w14:paraId="26EBAD49" w14:textId="200A7C16" w:rsidR="00C65F76" w:rsidRPr="00AF0C1F" w:rsidRDefault="00C3049C">
      <w:pPr>
        <w:pStyle w:val="OTRNormal"/>
        <w:rPr>
          <w:lang w:val="en-US"/>
        </w:rPr>
      </w:pPr>
      <w:r w:rsidRPr="00DE05AB">
        <w:t xml:space="preserve">Имя файла </w:t>
      </w:r>
      <w:r w:rsidR="00620C65">
        <w:t>–</w:t>
      </w:r>
      <w:r w:rsidRPr="00DE05AB">
        <w:t xml:space="preserve"> </w:t>
      </w:r>
      <w:r w:rsidR="00F63350" w:rsidRPr="00AF0C1F">
        <w:rPr>
          <w:b/>
          <w:lang w:val="en-US"/>
        </w:rPr>
        <w:t>000</w:t>
      </w:r>
      <w:r w:rsidR="00F63350" w:rsidRPr="00DE05AB">
        <w:rPr>
          <w:b/>
        </w:rPr>
        <w:t>00007</w:t>
      </w:r>
      <w:r w:rsidR="00F63350">
        <w:rPr>
          <w:b/>
          <w:lang w:val="en-US"/>
        </w:rPr>
        <w:t>N</w:t>
      </w:r>
      <w:r w:rsidR="00F63350" w:rsidRPr="00DE05AB">
        <w:rPr>
          <w:b/>
        </w:rPr>
        <w:t>01</w:t>
      </w:r>
      <w:r w:rsidRPr="00DE05AB">
        <w:rPr>
          <w:b/>
        </w:rPr>
        <w:t>.</w:t>
      </w:r>
      <w:r w:rsidR="00F63350" w:rsidRPr="00DE05AB">
        <w:rPr>
          <w:b/>
        </w:rPr>
        <w:t>ZC</w:t>
      </w:r>
      <w:r w:rsidR="00F63350">
        <w:rPr>
          <w:b/>
          <w:lang w:val="en-US"/>
        </w:rPr>
        <w:t>6</w:t>
      </w:r>
    </w:p>
    <w:p w14:paraId="3A639F17" w14:textId="77777777" w:rsidR="00C65F76" w:rsidRPr="00142E3E" w:rsidRDefault="00C3049C">
      <w:pPr>
        <w:pStyle w:val="OTRMaketCode"/>
        <w:rPr>
          <w:lang w:val="ru-RU"/>
        </w:rPr>
      </w:pPr>
      <w:r w:rsidRPr="00DE05AB">
        <w:rPr>
          <w:b/>
        </w:rPr>
        <w:t>FK</w:t>
      </w:r>
      <w:r w:rsidRPr="00142E3E">
        <w:rPr>
          <w:lang w:val="ru-RU"/>
        </w:rPr>
        <w:t>|</w:t>
      </w:r>
      <w:r w:rsidRPr="00DE05AB">
        <w:t>TXZC</w:t>
      </w:r>
      <w:r w:rsidRPr="00142E3E">
        <w:rPr>
          <w:lang w:val="ru-RU"/>
        </w:rPr>
        <w:t>150101|СЭД|1.53||</w:t>
      </w:r>
    </w:p>
    <w:p w14:paraId="1ADAF978" w14:textId="77777777" w:rsidR="00C65F76" w:rsidRPr="00DE05AB" w:rsidRDefault="00C3049C">
      <w:pPr>
        <w:pStyle w:val="OTRMaketCode"/>
        <w:rPr>
          <w:lang w:val="ru-RU"/>
        </w:rPr>
      </w:pPr>
      <w:r w:rsidRPr="00DE05AB">
        <w:rPr>
          <w:b/>
        </w:rPr>
        <w:t>FROM</w:t>
      </w:r>
      <w:r w:rsidRPr="00DE05AB">
        <w:rPr>
          <w:lang w:val="ru-RU"/>
        </w:rPr>
        <w:t>|0900|Управление Федерального казначейства по Республике Мордовия|</w:t>
      </w:r>
    </w:p>
    <w:p w14:paraId="5DA12857" w14:textId="77777777" w:rsidR="00C65F76" w:rsidRPr="00DE05AB" w:rsidRDefault="00C3049C">
      <w:pPr>
        <w:pStyle w:val="OTRMaketCode"/>
        <w:rPr>
          <w:lang w:val="ru-RU"/>
        </w:rPr>
      </w:pPr>
      <w:r w:rsidRPr="00DE05AB">
        <w:rPr>
          <w:b/>
        </w:rPr>
        <w:t>TO</w:t>
      </w:r>
      <w:r w:rsidRPr="00DE05AB">
        <w:rPr>
          <w:lang w:val="ru-RU"/>
        </w:rPr>
        <w:t>|||2|00007|Министерство финансов Республики Мордовия|</w:t>
      </w:r>
    </w:p>
    <w:p w14:paraId="0A9570D8" w14:textId="77777777" w:rsidR="00C65F76" w:rsidRPr="00DE05AB" w:rsidRDefault="00C3049C">
      <w:pPr>
        <w:pStyle w:val="OTRMaketCode"/>
      </w:pPr>
      <w:r w:rsidRPr="00DE05AB">
        <w:rPr>
          <w:b/>
        </w:rPr>
        <w:t>ZC</w:t>
      </w:r>
      <w:r w:rsidRPr="00DE05AB">
        <w:rPr>
          <w:lang w:val="ru-RU"/>
        </w:rPr>
        <w:t>|</w:t>
      </w:r>
      <w:r w:rsidRPr="00DE05AB">
        <w:t>E</w:t>
      </w:r>
      <w:r w:rsidRPr="00DE05AB">
        <w:rPr>
          <w:lang w:val="ru-RU"/>
        </w:rPr>
        <w:t>7</w:t>
      </w:r>
      <w:r w:rsidRPr="00DE05AB">
        <w:t>B</w:t>
      </w:r>
      <w:r w:rsidRPr="00DE05AB">
        <w:rPr>
          <w:lang w:val="ru-RU"/>
        </w:rPr>
        <w:t>80</w:t>
      </w:r>
      <w:r w:rsidRPr="00DE05AB">
        <w:t>B</w:t>
      </w:r>
      <w:r w:rsidRPr="00DE05AB">
        <w:rPr>
          <w:lang w:val="ru-RU"/>
        </w:rPr>
        <w:t>1</w:t>
      </w:r>
      <w:r w:rsidRPr="00DE05AB">
        <w:t>A</w:t>
      </w:r>
      <w:r w:rsidRPr="00DE05AB">
        <w:rPr>
          <w:lang w:val="ru-RU"/>
        </w:rPr>
        <w:t>-22</w:t>
      </w:r>
      <w:r w:rsidRPr="00DE05AB">
        <w:t>B</w:t>
      </w:r>
      <w:r w:rsidRPr="00DE05AB">
        <w:rPr>
          <w:lang w:val="ru-RU"/>
        </w:rPr>
        <w:t>6-4</w:t>
      </w:r>
      <w:r w:rsidRPr="00DE05AB">
        <w:t>DD</w:t>
      </w:r>
      <w:r w:rsidRPr="00DE05AB">
        <w:rPr>
          <w:lang w:val="ru-RU"/>
        </w:rPr>
        <w:t>9-813</w:t>
      </w:r>
      <w:r w:rsidRPr="00DE05AB">
        <w:t>A</w:t>
      </w:r>
      <w:r w:rsidRPr="00DE05AB">
        <w:rPr>
          <w:lang w:val="ru-RU"/>
        </w:rPr>
        <w:t>-3</w:t>
      </w:r>
      <w:r w:rsidRPr="00DE05AB">
        <w:t>CCBBCF</w:t>
      </w:r>
      <w:r w:rsidRPr="00DE05AB">
        <w:rPr>
          <w:lang w:val="ru-RU"/>
        </w:rPr>
        <w:t>1</w:t>
      </w:r>
      <w:r w:rsidRPr="00DE05AB">
        <w:t>A</w:t>
      </w:r>
      <w:r w:rsidRPr="00DE05AB">
        <w:rPr>
          <w:lang w:val="ru-RU"/>
        </w:rPr>
        <w:t xml:space="preserve">995|2|23.06.2016|0900|Управление Федерального казначейства по Республике Мордовия|Бюджет Республики Мордовия|Верховный Суд Республики Мордовия|Верховный Суд Республики Мордовия||1326136841|132601001||Министерство финансов Республики Мордовия||Верховный Суд Республики Мордовия|01|1|0|0|0|0|0|0|0|0|0|0|0|0|0|0|0|0|начальник отдела|Мельник Наталья Юрьевна|(834)3-38-10-35|89401000000|12|72000|2400000|02846926|75.23.13|1021300980942|||430005|Республика Мордовия|г. Саранск|-|-|ул. </w:t>
      </w:r>
      <w:r w:rsidRPr="00DE05AB">
        <w:t>Л.Толстого|21|-|23.06.2010|1|23.06.2010||</w:t>
      </w:r>
    </w:p>
    <w:p w14:paraId="2216BCC7" w14:textId="30CB1127" w:rsidR="00C65F76" w:rsidRPr="00DE05AB" w:rsidRDefault="006F1406">
      <w:pPr>
        <w:pStyle w:val="20"/>
      </w:pPr>
      <w:bookmarkStart w:id="246" w:name="_Document_UC"/>
      <w:bookmarkStart w:id="247" w:name="_Toc185883510"/>
      <w:r>
        <w:lastRenderedPageBreak/>
        <w:t>Описание документа «</w:t>
      </w:r>
      <w:r w:rsidR="00C3049C" w:rsidRPr="00DE05AB">
        <w:t>Уведомление о подтверждении (аннулировании) Запроса на подтверждение</w:t>
      </w:r>
      <w:r>
        <w:t>»</w:t>
      </w:r>
      <w:bookmarkEnd w:id="247"/>
    </w:p>
    <w:p w14:paraId="5D54DB82" w14:textId="77777777" w:rsidR="00C65F76" w:rsidRPr="00DE05AB" w:rsidRDefault="00C3049C">
      <w:pPr>
        <w:pStyle w:val="31"/>
      </w:pPr>
      <w:bookmarkStart w:id="248" w:name="_Toc185883511"/>
      <w:bookmarkEnd w:id="246"/>
      <w:r w:rsidRPr="00DE05AB">
        <w:t>Назначение и маршрут документа</w:t>
      </w:r>
      <w:bookmarkEnd w:id="248"/>
    </w:p>
    <w:p w14:paraId="1B75F36E" w14:textId="77777777" w:rsidR="00C65F76" w:rsidRPr="00DE05AB" w:rsidRDefault="00C3049C">
      <w:pPr>
        <w:pStyle w:val="OTRNormal"/>
      </w:pPr>
      <w:r w:rsidRPr="00DE05AB">
        <w:t>Документ «Уведомление о подтверждении (аннулировании) Запроса на подтверждение» предназначен для подтверждения (аннулирования) вышестоящей организацией запроса на подтверждение сведений об организации.</w:t>
      </w:r>
    </w:p>
    <w:p w14:paraId="17087757" w14:textId="77777777" w:rsidR="00C65F76" w:rsidRPr="00DE05AB" w:rsidRDefault="00C3049C">
      <w:pPr>
        <w:pStyle w:val="OTRTableTitle"/>
      </w:pPr>
      <w:bookmarkStart w:id="249" w:name="_Toc185883352"/>
      <w:r w:rsidRPr="00DE05AB">
        <w:t>Маршрут документа «Уведомление о подтверждении (аннулировании) Запроса на подтверждение»</w:t>
      </w:r>
      <w:bookmarkEnd w:id="249"/>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2461"/>
        <w:gridCol w:w="4811"/>
      </w:tblGrid>
      <w:tr w:rsidR="00C65F76" w:rsidRPr="00DE05AB" w14:paraId="2B6E2891" w14:textId="77777777" w:rsidTr="00172D52">
        <w:trPr>
          <w:tblHeader/>
        </w:trPr>
        <w:tc>
          <w:tcPr>
            <w:tcW w:w="2359" w:type="dxa"/>
            <w:tcBorders>
              <w:top w:val="single" w:sz="4" w:space="0" w:color="auto"/>
              <w:left w:val="single" w:sz="4" w:space="0" w:color="auto"/>
              <w:bottom w:val="single" w:sz="4" w:space="0" w:color="auto"/>
              <w:right w:val="single" w:sz="4" w:space="0" w:color="auto"/>
            </w:tcBorders>
            <w:shd w:val="clear" w:color="auto" w:fill="E6E6E6"/>
          </w:tcPr>
          <w:p w14:paraId="3AD6F6CF" w14:textId="77777777" w:rsidR="00C65F76" w:rsidRPr="00DE05AB" w:rsidRDefault="00C3049C" w:rsidP="00172D52">
            <w:pPr>
              <w:pStyle w:val="OTRTableHead"/>
              <w:widowControl w:val="0"/>
              <w:ind w:left="57" w:right="57"/>
            </w:pPr>
            <w:r w:rsidRPr="00DE05AB">
              <w:t>Отправитель</w:t>
            </w:r>
          </w:p>
        </w:tc>
        <w:tc>
          <w:tcPr>
            <w:tcW w:w="2461" w:type="dxa"/>
            <w:tcBorders>
              <w:top w:val="single" w:sz="4" w:space="0" w:color="auto"/>
              <w:left w:val="single" w:sz="4" w:space="0" w:color="auto"/>
              <w:bottom w:val="single" w:sz="4" w:space="0" w:color="auto"/>
              <w:right w:val="single" w:sz="4" w:space="0" w:color="auto"/>
            </w:tcBorders>
            <w:shd w:val="clear" w:color="auto" w:fill="E6E6E6"/>
          </w:tcPr>
          <w:p w14:paraId="63C7317F" w14:textId="77777777" w:rsidR="00C65F76" w:rsidRPr="00DE05AB" w:rsidRDefault="00C3049C" w:rsidP="00172D52">
            <w:pPr>
              <w:pStyle w:val="OTRTableHead"/>
              <w:widowControl w:val="0"/>
              <w:ind w:left="57" w:right="57"/>
            </w:pPr>
            <w:r w:rsidRPr="00DE05AB">
              <w:t>Получатель</w:t>
            </w:r>
          </w:p>
        </w:tc>
        <w:tc>
          <w:tcPr>
            <w:tcW w:w="4811" w:type="dxa"/>
            <w:tcBorders>
              <w:top w:val="single" w:sz="4" w:space="0" w:color="auto"/>
              <w:left w:val="single" w:sz="4" w:space="0" w:color="auto"/>
              <w:bottom w:val="single" w:sz="4" w:space="0" w:color="auto"/>
              <w:right w:val="single" w:sz="4" w:space="0" w:color="auto"/>
            </w:tcBorders>
            <w:shd w:val="clear" w:color="auto" w:fill="E6E6E6"/>
          </w:tcPr>
          <w:p w14:paraId="6BC2CE38" w14:textId="77777777" w:rsidR="00C65F76" w:rsidRPr="00DE05AB" w:rsidRDefault="00C3049C" w:rsidP="00172D52">
            <w:pPr>
              <w:pStyle w:val="OTRTableHead"/>
              <w:widowControl w:val="0"/>
              <w:ind w:left="57" w:right="57"/>
            </w:pPr>
            <w:r w:rsidRPr="00DE05AB">
              <w:t>Примечание</w:t>
            </w:r>
          </w:p>
        </w:tc>
      </w:tr>
      <w:tr w:rsidR="00C65F76" w:rsidRPr="00DE05AB" w14:paraId="72E2D6A3" w14:textId="77777777" w:rsidTr="00172D52">
        <w:tc>
          <w:tcPr>
            <w:tcW w:w="2359" w:type="dxa"/>
            <w:shd w:val="clear" w:color="auto" w:fill="auto"/>
          </w:tcPr>
          <w:p w14:paraId="3C16FDA5" w14:textId="77777777" w:rsidR="00C65F76" w:rsidRPr="00DE05AB" w:rsidRDefault="00C3049C" w:rsidP="00172D52">
            <w:pPr>
              <w:pStyle w:val="OTRNameTable11"/>
            </w:pPr>
            <w:r w:rsidRPr="00DE05AB">
              <w:t>ГРБС</w:t>
            </w:r>
          </w:p>
        </w:tc>
        <w:tc>
          <w:tcPr>
            <w:tcW w:w="2461" w:type="dxa"/>
            <w:shd w:val="clear" w:color="auto" w:fill="auto"/>
          </w:tcPr>
          <w:p w14:paraId="590D7AE8" w14:textId="77777777" w:rsidR="00C65F76" w:rsidRPr="00DE05AB" w:rsidRDefault="00C3049C" w:rsidP="00172D52">
            <w:pPr>
              <w:pStyle w:val="OTRNameTable11"/>
            </w:pPr>
            <w:r w:rsidRPr="00DE05AB">
              <w:t>ЦАФК</w:t>
            </w:r>
          </w:p>
        </w:tc>
        <w:tc>
          <w:tcPr>
            <w:tcW w:w="4811" w:type="dxa"/>
            <w:shd w:val="clear" w:color="auto" w:fill="auto"/>
          </w:tcPr>
          <w:p w14:paraId="7530F98F" w14:textId="77777777" w:rsidR="00C65F76" w:rsidRPr="00DE05AB" w:rsidRDefault="00C65F76" w:rsidP="00172D52">
            <w:pPr>
              <w:spacing w:before="60" w:after="60"/>
              <w:ind w:left="57" w:right="57"/>
            </w:pPr>
          </w:p>
        </w:tc>
      </w:tr>
      <w:tr w:rsidR="00C65F76" w:rsidRPr="00DE05AB" w14:paraId="70AE74CE" w14:textId="77777777" w:rsidTr="00172D52">
        <w:tc>
          <w:tcPr>
            <w:tcW w:w="2359" w:type="dxa"/>
            <w:shd w:val="clear" w:color="auto" w:fill="auto"/>
          </w:tcPr>
          <w:p w14:paraId="03511671" w14:textId="77777777" w:rsidR="00C65F76" w:rsidRPr="00DE05AB" w:rsidRDefault="00C3049C" w:rsidP="00172D52">
            <w:pPr>
              <w:pStyle w:val="OTRNameTable11"/>
            </w:pPr>
            <w:r w:rsidRPr="00DE05AB">
              <w:t>ФО</w:t>
            </w:r>
          </w:p>
        </w:tc>
        <w:tc>
          <w:tcPr>
            <w:tcW w:w="2461" w:type="dxa"/>
            <w:shd w:val="clear" w:color="auto" w:fill="auto"/>
          </w:tcPr>
          <w:p w14:paraId="58D69DD4" w14:textId="77777777" w:rsidR="00C65F76" w:rsidRPr="00DE05AB" w:rsidRDefault="00C3049C" w:rsidP="00172D52">
            <w:pPr>
              <w:pStyle w:val="OTRNameTable11"/>
            </w:pPr>
            <w:r w:rsidRPr="00DE05AB">
              <w:t>ТОФК</w:t>
            </w:r>
          </w:p>
        </w:tc>
        <w:tc>
          <w:tcPr>
            <w:tcW w:w="4811" w:type="dxa"/>
            <w:shd w:val="clear" w:color="auto" w:fill="auto"/>
          </w:tcPr>
          <w:p w14:paraId="3C71B160" w14:textId="77777777" w:rsidR="00C65F76" w:rsidRPr="00DE05AB" w:rsidRDefault="00C65F76" w:rsidP="00172D52">
            <w:pPr>
              <w:spacing w:before="60" w:after="60"/>
              <w:ind w:left="57" w:right="57"/>
            </w:pPr>
          </w:p>
        </w:tc>
      </w:tr>
      <w:tr w:rsidR="00C65F76" w:rsidRPr="00DE05AB" w14:paraId="4799EFE9" w14:textId="77777777" w:rsidTr="00172D52">
        <w:tc>
          <w:tcPr>
            <w:tcW w:w="2359" w:type="dxa"/>
            <w:shd w:val="clear" w:color="auto" w:fill="auto"/>
          </w:tcPr>
          <w:p w14:paraId="6FC4073B" w14:textId="77777777" w:rsidR="00C65F76" w:rsidRPr="00DE05AB" w:rsidRDefault="00C3049C" w:rsidP="00172D52">
            <w:pPr>
              <w:pStyle w:val="OTRNameTable11"/>
            </w:pPr>
            <w:r w:rsidRPr="00DE05AB">
              <w:t>ЦАФК</w:t>
            </w:r>
          </w:p>
        </w:tc>
        <w:tc>
          <w:tcPr>
            <w:tcW w:w="2461" w:type="dxa"/>
            <w:shd w:val="clear" w:color="auto" w:fill="auto"/>
          </w:tcPr>
          <w:p w14:paraId="4E566123" w14:textId="77777777" w:rsidR="00C65F76" w:rsidRPr="00DE05AB" w:rsidRDefault="00C3049C" w:rsidP="00172D52">
            <w:pPr>
              <w:pStyle w:val="OTRNameTable11"/>
            </w:pPr>
            <w:r w:rsidRPr="00DE05AB">
              <w:t>ТОФК</w:t>
            </w:r>
          </w:p>
        </w:tc>
        <w:tc>
          <w:tcPr>
            <w:tcW w:w="4811" w:type="dxa"/>
            <w:shd w:val="clear" w:color="auto" w:fill="auto"/>
          </w:tcPr>
          <w:p w14:paraId="62D95B8C" w14:textId="77777777" w:rsidR="00C65F76" w:rsidRPr="00DE05AB" w:rsidRDefault="00C65F76" w:rsidP="00172D52">
            <w:pPr>
              <w:spacing w:before="60" w:after="60"/>
              <w:ind w:left="57" w:right="57"/>
            </w:pPr>
          </w:p>
        </w:tc>
      </w:tr>
    </w:tbl>
    <w:p w14:paraId="7795A69E" w14:textId="77777777" w:rsidR="00C65F76" w:rsidRPr="00DE05AB" w:rsidRDefault="00C3049C">
      <w:pPr>
        <w:pStyle w:val="31"/>
      </w:pPr>
      <w:bookmarkStart w:id="250" w:name="_Toc185883512"/>
      <w:r w:rsidRPr="00DE05AB">
        <w:t>Описание полей документа</w:t>
      </w:r>
      <w:bookmarkEnd w:id="250"/>
    </w:p>
    <w:p w14:paraId="4325E798" w14:textId="77777777" w:rsidR="00C65F76" w:rsidRPr="00DE05AB" w:rsidRDefault="00C3049C">
      <w:pPr>
        <w:pStyle w:val="OTRTableTitle"/>
      </w:pPr>
      <w:bookmarkStart w:id="251" w:name="_Toc185883353"/>
      <w:r w:rsidRPr="00DE05AB">
        <w:t>Описание полей документа «Уведомление о подтверждении (аннулировании) Запроса на подтверждение»</w:t>
      </w:r>
      <w:bookmarkEnd w:id="251"/>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6"/>
        <w:gridCol w:w="1940"/>
        <w:gridCol w:w="1057"/>
        <w:gridCol w:w="880"/>
        <w:gridCol w:w="1056"/>
        <w:gridCol w:w="2822"/>
      </w:tblGrid>
      <w:tr w:rsidR="00C65F76" w:rsidRPr="00172D52" w14:paraId="42590811" w14:textId="77777777" w:rsidTr="00172D52">
        <w:trPr>
          <w:tblHeader/>
        </w:trPr>
        <w:tc>
          <w:tcPr>
            <w:tcW w:w="1876" w:type="dxa"/>
            <w:tcBorders>
              <w:top w:val="single" w:sz="4" w:space="0" w:color="auto"/>
              <w:left w:val="single" w:sz="4" w:space="0" w:color="auto"/>
              <w:bottom w:val="single" w:sz="4" w:space="0" w:color="auto"/>
              <w:right w:val="single" w:sz="4" w:space="0" w:color="auto"/>
            </w:tcBorders>
            <w:shd w:val="clear" w:color="auto" w:fill="E6E6E6"/>
          </w:tcPr>
          <w:p w14:paraId="20329726" w14:textId="77777777" w:rsidR="00C65F76" w:rsidRPr="00172D52" w:rsidRDefault="00C3049C" w:rsidP="00172D52">
            <w:pPr>
              <w:pStyle w:val="OTRTableHead"/>
              <w:widowControl w:val="0"/>
              <w:rPr>
                <w:szCs w:val="22"/>
              </w:rPr>
            </w:pPr>
            <w:r w:rsidRPr="00172D52">
              <w:rPr>
                <w:szCs w:val="22"/>
              </w:rPr>
              <w:t>Описание блока/поля</w:t>
            </w:r>
          </w:p>
        </w:tc>
        <w:tc>
          <w:tcPr>
            <w:tcW w:w="1940" w:type="dxa"/>
            <w:tcBorders>
              <w:top w:val="single" w:sz="4" w:space="0" w:color="auto"/>
              <w:left w:val="single" w:sz="4" w:space="0" w:color="auto"/>
              <w:bottom w:val="single" w:sz="4" w:space="0" w:color="auto"/>
              <w:right w:val="single" w:sz="4" w:space="0" w:color="auto"/>
            </w:tcBorders>
            <w:shd w:val="clear" w:color="auto" w:fill="E6E6E6"/>
          </w:tcPr>
          <w:p w14:paraId="4FDD59FB" w14:textId="77777777" w:rsidR="00C65F76" w:rsidRPr="00172D52" w:rsidRDefault="00C3049C" w:rsidP="00172D52">
            <w:pPr>
              <w:pStyle w:val="OTRTableHead"/>
              <w:widowControl w:val="0"/>
              <w:rPr>
                <w:szCs w:val="22"/>
              </w:rPr>
            </w:pPr>
            <w:r w:rsidRPr="00172D52">
              <w:rPr>
                <w:szCs w:val="22"/>
              </w:rPr>
              <w:t>Имя блока/поля</w:t>
            </w:r>
          </w:p>
        </w:tc>
        <w:tc>
          <w:tcPr>
            <w:tcW w:w="1057" w:type="dxa"/>
            <w:tcBorders>
              <w:top w:val="single" w:sz="4" w:space="0" w:color="auto"/>
              <w:left w:val="single" w:sz="4" w:space="0" w:color="auto"/>
              <w:bottom w:val="single" w:sz="4" w:space="0" w:color="auto"/>
              <w:right w:val="single" w:sz="4" w:space="0" w:color="auto"/>
            </w:tcBorders>
            <w:shd w:val="clear" w:color="auto" w:fill="E6E6E6"/>
          </w:tcPr>
          <w:p w14:paraId="79D1CF77" w14:textId="77777777" w:rsidR="00C65F76" w:rsidRPr="00172D52" w:rsidRDefault="00C3049C" w:rsidP="00172D52">
            <w:pPr>
              <w:pStyle w:val="OTRTableHead"/>
              <w:widowControl w:val="0"/>
              <w:rPr>
                <w:szCs w:val="22"/>
              </w:rPr>
            </w:pPr>
            <w:r w:rsidRPr="00172D52">
              <w:rPr>
                <w:szCs w:val="22"/>
              </w:rPr>
              <w:t>Тип</w:t>
            </w:r>
          </w:p>
        </w:tc>
        <w:tc>
          <w:tcPr>
            <w:tcW w:w="880" w:type="dxa"/>
            <w:tcBorders>
              <w:top w:val="single" w:sz="4" w:space="0" w:color="auto"/>
              <w:left w:val="single" w:sz="4" w:space="0" w:color="auto"/>
              <w:bottom w:val="single" w:sz="4" w:space="0" w:color="auto"/>
              <w:right w:val="single" w:sz="4" w:space="0" w:color="auto"/>
            </w:tcBorders>
            <w:shd w:val="clear" w:color="auto" w:fill="E6E6E6"/>
          </w:tcPr>
          <w:p w14:paraId="01110DE8" w14:textId="77777777" w:rsidR="00C65F76" w:rsidRPr="00172D52" w:rsidRDefault="00C3049C" w:rsidP="00172D52">
            <w:pPr>
              <w:pStyle w:val="OTRTableHead"/>
              <w:widowControl w:val="0"/>
              <w:rPr>
                <w:szCs w:val="22"/>
              </w:rPr>
            </w:pPr>
            <w:r w:rsidRPr="00172D52">
              <w:rPr>
                <w:szCs w:val="22"/>
              </w:rPr>
              <w:t>Длина</w:t>
            </w:r>
          </w:p>
        </w:tc>
        <w:tc>
          <w:tcPr>
            <w:tcW w:w="1056" w:type="dxa"/>
            <w:tcBorders>
              <w:top w:val="single" w:sz="4" w:space="0" w:color="auto"/>
              <w:left w:val="single" w:sz="4" w:space="0" w:color="auto"/>
              <w:bottom w:val="single" w:sz="4" w:space="0" w:color="auto"/>
              <w:right w:val="single" w:sz="4" w:space="0" w:color="auto"/>
            </w:tcBorders>
            <w:shd w:val="clear" w:color="auto" w:fill="E6E6E6"/>
          </w:tcPr>
          <w:p w14:paraId="064F328F" w14:textId="77777777" w:rsidR="00C65F76" w:rsidRPr="00172D52" w:rsidRDefault="00C3049C" w:rsidP="00172D52">
            <w:pPr>
              <w:pStyle w:val="OTRTableHead"/>
              <w:widowControl w:val="0"/>
              <w:rPr>
                <w:szCs w:val="22"/>
              </w:rPr>
            </w:pPr>
            <w:r w:rsidRPr="00172D52">
              <w:rPr>
                <w:szCs w:val="22"/>
              </w:rPr>
              <w:t>Обязательность</w:t>
            </w:r>
          </w:p>
        </w:tc>
        <w:tc>
          <w:tcPr>
            <w:tcW w:w="2822" w:type="dxa"/>
            <w:tcBorders>
              <w:top w:val="single" w:sz="4" w:space="0" w:color="auto"/>
              <w:left w:val="single" w:sz="4" w:space="0" w:color="auto"/>
              <w:bottom w:val="single" w:sz="4" w:space="0" w:color="auto"/>
              <w:right w:val="single" w:sz="4" w:space="0" w:color="auto"/>
            </w:tcBorders>
            <w:shd w:val="clear" w:color="auto" w:fill="E6E6E6"/>
          </w:tcPr>
          <w:p w14:paraId="2753510C" w14:textId="77777777" w:rsidR="00C65F76" w:rsidRPr="00172D52" w:rsidRDefault="00C3049C" w:rsidP="00172D52">
            <w:pPr>
              <w:pStyle w:val="OTRTableHead"/>
              <w:widowControl w:val="0"/>
              <w:rPr>
                <w:szCs w:val="22"/>
              </w:rPr>
            </w:pPr>
            <w:r w:rsidRPr="00172D52">
              <w:rPr>
                <w:szCs w:val="22"/>
              </w:rPr>
              <w:t>Дополнительная информация</w:t>
            </w:r>
          </w:p>
        </w:tc>
      </w:tr>
      <w:tr w:rsidR="00C65F76" w:rsidRPr="00172D52" w14:paraId="77603CD3" w14:textId="77777777" w:rsidTr="00172D52">
        <w:tc>
          <w:tcPr>
            <w:tcW w:w="1876" w:type="dxa"/>
            <w:shd w:val="clear" w:color="auto" w:fill="FFFF00"/>
          </w:tcPr>
          <w:p w14:paraId="6C975265" w14:textId="77777777" w:rsidR="00C65F76" w:rsidRPr="00172D52" w:rsidRDefault="00C3049C" w:rsidP="00172D52">
            <w:pPr>
              <w:spacing w:before="60" w:after="60"/>
              <w:rPr>
                <w:b/>
                <w:i/>
                <w:sz w:val="22"/>
                <w:szCs w:val="22"/>
              </w:rPr>
            </w:pPr>
            <w:r w:rsidRPr="00172D52">
              <w:rPr>
                <w:b/>
                <w:i/>
                <w:sz w:val="22"/>
                <w:szCs w:val="22"/>
              </w:rPr>
              <w:t>Почтовая информация об отправителе файла</w:t>
            </w:r>
          </w:p>
        </w:tc>
        <w:tc>
          <w:tcPr>
            <w:tcW w:w="1940" w:type="dxa"/>
            <w:shd w:val="clear" w:color="auto" w:fill="FFFF00"/>
          </w:tcPr>
          <w:p w14:paraId="0440E987" w14:textId="77777777" w:rsidR="00C65F76" w:rsidRPr="00172D52" w:rsidRDefault="00C3049C" w:rsidP="00172D52">
            <w:pPr>
              <w:spacing w:before="60" w:after="60"/>
              <w:rPr>
                <w:b/>
                <w:i/>
                <w:sz w:val="22"/>
                <w:szCs w:val="22"/>
              </w:rPr>
            </w:pPr>
            <w:r w:rsidRPr="00172D52">
              <w:rPr>
                <w:b/>
                <w:i/>
                <w:sz w:val="22"/>
                <w:szCs w:val="22"/>
              </w:rPr>
              <w:t>FROM</w:t>
            </w:r>
          </w:p>
        </w:tc>
        <w:tc>
          <w:tcPr>
            <w:tcW w:w="1057" w:type="dxa"/>
            <w:shd w:val="clear" w:color="auto" w:fill="FFFF00"/>
          </w:tcPr>
          <w:p w14:paraId="494B84D5" w14:textId="77777777" w:rsidR="00C65F76" w:rsidRPr="00172D52" w:rsidRDefault="00C65F76" w:rsidP="00172D52">
            <w:pPr>
              <w:spacing w:before="60" w:after="60"/>
              <w:rPr>
                <w:b/>
                <w:i/>
                <w:sz w:val="22"/>
                <w:szCs w:val="22"/>
              </w:rPr>
            </w:pPr>
          </w:p>
        </w:tc>
        <w:tc>
          <w:tcPr>
            <w:tcW w:w="880" w:type="dxa"/>
            <w:shd w:val="clear" w:color="auto" w:fill="FFFF00"/>
          </w:tcPr>
          <w:p w14:paraId="7133C055" w14:textId="77777777" w:rsidR="00C65F76" w:rsidRPr="00172D52" w:rsidRDefault="00C65F76" w:rsidP="00172D52">
            <w:pPr>
              <w:spacing w:before="60" w:after="60"/>
              <w:rPr>
                <w:b/>
                <w:i/>
                <w:sz w:val="22"/>
                <w:szCs w:val="22"/>
              </w:rPr>
            </w:pPr>
          </w:p>
        </w:tc>
        <w:tc>
          <w:tcPr>
            <w:tcW w:w="1056" w:type="dxa"/>
            <w:shd w:val="clear" w:color="auto" w:fill="FFFF00"/>
          </w:tcPr>
          <w:p w14:paraId="69667EBA" w14:textId="77777777" w:rsidR="00C65F76" w:rsidRPr="00172D52" w:rsidRDefault="00C3049C" w:rsidP="00172D52">
            <w:pPr>
              <w:spacing w:before="60" w:after="60"/>
              <w:rPr>
                <w:b/>
                <w:i/>
                <w:sz w:val="22"/>
                <w:szCs w:val="22"/>
              </w:rPr>
            </w:pPr>
            <w:r w:rsidRPr="00172D52">
              <w:rPr>
                <w:b/>
                <w:i/>
                <w:sz w:val="22"/>
                <w:szCs w:val="22"/>
              </w:rPr>
              <w:t>Да</w:t>
            </w:r>
          </w:p>
        </w:tc>
        <w:tc>
          <w:tcPr>
            <w:tcW w:w="2822" w:type="dxa"/>
            <w:shd w:val="clear" w:color="auto" w:fill="FFFF00"/>
          </w:tcPr>
          <w:p w14:paraId="1C189D88" w14:textId="77777777" w:rsidR="00C65F76" w:rsidRPr="00172D52" w:rsidRDefault="00C65F76" w:rsidP="00172D52">
            <w:pPr>
              <w:spacing w:before="60" w:after="60"/>
              <w:rPr>
                <w:b/>
                <w:i/>
                <w:sz w:val="22"/>
                <w:szCs w:val="22"/>
              </w:rPr>
            </w:pPr>
          </w:p>
        </w:tc>
      </w:tr>
      <w:tr w:rsidR="00C65F76" w:rsidRPr="00172D52" w14:paraId="601A4DB7" w14:textId="77777777" w:rsidTr="00172D52">
        <w:tc>
          <w:tcPr>
            <w:tcW w:w="1876" w:type="dxa"/>
            <w:shd w:val="clear" w:color="auto" w:fill="auto"/>
          </w:tcPr>
          <w:p w14:paraId="420A635D" w14:textId="77777777" w:rsidR="00C65F76" w:rsidRPr="00172D52" w:rsidRDefault="00C3049C" w:rsidP="00172D52">
            <w:pPr>
              <w:spacing w:before="60" w:after="60"/>
              <w:rPr>
                <w:sz w:val="22"/>
                <w:szCs w:val="22"/>
              </w:rPr>
            </w:pPr>
            <w:r w:rsidRPr="00172D52">
              <w:rPr>
                <w:sz w:val="22"/>
                <w:szCs w:val="22"/>
              </w:rPr>
              <w:t>Уровень бюджета</w:t>
            </w:r>
          </w:p>
        </w:tc>
        <w:tc>
          <w:tcPr>
            <w:tcW w:w="1940" w:type="dxa"/>
            <w:shd w:val="clear" w:color="auto" w:fill="auto"/>
          </w:tcPr>
          <w:p w14:paraId="2392B23D" w14:textId="77777777" w:rsidR="00C65F76" w:rsidRPr="00172D52" w:rsidRDefault="00C3049C" w:rsidP="00172D52">
            <w:pPr>
              <w:spacing w:before="60" w:after="60"/>
              <w:rPr>
                <w:sz w:val="22"/>
                <w:szCs w:val="22"/>
              </w:rPr>
            </w:pPr>
            <w:r w:rsidRPr="00172D52">
              <w:rPr>
                <w:sz w:val="22"/>
                <w:szCs w:val="22"/>
              </w:rPr>
              <w:t>BUDG_LEVEL</w:t>
            </w:r>
          </w:p>
        </w:tc>
        <w:tc>
          <w:tcPr>
            <w:tcW w:w="1057" w:type="dxa"/>
            <w:shd w:val="clear" w:color="auto" w:fill="auto"/>
          </w:tcPr>
          <w:p w14:paraId="4DCCA4A0" w14:textId="77777777" w:rsidR="00C65F76" w:rsidRPr="00172D52" w:rsidRDefault="00C3049C" w:rsidP="00172D52">
            <w:pPr>
              <w:spacing w:before="60" w:after="60"/>
              <w:rPr>
                <w:sz w:val="22"/>
                <w:szCs w:val="22"/>
              </w:rPr>
            </w:pPr>
            <w:r w:rsidRPr="00172D52">
              <w:rPr>
                <w:sz w:val="22"/>
                <w:szCs w:val="22"/>
              </w:rPr>
              <w:t>STRING</w:t>
            </w:r>
          </w:p>
        </w:tc>
        <w:tc>
          <w:tcPr>
            <w:tcW w:w="880" w:type="dxa"/>
            <w:shd w:val="clear" w:color="auto" w:fill="auto"/>
          </w:tcPr>
          <w:p w14:paraId="3ED47F7E" w14:textId="77777777" w:rsidR="00C65F76" w:rsidRPr="00172D52" w:rsidRDefault="00C3049C" w:rsidP="00172D52">
            <w:pPr>
              <w:spacing w:before="60" w:after="60"/>
              <w:rPr>
                <w:sz w:val="22"/>
                <w:szCs w:val="22"/>
              </w:rPr>
            </w:pPr>
            <w:r w:rsidRPr="00172D52">
              <w:rPr>
                <w:sz w:val="22"/>
                <w:szCs w:val="22"/>
              </w:rPr>
              <w:t>= 1</w:t>
            </w:r>
          </w:p>
        </w:tc>
        <w:tc>
          <w:tcPr>
            <w:tcW w:w="1056" w:type="dxa"/>
            <w:shd w:val="clear" w:color="auto" w:fill="auto"/>
          </w:tcPr>
          <w:p w14:paraId="792BD7CA" w14:textId="77777777" w:rsidR="00C65F76" w:rsidRPr="00172D52" w:rsidRDefault="00C3049C" w:rsidP="00172D52">
            <w:pPr>
              <w:spacing w:before="60" w:after="60"/>
              <w:rPr>
                <w:sz w:val="22"/>
                <w:szCs w:val="22"/>
              </w:rPr>
            </w:pPr>
            <w:r w:rsidRPr="00172D52">
              <w:rPr>
                <w:sz w:val="22"/>
                <w:szCs w:val="22"/>
              </w:rPr>
              <w:t>Да</w:t>
            </w:r>
          </w:p>
        </w:tc>
        <w:tc>
          <w:tcPr>
            <w:tcW w:w="2822" w:type="dxa"/>
            <w:shd w:val="clear" w:color="auto" w:fill="auto"/>
          </w:tcPr>
          <w:p w14:paraId="22026A7A" w14:textId="77777777" w:rsidR="00C65F76" w:rsidRPr="00172D52" w:rsidRDefault="00C3049C" w:rsidP="00172D52">
            <w:pPr>
              <w:spacing w:before="60" w:after="60"/>
              <w:rPr>
                <w:sz w:val="22"/>
                <w:szCs w:val="22"/>
              </w:rPr>
            </w:pPr>
            <w:r w:rsidRPr="00172D52">
              <w:rPr>
                <w:sz w:val="22"/>
                <w:szCs w:val="22"/>
              </w:rPr>
              <w:t>Уровень бюджета принимает следующие значения:</w:t>
            </w:r>
          </w:p>
          <w:p w14:paraId="51BB9B2B" w14:textId="04A6AA51" w:rsidR="00C65F76" w:rsidRPr="00172D52" w:rsidRDefault="00EF5696" w:rsidP="00D02247">
            <w:pPr>
              <w:pStyle w:val="a8"/>
              <w:numPr>
                <w:ilvl w:val="0"/>
                <w:numId w:val="53"/>
              </w:numPr>
              <w:spacing w:before="60" w:after="60"/>
              <w:ind w:left="284" w:right="57" w:hanging="227"/>
              <w:rPr>
                <w:sz w:val="22"/>
                <w:szCs w:val="22"/>
              </w:rPr>
            </w:pPr>
            <w:r>
              <w:rPr>
                <w:sz w:val="22"/>
                <w:szCs w:val="22"/>
              </w:rPr>
              <w:t>«</w:t>
            </w:r>
            <w:r w:rsidR="00C3049C" w:rsidRPr="00172D52">
              <w:rPr>
                <w:sz w:val="22"/>
                <w:szCs w:val="22"/>
              </w:rPr>
              <w:t>1</w:t>
            </w:r>
            <w:r>
              <w:rPr>
                <w:sz w:val="22"/>
                <w:szCs w:val="22"/>
              </w:rPr>
              <w:t>»</w:t>
            </w:r>
            <w:r w:rsidR="00C3049C" w:rsidRPr="00172D52">
              <w:rPr>
                <w:sz w:val="22"/>
                <w:szCs w:val="22"/>
              </w:rPr>
              <w:t xml:space="preserve"> – федеральный бюджет;</w:t>
            </w:r>
          </w:p>
          <w:p w14:paraId="253C9A16" w14:textId="5CC48D70" w:rsidR="00C65F76" w:rsidRPr="00172D52" w:rsidRDefault="00EF5696" w:rsidP="00D02247">
            <w:pPr>
              <w:pStyle w:val="a8"/>
              <w:numPr>
                <w:ilvl w:val="0"/>
                <w:numId w:val="53"/>
              </w:numPr>
              <w:spacing w:before="60" w:after="60"/>
              <w:ind w:left="284" w:right="57" w:hanging="227"/>
              <w:rPr>
                <w:sz w:val="22"/>
                <w:szCs w:val="22"/>
              </w:rPr>
            </w:pPr>
            <w:r>
              <w:rPr>
                <w:sz w:val="22"/>
                <w:szCs w:val="22"/>
              </w:rPr>
              <w:t>«</w:t>
            </w:r>
            <w:r w:rsidR="00C3049C" w:rsidRPr="00172D52">
              <w:rPr>
                <w:sz w:val="22"/>
                <w:szCs w:val="22"/>
              </w:rPr>
              <w:t>2</w:t>
            </w:r>
            <w:r>
              <w:rPr>
                <w:sz w:val="22"/>
                <w:szCs w:val="22"/>
              </w:rPr>
              <w:t>»</w:t>
            </w:r>
            <w:r w:rsidR="00C3049C" w:rsidRPr="00172D52">
              <w:rPr>
                <w:sz w:val="22"/>
                <w:szCs w:val="22"/>
              </w:rPr>
              <w:t xml:space="preserve"> – бюджет субъекта РФ;</w:t>
            </w:r>
          </w:p>
          <w:p w14:paraId="20F01330" w14:textId="2F68C115" w:rsidR="00C65F76" w:rsidRPr="00172D52" w:rsidRDefault="00EF5696" w:rsidP="00D02247">
            <w:pPr>
              <w:pStyle w:val="a8"/>
              <w:numPr>
                <w:ilvl w:val="0"/>
                <w:numId w:val="53"/>
              </w:numPr>
              <w:spacing w:before="60" w:after="60"/>
              <w:ind w:left="284" w:right="57" w:hanging="227"/>
              <w:rPr>
                <w:sz w:val="22"/>
                <w:szCs w:val="22"/>
              </w:rPr>
            </w:pPr>
            <w:r>
              <w:rPr>
                <w:sz w:val="22"/>
                <w:szCs w:val="22"/>
              </w:rPr>
              <w:t>«</w:t>
            </w:r>
            <w:r w:rsidR="00C3049C" w:rsidRPr="00172D52">
              <w:rPr>
                <w:sz w:val="22"/>
                <w:szCs w:val="22"/>
              </w:rPr>
              <w:t>3</w:t>
            </w:r>
            <w:r>
              <w:rPr>
                <w:sz w:val="22"/>
                <w:szCs w:val="22"/>
              </w:rPr>
              <w:t>»</w:t>
            </w:r>
            <w:r w:rsidR="00C3049C" w:rsidRPr="00172D52">
              <w:rPr>
                <w:sz w:val="22"/>
                <w:szCs w:val="22"/>
              </w:rPr>
              <w:t xml:space="preserve"> – местный бюджет;</w:t>
            </w:r>
          </w:p>
          <w:p w14:paraId="351CE012" w14:textId="5F2BFB96" w:rsidR="00C65F76" w:rsidRPr="00172D52" w:rsidRDefault="00EF5696" w:rsidP="00D02247">
            <w:pPr>
              <w:pStyle w:val="a8"/>
              <w:numPr>
                <w:ilvl w:val="0"/>
                <w:numId w:val="53"/>
              </w:numPr>
              <w:spacing w:before="60" w:after="60"/>
              <w:ind w:left="284" w:right="57" w:hanging="227"/>
              <w:rPr>
                <w:sz w:val="22"/>
                <w:szCs w:val="22"/>
              </w:rPr>
            </w:pPr>
            <w:r>
              <w:rPr>
                <w:sz w:val="22"/>
                <w:szCs w:val="22"/>
              </w:rPr>
              <w:t>«</w:t>
            </w:r>
            <w:r w:rsidR="00C3049C" w:rsidRPr="00172D52">
              <w:rPr>
                <w:sz w:val="22"/>
                <w:szCs w:val="22"/>
              </w:rPr>
              <w:t>4</w:t>
            </w:r>
            <w:r>
              <w:rPr>
                <w:sz w:val="22"/>
                <w:szCs w:val="22"/>
              </w:rPr>
              <w:t>»</w:t>
            </w:r>
            <w:r w:rsidR="00C3049C" w:rsidRPr="00172D52">
              <w:rPr>
                <w:sz w:val="22"/>
                <w:szCs w:val="22"/>
              </w:rPr>
              <w:t xml:space="preserve"> – бюджет ГВБФ;</w:t>
            </w:r>
          </w:p>
          <w:p w14:paraId="2FCCDEE4" w14:textId="3383A845" w:rsidR="00C65F76" w:rsidRPr="00172D52" w:rsidRDefault="00EF5696" w:rsidP="00D02247">
            <w:pPr>
              <w:pStyle w:val="a8"/>
              <w:numPr>
                <w:ilvl w:val="0"/>
                <w:numId w:val="53"/>
              </w:numPr>
              <w:spacing w:before="60" w:after="60"/>
              <w:ind w:left="284" w:right="57" w:hanging="227"/>
              <w:rPr>
                <w:sz w:val="22"/>
                <w:szCs w:val="22"/>
              </w:rPr>
            </w:pPr>
            <w:r>
              <w:rPr>
                <w:sz w:val="22"/>
                <w:szCs w:val="22"/>
              </w:rPr>
              <w:t>«</w:t>
            </w:r>
            <w:r w:rsidR="00C3049C" w:rsidRPr="00172D52">
              <w:rPr>
                <w:sz w:val="22"/>
                <w:szCs w:val="22"/>
              </w:rPr>
              <w:t>5</w:t>
            </w:r>
            <w:r>
              <w:rPr>
                <w:sz w:val="22"/>
                <w:szCs w:val="22"/>
              </w:rPr>
              <w:t>»</w:t>
            </w:r>
            <w:r w:rsidR="00C3049C" w:rsidRPr="00172D52">
              <w:rPr>
                <w:sz w:val="22"/>
                <w:szCs w:val="22"/>
              </w:rPr>
              <w:t xml:space="preserve"> – бюджет ТГВБФ;</w:t>
            </w:r>
          </w:p>
          <w:p w14:paraId="618FAE30" w14:textId="75561090" w:rsidR="00C65F76" w:rsidRPr="00172D52" w:rsidRDefault="00EF5696" w:rsidP="00EF5696">
            <w:pPr>
              <w:pStyle w:val="a8"/>
              <w:numPr>
                <w:ilvl w:val="0"/>
                <w:numId w:val="53"/>
              </w:numPr>
              <w:spacing w:before="60" w:after="60"/>
              <w:ind w:left="284" w:right="57" w:hanging="227"/>
              <w:rPr>
                <w:sz w:val="22"/>
                <w:szCs w:val="22"/>
              </w:rPr>
            </w:pPr>
            <w:r>
              <w:rPr>
                <w:sz w:val="22"/>
                <w:szCs w:val="22"/>
              </w:rPr>
              <w:t>«</w:t>
            </w:r>
            <w:r w:rsidR="00172D52">
              <w:rPr>
                <w:sz w:val="22"/>
                <w:szCs w:val="22"/>
              </w:rPr>
              <w:t>6</w:t>
            </w:r>
            <w:r>
              <w:rPr>
                <w:sz w:val="22"/>
                <w:szCs w:val="22"/>
              </w:rPr>
              <w:t>»</w:t>
            </w:r>
            <w:r w:rsidR="00172D52">
              <w:rPr>
                <w:sz w:val="22"/>
                <w:szCs w:val="22"/>
              </w:rPr>
              <w:t xml:space="preserve"> – средства ЮЛ</w:t>
            </w:r>
          </w:p>
        </w:tc>
      </w:tr>
      <w:tr w:rsidR="00C65F76" w:rsidRPr="00172D52" w14:paraId="68143D9D" w14:textId="77777777" w:rsidTr="00172D52">
        <w:tc>
          <w:tcPr>
            <w:tcW w:w="1876" w:type="dxa"/>
            <w:shd w:val="clear" w:color="auto" w:fill="auto"/>
          </w:tcPr>
          <w:p w14:paraId="6C243CFF" w14:textId="77777777" w:rsidR="00C65F76" w:rsidRPr="00172D52" w:rsidRDefault="00C3049C" w:rsidP="00172D52">
            <w:pPr>
              <w:spacing w:before="60" w:after="60"/>
              <w:rPr>
                <w:sz w:val="22"/>
                <w:szCs w:val="22"/>
              </w:rPr>
            </w:pPr>
            <w:r w:rsidRPr="00172D52">
              <w:rPr>
                <w:sz w:val="22"/>
                <w:szCs w:val="22"/>
              </w:rPr>
              <w:t>Код УБП</w:t>
            </w:r>
          </w:p>
        </w:tc>
        <w:tc>
          <w:tcPr>
            <w:tcW w:w="1940" w:type="dxa"/>
            <w:shd w:val="clear" w:color="auto" w:fill="auto"/>
          </w:tcPr>
          <w:p w14:paraId="4544E278" w14:textId="77777777" w:rsidR="00C65F76" w:rsidRPr="00172D52" w:rsidRDefault="00C3049C" w:rsidP="00172D52">
            <w:pPr>
              <w:spacing w:before="60" w:after="60"/>
              <w:rPr>
                <w:sz w:val="22"/>
                <w:szCs w:val="22"/>
              </w:rPr>
            </w:pPr>
            <w:r w:rsidRPr="00172D52">
              <w:rPr>
                <w:sz w:val="22"/>
                <w:szCs w:val="22"/>
              </w:rPr>
              <w:t>KOD_UBP</w:t>
            </w:r>
          </w:p>
        </w:tc>
        <w:tc>
          <w:tcPr>
            <w:tcW w:w="1057" w:type="dxa"/>
            <w:shd w:val="clear" w:color="auto" w:fill="auto"/>
          </w:tcPr>
          <w:p w14:paraId="7EB0FBB8" w14:textId="77777777" w:rsidR="00C65F76" w:rsidRPr="00172D52" w:rsidRDefault="00C3049C" w:rsidP="00172D52">
            <w:pPr>
              <w:spacing w:before="60" w:after="60"/>
              <w:rPr>
                <w:sz w:val="22"/>
                <w:szCs w:val="22"/>
              </w:rPr>
            </w:pPr>
            <w:r w:rsidRPr="00172D52">
              <w:rPr>
                <w:sz w:val="22"/>
                <w:szCs w:val="22"/>
              </w:rPr>
              <w:t>STRING</w:t>
            </w:r>
          </w:p>
        </w:tc>
        <w:tc>
          <w:tcPr>
            <w:tcW w:w="880" w:type="dxa"/>
            <w:shd w:val="clear" w:color="auto" w:fill="auto"/>
          </w:tcPr>
          <w:p w14:paraId="66B5B1C9" w14:textId="77777777" w:rsidR="00C65F76" w:rsidRPr="00172D52" w:rsidRDefault="00C3049C" w:rsidP="00172D52">
            <w:pPr>
              <w:spacing w:before="60" w:after="60"/>
              <w:rPr>
                <w:sz w:val="22"/>
                <w:szCs w:val="22"/>
              </w:rPr>
            </w:pPr>
            <w:r w:rsidRPr="00172D52">
              <w:rPr>
                <w:sz w:val="22"/>
                <w:szCs w:val="22"/>
              </w:rPr>
              <w:t>= 5</w:t>
            </w:r>
          </w:p>
        </w:tc>
        <w:tc>
          <w:tcPr>
            <w:tcW w:w="1056" w:type="dxa"/>
            <w:shd w:val="clear" w:color="auto" w:fill="auto"/>
          </w:tcPr>
          <w:p w14:paraId="6372543E" w14:textId="77777777" w:rsidR="00C65F76" w:rsidRPr="00172D52" w:rsidRDefault="00C3049C" w:rsidP="00172D52">
            <w:pPr>
              <w:spacing w:before="60" w:after="60"/>
              <w:rPr>
                <w:sz w:val="22"/>
                <w:szCs w:val="22"/>
              </w:rPr>
            </w:pPr>
            <w:r w:rsidRPr="00172D52">
              <w:rPr>
                <w:sz w:val="22"/>
                <w:szCs w:val="22"/>
              </w:rPr>
              <w:t>Да</w:t>
            </w:r>
          </w:p>
        </w:tc>
        <w:tc>
          <w:tcPr>
            <w:tcW w:w="2822" w:type="dxa"/>
            <w:shd w:val="clear" w:color="auto" w:fill="auto"/>
          </w:tcPr>
          <w:p w14:paraId="3416C1C4" w14:textId="05422B40" w:rsidR="00C65F76" w:rsidRPr="00172D52" w:rsidRDefault="00C3049C" w:rsidP="00EF5696">
            <w:pPr>
              <w:spacing w:before="60" w:after="60"/>
              <w:rPr>
                <w:sz w:val="22"/>
                <w:szCs w:val="22"/>
              </w:rPr>
            </w:pPr>
            <w:r w:rsidRPr="00172D52">
              <w:rPr>
                <w:sz w:val="22"/>
                <w:szCs w:val="22"/>
              </w:rPr>
              <w:t>При значении уровня бюджета «1</w:t>
            </w:r>
            <w:r w:rsidR="00EF5696">
              <w:rPr>
                <w:sz w:val="22"/>
                <w:szCs w:val="22"/>
              </w:rPr>
              <w:t>»</w:t>
            </w:r>
            <w:r w:rsidRPr="00172D52">
              <w:rPr>
                <w:sz w:val="22"/>
                <w:szCs w:val="22"/>
              </w:rPr>
              <w:t xml:space="preserve"> – федеральный бюджет заполняется в соответствии со Сводным реестром. При остальных значениях уровня бюджета соответствует УНК, присвоенному органом Федерального казначе</w:t>
            </w:r>
            <w:r w:rsidR="00172D52">
              <w:rPr>
                <w:sz w:val="22"/>
                <w:szCs w:val="22"/>
              </w:rPr>
              <w:t>йства</w:t>
            </w:r>
          </w:p>
        </w:tc>
      </w:tr>
      <w:tr w:rsidR="00C65F76" w:rsidRPr="00172D52" w14:paraId="3FE01787" w14:textId="77777777" w:rsidTr="00172D52">
        <w:tc>
          <w:tcPr>
            <w:tcW w:w="1876" w:type="dxa"/>
            <w:tcBorders>
              <w:bottom w:val="single" w:sz="4" w:space="0" w:color="auto"/>
            </w:tcBorders>
            <w:shd w:val="clear" w:color="auto" w:fill="auto"/>
          </w:tcPr>
          <w:p w14:paraId="6B8C9FD3" w14:textId="77777777" w:rsidR="00C65F76" w:rsidRPr="00172D52" w:rsidRDefault="00C3049C" w:rsidP="00172D52">
            <w:pPr>
              <w:spacing w:before="60" w:after="60"/>
              <w:rPr>
                <w:sz w:val="22"/>
                <w:szCs w:val="22"/>
              </w:rPr>
            </w:pPr>
            <w:r w:rsidRPr="00172D52">
              <w:rPr>
                <w:sz w:val="22"/>
                <w:szCs w:val="22"/>
              </w:rPr>
              <w:lastRenderedPageBreak/>
              <w:t>Наименование УБП</w:t>
            </w:r>
          </w:p>
        </w:tc>
        <w:tc>
          <w:tcPr>
            <w:tcW w:w="1940" w:type="dxa"/>
            <w:tcBorders>
              <w:bottom w:val="single" w:sz="4" w:space="0" w:color="auto"/>
            </w:tcBorders>
            <w:shd w:val="clear" w:color="auto" w:fill="auto"/>
          </w:tcPr>
          <w:p w14:paraId="0CDC6228" w14:textId="77777777" w:rsidR="00C65F76" w:rsidRPr="00172D52" w:rsidRDefault="00C3049C" w:rsidP="00172D52">
            <w:pPr>
              <w:spacing w:before="60" w:after="60"/>
              <w:rPr>
                <w:sz w:val="22"/>
                <w:szCs w:val="22"/>
              </w:rPr>
            </w:pPr>
            <w:r w:rsidRPr="00172D52">
              <w:rPr>
                <w:sz w:val="22"/>
                <w:szCs w:val="22"/>
              </w:rPr>
              <w:t>NAME_UBP</w:t>
            </w:r>
          </w:p>
        </w:tc>
        <w:tc>
          <w:tcPr>
            <w:tcW w:w="1057" w:type="dxa"/>
            <w:tcBorders>
              <w:bottom w:val="single" w:sz="4" w:space="0" w:color="auto"/>
            </w:tcBorders>
            <w:shd w:val="clear" w:color="auto" w:fill="auto"/>
          </w:tcPr>
          <w:p w14:paraId="7DAE5FC9" w14:textId="77777777" w:rsidR="00C65F76" w:rsidRPr="00172D52" w:rsidRDefault="00C3049C" w:rsidP="00172D52">
            <w:pPr>
              <w:spacing w:before="60" w:after="60"/>
              <w:rPr>
                <w:sz w:val="22"/>
                <w:szCs w:val="22"/>
              </w:rPr>
            </w:pPr>
            <w:r w:rsidRPr="00172D52">
              <w:rPr>
                <w:sz w:val="22"/>
                <w:szCs w:val="22"/>
              </w:rPr>
              <w:t>STRING</w:t>
            </w:r>
          </w:p>
        </w:tc>
        <w:tc>
          <w:tcPr>
            <w:tcW w:w="880" w:type="dxa"/>
            <w:tcBorders>
              <w:bottom w:val="single" w:sz="4" w:space="0" w:color="auto"/>
            </w:tcBorders>
            <w:shd w:val="clear" w:color="auto" w:fill="auto"/>
          </w:tcPr>
          <w:p w14:paraId="259D9842" w14:textId="77777777" w:rsidR="00C65F76" w:rsidRPr="00172D52" w:rsidRDefault="00C3049C" w:rsidP="00172D52">
            <w:pPr>
              <w:spacing w:before="60" w:after="60"/>
              <w:rPr>
                <w:sz w:val="22"/>
                <w:szCs w:val="22"/>
              </w:rPr>
            </w:pPr>
            <w:r w:rsidRPr="00172D52">
              <w:rPr>
                <w:sz w:val="22"/>
                <w:szCs w:val="22"/>
              </w:rPr>
              <w:t>&lt;= 2000</w:t>
            </w:r>
          </w:p>
        </w:tc>
        <w:tc>
          <w:tcPr>
            <w:tcW w:w="1056" w:type="dxa"/>
            <w:tcBorders>
              <w:bottom w:val="single" w:sz="4" w:space="0" w:color="auto"/>
            </w:tcBorders>
            <w:shd w:val="clear" w:color="auto" w:fill="auto"/>
          </w:tcPr>
          <w:p w14:paraId="29E6E7BB" w14:textId="77777777" w:rsidR="00C65F76" w:rsidRPr="00172D52" w:rsidRDefault="00C3049C" w:rsidP="00172D52">
            <w:pPr>
              <w:spacing w:before="60" w:after="60"/>
              <w:rPr>
                <w:sz w:val="22"/>
                <w:szCs w:val="22"/>
              </w:rPr>
            </w:pPr>
            <w:r w:rsidRPr="00172D52">
              <w:rPr>
                <w:sz w:val="22"/>
                <w:szCs w:val="22"/>
              </w:rPr>
              <w:t>Да</w:t>
            </w:r>
          </w:p>
        </w:tc>
        <w:tc>
          <w:tcPr>
            <w:tcW w:w="2822" w:type="dxa"/>
            <w:tcBorders>
              <w:bottom w:val="single" w:sz="4" w:space="0" w:color="auto"/>
            </w:tcBorders>
            <w:shd w:val="clear" w:color="auto" w:fill="auto"/>
          </w:tcPr>
          <w:p w14:paraId="11CD4A68" w14:textId="4FFEE11B" w:rsidR="00172D52" w:rsidRDefault="00EF5696" w:rsidP="00172D52">
            <w:pPr>
              <w:spacing w:before="60" w:after="60"/>
              <w:rPr>
                <w:sz w:val="22"/>
                <w:szCs w:val="22"/>
              </w:rPr>
            </w:pPr>
            <w:r>
              <w:rPr>
                <w:sz w:val="22"/>
                <w:szCs w:val="22"/>
              </w:rPr>
              <w:t>Полное наименование УБП.</w:t>
            </w:r>
          </w:p>
          <w:p w14:paraId="1A54BCEA" w14:textId="302407B2" w:rsidR="00C65F76" w:rsidRPr="00172D52" w:rsidRDefault="00C3049C" w:rsidP="00EF5696">
            <w:pPr>
              <w:spacing w:before="60" w:after="60"/>
              <w:rPr>
                <w:sz w:val="22"/>
                <w:szCs w:val="22"/>
              </w:rPr>
            </w:pPr>
            <w:r w:rsidRPr="00172D52">
              <w:rPr>
                <w:sz w:val="22"/>
                <w:szCs w:val="22"/>
              </w:rPr>
              <w:t>При значении уровня бюджета «1</w:t>
            </w:r>
            <w:r w:rsidR="00EF5696">
              <w:rPr>
                <w:sz w:val="22"/>
                <w:szCs w:val="22"/>
              </w:rPr>
              <w:t>»</w:t>
            </w:r>
            <w:r w:rsidRPr="00172D52">
              <w:rPr>
                <w:sz w:val="22"/>
                <w:szCs w:val="22"/>
              </w:rPr>
              <w:t xml:space="preserve"> – федеральный бюджет заполняется в соответствии со Сводным реестром. При остальных значениях уровня бюджета за</w:t>
            </w:r>
            <w:r w:rsidR="00172D52">
              <w:rPr>
                <w:sz w:val="22"/>
                <w:szCs w:val="22"/>
              </w:rPr>
              <w:t>полняется в соответствии с ПУБП</w:t>
            </w:r>
          </w:p>
        </w:tc>
      </w:tr>
      <w:tr w:rsidR="00C65F76" w:rsidRPr="00172D52" w14:paraId="66294A59" w14:textId="77777777" w:rsidTr="00172D52">
        <w:tc>
          <w:tcPr>
            <w:tcW w:w="1876" w:type="dxa"/>
            <w:shd w:val="clear" w:color="auto" w:fill="FFFF00"/>
          </w:tcPr>
          <w:p w14:paraId="12F36A91" w14:textId="77777777" w:rsidR="00C65F76" w:rsidRPr="00172D52" w:rsidRDefault="00C3049C" w:rsidP="00172D52">
            <w:pPr>
              <w:spacing w:before="60" w:after="60"/>
              <w:rPr>
                <w:b/>
                <w:i/>
                <w:sz w:val="22"/>
                <w:szCs w:val="22"/>
              </w:rPr>
            </w:pPr>
            <w:r w:rsidRPr="00172D52">
              <w:rPr>
                <w:b/>
                <w:i/>
                <w:sz w:val="22"/>
                <w:szCs w:val="22"/>
              </w:rPr>
              <w:t>Почтовая информация о получателе файла</w:t>
            </w:r>
          </w:p>
        </w:tc>
        <w:tc>
          <w:tcPr>
            <w:tcW w:w="1940" w:type="dxa"/>
            <w:shd w:val="clear" w:color="auto" w:fill="FFFF00"/>
          </w:tcPr>
          <w:p w14:paraId="1F4BEBF5" w14:textId="77777777" w:rsidR="00C65F76" w:rsidRPr="00172D52" w:rsidRDefault="00C3049C" w:rsidP="00172D52">
            <w:pPr>
              <w:spacing w:before="60" w:after="60"/>
              <w:rPr>
                <w:b/>
                <w:i/>
                <w:sz w:val="22"/>
                <w:szCs w:val="22"/>
              </w:rPr>
            </w:pPr>
            <w:r w:rsidRPr="00172D52">
              <w:rPr>
                <w:b/>
                <w:i/>
                <w:sz w:val="22"/>
                <w:szCs w:val="22"/>
              </w:rPr>
              <w:t>TO</w:t>
            </w:r>
          </w:p>
        </w:tc>
        <w:tc>
          <w:tcPr>
            <w:tcW w:w="1057" w:type="dxa"/>
            <w:shd w:val="clear" w:color="auto" w:fill="FFFF00"/>
          </w:tcPr>
          <w:p w14:paraId="3EA7E115" w14:textId="77777777" w:rsidR="00C65F76" w:rsidRPr="00172D52" w:rsidRDefault="00C65F76" w:rsidP="00172D52">
            <w:pPr>
              <w:spacing w:before="60" w:after="60"/>
              <w:rPr>
                <w:b/>
                <w:i/>
                <w:sz w:val="22"/>
                <w:szCs w:val="22"/>
              </w:rPr>
            </w:pPr>
          </w:p>
        </w:tc>
        <w:tc>
          <w:tcPr>
            <w:tcW w:w="880" w:type="dxa"/>
            <w:shd w:val="clear" w:color="auto" w:fill="FFFF00"/>
          </w:tcPr>
          <w:p w14:paraId="4972BC9E" w14:textId="77777777" w:rsidR="00C65F76" w:rsidRPr="00172D52" w:rsidRDefault="00C65F76" w:rsidP="00172D52">
            <w:pPr>
              <w:spacing w:before="60" w:after="60"/>
              <w:rPr>
                <w:b/>
                <w:i/>
                <w:sz w:val="22"/>
                <w:szCs w:val="22"/>
              </w:rPr>
            </w:pPr>
          </w:p>
        </w:tc>
        <w:tc>
          <w:tcPr>
            <w:tcW w:w="1056" w:type="dxa"/>
            <w:shd w:val="clear" w:color="auto" w:fill="FFFF00"/>
          </w:tcPr>
          <w:p w14:paraId="51BAD902" w14:textId="77777777" w:rsidR="00C65F76" w:rsidRPr="00172D52" w:rsidRDefault="00C3049C" w:rsidP="00172D52">
            <w:pPr>
              <w:spacing w:before="60" w:after="60"/>
              <w:rPr>
                <w:b/>
                <w:i/>
                <w:sz w:val="22"/>
                <w:szCs w:val="22"/>
              </w:rPr>
            </w:pPr>
            <w:r w:rsidRPr="00172D52">
              <w:rPr>
                <w:b/>
                <w:i/>
                <w:sz w:val="22"/>
                <w:szCs w:val="22"/>
              </w:rPr>
              <w:t>Да</w:t>
            </w:r>
          </w:p>
        </w:tc>
        <w:tc>
          <w:tcPr>
            <w:tcW w:w="2822" w:type="dxa"/>
            <w:shd w:val="clear" w:color="auto" w:fill="FFFF00"/>
          </w:tcPr>
          <w:p w14:paraId="0823F2E1" w14:textId="77777777" w:rsidR="00C65F76" w:rsidRPr="00172D52" w:rsidRDefault="00C65F76" w:rsidP="00172D52">
            <w:pPr>
              <w:spacing w:before="60" w:after="60"/>
              <w:rPr>
                <w:b/>
                <w:i/>
                <w:sz w:val="22"/>
                <w:szCs w:val="22"/>
              </w:rPr>
            </w:pPr>
          </w:p>
        </w:tc>
      </w:tr>
      <w:tr w:rsidR="00C65F76" w:rsidRPr="00172D52" w14:paraId="633F3211" w14:textId="77777777" w:rsidTr="00172D52">
        <w:tc>
          <w:tcPr>
            <w:tcW w:w="1876" w:type="dxa"/>
            <w:shd w:val="clear" w:color="auto" w:fill="auto"/>
          </w:tcPr>
          <w:p w14:paraId="59162367" w14:textId="77777777" w:rsidR="00C65F76" w:rsidRPr="00172D52" w:rsidRDefault="00C3049C" w:rsidP="00172D52">
            <w:pPr>
              <w:spacing w:before="60" w:after="60"/>
              <w:rPr>
                <w:sz w:val="22"/>
                <w:szCs w:val="22"/>
              </w:rPr>
            </w:pPr>
            <w:r w:rsidRPr="00172D52">
              <w:rPr>
                <w:sz w:val="22"/>
                <w:szCs w:val="22"/>
              </w:rPr>
              <w:t>Код ТОФК</w:t>
            </w:r>
          </w:p>
        </w:tc>
        <w:tc>
          <w:tcPr>
            <w:tcW w:w="1940" w:type="dxa"/>
            <w:shd w:val="clear" w:color="auto" w:fill="auto"/>
          </w:tcPr>
          <w:p w14:paraId="415915E9" w14:textId="77777777" w:rsidR="00C65F76" w:rsidRPr="00172D52" w:rsidRDefault="00C3049C" w:rsidP="00172D52">
            <w:pPr>
              <w:spacing w:before="60" w:after="60"/>
              <w:rPr>
                <w:sz w:val="22"/>
                <w:szCs w:val="22"/>
              </w:rPr>
            </w:pPr>
            <w:r w:rsidRPr="00172D52">
              <w:rPr>
                <w:sz w:val="22"/>
                <w:szCs w:val="22"/>
              </w:rPr>
              <w:t>KOD_TOFK</w:t>
            </w:r>
          </w:p>
        </w:tc>
        <w:tc>
          <w:tcPr>
            <w:tcW w:w="1057" w:type="dxa"/>
            <w:shd w:val="clear" w:color="auto" w:fill="auto"/>
          </w:tcPr>
          <w:p w14:paraId="11AA7047" w14:textId="77777777" w:rsidR="00C65F76" w:rsidRPr="00172D52" w:rsidRDefault="00C3049C" w:rsidP="00172D52">
            <w:pPr>
              <w:spacing w:before="60" w:after="60"/>
              <w:rPr>
                <w:sz w:val="22"/>
                <w:szCs w:val="22"/>
              </w:rPr>
            </w:pPr>
            <w:r w:rsidRPr="00172D52">
              <w:rPr>
                <w:sz w:val="22"/>
                <w:szCs w:val="22"/>
              </w:rPr>
              <w:t>STRING</w:t>
            </w:r>
          </w:p>
        </w:tc>
        <w:tc>
          <w:tcPr>
            <w:tcW w:w="880" w:type="dxa"/>
            <w:shd w:val="clear" w:color="auto" w:fill="auto"/>
          </w:tcPr>
          <w:p w14:paraId="52A20518" w14:textId="77777777" w:rsidR="00C65F76" w:rsidRPr="00172D52" w:rsidRDefault="00C3049C" w:rsidP="00172D52">
            <w:pPr>
              <w:spacing w:before="60" w:after="60"/>
              <w:rPr>
                <w:sz w:val="22"/>
                <w:szCs w:val="22"/>
              </w:rPr>
            </w:pPr>
            <w:r w:rsidRPr="00172D52">
              <w:rPr>
                <w:sz w:val="22"/>
                <w:szCs w:val="22"/>
              </w:rPr>
              <w:t>= 4</w:t>
            </w:r>
          </w:p>
        </w:tc>
        <w:tc>
          <w:tcPr>
            <w:tcW w:w="1056" w:type="dxa"/>
            <w:shd w:val="clear" w:color="auto" w:fill="auto"/>
          </w:tcPr>
          <w:p w14:paraId="2CAA577D" w14:textId="77777777" w:rsidR="00C65F76" w:rsidRPr="00172D52" w:rsidRDefault="00C3049C" w:rsidP="00172D52">
            <w:pPr>
              <w:spacing w:before="60" w:after="60"/>
              <w:rPr>
                <w:sz w:val="22"/>
                <w:szCs w:val="22"/>
              </w:rPr>
            </w:pPr>
            <w:r w:rsidRPr="00172D52">
              <w:rPr>
                <w:sz w:val="22"/>
                <w:szCs w:val="22"/>
              </w:rPr>
              <w:t>Да</w:t>
            </w:r>
          </w:p>
        </w:tc>
        <w:tc>
          <w:tcPr>
            <w:tcW w:w="2822" w:type="dxa"/>
            <w:shd w:val="clear" w:color="auto" w:fill="auto"/>
          </w:tcPr>
          <w:p w14:paraId="1DEB3439" w14:textId="28051E3F" w:rsidR="00C65F76" w:rsidRPr="00172D52" w:rsidRDefault="00C3049C" w:rsidP="00172D52">
            <w:pPr>
              <w:spacing w:before="60" w:after="60"/>
              <w:rPr>
                <w:sz w:val="22"/>
                <w:szCs w:val="22"/>
              </w:rPr>
            </w:pPr>
            <w:r w:rsidRPr="00172D52">
              <w:rPr>
                <w:sz w:val="22"/>
                <w:szCs w:val="22"/>
              </w:rPr>
              <w:t>Заполняется в соответствии с ц</w:t>
            </w:r>
            <w:r w:rsidR="00172D52">
              <w:rPr>
                <w:sz w:val="22"/>
                <w:szCs w:val="22"/>
              </w:rPr>
              <w:t>ентрализованным справочником ФК</w:t>
            </w:r>
          </w:p>
        </w:tc>
      </w:tr>
      <w:tr w:rsidR="00C65F76" w:rsidRPr="00172D52" w14:paraId="4125AFF6" w14:textId="77777777" w:rsidTr="00172D52">
        <w:tc>
          <w:tcPr>
            <w:tcW w:w="1876" w:type="dxa"/>
            <w:tcBorders>
              <w:bottom w:val="single" w:sz="4" w:space="0" w:color="auto"/>
            </w:tcBorders>
            <w:shd w:val="clear" w:color="auto" w:fill="auto"/>
          </w:tcPr>
          <w:p w14:paraId="0A709B55" w14:textId="77777777" w:rsidR="00C65F76" w:rsidRPr="00172D52" w:rsidRDefault="00C3049C" w:rsidP="00172D52">
            <w:pPr>
              <w:spacing w:before="60" w:after="60"/>
              <w:rPr>
                <w:sz w:val="22"/>
                <w:szCs w:val="22"/>
              </w:rPr>
            </w:pPr>
            <w:r w:rsidRPr="00172D52">
              <w:rPr>
                <w:sz w:val="22"/>
                <w:szCs w:val="22"/>
              </w:rPr>
              <w:t>Наименование ТОФК</w:t>
            </w:r>
          </w:p>
        </w:tc>
        <w:tc>
          <w:tcPr>
            <w:tcW w:w="1940" w:type="dxa"/>
            <w:tcBorders>
              <w:bottom w:val="single" w:sz="4" w:space="0" w:color="auto"/>
            </w:tcBorders>
            <w:shd w:val="clear" w:color="auto" w:fill="auto"/>
          </w:tcPr>
          <w:p w14:paraId="1D03C799" w14:textId="77777777" w:rsidR="00C65F76" w:rsidRPr="00172D52" w:rsidRDefault="00C3049C" w:rsidP="00172D52">
            <w:pPr>
              <w:spacing w:before="60" w:after="60"/>
              <w:rPr>
                <w:sz w:val="22"/>
                <w:szCs w:val="22"/>
              </w:rPr>
            </w:pPr>
            <w:r w:rsidRPr="00172D52">
              <w:rPr>
                <w:sz w:val="22"/>
                <w:szCs w:val="22"/>
              </w:rPr>
              <w:t>NAME_TOFK</w:t>
            </w:r>
          </w:p>
        </w:tc>
        <w:tc>
          <w:tcPr>
            <w:tcW w:w="1057" w:type="dxa"/>
            <w:tcBorders>
              <w:bottom w:val="single" w:sz="4" w:space="0" w:color="auto"/>
            </w:tcBorders>
            <w:shd w:val="clear" w:color="auto" w:fill="auto"/>
          </w:tcPr>
          <w:p w14:paraId="350D0981" w14:textId="77777777" w:rsidR="00C65F76" w:rsidRPr="00172D52" w:rsidRDefault="00C3049C" w:rsidP="00172D52">
            <w:pPr>
              <w:spacing w:before="60" w:after="60"/>
              <w:rPr>
                <w:sz w:val="22"/>
                <w:szCs w:val="22"/>
              </w:rPr>
            </w:pPr>
            <w:r w:rsidRPr="00172D52">
              <w:rPr>
                <w:sz w:val="22"/>
                <w:szCs w:val="22"/>
              </w:rPr>
              <w:t>STRING</w:t>
            </w:r>
          </w:p>
        </w:tc>
        <w:tc>
          <w:tcPr>
            <w:tcW w:w="880" w:type="dxa"/>
            <w:tcBorders>
              <w:bottom w:val="single" w:sz="4" w:space="0" w:color="auto"/>
            </w:tcBorders>
            <w:shd w:val="clear" w:color="auto" w:fill="auto"/>
          </w:tcPr>
          <w:p w14:paraId="50327A4C" w14:textId="77777777" w:rsidR="00C65F76" w:rsidRPr="00172D52" w:rsidRDefault="00C3049C" w:rsidP="00172D52">
            <w:pPr>
              <w:spacing w:before="60" w:after="60"/>
              <w:rPr>
                <w:sz w:val="22"/>
                <w:szCs w:val="22"/>
              </w:rPr>
            </w:pPr>
            <w:r w:rsidRPr="00172D52">
              <w:rPr>
                <w:sz w:val="22"/>
                <w:szCs w:val="22"/>
              </w:rPr>
              <w:t>&lt;= 2000</w:t>
            </w:r>
          </w:p>
        </w:tc>
        <w:tc>
          <w:tcPr>
            <w:tcW w:w="1056" w:type="dxa"/>
            <w:tcBorders>
              <w:bottom w:val="single" w:sz="4" w:space="0" w:color="auto"/>
            </w:tcBorders>
            <w:shd w:val="clear" w:color="auto" w:fill="auto"/>
          </w:tcPr>
          <w:p w14:paraId="3B8A86AF" w14:textId="77777777" w:rsidR="00C65F76" w:rsidRPr="00172D52" w:rsidRDefault="00C3049C" w:rsidP="00172D52">
            <w:pPr>
              <w:spacing w:before="60" w:after="60"/>
              <w:rPr>
                <w:sz w:val="22"/>
                <w:szCs w:val="22"/>
              </w:rPr>
            </w:pPr>
            <w:r w:rsidRPr="00172D52">
              <w:rPr>
                <w:sz w:val="22"/>
                <w:szCs w:val="22"/>
              </w:rPr>
              <w:t>Да</w:t>
            </w:r>
          </w:p>
        </w:tc>
        <w:tc>
          <w:tcPr>
            <w:tcW w:w="2822" w:type="dxa"/>
            <w:tcBorders>
              <w:bottom w:val="single" w:sz="4" w:space="0" w:color="auto"/>
            </w:tcBorders>
            <w:shd w:val="clear" w:color="auto" w:fill="auto"/>
          </w:tcPr>
          <w:p w14:paraId="0D829E9A" w14:textId="75A34A39" w:rsidR="00172D52" w:rsidRDefault="00EF5696" w:rsidP="00172D52">
            <w:pPr>
              <w:spacing w:before="60" w:after="60"/>
              <w:rPr>
                <w:sz w:val="22"/>
                <w:szCs w:val="22"/>
              </w:rPr>
            </w:pPr>
            <w:r>
              <w:rPr>
                <w:sz w:val="22"/>
                <w:szCs w:val="22"/>
              </w:rPr>
              <w:t>Полное наименование ТОФК.</w:t>
            </w:r>
          </w:p>
          <w:p w14:paraId="4C5DAF94" w14:textId="670B34B0" w:rsidR="00C65F76" w:rsidRPr="00172D52" w:rsidRDefault="00C3049C" w:rsidP="00172D52">
            <w:pPr>
              <w:spacing w:before="60" w:after="60"/>
              <w:rPr>
                <w:sz w:val="22"/>
                <w:szCs w:val="22"/>
              </w:rPr>
            </w:pPr>
            <w:r w:rsidRPr="00172D52">
              <w:rPr>
                <w:sz w:val="22"/>
                <w:szCs w:val="22"/>
              </w:rPr>
              <w:t>Заполняется в соответствии с централизован</w:t>
            </w:r>
            <w:r w:rsidR="00172D52">
              <w:rPr>
                <w:sz w:val="22"/>
                <w:szCs w:val="22"/>
              </w:rPr>
              <w:t>ным справочником ФК</w:t>
            </w:r>
          </w:p>
        </w:tc>
      </w:tr>
      <w:tr w:rsidR="00C65F76" w:rsidRPr="00172D52" w14:paraId="7DB21413" w14:textId="77777777" w:rsidTr="00172D52">
        <w:tc>
          <w:tcPr>
            <w:tcW w:w="1876" w:type="dxa"/>
            <w:shd w:val="clear" w:color="auto" w:fill="FFFF00"/>
          </w:tcPr>
          <w:p w14:paraId="5DDC391F" w14:textId="77777777" w:rsidR="00C65F76" w:rsidRPr="00172D52" w:rsidRDefault="00C3049C" w:rsidP="00172D52">
            <w:pPr>
              <w:spacing w:before="60" w:after="60"/>
              <w:rPr>
                <w:b/>
                <w:i/>
                <w:sz w:val="22"/>
                <w:szCs w:val="22"/>
              </w:rPr>
            </w:pPr>
            <w:r w:rsidRPr="00172D52">
              <w:rPr>
                <w:b/>
                <w:i/>
                <w:sz w:val="22"/>
                <w:szCs w:val="22"/>
              </w:rPr>
              <w:t>Общая информация</w:t>
            </w:r>
          </w:p>
        </w:tc>
        <w:tc>
          <w:tcPr>
            <w:tcW w:w="1940" w:type="dxa"/>
            <w:shd w:val="clear" w:color="auto" w:fill="FFFF00"/>
          </w:tcPr>
          <w:p w14:paraId="64884269" w14:textId="77777777" w:rsidR="00C65F76" w:rsidRPr="00172D52" w:rsidRDefault="00C3049C" w:rsidP="00172D52">
            <w:pPr>
              <w:spacing w:before="60" w:after="60"/>
              <w:rPr>
                <w:b/>
                <w:i/>
                <w:sz w:val="22"/>
                <w:szCs w:val="22"/>
              </w:rPr>
            </w:pPr>
            <w:r w:rsidRPr="00172D52">
              <w:rPr>
                <w:b/>
                <w:i/>
                <w:sz w:val="22"/>
                <w:szCs w:val="22"/>
              </w:rPr>
              <w:t>UC</w:t>
            </w:r>
          </w:p>
        </w:tc>
        <w:tc>
          <w:tcPr>
            <w:tcW w:w="1057" w:type="dxa"/>
            <w:shd w:val="clear" w:color="auto" w:fill="FFFF00"/>
          </w:tcPr>
          <w:p w14:paraId="5A68A26A" w14:textId="77777777" w:rsidR="00C65F76" w:rsidRPr="00172D52" w:rsidRDefault="00C65F76" w:rsidP="00172D52">
            <w:pPr>
              <w:spacing w:before="60" w:after="60"/>
              <w:rPr>
                <w:b/>
                <w:i/>
                <w:sz w:val="22"/>
                <w:szCs w:val="22"/>
              </w:rPr>
            </w:pPr>
          </w:p>
        </w:tc>
        <w:tc>
          <w:tcPr>
            <w:tcW w:w="880" w:type="dxa"/>
            <w:shd w:val="clear" w:color="auto" w:fill="FFFF00"/>
          </w:tcPr>
          <w:p w14:paraId="7B2BA867" w14:textId="77777777" w:rsidR="00C65F76" w:rsidRPr="00172D52" w:rsidRDefault="00C65F76" w:rsidP="00172D52">
            <w:pPr>
              <w:spacing w:before="60" w:after="60"/>
              <w:rPr>
                <w:b/>
                <w:i/>
                <w:sz w:val="22"/>
                <w:szCs w:val="22"/>
              </w:rPr>
            </w:pPr>
          </w:p>
        </w:tc>
        <w:tc>
          <w:tcPr>
            <w:tcW w:w="1056" w:type="dxa"/>
            <w:shd w:val="clear" w:color="auto" w:fill="FFFF00"/>
          </w:tcPr>
          <w:p w14:paraId="54E866D6" w14:textId="77777777" w:rsidR="00C65F76" w:rsidRPr="00172D52" w:rsidRDefault="00C3049C" w:rsidP="00172D52">
            <w:pPr>
              <w:spacing w:before="60" w:after="60"/>
              <w:rPr>
                <w:b/>
                <w:i/>
                <w:sz w:val="22"/>
                <w:szCs w:val="22"/>
              </w:rPr>
            </w:pPr>
            <w:r w:rsidRPr="00172D52">
              <w:rPr>
                <w:b/>
                <w:i/>
                <w:sz w:val="22"/>
                <w:szCs w:val="22"/>
              </w:rPr>
              <w:t>Да</w:t>
            </w:r>
          </w:p>
        </w:tc>
        <w:tc>
          <w:tcPr>
            <w:tcW w:w="2822" w:type="dxa"/>
            <w:shd w:val="clear" w:color="auto" w:fill="FFFF00"/>
          </w:tcPr>
          <w:p w14:paraId="72BDFD7A" w14:textId="77777777" w:rsidR="00C65F76" w:rsidRPr="00172D52" w:rsidRDefault="00C65F76" w:rsidP="00172D52">
            <w:pPr>
              <w:spacing w:before="60" w:after="60"/>
              <w:rPr>
                <w:b/>
                <w:i/>
                <w:sz w:val="22"/>
                <w:szCs w:val="22"/>
              </w:rPr>
            </w:pPr>
          </w:p>
        </w:tc>
      </w:tr>
      <w:tr w:rsidR="00C65F76" w:rsidRPr="00172D52" w14:paraId="6355E3D5" w14:textId="77777777" w:rsidTr="00172D52">
        <w:tc>
          <w:tcPr>
            <w:tcW w:w="1876" w:type="dxa"/>
            <w:shd w:val="clear" w:color="auto" w:fill="auto"/>
          </w:tcPr>
          <w:p w14:paraId="33B90654" w14:textId="77777777" w:rsidR="00C65F76" w:rsidRPr="00172D52" w:rsidRDefault="00C3049C" w:rsidP="00172D52">
            <w:pPr>
              <w:spacing w:before="60" w:after="60"/>
              <w:rPr>
                <w:sz w:val="22"/>
                <w:szCs w:val="22"/>
              </w:rPr>
            </w:pPr>
            <w:r w:rsidRPr="00172D52">
              <w:rPr>
                <w:sz w:val="22"/>
                <w:szCs w:val="22"/>
              </w:rPr>
              <w:t>Глобальный уникальный идентификатор</w:t>
            </w:r>
          </w:p>
        </w:tc>
        <w:tc>
          <w:tcPr>
            <w:tcW w:w="1940" w:type="dxa"/>
            <w:shd w:val="clear" w:color="auto" w:fill="auto"/>
          </w:tcPr>
          <w:p w14:paraId="5C348DDE" w14:textId="77777777" w:rsidR="00C65F76" w:rsidRPr="00172D52" w:rsidRDefault="00C3049C" w:rsidP="00172D52">
            <w:pPr>
              <w:spacing w:before="60" w:after="60"/>
              <w:rPr>
                <w:sz w:val="22"/>
                <w:szCs w:val="22"/>
              </w:rPr>
            </w:pPr>
            <w:r w:rsidRPr="00172D52">
              <w:rPr>
                <w:sz w:val="22"/>
                <w:szCs w:val="22"/>
              </w:rPr>
              <w:t>GUID_FK</w:t>
            </w:r>
          </w:p>
        </w:tc>
        <w:tc>
          <w:tcPr>
            <w:tcW w:w="1057" w:type="dxa"/>
            <w:shd w:val="clear" w:color="auto" w:fill="auto"/>
          </w:tcPr>
          <w:p w14:paraId="6733772E" w14:textId="77777777" w:rsidR="00C65F76" w:rsidRPr="00172D52" w:rsidRDefault="00C3049C" w:rsidP="00172D52">
            <w:pPr>
              <w:spacing w:before="60" w:after="60"/>
              <w:rPr>
                <w:sz w:val="22"/>
                <w:szCs w:val="22"/>
              </w:rPr>
            </w:pPr>
            <w:r w:rsidRPr="00172D52">
              <w:rPr>
                <w:sz w:val="22"/>
                <w:szCs w:val="22"/>
              </w:rPr>
              <w:t>GUID</w:t>
            </w:r>
          </w:p>
        </w:tc>
        <w:tc>
          <w:tcPr>
            <w:tcW w:w="880" w:type="dxa"/>
            <w:shd w:val="clear" w:color="auto" w:fill="auto"/>
          </w:tcPr>
          <w:p w14:paraId="3C701161" w14:textId="77777777" w:rsidR="00C65F76" w:rsidRPr="00172D52" w:rsidRDefault="00C65F76" w:rsidP="00172D52">
            <w:pPr>
              <w:spacing w:before="60" w:after="60"/>
              <w:rPr>
                <w:sz w:val="22"/>
                <w:szCs w:val="22"/>
              </w:rPr>
            </w:pPr>
          </w:p>
        </w:tc>
        <w:tc>
          <w:tcPr>
            <w:tcW w:w="1056" w:type="dxa"/>
            <w:shd w:val="clear" w:color="auto" w:fill="auto"/>
          </w:tcPr>
          <w:p w14:paraId="32577EC5" w14:textId="77777777" w:rsidR="00C65F76" w:rsidRPr="00172D52" w:rsidRDefault="00C3049C" w:rsidP="00172D52">
            <w:pPr>
              <w:spacing w:before="60" w:after="60"/>
              <w:rPr>
                <w:sz w:val="22"/>
                <w:szCs w:val="22"/>
              </w:rPr>
            </w:pPr>
            <w:r w:rsidRPr="00172D52">
              <w:rPr>
                <w:sz w:val="22"/>
                <w:szCs w:val="22"/>
              </w:rPr>
              <w:t>Нет</w:t>
            </w:r>
          </w:p>
        </w:tc>
        <w:tc>
          <w:tcPr>
            <w:tcW w:w="2822" w:type="dxa"/>
            <w:shd w:val="clear" w:color="auto" w:fill="auto"/>
          </w:tcPr>
          <w:p w14:paraId="61A71ECF" w14:textId="46661211" w:rsidR="00C65F76" w:rsidRPr="00172D52" w:rsidRDefault="00C3049C" w:rsidP="00172D52">
            <w:pPr>
              <w:spacing w:before="60" w:after="60"/>
              <w:rPr>
                <w:sz w:val="22"/>
                <w:szCs w:val="22"/>
              </w:rPr>
            </w:pPr>
            <w:r w:rsidRPr="00172D52">
              <w:rPr>
                <w:sz w:val="22"/>
                <w:szCs w:val="22"/>
              </w:rPr>
              <w:t>Слу</w:t>
            </w:r>
            <w:r w:rsidR="00172D52">
              <w:rPr>
                <w:sz w:val="22"/>
                <w:szCs w:val="22"/>
              </w:rPr>
              <w:t>жебное поле, заполняется в ТОФК</w:t>
            </w:r>
          </w:p>
        </w:tc>
      </w:tr>
      <w:tr w:rsidR="00C65F76" w:rsidRPr="00172D52" w14:paraId="7581C045" w14:textId="77777777" w:rsidTr="00172D52">
        <w:tc>
          <w:tcPr>
            <w:tcW w:w="1876" w:type="dxa"/>
            <w:shd w:val="clear" w:color="auto" w:fill="auto"/>
          </w:tcPr>
          <w:p w14:paraId="71124D26" w14:textId="77777777" w:rsidR="00C65F76" w:rsidRPr="00172D52" w:rsidRDefault="00C3049C" w:rsidP="00172D52">
            <w:pPr>
              <w:spacing w:before="60" w:after="60"/>
              <w:rPr>
                <w:sz w:val="22"/>
                <w:szCs w:val="22"/>
              </w:rPr>
            </w:pPr>
            <w:r w:rsidRPr="00172D52">
              <w:rPr>
                <w:sz w:val="22"/>
                <w:szCs w:val="22"/>
              </w:rPr>
              <w:t>Номер уведомления</w:t>
            </w:r>
          </w:p>
        </w:tc>
        <w:tc>
          <w:tcPr>
            <w:tcW w:w="1940" w:type="dxa"/>
            <w:shd w:val="clear" w:color="auto" w:fill="auto"/>
          </w:tcPr>
          <w:p w14:paraId="6626A4C9" w14:textId="77777777" w:rsidR="00C65F76" w:rsidRPr="00172D52" w:rsidRDefault="00C3049C" w:rsidP="00172D52">
            <w:pPr>
              <w:spacing w:before="60" w:after="60"/>
              <w:rPr>
                <w:sz w:val="22"/>
                <w:szCs w:val="22"/>
              </w:rPr>
            </w:pPr>
            <w:r w:rsidRPr="00172D52">
              <w:rPr>
                <w:sz w:val="22"/>
                <w:szCs w:val="22"/>
              </w:rPr>
              <w:t>NOM_DOC</w:t>
            </w:r>
          </w:p>
        </w:tc>
        <w:tc>
          <w:tcPr>
            <w:tcW w:w="1057" w:type="dxa"/>
            <w:shd w:val="clear" w:color="auto" w:fill="auto"/>
          </w:tcPr>
          <w:p w14:paraId="738CA821" w14:textId="77777777" w:rsidR="00C65F76" w:rsidRPr="00172D52" w:rsidRDefault="00C3049C" w:rsidP="00172D52">
            <w:pPr>
              <w:spacing w:before="60" w:after="60"/>
              <w:rPr>
                <w:sz w:val="22"/>
                <w:szCs w:val="22"/>
              </w:rPr>
            </w:pPr>
            <w:r w:rsidRPr="00172D52">
              <w:rPr>
                <w:sz w:val="22"/>
                <w:szCs w:val="22"/>
              </w:rPr>
              <w:t>STRING</w:t>
            </w:r>
          </w:p>
        </w:tc>
        <w:tc>
          <w:tcPr>
            <w:tcW w:w="880" w:type="dxa"/>
            <w:shd w:val="clear" w:color="auto" w:fill="auto"/>
          </w:tcPr>
          <w:p w14:paraId="761AF684" w14:textId="77777777" w:rsidR="00C65F76" w:rsidRPr="00172D52" w:rsidRDefault="00C3049C" w:rsidP="00172D52">
            <w:pPr>
              <w:spacing w:before="60" w:after="60"/>
              <w:rPr>
                <w:sz w:val="22"/>
                <w:szCs w:val="22"/>
              </w:rPr>
            </w:pPr>
            <w:r w:rsidRPr="00172D52">
              <w:rPr>
                <w:sz w:val="22"/>
                <w:szCs w:val="22"/>
              </w:rPr>
              <w:t>&lt;= 15</w:t>
            </w:r>
          </w:p>
        </w:tc>
        <w:tc>
          <w:tcPr>
            <w:tcW w:w="1056" w:type="dxa"/>
            <w:shd w:val="clear" w:color="auto" w:fill="auto"/>
          </w:tcPr>
          <w:p w14:paraId="037021F7" w14:textId="77777777" w:rsidR="00C65F76" w:rsidRPr="00172D52" w:rsidRDefault="00C3049C" w:rsidP="00172D52">
            <w:pPr>
              <w:spacing w:before="60" w:after="60"/>
              <w:rPr>
                <w:sz w:val="22"/>
                <w:szCs w:val="22"/>
              </w:rPr>
            </w:pPr>
            <w:r w:rsidRPr="00172D52">
              <w:rPr>
                <w:sz w:val="22"/>
                <w:szCs w:val="22"/>
              </w:rPr>
              <w:t>Да</w:t>
            </w:r>
          </w:p>
        </w:tc>
        <w:tc>
          <w:tcPr>
            <w:tcW w:w="2822" w:type="dxa"/>
            <w:shd w:val="clear" w:color="auto" w:fill="auto"/>
          </w:tcPr>
          <w:p w14:paraId="7FD3A584" w14:textId="77777777" w:rsidR="00C65F76" w:rsidRPr="00172D52" w:rsidRDefault="00C65F76" w:rsidP="00172D52">
            <w:pPr>
              <w:spacing w:before="60" w:after="60"/>
              <w:rPr>
                <w:sz w:val="22"/>
                <w:szCs w:val="22"/>
              </w:rPr>
            </w:pPr>
          </w:p>
        </w:tc>
      </w:tr>
      <w:tr w:rsidR="00C65F76" w:rsidRPr="00172D52" w14:paraId="1B18A49A" w14:textId="77777777" w:rsidTr="00172D52">
        <w:tc>
          <w:tcPr>
            <w:tcW w:w="1876" w:type="dxa"/>
            <w:shd w:val="clear" w:color="auto" w:fill="auto"/>
          </w:tcPr>
          <w:p w14:paraId="0DBA1912" w14:textId="77777777" w:rsidR="00C65F76" w:rsidRPr="00172D52" w:rsidRDefault="00C3049C" w:rsidP="00172D52">
            <w:pPr>
              <w:spacing w:before="60" w:after="60"/>
              <w:rPr>
                <w:sz w:val="22"/>
                <w:szCs w:val="22"/>
              </w:rPr>
            </w:pPr>
            <w:r w:rsidRPr="00172D52">
              <w:rPr>
                <w:sz w:val="22"/>
                <w:szCs w:val="22"/>
              </w:rPr>
              <w:t>Дата составления уведомления</w:t>
            </w:r>
          </w:p>
        </w:tc>
        <w:tc>
          <w:tcPr>
            <w:tcW w:w="1940" w:type="dxa"/>
            <w:shd w:val="clear" w:color="auto" w:fill="auto"/>
          </w:tcPr>
          <w:p w14:paraId="376080B6" w14:textId="77777777" w:rsidR="00C65F76" w:rsidRPr="00172D52" w:rsidRDefault="00C3049C" w:rsidP="00172D52">
            <w:pPr>
              <w:spacing w:before="60" w:after="60"/>
              <w:rPr>
                <w:sz w:val="22"/>
                <w:szCs w:val="22"/>
              </w:rPr>
            </w:pPr>
            <w:r w:rsidRPr="00172D52">
              <w:rPr>
                <w:sz w:val="22"/>
                <w:szCs w:val="22"/>
              </w:rPr>
              <w:t>DATE_DOC</w:t>
            </w:r>
          </w:p>
        </w:tc>
        <w:tc>
          <w:tcPr>
            <w:tcW w:w="1057" w:type="dxa"/>
            <w:shd w:val="clear" w:color="auto" w:fill="auto"/>
          </w:tcPr>
          <w:p w14:paraId="0C36904D" w14:textId="77777777" w:rsidR="00C65F76" w:rsidRPr="00172D52" w:rsidRDefault="00C3049C" w:rsidP="00172D52">
            <w:pPr>
              <w:spacing w:before="60" w:after="60"/>
              <w:rPr>
                <w:sz w:val="22"/>
                <w:szCs w:val="22"/>
              </w:rPr>
            </w:pPr>
            <w:r w:rsidRPr="00172D52">
              <w:rPr>
                <w:sz w:val="22"/>
                <w:szCs w:val="22"/>
              </w:rPr>
              <w:t>DATE</w:t>
            </w:r>
          </w:p>
        </w:tc>
        <w:tc>
          <w:tcPr>
            <w:tcW w:w="880" w:type="dxa"/>
            <w:shd w:val="clear" w:color="auto" w:fill="auto"/>
          </w:tcPr>
          <w:p w14:paraId="244A86B5" w14:textId="77777777" w:rsidR="00C65F76" w:rsidRPr="00172D52" w:rsidRDefault="00C65F76" w:rsidP="00172D52">
            <w:pPr>
              <w:spacing w:before="60" w:after="60"/>
              <w:rPr>
                <w:sz w:val="22"/>
                <w:szCs w:val="22"/>
              </w:rPr>
            </w:pPr>
          </w:p>
        </w:tc>
        <w:tc>
          <w:tcPr>
            <w:tcW w:w="1056" w:type="dxa"/>
            <w:shd w:val="clear" w:color="auto" w:fill="auto"/>
          </w:tcPr>
          <w:p w14:paraId="5A1E9216" w14:textId="77777777" w:rsidR="00C65F76" w:rsidRPr="00172D52" w:rsidRDefault="00C3049C" w:rsidP="00172D52">
            <w:pPr>
              <w:spacing w:before="60" w:after="60"/>
              <w:rPr>
                <w:sz w:val="22"/>
                <w:szCs w:val="22"/>
              </w:rPr>
            </w:pPr>
            <w:r w:rsidRPr="00172D52">
              <w:rPr>
                <w:sz w:val="22"/>
                <w:szCs w:val="22"/>
              </w:rPr>
              <w:t>Да</w:t>
            </w:r>
          </w:p>
        </w:tc>
        <w:tc>
          <w:tcPr>
            <w:tcW w:w="2822" w:type="dxa"/>
            <w:shd w:val="clear" w:color="auto" w:fill="auto"/>
          </w:tcPr>
          <w:p w14:paraId="61D74901" w14:textId="77777777" w:rsidR="00C65F76" w:rsidRPr="00172D52" w:rsidRDefault="00C65F76" w:rsidP="00172D52">
            <w:pPr>
              <w:spacing w:before="60" w:after="60"/>
              <w:rPr>
                <w:sz w:val="22"/>
                <w:szCs w:val="22"/>
              </w:rPr>
            </w:pPr>
          </w:p>
        </w:tc>
      </w:tr>
      <w:tr w:rsidR="00C65F76" w:rsidRPr="00172D52" w14:paraId="6CB62D73" w14:textId="77777777" w:rsidTr="00172D52">
        <w:tc>
          <w:tcPr>
            <w:tcW w:w="1876" w:type="dxa"/>
            <w:shd w:val="clear" w:color="auto" w:fill="auto"/>
          </w:tcPr>
          <w:p w14:paraId="1B6F5761" w14:textId="77777777" w:rsidR="00C65F76" w:rsidRPr="00172D52" w:rsidRDefault="00C3049C" w:rsidP="00172D52">
            <w:pPr>
              <w:spacing w:before="60" w:after="60"/>
              <w:rPr>
                <w:sz w:val="22"/>
                <w:szCs w:val="22"/>
              </w:rPr>
            </w:pPr>
            <w:r w:rsidRPr="00172D52">
              <w:rPr>
                <w:sz w:val="22"/>
                <w:szCs w:val="22"/>
              </w:rPr>
              <w:t>Бюджет</w:t>
            </w:r>
          </w:p>
        </w:tc>
        <w:tc>
          <w:tcPr>
            <w:tcW w:w="1940" w:type="dxa"/>
            <w:shd w:val="clear" w:color="auto" w:fill="auto"/>
          </w:tcPr>
          <w:p w14:paraId="1977D6E4" w14:textId="77777777" w:rsidR="00C65F76" w:rsidRPr="00172D52" w:rsidRDefault="00C3049C" w:rsidP="00172D52">
            <w:pPr>
              <w:spacing w:before="60" w:after="60"/>
              <w:rPr>
                <w:sz w:val="22"/>
                <w:szCs w:val="22"/>
              </w:rPr>
            </w:pPr>
            <w:r w:rsidRPr="00172D52">
              <w:rPr>
                <w:sz w:val="22"/>
                <w:szCs w:val="22"/>
              </w:rPr>
              <w:t>NAME_BUD</w:t>
            </w:r>
          </w:p>
        </w:tc>
        <w:tc>
          <w:tcPr>
            <w:tcW w:w="1057" w:type="dxa"/>
            <w:shd w:val="clear" w:color="auto" w:fill="auto"/>
          </w:tcPr>
          <w:p w14:paraId="257BBA94" w14:textId="77777777" w:rsidR="00C65F76" w:rsidRPr="00172D52" w:rsidRDefault="00C3049C" w:rsidP="00172D52">
            <w:pPr>
              <w:spacing w:before="60" w:after="60"/>
              <w:rPr>
                <w:sz w:val="22"/>
                <w:szCs w:val="22"/>
              </w:rPr>
            </w:pPr>
            <w:r w:rsidRPr="00172D52">
              <w:rPr>
                <w:sz w:val="22"/>
                <w:szCs w:val="22"/>
              </w:rPr>
              <w:t>STRING</w:t>
            </w:r>
          </w:p>
        </w:tc>
        <w:tc>
          <w:tcPr>
            <w:tcW w:w="880" w:type="dxa"/>
            <w:shd w:val="clear" w:color="auto" w:fill="auto"/>
          </w:tcPr>
          <w:p w14:paraId="16B179C3" w14:textId="77777777" w:rsidR="00C65F76" w:rsidRPr="00172D52" w:rsidRDefault="00C3049C" w:rsidP="00172D52">
            <w:pPr>
              <w:spacing w:before="60" w:after="60"/>
              <w:rPr>
                <w:sz w:val="22"/>
                <w:szCs w:val="22"/>
              </w:rPr>
            </w:pPr>
            <w:r w:rsidRPr="00172D52">
              <w:rPr>
                <w:sz w:val="22"/>
                <w:szCs w:val="22"/>
              </w:rPr>
              <w:t>&lt;= 512</w:t>
            </w:r>
          </w:p>
        </w:tc>
        <w:tc>
          <w:tcPr>
            <w:tcW w:w="1056" w:type="dxa"/>
            <w:shd w:val="clear" w:color="auto" w:fill="auto"/>
          </w:tcPr>
          <w:p w14:paraId="3198F7F2" w14:textId="77777777" w:rsidR="00C65F76" w:rsidRPr="00172D52" w:rsidRDefault="00C3049C" w:rsidP="00172D52">
            <w:pPr>
              <w:spacing w:before="60" w:after="60"/>
              <w:rPr>
                <w:sz w:val="22"/>
                <w:szCs w:val="22"/>
              </w:rPr>
            </w:pPr>
            <w:r w:rsidRPr="00172D52">
              <w:rPr>
                <w:sz w:val="22"/>
                <w:szCs w:val="22"/>
              </w:rPr>
              <w:t>Да</w:t>
            </w:r>
          </w:p>
        </w:tc>
        <w:tc>
          <w:tcPr>
            <w:tcW w:w="2822" w:type="dxa"/>
            <w:shd w:val="clear" w:color="auto" w:fill="auto"/>
          </w:tcPr>
          <w:p w14:paraId="546CCB0A" w14:textId="462C72AA" w:rsidR="00C65F76" w:rsidRPr="00172D52" w:rsidRDefault="00172D52" w:rsidP="00172D52">
            <w:pPr>
              <w:spacing w:before="60" w:after="60"/>
              <w:rPr>
                <w:sz w:val="22"/>
                <w:szCs w:val="22"/>
              </w:rPr>
            </w:pPr>
            <w:r>
              <w:rPr>
                <w:sz w:val="22"/>
                <w:szCs w:val="22"/>
              </w:rPr>
              <w:t>Наименование бюджета</w:t>
            </w:r>
          </w:p>
        </w:tc>
      </w:tr>
      <w:tr w:rsidR="00C65F76" w:rsidRPr="00172D52" w14:paraId="3DDF2E9D" w14:textId="77777777" w:rsidTr="00172D52">
        <w:tc>
          <w:tcPr>
            <w:tcW w:w="1876" w:type="dxa"/>
            <w:shd w:val="clear" w:color="auto" w:fill="auto"/>
          </w:tcPr>
          <w:p w14:paraId="23FA876B" w14:textId="77777777" w:rsidR="00C65F76" w:rsidRPr="00172D52" w:rsidRDefault="00C3049C" w:rsidP="00172D52">
            <w:pPr>
              <w:spacing w:before="60" w:after="60"/>
              <w:rPr>
                <w:sz w:val="22"/>
                <w:szCs w:val="22"/>
              </w:rPr>
            </w:pPr>
            <w:r w:rsidRPr="00172D52">
              <w:rPr>
                <w:sz w:val="22"/>
                <w:szCs w:val="22"/>
              </w:rPr>
              <w:t>Наименование вышестоящей организации</w:t>
            </w:r>
          </w:p>
        </w:tc>
        <w:tc>
          <w:tcPr>
            <w:tcW w:w="1940" w:type="dxa"/>
            <w:shd w:val="clear" w:color="auto" w:fill="auto"/>
          </w:tcPr>
          <w:p w14:paraId="5D29EA69" w14:textId="77777777" w:rsidR="00C65F76" w:rsidRPr="00172D52" w:rsidRDefault="00C3049C" w:rsidP="00172D52">
            <w:pPr>
              <w:spacing w:before="60" w:after="60"/>
              <w:rPr>
                <w:sz w:val="22"/>
                <w:szCs w:val="22"/>
              </w:rPr>
            </w:pPr>
            <w:r w:rsidRPr="00172D52">
              <w:rPr>
                <w:sz w:val="22"/>
                <w:szCs w:val="22"/>
              </w:rPr>
              <w:t>NAME_ORG</w:t>
            </w:r>
          </w:p>
        </w:tc>
        <w:tc>
          <w:tcPr>
            <w:tcW w:w="1057" w:type="dxa"/>
            <w:shd w:val="clear" w:color="auto" w:fill="auto"/>
          </w:tcPr>
          <w:p w14:paraId="2C12B67B" w14:textId="77777777" w:rsidR="00C65F76" w:rsidRPr="00172D52" w:rsidRDefault="00C3049C" w:rsidP="00172D52">
            <w:pPr>
              <w:spacing w:before="60" w:after="60"/>
              <w:rPr>
                <w:sz w:val="22"/>
                <w:szCs w:val="22"/>
              </w:rPr>
            </w:pPr>
            <w:r w:rsidRPr="00172D52">
              <w:rPr>
                <w:sz w:val="22"/>
                <w:szCs w:val="22"/>
              </w:rPr>
              <w:t>STRING</w:t>
            </w:r>
          </w:p>
        </w:tc>
        <w:tc>
          <w:tcPr>
            <w:tcW w:w="880" w:type="dxa"/>
            <w:shd w:val="clear" w:color="auto" w:fill="auto"/>
          </w:tcPr>
          <w:p w14:paraId="64EF5B95" w14:textId="77777777" w:rsidR="00C65F76" w:rsidRPr="00172D52" w:rsidRDefault="00C3049C" w:rsidP="00172D52">
            <w:pPr>
              <w:spacing w:before="60" w:after="60"/>
              <w:rPr>
                <w:sz w:val="22"/>
                <w:szCs w:val="22"/>
              </w:rPr>
            </w:pPr>
            <w:r w:rsidRPr="00172D52">
              <w:rPr>
                <w:sz w:val="22"/>
                <w:szCs w:val="22"/>
              </w:rPr>
              <w:t>&lt;= 2000</w:t>
            </w:r>
          </w:p>
        </w:tc>
        <w:tc>
          <w:tcPr>
            <w:tcW w:w="1056" w:type="dxa"/>
            <w:shd w:val="clear" w:color="auto" w:fill="auto"/>
          </w:tcPr>
          <w:p w14:paraId="4D99473C" w14:textId="77777777" w:rsidR="00C65F76" w:rsidRPr="00172D52" w:rsidRDefault="00C3049C" w:rsidP="00172D52">
            <w:pPr>
              <w:spacing w:before="60" w:after="60"/>
              <w:rPr>
                <w:sz w:val="22"/>
                <w:szCs w:val="22"/>
              </w:rPr>
            </w:pPr>
            <w:r w:rsidRPr="00172D52">
              <w:rPr>
                <w:sz w:val="22"/>
                <w:szCs w:val="22"/>
              </w:rPr>
              <w:t>Да</w:t>
            </w:r>
          </w:p>
        </w:tc>
        <w:tc>
          <w:tcPr>
            <w:tcW w:w="2822" w:type="dxa"/>
            <w:shd w:val="clear" w:color="auto" w:fill="auto"/>
          </w:tcPr>
          <w:p w14:paraId="0C4E960D" w14:textId="77777777" w:rsidR="00C65F76" w:rsidRPr="00172D52" w:rsidRDefault="00C3049C" w:rsidP="00172D52">
            <w:pPr>
              <w:spacing w:before="60" w:after="60"/>
              <w:rPr>
                <w:sz w:val="22"/>
                <w:szCs w:val="22"/>
              </w:rPr>
            </w:pPr>
            <w:r w:rsidRPr="00172D52">
              <w:rPr>
                <w:sz w:val="22"/>
                <w:szCs w:val="22"/>
              </w:rPr>
              <w:t>Наименование вышестоящей организации, формирующей Уведомление</w:t>
            </w:r>
          </w:p>
        </w:tc>
      </w:tr>
      <w:tr w:rsidR="00C65F76" w:rsidRPr="00172D52" w14:paraId="4F6FA6C5" w14:textId="77777777" w:rsidTr="00172D52">
        <w:tc>
          <w:tcPr>
            <w:tcW w:w="1876" w:type="dxa"/>
            <w:shd w:val="clear" w:color="auto" w:fill="auto"/>
          </w:tcPr>
          <w:p w14:paraId="360C1839" w14:textId="77777777" w:rsidR="00C65F76" w:rsidRPr="00172D52" w:rsidRDefault="00C3049C" w:rsidP="00172D52">
            <w:pPr>
              <w:spacing w:before="60" w:after="60"/>
              <w:rPr>
                <w:sz w:val="22"/>
                <w:szCs w:val="22"/>
              </w:rPr>
            </w:pPr>
            <w:r w:rsidRPr="00172D52">
              <w:rPr>
                <w:sz w:val="22"/>
                <w:szCs w:val="22"/>
              </w:rPr>
              <w:t>Код ТОФК</w:t>
            </w:r>
          </w:p>
        </w:tc>
        <w:tc>
          <w:tcPr>
            <w:tcW w:w="1940" w:type="dxa"/>
            <w:shd w:val="clear" w:color="auto" w:fill="auto"/>
          </w:tcPr>
          <w:p w14:paraId="090A1EB9" w14:textId="77777777" w:rsidR="00C65F76" w:rsidRPr="00172D52" w:rsidRDefault="00C3049C" w:rsidP="00172D52">
            <w:pPr>
              <w:spacing w:before="60" w:after="60"/>
              <w:rPr>
                <w:sz w:val="22"/>
                <w:szCs w:val="22"/>
              </w:rPr>
            </w:pPr>
            <w:r w:rsidRPr="00172D52">
              <w:rPr>
                <w:sz w:val="22"/>
                <w:szCs w:val="22"/>
              </w:rPr>
              <w:t>KOD_TOFK</w:t>
            </w:r>
          </w:p>
        </w:tc>
        <w:tc>
          <w:tcPr>
            <w:tcW w:w="1057" w:type="dxa"/>
            <w:shd w:val="clear" w:color="auto" w:fill="auto"/>
          </w:tcPr>
          <w:p w14:paraId="644954C7" w14:textId="77777777" w:rsidR="00C65F76" w:rsidRPr="00172D52" w:rsidRDefault="00C3049C" w:rsidP="00172D52">
            <w:pPr>
              <w:spacing w:before="60" w:after="60"/>
              <w:rPr>
                <w:sz w:val="22"/>
                <w:szCs w:val="22"/>
              </w:rPr>
            </w:pPr>
            <w:r w:rsidRPr="00172D52">
              <w:rPr>
                <w:sz w:val="22"/>
                <w:szCs w:val="22"/>
              </w:rPr>
              <w:t>STRING</w:t>
            </w:r>
          </w:p>
        </w:tc>
        <w:tc>
          <w:tcPr>
            <w:tcW w:w="880" w:type="dxa"/>
            <w:shd w:val="clear" w:color="auto" w:fill="auto"/>
          </w:tcPr>
          <w:p w14:paraId="6C46519F" w14:textId="77777777" w:rsidR="00C65F76" w:rsidRPr="00172D52" w:rsidRDefault="00C3049C" w:rsidP="00172D52">
            <w:pPr>
              <w:spacing w:before="60" w:after="60"/>
              <w:rPr>
                <w:sz w:val="22"/>
                <w:szCs w:val="22"/>
              </w:rPr>
            </w:pPr>
            <w:r w:rsidRPr="00172D52">
              <w:rPr>
                <w:sz w:val="22"/>
                <w:szCs w:val="22"/>
              </w:rPr>
              <w:t>= 4</w:t>
            </w:r>
          </w:p>
        </w:tc>
        <w:tc>
          <w:tcPr>
            <w:tcW w:w="1056" w:type="dxa"/>
            <w:shd w:val="clear" w:color="auto" w:fill="auto"/>
          </w:tcPr>
          <w:p w14:paraId="60B64037" w14:textId="77777777" w:rsidR="00C65F76" w:rsidRPr="00172D52" w:rsidRDefault="00C3049C" w:rsidP="00172D52">
            <w:pPr>
              <w:spacing w:before="60" w:after="60"/>
              <w:rPr>
                <w:sz w:val="22"/>
                <w:szCs w:val="22"/>
              </w:rPr>
            </w:pPr>
            <w:r w:rsidRPr="00172D52">
              <w:rPr>
                <w:sz w:val="22"/>
                <w:szCs w:val="22"/>
              </w:rPr>
              <w:t>Да</w:t>
            </w:r>
          </w:p>
        </w:tc>
        <w:tc>
          <w:tcPr>
            <w:tcW w:w="2822" w:type="dxa"/>
            <w:shd w:val="clear" w:color="auto" w:fill="auto"/>
          </w:tcPr>
          <w:p w14:paraId="4ACA56C5" w14:textId="069F415D" w:rsidR="00C65F76" w:rsidRPr="00172D52" w:rsidRDefault="00C3049C" w:rsidP="00172D52">
            <w:pPr>
              <w:spacing w:before="60" w:after="60"/>
              <w:rPr>
                <w:sz w:val="22"/>
                <w:szCs w:val="22"/>
              </w:rPr>
            </w:pPr>
            <w:r w:rsidRPr="00172D52">
              <w:rPr>
                <w:sz w:val="22"/>
                <w:szCs w:val="22"/>
              </w:rPr>
              <w:t>Код территориального органа Федерального казначейства. Заполняется в соответствии с ц</w:t>
            </w:r>
            <w:r w:rsidR="00172D52">
              <w:rPr>
                <w:sz w:val="22"/>
                <w:szCs w:val="22"/>
              </w:rPr>
              <w:t>ентрализованным справочником ФК</w:t>
            </w:r>
          </w:p>
        </w:tc>
      </w:tr>
      <w:tr w:rsidR="00C65F76" w:rsidRPr="00172D52" w14:paraId="559EEE87" w14:textId="77777777" w:rsidTr="00172D52">
        <w:tc>
          <w:tcPr>
            <w:tcW w:w="1876" w:type="dxa"/>
            <w:shd w:val="clear" w:color="auto" w:fill="auto"/>
          </w:tcPr>
          <w:p w14:paraId="095DC04B" w14:textId="77777777" w:rsidR="00C65F76" w:rsidRPr="00172D52" w:rsidRDefault="00C3049C" w:rsidP="00172D52">
            <w:pPr>
              <w:spacing w:before="60" w:after="60"/>
              <w:rPr>
                <w:sz w:val="22"/>
                <w:szCs w:val="22"/>
              </w:rPr>
            </w:pPr>
            <w:r w:rsidRPr="00172D52">
              <w:rPr>
                <w:sz w:val="22"/>
                <w:szCs w:val="22"/>
              </w:rPr>
              <w:lastRenderedPageBreak/>
              <w:t>Наименование ТОФК</w:t>
            </w:r>
          </w:p>
        </w:tc>
        <w:tc>
          <w:tcPr>
            <w:tcW w:w="1940" w:type="dxa"/>
            <w:shd w:val="clear" w:color="auto" w:fill="auto"/>
          </w:tcPr>
          <w:p w14:paraId="6CA69FDC" w14:textId="77777777" w:rsidR="00C65F76" w:rsidRPr="00172D52" w:rsidRDefault="00C3049C" w:rsidP="00172D52">
            <w:pPr>
              <w:spacing w:before="60" w:after="60"/>
              <w:rPr>
                <w:sz w:val="22"/>
                <w:szCs w:val="22"/>
              </w:rPr>
            </w:pPr>
            <w:r w:rsidRPr="00172D52">
              <w:rPr>
                <w:sz w:val="22"/>
                <w:szCs w:val="22"/>
              </w:rPr>
              <w:t>NAME_TOFK</w:t>
            </w:r>
          </w:p>
        </w:tc>
        <w:tc>
          <w:tcPr>
            <w:tcW w:w="1057" w:type="dxa"/>
            <w:shd w:val="clear" w:color="auto" w:fill="auto"/>
          </w:tcPr>
          <w:p w14:paraId="4F4FB7FA" w14:textId="77777777" w:rsidR="00C65F76" w:rsidRPr="00172D52" w:rsidRDefault="00C3049C" w:rsidP="00172D52">
            <w:pPr>
              <w:spacing w:before="60" w:after="60"/>
              <w:rPr>
                <w:sz w:val="22"/>
                <w:szCs w:val="22"/>
              </w:rPr>
            </w:pPr>
            <w:r w:rsidRPr="00172D52">
              <w:rPr>
                <w:sz w:val="22"/>
                <w:szCs w:val="22"/>
              </w:rPr>
              <w:t>STRING</w:t>
            </w:r>
          </w:p>
        </w:tc>
        <w:tc>
          <w:tcPr>
            <w:tcW w:w="880" w:type="dxa"/>
            <w:shd w:val="clear" w:color="auto" w:fill="auto"/>
          </w:tcPr>
          <w:p w14:paraId="4051D1CE" w14:textId="77777777" w:rsidR="00C65F76" w:rsidRPr="00172D52" w:rsidRDefault="00C3049C" w:rsidP="00172D52">
            <w:pPr>
              <w:spacing w:before="60" w:after="60"/>
              <w:rPr>
                <w:sz w:val="22"/>
                <w:szCs w:val="22"/>
              </w:rPr>
            </w:pPr>
            <w:r w:rsidRPr="00172D52">
              <w:rPr>
                <w:sz w:val="22"/>
                <w:szCs w:val="22"/>
              </w:rPr>
              <w:t>&lt;= 2000</w:t>
            </w:r>
          </w:p>
        </w:tc>
        <w:tc>
          <w:tcPr>
            <w:tcW w:w="1056" w:type="dxa"/>
            <w:shd w:val="clear" w:color="auto" w:fill="auto"/>
          </w:tcPr>
          <w:p w14:paraId="1DEA9977" w14:textId="77777777" w:rsidR="00C65F76" w:rsidRPr="00172D52" w:rsidRDefault="00C3049C" w:rsidP="00172D52">
            <w:pPr>
              <w:spacing w:before="60" w:after="60"/>
              <w:rPr>
                <w:sz w:val="22"/>
                <w:szCs w:val="22"/>
              </w:rPr>
            </w:pPr>
            <w:r w:rsidRPr="00172D52">
              <w:rPr>
                <w:sz w:val="22"/>
                <w:szCs w:val="22"/>
              </w:rPr>
              <w:t>Да</w:t>
            </w:r>
          </w:p>
        </w:tc>
        <w:tc>
          <w:tcPr>
            <w:tcW w:w="2822" w:type="dxa"/>
            <w:shd w:val="clear" w:color="auto" w:fill="auto"/>
          </w:tcPr>
          <w:p w14:paraId="4C0E2499" w14:textId="2CFA3C24" w:rsidR="00C65F76" w:rsidRPr="00172D52" w:rsidRDefault="00C3049C" w:rsidP="00172D52">
            <w:pPr>
              <w:spacing w:before="60" w:after="60"/>
              <w:rPr>
                <w:sz w:val="22"/>
                <w:szCs w:val="22"/>
              </w:rPr>
            </w:pPr>
            <w:r w:rsidRPr="00172D52">
              <w:rPr>
                <w:sz w:val="22"/>
                <w:szCs w:val="22"/>
              </w:rPr>
              <w:t>Полное наименование территориального органа Федерального казначейства. Заполняется в соответствии с ц</w:t>
            </w:r>
            <w:r w:rsidR="00172D52">
              <w:rPr>
                <w:sz w:val="22"/>
                <w:szCs w:val="22"/>
              </w:rPr>
              <w:t>ентрализованным справочником ФК</w:t>
            </w:r>
          </w:p>
        </w:tc>
      </w:tr>
      <w:tr w:rsidR="00C65F76" w:rsidRPr="00172D52" w14:paraId="14610A02" w14:textId="77777777" w:rsidTr="00172D52">
        <w:tc>
          <w:tcPr>
            <w:tcW w:w="1876" w:type="dxa"/>
            <w:shd w:val="clear" w:color="auto" w:fill="auto"/>
          </w:tcPr>
          <w:p w14:paraId="4D318EED" w14:textId="77777777" w:rsidR="00C65F76" w:rsidRPr="00172D52" w:rsidRDefault="00C3049C" w:rsidP="00172D52">
            <w:pPr>
              <w:spacing w:before="60" w:after="60"/>
              <w:rPr>
                <w:sz w:val="22"/>
                <w:szCs w:val="22"/>
              </w:rPr>
            </w:pPr>
            <w:r w:rsidRPr="00172D52">
              <w:rPr>
                <w:sz w:val="22"/>
                <w:szCs w:val="22"/>
              </w:rPr>
              <w:t>Должность руководителя (уполномоченного лица)</w:t>
            </w:r>
          </w:p>
        </w:tc>
        <w:tc>
          <w:tcPr>
            <w:tcW w:w="1940" w:type="dxa"/>
            <w:shd w:val="clear" w:color="auto" w:fill="auto"/>
          </w:tcPr>
          <w:p w14:paraId="01450ACB" w14:textId="77777777" w:rsidR="00C65F76" w:rsidRPr="00172D52" w:rsidRDefault="00C3049C" w:rsidP="00172D52">
            <w:pPr>
              <w:spacing w:before="60" w:after="60"/>
              <w:rPr>
                <w:sz w:val="22"/>
                <w:szCs w:val="22"/>
              </w:rPr>
            </w:pPr>
            <w:r w:rsidRPr="00172D52">
              <w:rPr>
                <w:sz w:val="22"/>
                <w:szCs w:val="22"/>
              </w:rPr>
              <w:t>BOSS</w:t>
            </w:r>
          </w:p>
        </w:tc>
        <w:tc>
          <w:tcPr>
            <w:tcW w:w="1057" w:type="dxa"/>
            <w:shd w:val="clear" w:color="auto" w:fill="auto"/>
          </w:tcPr>
          <w:p w14:paraId="50BBC86A" w14:textId="77777777" w:rsidR="00C65F76" w:rsidRPr="00172D52" w:rsidRDefault="00C3049C" w:rsidP="00172D52">
            <w:pPr>
              <w:spacing w:before="60" w:after="60"/>
              <w:rPr>
                <w:sz w:val="22"/>
                <w:szCs w:val="22"/>
              </w:rPr>
            </w:pPr>
            <w:r w:rsidRPr="00172D52">
              <w:rPr>
                <w:sz w:val="22"/>
                <w:szCs w:val="22"/>
              </w:rPr>
              <w:t>STRING</w:t>
            </w:r>
          </w:p>
        </w:tc>
        <w:tc>
          <w:tcPr>
            <w:tcW w:w="880" w:type="dxa"/>
            <w:shd w:val="clear" w:color="auto" w:fill="auto"/>
          </w:tcPr>
          <w:p w14:paraId="4F046CF7" w14:textId="77777777" w:rsidR="00C65F76" w:rsidRPr="00172D52" w:rsidRDefault="00C3049C" w:rsidP="00172D52">
            <w:pPr>
              <w:spacing w:before="60" w:after="60"/>
              <w:rPr>
                <w:sz w:val="22"/>
                <w:szCs w:val="22"/>
              </w:rPr>
            </w:pPr>
            <w:r w:rsidRPr="00172D52">
              <w:rPr>
                <w:sz w:val="22"/>
                <w:szCs w:val="22"/>
              </w:rPr>
              <w:t>&lt;= 100</w:t>
            </w:r>
          </w:p>
        </w:tc>
        <w:tc>
          <w:tcPr>
            <w:tcW w:w="1056" w:type="dxa"/>
            <w:shd w:val="clear" w:color="auto" w:fill="auto"/>
          </w:tcPr>
          <w:p w14:paraId="77D51898" w14:textId="77777777" w:rsidR="00C65F76" w:rsidRPr="00172D52" w:rsidRDefault="00C3049C" w:rsidP="00172D52">
            <w:pPr>
              <w:spacing w:before="60" w:after="60"/>
              <w:rPr>
                <w:sz w:val="22"/>
                <w:szCs w:val="22"/>
              </w:rPr>
            </w:pPr>
            <w:r w:rsidRPr="00172D52">
              <w:rPr>
                <w:sz w:val="22"/>
                <w:szCs w:val="22"/>
              </w:rPr>
              <w:t>Нет</w:t>
            </w:r>
          </w:p>
        </w:tc>
        <w:tc>
          <w:tcPr>
            <w:tcW w:w="2822" w:type="dxa"/>
            <w:shd w:val="clear" w:color="auto" w:fill="auto"/>
          </w:tcPr>
          <w:p w14:paraId="451D6964" w14:textId="795684B4" w:rsidR="00C65F76" w:rsidRPr="00172D52" w:rsidRDefault="00C3049C" w:rsidP="00172D52">
            <w:pPr>
              <w:spacing w:before="60" w:after="60"/>
              <w:rPr>
                <w:sz w:val="22"/>
                <w:szCs w:val="22"/>
              </w:rPr>
            </w:pPr>
            <w:r w:rsidRPr="00172D52">
              <w:rPr>
                <w:sz w:val="22"/>
                <w:szCs w:val="22"/>
              </w:rPr>
              <w:t>Заполняется только в случае подписания документа упо</w:t>
            </w:r>
            <w:r w:rsidR="00172D52">
              <w:rPr>
                <w:sz w:val="22"/>
                <w:szCs w:val="22"/>
              </w:rPr>
              <w:t>лномоченным руководителем лицом</w:t>
            </w:r>
          </w:p>
        </w:tc>
      </w:tr>
      <w:tr w:rsidR="00C65F76" w:rsidRPr="00172D52" w14:paraId="00A52BDC" w14:textId="77777777" w:rsidTr="00172D52">
        <w:tc>
          <w:tcPr>
            <w:tcW w:w="1876" w:type="dxa"/>
            <w:shd w:val="clear" w:color="auto" w:fill="auto"/>
          </w:tcPr>
          <w:p w14:paraId="69C998AF" w14:textId="77777777" w:rsidR="00C65F76" w:rsidRPr="00172D52" w:rsidRDefault="00C3049C" w:rsidP="00172D52">
            <w:pPr>
              <w:spacing w:before="60" w:after="60"/>
              <w:rPr>
                <w:sz w:val="22"/>
                <w:szCs w:val="22"/>
              </w:rPr>
            </w:pPr>
            <w:r w:rsidRPr="00172D52">
              <w:rPr>
                <w:sz w:val="22"/>
                <w:szCs w:val="22"/>
              </w:rPr>
              <w:t>ФИО руководителя (уполномоченного лица)</w:t>
            </w:r>
          </w:p>
        </w:tc>
        <w:tc>
          <w:tcPr>
            <w:tcW w:w="1940" w:type="dxa"/>
            <w:shd w:val="clear" w:color="auto" w:fill="auto"/>
          </w:tcPr>
          <w:p w14:paraId="75F366FC" w14:textId="77777777" w:rsidR="00C65F76" w:rsidRPr="00172D52" w:rsidRDefault="00C3049C" w:rsidP="00172D52">
            <w:pPr>
              <w:spacing w:before="60" w:after="60"/>
              <w:rPr>
                <w:sz w:val="22"/>
                <w:szCs w:val="22"/>
              </w:rPr>
            </w:pPr>
            <w:r w:rsidRPr="00172D52">
              <w:rPr>
                <w:sz w:val="22"/>
                <w:szCs w:val="22"/>
              </w:rPr>
              <w:t>BOSS_FIO</w:t>
            </w:r>
          </w:p>
        </w:tc>
        <w:tc>
          <w:tcPr>
            <w:tcW w:w="1057" w:type="dxa"/>
            <w:shd w:val="clear" w:color="auto" w:fill="auto"/>
          </w:tcPr>
          <w:p w14:paraId="15C2C397" w14:textId="77777777" w:rsidR="00C65F76" w:rsidRPr="00172D52" w:rsidRDefault="00C3049C" w:rsidP="00172D52">
            <w:pPr>
              <w:spacing w:before="60" w:after="60"/>
              <w:rPr>
                <w:sz w:val="22"/>
                <w:szCs w:val="22"/>
              </w:rPr>
            </w:pPr>
            <w:r w:rsidRPr="00172D52">
              <w:rPr>
                <w:sz w:val="22"/>
                <w:szCs w:val="22"/>
              </w:rPr>
              <w:t>STRING</w:t>
            </w:r>
          </w:p>
        </w:tc>
        <w:tc>
          <w:tcPr>
            <w:tcW w:w="880" w:type="dxa"/>
            <w:shd w:val="clear" w:color="auto" w:fill="auto"/>
          </w:tcPr>
          <w:p w14:paraId="6BD63D03" w14:textId="77777777" w:rsidR="00C65F76" w:rsidRPr="00172D52" w:rsidRDefault="00C3049C" w:rsidP="00172D52">
            <w:pPr>
              <w:spacing w:before="60" w:after="60"/>
              <w:rPr>
                <w:sz w:val="22"/>
                <w:szCs w:val="22"/>
              </w:rPr>
            </w:pPr>
            <w:r w:rsidRPr="00172D52">
              <w:rPr>
                <w:sz w:val="22"/>
                <w:szCs w:val="22"/>
              </w:rPr>
              <w:t>&lt;= 50</w:t>
            </w:r>
          </w:p>
        </w:tc>
        <w:tc>
          <w:tcPr>
            <w:tcW w:w="1056" w:type="dxa"/>
            <w:shd w:val="clear" w:color="auto" w:fill="auto"/>
          </w:tcPr>
          <w:p w14:paraId="14EF8F08" w14:textId="77777777" w:rsidR="00C65F76" w:rsidRPr="00172D52" w:rsidRDefault="00C3049C" w:rsidP="00172D52">
            <w:pPr>
              <w:spacing w:before="60" w:after="60"/>
              <w:rPr>
                <w:sz w:val="22"/>
                <w:szCs w:val="22"/>
              </w:rPr>
            </w:pPr>
            <w:r w:rsidRPr="00172D52">
              <w:rPr>
                <w:sz w:val="22"/>
                <w:szCs w:val="22"/>
              </w:rPr>
              <w:t>Нет</w:t>
            </w:r>
          </w:p>
        </w:tc>
        <w:tc>
          <w:tcPr>
            <w:tcW w:w="2822" w:type="dxa"/>
            <w:shd w:val="clear" w:color="auto" w:fill="auto"/>
          </w:tcPr>
          <w:p w14:paraId="454EF1F5" w14:textId="77777777" w:rsidR="00C65F76" w:rsidRPr="00172D52" w:rsidRDefault="00C65F76" w:rsidP="00172D52">
            <w:pPr>
              <w:spacing w:before="60" w:after="60"/>
              <w:rPr>
                <w:sz w:val="22"/>
                <w:szCs w:val="22"/>
              </w:rPr>
            </w:pPr>
          </w:p>
        </w:tc>
      </w:tr>
      <w:tr w:rsidR="00C65F76" w:rsidRPr="00172D52" w14:paraId="188BBA18" w14:textId="77777777" w:rsidTr="00172D52">
        <w:tc>
          <w:tcPr>
            <w:tcW w:w="1876" w:type="dxa"/>
            <w:shd w:val="clear" w:color="auto" w:fill="auto"/>
          </w:tcPr>
          <w:p w14:paraId="5B9040F5" w14:textId="77777777" w:rsidR="00C65F76" w:rsidRPr="00172D52" w:rsidRDefault="00C3049C" w:rsidP="00172D52">
            <w:pPr>
              <w:spacing w:before="60" w:after="60"/>
              <w:rPr>
                <w:sz w:val="22"/>
                <w:szCs w:val="22"/>
              </w:rPr>
            </w:pPr>
            <w:r w:rsidRPr="00172D52">
              <w:rPr>
                <w:sz w:val="22"/>
                <w:szCs w:val="22"/>
              </w:rPr>
              <w:t>Должность ответственного исполнителя</w:t>
            </w:r>
          </w:p>
        </w:tc>
        <w:tc>
          <w:tcPr>
            <w:tcW w:w="1940" w:type="dxa"/>
            <w:shd w:val="clear" w:color="auto" w:fill="auto"/>
          </w:tcPr>
          <w:p w14:paraId="4818CD06" w14:textId="77777777" w:rsidR="00C65F76" w:rsidRPr="00172D52" w:rsidRDefault="00C3049C" w:rsidP="00172D52">
            <w:pPr>
              <w:spacing w:before="60" w:after="60"/>
              <w:rPr>
                <w:sz w:val="22"/>
                <w:szCs w:val="22"/>
              </w:rPr>
            </w:pPr>
            <w:r w:rsidRPr="00172D52">
              <w:rPr>
                <w:sz w:val="22"/>
                <w:szCs w:val="22"/>
              </w:rPr>
              <w:t>DOL_ISP</w:t>
            </w:r>
          </w:p>
        </w:tc>
        <w:tc>
          <w:tcPr>
            <w:tcW w:w="1057" w:type="dxa"/>
            <w:shd w:val="clear" w:color="auto" w:fill="auto"/>
          </w:tcPr>
          <w:p w14:paraId="7A7E3232" w14:textId="77777777" w:rsidR="00C65F76" w:rsidRPr="00172D52" w:rsidRDefault="00C3049C" w:rsidP="00172D52">
            <w:pPr>
              <w:spacing w:before="60" w:after="60"/>
              <w:rPr>
                <w:sz w:val="22"/>
                <w:szCs w:val="22"/>
              </w:rPr>
            </w:pPr>
            <w:r w:rsidRPr="00172D52">
              <w:rPr>
                <w:sz w:val="22"/>
                <w:szCs w:val="22"/>
              </w:rPr>
              <w:t>STRING</w:t>
            </w:r>
          </w:p>
        </w:tc>
        <w:tc>
          <w:tcPr>
            <w:tcW w:w="880" w:type="dxa"/>
            <w:shd w:val="clear" w:color="auto" w:fill="auto"/>
          </w:tcPr>
          <w:p w14:paraId="5658B242" w14:textId="77777777" w:rsidR="00C65F76" w:rsidRPr="00172D52" w:rsidRDefault="00C3049C" w:rsidP="00172D52">
            <w:pPr>
              <w:spacing w:before="60" w:after="60"/>
              <w:rPr>
                <w:sz w:val="22"/>
                <w:szCs w:val="22"/>
              </w:rPr>
            </w:pPr>
            <w:r w:rsidRPr="00172D52">
              <w:rPr>
                <w:sz w:val="22"/>
                <w:szCs w:val="22"/>
              </w:rPr>
              <w:t>&lt;= 100</w:t>
            </w:r>
          </w:p>
        </w:tc>
        <w:tc>
          <w:tcPr>
            <w:tcW w:w="1056" w:type="dxa"/>
            <w:shd w:val="clear" w:color="auto" w:fill="auto"/>
          </w:tcPr>
          <w:p w14:paraId="23BB5ED4" w14:textId="77777777" w:rsidR="00C65F76" w:rsidRPr="00172D52" w:rsidRDefault="00C3049C" w:rsidP="00172D52">
            <w:pPr>
              <w:spacing w:before="60" w:after="60"/>
              <w:rPr>
                <w:sz w:val="22"/>
                <w:szCs w:val="22"/>
              </w:rPr>
            </w:pPr>
            <w:r w:rsidRPr="00172D52">
              <w:rPr>
                <w:sz w:val="22"/>
                <w:szCs w:val="22"/>
              </w:rPr>
              <w:t>Да</w:t>
            </w:r>
          </w:p>
        </w:tc>
        <w:tc>
          <w:tcPr>
            <w:tcW w:w="2822" w:type="dxa"/>
            <w:shd w:val="clear" w:color="auto" w:fill="auto"/>
          </w:tcPr>
          <w:p w14:paraId="66319E1D" w14:textId="77777777" w:rsidR="00C65F76" w:rsidRPr="00172D52" w:rsidRDefault="00C65F76" w:rsidP="00172D52">
            <w:pPr>
              <w:spacing w:before="60" w:after="60"/>
              <w:rPr>
                <w:sz w:val="22"/>
                <w:szCs w:val="22"/>
              </w:rPr>
            </w:pPr>
          </w:p>
        </w:tc>
      </w:tr>
      <w:tr w:rsidR="00C65F76" w:rsidRPr="00172D52" w14:paraId="72F744AD" w14:textId="77777777" w:rsidTr="00172D52">
        <w:tc>
          <w:tcPr>
            <w:tcW w:w="1876" w:type="dxa"/>
            <w:shd w:val="clear" w:color="auto" w:fill="auto"/>
          </w:tcPr>
          <w:p w14:paraId="436EF25A" w14:textId="77777777" w:rsidR="00C65F76" w:rsidRPr="00172D52" w:rsidRDefault="00C3049C" w:rsidP="00172D52">
            <w:pPr>
              <w:spacing w:before="60" w:after="60"/>
              <w:rPr>
                <w:sz w:val="22"/>
                <w:szCs w:val="22"/>
              </w:rPr>
            </w:pPr>
            <w:r w:rsidRPr="00172D52">
              <w:rPr>
                <w:sz w:val="22"/>
                <w:szCs w:val="22"/>
              </w:rPr>
              <w:t>ФИО ответственного исполнителя</w:t>
            </w:r>
          </w:p>
        </w:tc>
        <w:tc>
          <w:tcPr>
            <w:tcW w:w="1940" w:type="dxa"/>
            <w:shd w:val="clear" w:color="auto" w:fill="auto"/>
          </w:tcPr>
          <w:p w14:paraId="1254330D" w14:textId="77777777" w:rsidR="00C65F76" w:rsidRPr="00172D52" w:rsidRDefault="00C3049C" w:rsidP="00172D52">
            <w:pPr>
              <w:spacing w:before="60" w:after="60"/>
              <w:rPr>
                <w:sz w:val="22"/>
                <w:szCs w:val="22"/>
              </w:rPr>
            </w:pPr>
            <w:r w:rsidRPr="00172D52">
              <w:rPr>
                <w:sz w:val="22"/>
                <w:szCs w:val="22"/>
              </w:rPr>
              <w:t>NAME_ISP</w:t>
            </w:r>
          </w:p>
        </w:tc>
        <w:tc>
          <w:tcPr>
            <w:tcW w:w="1057" w:type="dxa"/>
            <w:shd w:val="clear" w:color="auto" w:fill="auto"/>
          </w:tcPr>
          <w:p w14:paraId="433730B8" w14:textId="77777777" w:rsidR="00C65F76" w:rsidRPr="00172D52" w:rsidRDefault="00C3049C" w:rsidP="00172D52">
            <w:pPr>
              <w:spacing w:before="60" w:after="60"/>
              <w:rPr>
                <w:sz w:val="22"/>
                <w:szCs w:val="22"/>
              </w:rPr>
            </w:pPr>
            <w:r w:rsidRPr="00172D52">
              <w:rPr>
                <w:sz w:val="22"/>
                <w:szCs w:val="22"/>
              </w:rPr>
              <w:t>STRING</w:t>
            </w:r>
          </w:p>
        </w:tc>
        <w:tc>
          <w:tcPr>
            <w:tcW w:w="880" w:type="dxa"/>
            <w:shd w:val="clear" w:color="auto" w:fill="auto"/>
          </w:tcPr>
          <w:p w14:paraId="3754E91F" w14:textId="77777777" w:rsidR="00C65F76" w:rsidRPr="00172D52" w:rsidRDefault="00C3049C" w:rsidP="00172D52">
            <w:pPr>
              <w:spacing w:before="60" w:after="60"/>
              <w:rPr>
                <w:sz w:val="22"/>
                <w:szCs w:val="22"/>
              </w:rPr>
            </w:pPr>
            <w:r w:rsidRPr="00172D52">
              <w:rPr>
                <w:sz w:val="22"/>
                <w:szCs w:val="22"/>
              </w:rPr>
              <w:t>&lt;= 50</w:t>
            </w:r>
          </w:p>
        </w:tc>
        <w:tc>
          <w:tcPr>
            <w:tcW w:w="1056" w:type="dxa"/>
            <w:shd w:val="clear" w:color="auto" w:fill="auto"/>
          </w:tcPr>
          <w:p w14:paraId="4F8021C7" w14:textId="77777777" w:rsidR="00C65F76" w:rsidRPr="00172D52" w:rsidRDefault="00C3049C" w:rsidP="00172D52">
            <w:pPr>
              <w:spacing w:before="60" w:after="60"/>
              <w:rPr>
                <w:sz w:val="22"/>
                <w:szCs w:val="22"/>
              </w:rPr>
            </w:pPr>
            <w:r w:rsidRPr="00172D52">
              <w:rPr>
                <w:sz w:val="22"/>
                <w:szCs w:val="22"/>
              </w:rPr>
              <w:t>Да</w:t>
            </w:r>
          </w:p>
        </w:tc>
        <w:tc>
          <w:tcPr>
            <w:tcW w:w="2822" w:type="dxa"/>
            <w:shd w:val="clear" w:color="auto" w:fill="auto"/>
          </w:tcPr>
          <w:p w14:paraId="019CAF21" w14:textId="77777777" w:rsidR="00C65F76" w:rsidRPr="00172D52" w:rsidRDefault="00C65F76" w:rsidP="00172D52">
            <w:pPr>
              <w:spacing w:before="60" w:after="60"/>
              <w:rPr>
                <w:sz w:val="22"/>
                <w:szCs w:val="22"/>
              </w:rPr>
            </w:pPr>
          </w:p>
        </w:tc>
      </w:tr>
      <w:tr w:rsidR="00C65F76" w:rsidRPr="00172D52" w14:paraId="6C508F05" w14:textId="77777777" w:rsidTr="00172D52">
        <w:tc>
          <w:tcPr>
            <w:tcW w:w="1876" w:type="dxa"/>
            <w:shd w:val="clear" w:color="auto" w:fill="auto"/>
          </w:tcPr>
          <w:p w14:paraId="131289D4" w14:textId="77777777" w:rsidR="00C65F76" w:rsidRPr="00172D52" w:rsidRDefault="00C3049C" w:rsidP="00172D52">
            <w:pPr>
              <w:spacing w:before="60" w:after="60"/>
              <w:rPr>
                <w:sz w:val="22"/>
                <w:szCs w:val="22"/>
              </w:rPr>
            </w:pPr>
            <w:r w:rsidRPr="00172D52">
              <w:rPr>
                <w:sz w:val="22"/>
                <w:szCs w:val="22"/>
              </w:rPr>
              <w:t>Телефон ответственного исполнителя</w:t>
            </w:r>
          </w:p>
        </w:tc>
        <w:tc>
          <w:tcPr>
            <w:tcW w:w="1940" w:type="dxa"/>
            <w:shd w:val="clear" w:color="auto" w:fill="auto"/>
          </w:tcPr>
          <w:p w14:paraId="493E3519" w14:textId="77777777" w:rsidR="00C65F76" w:rsidRPr="00172D52" w:rsidRDefault="00C3049C" w:rsidP="00172D52">
            <w:pPr>
              <w:spacing w:before="60" w:after="60"/>
              <w:rPr>
                <w:sz w:val="22"/>
                <w:szCs w:val="22"/>
              </w:rPr>
            </w:pPr>
            <w:r w:rsidRPr="00172D52">
              <w:rPr>
                <w:sz w:val="22"/>
                <w:szCs w:val="22"/>
              </w:rPr>
              <w:t>TEL_ISP</w:t>
            </w:r>
          </w:p>
        </w:tc>
        <w:tc>
          <w:tcPr>
            <w:tcW w:w="1057" w:type="dxa"/>
            <w:shd w:val="clear" w:color="auto" w:fill="auto"/>
          </w:tcPr>
          <w:p w14:paraId="7287EAED" w14:textId="77777777" w:rsidR="00C65F76" w:rsidRPr="00172D52" w:rsidRDefault="00C3049C" w:rsidP="00172D52">
            <w:pPr>
              <w:spacing w:before="60" w:after="60"/>
              <w:rPr>
                <w:sz w:val="22"/>
                <w:szCs w:val="22"/>
              </w:rPr>
            </w:pPr>
            <w:r w:rsidRPr="00172D52">
              <w:rPr>
                <w:sz w:val="22"/>
                <w:szCs w:val="22"/>
              </w:rPr>
              <w:t>STRING</w:t>
            </w:r>
          </w:p>
        </w:tc>
        <w:tc>
          <w:tcPr>
            <w:tcW w:w="880" w:type="dxa"/>
            <w:shd w:val="clear" w:color="auto" w:fill="auto"/>
          </w:tcPr>
          <w:p w14:paraId="634C870C" w14:textId="77777777" w:rsidR="00C65F76" w:rsidRPr="00172D52" w:rsidRDefault="00C3049C" w:rsidP="00172D52">
            <w:pPr>
              <w:spacing w:before="60" w:after="60"/>
              <w:rPr>
                <w:sz w:val="22"/>
                <w:szCs w:val="22"/>
              </w:rPr>
            </w:pPr>
            <w:r w:rsidRPr="00172D52">
              <w:rPr>
                <w:sz w:val="22"/>
                <w:szCs w:val="22"/>
              </w:rPr>
              <w:t>&lt;= 50</w:t>
            </w:r>
          </w:p>
        </w:tc>
        <w:tc>
          <w:tcPr>
            <w:tcW w:w="1056" w:type="dxa"/>
            <w:shd w:val="clear" w:color="auto" w:fill="auto"/>
          </w:tcPr>
          <w:p w14:paraId="09E5C86E" w14:textId="77777777" w:rsidR="00C65F76" w:rsidRPr="00172D52" w:rsidRDefault="00C3049C" w:rsidP="00172D52">
            <w:pPr>
              <w:spacing w:before="60" w:after="60"/>
              <w:rPr>
                <w:sz w:val="22"/>
                <w:szCs w:val="22"/>
              </w:rPr>
            </w:pPr>
            <w:r w:rsidRPr="00172D52">
              <w:rPr>
                <w:sz w:val="22"/>
                <w:szCs w:val="22"/>
              </w:rPr>
              <w:t>Да</w:t>
            </w:r>
          </w:p>
        </w:tc>
        <w:tc>
          <w:tcPr>
            <w:tcW w:w="2822" w:type="dxa"/>
            <w:shd w:val="clear" w:color="auto" w:fill="auto"/>
          </w:tcPr>
          <w:p w14:paraId="4F46DB1C" w14:textId="77777777" w:rsidR="00C65F76" w:rsidRPr="00172D52" w:rsidRDefault="00C65F76" w:rsidP="00172D52">
            <w:pPr>
              <w:spacing w:before="60" w:after="60"/>
              <w:rPr>
                <w:sz w:val="22"/>
                <w:szCs w:val="22"/>
              </w:rPr>
            </w:pPr>
          </w:p>
        </w:tc>
      </w:tr>
      <w:tr w:rsidR="00C65F76" w:rsidRPr="00172D52" w14:paraId="3FE343C5" w14:textId="77777777" w:rsidTr="00172D52">
        <w:tc>
          <w:tcPr>
            <w:tcW w:w="1876" w:type="dxa"/>
            <w:tcBorders>
              <w:bottom w:val="single" w:sz="4" w:space="0" w:color="auto"/>
            </w:tcBorders>
            <w:shd w:val="clear" w:color="auto" w:fill="auto"/>
          </w:tcPr>
          <w:p w14:paraId="698BA874" w14:textId="77777777" w:rsidR="00C65F76" w:rsidRPr="00172D52" w:rsidRDefault="00C3049C" w:rsidP="00172D52">
            <w:pPr>
              <w:spacing w:before="60" w:after="60"/>
              <w:rPr>
                <w:sz w:val="22"/>
                <w:szCs w:val="22"/>
              </w:rPr>
            </w:pPr>
            <w:r w:rsidRPr="00172D52">
              <w:rPr>
                <w:sz w:val="22"/>
                <w:szCs w:val="22"/>
              </w:rPr>
              <w:t>Дата формирования документа</w:t>
            </w:r>
          </w:p>
        </w:tc>
        <w:tc>
          <w:tcPr>
            <w:tcW w:w="1940" w:type="dxa"/>
            <w:tcBorders>
              <w:bottom w:val="single" w:sz="4" w:space="0" w:color="auto"/>
            </w:tcBorders>
            <w:shd w:val="clear" w:color="auto" w:fill="auto"/>
          </w:tcPr>
          <w:p w14:paraId="2DCA4AE0" w14:textId="77777777" w:rsidR="00C65F76" w:rsidRPr="00172D52" w:rsidRDefault="00C3049C" w:rsidP="00172D52">
            <w:pPr>
              <w:spacing w:before="60" w:after="60"/>
              <w:rPr>
                <w:sz w:val="22"/>
                <w:szCs w:val="22"/>
              </w:rPr>
            </w:pPr>
            <w:r w:rsidRPr="00172D52">
              <w:rPr>
                <w:sz w:val="22"/>
                <w:szCs w:val="22"/>
              </w:rPr>
              <w:t>DATE_FORM</w:t>
            </w:r>
          </w:p>
        </w:tc>
        <w:tc>
          <w:tcPr>
            <w:tcW w:w="1057" w:type="dxa"/>
            <w:tcBorders>
              <w:bottom w:val="single" w:sz="4" w:space="0" w:color="auto"/>
            </w:tcBorders>
            <w:shd w:val="clear" w:color="auto" w:fill="auto"/>
          </w:tcPr>
          <w:p w14:paraId="44A739F5" w14:textId="77777777" w:rsidR="00C65F76" w:rsidRPr="00172D52" w:rsidRDefault="00C3049C" w:rsidP="00172D52">
            <w:pPr>
              <w:spacing w:before="60" w:after="60"/>
              <w:rPr>
                <w:sz w:val="22"/>
                <w:szCs w:val="22"/>
              </w:rPr>
            </w:pPr>
            <w:r w:rsidRPr="00172D52">
              <w:rPr>
                <w:sz w:val="22"/>
                <w:szCs w:val="22"/>
              </w:rPr>
              <w:t>DATE</w:t>
            </w:r>
          </w:p>
        </w:tc>
        <w:tc>
          <w:tcPr>
            <w:tcW w:w="880" w:type="dxa"/>
            <w:tcBorders>
              <w:bottom w:val="single" w:sz="4" w:space="0" w:color="auto"/>
            </w:tcBorders>
            <w:shd w:val="clear" w:color="auto" w:fill="auto"/>
          </w:tcPr>
          <w:p w14:paraId="5E6749E3" w14:textId="77777777" w:rsidR="00C65F76" w:rsidRPr="00172D52" w:rsidRDefault="00C65F76" w:rsidP="00172D52">
            <w:pPr>
              <w:spacing w:before="60" w:after="60"/>
              <w:rPr>
                <w:sz w:val="22"/>
                <w:szCs w:val="22"/>
              </w:rPr>
            </w:pPr>
          </w:p>
        </w:tc>
        <w:tc>
          <w:tcPr>
            <w:tcW w:w="1056" w:type="dxa"/>
            <w:tcBorders>
              <w:bottom w:val="single" w:sz="4" w:space="0" w:color="auto"/>
            </w:tcBorders>
            <w:shd w:val="clear" w:color="auto" w:fill="auto"/>
          </w:tcPr>
          <w:p w14:paraId="3B8A7A28" w14:textId="77777777" w:rsidR="00C65F76" w:rsidRPr="00172D52" w:rsidRDefault="00C3049C" w:rsidP="00172D52">
            <w:pPr>
              <w:spacing w:before="60" w:after="60"/>
              <w:rPr>
                <w:sz w:val="22"/>
                <w:szCs w:val="22"/>
              </w:rPr>
            </w:pPr>
            <w:r w:rsidRPr="00172D52">
              <w:rPr>
                <w:sz w:val="22"/>
                <w:szCs w:val="22"/>
              </w:rPr>
              <w:t>Да</w:t>
            </w:r>
          </w:p>
        </w:tc>
        <w:tc>
          <w:tcPr>
            <w:tcW w:w="2822" w:type="dxa"/>
            <w:tcBorders>
              <w:bottom w:val="single" w:sz="4" w:space="0" w:color="auto"/>
            </w:tcBorders>
            <w:shd w:val="clear" w:color="auto" w:fill="auto"/>
          </w:tcPr>
          <w:p w14:paraId="4A7D3190" w14:textId="77777777" w:rsidR="00C65F76" w:rsidRPr="00172D52" w:rsidRDefault="00C65F76" w:rsidP="00172D52">
            <w:pPr>
              <w:spacing w:before="60" w:after="60"/>
              <w:rPr>
                <w:sz w:val="22"/>
                <w:szCs w:val="22"/>
              </w:rPr>
            </w:pPr>
          </w:p>
        </w:tc>
      </w:tr>
      <w:tr w:rsidR="00C65F76" w:rsidRPr="00172D52" w14:paraId="415FBEC3" w14:textId="77777777" w:rsidTr="00172D52">
        <w:tc>
          <w:tcPr>
            <w:tcW w:w="1876" w:type="dxa"/>
            <w:shd w:val="clear" w:color="auto" w:fill="FFFF00"/>
          </w:tcPr>
          <w:p w14:paraId="0CABA9F9" w14:textId="77777777" w:rsidR="00C65F76" w:rsidRPr="00172D52" w:rsidRDefault="00C3049C" w:rsidP="00172D52">
            <w:pPr>
              <w:spacing w:before="60" w:after="60"/>
              <w:rPr>
                <w:b/>
                <w:i/>
                <w:sz w:val="22"/>
                <w:szCs w:val="22"/>
              </w:rPr>
            </w:pPr>
            <w:r w:rsidRPr="00172D52">
              <w:rPr>
                <w:b/>
                <w:i/>
                <w:sz w:val="22"/>
                <w:szCs w:val="22"/>
              </w:rPr>
              <w:t>Строки</w:t>
            </w:r>
          </w:p>
        </w:tc>
        <w:tc>
          <w:tcPr>
            <w:tcW w:w="1940" w:type="dxa"/>
            <w:shd w:val="clear" w:color="auto" w:fill="FFFF00"/>
          </w:tcPr>
          <w:p w14:paraId="30A45AEC" w14:textId="77777777" w:rsidR="00C65F76" w:rsidRPr="00172D52" w:rsidRDefault="00C3049C" w:rsidP="00172D52">
            <w:pPr>
              <w:spacing w:before="60" w:after="60"/>
              <w:rPr>
                <w:b/>
                <w:i/>
                <w:sz w:val="22"/>
                <w:szCs w:val="22"/>
              </w:rPr>
            </w:pPr>
            <w:r w:rsidRPr="00172D52">
              <w:rPr>
                <w:b/>
                <w:i/>
                <w:sz w:val="22"/>
                <w:szCs w:val="22"/>
              </w:rPr>
              <w:t>UCSTR(*)</w:t>
            </w:r>
          </w:p>
        </w:tc>
        <w:tc>
          <w:tcPr>
            <w:tcW w:w="1057" w:type="dxa"/>
            <w:shd w:val="clear" w:color="auto" w:fill="FFFF00"/>
          </w:tcPr>
          <w:p w14:paraId="2C40E2AE" w14:textId="77777777" w:rsidR="00C65F76" w:rsidRPr="00172D52" w:rsidRDefault="00C65F76" w:rsidP="00172D52">
            <w:pPr>
              <w:spacing w:before="60" w:after="60"/>
              <w:rPr>
                <w:b/>
                <w:i/>
                <w:sz w:val="22"/>
                <w:szCs w:val="22"/>
              </w:rPr>
            </w:pPr>
          </w:p>
        </w:tc>
        <w:tc>
          <w:tcPr>
            <w:tcW w:w="880" w:type="dxa"/>
            <w:shd w:val="clear" w:color="auto" w:fill="FFFF00"/>
          </w:tcPr>
          <w:p w14:paraId="504509F9" w14:textId="77777777" w:rsidR="00C65F76" w:rsidRPr="00172D52" w:rsidRDefault="00C65F76" w:rsidP="00172D52">
            <w:pPr>
              <w:spacing w:before="60" w:after="60"/>
              <w:rPr>
                <w:b/>
                <w:i/>
                <w:sz w:val="22"/>
                <w:szCs w:val="22"/>
              </w:rPr>
            </w:pPr>
          </w:p>
        </w:tc>
        <w:tc>
          <w:tcPr>
            <w:tcW w:w="1056" w:type="dxa"/>
            <w:shd w:val="clear" w:color="auto" w:fill="FFFF00"/>
          </w:tcPr>
          <w:p w14:paraId="039C6A5B" w14:textId="77777777" w:rsidR="00C65F76" w:rsidRPr="00172D52" w:rsidRDefault="00C3049C" w:rsidP="00172D52">
            <w:pPr>
              <w:spacing w:before="60" w:after="60"/>
              <w:rPr>
                <w:b/>
                <w:i/>
                <w:sz w:val="22"/>
                <w:szCs w:val="22"/>
              </w:rPr>
            </w:pPr>
            <w:r w:rsidRPr="00172D52">
              <w:rPr>
                <w:b/>
                <w:i/>
                <w:sz w:val="22"/>
                <w:szCs w:val="22"/>
              </w:rPr>
              <w:t>Да</w:t>
            </w:r>
          </w:p>
        </w:tc>
        <w:tc>
          <w:tcPr>
            <w:tcW w:w="2822" w:type="dxa"/>
            <w:shd w:val="clear" w:color="auto" w:fill="FFFF00"/>
          </w:tcPr>
          <w:p w14:paraId="22A8D0D2" w14:textId="77777777" w:rsidR="00C65F76" w:rsidRPr="00172D52" w:rsidRDefault="00C65F76" w:rsidP="00172D52">
            <w:pPr>
              <w:spacing w:before="60" w:after="60"/>
              <w:rPr>
                <w:b/>
                <w:i/>
                <w:sz w:val="22"/>
                <w:szCs w:val="22"/>
              </w:rPr>
            </w:pPr>
          </w:p>
        </w:tc>
      </w:tr>
      <w:tr w:rsidR="00C65F76" w:rsidRPr="00172D52" w14:paraId="422F1569" w14:textId="77777777" w:rsidTr="00172D52">
        <w:tc>
          <w:tcPr>
            <w:tcW w:w="1876" w:type="dxa"/>
            <w:shd w:val="clear" w:color="auto" w:fill="auto"/>
          </w:tcPr>
          <w:p w14:paraId="11261AB5" w14:textId="77777777" w:rsidR="00C65F76" w:rsidRPr="00172D52" w:rsidRDefault="00C3049C" w:rsidP="00172D52">
            <w:pPr>
              <w:spacing w:before="60" w:after="60"/>
              <w:rPr>
                <w:sz w:val="22"/>
                <w:szCs w:val="22"/>
              </w:rPr>
            </w:pPr>
            <w:r w:rsidRPr="00172D52">
              <w:rPr>
                <w:sz w:val="22"/>
                <w:szCs w:val="22"/>
              </w:rPr>
              <w:t>Номер запроса</w:t>
            </w:r>
          </w:p>
        </w:tc>
        <w:tc>
          <w:tcPr>
            <w:tcW w:w="1940" w:type="dxa"/>
            <w:shd w:val="clear" w:color="auto" w:fill="auto"/>
          </w:tcPr>
          <w:p w14:paraId="7DDB3963" w14:textId="77777777" w:rsidR="00C65F76" w:rsidRPr="00172D52" w:rsidRDefault="00C3049C" w:rsidP="00172D52">
            <w:pPr>
              <w:spacing w:before="60" w:after="60"/>
              <w:rPr>
                <w:sz w:val="22"/>
                <w:szCs w:val="22"/>
              </w:rPr>
            </w:pPr>
            <w:r w:rsidRPr="00172D52">
              <w:rPr>
                <w:sz w:val="22"/>
                <w:szCs w:val="22"/>
              </w:rPr>
              <w:t>NUM_ZAPROS</w:t>
            </w:r>
          </w:p>
        </w:tc>
        <w:tc>
          <w:tcPr>
            <w:tcW w:w="1057" w:type="dxa"/>
            <w:shd w:val="clear" w:color="auto" w:fill="auto"/>
          </w:tcPr>
          <w:p w14:paraId="5E358E8A" w14:textId="77777777" w:rsidR="00C65F76" w:rsidRPr="00172D52" w:rsidRDefault="00C3049C" w:rsidP="00172D52">
            <w:pPr>
              <w:spacing w:before="60" w:after="60"/>
              <w:rPr>
                <w:sz w:val="22"/>
                <w:szCs w:val="22"/>
              </w:rPr>
            </w:pPr>
            <w:r w:rsidRPr="00172D52">
              <w:rPr>
                <w:sz w:val="22"/>
                <w:szCs w:val="22"/>
              </w:rPr>
              <w:t>STRING</w:t>
            </w:r>
          </w:p>
        </w:tc>
        <w:tc>
          <w:tcPr>
            <w:tcW w:w="880" w:type="dxa"/>
            <w:shd w:val="clear" w:color="auto" w:fill="auto"/>
          </w:tcPr>
          <w:p w14:paraId="47AA1C79" w14:textId="77777777" w:rsidR="00C65F76" w:rsidRPr="00172D52" w:rsidRDefault="00C3049C" w:rsidP="00172D52">
            <w:pPr>
              <w:spacing w:before="60" w:after="60"/>
              <w:rPr>
                <w:sz w:val="22"/>
                <w:szCs w:val="22"/>
              </w:rPr>
            </w:pPr>
            <w:r w:rsidRPr="00172D52">
              <w:rPr>
                <w:sz w:val="22"/>
                <w:szCs w:val="22"/>
              </w:rPr>
              <w:t>&lt;= 15</w:t>
            </w:r>
          </w:p>
        </w:tc>
        <w:tc>
          <w:tcPr>
            <w:tcW w:w="1056" w:type="dxa"/>
            <w:shd w:val="clear" w:color="auto" w:fill="auto"/>
          </w:tcPr>
          <w:p w14:paraId="64132DB7" w14:textId="77777777" w:rsidR="00C65F76" w:rsidRPr="00172D52" w:rsidRDefault="00C3049C" w:rsidP="00172D52">
            <w:pPr>
              <w:spacing w:before="60" w:after="60"/>
              <w:rPr>
                <w:sz w:val="22"/>
                <w:szCs w:val="22"/>
              </w:rPr>
            </w:pPr>
            <w:r w:rsidRPr="00172D52">
              <w:rPr>
                <w:sz w:val="22"/>
                <w:szCs w:val="22"/>
              </w:rPr>
              <w:t>Да</w:t>
            </w:r>
          </w:p>
        </w:tc>
        <w:tc>
          <w:tcPr>
            <w:tcW w:w="2822" w:type="dxa"/>
            <w:shd w:val="clear" w:color="auto" w:fill="auto"/>
          </w:tcPr>
          <w:p w14:paraId="4ECDA490" w14:textId="77777777" w:rsidR="00C65F76" w:rsidRPr="00172D52" w:rsidRDefault="00C65F76" w:rsidP="00172D52">
            <w:pPr>
              <w:spacing w:before="60" w:after="60"/>
              <w:rPr>
                <w:sz w:val="22"/>
                <w:szCs w:val="22"/>
              </w:rPr>
            </w:pPr>
          </w:p>
        </w:tc>
      </w:tr>
      <w:tr w:rsidR="00C65F76" w:rsidRPr="00172D52" w14:paraId="76B1FCD7" w14:textId="77777777" w:rsidTr="00172D52">
        <w:tc>
          <w:tcPr>
            <w:tcW w:w="1876" w:type="dxa"/>
            <w:shd w:val="clear" w:color="auto" w:fill="auto"/>
          </w:tcPr>
          <w:p w14:paraId="2355229B" w14:textId="77777777" w:rsidR="00C65F76" w:rsidRPr="00172D52" w:rsidRDefault="00C3049C" w:rsidP="00172D52">
            <w:pPr>
              <w:spacing w:before="60" w:after="60"/>
              <w:rPr>
                <w:sz w:val="22"/>
                <w:szCs w:val="22"/>
              </w:rPr>
            </w:pPr>
            <w:r w:rsidRPr="00172D52">
              <w:rPr>
                <w:sz w:val="22"/>
                <w:szCs w:val="22"/>
              </w:rPr>
              <w:t>Дата запроса</w:t>
            </w:r>
          </w:p>
        </w:tc>
        <w:tc>
          <w:tcPr>
            <w:tcW w:w="1940" w:type="dxa"/>
            <w:shd w:val="clear" w:color="auto" w:fill="auto"/>
          </w:tcPr>
          <w:p w14:paraId="141D5666" w14:textId="77777777" w:rsidR="00C65F76" w:rsidRPr="00172D52" w:rsidRDefault="00C3049C" w:rsidP="00172D52">
            <w:pPr>
              <w:spacing w:before="60" w:after="60"/>
              <w:rPr>
                <w:sz w:val="22"/>
                <w:szCs w:val="22"/>
              </w:rPr>
            </w:pPr>
            <w:r w:rsidRPr="00172D52">
              <w:rPr>
                <w:sz w:val="22"/>
                <w:szCs w:val="22"/>
              </w:rPr>
              <w:t>DATE_ZAPROS</w:t>
            </w:r>
          </w:p>
        </w:tc>
        <w:tc>
          <w:tcPr>
            <w:tcW w:w="1057" w:type="dxa"/>
            <w:shd w:val="clear" w:color="auto" w:fill="auto"/>
          </w:tcPr>
          <w:p w14:paraId="44884279" w14:textId="77777777" w:rsidR="00C65F76" w:rsidRPr="00172D52" w:rsidRDefault="00C3049C" w:rsidP="00172D52">
            <w:pPr>
              <w:spacing w:before="60" w:after="60"/>
              <w:rPr>
                <w:sz w:val="22"/>
                <w:szCs w:val="22"/>
              </w:rPr>
            </w:pPr>
            <w:r w:rsidRPr="00172D52">
              <w:rPr>
                <w:sz w:val="22"/>
                <w:szCs w:val="22"/>
              </w:rPr>
              <w:t>DATE</w:t>
            </w:r>
          </w:p>
        </w:tc>
        <w:tc>
          <w:tcPr>
            <w:tcW w:w="880" w:type="dxa"/>
            <w:shd w:val="clear" w:color="auto" w:fill="auto"/>
          </w:tcPr>
          <w:p w14:paraId="3A6AF75F" w14:textId="77777777" w:rsidR="00C65F76" w:rsidRPr="00172D52" w:rsidRDefault="00C65F76" w:rsidP="00172D52">
            <w:pPr>
              <w:spacing w:before="60" w:after="60"/>
              <w:rPr>
                <w:sz w:val="22"/>
                <w:szCs w:val="22"/>
              </w:rPr>
            </w:pPr>
          </w:p>
        </w:tc>
        <w:tc>
          <w:tcPr>
            <w:tcW w:w="1056" w:type="dxa"/>
            <w:shd w:val="clear" w:color="auto" w:fill="auto"/>
          </w:tcPr>
          <w:p w14:paraId="34A0C211" w14:textId="77777777" w:rsidR="00C65F76" w:rsidRPr="00172D52" w:rsidRDefault="00C3049C" w:rsidP="00172D52">
            <w:pPr>
              <w:spacing w:before="60" w:after="60"/>
              <w:rPr>
                <w:sz w:val="22"/>
                <w:szCs w:val="22"/>
              </w:rPr>
            </w:pPr>
            <w:r w:rsidRPr="00172D52">
              <w:rPr>
                <w:sz w:val="22"/>
                <w:szCs w:val="22"/>
              </w:rPr>
              <w:t>Да</w:t>
            </w:r>
          </w:p>
        </w:tc>
        <w:tc>
          <w:tcPr>
            <w:tcW w:w="2822" w:type="dxa"/>
            <w:shd w:val="clear" w:color="auto" w:fill="auto"/>
          </w:tcPr>
          <w:p w14:paraId="1641D5C1" w14:textId="77777777" w:rsidR="00C65F76" w:rsidRPr="00172D52" w:rsidRDefault="00C65F76" w:rsidP="00172D52">
            <w:pPr>
              <w:spacing w:before="60" w:after="60"/>
              <w:rPr>
                <w:sz w:val="22"/>
                <w:szCs w:val="22"/>
              </w:rPr>
            </w:pPr>
          </w:p>
        </w:tc>
      </w:tr>
      <w:tr w:rsidR="00C65F76" w:rsidRPr="00172D52" w14:paraId="56290CA3" w14:textId="77777777" w:rsidTr="00172D52">
        <w:tc>
          <w:tcPr>
            <w:tcW w:w="1876" w:type="dxa"/>
            <w:shd w:val="clear" w:color="auto" w:fill="auto"/>
          </w:tcPr>
          <w:p w14:paraId="253DB8FF" w14:textId="77777777" w:rsidR="00C65F76" w:rsidRPr="00172D52" w:rsidRDefault="00C3049C" w:rsidP="00172D52">
            <w:pPr>
              <w:spacing w:before="60" w:after="60"/>
              <w:rPr>
                <w:sz w:val="22"/>
                <w:szCs w:val="22"/>
              </w:rPr>
            </w:pPr>
            <w:r w:rsidRPr="00172D52">
              <w:rPr>
                <w:sz w:val="22"/>
                <w:szCs w:val="22"/>
              </w:rPr>
              <w:t>Номер сведений</w:t>
            </w:r>
          </w:p>
        </w:tc>
        <w:tc>
          <w:tcPr>
            <w:tcW w:w="1940" w:type="dxa"/>
            <w:shd w:val="clear" w:color="auto" w:fill="auto"/>
          </w:tcPr>
          <w:p w14:paraId="4BEECFE6" w14:textId="77777777" w:rsidR="00C65F76" w:rsidRPr="00172D52" w:rsidRDefault="00C3049C" w:rsidP="00172D52">
            <w:pPr>
              <w:spacing w:before="60" w:after="60"/>
              <w:rPr>
                <w:sz w:val="22"/>
                <w:szCs w:val="22"/>
              </w:rPr>
            </w:pPr>
            <w:r w:rsidRPr="00172D52">
              <w:rPr>
                <w:sz w:val="22"/>
                <w:szCs w:val="22"/>
              </w:rPr>
              <w:t>NUM_ZW</w:t>
            </w:r>
          </w:p>
        </w:tc>
        <w:tc>
          <w:tcPr>
            <w:tcW w:w="1057" w:type="dxa"/>
            <w:shd w:val="clear" w:color="auto" w:fill="auto"/>
          </w:tcPr>
          <w:p w14:paraId="23AA8C6A" w14:textId="77777777" w:rsidR="00C65F76" w:rsidRPr="00172D52" w:rsidRDefault="00C3049C" w:rsidP="00172D52">
            <w:pPr>
              <w:spacing w:before="60" w:after="60"/>
              <w:rPr>
                <w:sz w:val="22"/>
                <w:szCs w:val="22"/>
              </w:rPr>
            </w:pPr>
            <w:r w:rsidRPr="00172D52">
              <w:rPr>
                <w:sz w:val="22"/>
                <w:szCs w:val="22"/>
              </w:rPr>
              <w:t>STRING</w:t>
            </w:r>
          </w:p>
        </w:tc>
        <w:tc>
          <w:tcPr>
            <w:tcW w:w="880" w:type="dxa"/>
            <w:shd w:val="clear" w:color="auto" w:fill="auto"/>
          </w:tcPr>
          <w:p w14:paraId="60D97A86" w14:textId="77777777" w:rsidR="00C65F76" w:rsidRPr="00172D52" w:rsidRDefault="00C3049C" w:rsidP="00172D52">
            <w:pPr>
              <w:spacing w:before="60" w:after="60"/>
              <w:rPr>
                <w:sz w:val="22"/>
                <w:szCs w:val="22"/>
              </w:rPr>
            </w:pPr>
            <w:r w:rsidRPr="00172D52">
              <w:rPr>
                <w:sz w:val="22"/>
                <w:szCs w:val="22"/>
              </w:rPr>
              <w:t>&lt;= 15</w:t>
            </w:r>
          </w:p>
        </w:tc>
        <w:tc>
          <w:tcPr>
            <w:tcW w:w="1056" w:type="dxa"/>
            <w:shd w:val="clear" w:color="auto" w:fill="auto"/>
          </w:tcPr>
          <w:p w14:paraId="123E537B" w14:textId="77777777" w:rsidR="00C65F76" w:rsidRPr="00172D52" w:rsidRDefault="00C3049C" w:rsidP="00172D52">
            <w:pPr>
              <w:spacing w:before="60" w:after="60"/>
              <w:rPr>
                <w:sz w:val="22"/>
                <w:szCs w:val="22"/>
              </w:rPr>
            </w:pPr>
            <w:r w:rsidRPr="00172D52">
              <w:rPr>
                <w:sz w:val="22"/>
                <w:szCs w:val="22"/>
              </w:rPr>
              <w:t>Да</w:t>
            </w:r>
          </w:p>
        </w:tc>
        <w:tc>
          <w:tcPr>
            <w:tcW w:w="2822" w:type="dxa"/>
            <w:shd w:val="clear" w:color="auto" w:fill="auto"/>
          </w:tcPr>
          <w:p w14:paraId="7C153F44" w14:textId="77777777" w:rsidR="00C65F76" w:rsidRPr="00172D52" w:rsidRDefault="00C65F76" w:rsidP="00172D52">
            <w:pPr>
              <w:spacing w:before="60" w:after="60"/>
              <w:rPr>
                <w:sz w:val="22"/>
                <w:szCs w:val="22"/>
              </w:rPr>
            </w:pPr>
          </w:p>
        </w:tc>
      </w:tr>
      <w:tr w:rsidR="00C65F76" w:rsidRPr="00172D52" w14:paraId="48A74D0E" w14:textId="77777777" w:rsidTr="00172D52">
        <w:tc>
          <w:tcPr>
            <w:tcW w:w="1876" w:type="dxa"/>
            <w:shd w:val="clear" w:color="auto" w:fill="auto"/>
          </w:tcPr>
          <w:p w14:paraId="7FD6A9A5" w14:textId="77777777" w:rsidR="00C65F76" w:rsidRPr="00172D52" w:rsidRDefault="00C3049C" w:rsidP="00172D52">
            <w:pPr>
              <w:spacing w:before="60" w:after="60"/>
              <w:rPr>
                <w:sz w:val="22"/>
                <w:szCs w:val="22"/>
              </w:rPr>
            </w:pPr>
            <w:r w:rsidRPr="00172D52">
              <w:rPr>
                <w:sz w:val="22"/>
                <w:szCs w:val="22"/>
              </w:rPr>
              <w:t>Дата сведений</w:t>
            </w:r>
          </w:p>
        </w:tc>
        <w:tc>
          <w:tcPr>
            <w:tcW w:w="1940" w:type="dxa"/>
            <w:shd w:val="clear" w:color="auto" w:fill="auto"/>
          </w:tcPr>
          <w:p w14:paraId="69371660" w14:textId="77777777" w:rsidR="00C65F76" w:rsidRPr="00172D52" w:rsidRDefault="00C3049C" w:rsidP="00172D52">
            <w:pPr>
              <w:spacing w:before="60" w:after="60"/>
              <w:rPr>
                <w:sz w:val="22"/>
                <w:szCs w:val="22"/>
              </w:rPr>
            </w:pPr>
            <w:r w:rsidRPr="00172D52">
              <w:rPr>
                <w:sz w:val="22"/>
                <w:szCs w:val="22"/>
              </w:rPr>
              <w:t>DATE_ZW</w:t>
            </w:r>
          </w:p>
        </w:tc>
        <w:tc>
          <w:tcPr>
            <w:tcW w:w="1057" w:type="dxa"/>
            <w:shd w:val="clear" w:color="auto" w:fill="auto"/>
          </w:tcPr>
          <w:p w14:paraId="01624F66" w14:textId="77777777" w:rsidR="00C65F76" w:rsidRPr="00172D52" w:rsidRDefault="00C3049C" w:rsidP="00172D52">
            <w:pPr>
              <w:spacing w:before="60" w:after="60"/>
              <w:rPr>
                <w:sz w:val="22"/>
                <w:szCs w:val="22"/>
              </w:rPr>
            </w:pPr>
            <w:r w:rsidRPr="00172D52">
              <w:rPr>
                <w:sz w:val="22"/>
                <w:szCs w:val="22"/>
              </w:rPr>
              <w:t>DATE</w:t>
            </w:r>
          </w:p>
        </w:tc>
        <w:tc>
          <w:tcPr>
            <w:tcW w:w="880" w:type="dxa"/>
            <w:shd w:val="clear" w:color="auto" w:fill="auto"/>
          </w:tcPr>
          <w:p w14:paraId="338CAC76" w14:textId="77777777" w:rsidR="00C65F76" w:rsidRPr="00172D52" w:rsidRDefault="00C65F76" w:rsidP="00172D52">
            <w:pPr>
              <w:spacing w:before="60" w:after="60"/>
              <w:rPr>
                <w:sz w:val="22"/>
                <w:szCs w:val="22"/>
              </w:rPr>
            </w:pPr>
          </w:p>
        </w:tc>
        <w:tc>
          <w:tcPr>
            <w:tcW w:w="1056" w:type="dxa"/>
            <w:shd w:val="clear" w:color="auto" w:fill="auto"/>
          </w:tcPr>
          <w:p w14:paraId="36C0EB62" w14:textId="77777777" w:rsidR="00C65F76" w:rsidRPr="00172D52" w:rsidRDefault="00C3049C" w:rsidP="00172D52">
            <w:pPr>
              <w:spacing w:before="60" w:after="60"/>
              <w:rPr>
                <w:sz w:val="22"/>
                <w:szCs w:val="22"/>
              </w:rPr>
            </w:pPr>
            <w:r w:rsidRPr="00172D52">
              <w:rPr>
                <w:sz w:val="22"/>
                <w:szCs w:val="22"/>
              </w:rPr>
              <w:t>Да</w:t>
            </w:r>
          </w:p>
        </w:tc>
        <w:tc>
          <w:tcPr>
            <w:tcW w:w="2822" w:type="dxa"/>
            <w:shd w:val="clear" w:color="auto" w:fill="auto"/>
          </w:tcPr>
          <w:p w14:paraId="2212DCA4" w14:textId="77777777" w:rsidR="00C65F76" w:rsidRPr="00172D52" w:rsidRDefault="00C65F76" w:rsidP="00172D52">
            <w:pPr>
              <w:spacing w:before="60" w:after="60"/>
              <w:rPr>
                <w:sz w:val="22"/>
                <w:szCs w:val="22"/>
              </w:rPr>
            </w:pPr>
          </w:p>
        </w:tc>
      </w:tr>
      <w:tr w:rsidR="00C65F76" w:rsidRPr="00172D52" w14:paraId="6BAAF3BD" w14:textId="77777777" w:rsidTr="00172D52">
        <w:tc>
          <w:tcPr>
            <w:tcW w:w="1876" w:type="dxa"/>
            <w:shd w:val="clear" w:color="auto" w:fill="auto"/>
          </w:tcPr>
          <w:p w14:paraId="5543E4E1" w14:textId="77777777" w:rsidR="00C65F76" w:rsidRPr="00172D52" w:rsidRDefault="00C3049C" w:rsidP="00172D52">
            <w:pPr>
              <w:spacing w:before="60" w:after="60"/>
              <w:rPr>
                <w:sz w:val="22"/>
                <w:szCs w:val="22"/>
              </w:rPr>
            </w:pPr>
            <w:r w:rsidRPr="00172D52">
              <w:rPr>
                <w:sz w:val="22"/>
                <w:szCs w:val="22"/>
              </w:rPr>
              <w:t>Краткое наименование организации</w:t>
            </w:r>
          </w:p>
        </w:tc>
        <w:tc>
          <w:tcPr>
            <w:tcW w:w="1940" w:type="dxa"/>
            <w:shd w:val="clear" w:color="auto" w:fill="auto"/>
          </w:tcPr>
          <w:p w14:paraId="28B080EE" w14:textId="77777777" w:rsidR="00C65F76" w:rsidRPr="00172D52" w:rsidRDefault="00C3049C" w:rsidP="00172D52">
            <w:pPr>
              <w:spacing w:before="60" w:after="60"/>
              <w:rPr>
                <w:sz w:val="22"/>
                <w:szCs w:val="22"/>
              </w:rPr>
            </w:pPr>
            <w:r w:rsidRPr="00172D52">
              <w:rPr>
                <w:sz w:val="22"/>
                <w:szCs w:val="22"/>
              </w:rPr>
              <w:t>NAME_ORG_ZAP</w:t>
            </w:r>
          </w:p>
        </w:tc>
        <w:tc>
          <w:tcPr>
            <w:tcW w:w="1057" w:type="dxa"/>
            <w:shd w:val="clear" w:color="auto" w:fill="auto"/>
          </w:tcPr>
          <w:p w14:paraId="164EE13D" w14:textId="77777777" w:rsidR="00C65F76" w:rsidRPr="00172D52" w:rsidRDefault="00C3049C" w:rsidP="00172D52">
            <w:pPr>
              <w:spacing w:before="60" w:after="60"/>
              <w:rPr>
                <w:sz w:val="22"/>
                <w:szCs w:val="22"/>
              </w:rPr>
            </w:pPr>
            <w:r w:rsidRPr="00172D52">
              <w:rPr>
                <w:sz w:val="22"/>
                <w:szCs w:val="22"/>
              </w:rPr>
              <w:t>STRING</w:t>
            </w:r>
          </w:p>
        </w:tc>
        <w:tc>
          <w:tcPr>
            <w:tcW w:w="880" w:type="dxa"/>
            <w:shd w:val="clear" w:color="auto" w:fill="auto"/>
          </w:tcPr>
          <w:p w14:paraId="6B238C2B" w14:textId="77777777" w:rsidR="00C65F76" w:rsidRPr="00172D52" w:rsidRDefault="00C3049C" w:rsidP="00172D52">
            <w:pPr>
              <w:spacing w:before="60" w:after="60"/>
              <w:rPr>
                <w:sz w:val="22"/>
                <w:szCs w:val="22"/>
              </w:rPr>
            </w:pPr>
            <w:r w:rsidRPr="00172D52">
              <w:rPr>
                <w:sz w:val="22"/>
                <w:szCs w:val="22"/>
              </w:rPr>
              <w:t>&lt;= 2000</w:t>
            </w:r>
          </w:p>
        </w:tc>
        <w:tc>
          <w:tcPr>
            <w:tcW w:w="1056" w:type="dxa"/>
            <w:shd w:val="clear" w:color="auto" w:fill="auto"/>
          </w:tcPr>
          <w:p w14:paraId="4DC53180" w14:textId="77777777" w:rsidR="00C65F76" w:rsidRPr="00172D52" w:rsidRDefault="00C3049C" w:rsidP="00172D52">
            <w:pPr>
              <w:spacing w:before="60" w:after="60"/>
              <w:rPr>
                <w:sz w:val="22"/>
                <w:szCs w:val="22"/>
              </w:rPr>
            </w:pPr>
            <w:r w:rsidRPr="00172D52">
              <w:rPr>
                <w:sz w:val="22"/>
                <w:szCs w:val="22"/>
              </w:rPr>
              <w:t>Да</w:t>
            </w:r>
          </w:p>
        </w:tc>
        <w:tc>
          <w:tcPr>
            <w:tcW w:w="2822" w:type="dxa"/>
            <w:shd w:val="clear" w:color="auto" w:fill="auto"/>
          </w:tcPr>
          <w:p w14:paraId="2108DA49" w14:textId="066B6447" w:rsidR="00C65F76" w:rsidRPr="00172D52" w:rsidRDefault="00C3049C" w:rsidP="00172D52">
            <w:pPr>
              <w:spacing w:before="60" w:after="60"/>
              <w:rPr>
                <w:sz w:val="22"/>
                <w:szCs w:val="22"/>
              </w:rPr>
            </w:pPr>
            <w:r w:rsidRPr="00172D52">
              <w:rPr>
                <w:sz w:val="22"/>
                <w:szCs w:val="22"/>
              </w:rPr>
              <w:t>Краткое наименование организации, для подтверждения сведений о которой был оформлен запрос, по</w:t>
            </w:r>
            <w:r w:rsidR="00172D52">
              <w:rPr>
                <w:sz w:val="22"/>
                <w:szCs w:val="22"/>
              </w:rPr>
              <w:t>дтверждаемый Уведомлением</w:t>
            </w:r>
          </w:p>
        </w:tc>
      </w:tr>
      <w:tr w:rsidR="00C65F76" w:rsidRPr="00172D52" w14:paraId="6D32D9C6" w14:textId="77777777" w:rsidTr="00172D52">
        <w:tc>
          <w:tcPr>
            <w:tcW w:w="1876" w:type="dxa"/>
            <w:shd w:val="clear" w:color="auto" w:fill="auto"/>
          </w:tcPr>
          <w:p w14:paraId="185595F8" w14:textId="77777777" w:rsidR="00C65F76" w:rsidRPr="00172D52" w:rsidRDefault="00C3049C" w:rsidP="00172D52">
            <w:pPr>
              <w:spacing w:before="60" w:after="60"/>
              <w:rPr>
                <w:sz w:val="22"/>
                <w:szCs w:val="22"/>
              </w:rPr>
            </w:pPr>
            <w:r w:rsidRPr="00172D52">
              <w:rPr>
                <w:sz w:val="22"/>
                <w:szCs w:val="22"/>
              </w:rPr>
              <w:t>Полное наименование организации</w:t>
            </w:r>
          </w:p>
        </w:tc>
        <w:tc>
          <w:tcPr>
            <w:tcW w:w="1940" w:type="dxa"/>
            <w:shd w:val="clear" w:color="auto" w:fill="auto"/>
          </w:tcPr>
          <w:p w14:paraId="26670BC2" w14:textId="77777777" w:rsidR="00C65F76" w:rsidRPr="00172D52" w:rsidRDefault="00C3049C" w:rsidP="00172D52">
            <w:pPr>
              <w:spacing w:before="60" w:after="60"/>
              <w:rPr>
                <w:sz w:val="22"/>
                <w:szCs w:val="22"/>
              </w:rPr>
            </w:pPr>
            <w:r w:rsidRPr="00172D52">
              <w:rPr>
                <w:sz w:val="22"/>
                <w:szCs w:val="22"/>
              </w:rPr>
              <w:t>FULL_NAME_ORG_ZAP</w:t>
            </w:r>
          </w:p>
        </w:tc>
        <w:tc>
          <w:tcPr>
            <w:tcW w:w="1057" w:type="dxa"/>
            <w:shd w:val="clear" w:color="auto" w:fill="auto"/>
          </w:tcPr>
          <w:p w14:paraId="5A3AE1F3" w14:textId="77777777" w:rsidR="00C65F76" w:rsidRPr="00172D52" w:rsidRDefault="00C3049C" w:rsidP="00172D52">
            <w:pPr>
              <w:spacing w:before="60" w:after="60"/>
              <w:rPr>
                <w:sz w:val="22"/>
                <w:szCs w:val="22"/>
              </w:rPr>
            </w:pPr>
            <w:r w:rsidRPr="00172D52">
              <w:rPr>
                <w:sz w:val="22"/>
                <w:szCs w:val="22"/>
              </w:rPr>
              <w:t>STRING</w:t>
            </w:r>
          </w:p>
        </w:tc>
        <w:tc>
          <w:tcPr>
            <w:tcW w:w="880" w:type="dxa"/>
            <w:shd w:val="clear" w:color="auto" w:fill="auto"/>
          </w:tcPr>
          <w:p w14:paraId="1FFB0444" w14:textId="77777777" w:rsidR="00C65F76" w:rsidRPr="00172D52" w:rsidRDefault="00C3049C" w:rsidP="00172D52">
            <w:pPr>
              <w:spacing w:before="60" w:after="60"/>
              <w:rPr>
                <w:sz w:val="22"/>
                <w:szCs w:val="22"/>
              </w:rPr>
            </w:pPr>
            <w:r w:rsidRPr="00172D52">
              <w:rPr>
                <w:sz w:val="22"/>
                <w:szCs w:val="22"/>
              </w:rPr>
              <w:t>&lt;= 2000</w:t>
            </w:r>
          </w:p>
        </w:tc>
        <w:tc>
          <w:tcPr>
            <w:tcW w:w="1056" w:type="dxa"/>
            <w:shd w:val="clear" w:color="auto" w:fill="auto"/>
          </w:tcPr>
          <w:p w14:paraId="7BDF6823" w14:textId="77777777" w:rsidR="00C65F76" w:rsidRPr="00172D52" w:rsidRDefault="00C3049C" w:rsidP="00172D52">
            <w:pPr>
              <w:spacing w:before="60" w:after="60"/>
              <w:rPr>
                <w:sz w:val="22"/>
                <w:szCs w:val="22"/>
              </w:rPr>
            </w:pPr>
            <w:r w:rsidRPr="00172D52">
              <w:rPr>
                <w:sz w:val="22"/>
                <w:szCs w:val="22"/>
              </w:rPr>
              <w:t>Да</w:t>
            </w:r>
          </w:p>
        </w:tc>
        <w:tc>
          <w:tcPr>
            <w:tcW w:w="2822" w:type="dxa"/>
            <w:shd w:val="clear" w:color="auto" w:fill="auto"/>
          </w:tcPr>
          <w:p w14:paraId="44AAF2D6" w14:textId="5B7E46C2" w:rsidR="00C65F76" w:rsidRPr="00172D52" w:rsidRDefault="00C3049C" w:rsidP="00172D52">
            <w:pPr>
              <w:spacing w:before="60" w:after="60"/>
              <w:rPr>
                <w:sz w:val="22"/>
                <w:szCs w:val="22"/>
              </w:rPr>
            </w:pPr>
            <w:r w:rsidRPr="00172D52">
              <w:rPr>
                <w:sz w:val="22"/>
                <w:szCs w:val="22"/>
              </w:rPr>
              <w:t xml:space="preserve">Полное наименование организации, для подтверждения сведений о которой был оформлен </w:t>
            </w:r>
            <w:r w:rsidRPr="00172D52">
              <w:rPr>
                <w:sz w:val="22"/>
                <w:szCs w:val="22"/>
              </w:rPr>
              <w:lastRenderedPageBreak/>
              <w:t>запр</w:t>
            </w:r>
            <w:r w:rsidR="00172D52">
              <w:rPr>
                <w:sz w:val="22"/>
                <w:szCs w:val="22"/>
              </w:rPr>
              <w:t>ос, подтверждаемый Уведомлением</w:t>
            </w:r>
          </w:p>
        </w:tc>
      </w:tr>
      <w:tr w:rsidR="00C65F76" w:rsidRPr="00172D52" w14:paraId="41D5D849" w14:textId="77777777" w:rsidTr="00172D52">
        <w:tc>
          <w:tcPr>
            <w:tcW w:w="1876" w:type="dxa"/>
            <w:shd w:val="clear" w:color="auto" w:fill="auto"/>
          </w:tcPr>
          <w:p w14:paraId="52D97F8F" w14:textId="77777777" w:rsidR="00C65F76" w:rsidRPr="00172D52" w:rsidRDefault="00C3049C" w:rsidP="00172D52">
            <w:pPr>
              <w:spacing w:before="60" w:after="60"/>
              <w:rPr>
                <w:sz w:val="22"/>
                <w:szCs w:val="22"/>
              </w:rPr>
            </w:pPr>
            <w:r w:rsidRPr="00172D52">
              <w:rPr>
                <w:sz w:val="22"/>
                <w:szCs w:val="22"/>
              </w:rPr>
              <w:lastRenderedPageBreak/>
              <w:t>Результат обработки</w:t>
            </w:r>
          </w:p>
        </w:tc>
        <w:tc>
          <w:tcPr>
            <w:tcW w:w="1940" w:type="dxa"/>
            <w:shd w:val="clear" w:color="auto" w:fill="auto"/>
          </w:tcPr>
          <w:p w14:paraId="7CFF69E3" w14:textId="77777777" w:rsidR="00C65F76" w:rsidRPr="00172D52" w:rsidRDefault="00C3049C" w:rsidP="00172D52">
            <w:pPr>
              <w:spacing w:before="60" w:after="60"/>
              <w:rPr>
                <w:sz w:val="22"/>
                <w:szCs w:val="22"/>
              </w:rPr>
            </w:pPr>
            <w:r w:rsidRPr="00172D52">
              <w:rPr>
                <w:sz w:val="22"/>
                <w:szCs w:val="22"/>
              </w:rPr>
              <w:t>RESULT</w:t>
            </w:r>
          </w:p>
        </w:tc>
        <w:tc>
          <w:tcPr>
            <w:tcW w:w="1057" w:type="dxa"/>
            <w:shd w:val="clear" w:color="auto" w:fill="auto"/>
          </w:tcPr>
          <w:p w14:paraId="6D8E1A9B" w14:textId="77777777" w:rsidR="00C65F76" w:rsidRPr="00172D52" w:rsidRDefault="00C3049C" w:rsidP="00172D52">
            <w:pPr>
              <w:spacing w:before="60" w:after="60"/>
              <w:rPr>
                <w:sz w:val="22"/>
                <w:szCs w:val="22"/>
              </w:rPr>
            </w:pPr>
            <w:r w:rsidRPr="00172D52">
              <w:rPr>
                <w:sz w:val="22"/>
                <w:szCs w:val="22"/>
              </w:rPr>
              <w:t>STRING</w:t>
            </w:r>
          </w:p>
        </w:tc>
        <w:tc>
          <w:tcPr>
            <w:tcW w:w="880" w:type="dxa"/>
            <w:shd w:val="clear" w:color="auto" w:fill="auto"/>
          </w:tcPr>
          <w:p w14:paraId="7F9F90EF" w14:textId="77777777" w:rsidR="00C65F76" w:rsidRPr="00172D52" w:rsidRDefault="00C3049C" w:rsidP="00172D52">
            <w:pPr>
              <w:spacing w:before="60" w:after="60"/>
              <w:rPr>
                <w:sz w:val="22"/>
                <w:szCs w:val="22"/>
              </w:rPr>
            </w:pPr>
            <w:r w:rsidRPr="00172D52">
              <w:rPr>
                <w:sz w:val="22"/>
                <w:szCs w:val="22"/>
              </w:rPr>
              <w:t>= 1</w:t>
            </w:r>
          </w:p>
        </w:tc>
        <w:tc>
          <w:tcPr>
            <w:tcW w:w="1056" w:type="dxa"/>
            <w:shd w:val="clear" w:color="auto" w:fill="auto"/>
          </w:tcPr>
          <w:p w14:paraId="27881EEE" w14:textId="77777777" w:rsidR="00C65F76" w:rsidRPr="00172D52" w:rsidRDefault="00C3049C" w:rsidP="00172D52">
            <w:pPr>
              <w:spacing w:before="60" w:after="60"/>
              <w:rPr>
                <w:sz w:val="22"/>
                <w:szCs w:val="22"/>
              </w:rPr>
            </w:pPr>
            <w:r w:rsidRPr="00172D52">
              <w:rPr>
                <w:sz w:val="22"/>
                <w:szCs w:val="22"/>
              </w:rPr>
              <w:t>Да</w:t>
            </w:r>
          </w:p>
        </w:tc>
        <w:tc>
          <w:tcPr>
            <w:tcW w:w="2822" w:type="dxa"/>
            <w:shd w:val="clear" w:color="auto" w:fill="auto"/>
          </w:tcPr>
          <w:p w14:paraId="2C175EEA" w14:textId="77777777" w:rsidR="00C65F76" w:rsidRPr="00172D52" w:rsidRDefault="00C3049C" w:rsidP="00172D52">
            <w:pPr>
              <w:spacing w:before="60" w:after="60"/>
              <w:rPr>
                <w:sz w:val="22"/>
                <w:szCs w:val="22"/>
              </w:rPr>
            </w:pPr>
            <w:r w:rsidRPr="00172D52">
              <w:rPr>
                <w:sz w:val="22"/>
                <w:szCs w:val="22"/>
              </w:rPr>
              <w:t>Возможные значения:</w:t>
            </w:r>
          </w:p>
          <w:p w14:paraId="17A0F14E" w14:textId="10EF9D9B" w:rsidR="00C65F76" w:rsidRPr="00172D52" w:rsidRDefault="00EF5696" w:rsidP="00D02247">
            <w:pPr>
              <w:pStyle w:val="a8"/>
              <w:numPr>
                <w:ilvl w:val="0"/>
                <w:numId w:val="53"/>
              </w:numPr>
              <w:spacing w:before="60" w:after="60"/>
              <w:ind w:left="284" w:right="57" w:hanging="227"/>
              <w:rPr>
                <w:sz w:val="22"/>
                <w:szCs w:val="22"/>
              </w:rPr>
            </w:pPr>
            <w:r>
              <w:rPr>
                <w:sz w:val="22"/>
                <w:szCs w:val="22"/>
              </w:rPr>
              <w:t>«</w:t>
            </w:r>
            <w:r w:rsidR="00C3049C" w:rsidRPr="00172D52">
              <w:rPr>
                <w:sz w:val="22"/>
                <w:szCs w:val="22"/>
              </w:rPr>
              <w:t>0</w:t>
            </w:r>
            <w:r>
              <w:rPr>
                <w:sz w:val="22"/>
                <w:szCs w:val="22"/>
              </w:rPr>
              <w:t>»</w:t>
            </w:r>
            <w:r w:rsidR="00C3049C" w:rsidRPr="00172D52">
              <w:rPr>
                <w:sz w:val="22"/>
                <w:szCs w:val="22"/>
              </w:rPr>
              <w:t xml:space="preserve"> – Аннулирование</w:t>
            </w:r>
            <w:r>
              <w:rPr>
                <w:sz w:val="22"/>
                <w:szCs w:val="22"/>
              </w:rPr>
              <w:t>;</w:t>
            </w:r>
          </w:p>
          <w:p w14:paraId="1455FCF4" w14:textId="07B39F36" w:rsidR="00C65F76" w:rsidRPr="00172D52" w:rsidRDefault="00EF5696" w:rsidP="00D02247">
            <w:pPr>
              <w:pStyle w:val="a8"/>
              <w:numPr>
                <w:ilvl w:val="0"/>
                <w:numId w:val="53"/>
              </w:numPr>
              <w:spacing w:before="60" w:after="60"/>
              <w:ind w:left="284" w:right="57" w:hanging="227"/>
              <w:rPr>
                <w:sz w:val="22"/>
                <w:szCs w:val="22"/>
              </w:rPr>
            </w:pPr>
            <w:r>
              <w:rPr>
                <w:sz w:val="22"/>
                <w:szCs w:val="22"/>
              </w:rPr>
              <w:t>«</w:t>
            </w:r>
            <w:r w:rsidR="00C3049C" w:rsidRPr="00172D52">
              <w:rPr>
                <w:sz w:val="22"/>
                <w:szCs w:val="22"/>
              </w:rPr>
              <w:t>1</w:t>
            </w:r>
            <w:r>
              <w:rPr>
                <w:sz w:val="22"/>
                <w:szCs w:val="22"/>
              </w:rPr>
              <w:t>»</w:t>
            </w:r>
            <w:r w:rsidR="00C3049C" w:rsidRPr="00172D52">
              <w:rPr>
                <w:sz w:val="22"/>
                <w:szCs w:val="22"/>
              </w:rPr>
              <w:t xml:space="preserve"> – Подтверждение</w:t>
            </w:r>
          </w:p>
        </w:tc>
      </w:tr>
      <w:tr w:rsidR="00C65F76" w:rsidRPr="00172D52" w14:paraId="11D29AC9" w14:textId="77777777" w:rsidTr="00172D52">
        <w:tc>
          <w:tcPr>
            <w:tcW w:w="1876" w:type="dxa"/>
            <w:shd w:val="clear" w:color="auto" w:fill="auto"/>
          </w:tcPr>
          <w:p w14:paraId="43D73279" w14:textId="77777777" w:rsidR="00C65F76" w:rsidRPr="00172D52" w:rsidRDefault="00C3049C" w:rsidP="00172D52">
            <w:pPr>
              <w:spacing w:before="60" w:after="60"/>
              <w:rPr>
                <w:sz w:val="22"/>
                <w:szCs w:val="22"/>
              </w:rPr>
            </w:pPr>
            <w:r w:rsidRPr="00172D52">
              <w:rPr>
                <w:sz w:val="22"/>
                <w:szCs w:val="22"/>
              </w:rPr>
              <w:t>Основание аннулирования</w:t>
            </w:r>
          </w:p>
        </w:tc>
        <w:tc>
          <w:tcPr>
            <w:tcW w:w="1940" w:type="dxa"/>
            <w:shd w:val="clear" w:color="auto" w:fill="auto"/>
          </w:tcPr>
          <w:p w14:paraId="31B83083" w14:textId="77777777" w:rsidR="00C65F76" w:rsidRPr="00172D52" w:rsidRDefault="00C3049C" w:rsidP="00172D52">
            <w:pPr>
              <w:spacing w:before="60" w:after="60"/>
              <w:rPr>
                <w:sz w:val="22"/>
                <w:szCs w:val="22"/>
              </w:rPr>
            </w:pPr>
            <w:r w:rsidRPr="00172D52">
              <w:rPr>
                <w:sz w:val="22"/>
                <w:szCs w:val="22"/>
              </w:rPr>
              <w:t>OSN</w:t>
            </w:r>
          </w:p>
        </w:tc>
        <w:tc>
          <w:tcPr>
            <w:tcW w:w="1057" w:type="dxa"/>
            <w:shd w:val="clear" w:color="auto" w:fill="auto"/>
          </w:tcPr>
          <w:p w14:paraId="0229E24B" w14:textId="77777777" w:rsidR="00C65F76" w:rsidRPr="00172D52" w:rsidRDefault="00C3049C" w:rsidP="00172D52">
            <w:pPr>
              <w:spacing w:before="60" w:after="60"/>
              <w:rPr>
                <w:sz w:val="22"/>
                <w:szCs w:val="22"/>
              </w:rPr>
            </w:pPr>
            <w:r w:rsidRPr="00172D52">
              <w:rPr>
                <w:sz w:val="22"/>
                <w:szCs w:val="22"/>
              </w:rPr>
              <w:t>STRING</w:t>
            </w:r>
          </w:p>
        </w:tc>
        <w:tc>
          <w:tcPr>
            <w:tcW w:w="880" w:type="dxa"/>
            <w:shd w:val="clear" w:color="auto" w:fill="auto"/>
          </w:tcPr>
          <w:p w14:paraId="1BDAFC6A" w14:textId="77777777" w:rsidR="00C65F76" w:rsidRPr="00172D52" w:rsidRDefault="00C3049C" w:rsidP="00172D52">
            <w:pPr>
              <w:spacing w:before="60" w:after="60"/>
              <w:rPr>
                <w:sz w:val="22"/>
                <w:szCs w:val="22"/>
              </w:rPr>
            </w:pPr>
            <w:r w:rsidRPr="00172D52">
              <w:rPr>
                <w:sz w:val="22"/>
                <w:szCs w:val="22"/>
              </w:rPr>
              <w:t>&lt;= 2000</w:t>
            </w:r>
          </w:p>
        </w:tc>
        <w:tc>
          <w:tcPr>
            <w:tcW w:w="1056" w:type="dxa"/>
            <w:shd w:val="clear" w:color="auto" w:fill="auto"/>
          </w:tcPr>
          <w:p w14:paraId="3B122595" w14:textId="77777777" w:rsidR="00C65F76" w:rsidRPr="00172D52" w:rsidRDefault="00C3049C" w:rsidP="00172D52">
            <w:pPr>
              <w:spacing w:before="60" w:after="60"/>
              <w:rPr>
                <w:sz w:val="22"/>
                <w:szCs w:val="22"/>
              </w:rPr>
            </w:pPr>
            <w:r w:rsidRPr="00172D52">
              <w:rPr>
                <w:sz w:val="22"/>
                <w:szCs w:val="22"/>
              </w:rPr>
              <w:t>Нет</w:t>
            </w:r>
          </w:p>
        </w:tc>
        <w:tc>
          <w:tcPr>
            <w:tcW w:w="2822" w:type="dxa"/>
            <w:shd w:val="clear" w:color="auto" w:fill="auto"/>
          </w:tcPr>
          <w:p w14:paraId="06B16C21" w14:textId="24AA7516" w:rsidR="00172D52" w:rsidRDefault="00EF5696" w:rsidP="00172D52">
            <w:pPr>
              <w:spacing w:before="60" w:after="60"/>
              <w:rPr>
                <w:sz w:val="22"/>
                <w:szCs w:val="22"/>
              </w:rPr>
            </w:pPr>
            <w:r>
              <w:rPr>
                <w:sz w:val="22"/>
                <w:szCs w:val="22"/>
              </w:rPr>
              <w:t>Обязательно при RESULT=0.</w:t>
            </w:r>
          </w:p>
          <w:p w14:paraId="4238A304" w14:textId="5F8DD52D" w:rsidR="00C65F76" w:rsidRPr="00172D52" w:rsidRDefault="00C3049C" w:rsidP="00172D52">
            <w:pPr>
              <w:spacing w:before="60" w:after="60"/>
              <w:rPr>
                <w:sz w:val="22"/>
                <w:szCs w:val="22"/>
              </w:rPr>
            </w:pPr>
            <w:r w:rsidRPr="00172D52">
              <w:rPr>
                <w:sz w:val="22"/>
                <w:szCs w:val="22"/>
              </w:rPr>
              <w:t>П</w:t>
            </w:r>
            <w:r w:rsidR="00172D52">
              <w:rPr>
                <w:sz w:val="22"/>
                <w:szCs w:val="22"/>
              </w:rPr>
              <w:t>ри RESULT=1 поле не заполняется</w:t>
            </w:r>
          </w:p>
        </w:tc>
      </w:tr>
    </w:tbl>
    <w:p w14:paraId="5788CBB0" w14:textId="77777777" w:rsidR="00C65F76" w:rsidRPr="00DE05AB" w:rsidRDefault="00C3049C">
      <w:pPr>
        <w:pStyle w:val="31"/>
      </w:pPr>
      <w:bookmarkStart w:id="252" w:name="_Toc185883513"/>
      <w:r w:rsidRPr="00DE05AB">
        <w:t>Макет файла</w:t>
      </w:r>
      <w:bookmarkEnd w:id="252"/>
    </w:p>
    <w:p w14:paraId="35FB0165" w14:textId="77777777" w:rsidR="00C65F76" w:rsidRPr="00DE05AB" w:rsidRDefault="00C3049C">
      <w:pPr>
        <w:pStyle w:val="OTRMaketCode"/>
      </w:pPr>
      <w:r w:rsidRPr="00DE05AB">
        <w:rPr>
          <w:b/>
        </w:rPr>
        <w:t>FK</w:t>
      </w:r>
      <w:r w:rsidRPr="00DE05AB">
        <w:t>|NUM_VER|FORMER(0)|FORM_VER(0)|NORM_DOC(0)|</w:t>
      </w:r>
    </w:p>
    <w:p w14:paraId="79714D17" w14:textId="77777777" w:rsidR="00C65F76" w:rsidRPr="00DE05AB" w:rsidRDefault="00C3049C">
      <w:pPr>
        <w:pStyle w:val="OTRMaketCode"/>
      </w:pPr>
      <w:r w:rsidRPr="00DE05AB">
        <w:rPr>
          <w:b/>
        </w:rPr>
        <w:t>FROM</w:t>
      </w:r>
      <w:r w:rsidRPr="00DE05AB">
        <w:t>|BUDG_LEVEL|KOD_UBP|NAME_UBP|</w:t>
      </w:r>
      <w:r w:rsidRPr="00DE05AB">
        <w:rPr>
          <w:b/>
        </w:rPr>
        <w:t>TO</w:t>
      </w:r>
    </w:p>
    <w:p w14:paraId="0AA75D8D" w14:textId="77777777" w:rsidR="00C65F76" w:rsidRPr="00DE05AB" w:rsidRDefault="00C3049C">
      <w:pPr>
        <w:pStyle w:val="OTRMaketCode"/>
      </w:pPr>
      <w:r w:rsidRPr="00DE05AB">
        <w:rPr>
          <w:b/>
        </w:rPr>
        <w:t>TO</w:t>
      </w:r>
      <w:r w:rsidRPr="00DE05AB">
        <w:t>|KOD_TOFK|NAME_TOFK|</w:t>
      </w:r>
      <w:r w:rsidRPr="00DE05AB">
        <w:rPr>
          <w:b/>
        </w:rPr>
        <w:t>UC</w:t>
      </w:r>
    </w:p>
    <w:p w14:paraId="51BC96CE" w14:textId="77777777" w:rsidR="00C65F76" w:rsidRPr="00DE05AB" w:rsidRDefault="00C3049C">
      <w:pPr>
        <w:pStyle w:val="OTRMaketCode"/>
      </w:pPr>
      <w:r w:rsidRPr="00DE05AB">
        <w:rPr>
          <w:b/>
        </w:rPr>
        <w:t>UC</w:t>
      </w:r>
      <w:r w:rsidRPr="00DE05AB">
        <w:t>|GUID_FK(0)|NOM_DOC|DATE_DOC|NAME_BUD|NAME_ORG|KOD_TOFK|NAME_TOFK|BOSS(0)|BOSS_FIO(0)|DOL_ISP|NAME_ISP|TEL_ISP|DATE_FORM|</w:t>
      </w:r>
      <w:r w:rsidRPr="00DE05AB">
        <w:rPr>
          <w:b/>
        </w:rPr>
        <w:t>UCSTR(*)</w:t>
      </w:r>
    </w:p>
    <w:p w14:paraId="4AF23999" w14:textId="77777777" w:rsidR="00C65F76" w:rsidRPr="00DE05AB" w:rsidRDefault="00C3049C">
      <w:pPr>
        <w:pStyle w:val="OTRMaketCode"/>
      </w:pPr>
      <w:r w:rsidRPr="00DE05AB">
        <w:rPr>
          <w:b/>
        </w:rPr>
        <w:t>UCSTR</w:t>
      </w:r>
      <w:r w:rsidRPr="00DE05AB">
        <w:t>|NUM_ZAPROS|DATE_ZAPROS|NUM_ZW|DATE_ZW|NAME_ORG_ZAP|FULL_NAME_ORG_ZAP|RESULT|OSN(0)|</w:t>
      </w:r>
    </w:p>
    <w:p w14:paraId="4998777A" w14:textId="77777777" w:rsidR="00C65F76" w:rsidRPr="00DE05AB" w:rsidRDefault="00C3049C">
      <w:pPr>
        <w:pStyle w:val="31"/>
      </w:pPr>
      <w:bookmarkStart w:id="253" w:name="_Toc185883514"/>
      <w:r w:rsidRPr="00DE05AB">
        <w:t>Пример файла</w:t>
      </w:r>
      <w:bookmarkEnd w:id="253"/>
    </w:p>
    <w:p w14:paraId="792C5570" w14:textId="3A9280A0" w:rsidR="00C65F76" w:rsidRPr="00AF0C1F" w:rsidRDefault="00C3049C">
      <w:pPr>
        <w:pStyle w:val="OTRNormal"/>
        <w:rPr>
          <w:lang w:val="en-US"/>
        </w:rPr>
      </w:pPr>
      <w:r w:rsidRPr="00DE05AB">
        <w:t xml:space="preserve">Имя файла </w:t>
      </w:r>
      <w:r w:rsidR="00620C65">
        <w:t>–</w:t>
      </w:r>
      <w:r w:rsidRPr="00DE05AB">
        <w:t xml:space="preserve"> </w:t>
      </w:r>
      <w:r w:rsidR="000419A7" w:rsidRPr="00AF0C1F">
        <w:rPr>
          <w:b/>
          <w:lang w:val="en-US"/>
        </w:rPr>
        <w:t>000</w:t>
      </w:r>
      <w:r w:rsidR="000419A7" w:rsidRPr="000419A7">
        <w:rPr>
          <w:b/>
        </w:rPr>
        <w:t>00007</w:t>
      </w:r>
      <w:r w:rsidR="000419A7">
        <w:rPr>
          <w:b/>
          <w:lang w:val="en-US"/>
        </w:rPr>
        <w:t>N</w:t>
      </w:r>
      <w:r w:rsidR="000419A7" w:rsidRPr="00DE05AB">
        <w:rPr>
          <w:b/>
        </w:rPr>
        <w:t>00</w:t>
      </w:r>
      <w:r w:rsidRPr="00DE05AB">
        <w:rPr>
          <w:b/>
        </w:rPr>
        <w:t>.</w:t>
      </w:r>
      <w:r w:rsidR="000419A7" w:rsidRPr="00DE05AB">
        <w:rPr>
          <w:b/>
        </w:rPr>
        <w:t>UC</w:t>
      </w:r>
      <w:r w:rsidR="000419A7">
        <w:rPr>
          <w:b/>
          <w:lang w:val="en-US"/>
        </w:rPr>
        <w:t>6</w:t>
      </w:r>
    </w:p>
    <w:p w14:paraId="34D6ACE3" w14:textId="77777777" w:rsidR="00C65F76" w:rsidRPr="00142E3E" w:rsidRDefault="00C3049C">
      <w:pPr>
        <w:pStyle w:val="OTRMaketCode"/>
        <w:rPr>
          <w:lang w:val="ru-RU"/>
        </w:rPr>
      </w:pPr>
      <w:r w:rsidRPr="00DE05AB">
        <w:rPr>
          <w:b/>
        </w:rPr>
        <w:t>FK</w:t>
      </w:r>
      <w:r w:rsidRPr="00142E3E">
        <w:rPr>
          <w:lang w:val="ru-RU"/>
        </w:rPr>
        <w:t>|</w:t>
      </w:r>
      <w:r w:rsidRPr="00DE05AB">
        <w:t>TXUC</w:t>
      </w:r>
      <w:r w:rsidRPr="00142E3E">
        <w:rPr>
          <w:lang w:val="ru-RU"/>
        </w:rPr>
        <w:t>130701|АСФК|32.9||</w:t>
      </w:r>
    </w:p>
    <w:p w14:paraId="2AB35C67" w14:textId="77777777" w:rsidR="00C65F76" w:rsidRPr="00DE05AB" w:rsidRDefault="00C3049C">
      <w:pPr>
        <w:pStyle w:val="OTRMaketCode"/>
        <w:rPr>
          <w:lang w:val="ru-RU"/>
        </w:rPr>
      </w:pPr>
      <w:r w:rsidRPr="00DE05AB">
        <w:rPr>
          <w:b/>
        </w:rPr>
        <w:t>FROM</w:t>
      </w:r>
      <w:r w:rsidRPr="00DE05AB">
        <w:rPr>
          <w:lang w:val="ru-RU"/>
        </w:rPr>
        <w:t>|2|00007|Министерство финансов Республики Мордовия|</w:t>
      </w:r>
    </w:p>
    <w:p w14:paraId="3DECB063" w14:textId="77777777" w:rsidR="00C65F76" w:rsidRPr="00DE05AB" w:rsidRDefault="00C3049C">
      <w:pPr>
        <w:pStyle w:val="OTRMaketCode"/>
        <w:rPr>
          <w:lang w:val="ru-RU"/>
        </w:rPr>
      </w:pPr>
      <w:r w:rsidRPr="00DE05AB">
        <w:rPr>
          <w:b/>
        </w:rPr>
        <w:t>TO</w:t>
      </w:r>
      <w:r w:rsidRPr="00DE05AB">
        <w:rPr>
          <w:lang w:val="ru-RU"/>
        </w:rPr>
        <w:t>|0900|Управление Федерального казначейства по Республике Мордовия|</w:t>
      </w:r>
    </w:p>
    <w:p w14:paraId="3C379F0E" w14:textId="77777777" w:rsidR="00C65F76" w:rsidRPr="00DE05AB" w:rsidRDefault="00C3049C">
      <w:pPr>
        <w:pStyle w:val="OTRMaketCode"/>
        <w:rPr>
          <w:lang w:val="ru-RU"/>
        </w:rPr>
      </w:pPr>
      <w:r w:rsidRPr="00DE05AB">
        <w:rPr>
          <w:b/>
        </w:rPr>
        <w:t>UC</w:t>
      </w:r>
      <w:r w:rsidRPr="00DE05AB">
        <w:rPr>
          <w:lang w:val="ru-RU"/>
        </w:rPr>
        <w:t>|</w:t>
      </w:r>
      <w:r w:rsidRPr="00DE05AB">
        <w:t>E</w:t>
      </w:r>
      <w:r w:rsidRPr="00DE05AB">
        <w:rPr>
          <w:lang w:val="ru-RU"/>
        </w:rPr>
        <w:t>7</w:t>
      </w:r>
      <w:r w:rsidRPr="00DE05AB">
        <w:t>B</w:t>
      </w:r>
      <w:r w:rsidRPr="00DE05AB">
        <w:rPr>
          <w:lang w:val="ru-RU"/>
        </w:rPr>
        <w:t>80</w:t>
      </w:r>
      <w:r w:rsidRPr="00DE05AB">
        <w:t>B</w:t>
      </w:r>
      <w:r w:rsidRPr="00DE05AB">
        <w:rPr>
          <w:lang w:val="ru-RU"/>
        </w:rPr>
        <w:t>1</w:t>
      </w:r>
      <w:r w:rsidRPr="00DE05AB">
        <w:t>A</w:t>
      </w:r>
      <w:r w:rsidRPr="00DE05AB">
        <w:rPr>
          <w:lang w:val="ru-RU"/>
        </w:rPr>
        <w:t>-22</w:t>
      </w:r>
      <w:r w:rsidRPr="00DE05AB">
        <w:t>B</w:t>
      </w:r>
      <w:r w:rsidRPr="00DE05AB">
        <w:rPr>
          <w:lang w:val="ru-RU"/>
        </w:rPr>
        <w:t>6-4</w:t>
      </w:r>
      <w:r w:rsidRPr="00DE05AB">
        <w:t>DD</w:t>
      </w:r>
      <w:r w:rsidRPr="00DE05AB">
        <w:rPr>
          <w:lang w:val="ru-RU"/>
        </w:rPr>
        <w:t>9-813</w:t>
      </w:r>
      <w:r w:rsidRPr="00DE05AB">
        <w:t>A</w:t>
      </w:r>
      <w:r w:rsidRPr="00DE05AB">
        <w:rPr>
          <w:lang w:val="ru-RU"/>
        </w:rPr>
        <w:t>-3</w:t>
      </w:r>
      <w:r w:rsidRPr="00DE05AB">
        <w:t>CCBBCF</w:t>
      </w:r>
      <w:r w:rsidRPr="00DE05AB">
        <w:rPr>
          <w:lang w:val="ru-RU"/>
        </w:rPr>
        <w:t>1</w:t>
      </w:r>
      <w:r w:rsidRPr="00DE05AB">
        <w:t>A</w:t>
      </w:r>
      <w:r w:rsidRPr="00DE05AB">
        <w:rPr>
          <w:lang w:val="ru-RU"/>
        </w:rPr>
        <w:t>996|1|23.06.2010|Бюджет Республики Мордовия|Верховный Суд Республики Мордовия|0900|Управление Федерального казначейства по Республике Мордовия|Исполняющий обязанности руководителя|Прохоров А.К.|начальник отдела|Иванов И.И.|(834)1-11-10-31|23.06.2010|</w:t>
      </w:r>
    </w:p>
    <w:p w14:paraId="3CDDB4CD" w14:textId="77777777" w:rsidR="00C65F76" w:rsidRPr="00DE05AB" w:rsidRDefault="00C3049C">
      <w:pPr>
        <w:pStyle w:val="OTRMaketCode"/>
        <w:rPr>
          <w:lang w:val="ru-RU"/>
        </w:rPr>
      </w:pPr>
      <w:r w:rsidRPr="00DE05AB">
        <w:rPr>
          <w:b/>
        </w:rPr>
        <w:t>UCSTR</w:t>
      </w:r>
      <w:r w:rsidRPr="00DE05AB">
        <w:rPr>
          <w:lang w:val="ru-RU"/>
        </w:rPr>
        <w:t>|2|23.06.2010|1|23.06.2010|ГБУ Республики Мордовия "Редакция журнала "Вперед""|Государственное бюджетное учреждение Республики Мордовия "Редакция журнала "Вперед""|1||</w:t>
      </w:r>
    </w:p>
    <w:p w14:paraId="206DF8B6" w14:textId="4B6937EE" w:rsidR="00C65F76" w:rsidRPr="00DE05AB" w:rsidRDefault="006F1406">
      <w:pPr>
        <w:pStyle w:val="20"/>
      </w:pPr>
      <w:bookmarkStart w:id="254" w:name="_Document_IR"/>
      <w:bookmarkStart w:id="255" w:name="_Toc185883515"/>
      <w:r>
        <w:t>Описание документа «</w:t>
      </w:r>
      <w:r w:rsidR="00C3049C" w:rsidRPr="00DE05AB">
        <w:t>Информация из реестра</w:t>
      </w:r>
      <w:r>
        <w:t>»</w:t>
      </w:r>
      <w:bookmarkEnd w:id="255"/>
    </w:p>
    <w:p w14:paraId="35EB2899" w14:textId="20086544" w:rsidR="00C65F76" w:rsidRPr="00DE05AB" w:rsidRDefault="00C3049C">
      <w:pPr>
        <w:pStyle w:val="31"/>
      </w:pPr>
      <w:bookmarkStart w:id="256" w:name="_Toc185883516"/>
      <w:bookmarkEnd w:id="254"/>
      <w:r w:rsidRPr="00DE05AB">
        <w:t>Назначение и маршрут документа</w:t>
      </w:r>
      <w:bookmarkEnd w:id="256"/>
    </w:p>
    <w:p w14:paraId="19813E31" w14:textId="77777777" w:rsidR="00C65F76" w:rsidRPr="00DE05AB" w:rsidRDefault="00C3049C">
      <w:pPr>
        <w:pStyle w:val="OTRNormal"/>
      </w:pPr>
      <w:r w:rsidRPr="00DE05AB">
        <w:t>Документ «Информация из реестра» предназначен для предоставления вышестоящими организациями перечней организаций, включенных в Реестр субъектов естественных монополий (Реестр федерального имущества, Реестр государственного имущества субъекта РФ, Реестр муниципального имущества).</w:t>
      </w:r>
    </w:p>
    <w:p w14:paraId="0E3B91A8" w14:textId="77777777" w:rsidR="00C65F76" w:rsidRPr="00DE05AB" w:rsidRDefault="00C3049C">
      <w:pPr>
        <w:pStyle w:val="OTRTableTitle"/>
      </w:pPr>
      <w:bookmarkStart w:id="257" w:name="_Toc185883354"/>
      <w:r w:rsidRPr="00DE05AB">
        <w:lastRenderedPageBreak/>
        <w:t>Маршрут документа «Информация из реестра»</w:t>
      </w:r>
      <w:bookmarkEnd w:id="257"/>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2461"/>
        <w:gridCol w:w="4811"/>
      </w:tblGrid>
      <w:tr w:rsidR="00C65F76" w:rsidRPr="00DE05AB" w14:paraId="4BEDAF95" w14:textId="77777777" w:rsidTr="00172D52">
        <w:trPr>
          <w:tblHeader/>
        </w:trPr>
        <w:tc>
          <w:tcPr>
            <w:tcW w:w="2359" w:type="dxa"/>
            <w:tcBorders>
              <w:top w:val="single" w:sz="4" w:space="0" w:color="auto"/>
              <w:left w:val="single" w:sz="4" w:space="0" w:color="auto"/>
              <w:bottom w:val="single" w:sz="4" w:space="0" w:color="auto"/>
              <w:right w:val="single" w:sz="4" w:space="0" w:color="auto"/>
            </w:tcBorders>
            <w:shd w:val="clear" w:color="auto" w:fill="E6E6E6"/>
          </w:tcPr>
          <w:p w14:paraId="1E4F81D2" w14:textId="77777777" w:rsidR="00C65F76" w:rsidRPr="00DE05AB" w:rsidRDefault="00C3049C" w:rsidP="00172D52">
            <w:pPr>
              <w:pStyle w:val="OTRTableHead"/>
              <w:widowControl w:val="0"/>
              <w:ind w:left="57" w:right="57"/>
            </w:pPr>
            <w:r w:rsidRPr="00DE05AB">
              <w:t>Отправитель</w:t>
            </w:r>
          </w:p>
        </w:tc>
        <w:tc>
          <w:tcPr>
            <w:tcW w:w="2461" w:type="dxa"/>
            <w:tcBorders>
              <w:top w:val="single" w:sz="4" w:space="0" w:color="auto"/>
              <w:left w:val="single" w:sz="4" w:space="0" w:color="auto"/>
              <w:bottom w:val="single" w:sz="4" w:space="0" w:color="auto"/>
              <w:right w:val="single" w:sz="4" w:space="0" w:color="auto"/>
            </w:tcBorders>
            <w:shd w:val="clear" w:color="auto" w:fill="E6E6E6"/>
          </w:tcPr>
          <w:p w14:paraId="6B341A12" w14:textId="77777777" w:rsidR="00C65F76" w:rsidRPr="00DE05AB" w:rsidRDefault="00C3049C" w:rsidP="00172D52">
            <w:pPr>
              <w:pStyle w:val="OTRTableHead"/>
              <w:widowControl w:val="0"/>
              <w:ind w:left="57" w:right="57"/>
            </w:pPr>
            <w:r w:rsidRPr="00DE05AB">
              <w:t>Получатель</w:t>
            </w:r>
          </w:p>
        </w:tc>
        <w:tc>
          <w:tcPr>
            <w:tcW w:w="4811" w:type="dxa"/>
            <w:tcBorders>
              <w:top w:val="single" w:sz="4" w:space="0" w:color="auto"/>
              <w:left w:val="single" w:sz="4" w:space="0" w:color="auto"/>
              <w:bottom w:val="single" w:sz="4" w:space="0" w:color="auto"/>
              <w:right w:val="single" w:sz="4" w:space="0" w:color="auto"/>
            </w:tcBorders>
            <w:shd w:val="clear" w:color="auto" w:fill="E6E6E6"/>
          </w:tcPr>
          <w:p w14:paraId="48D91B00" w14:textId="77777777" w:rsidR="00C65F76" w:rsidRPr="00DE05AB" w:rsidRDefault="00C3049C" w:rsidP="00172D52">
            <w:pPr>
              <w:pStyle w:val="OTRTableHead"/>
              <w:widowControl w:val="0"/>
              <w:ind w:left="57" w:right="57"/>
            </w:pPr>
            <w:r w:rsidRPr="00DE05AB">
              <w:t>Примечание</w:t>
            </w:r>
          </w:p>
        </w:tc>
      </w:tr>
      <w:tr w:rsidR="00C65F76" w:rsidRPr="00DE05AB" w14:paraId="3F383E4E" w14:textId="77777777" w:rsidTr="00172D52">
        <w:tc>
          <w:tcPr>
            <w:tcW w:w="2359" w:type="dxa"/>
            <w:shd w:val="clear" w:color="auto" w:fill="auto"/>
          </w:tcPr>
          <w:p w14:paraId="7875C623" w14:textId="77777777" w:rsidR="00C65F76" w:rsidRPr="00DE05AB" w:rsidRDefault="00C3049C" w:rsidP="00172D52">
            <w:pPr>
              <w:pStyle w:val="OTRNameTable11"/>
            </w:pPr>
            <w:r w:rsidRPr="00DE05AB">
              <w:t>ГРБС</w:t>
            </w:r>
          </w:p>
        </w:tc>
        <w:tc>
          <w:tcPr>
            <w:tcW w:w="2461" w:type="dxa"/>
            <w:shd w:val="clear" w:color="auto" w:fill="auto"/>
          </w:tcPr>
          <w:p w14:paraId="593F12D7" w14:textId="77777777" w:rsidR="00C65F76" w:rsidRPr="00DE05AB" w:rsidRDefault="00C3049C" w:rsidP="00172D52">
            <w:pPr>
              <w:pStyle w:val="OTRNameTable11"/>
            </w:pPr>
            <w:r w:rsidRPr="00DE05AB">
              <w:t>ЦАФК</w:t>
            </w:r>
          </w:p>
        </w:tc>
        <w:tc>
          <w:tcPr>
            <w:tcW w:w="4811" w:type="dxa"/>
            <w:shd w:val="clear" w:color="auto" w:fill="auto"/>
          </w:tcPr>
          <w:p w14:paraId="63C2B21F" w14:textId="77777777" w:rsidR="00C65F76" w:rsidRPr="00DE05AB" w:rsidRDefault="00C65F76" w:rsidP="00172D52">
            <w:pPr>
              <w:spacing w:before="60" w:after="60"/>
              <w:ind w:left="57" w:right="57"/>
            </w:pPr>
          </w:p>
        </w:tc>
      </w:tr>
      <w:tr w:rsidR="00C65F76" w:rsidRPr="00DE05AB" w14:paraId="49C5685A" w14:textId="77777777" w:rsidTr="00172D52">
        <w:tc>
          <w:tcPr>
            <w:tcW w:w="2359" w:type="dxa"/>
            <w:shd w:val="clear" w:color="auto" w:fill="auto"/>
          </w:tcPr>
          <w:p w14:paraId="6BBB1784" w14:textId="77777777" w:rsidR="00C65F76" w:rsidRPr="00DE05AB" w:rsidRDefault="00C3049C" w:rsidP="00172D52">
            <w:pPr>
              <w:pStyle w:val="OTRNameTable11"/>
            </w:pPr>
            <w:r w:rsidRPr="00DE05AB">
              <w:t>ФО</w:t>
            </w:r>
          </w:p>
        </w:tc>
        <w:tc>
          <w:tcPr>
            <w:tcW w:w="2461" w:type="dxa"/>
            <w:shd w:val="clear" w:color="auto" w:fill="auto"/>
          </w:tcPr>
          <w:p w14:paraId="03821359" w14:textId="77777777" w:rsidR="00C65F76" w:rsidRPr="00DE05AB" w:rsidRDefault="00C3049C" w:rsidP="00172D52">
            <w:pPr>
              <w:pStyle w:val="OTRNameTable11"/>
            </w:pPr>
            <w:r w:rsidRPr="00DE05AB">
              <w:t>ТОФК</w:t>
            </w:r>
          </w:p>
        </w:tc>
        <w:tc>
          <w:tcPr>
            <w:tcW w:w="4811" w:type="dxa"/>
            <w:shd w:val="clear" w:color="auto" w:fill="auto"/>
          </w:tcPr>
          <w:p w14:paraId="302D027E" w14:textId="77777777" w:rsidR="00C65F76" w:rsidRPr="00DE05AB" w:rsidRDefault="00C65F76" w:rsidP="00172D52">
            <w:pPr>
              <w:spacing w:before="60" w:after="60"/>
              <w:ind w:left="57" w:right="57"/>
            </w:pPr>
          </w:p>
        </w:tc>
      </w:tr>
    </w:tbl>
    <w:p w14:paraId="35411099" w14:textId="77777777" w:rsidR="00C65F76" w:rsidRPr="00DE05AB" w:rsidRDefault="00C3049C">
      <w:pPr>
        <w:pStyle w:val="31"/>
      </w:pPr>
      <w:bookmarkStart w:id="258" w:name="_Toc185883517"/>
      <w:r w:rsidRPr="00DE05AB">
        <w:t>Описание полей документа</w:t>
      </w:r>
      <w:bookmarkEnd w:id="258"/>
    </w:p>
    <w:p w14:paraId="1C269780" w14:textId="77777777" w:rsidR="00C65F76" w:rsidRPr="00DE05AB" w:rsidRDefault="00C3049C">
      <w:pPr>
        <w:pStyle w:val="OTRTableTitle"/>
      </w:pPr>
      <w:bookmarkStart w:id="259" w:name="_Toc185883355"/>
      <w:r w:rsidRPr="00DE05AB">
        <w:t>Описание полей документа «Информация из реестра»</w:t>
      </w:r>
      <w:bookmarkEnd w:id="259"/>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6"/>
        <w:gridCol w:w="1940"/>
        <w:gridCol w:w="1057"/>
        <w:gridCol w:w="880"/>
        <w:gridCol w:w="1056"/>
        <w:gridCol w:w="2822"/>
      </w:tblGrid>
      <w:tr w:rsidR="00C65F76" w:rsidRPr="00172D52" w14:paraId="6230EA64" w14:textId="77777777" w:rsidTr="00172D52">
        <w:trPr>
          <w:tblHeader/>
        </w:trPr>
        <w:tc>
          <w:tcPr>
            <w:tcW w:w="1876" w:type="dxa"/>
            <w:tcBorders>
              <w:top w:val="single" w:sz="4" w:space="0" w:color="auto"/>
              <w:left w:val="single" w:sz="4" w:space="0" w:color="auto"/>
              <w:bottom w:val="single" w:sz="4" w:space="0" w:color="auto"/>
              <w:right w:val="single" w:sz="4" w:space="0" w:color="auto"/>
            </w:tcBorders>
            <w:shd w:val="clear" w:color="auto" w:fill="E6E6E6"/>
          </w:tcPr>
          <w:p w14:paraId="0F8EBBC8" w14:textId="77777777" w:rsidR="00C65F76" w:rsidRPr="00172D52" w:rsidRDefault="00C3049C" w:rsidP="00172D52">
            <w:pPr>
              <w:pStyle w:val="OTRTableHead"/>
              <w:widowControl w:val="0"/>
              <w:rPr>
                <w:szCs w:val="22"/>
              </w:rPr>
            </w:pPr>
            <w:r w:rsidRPr="00172D52">
              <w:rPr>
                <w:szCs w:val="22"/>
              </w:rPr>
              <w:t>Описание блока/поля</w:t>
            </w:r>
          </w:p>
        </w:tc>
        <w:tc>
          <w:tcPr>
            <w:tcW w:w="1940" w:type="dxa"/>
            <w:tcBorders>
              <w:top w:val="single" w:sz="4" w:space="0" w:color="auto"/>
              <w:left w:val="single" w:sz="4" w:space="0" w:color="auto"/>
              <w:bottom w:val="single" w:sz="4" w:space="0" w:color="auto"/>
              <w:right w:val="single" w:sz="4" w:space="0" w:color="auto"/>
            </w:tcBorders>
            <w:shd w:val="clear" w:color="auto" w:fill="E6E6E6"/>
          </w:tcPr>
          <w:p w14:paraId="71C6968F" w14:textId="77777777" w:rsidR="00C65F76" w:rsidRPr="00172D52" w:rsidRDefault="00C3049C" w:rsidP="00172D52">
            <w:pPr>
              <w:pStyle w:val="OTRTableHead"/>
              <w:widowControl w:val="0"/>
              <w:rPr>
                <w:szCs w:val="22"/>
              </w:rPr>
            </w:pPr>
            <w:r w:rsidRPr="00172D52">
              <w:rPr>
                <w:szCs w:val="22"/>
              </w:rPr>
              <w:t>Имя блока/поля</w:t>
            </w:r>
          </w:p>
        </w:tc>
        <w:tc>
          <w:tcPr>
            <w:tcW w:w="1057" w:type="dxa"/>
            <w:tcBorders>
              <w:top w:val="single" w:sz="4" w:space="0" w:color="auto"/>
              <w:left w:val="single" w:sz="4" w:space="0" w:color="auto"/>
              <w:bottom w:val="single" w:sz="4" w:space="0" w:color="auto"/>
              <w:right w:val="single" w:sz="4" w:space="0" w:color="auto"/>
            </w:tcBorders>
            <w:shd w:val="clear" w:color="auto" w:fill="E6E6E6"/>
          </w:tcPr>
          <w:p w14:paraId="6A8AE0E9" w14:textId="77777777" w:rsidR="00C65F76" w:rsidRPr="00172D52" w:rsidRDefault="00C3049C" w:rsidP="00172D52">
            <w:pPr>
              <w:pStyle w:val="OTRTableHead"/>
              <w:widowControl w:val="0"/>
              <w:rPr>
                <w:szCs w:val="22"/>
              </w:rPr>
            </w:pPr>
            <w:r w:rsidRPr="00172D52">
              <w:rPr>
                <w:szCs w:val="22"/>
              </w:rPr>
              <w:t>Тип</w:t>
            </w:r>
          </w:p>
        </w:tc>
        <w:tc>
          <w:tcPr>
            <w:tcW w:w="880" w:type="dxa"/>
            <w:tcBorders>
              <w:top w:val="single" w:sz="4" w:space="0" w:color="auto"/>
              <w:left w:val="single" w:sz="4" w:space="0" w:color="auto"/>
              <w:bottom w:val="single" w:sz="4" w:space="0" w:color="auto"/>
              <w:right w:val="single" w:sz="4" w:space="0" w:color="auto"/>
            </w:tcBorders>
            <w:shd w:val="clear" w:color="auto" w:fill="E6E6E6"/>
          </w:tcPr>
          <w:p w14:paraId="6CE33950" w14:textId="77777777" w:rsidR="00C65F76" w:rsidRPr="00172D52" w:rsidRDefault="00C3049C" w:rsidP="00172D52">
            <w:pPr>
              <w:pStyle w:val="OTRTableHead"/>
              <w:widowControl w:val="0"/>
              <w:rPr>
                <w:szCs w:val="22"/>
              </w:rPr>
            </w:pPr>
            <w:r w:rsidRPr="00172D52">
              <w:rPr>
                <w:szCs w:val="22"/>
              </w:rPr>
              <w:t>Длина</w:t>
            </w:r>
          </w:p>
        </w:tc>
        <w:tc>
          <w:tcPr>
            <w:tcW w:w="1056" w:type="dxa"/>
            <w:tcBorders>
              <w:top w:val="single" w:sz="4" w:space="0" w:color="auto"/>
              <w:left w:val="single" w:sz="4" w:space="0" w:color="auto"/>
              <w:bottom w:val="single" w:sz="4" w:space="0" w:color="auto"/>
              <w:right w:val="single" w:sz="4" w:space="0" w:color="auto"/>
            </w:tcBorders>
            <w:shd w:val="clear" w:color="auto" w:fill="E6E6E6"/>
          </w:tcPr>
          <w:p w14:paraId="641A96C4" w14:textId="77777777" w:rsidR="00C65F76" w:rsidRPr="00172D52" w:rsidRDefault="00C3049C" w:rsidP="00172D52">
            <w:pPr>
              <w:pStyle w:val="OTRTableHead"/>
              <w:widowControl w:val="0"/>
              <w:rPr>
                <w:szCs w:val="22"/>
              </w:rPr>
            </w:pPr>
            <w:r w:rsidRPr="00172D52">
              <w:rPr>
                <w:szCs w:val="22"/>
              </w:rPr>
              <w:t>Обязательность</w:t>
            </w:r>
          </w:p>
        </w:tc>
        <w:tc>
          <w:tcPr>
            <w:tcW w:w="2822" w:type="dxa"/>
            <w:tcBorders>
              <w:top w:val="single" w:sz="4" w:space="0" w:color="auto"/>
              <w:left w:val="single" w:sz="4" w:space="0" w:color="auto"/>
              <w:bottom w:val="single" w:sz="4" w:space="0" w:color="auto"/>
              <w:right w:val="single" w:sz="4" w:space="0" w:color="auto"/>
            </w:tcBorders>
            <w:shd w:val="clear" w:color="auto" w:fill="E6E6E6"/>
          </w:tcPr>
          <w:p w14:paraId="6B16BBD6" w14:textId="77777777" w:rsidR="00C65F76" w:rsidRPr="00172D52" w:rsidRDefault="00C3049C" w:rsidP="00172D52">
            <w:pPr>
              <w:pStyle w:val="OTRTableHead"/>
              <w:widowControl w:val="0"/>
              <w:rPr>
                <w:szCs w:val="22"/>
              </w:rPr>
            </w:pPr>
            <w:r w:rsidRPr="00172D52">
              <w:rPr>
                <w:szCs w:val="22"/>
              </w:rPr>
              <w:t>Дополнительная информация</w:t>
            </w:r>
          </w:p>
        </w:tc>
      </w:tr>
      <w:tr w:rsidR="00C65F76" w:rsidRPr="00172D52" w14:paraId="76FB1DB6" w14:textId="77777777" w:rsidTr="00172D52">
        <w:tc>
          <w:tcPr>
            <w:tcW w:w="1876" w:type="dxa"/>
            <w:shd w:val="clear" w:color="auto" w:fill="FFFF00"/>
          </w:tcPr>
          <w:p w14:paraId="099CDCAB" w14:textId="77777777" w:rsidR="00C65F76" w:rsidRPr="00172D52" w:rsidRDefault="00C3049C" w:rsidP="00172D52">
            <w:pPr>
              <w:spacing w:before="60" w:after="60"/>
              <w:rPr>
                <w:b/>
                <w:i/>
                <w:sz w:val="22"/>
                <w:szCs w:val="22"/>
              </w:rPr>
            </w:pPr>
            <w:r w:rsidRPr="00172D52">
              <w:rPr>
                <w:b/>
                <w:i/>
                <w:sz w:val="22"/>
                <w:szCs w:val="22"/>
              </w:rPr>
              <w:t>Почтовая информация об отправителе файла</w:t>
            </w:r>
          </w:p>
        </w:tc>
        <w:tc>
          <w:tcPr>
            <w:tcW w:w="1940" w:type="dxa"/>
            <w:shd w:val="clear" w:color="auto" w:fill="FFFF00"/>
          </w:tcPr>
          <w:p w14:paraId="61CA3388" w14:textId="77777777" w:rsidR="00C65F76" w:rsidRPr="00172D52" w:rsidRDefault="00C3049C" w:rsidP="00172D52">
            <w:pPr>
              <w:spacing w:before="60" w:after="60"/>
              <w:rPr>
                <w:b/>
                <w:i/>
                <w:sz w:val="22"/>
                <w:szCs w:val="22"/>
              </w:rPr>
            </w:pPr>
            <w:r w:rsidRPr="00172D52">
              <w:rPr>
                <w:b/>
                <w:i/>
                <w:sz w:val="22"/>
                <w:szCs w:val="22"/>
              </w:rPr>
              <w:t>FROM</w:t>
            </w:r>
          </w:p>
        </w:tc>
        <w:tc>
          <w:tcPr>
            <w:tcW w:w="1057" w:type="dxa"/>
            <w:shd w:val="clear" w:color="auto" w:fill="FFFF00"/>
          </w:tcPr>
          <w:p w14:paraId="2527D714" w14:textId="77777777" w:rsidR="00C65F76" w:rsidRPr="00172D52" w:rsidRDefault="00C65F76" w:rsidP="00172D52">
            <w:pPr>
              <w:spacing w:before="60" w:after="60"/>
              <w:rPr>
                <w:b/>
                <w:i/>
                <w:sz w:val="22"/>
                <w:szCs w:val="22"/>
              </w:rPr>
            </w:pPr>
          </w:p>
        </w:tc>
        <w:tc>
          <w:tcPr>
            <w:tcW w:w="880" w:type="dxa"/>
            <w:shd w:val="clear" w:color="auto" w:fill="FFFF00"/>
          </w:tcPr>
          <w:p w14:paraId="0472D89C" w14:textId="77777777" w:rsidR="00C65F76" w:rsidRPr="00172D52" w:rsidRDefault="00C65F76" w:rsidP="00172D52">
            <w:pPr>
              <w:spacing w:before="60" w:after="60"/>
              <w:rPr>
                <w:b/>
                <w:i/>
                <w:sz w:val="22"/>
                <w:szCs w:val="22"/>
              </w:rPr>
            </w:pPr>
          </w:p>
        </w:tc>
        <w:tc>
          <w:tcPr>
            <w:tcW w:w="1056" w:type="dxa"/>
            <w:shd w:val="clear" w:color="auto" w:fill="FFFF00"/>
          </w:tcPr>
          <w:p w14:paraId="44EC90F1" w14:textId="77777777" w:rsidR="00C65F76" w:rsidRPr="00172D52" w:rsidRDefault="00C3049C" w:rsidP="00172D52">
            <w:pPr>
              <w:spacing w:before="60" w:after="60"/>
              <w:rPr>
                <w:b/>
                <w:i/>
                <w:sz w:val="22"/>
                <w:szCs w:val="22"/>
              </w:rPr>
            </w:pPr>
            <w:r w:rsidRPr="00172D52">
              <w:rPr>
                <w:b/>
                <w:i/>
                <w:sz w:val="22"/>
                <w:szCs w:val="22"/>
              </w:rPr>
              <w:t>Да</w:t>
            </w:r>
          </w:p>
        </w:tc>
        <w:tc>
          <w:tcPr>
            <w:tcW w:w="2822" w:type="dxa"/>
            <w:shd w:val="clear" w:color="auto" w:fill="FFFF00"/>
          </w:tcPr>
          <w:p w14:paraId="42815733" w14:textId="77777777" w:rsidR="00C65F76" w:rsidRPr="00172D52" w:rsidRDefault="00C65F76" w:rsidP="00172D52">
            <w:pPr>
              <w:spacing w:before="60" w:after="60"/>
              <w:rPr>
                <w:b/>
                <w:i/>
                <w:sz w:val="22"/>
                <w:szCs w:val="22"/>
              </w:rPr>
            </w:pPr>
          </w:p>
        </w:tc>
      </w:tr>
      <w:tr w:rsidR="00C65F76" w:rsidRPr="00172D52" w14:paraId="23551E6F" w14:textId="77777777" w:rsidTr="00172D52">
        <w:tc>
          <w:tcPr>
            <w:tcW w:w="1876" w:type="dxa"/>
            <w:shd w:val="clear" w:color="auto" w:fill="auto"/>
          </w:tcPr>
          <w:p w14:paraId="1AAFB552" w14:textId="77777777" w:rsidR="00C65F76" w:rsidRPr="00172D52" w:rsidRDefault="00C3049C" w:rsidP="00172D52">
            <w:pPr>
              <w:spacing w:before="60" w:after="60"/>
              <w:rPr>
                <w:sz w:val="22"/>
                <w:szCs w:val="22"/>
              </w:rPr>
            </w:pPr>
            <w:r w:rsidRPr="00172D52">
              <w:rPr>
                <w:sz w:val="22"/>
                <w:szCs w:val="22"/>
              </w:rPr>
              <w:t>Уровень бюджета</w:t>
            </w:r>
          </w:p>
        </w:tc>
        <w:tc>
          <w:tcPr>
            <w:tcW w:w="1940" w:type="dxa"/>
            <w:shd w:val="clear" w:color="auto" w:fill="auto"/>
          </w:tcPr>
          <w:p w14:paraId="61CBDB56" w14:textId="77777777" w:rsidR="00C65F76" w:rsidRPr="00172D52" w:rsidRDefault="00C3049C" w:rsidP="00172D52">
            <w:pPr>
              <w:spacing w:before="60" w:after="60"/>
              <w:rPr>
                <w:sz w:val="22"/>
                <w:szCs w:val="22"/>
              </w:rPr>
            </w:pPr>
            <w:r w:rsidRPr="00172D52">
              <w:rPr>
                <w:sz w:val="22"/>
                <w:szCs w:val="22"/>
              </w:rPr>
              <w:t>BUDG_LEVEL</w:t>
            </w:r>
          </w:p>
        </w:tc>
        <w:tc>
          <w:tcPr>
            <w:tcW w:w="1057" w:type="dxa"/>
            <w:shd w:val="clear" w:color="auto" w:fill="auto"/>
          </w:tcPr>
          <w:p w14:paraId="64AA5632" w14:textId="77777777" w:rsidR="00C65F76" w:rsidRPr="00172D52" w:rsidRDefault="00C3049C" w:rsidP="00172D52">
            <w:pPr>
              <w:spacing w:before="60" w:after="60"/>
              <w:rPr>
                <w:sz w:val="22"/>
                <w:szCs w:val="22"/>
              </w:rPr>
            </w:pPr>
            <w:r w:rsidRPr="00172D52">
              <w:rPr>
                <w:sz w:val="22"/>
                <w:szCs w:val="22"/>
              </w:rPr>
              <w:t>STRING</w:t>
            </w:r>
          </w:p>
        </w:tc>
        <w:tc>
          <w:tcPr>
            <w:tcW w:w="880" w:type="dxa"/>
            <w:shd w:val="clear" w:color="auto" w:fill="auto"/>
          </w:tcPr>
          <w:p w14:paraId="75B9A1D7" w14:textId="77777777" w:rsidR="00C65F76" w:rsidRPr="00172D52" w:rsidRDefault="00C3049C" w:rsidP="00172D52">
            <w:pPr>
              <w:spacing w:before="60" w:after="60"/>
              <w:rPr>
                <w:sz w:val="22"/>
                <w:szCs w:val="22"/>
              </w:rPr>
            </w:pPr>
            <w:r w:rsidRPr="00172D52">
              <w:rPr>
                <w:sz w:val="22"/>
                <w:szCs w:val="22"/>
              </w:rPr>
              <w:t>= 1</w:t>
            </w:r>
          </w:p>
        </w:tc>
        <w:tc>
          <w:tcPr>
            <w:tcW w:w="1056" w:type="dxa"/>
            <w:shd w:val="clear" w:color="auto" w:fill="auto"/>
          </w:tcPr>
          <w:p w14:paraId="6D82A199" w14:textId="77777777" w:rsidR="00C65F76" w:rsidRPr="00172D52" w:rsidRDefault="00C3049C" w:rsidP="00172D52">
            <w:pPr>
              <w:spacing w:before="60" w:after="60"/>
              <w:rPr>
                <w:sz w:val="22"/>
                <w:szCs w:val="22"/>
              </w:rPr>
            </w:pPr>
            <w:r w:rsidRPr="00172D52">
              <w:rPr>
                <w:sz w:val="22"/>
                <w:szCs w:val="22"/>
              </w:rPr>
              <w:t>Да</w:t>
            </w:r>
          </w:p>
        </w:tc>
        <w:tc>
          <w:tcPr>
            <w:tcW w:w="2822" w:type="dxa"/>
            <w:shd w:val="clear" w:color="auto" w:fill="auto"/>
          </w:tcPr>
          <w:p w14:paraId="477E6B62" w14:textId="77777777" w:rsidR="00C65F76" w:rsidRPr="00172D52" w:rsidRDefault="00C3049C" w:rsidP="00172D52">
            <w:pPr>
              <w:spacing w:before="60" w:after="60"/>
              <w:rPr>
                <w:sz w:val="22"/>
                <w:szCs w:val="22"/>
              </w:rPr>
            </w:pPr>
            <w:r w:rsidRPr="00172D52">
              <w:rPr>
                <w:sz w:val="22"/>
                <w:szCs w:val="22"/>
              </w:rPr>
              <w:t>Уровень бюджета принимает следующие значения:</w:t>
            </w:r>
          </w:p>
          <w:p w14:paraId="57EA71BB" w14:textId="59D0BCD7" w:rsidR="00C65F76" w:rsidRPr="00172D52" w:rsidRDefault="00EF5696" w:rsidP="00D02247">
            <w:pPr>
              <w:pStyle w:val="a8"/>
              <w:numPr>
                <w:ilvl w:val="0"/>
                <w:numId w:val="53"/>
              </w:numPr>
              <w:spacing w:before="60" w:after="60"/>
              <w:ind w:left="284" w:right="57" w:hanging="227"/>
              <w:rPr>
                <w:sz w:val="22"/>
                <w:szCs w:val="22"/>
              </w:rPr>
            </w:pPr>
            <w:r>
              <w:rPr>
                <w:sz w:val="22"/>
                <w:szCs w:val="22"/>
              </w:rPr>
              <w:t>«</w:t>
            </w:r>
            <w:r w:rsidR="00C3049C" w:rsidRPr="00172D52">
              <w:rPr>
                <w:sz w:val="22"/>
                <w:szCs w:val="22"/>
              </w:rPr>
              <w:t>1</w:t>
            </w:r>
            <w:r>
              <w:rPr>
                <w:sz w:val="22"/>
                <w:szCs w:val="22"/>
              </w:rPr>
              <w:t>»</w:t>
            </w:r>
            <w:r w:rsidR="00C3049C" w:rsidRPr="00172D52">
              <w:rPr>
                <w:sz w:val="22"/>
                <w:szCs w:val="22"/>
              </w:rPr>
              <w:t xml:space="preserve"> – федеральный бюджет;</w:t>
            </w:r>
          </w:p>
          <w:p w14:paraId="5819F8AF" w14:textId="58314312" w:rsidR="00C65F76" w:rsidRPr="00172D52" w:rsidRDefault="00EF5696" w:rsidP="00D02247">
            <w:pPr>
              <w:pStyle w:val="a8"/>
              <w:numPr>
                <w:ilvl w:val="0"/>
                <w:numId w:val="53"/>
              </w:numPr>
              <w:spacing w:before="60" w:after="60"/>
              <w:ind w:left="284" w:right="57" w:hanging="227"/>
              <w:rPr>
                <w:sz w:val="22"/>
                <w:szCs w:val="22"/>
              </w:rPr>
            </w:pPr>
            <w:r>
              <w:rPr>
                <w:sz w:val="22"/>
                <w:szCs w:val="22"/>
              </w:rPr>
              <w:t>«</w:t>
            </w:r>
            <w:r w:rsidR="00C3049C" w:rsidRPr="00172D52">
              <w:rPr>
                <w:sz w:val="22"/>
                <w:szCs w:val="22"/>
              </w:rPr>
              <w:t>2</w:t>
            </w:r>
            <w:r>
              <w:rPr>
                <w:sz w:val="22"/>
                <w:szCs w:val="22"/>
              </w:rPr>
              <w:t>»</w:t>
            </w:r>
            <w:r w:rsidR="00C3049C" w:rsidRPr="00172D52">
              <w:rPr>
                <w:sz w:val="22"/>
                <w:szCs w:val="22"/>
              </w:rPr>
              <w:t xml:space="preserve"> – бюджет субъекта РФ;</w:t>
            </w:r>
          </w:p>
          <w:p w14:paraId="77664509" w14:textId="2FD91E1B" w:rsidR="00C65F76" w:rsidRPr="00172D52" w:rsidRDefault="00EF5696" w:rsidP="00D02247">
            <w:pPr>
              <w:pStyle w:val="a8"/>
              <w:numPr>
                <w:ilvl w:val="0"/>
                <w:numId w:val="53"/>
              </w:numPr>
              <w:spacing w:before="60" w:after="60"/>
              <w:ind w:left="284" w:right="57" w:hanging="227"/>
              <w:rPr>
                <w:sz w:val="22"/>
                <w:szCs w:val="22"/>
              </w:rPr>
            </w:pPr>
            <w:r>
              <w:rPr>
                <w:sz w:val="22"/>
                <w:szCs w:val="22"/>
              </w:rPr>
              <w:t>«</w:t>
            </w:r>
            <w:r w:rsidR="00C3049C" w:rsidRPr="00172D52">
              <w:rPr>
                <w:sz w:val="22"/>
                <w:szCs w:val="22"/>
              </w:rPr>
              <w:t>3</w:t>
            </w:r>
            <w:r>
              <w:rPr>
                <w:sz w:val="22"/>
                <w:szCs w:val="22"/>
              </w:rPr>
              <w:t>»</w:t>
            </w:r>
            <w:r w:rsidR="00C3049C" w:rsidRPr="00172D52">
              <w:rPr>
                <w:sz w:val="22"/>
                <w:szCs w:val="22"/>
              </w:rPr>
              <w:t xml:space="preserve"> – местный бюджет;</w:t>
            </w:r>
          </w:p>
          <w:p w14:paraId="297366F4" w14:textId="69B8042E" w:rsidR="00C65F76" w:rsidRPr="00172D52" w:rsidRDefault="00EF5696" w:rsidP="00D02247">
            <w:pPr>
              <w:pStyle w:val="a8"/>
              <w:numPr>
                <w:ilvl w:val="0"/>
                <w:numId w:val="53"/>
              </w:numPr>
              <w:spacing w:before="60" w:after="60"/>
              <w:ind w:left="284" w:right="57" w:hanging="227"/>
              <w:rPr>
                <w:sz w:val="22"/>
                <w:szCs w:val="22"/>
              </w:rPr>
            </w:pPr>
            <w:r>
              <w:rPr>
                <w:sz w:val="22"/>
                <w:szCs w:val="22"/>
              </w:rPr>
              <w:t>«</w:t>
            </w:r>
            <w:r w:rsidR="00C3049C" w:rsidRPr="00172D52">
              <w:rPr>
                <w:sz w:val="22"/>
                <w:szCs w:val="22"/>
              </w:rPr>
              <w:t>4</w:t>
            </w:r>
            <w:r>
              <w:rPr>
                <w:sz w:val="22"/>
                <w:szCs w:val="22"/>
              </w:rPr>
              <w:t>»</w:t>
            </w:r>
            <w:r w:rsidR="00C3049C" w:rsidRPr="00172D52">
              <w:rPr>
                <w:sz w:val="22"/>
                <w:szCs w:val="22"/>
              </w:rPr>
              <w:t xml:space="preserve"> – бюджет ГВБФ»;</w:t>
            </w:r>
          </w:p>
          <w:p w14:paraId="4B415BB5" w14:textId="41E37AB1" w:rsidR="00C65F76" w:rsidRPr="00172D52" w:rsidRDefault="00EF5696" w:rsidP="00D02247">
            <w:pPr>
              <w:pStyle w:val="a8"/>
              <w:numPr>
                <w:ilvl w:val="0"/>
                <w:numId w:val="53"/>
              </w:numPr>
              <w:spacing w:before="60" w:after="60"/>
              <w:ind w:left="284" w:right="57" w:hanging="227"/>
              <w:rPr>
                <w:sz w:val="22"/>
                <w:szCs w:val="22"/>
              </w:rPr>
            </w:pPr>
            <w:r>
              <w:rPr>
                <w:sz w:val="22"/>
                <w:szCs w:val="22"/>
              </w:rPr>
              <w:t>«</w:t>
            </w:r>
            <w:r w:rsidR="00C3049C" w:rsidRPr="00172D52">
              <w:rPr>
                <w:sz w:val="22"/>
                <w:szCs w:val="22"/>
              </w:rPr>
              <w:t>5</w:t>
            </w:r>
            <w:r>
              <w:rPr>
                <w:sz w:val="22"/>
                <w:szCs w:val="22"/>
              </w:rPr>
              <w:t>»</w:t>
            </w:r>
            <w:r w:rsidR="00C3049C" w:rsidRPr="00172D52">
              <w:rPr>
                <w:sz w:val="22"/>
                <w:szCs w:val="22"/>
              </w:rPr>
              <w:t xml:space="preserve"> – бюджет ТГВБФ;</w:t>
            </w:r>
          </w:p>
          <w:p w14:paraId="25680A05" w14:textId="1AE036CE" w:rsidR="00C65F76" w:rsidRPr="00172D52" w:rsidRDefault="00EF5696" w:rsidP="00EF5696">
            <w:pPr>
              <w:pStyle w:val="a8"/>
              <w:numPr>
                <w:ilvl w:val="0"/>
                <w:numId w:val="53"/>
              </w:numPr>
              <w:spacing w:before="60" w:after="60"/>
              <w:ind w:left="284" w:right="57" w:hanging="227"/>
              <w:rPr>
                <w:sz w:val="22"/>
                <w:szCs w:val="22"/>
              </w:rPr>
            </w:pPr>
            <w:r>
              <w:rPr>
                <w:sz w:val="22"/>
                <w:szCs w:val="22"/>
              </w:rPr>
              <w:t>«</w:t>
            </w:r>
            <w:r w:rsidR="000A6027">
              <w:rPr>
                <w:sz w:val="22"/>
                <w:szCs w:val="22"/>
              </w:rPr>
              <w:t>6</w:t>
            </w:r>
            <w:r>
              <w:rPr>
                <w:sz w:val="22"/>
                <w:szCs w:val="22"/>
              </w:rPr>
              <w:t>»</w:t>
            </w:r>
            <w:r w:rsidR="000A6027">
              <w:rPr>
                <w:sz w:val="22"/>
                <w:szCs w:val="22"/>
              </w:rPr>
              <w:t xml:space="preserve"> – средства ЮЛ</w:t>
            </w:r>
          </w:p>
        </w:tc>
      </w:tr>
      <w:tr w:rsidR="00C65F76" w:rsidRPr="00172D52" w14:paraId="6F757A2D" w14:textId="77777777" w:rsidTr="00172D52">
        <w:tc>
          <w:tcPr>
            <w:tcW w:w="1876" w:type="dxa"/>
            <w:shd w:val="clear" w:color="auto" w:fill="auto"/>
          </w:tcPr>
          <w:p w14:paraId="137D6025" w14:textId="77777777" w:rsidR="00C65F76" w:rsidRPr="00172D52" w:rsidRDefault="00C3049C" w:rsidP="00172D52">
            <w:pPr>
              <w:spacing w:before="60" w:after="60"/>
              <w:rPr>
                <w:sz w:val="22"/>
                <w:szCs w:val="22"/>
              </w:rPr>
            </w:pPr>
            <w:r w:rsidRPr="00172D52">
              <w:rPr>
                <w:sz w:val="22"/>
                <w:szCs w:val="22"/>
              </w:rPr>
              <w:t>Код УБП</w:t>
            </w:r>
          </w:p>
        </w:tc>
        <w:tc>
          <w:tcPr>
            <w:tcW w:w="1940" w:type="dxa"/>
            <w:shd w:val="clear" w:color="auto" w:fill="auto"/>
          </w:tcPr>
          <w:p w14:paraId="4BDE1A6C" w14:textId="77777777" w:rsidR="00C65F76" w:rsidRPr="00172D52" w:rsidRDefault="00C3049C" w:rsidP="00172D52">
            <w:pPr>
              <w:spacing w:before="60" w:after="60"/>
              <w:rPr>
                <w:sz w:val="22"/>
                <w:szCs w:val="22"/>
              </w:rPr>
            </w:pPr>
            <w:r w:rsidRPr="00172D52">
              <w:rPr>
                <w:sz w:val="22"/>
                <w:szCs w:val="22"/>
              </w:rPr>
              <w:t>KOD_UBP</w:t>
            </w:r>
          </w:p>
        </w:tc>
        <w:tc>
          <w:tcPr>
            <w:tcW w:w="1057" w:type="dxa"/>
            <w:shd w:val="clear" w:color="auto" w:fill="auto"/>
          </w:tcPr>
          <w:p w14:paraId="22A876CE" w14:textId="77777777" w:rsidR="00C65F76" w:rsidRPr="00172D52" w:rsidRDefault="00C3049C" w:rsidP="00172D52">
            <w:pPr>
              <w:spacing w:before="60" w:after="60"/>
              <w:rPr>
                <w:sz w:val="22"/>
                <w:szCs w:val="22"/>
              </w:rPr>
            </w:pPr>
            <w:r w:rsidRPr="00172D52">
              <w:rPr>
                <w:sz w:val="22"/>
                <w:szCs w:val="22"/>
              </w:rPr>
              <w:t>STRING</w:t>
            </w:r>
          </w:p>
        </w:tc>
        <w:tc>
          <w:tcPr>
            <w:tcW w:w="880" w:type="dxa"/>
            <w:shd w:val="clear" w:color="auto" w:fill="auto"/>
          </w:tcPr>
          <w:p w14:paraId="33E280F2" w14:textId="77777777" w:rsidR="00C65F76" w:rsidRPr="00172D52" w:rsidRDefault="00C3049C" w:rsidP="00172D52">
            <w:pPr>
              <w:spacing w:before="60" w:after="60"/>
              <w:rPr>
                <w:sz w:val="22"/>
                <w:szCs w:val="22"/>
              </w:rPr>
            </w:pPr>
            <w:r w:rsidRPr="00172D52">
              <w:rPr>
                <w:sz w:val="22"/>
                <w:szCs w:val="22"/>
              </w:rPr>
              <w:t>= 5</w:t>
            </w:r>
          </w:p>
        </w:tc>
        <w:tc>
          <w:tcPr>
            <w:tcW w:w="1056" w:type="dxa"/>
            <w:shd w:val="clear" w:color="auto" w:fill="auto"/>
          </w:tcPr>
          <w:p w14:paraId="1379A207" w14:textId="77777777" w:rsidR="00C65F76" w:rsidRPr="00172D52" w:rsidRDefault="00C3049C" w:rsidP="00172D52">
            <w:pPr>
              <w:spacing w:before="60" w:after="60"/>
              <w:rPr>
                <w:sz w:val="22"/>
                <w:szCs w:val="22"/>
              </w:rPr>
            </w:pPr>
            <w:r w:rsidRPr="00172D52">
              <w:rPr>
                <w:sz w:val="22"/>
                <w:szCs w:val="22"/>
              </w:rPr>
              <w:t>Да</w:t>
            </w:r>
          </w:p>
        </w:tc>
        <w:tc>
          <w:tcPr>
            <w:tcW w:w="2822" w:type="dxa"/>
            <w:shd w:val="clear" w:color="auto" w:fill="auto"/>
          </w:tcPr>
          <w:p w14:paraId="3C499F6A" w14:textId="2C611EB5" w:rsidR="00C65F76" w:rsidRPr="00172D52" w:rsidRDefault="00C3049C" w:rsidP="00EF5696">
            <w:pPr>
              <w:spacing w:before="60" w:after="60"/>
              <w:rPr>
                <w:sz w:val="22"/>
                <w:szCs w:val="22"/>
              </w:rPr>
            </w:pPr>
            <w:r w:rsidRPr="00172D52">
              <w:rPr>
                <w:sz w:val="22"/>
                <w:szCs w:val="22"/>
              </w:rPr>
              <w:t>При значении уровня бюджета «1</w:t>
            </w:r>
            <w:r w:rsidR="00EF5696">
              <w:rPr>
                <w:sz w:val="22"/>
                <w:szCs w:val="22"/>
              </w:rPr>
              <w:t>»</w:t>
            </w:r>
            <w:r w:rsidRPr="00172D52">
              <w:rPr>
                <w:sz w:val="22"/>
                <w:szCs w:val="22"/>
              </w:rPr>
              <w:t xml:space="preserve"> – федеральный бюджет заполняется в соответствии со Сводным реестром. При остальных значениях уровня бюджета соответствует УНК, присвоенному ор</w:t>
            </w:r>
            <w:r w:rsidR="000A6027">
              <w:rPr>
                <w:sz w:val="22"/>
                <w:szCs w:val="22"/>
              </w:rPr>
              <w:t>ганом Федерального казначейства</w:t>
            </w:r>
          </w:p>
        </w:tc>
      </w:tr>
      <w:tr w:rsidR="00C65F76" w:rsidRPr="00172D52" w14:paraId="3B927DBC" w14:textId="77777777" w:rsidTr="00172D52">
        <w:tc>
          <w:tcPr>
            <w:tcW w:w="1876" w:type="dxa"/>
            <w:tcBorders>
              <w:bottom w:val="single" w:sz="4" w:space="0" w:color="auto"/>
            </w:tcBorders>
            <w:shd w:val="clear" w:color="auto" w:fill="auto"/>
          </w:tcPr>
          <w:p w14:paraId="08DCF3EE" w14:textId="77777777" w:rsidR="00C65F76" w:rsidRPr="00172D52" w:rsidRDefault="00C3049C" w:rsidP="00172D52">
            <w:pPr>
              <w:spacing w:before="60" w:after="60"/>
              <w:rPr>
                <w:sz w:val="22"/>
                <w:szCs w:val="22"/>
              </w:rPr>
            </w:pPr>
            <w:r w:rsidRPr="00172D52">
              <w:rPr>
                <w:sz w:val="22"/>
                <w:szCs w:val="22"/>
              </w:rPr>
              <w:t>Наименование УБП</w:t>
            </w:r>
          </w:p>
        </w:tc>
        <w:tc>
          <w:tcPr>
            <w:tcW w:w="1940" w:type="dxa"/>
            <w:tcBorders>
              <w:bottom w:val="single" w:sz="4" w:space="0" w:color="auto"/>
            </w:tcBorders>
            <w:shd w:val="clear" w:color="auto" w:fill="auto"/>
          </w:tcPr>
          <w:p w14:paraId="1F86B460" w14:textId="77777777" w:rsidR="00C65F76" w:rsidRPr="00172D52" w:rsidRDefault="00C3049C" w:rsidP="00172D52">
            <w:pPr>
              <w:spacing w:before="60" w:after="60"/>
              <w:rPr>
                <w:sz w:val="22"/>
                <w:szCs w:val="22"/>
              </w:rPr>
            </w:pPr>
            <w:r w:rsidRPr="00172D52">
              <w:rPr>
                <w:sz w:val="22"/>
                <w:szCs w:val="22"/>
              </w:rPr>
              <w:t>NAME_UBP</w:t>
            </w:r>
          </w:p>
        </w:tc>
        <w:tc>
          <w:tcPr>
            <w:tcW w:w="1057" w:type="dxa"/>
            <w:tcBorders>
              <w:bottom w:val="single" w:sz="4" w:space="0" w:color="auto"/>
            </w:tcBorders>
            <w:shd w:val="clear" w:color="auto" w:fill="auto"/>
          </w:tcPr>
          <w:p w14:paraId="0DC28239" w14:textId="77777777" w:rsidR="00C65F76" w:rsidRPr="00172D52" w:rsidRDefault="00C3049C" w:rsidP="00172D52">
            <w:pPr>
              <w:spacing w:before="60" w:after="60"/>
              <w:rPr>
                <w:sz w:val="22"/>
                <w:szCs w:val="22"/>
              </w:rPr>
            </w:pPr>
            <w:r w:rsidRPr="00172D52">
              <w:rPr>
                <w:sz w:val="22"/>
                <w:szCs w:val="22"/>
              </w:rPr>
              <w:t>STRING</w:t>
            </w:r>
          </w:p>
        </w:tc>
        <w:tc>
          <w:tcPr>
            <w:tcW w:w="880" w:type="dxa"/>
            <w:tcBorders>
              <w:bottom w:val="single" w:sz="4" w:space="0" w:color="auto"/>
            </w:tcBorders>
            <w:shd w:val="clear" w:color="auto" w:fill="auto"/>
          </w:tcPr>
          <w:p w14:paraId="7A0A72C9" w14:textId="77777777" w:rsidR="00C65F76" w:rsidRPr="00172D52" w:rsidRDefault="00C3049C" w:rsidP="00172D52">
            <w:pPr>
              <w:spacing w:before="60" w:after="60"/>
              <w:rPr>
                <w:sz w:val="22"/>
                <w:szCs w:val="22"/>
              </w:rPr>
            </w:pPr>
            <w:r w:rsidRPr="00172D52">
              <w:rPr>
                <w:sz w:val="22"/>
                <w:szCs w:val="22"/>
              </w:rPr>
              <w:t>&lt;= 2000</w:t>
            </w:r>
          </w:p>
        </w:tc>
        <w:tc>
          <w:tcPr>
            <w:tcW w:w="1056" w:type="dxa"/>
            <w:tcBorders>
              <w:bottom w:val="single" w:sz="4" w:space="0" w:color="auto"/>
            </w:tcBorders>
            <w:shd w:val="clear" w:color="auto" w:fill="auto"/>
          </w:tcPr>
          <w:p w14:paraId="7DE27E0E" w14:textId="77777777" w:rsidR="00C65F76" w:rsidRPr="00172D52" w:rsidRDefault="00C3049C" w:rsidP="00172D52">
            <w:pPr>
              <w:spacing w:before="60" w:after="60"/>
              <w:rPr>
                <w:sz w:val="22"/>
                <w:szCs w:val="22"/>
              </w:rPr>
            </w:pPr>
            <w:r w:rsidRPr="00172D52">
              <w:rPr>
                <w:sz w:val="22"/>
                <w:szCs w:val="22"/>
              </w:rPr>
              <w:t>Да</w:t>
            </w:r>
          </w:p>
        </w:tc>
        <w:tc>
          <w:tcPr>
            <w:tcW w:w="2822" w:type="dxa"/>
            <w:tcBorders>
              <w:bottom w:val="single" w:sz="4" w:space="0" w:color="auto"/>
            </w:tcBorders>
            <w:shd w:val="clear" w:color="auto" w:fill="auto"/>
          </w:tcPr>
          <w:p w14:paraId="5B2A0005" w14:textId="55395990" w:rsidR="000A6027" w:rsidRDefault="00EF5696" w:rsidP="00172D52">
            <w:pPr>
              <w:spacing w:before="60" w:after="60"/>
              <w:rPr>
                <w:sz w:val="22"/>
                <w:szCs w:val="22"/>
              </w:rPr>
            </w:pPr>
            <w:r>
              <w:rPr>
                <w:sz w:val="22"/>
                <w:szCs w:val="22"/>
              </w:rPr>
              <w:t>Полное наименование УБП.</w:t>
            </w:r>
          </w:p>
          <w:p w14:paraId="750AD4CC" w14:textId="20D5F27C" w:rsidR="00C65F76" w:rsidRPr="00172D52" w:rsidRDefault="00C3049C" w:rsidP="00EB68A5">
            <w:pPr>
              <w:spacing w:before="60" w:after="60"/>
              <w:rPr>
                <w:sz w:val="22"/>
                <w:szCs w:val="22"/>
              </w:rPr>
            </w:pPr>
            <w:r w:rsidRPr="00172D52">
              <w:rPr>
                <w:sz w:val="22"/>
                <w:szCs w:val="22"/>
              </w:rPr>
              <w:t xml:space="preserve">При значении уровня бюджета </w:t>
            </w:r>
            <w:r w:rsidR="00EB68A5">
              <w:rPr>
                <w:sz w:val="22"/>
                <w:szCs w:val="22"/>
              </w:rPr>
              <w:t>«</w:t>
            </w:r>
            <w:r w:rsidRPr="00172D52">
              <w:rPr>
                <w:sz w:val="22"/>
                <w:szCs w:val="22"/>
              </w:rPr>
              <w:t>1</w:t>
            </w:r>
            <w:r w:rsidR="00EB68A5">
              <w:rPr>
                <w:sz w:val="22"/>
                <w:szCs w:val="22"/>
              </w:rPr>
              <w:t>»</w:t>
            </w:r>
            <w:r w:rsidRPr="00172D52">
              <w:rPr>
                <w:sz w:val="22"/>
                <w:szCs w:val="22"/>
              </w:rPr>
              <w:t xml:space="preserve"> заполняется в соответствии со Сводным реестром. При значении уровня бюджета </w:t>
            </w:r>
            <w:r w:rsidR="00EB68A5">
              <w:rPr>
                <w:sz w:val="22"/>
                <w:szCs w:val="22"/>
              </w:rPr>
              <w:t>«</w:t>
            </w:r>
            <w:r w:rsidRPr="00172D52">
              <w:rPr>
                <w:sz w:val="22"/>
                <w:szCs w:val="22"/>
              </w:rPr>
              <w:t>6</w:t>
            </w:r>
            <w:r w:rsidR="00EB68A5">
              <w:rPr>
                <w:sz w:val="22"/>
                <w:szCs w:val="22"/>
              </w:rPr>
              <w:t>»</w:t>
            </w:r>
            <w:r w:rsidRPr="00172D52">
              <w:rPr>
                <w:sz w:val="22"/>
                <w:szCs w:val="22"/>
              </w:rPr>
              <w:t xml:space="preserve"> заполняется в соответствии с НУБП. При остальных значениях уровня бюджета заполняется в соответст</w:t>
            </w:r>
            <w:r w:rsidR="000A6027">
              <w:rPr>
                <w:sz w:val="22"/>
                <w:szCs w:val="22"/>
              </w:rPr>
              <w:t>вии с ПУБП</w:t>
            </w:r>
          </w:p>
        </w:tc>
      </w:tr>
      <w:tr w:rsidR="00C65F76" w:rsidRPr="00172D52" w14:paraId="4D9A1215" w14:textId="77777777" w:rsidTr="00172D52">
        <w:tc>
          <w:tcPr>
            <w:tcW w:w="1876" w:type="dxa"/>
            <w:shd w:val="clear" w:color="auto" w:fill="FFFF00"/>
          </w:tcPr>
          <w:p w14:paraId="7DEE773A" w14:textId="77777777" w:rsidR="00C65F76" w:rsidRPr="00172D52" w:rsidRDefault="00C3049C" w:rsidP="00172D52">
            <w:pPr>
              <w:spacing w:before="60" w:after="60"/>
              <w:rPr>
                <w:b/>
                <w:i/>
                <w:sz w:val="22"/>
                <w:szCs w:val="22"/>
              </w:rPr>
            </w:pPr>
            <w:r w:rsidRPr="00172D52">
              <w:rPr>
                <w:b/>
                <w:i/>
                <w:sz w:val="22"/>
                <w:szCs w:val="22"/>
              </w:rPr>
              <w:lastRenderedPageBreak/>
              <w:t>Почтовая информация о получателе файла</w:t>
            </w:r>
          </w:p>
        </w:tc>
        <w:tc>
          <w:tcPr>
            <w:tcW w:w="1940" w:type="dxa"/>
            <w:shd w:val="clear" w:color="auto" w:fill="FFFF00"/>
          </w:tcPr>
          <w:p w14:paraId="4060D56B" w14:textId="77777777" w:rsidR="00C65F76" w:rsidRPr="00172D52" w:rsidRDefault="00C3049C" w:rsidP="00172D52">
            <w:pPr>
              <w:spacing w:before="60" w:after="60"/>
              <w:rPr>
                <w:b/>
                <w:i/>
                <w:sz w:val="22"/>
                <w:szCs w:val="22"/>
              </w:rPr>
            </w:pPr>
            <w:r w:rsidRPr="00172D52">
              <w:rPr>
                <w:b/>
                <w:i/>
                <w:sz w:val="22"/>
                <w:szCs w:val="22"/>
              </w:rPr>
              <w:t>TO</w:t>
            </w:r>
          </w:p>
        </w:tc>
        <w:tc>
          <w:tcPr>
            <w:tcW w:w="1057" w:type="dxa"/>
            <w:shd w:val="clear" w:color="auto" w:fill="FFFF00"/>
          </w:tcPr>
          <w:p w14:paraId="5DE852B2" w14:textId="77777777" w:rsidR="00C65F76" w:rsidRPr="00172D52" w:rsidRDefault="00C65F76" w:rsidP="00172D52">
            <w:pPr>
              <w:spacing w:before="60" w:after="60"/>
              <w:rPr>
                <w:b/>
                <w:i/>
                <w:sz w:val="22"/>
                <w:szCs w:val="22"/>
              </w:rPr>
            </w:pPr>
          </w:p>
        </w:tc>
        <w:tc>
          <w:tcPr>
            <w:tcW w:w="880" w:type="dxa"/>
            <w:shd w:val="clear" w:color="auto" w:fill="FFFF00"/>
          </w:tcPr>
          <w:p w14:paraId="34B954ED" w14:textId="77777777" w:rsidR="00C65F76" w:rsidRPr="00172D52" w:rsidRDefault="00C65F76" w:rsidP="00172D52">
            <w:pPr>
              <w:spacing w:before="60" w:after="60"/>
              <w:rPr>
                <w:b/>
                <w:i/>
                <w:sz w:val="22"/>
                <w:szCs w:val="22"/>
              </w:rPr>
            </w:pPr>
          </w:p>
        </w:tc>
        <w:tc>
          <w:tcPr>
            <w:tcW w:w="1056" w:type="dxa"/>
            <w:shd w:val="clear" w:color="auto" w:fill="FFFF00"/>
          </w:tcPr>
          <w:p w14:paraId="44FBCEE8" w14:textId="77777777" w:rsidR="00C65F76" w:rsidRPr="00172D52" w:rsidRDefault="00C3049C" w:rsidP="00172D52">
            <w:pPr>
              <w:spacing w:before="60" w:after="60"/>
              <w:rPr>
                <w:b/>
                <w:i/>
                <w:sz w:val="22"/>
                <w:szCs w:val="22"/>
              </w:rPr>
            </w:pPr>
            <w:r w:rsidRPr="00172D52">
              <w:rPr>
                <w:b/>
                <w:i/>
                <w:sz w:val="22"/>
                <w:szCs w:val="22"/>
              </w:rPr>
              <w:t>Да</w:t>
            </w:r>
          </w:p>
        </w:tc>
        <w:tc>
          <w:tcPr>
            <w:tcW w:w="2822" w:type="dxa"/>
            <w:shd w:val="clear" w:color="auto" w:fill="FFFF00"/>
          </w:tcPr>
          <w:p w14:paraId="0B3D66B6" w14:textId="77777777" w:rsidR="00C65F76" w:rsidRPr="00172D52" w:rsidRDefault="00C65F76" w:rsidP="00172D52">
            <w:pPr>
              <w:spacing w:before="60" w:after="60"/>
              <w:rPr>
                <w:b/>
                <w:i/>
                <w:sz w:val="22"/>
                <w:szCs w:val="22"/>
              </w:rPr>
            </w:pPr>
          </w:p>
        </w:tc>
      </w:tr>
      <w:tr w:rsidR="00C65F76" w:rsidRPr="00172D52" w14:paraId="707D461B" w14:textId="77777777" w:rsidTr="00172D52">
        <w:tc>
          <w:tcPr>
            <w:tcW w:w="1876" w:type="dxa"/>
            <w:shd w:val="clear" w:color="auto" w:fill="auto"/>
          </w:tcPr>
          <w:p w14:paraId="2AB491C9" w14:textId="77777777" w:rsidR="00C65F76" w:rsidRPr="00172D52" w:rsidRDefault="00C3049C" w:rsidP="00172D52">
            <w:pPr>
              <w:spacing w:before="60" w:after="60"/>
              <w:rPr>
                <w:sz w:val="22"/>
                <w:szCs w:val="22"/>
              </w:rPr>
            </w:pPr>
            <w:r w:rsidRPr="00172D52">
              <w:rPr>
                <w:sz w:val="22"/>
                <w:szCs w:val="22"/>
              </w:rPr>
              <w:t>Код ТОФК</w:t>
            </w:r>
          </w:p>
        </w:tc>
        <w:tc>
          <w:tcPr>
            <w:tcW w:w="1940" w:type="dxa"/>
            <w:shd w:val="clear" w:color="auto" w:fill="auto"/>
          </w:tcPr>
          <w:p w14:paraId="6C49A3E8" w14:textId="77777777" w:rsidR="00C65F76" w:rsidRPr="00172D52" w:rsidRDefault="00C3049C" w:rsidP="00172D52">
            <w:pPr>
              <w:spacing w:before="60" w:after="60"/>
              <w:rPr>
                <w:sz w:val="22"/>
                <w:szCs w:val="22"/>
              </w:rPr>
            </w:pPr>
            <w:r w:rsidRPr="00172D52">
              <w:rPr>
                <w:sz w:val="22"/>
                <w:szCs w:val="22"/>
              </w:rPr>
              <w:t>KOD_TOFK</w:t>
            </w:r>
          </w:p>
        </w:tc>
        <w:tc>
          <w:tcPr>
            <w:tcW w:w="1057" w:type="dxa"/>
            <w:shd w:val="clear" w:color="auto" w:fill="auto"/>
          </w:tcPr>
          <w:p w14:paraId="6021FDF4" w14:textId="77777777" w:rsidR="00C65F76" w:rsidRPr="00172D52" w:rsidRDefault="00C3049C" w:rsidP="00172D52">
            <w:pPr>
              <w:spacing w:before="60" w:after="60"/>
              <w:rPr>
                <w:sz w:val="22"/>
                <w:szCs w:val="22"/>
              </w:rPr>
            </w:pPr>
            <w:r w:rsidRPr="00172D52">
              <w:rPr>
                <w:sz w:val="22"/>
                <w:szCs w:val="22"/>
              </w:rPr>
              <w:t>STRING</w:t>
            </w:r>
          </w:p>
        </w:tc>
        <w:tc>
          <w:tcPr>
            <w:tcW w:w="880" w:type="dxa"/>
            <w:shd w:val="clear" w:color="auto" w:fill="auto"/>
          </w:tcPr>
          <w:p w14:paraId="13187174" w14:textId="77777777" w:rsidR="00C65F76" w:rsidRPr="00172D52" w:rsidRDefault="00C3049C" w:rsidP="00172D52">
            <w:pPr>
              <w:spacing w:before="60" w:after="60"/>
              <w:rPr>
                <w:sz w:val="22"/>
                <w:szCs w:val="22"/>
              </w:rPr>
            </w:pPr>
            <w:r w:rsidRPr="00172D52">
              <w:rPr>
                <w:sz w:val="22"/>
                <w:szCs w:val="22"/>
              </w:rPr>
              <w:t>= 4</w:t>
            </w:r>
          </w:p>
        </w:tc>
        <w:tc>
          <w:tcPr>
            <w:tcW w:w="1056" w:type="dxa"/>
            <w:shd w:val="clear" w:color="auto" w:fill="auto"/>
          </w:tcPr>
          <w:p w14:paraId="2BC533A0" w14:textId="77777777" w:rsidR="00C65F76" w:rsidRPr="00172D52" w:rsidRDefault="00C3049C" w:rsidP="00172D52">
            <w:pPr>
              <w:spacing w:before="60" w:after="60"/>
              <w:rPr>
                <w:sz w:val="22"/>
                <w:szCs w:val="22"/>
              </w:rPr>
            </w:pPr>
            <w:r w:rsidRPr="00172D52">
              <w:rPr>
                <w:sz w:val="22"/>
                <w:szCs w:val="22"/>
              </w:rPr>
              <w:t>Да</w:t>
            </w:r>
          </w:p>
        </w:tc>
        <w:tc>
          <w:tcPr>
            <w:tcW w:w="2822" w:type="dxa"/>
            <w:shd w:val="clear" w:color="auto" w:fill="auto"/>
          </w:tcPr>
          <w:p w14:paraId="475A5BB7" w14:textId="651AC19B" w:rsidR="00C65F76" w:rsidRPr="00172D52" w:rsidRDefault="00C3049C" w:rsidP="00172D52">
            <w:pPr>
              <w:spacing w:before="60" w:after="60"/>
              <w:rPr>
                <w:sz w:val="22"/>
                <w:szCs w:val="22"/>
              </w:rPr>
            </w:pPr>
            <w:r w:rsidRPr="00172D52">
              <w:rPr>
                <w:sz w:val="22"/>
                <w:szCs w:val="22"/>
              </w:rPr>
              <w:t>Заполняется в соответствии с ц</w:t>
            </w:r>
            <w:r w:rsidR="00EB68A5">
              <w:rPr>
                <w:sz w:val="22"/>
                <w:szCs w:val="22"/>
              </w:rPr>
              <w:t>ентрализованным справочником ФК</w:t>
            </w:r>
          </w:p>
        </w:tc>
      </w:tr>
      <w:tr w:rsidR="00C65F76" w:rsidRPr="00172D52" w14:paraId="6BB94FBD" w14:textId="77777777" w:rsidTr="00172D52">
        <w:tc>
          <w:tcPr>
            <w:tcW w:w="1876" w:type="dxa"/>
            <w:tcBorders>
              <w:bottom w:val="single" w:sz="4" w:space="0" w:color="auto"/>
            </w:tcBorders>
            <w:shd w:val="clear" w:color="auto" w:fill="auto"/>
          </w:tcPr>
          <w:p w14:paraId="10F776B8" w14:textId="77777777" w:rsidR="00C65F76" w:rsidRPr="00172D52" w:rsidRDefault="00C3049C" w:rsidP="00172D52">
            <w:pPr>
              <w:spacing w:before="60" w:after="60"/>
              <w:rPr>
                <w:sz w:val="22"/>
                <w:szCs w:val="22"/>
              </w:rPr>
            </w:pPr>
            <w:r w:rsidRPr="00172D52">
              <w:rPr>
                <w:sz w:val="22"/>
                <w:szCs w:val="22"/>
              </w:rPr>
              <w:t>Наименование ТОФК</w:t>
            </w:r>
          </w:p>
        </w:tc>
        <w:tc>
          <w:tcPr>
            <w:tcW w:w="1940" w:type="dxa"/>
            <w:tcBorders>
              <w:bottom w:val="single" w:sz="4" w:space="0" w:color="auto"/>
            </w:tcBorders>
            <w:shd w:val="clear" w:color="auto" w:fill="auto"/>
          </w:tcPr>
          <w:p w14:paraId="00921C88" w14:textId="77777777" w:rsidR="00C65F76" w:rsidRPr="00172D52" w:rsidRDefault="00C3049C" w:rsidP="00172D52">
            <w:pPr>
              <w:spacing w:before="60" w:after="60"/>
              <w:rPr>
                <w:sz w:val="22"/>
                <w:szCs w:val="22"/>
              </w:rPr>
            </w:pPr>
            <w:r w:rsidRPr="00172D52">
              <w:rPr>
                <w:sz w:val="22"/>
                <w:szCs w:val="22"/>
              </w:rPr>
              <w:t>NAME_TOFK</w:t>
            </w:r>
          </w:p>
        </w:tc>
        <w:tc>
          <w:tcPr>
            <w:tcW w:w="1057" w:type="dxa"/>
            <w:tcBorders>
              <w:bottom w:val="single" w:sz="4" w:space="0" w:color="auto"/>
            </w:tcBorders>
            <w:shd w:val="clear" w:color="auto" w:fill="auto"/>
          </w:tcPr>
          <w:p w14:paraId="005D3CEA" w14:textId="77777777" w:rsidR="00C65F76" w:rsidRPr="00172D52" w:rsidRDefault="00C3049C" w:rsidP="00172D52">
            <w:pPr>
              <w:spacing w:before="60" w:after="60"/>
              <w:rPr>
                <w:sz w:val="22"/>
                <w:szCs w:val="22"/>
              </w:rPr>
            </w:pPr>
            <w:r w:rsidRPr="00172D52">
              <w:rPr>
                <w:sz w:val="22"/>
                <w:szCs w:val="22"/>
              </w:rPr>
              <w:t>STRING</w:t>
            </w:r>
          </w:p>
        </w:tc>
        <w:tc>
          <w:tcPr>
            <w:tcW w:w="880" w:type="dxa"/>
            <w:tcBorders>
              <w:bottom w:val="single" w:sz="4" w:space="0" w:color="auto"/>
            </w:tcBorders>
            <w:shd w:val="clear" w:color="auto" w:fill="auto"/>
          </w:tcPr>
          <w:p w14:paraId="13F696A2" w14:textId="77777777" w:rsidR="00C65F76" w:rsidRPr="00172D52" w:rsidRDefault="00C3049C" w:rsidP="00172D52">
            <w:pPr>
              <w:spacing w:before="60" w:after="60"/>
              <w:rPr>
                <w:sz w:val="22"/>
                <w:szCs w:val="22"/>
              </w:rPr>
            </w:pPr>
            <w:r w:rsidRPr="00172D52">
              <w:rPr>
                <w:sz w:val="22"/>
                <w:szCs w:val="22"/>
              </w:rPr>
              <w:t>&lt;= 2000</w:t>
            </w:r>
          </w:p>
        </w:tc>
        <w:tc>
          <w:tcPr>
            <w:tcW w:w="1056" w:type="dxa"/>
            <w:tcBorders>
              <w:bottom w:val="single" w:sz="4" w:space="0" w:color="auto"/>
            </w:tcBorders>
            <w:shd w:val="clear" w:color="auto" w:fill="auto"/>
          </w:tcPr>
          <w:p w14:paraId="75FD779C" w14:textId="77777777" w:rsidR="00C65F76" w:rsidRPr="00172D52" w:rsidRDefault="00C3049C" w:rsidP="00172D52">
            <w:pPr>
              <w:spacing w:before="60" w:after="60"/>
              <w:rPr>
                <w:sz w:val="22"/>
                <w:szCs w:val="22"/>
              </w:rPr>
            </w:pPr>
            <w:r w:rsidRPr="00172D52">
              <w:rPr>
                <w:sz w:val="22"/>
                <w:szCs w:val="22"/>
              </w:rPr>
              <w:t>Да</w:t>
            </w:r>
          </w:p>
        </w:tc>
        <w:tc>
          <w:tcPr>
            <w:tcW w:w="2822" w:type="dxa"/>
            <w:tcBorders>
              <w:bottom w:val="single" w:sz="4" w:space="0" w:color="auto"/>
            </w:tcBorders>
            <w:shd w:val="clear" w:color="auto" w:fill="auto"/>
          </w:tcPr>
          <w:p w14:paraId="17E29D4D" w14:textId="77E89F54" w:rsidR="00C65F76" w:rsidRPr="00172D52" w:rsidRDefault="00C3049C" w:rsidP="00172D52">
            <w:pPr>
              <w:spacing w:before="60" w:after="60"/>
              <w:rPr>
                <w:sz w:val="22"/>
                <w:szCs w:val="22"/>
              </w:rPr>
            </w:pPr>
            <w:r w:rsidRPr="00172D52">
              <w:rPr>
                <w:sz w:val="22"/>
                <w:szCs w:val="22"/>
              </w:rPr>
              <w:t>Полное наименование ТОФК. Заполняется в соответствии с ц</w:t>
            </w:r>
            <w:r w:rsidR="00EB68A5">
              <w:rPr>
                <w:sz w:val="22"/>
                <w:szCs w:val="22"/>
              </w:rPr>
              <w:t>ентрализованным справочником ФК</w:t>
            </w:r>
          </w:p>
        </w:tc>
      </w:tr>
      <w:tr w:rsidR="00C65F76" w:rsidRPr="00172D52" w14:paraId="745D68E8" w14:textId="77777777" w:rsidTr="00172D52">
        <w:tc>
          <w:tcPr>
            <w:tcW w:w="1876" w:type="dxa"/>
            <w:shd w:val="clear" w:color="auto" w:fill="FFFF00"/>
          </w:tcPr>
          <w:p w14:paraId="3F34EB6A" w14:textId="77777777" w:rsidR="00C65F76" w:rsidRPr="00172D52" w:rsidRDefault="00C3049C" w:rsidP="00172D52">
            <w:pPr>
              <w:spacing w:before="60" w:after="60"/>
              <w:rPr>
                <w:b/>
                <w:i/>
                <w:sz w:val="22"/>
                <w:szCs w:val="22"/>
              </w:rPr>
            </w:pPr>
            <w:r w:rsidRPr="00172D52">
              <w:rPr>
                <w:b/>
                <w:i/>
                <w:sz w:val="22"/>
                <w:szCs w:val="22"/>
              </w:rPr>
              <w:t>Общая информация</w:t>
            </w:r>
          </w:p>
        </w:tc>
        <w:tc>
          <w:tcPr>
            <w:tcW w:w="1940" w:type="dxa"/>
            <w:shd w:val="clear" w:color="auto" w:fill="FFFF00"/>
          </w:tcPr>
          <w:p w14:paraId="6C380EC2" w14:textId="77777777" w:rsidR="00C65F76" w:rsidRPr="00172D52" w:rsidRDefault="00C3049C" w:rsidP="00172D52">
            <w:pPr>
              <w:spacing w:before="60" w:after="60"/>
              <w:rPr>
                <w:b/>
                <w:i/>
                <w:sz w:val="22"/>
                <w:szCs w:val="22"/>
              </w:rPr>
            </w:pPr>
            <w:r w:rsidRPr="00172D52">
              <w:rPr>
                <w:b/>
                <w:i/>
                <w:sz w:val="22"/>
                <w:szCs w:val="22"/>
              </w:rPr>
              <w:t>IR</w:t>
            </w:r>
          </w:p>
        </w:tc>
        <w:tc>
          <w:tcPr>
            <w:tcW w:w="1057" w:type="dxa"/>
            <w:shd w:val="clear" w:color="auto" w:fill="FFFF00"/>
          </w:tcPr>
          <w:p w14:paraId="3D9B0CBB" w14:textId="77777777" w:rsidR="00C65F76" w:rsidRPr="00172D52" w:rsidRDefault="00C65F76" w:rsidP="00172D52">
            <w:pPr>
              <w:spacing w:before="60" w:after="60"/>
              <w:rPr>
                <w:b/>
                <w:i/>
                <w:sz w:val="22"/>
                <w:szCs w:val="22"/>
              </w:rPr>
            </w:pPr>
          </w:p>
        </w:tc>
        <w:tc>
          <w:tcPr>
            <w:tcW w:w="880" w:type="dxa"/>
            <w:shd w:val="clear" w:color="auto" w:fill="FFFF00"/>
          </w:tcPr>
          <w:p w14:paraId="00443D47" w14:textId="77777777" w:rsidR="00C65F76" w:rsidRPr="00172D52" w:rsidRDefault="00C65F76" w:rsidP="00172D52">
            <w:pPr>
              <w:spacing w:before="60" w:after="60"/>
              <w:rPr>
                <w:b/>
                <w:i/>
                <w:sz w:val="22"/>
                <w:szCs w:val="22"/>
              </w:rPr>
            </w:pPr>
          </w:p>
        </w:tc>
        <w:tc>
          <w:tcPr>
            <w:tcW w:w="1056" w:type="dxa"/>
            <w:shd w:val="clear" w:color="auto" w:fill="FFFF00"/>
          </w:tcPr>
          <w:p w14:paraId="54EF6A04" w14:textId="77777777" w:rsidR="00C65F76" w:rsidRPr="00172D52" w:rsidRDefault="00C3049C" w:rsidP="00172D52">
            <w:pPr>
              <w:spacing w:before="60" w:after="60"/>
              <w:rPr>
                <w:b/>
                <w:i/>
                <w:sz w:val="22"/>
                <w:szCs w:val="22"/>
              </w:rPr>
            </w:pPr>
            <w:r w:rsidRPr="00172D52">
              <w:rPr>
                <w:b/>
                <w:i/>
                <w:sz w:val="22"/>
                <w:szCs w:val="22"/>
              </w:rPr>
              <w:t>Да</w:t>
            </w:r>
          </w:p>
        </w:tc>
        <w:tc>
          <w:tcPr>
            <w:tcW w:w="2822" w:type="dxa"/>
            <w:shd w:val="clear" w:color="auto" w:fill="FFFF00"/>
          </w:tcPr>
          <w:p w14:paraId="7FC2EF25" w14:textId="77777777" w:rsidR="00C65F76" w:rsidRPr="00172D52" w:rsidRDefault="00C65F76" w:rsidP="00172D52">
            <w:pPr>
              <w:spacing w:before="60" w:after="60"/>
              <w:rPr>
                <w:b/>
                <w:i/>
                <w:sz w:val="22"/>
                <w:szCs w:val="22"/>
              </w:rPr>
            </w:pPr>
          </w:p>
        </w:tc>
      </w:tr>
      <w:tr w:rsidR="00C65F76" w:rsidRPr="00172D52" w14:paraId="6FB049B7" w14:textId="77777777" w:rsidTr="00172D52">
        <w:tc>
          <w:tcPr>
            <w:tcW w:w="1876" w:type="dxa"/>
            <w:shd w:val="clear" w:color="auto" w:fill="auto"/>
          </w:tcPr>
          <w:p w14:paraId="3E8E7FE5" w14:textId="77777777" w:rsidR="00C65F76" w:rsidRPr="00172D52" w:rsidRDefault="00C3049C" w:rsidP="00172D52">
            <w:pPr>
              <w:spacing w:before="60" w:after="60"/>
              <w:rPr>
                <w:sz w:val="22"/>
                <w:szCs w:val="22"/>
              </w:rPr>
            </w:pPr>
            <w:r w:rsidRPr="00172D52">
              <w:rPr>
                <w:sz w:val="22"/>
                <w:szCs w:val="22"/>
              </w:rPr>
              <w:t>Глобальный уникальный идентификатор</w:t>
            </w:r>
          </w:p>
        </w:tc>
        <w:tc>
          <w:tcPr>
            <w:tcW w:w="1940" w:type="dxa"/>
            <w:shd w:val="clear" w:color="auto" w:fill="auto"/>
          </w:tcPr>
          <w:p w14:paraId="7BCD5884" w14:textId="77777777" w:rsidR="00C65F76" w:rsidRPr="00172D52" w:rsidRDefault="00C3049C" w:rsidP="00172D52">
            <w:pPr>
              <w:spacing w:before="60" w:after="60"/>
              <w:rPr>
                <w:sz w:val="22"/>
                <w:szCs w:val="22"/>
              </w:rPr>
            </w:pPr>
            <w:r w:rsidRPr="00172D52">
              <w:rPr>
                <w:sz w:val="22"/>
                <w:szCs w:val="22"/>
              </w:rPr>
              <w:t>GUID_FK</w:t>
            </w:r>
          </w:p>
        </w:tc>
        <w:tc>
          <w:tcPr>
            <w:tcW w:w="1057" w:type="dxa"/>
            <w:shd w:val="clear" w:color="auto" w:fill="auto"/>
          </w:tcPr>
          <w:p w14:paraId="0FC9C87A" w14:textId="77777777" w:rsidR="00C65F76" w:rsidRPr="00172D52" w:rsidRDefault="00C3049C" w:rsidP="00172D52">
            <w:pPr>
              <w:spacing w:before="60" w:after="60"/>
              <w:rPr>
                <w:sz w:val="22"/>
                <w:szCs w:val="22"/>
              </w:rPr>
            </w:pPr>
            <w:r w:rsidRPr="00172D52">
              <w:rPr>
                <w:sz w:val="22"/>
                <w:szCs w:val="22"/>
              </w:rPr>
              <w:t>GUID</w:t>
            </w:r>
          </w:p>
        </w:tc>
        <w:tc>
          <w:tcPr>
            <w:tcW w:w="880" w:type="dxa"/>
            <w:shd w:val="clear" w:color="auto" w:fill="auto"/>
          </w:tcPr>
          <w:p w14:paraId="4B1CA1FF" w14:textId="77777777" w:rsidR="00C65F76" w:rsidRPr="00172D52" w:rsidRDefault="00C65F76" w:rsidP="00172D52">
            <w:pPr>
              <w:spacing w:before="60" w:after="60"/>
              <w:rPr>
                <w:sz w:val="22"/>
                <w:szCs w:val="22"/>
              </w:rPr>
            </w:pPr>
          </w:p>
        </w:tc>
        <w:tc>
          <w:tcPr>
            <w:tcW w:w="1056" w:type="dxa"/>
            <w:shd w:val="clear" w:color="auto" w:fill="auto"/>
          </w:tcPr>
          <w:p w14:paraId="247F9DE3" w14:textId="77777777" w:rsidR="00C65F76" w:rsidRPr="00172D52" w:rsidRDefault="00C3049C" w:rsidP="00172D52">
            <w:pPr>
              <w:spacing w:before="60" w:after="60"/>
              <w:rPr>
                <w:sz w:val="22"/>
                <w:szCs w:val="22"/>
              </w:rPr>
            </w:pPr>
            <w:r w:rsidRPr="00172D52">
              <w:rPr>
                <w:sz w:val="22"/>
                <w:szCs w:val="22"/>
              </w:rPr>
              <w:t>Нет</w:t>
            </w:r>
          </w:p>
        </w:tc>
        <w:tc>
          <w:tcPr>
            <w:tcW w:w="2822" w:type="dxa"/>
            <w:shd w:val="clear" w:color="auto" w:fill="auto"/>
          </w:tcPr>
          <w:p w14:paraId="4ED8D6AB" w14:textId="44B6EE78" w:rsidR="00C65F76" w:rsidRPr="00172D52" w:rsidRDefault="00C3049C" w:rsidP="00172D52">
            <w:pPr>
              <w:spacing w:before="60" w:after="60"/>
              <w:rPr>
                <w:sz w:val="22"/>
                <w:szCs w:val="22"/>
              </w:rPr>
            </w:pPr>
            <w:r w:rsidRPr="00172D52">
              <w:rPr>
                <w:sz w:val="22"/>
                <w:szCs w:val="22"/>
              </w:rPr>
              <w:t>Слу</w:t>
            </w:r>
            <w:r w:rsidR="00EB68A5">
              <w:rPr>
                <w:sz w:val="22"/>
                <w:szCs w:val="22"/>
              </w:rPr>
              <w:t>жебное поле, заполняется в ТОФК</w:t>
            </w:r>
          </w:p>
        </w:tc>
      </w:tr>
      <w:tr w:rsidR="00C65F76" w:rsidRPr="00172D52" w14:paraId="0B930845" w14:textId="77777777" w:rsidTr="00172D52">
        <w:tc>
          <w:tcPr>
            <w:tcW w:w="1876" w:type="dxa"/>
            <w:shd w:val="clear" w:color="auto" w:fill="auto"/>
          </w:tcPr>
          <w:p w14:paraId="5908EB63" w14:textId="77777777" w:rsidR="00C65F76" w:rsidRPr="00172D52" w:rsidRDefault="00C3049C" w:rsidP="00172D52">
            <w:pPr>
              <w:spacing w:before="60" w:after="60"/>
              <w:rPr>
                <w:sz w:val="22"/>
                <w:szCs w:val="22"/>
              </w:rPr>
            </w:pPr>
            <w:r w:rsidRPr="00172D52">
              <w:rPr>
                <w:sz w:val="22"/>
                <w:szCs w:val="22"/>
              </w:rPr>
              <w:t>Номер реестра</w:t>
            </w:r>
          </w:p>
        </w:tc>
        <w:tc>
          <w:tcPr>
            <w:tcW w:w="1940" w:type="dxa"/>
            <w:shd w:val="clear" w:color="auto" w:fill="auto"/>
          </w:tcPr>
          <w:p w14:paraId="463B232F" w14:textId="77777777" w:rsidR="00C65F76" w:rsidRPr="00172D52" w:rsidRDefault="00C3049C" w:rsidP="00172D52">
            <w:pPr>
              <w:spacing w:before="60" w:after="60"/>
              <w:rPr>
                <w:sz w:val="22"/>
                <w:szCs w:val="22"/>
              </w:rPr>
            </w:pPr>
            <w:r w:rsidRPr="00172D52">
              <w:rPr>
                <w:sz w:val="22"/>
                <w:szCs w:val="22"/>
              </w:rPr>
              <w:t>NOM_DOC</w:t>
            </w:r>
          </w:p>
        </w:tc>
        <w:tc>
          <w:tcPr>
            <w:tcW w:w="1057" w:type="dxa"/>
            <w:shd w:val="clear" w:color="auto" w:fill="auto"/>
          </w:tcPr>
          <w:p w14:paraId="65C1A354" w14:textId="77777777" w:rsidR="00C65F76" w:rsidRPr="00172D52" w:rsidRDefault="00C3049C" w:rsidP="00172D52">
            <w:pPr>
              <w:spacing w:before="60" w:after="60"/>
              <w:rPr>
                <w:sz w:val="22"/>
                <w:szCs w:val="22"/>
              </w:rPr>
            </w:pPr>
            <w:r w:rsidRPr="00172D52">
              <w:rPr>
                <w:sz w:val="22"/>
                <w:szCs w:val="22"/>
              </w:rPr>
              <w:t>STRING</w:t>
            </w:r>
          </w:p>
        </w:tc>
        <w:tc>
          <w:tcPr>
            <w:tcW w:w="880" w:type="dxa"/>
            <w:shd w:val="clear" w:color="auto" w:fill="auto"/>
          </w:tcPr>
          <w:p w14:paraId="50A3C4E0" w14:textId="77777777" w:rsidR="00C65F76" w:rsidRPr="00172D52" w:rsidRDefault="00C3049C" w:rsidP="00172D52">
            <w:pPr>
              <w:spacing w:before="60" w:after="60"/>
              <w:rPr>
                <w:sz w:val="22"/>
                <w:szCs w:val="22"/>
              </w:rPr>
            </w:pPr>
            <w:r w:rsidRPr="00172D52">
              <w:rPr>
                <w:sz w:val="22"/>
                <w:szCs w:val="22"/>
              </w:rPr>
              <w:t>&lt;= 15</w:t>
            </w:r>
          </w:p>
        </w:tc>
        <w:tc>
          <w:tcPr>
            <w:tcW w:w="1056" w:type="dxa"/>
            <w:shd w:val="clear" w:color="auto" w:fill="auto"/>
          </w:tcPr>
          <w:p w14:paraId="35C4ACC7" w14:textId="77777777" w:rsidR="00C65F76" w:rsidRPr="00172D52" w:rsidRDefault="00C3049C" w:rsidP="00172D52">
            <w:pPr>
              <w:spacing w:before="60" w:after="60"/>
              <w:rPr>
                <w:sz w:val="22"/>
                <w:szCs w:val="22"/>
              </w:rPr>
            </w:pPr>
            <w:r w:rsidRPr="00172D52">
              <w:rPr>
                <w:sz w:val="22"/>
                <w:szCs w:val="22"/>
              </w:rPr>
              <w:t>Да</w:t>
            </w:r>
          </w:p>
        </w:tc>
        <w:tc>
          <w:tcPr>
            <w:tcW w:w="2822" w:type="dxa"/>
            <w:shd w:val="clear" w:color="auto" w:fill="auto"/>
          </w:tcPr>
          <w:p w14:paraId="55251B3E" w14:textId="77777777" w:rsidR="00C65F76" w:rsidRPr="00172D52" w:rsidRDefault="00C65F76" w:rsidP="00172D52">
            <w:pPr>
              <w:spacing w:before="60" w:after="60"/>
              <w:rPr>
                <w:sz w:val="22"/>
                <w:szCs w:val="22"/>
              </w:rPr>
            </w:pPr>
          </w:p>
        </w:tc>
      </w:tr>
      <w:tr w:rsidR="00C65F76" w:rsidRPr="00172D52" w14:paraId="0AF99CDD" w14:textId="77777777" w:rsidTr="00172D52">
        <w:tc>
          <w:tcPr>
            <w:tcW w:w="1876" w:type="dxa"/>
            <w:shd w:val="clear" w:color="auto" w:fill="auto"/>
          </w:tcPr>
          <w:p w14:paraId="22B10461" w14:textId="77777777" w:rsidR="00C65F76" w:rsidRPr="00172D52" w:rsidRDefault="00C3049C" w:rsidP="00172D52">
            <w:pPr>
              <w:spacing w:before="60" w:after="60"/>
              <w:rPr>
                <w:sz w:val="22"/>
                <w:szCs w:val="22"/>
              </w:rPr>
            </w:pPr>
            <w:r w:rsidRPr="00172D52">
              <w:rPr>
                <w:sz w:val="22"/>
                <w:szCs w:val="22"/>
              </w:rPr>
              <w:t>Дата реестра</w:t>
            </w:r>
          </w:p>
        </w:tc>
        <w:tc>
          <w:tcPr>
            <w:tcW w:w="1940" w:type="dxa"/>
            <w:shd w:val="clear" w:color="auto" w:fill="auto"/>
          </w:tcPr>
          <w:p w14:paraId="7C01B163" w14:textId="77777777" w:rsidR="00C65F76" w:rsidRPr="00172D52" w:rsidRDefault="00C3049C" w:rsidP="00172D52">
            <w:pPr>
              <w:spacing w:before="60" w:after="60"/>
              <w:rPr>
                <w:sz w:val="22"/>
                <w:szCs w:val="22"/>
              </w:rPr>
            </w:pPr>
            <w:r w:rsidRPr="00172D52">
              <w:rPr>
                <w:sz w:val="22"/>
                <w:szCs w:val="22"/>
              </w:rPr>
              <w:t>DATE_DOC</w:t>
            </w:r>
          </w:p>
        </w:tc>
        <w:tc>
          <w:tcPr>
            <w:tcW w:w="1057" w:type="dxa"/>
            <w:shd w:val="clear" w:color="auto" w:fill="auto"/>
          </w:tcPr>
          <w:p w14:paraId="67FF0CFC" w14:textId="77777777" w:rsidR="00C65F76" w:rsidRPr="00172D52" w:rsidRDefault="00C3049C" w:rsidP="00172D52">
            <w:pPr>
              <w:spacing w:before="60" w:after="60"/>
              <w:rPr>
                <w:sz w:val="22"/>
                <w:szCs w:val="22"/>
              </w:rPr>
            </w:pPr>
            <w:r w:rsidRPr="00172D52">
              <w:rPr>
                <w:sz w:val="22"/>
                <w:szCs w:val="22"/>
              </w:rPr>
              <w:t>DATE</w:t>
            </w:r>
          </w:p>
        </w:tc>
        <w:tc>
          <w:tcPr>
            <w:tcW w:w="880" w:type="dxa"/>
            <w:shd w:val="clear" w:color="auto" w:fill="auto"/>
          </w:tcPr>
          <w:p w14:paraId="3EA220A6" w14:textId="77777777" w:rsidR="00C65F76" w:rsidRPr="00172D52" w:rsidRDefault="00C65F76" w:rsidP="00172D52">
            <w:pPr>
              <w:spacing w:before="60" w:after="60"/>
              <w:rPr>
                <w:sz w:val="22"/>
                <w:szCs w:val="22"/>
              </w:rPr>
            </w:pPr>
          </w:p>
        </w:tc>
        <w:tc>
          <w:tcPr>
            <w:tcW w:w="1056" w:type="dxa"/>
            <w:shd w:val="clear" w:color="auto" w:fill="auto"/>
          </w:tcPr>
          <w:p w14:paraId="6CCB58DE" w14:textId="77777777" w:rsidR="00C65F76" w:rsidRPr="00172D52" w:rsidRDefault="00C3049C" w:rsidP="00172D52">
            <w:pPr>
              <w:spacing w:before="60" w:after="60"/>
              <w:rPr>
                <w:sz w:val="22"/>
                <w:szCs w:val="22"/>
              </w:rPr>
            </w:pPr>
            <w:r w:rsidRPr="00172D52">
              <w:rPr>
                <w:sz w:val="22"/>
                <w:szCs w:val="22"/>
              </w:rPr>
              <w:t>Да</w:t>
            </w:r>
          </w:p>
        </w:tc>
        <w:tc>
          <w:tcPr>
            <w:tcW w:w="2822" w:type="dxa"/>
            <w:shd w:val="clear" w:color="auto" w:fill="auto"/>
          </w:tcPr>
          <w:p w14:paraId="501D3150" w14:textId="77777777" w:rsidR="00C65F76" w:rsidRPr="00172D52" w:rsidRDefault="00C65F76" w:rsidP="00172D52">
            <w:pPr>
              <w:spacing w:before="60" w:after="60"/>
              <w:rPr>
                <w:sz w:val="22"/>
                <w:szCs w:val="22"/>
              </w:rPr>
            </w:pPr>
          </w:p>
        </w:tc>
      </w:tr>
      <w:tr w:rsidR="00C65F76" w:rsidRPr="00172D52" w14:paraId="7FCC6FC7" w14:textId="77777777" w:rsidTr="00172D52">
        <w:tc>
          <w:tcPr>
            <w:tcW w:w="1876" w:type="dxa"/>
            <w:shd w:val="clear" w:color="auto" w:fill="auto"/>
          </w:tcPr>
          <w:p w14:paraId="250372C0" w14:textId="77777777" w:rsidR="00C65F76" w:rsidRPr="00172D52" w:rsidRDefault="00C3049C" w:rsidP="00172D52">
            <w:pPr>
              <w:spacing w:before="60" w:after="60"/>
              <w:rPr>
                <w:sz w:val="22"/>
                <w:szCs w:val="22"/>
              </w:rPr>
            </w:pPr>
            <w:r w:rsidRPr="00172D52">
              <w:rPr>
                <w:sz w:val="22"/>
                <w:szCs w:val="22"/>
              </w:rPr>
              <w:t>Тип реестра</w:t>
            </w:r>
          </w:p>
        </w:tc>
        <w:tc>
          <w:tcPr>
            <w:tcW w:w="1940" w:type="dxa"/>
            <w:shd w:val="clear" w:color="auto" w:fill="auto"/>
          </w:tcPr>
          <w:p w14:paraId="1055E687" w14:textId="77777777" w:rsidR="00C65F76" w:rsidRPr="00172D52" w:rsidRDefault="00C3049C" w:rsidP="00172D52">
            <w:pPr>
              <w:spacing w:before="60" w:after="60"/>
              <w:rPr>
                <w:sz w:val="22"/>
                <w:szCs w:val="22"/>
              </w:rPr>
            </w:pPr>
            <w:r w:rsidRPr="00172D52">
              <w:rPr>
                <w:sz w:val="22"/>
                <w:szCs w:val="22"/>
              </w:rPr>
              <w:t>TYPE_REESTR</w:t>
            </w:r>
          </w:p>
        </w:tc>
        <w:tc>
          <w:tcPr>
            <w:tcW w:w="1057" w:type="dxa"/>
            <w:shd w:val="clear" w:color="auto" w:fill="auto"/>
          </w:tcPr>
          <w:p w14:paraId="4A79740D" w14:textId="77777777" w:rsidR="00C65F76" w:rsidRPr="00172D52" w:rsidRDefault="00C3049C" w:rsidP="00172D52">
            <w:pPr>
              <w:spacing w:before="60" w:after="60"/>
              <w:rPr>
                <w:sz w:val="22"/>
                <w:szCs w:val="22"/>
              </w:rPr>
            </w:pPr>
            <w:r w:rsidRPr="00172D52">
              <w:rPr>
                <w:sz w:val="22"/>
                <w:szCs w:val="22"/>
              </w:rPr>
              <w:t>STRING</w:t>
            </w:r>
          </w:p>
        </w:tc>
        <w:tc>
          <w:tcPr>
            <w:tcW w:w="880" w:type="dxa"/>
            <w:shd w:val="clear" w:color="auto" w:fill="auto"/>
          </w:tcPr>
          <w:p w14:paraId="3065FA9A" w14:textId="77777777" w:rsidR="00C65F76" w:rsidRPr="00172D52" w:rsidRDefault="00C3049C" w:rsidP="00172D52">
            <w:pPr>
              <w:spacing w:before="60" w:after="60"/>
              <w:rPr>
                <w:sz w:val="22"/>
                <w:szCs w:val="22"/>
              </w:rPr>
            </w:pPr>
            <w:r w:rsidRPr="00172D52">
              <w:rPr>
                <w:sz w:val="22"/>
                <w:szCs w:val="22"/>
              </w:rPr>
              <w:t>= 1</w:t>
            </w:r>
          </w:p>
        </w:tc>
        <w:tc>
          <w:tcPr>
            <w:tcW w:w="1056" w:type="dxa"/>
            <w:shd w:val="clear" w:color="auto" w:fill="auto"/>
          </w:tcPr>
          <w:p w14:paraId="534BC4A7" w14:textId="77777777" w:rsidR="00C65F76" w:rsidRPr="00172D52" w:rsidRDefault="00C3049C" w:rsidP="00172D52">
            <w:pPr>
              <w:spacing w:before="60" w:after="60"/>
              <w:rPr>
                <w:sz w:val="22"/>
                <w:szCs w:val="22"/>
              </w:rPr>
            </w:pPr>
            <w:r w:rsidRPr="00172D52">
              <w:rPr>
                <w:sz w:val="22"/>
                <w:szCs w:val="22"/>
              </w:rPr>
              <w:t>Да</w:t>
            </w:r>
          </w:p>
        </w:tc>
        <w:tc>
          <w:tcPr>
            <w:tcW w:w="2822" w:type="dxa"/>
            <w:shd w:val="clear" w:color="auto" w:fill="auto"/>
          </w:tcPr>
          <w:p w14:paraId="1CC42B4A" w14:textId="77777777" w:rsidR="00C65F76" w:rsidRPr="00172D52" w:rsidRDefault="00C3049C" w:rsidP="00172D52">
            <w:pPr>
              <w:spacing w:before="60" w:after="60"/>
              <w:rPr>
                <w:sz w:val="22"/>
                <w:szCs w:val="22"/>
              </w:rPr>
            </w:pPr>
            <w:r w:rsidRPr="00172D52">
              <w:rPr>
                <w:sz w:val="22"/>
                <w:szCs w:val="22"/>
              </w:rPr>
              <w:t>Допустимые значения:</w:t>
            </w:r>
          </w:p>
          <w:p w14:paraId="2CBD6996" w14:textId="1DBB957E" w:rsidR="00C65F76" w:rsidRPr="00172D52" w:rsidRDefault="00EF5696" w:rsidP="00D02247">
            <w:pPr>
              <w:pStyle w:val="a8"/>
              <w:numPr>
                <w:ilvl w:val="0"/>
                <w:numId w:val="53"/>
              </w:numPr>
              <w:spacing w:before="60" w:after="60"/>
              <w:ind w:left="284" w:right="57" w:hanging="227"/>
              <w:rPr>
                <w:sz w:val="22"/>
                <w:szCs w:val="22"/>
              </w:rPr>
            </w:pPr>
            <w:r>
              <w:rPr>
                <w:sz w:val="22"/>
                <w:szCs w:val="22"/>
              </w:rPr>
              <w:t>«</w:t>
            </w:r>
            <w:r w:rsidR="00C3049C" w:rsidRPr="00172D52">
              <w:rPr>
                <w:sz w:val="22"/>
                <w:szCs w:val="22"/>
              </w:rPr>
              <w:t>1</w:t>
            </w:r>
            <w:r>
              <w:rPr>
                <w:sz w:val="22"/>
                <w:szCs w:val="22"/>
              </w:rPr>
              <w:t>»</w:t>
            </w:r>
            <w:r w:rsidR="00C3049C" w:rsidRPr="00172D52">
              <w:rPr>
                <w:sz w:val="22"/>
                <w:szCs w:val="22"/>
              </w:rPr>
              <w:t xml:space="preserve"> – Реестр субъектов естественных монополий</w:t>
            </w:r>
            <w:r w:rsidR="00EB68A5">
              <w:rPr>
                <w:sz w:val="22"/>
                <w:szCs w:val="22"/>
              </w:rPr>
              <w:t>;</w:t>
            </w:r>
          </w:p>
          <w:p w14:paraId="79885FB4" w14:textId="56C1219C" w:rsidR="00C65F76" w:rsidRPr="00172D52" w:rsidRDefault="00EF5696" w:rsidP="00D02247">
            <w:pPr>
              <w:pStyle w:val="a8"/>
              <w:numPr>
                <w:ilvl w:val="0"/>
                <w:numId w:val="53"/>
              </w:numPr>
              <w:spacing w:before="60" w:after="60"/>
              <w:ind w:left="284" w:right="57" w:hanging="227"/>
              <w:rPr>
                <w:sz w:val="22"/>
                <w:szCs w:val="22"/>
              </w:rPr>
            </w:pPr>
            <w:r>
              <w:rPr>
                <w:sz w:val="22"/>
                <w:szCs w:val="22"/>
              </w:rPr>
              <w:t>«</w:t>
            </w:r>
            <w:r w:rsidR="00C3049C" w:rsidRPr="00172D52">
              <w:rPr>
                <w:sz w:val="22"/>
                <w:szCs w:val="22"/>
              </w:rPr>
              <w:t>2</w:t>
            </w:r>
            <w:r>
              <w:rPr>
                <w:sz w:val="22"/>
                <w:szCs w:val="22"/>
              </w:rPr>
              <w:t>»</w:t>
            </w:r>
            <w:r w:rsidR="00C3049C" w:rsidRPr="00172D52">
              <w:rPr>
                <w:sz w:val="22"/>
                <w:szCs w:val="22"/>
              </w:rPr>
              <w:t xml:space="preserve"> – Реестр федерального имущества (Реестр государственного имущества субъекта Российской Федерации, Реестр муниципального имущества)</w:t>
            </w:r>
          </w:p>
        </w:tc>
      </w:tr>
      <w:tr w:rsidR="00C65F76" w:rsidRPr="00172D52" w14:paraId="39170EEE" w14:textId="77777777" w:rsidTr="00172D52">
        <w:tc>
          <w:tcPr>
            <w:tcW w:w="1876" w:type="dxa"/>
            <w:shd w:val="clear" w:color="auto" w:fill="auto"/>
          </w:tcPr>
          <w:p w14:paraId="60E91B01" w14:textId="77777777" w:rsidR="00C65F76" w:rsidRPr="00172D52" w:rsidRDefault="00C3049C" w:rsidP="00172D52">
            <w:pPr>
              <w:spacing w:before="60" w:after="60"/>
              <w:rPr>
                <w:sz w:val="22"/>
                <w:szCs w:val="22"/>
              </w:rPr>
            </w:pPr>
            <w:r w:rsidRPr="00172D52">
              <w:rPr>
                <w:sz w:val="22"/>
                <w:szCs w:val="22"/>
              </w:rPr>
              <w:t>Бюджет</w:t>
            </w:r>
          </w:p>
        </w:tc>
        <w:tc>
          <w:tcPr>
            <w:tcW w:w="1940" w:type="dxa"/>
            <w:shd w:val="clear" w:color="auto" w:fill="auto"/>
          </w:tcPr>
          <w:p w14:paraId="69BDDCFD" w14:textId="77777777" w:rsidR="00C65F76" w:rsidRPr="00172D52" w:rsidRDefault="00C3049C" w:rsidP="00172D52">
            <w:pPr>
              <w:spacing w:before="60" w:after="60"/>
              <w:rPr>
                <w:sz w:val="22"/>
                <w:szCs w:val="22"/>
              </w:rPr>
            </w:pPr>
            <w:r w:rsidRPr="00172D52">
              <w:rPr>
                <w:sz w:val="22"/>
                <w:szCs w:val="22"/>
              </w:rPr>
              <w:t>NAME_BUD</w:t>
            </w:r>
          </w:p>
        </w:tc>
        <w:tc>
          <w:tcPr>
            <w:tcW w:w="1057" w:type="dxa"/>
            <w:shd w:val="clear" w:color="auto" w:fill="auto"/>
          </w:tcPr>
          <w:p w14:paraId="33D3B7C4" w14:textId="77777777" w:rsidR="00C65F76" w:rsidRPr="00172D52" w:rsidRDefault="00C3049C" w:rsidP="00172D52">
            <w:pPr>
              <w:spacing w:before="60" w:after="60"/>
              <w:rPr>
                <w:sz w:val="22"/>
                <w:szCs w:val="22"/>
              </w:rPr>
            </w:pPr>
            <w:r w:rsidRPr="00172D52">
              <w:rPr>
                <w:sz w:val="22"/>
                <w:szCs w:val="22"/>
              </w:rPr>
              <w:t>STRING</w:t>
            </w:r>
          </w:p>
        </w:tc>
        <w:tc>
          <w:tcPr>
            <w:tcW w:w="880" w:type="dxa"/>
            <w:shd w:val="clear" w:color="auto" w:fill="auto"/>
          </w:tcPr>
          <w:p w14:paraId="5C3DBC95" w14:textId="77777777" w:rsidR="00C65F76" w:rsidRPr="00172D52" w:rsidRDefault="00C3049C" w:rsidP="00172D52">
            <w:pPr>
              <w:spacing w:before="60" w:after="60"/>
              <w:rPr>
                <w:sz w:val="22"/>
                <w:szCs w:val="22"/>
              </w:rPr>
            </w:pPr>
            <w:r w:rsidRPr="00172D52">
              <w:rPr>
                <w:sz w:val="22"/>
                <w:szCs w:val="22"/>
              </w:rPr>
              <w:t>&lt;= 512</w:t>
            </w:r>
          </w:p>
        </w:tc>
        <w:tc>
          <w:tcPr>
            <w:tcW w:w="1056" w:type="dxa"/>
            <w:shd w:val="clear" w:color="auto" w:fill="auto"/>
          </w:tcPr>
          <w:p w14:paraId="47788CED" w14:textId="77777777" w:rsidR="00C65F76" w:rsidRPr="00172D52" w:rsidRDefault="00C3049C" w:rsidP="00172D52">
            <w:pPr>
              <w:spacing w:before="60" w:after="60"/>
              <w:rPr>
                <w:sz w:val="22"/>
                <w:szCs w:val="22"/>
              </w:rPr>
            </w:pPr>
            <w:r w:rsidRPr="00172D52">
              <w:rPr>
                <w:sz w:val="22"/>
                <w:szCs w:val="22"/>
              </w:rPr>
              <w:t>Да</w:t>
            </w:r>
          </w:p>
        </w:tc>
        <w:tc>
          <w:tcPr>
            <w:tcW w:w="2822" w:type="dxa"/>
            <w:shd w:val="clear" w:color="auto" w:fill="auto"/>
          </w:tcPr>
          <w:p w14:paraId="76C3300B" w14:textId="25503FDB" w:rsidR="00C65F76" w:rsidRPr="00172D52" w:rsidRDefault="00EB68A5" w:rsidP="00172D52">
            <w:pPr>
              <w:spacing w:before="60" w:after="60"/>
              <w:rPr>
                <w:sz w:val="22"/>
                <w:szCs w:val="22"/>
              </w:rPr>
            </w:pPr>
            <w:r>
              <w:rPr>
                <w:sz w:val="22"/>
                <w:szCs w:val="22"/>
              </w:rPr>
              <w:t>Наименование бюджета</w:t>
            </w:r>
          </w:p>
        </w:tc>
      </w:tr>
      <w:tr w:rsidR="00C65F76" w:rsidRPr="00172D52" w14:paraId="75B4078F" w14:textId="77777777" w:rsidTr="00172D52">
        <w:tc>
          <w:tcPr>
            <w:tcW w:w="1876" w:type="dxa"/>
            <w:shd w:val="clear" w:color="auto" w:fill="auto"/>
          </w:tcPr>
          <w:p w14:paraId="44A4A0E5" w14:textId="77777777" w:rsidR="00C65F76" w:rsidRPr="00172D52" w:rsidRDefault="00C3049C" w:rsidP="00172D52">
            <w:pPr>
              <w:spacing w:before="60" w:after="60"/>
              <w:rPr>
                <w:sz w:val="22"/>
                <w:szCs w:val="22"/>
              </w:rPr>
            </w:pPr>
            <w:r w:rsidRPr="00172D52">
              <w:rPr>
                <w:sz w:val="22"/>
                <w:szCs w:val="22"/>
              </w:rPr>
              <w:t>Наименование органа, представляющего документ</w:t>
            </w:r>
          </w:p>
        </w:tc>
        <w:tc>
          <w:tcPr>
            <w:tcW w:w="1940" w:type="dxa"/>
            <w:shd w:val="clear" w:color="auto" w:fill="auto"/>
          </w:tcPr>
          <w:p w14:paraId="7ABD4243" w14:textId="77777777" w:rsidR="00C65F76" w:rsidRPr="00172D52" w:rsidRDefault="00C3049C" w:rsidP="00172D52">
            <w:pPr>
              <w:spacing w:before="60" w:after="60"/>
              <w:rPr>
                <w:sz w:val="22"/>
                <w:szCs w:val="22"/>
              </w:rPr>
            </w:pPr>
            <w:r w:rsidRPr="00172D52">
              <w:rPr>
                <w:sz w:val="22"/>
                <w:szCs w:val="22"/>
              </w:rPr>
              <w:t>NAME_ORG_P</w:t>
            </w:r>
          </w:p>
        </w:tc>
        <w:tc>
          <w:tcPr>
            <w:tcW w:w="1057" w:type="dxa"/>
            <w:shd w:val="clear" w:color="auto" w:fill="auto"/>
          </w:tcPr>
          <w:p w14:paraId="49A3F2B5" w14:textId="77777777" w:rsidR="00C65F76" w:rsidRPr="00172D52" w:rsidRDefault="00C3049C" w:rsidP="00172D52">
            <w:pPr>
              <w:spacing w:before="60" w:after="60"/>
              <w:rPr>
                <w:sz w:val="22"/>
                <w:szCs w:val="22"/>
              </w:rPr>
            </w:pPr>
            <w:r w:rsidRPr="00172D52">
              <w:rPr>
                <w:sz w:val="22"/>
                <w:szCs w:val="22"/>
              </w:rPr>
              <w:t>STRING</w:t>
            </w:r>
          </w:p>
        </w:tc>
        <w:tc>
          <w:tcPr>
            <w:tcW w:w="880" w:type="dxa"/>
            <w:shd w:val="clear" w:color="auto" w:fill="auto"/>
          </w:tcPr>
          <w:p w14:paraId="31A2F906" w14:textId="77777777" w:rsidR="00C65F76" w:rsidRPr="00172D52" w:rsidRDefault="00C3049C" w:rsidP="00172D52">
            <w:pPr>
              <w:spacing w:before="60" w:after="60"/>
              <w:rPr>
                <w:sz w:val="22"/>
                <w:szCs w:val="22"/>
              </w:rPr>
            </w:pPr>
            <w:r w:rsidRPr="00172D52">
              <w:rPr>
                <w:sz w:val="22"/>
                <w:szCs w:val="22"/>
              </w:rPr>
              <w:t>&lt;= 2000</w:t>
            </w:r>
          </w:p>
        </w:tc>
        <w:tc>
          <w:tcPr>
            <w:tcW w:w="1056" w:type="dxa"/>
            <w:shd w:val="clear" w:color="auto" w:fill="auto"/>
          </w:tcPr>
          <w:p w14:paraId="54382AE7" w14:textId="77777777" w:rsidR="00C65F76" w:rsidRPr="00172D52" w:rsidRDefault="00C3049C" w:rsidP="00172D52">
            <w:pPr>
              <w:spacing w:before="60" w:after="60"/>
              <w:rPr>
                <w:sz w:val="22"/>
                <w:szCs w:val="22"/>
              </w:rPr>
            </w:pPr>
            <w:r w:rsidRPr="00172D52">
              <w:rPr>
                <w:sz w:val="22"/>
                <w:szCs w:val="22"/>
              </w:rPr>
              <w:t>Да</w:t>
            </w:r>
          </w:p>
        </w:tc>
        <w:tc>
          <w:tcPr>
            <w:tcW w:w="2822" w:type="dxa"/>
            <w:shd w:val="clear" w:color="auto" w:fill="auto"/>
          </w:tcPr>
          <w:p w14:paraId="09D2C3F3" w14:textId="77777777" w:rsidR="00C65F76" w:rsidRPr="00172D52" w:rsidRDefault="00C3049C" w:rsidP="00172D52">
            <w:pPr>
              <w:spacing w:before="60" w:after="60"/>
              <w:rPr>
                <w:sz w:val="22"/>
                <w:szCs w:val="22"/>
              </w:rPr>
            </w:pPr>
            <w:r w:rsidRPr="00172D52">
              <w:rPr>
                <w:sz w:val="22"/>
                <w:szCs w:val="22"/>
              </w:rPr>
              <w:t>Наименование органа, представляющего Информацию</w:t>
            </w:r>
          </w:p>
        </w:tc>
      </w:tr>
      <w:tr w:rsidR="00C65F76" w:rsidRPr="00172D52" w14:paraId="347F9ED8" w14:textId="77777777" w:rsidTr="00172D52">
        <w:tc>
          <w:tcPr>
            <w:tcW w:w="1876" w:type="dxa"/>
            <w:shd w:val="clear" w:color="auto" w:fill="auto"/>
          </w:tcPr>
          <w:p w14:paraId="1692E154" w14:textId="77777777" w:rsidR="00C65F76" w:rsidRPr="00172D52" w:rsidRDefault="00C3049C" w:rsidP="00172D52">
            <w:pPr>
              <w:spacing w:before="60" w:after="60"/>
              <w:rPr>
                <w:sz w:val="22"/>
                <w:szCs w:val="22"/>
              </w:rPr>
            </w:pPr>
            <w:r w:rsidRPr="00172D52">
              <w:rPr>
                <w:sz w:val="22"/>
                <w:szCs w:val="22"/>
              </w:rPr>
              <w:t>Наименование органа, формирующего документ</w:t>
            </w:r>
          </w:p>
        </w:tc>
        <w:tc>
          <w:tcPr>
            <w:tcW w:w="1940" w:type="dxa"/>
            <w:shd w:val="clear" w:color="auto" w:fill="auto"/>
          </w:tcPr>
          <w:p w14:paraId="1BDB080B" w14:textId="77777777" w:rsidR="00C65F76" w:rsidRPr="00172D52" w:rsidRDefault="00C3049C" w:rsidP="00172D52">
            <w:pPr>
              <w:spacing w:before="60" w:after="60"/>
              <w:rPr>
                <w:sz w:val="22"/>
                <w:szCs w:val="22"/>
              </w:rPr>
            </w:pPr>
            <w:r w:rsidRPr="00172D52">
              <w:rPr>
                <w:sz w:val="22"/>
                <w:szCs w:val="22"/>
              </w:rPr>
              <w:t>NAME_ORG_F</w:t>
            </w:r>
          </w:p>
        </w:tc>
        <w:tc>
          <w:tcPr>
            <w:tcW w:w="1057" w:type="dxa"/>
            <w:shd w:val="clear" w:color="auto" w:fill="auto"/>
          </w:tcPr>
          <w:p w14:paraId="3CD04E23" w14:textId="77777777" w:rsidR="00C65F76" w:rsidRPr="00172D52" w:rsidRDefault="00C3049C" w:rsidP="00172D52">
            <w:pPr>
              <w:spacing w:before="60" w:after="60"/>
              <w:rPr>
                <w:sz w:val="22"/>
                <w:szCs w:val="22"/>
              </w:rPr>
            </w:pPr>
            <w:r w:rsidRPr="00172D52">
              <w:rPr>
                <w:sz w:val="22"/>
                <w:szCs w:val="22"/>
              </w:rPr>
              <w:t>STRING</w:t>
            </w:r>
          </w:p>
        </w:tc>
        <w:tc>
          <w:tcPr>
            <w:tcW w:w="880" w:type="dxa"/>
            <w:shd w:val="clear" w:color="auto" w:fill="auto"/>
          </w:tcPr>
          <w:p w14:paraId="1E525AC6" w14:textId="77777777" w:rsidR="00C65F76" w:rsidRPr="00172D52" w:rsidRDefault="00C3049C" w:rsidP="00172D52">
            <w:pPr>
              <w:spacing w:before="60" w:after="60"/>
              <w:rPr>
                <w:sz w:val="22"/>
                <w:szCs w:val="22"/>
              </w:rPr>
            </w:pPr>
            <w:r w:rsidRPr="00172D52">
              <w:rPr>
                <w:sz w:val="22"/>
                <w:szCs w:val="22"/>
              </w:rPr>
              <w:t>&lt;= 2000</w:t>
            </w:r>
          </w:p>
        </w:tc>
        <w:tc>
          <w:tcPr>
            <w:tcW w:w="1056" w:type="dxa"/>
            <w:shd w:val="clear" w:color="auto" w:fill="auto"/>
          </w:tcPr>
          <w:p w14:paraId="58713166" w14:textId="77777777" w:rsidR="00C65F76" w:rsidRPr="00172D52" w:rsidRDefault="00C3049C" w:rsidP="00172D52">
            <w:pPr>
              <w:spacing w:before="60" w:after="60"/>
              <w:rPr>
                <w:sz w:val="22"/>
                <w:szCs w:val="22"/>
              </w:rPr>
            </w:pPr>
            <w:r w:rsidRPr="00172D52">
              <w:rPr>
                <w:sz w:val="22"/>
                <w:szCs w:val="22"/>
              </w:rPr>
              <w:t>Да</w:t>
            </w:r>
          </w:p>
        </w:tc>
        <w:tc>
          <w:tcPr>
            <w:tcW w:w="2822" w:type="dxa"/>
            <w:shd w:val="clear" w:color="auto" w:fill="auto"/>
          </w:tcPr>
          <w:p w14:paraId="0980FD3C" w14:textId="77777777" w:rsidR="00C65F76" w:rsidRPr="00172D52" w:rsidRDefault="00C3049C" w:rsidP="00172D52">
            <w:pPr>
              <w:spacing w:before="60" w:after="60"/>
              <w:rPr>
                <w:sz w:val="22"/>
                <w:szCs w:val="22"/>
              </w:rPr>
            </w:pPr>
            <w:r w:rsidRPr="00172D52">
              <w:rPr>
                <w:sz w:val="22"/>
                <w:szCs w:val="22"/>
              </w:rPr>
              <w:t>Наименование органа, формирующего Информацию</w:t>
            </w:r>
          </w:p>
        </w:tc>
      </w:tr>
      <w:tr w:rsidR="00C65F76" w:rsidRPr="00172D52" w14:paraId="03309FE5" w14:textId="77777777" w:rsidTr="00172D52">
        <w:tc>
          <w:tcPr>
            <w:tcW w:w="1876" w:type="dxa"/>
            <w:shd w:val="clear" w:color="auto" w:fill="auto"/>
          </w:tcPr>
          <w:p w14:paraId="1EFD9937" w14:textId="77777777" w:rsidR="00C65F76" w:rsidRPr="00172D52" w:rsidRDefault="00C3049C" w:rsidP="00172D52">
            <w:pPr>
              <w:spacing w:before="60" w:after="60"/>
              <w:rPr>
                <w:sz w:val="22"/>
                <w:szCs w:val="22"/>
              </w:rPr>
            </w:pPr>
            <w:r w:rsidRPr="00172D52">
              <w:rPr>
                <w:sz w:val="22"/>
                <w:szCs w:val="22"/>
              </w:rPr>
              <w:t>Код ТОФК</w:t>
            </w:r>
          </w:p>
        </w:tc>
        <w:tc>
          <w:tcPr>
            <w:tcW w:w="1940" w:type="dxa"/>
            <w:shd w:val="clear" w:color="auto" w:fill="auto"/>
          </w:tcPr>
          <w:p w14:paraId="01EB972B" w14:textId="77777777" w:rsidR="00C65F76" w:rsidRPr="00172D52" w:rsidRDefault="00C3049C" w:rsidP="00172D52">
            <w:pPr>
              <w:spacing w:before="60" w:after="60"/>
              <w:rPr>
                <w:sz w:val="22"/>
                <w:szCs w:val="22"/>
              </w:rPr>
            </w:pPr>
            <w:r w:rsidRPr="00172D52">
              <w:rPr>
                <w:sz w:val="22"/>
                <w:szCs w:val="22"/>
              </w:rPr>
              <w:t>KOD_TOFK</w:t>
            </w:r>
          </w:p>
        </w:tc>
        <w:tc>
          <w:tcPr>
            <w:tcW w:w="1057" w:type="dxa"/>
            <w:shd w:val="clear" w:color="auto" w:fill="auto"/>
          </w:tcPr>
          <w:p w14:paraId="46130B56" w14:textId="77777777" w:rsidR="00C65F76" w:rsidRPr="00172D52" w:rsidRDefault="00C3049C" w:rsidP="00172D52">
            <w:pPr>
              <w:spacing w:before="60" w:after="60"/>
              <w:rPr>
                <w:sz w:val="22"/>
                <w:szCs w:val="22"/>
              </w:rPr>
            </w:pPr>
            <w:r w:rsidRPr="00172D52">
              <w:rPr>
                <w:sz w:val="22"/>
                <w:szCs w:val="22"/>
              </w:rPr>
              <w:t>STRING</w:t>
            </w:r>
          </w:p>
        </w:tc>
        <w:tc>
          <w:tcPr>
            <w:tcW w:w="880" w:type="dxa"/>
            <w:shd w:val="clear" w:color="auto" w:fill="auto"/>
          </w:tcPr>
          <w:p w14:paraId="63A6BD5B" w14:textId="77777777" w:rsidR="00C65F76" w:rsidRPr="00172D52" w:rsidRDefault="00C3049C" w:rsidP="00172D52">
            <w:pPr>
              <w:spacing w:before="60" w:after="60"/>
              <w:rPr>
                <w:sz w:val="22"/>
                <w:szCs w:val="22"/>
              </w:rPr>
            </w:pPr>
            <w:r w:rsidRPr="00172D52">
              <w:rPr>
                <w:sz w:val="22"/>
                <w:szCs w:val="22"/>
              </w:rPr>
              <w:t>= 4</w:t>
            </w:r>
          </w:p>
        </w:tc>
        <w:tc>
          <w:tcPr>
            <w:tcW w:w="1056" w:type="dxa"/>
            <w:shd w:val="clear" w:color="auto" w:fill="auto"/>
          </w:tcPr>
          <w:p w14:paraId="0EBB381C" w14:textId="77777777" w:rsidR="00C65F76" w:rsidRPr="00172D52" w:rsidRDefault="00C3049C" w:rsidP="00172D52">
            <w:pPr>
              <w:spacing w:before="60" w:after="60"/>
              <w:rPr>
                <w:sz w:val="22"/>
                <w:szCs w:val="22"/>
              </w:rPr>
            </w:pPr>
            <w:r w:rsidRPr="00172D52">
              <w:rPr>
                <w:sz w:val="22"/>
                <w:szCs w:val="22"/>
              </w:rPr>
              <w:t>Да</w:t>
            </w:r>
          </w:p>
        </w:tc>
        <w:tc>
          <w:tcPr>
            <w:tcW w:w="2822" w:type="dxa"/>
            <w:shd w:val="clear" w:color="auto" w:fill="auto"/>
          </w:tcPr>
          <w:p w14:paraId="3F643ACD" w14:textId="49E51B67" w:rsidR="00C65F76" w:rsidRPr="00172D52" w:rsidRDefault="00C3049C" w:rsidP="00172D52">
            <w:pPr>
              <w:spacing w:before="60" w:after="60"/>
              <w:rPr>
                <w:sz w:val="22"/>
                <w:szCs w:val="22"/>
              </w:rPr>
            </w:pPr>
            <w:r w:rsidRPr="00172D52">
              <w:rPr>
                <w:sz w:val="22"/>
                <w:szCs w:val="22"/>
              </w:rPr>
              <w:t xml:space="preserve">Код территориального органа Федерального казначейства. Заполняется </w:t>
            </w:r>
            <w:r w:rsidRPr="00172D52">
              <w:rPr>
                <w:sz w:val="22"/>
                <w:szCs w:val="22"/>
              </w:rPr>
              <w:lastRenderedPageBreak/>
              <w:t>в соответствии с ц</w:t>
            </w:r>
            <w:r w:rsidR="00EB68A5">
              <w:rPr>
                <w:sz w:val="22"/>
                <w:szCs w:val="22"/>
              </w:rPr>
              <w:t>ентрализованным справочником ФК</w:t>
            </w:r>
          </w:p>
        </w:tc>
      </w:tr>
      <w:tr w:rsidR="00C65F76" w:rsidRPr="00172D52" w14:paraId="47D4EB5C" w14:textId="77777777" w:rsidTr="00172D52">
        <w:tc>
          <w:tcPr>
            <w:tcW w:w="1876" w:type="dxa"/>
            <w:shd w:val="clear" w:color="auto" w:fill="auto"/>
          </w:tcPr>
          <w:p w14:paraId="7B72CA5C" w14:textId="77777777" w:rsidR="00C65F76" w:rsidRPr="00172D52" w:rsidRDefault="00C3049C" w:rsidP="00172D52">
            <w:pPr>
              <w:spacing w:before="60" w:after="60"/>
              <w:rPr>
                <w:sz w:val="22"/>
                <w:szCs w:val="22"/>
              </w:rPr>
            </w:pPr>
            <w:r w:rsidRPr="00172D52">
              <w:rPr>
                <w:sz w:val="22"/>
                <w:szCs w:val="22"/>
              </w:rPr>
              <w:lastRenderedPageBreak/>
              <w:t>Наименование ТОФК</w:t>
            </w:r>
          </w:p>
        </w:tc>
        <w:tc>
          <w:tcPr>
            <w:tcW w:w="1940" w:type="dxa"/>
            <w:shd w:val="clear" w:color="auto" w:fill="auto"/>
          </w:tcPr>
          <w:p w14:paraId="7DCA3823" w14:textId="77777777" w:rsidR="00C65F76" w:rsidRPr="00172D52" w:rsidRDefault="00C3049C" w:rsidP="00172D52">
            <w:pPr>
              <w:spacing w:before="60" w:after="60"/>
              <w:rPr>
                <w:sz w:val="22"/>
                <w:szCs w:val="22"/>
              </w:rPr>
            </w:pPr>
            <w:r w:rsidRPr="00172D52">
              <w:rPr>
                <w:sz w:val="22"/>
                <w:szCs w:val="22"/>
              </w:rPr>
              <w:t>NAME_TOFK</w:t>
            </w:r>
          </w:p>
        </w:tc>
        <w:tc>
          <w:tcPr>
            <w:tcW w:w="1057" w:type="dxa"/>
            <w:shd w:val="clear" w:color="auto" w:fill="auto"/>
          </w:tcPr>
          <w:p w14:paraId="51D88C47" w14:textId="77777777" w:rsidR="00C65F76" w:rsidRPr="00172D52" w:rsidRDefault="00C3049C" w:rsidP="00172D52">
            <w:pPr>
              <w:spacing w:before="60" w:after="60"/>
              <w:rPr>
                <w:sz w:val="22"/>
                <w:szCs w:val="22"/>
              </w:rPr>
            </w:pPr>
            <w:r w:rsidRPr="00172D52">
              <w:rPr>
                <w:sz w:val="22"/>
                <w:szCs w:val="22"/>
              </w:rPr>
              <w:t>STRING</w:t>
            </w:r>
          </w:p>
        </w:tc>
        <w:tc>
          <w:tcPr>
            <w:tcW w:w="880" w:type="dxa"/>
            <w:shd w:val="clear" w:color="auto" w:fill="auto"/>
          </w:tcPr>
          <w:p w14:paraId="7B8A597B" w14:textId="77777777" w:rsidR="00C65F76" w:rsidRPr="00172D52" w:rsidRDefault="00C3049C" w:rsidP="00172D52">
            <w:pPr>
              <w:spacing w:before="60" w:after="60"/>
              <w:rPr>
                <w:sz w:val="22"/>
                <w:szCs w:val="22"/>
              </w:rPr>
            </w:pPr>
            <w:r w:rsidRPr="00172D52">
              <w:rPr>
                <w:sz w:val="22"/>
                <w:szCs w:val="22"/>
              </w:rPr>
              <w:t>&lt;= 2000</w:t>
            </w:r>
          </w:p>
        </w:tc>
        <w:tc>
          <w:tcPr>
            <w:tcW w:w="1056" w:type="dxa"/>
            <w:shd w:val="clear" w:color="auto" w:fill="auto"/>
          </w:tcPr>
          <w:p w14:paraId="0597ADC9" w14:textId="77777777" w:rsidR="00C65F76" w:rsidRPr="00172D52" w:rsidRDefault="00C3049C" w:rsidP="00172D52">
            <w:pPr>
              <w:spacing w:before="60" w:after="60"/>
              <w:rPr>
                <w:sz w:val="22"/>
                <w:szCs w:val="22"/>
              </w:rPr>
            </w:pPr>
            <w:r w:rsidRPr="00172D52">
              <w:rPr>
                <w:sz w:val="22"/>
                <w:szCs w:val="22"/>
              </w:rPr>
              <w:t>Да</w:t>
            </w:r>
          </w:p>
        </w:tc>
        <w:tc>
          <w:tcPr>
            <w:tcW w:w="2822" w:type="dxa"/>
            <w:shd w:val="clear" w:color="auto" w:fill="auto"/>
          </w:tcPr>
          <w:p w14:paraId="26F2B34A" w14:textId="788850AD" w:rsidR="00C65F76" w:rsidRPr="00172D52" w:rsidRDefault="00C3049C" w:rsidP="00172D52">
            <w:pPr>
              <w:spacing w:before="60" w:after="60"/>
              <w:rPr>
                <w:sz w:val="22"/>
                <w:szCs w:val="22"/>
              </w:rPr>
            </w:pPr>
            <w:r w:rsidRPr="00172D52">
              <w:rPr>
                <w:sz w:val="22"/>
                <w:szCs w:val="22"/>
              </w:rPr>
              <w:t>Полное наименование территориального органа Федерального казначейства. Заполняется в соответствии с ц</w:t>
            </w:r>
            <w:r w:rsidR="00EB68A5">
              <w:rPr>
                <w:sz w:val="22"/>
                <w:szCs w:val="22"/>
              </w:rPr>
              <w:t>ентрализованным справочником ФК</w:t>
            </w:r>
          </w:p>
        </w:tc>
      </w:tr>
      <w:tr w:rsidR="00C65F76" w:rsidRPr="00172D52" w14:paraId="13402246" w14:textId="77777777" w:rsidTr="00172D52">
        <w:tc>
          <w:tcPr>
            <w:tcW w:w="1876" w:type="dxa"/>
            <w:shd w:val="clear" w:color="auto" w:fill="auto"/>
          </w:tcPr>
          <w:p w14:paraId="4E55FB38" w14:textId="77777777" w:rsidR="00C65F76" w:rsidRPr="00172D52" w:rsidRDefault="00C3049C" w:rsidP="00172D52">
            <w:pPr>
              <w:spacing w:before="60" w:after="60"/>
              <w:rPr>
                <w:sz w:val="22"/>
                <w:szCs w:val="22"/>
              </w:rPr>
            </w:pPr>
            <w:r w:rsidRPr="00172D52">
              <w:rPr>
                <w:sz w:val="22"/>
                <w:szCs w:val="22"/>
              </w:rPr>
              <w:t>Должность руководителя</w:t>
            </w:r>
          </w:p>
        </w:tc>
        <w:tc>
          <w:tcPr>
            <w:tcW w:w="1940" w:type="dxa"/>
            <w:shd w:val="clear" w:color="auto" w:fill="auto"/>
          </w:tcPr>
          <w:p w14:paraId="5393622B" w14:textId="77777777" w:rsidR="00C65F76" w:rsidRPr="00172D52" w:rsidRDefault="00C3049C" w:rsidP="00172D52">
            <w:pPr>
              <w:spacing w:before="60" w:after="60"/>
              <w:rPr>
                <w:sz w:val="22"/>
                <w:szCs w:val="22"/>
              </w:rPr>
            </w:pPr>
            <w:r w:rsidRPr="00172D52">
              <w:rPr>
                <w:sz w:val="22"/>
                <w:szCs w:val="22"/>
              </w:rPr>
              <w:t>DOL_RUK</w:t>
            </w:r>
          </w:p>
        </w:tc>
        <w:tc>
          <w:tcPr>
            <w:tcW w:w="1057" w:type="dxa"/>
            <w:shd w:val="clear" w:color="auto" w:fill="auto"/>
          </w:tcPr>
          <w:p w14:paraId="5829E8C1" w14:textId="77777777" w:rsidR="00C65F76" w:rsidRPr="00172D52" w:rsidRDefault="00C3049C" w:rsidP="00172D52">
            <w:pPr>
              <w:spacing w:before="60" w:after="60"/>
              <w:rPr>
                <w:sz w:val="22"/>
                <w:szCs w:val="22"/>
              </w:rPr>
            </w:pPr>
            <w:r w:rsidRPr="00172D52">
              <w:rPr>
                <w:sz w:val="22"/>
                <w:szCs w:val="22"/>
              </w:rPr>
              <w:t>STRING</w:t>
            </w:r>
          </w:p>
        </w:tc>
        <w:tc>
          <w:tcPr>
            <w:tcW w:w="880" w:type="dxa"/>
            <w:shd w:val="clear" w:color="auto" w:fill="auto"/>
          </w:tcPr>
          <w:p w14:paraId="5AD32BD9" w14:textId="77777777" w:rsidR="00C65F76" w:rsidRPr="00172D52" w:rsidRDefault="00C3049C" w:rsidP="00172D52">
            <w:pPr>
              <w:spacing w:before="60" w:after="60"/>
              <w:rPr>
                <w:sz w:val="22"/>
                <w:szCs w:val="22"/>
              </w:rPr>
            </w:pPr>
            <w:r w:rsidRPr="00172D52">
              <w:rPr>
                <w:sz w:val="22"/>
                <w:szCs w:val="22"/>
              </w:rPr>
              <w:t>&lt;= 100</w:t>
            </w:r>
          </w:p>
        </w:tc>
        <w:tc>
          <w:tcPr>
            <w:tcW w:w="1056" w:type="dxa"/>
            <w:shd w:val="clear" w:color="auto" w:fill="auto"/>
          </w:tcPr>
          <w:p w14:paraId="724607B5" w14:textId="77777777" w:rsidR="00C65F76" w:rsidRPr="00172D52" w:rsidRDefault="00C3049C" w:rsidP="00172D52">
            <w:pPr>
              <w:spacing w:before="60" w:after="60"/>
              <w:rPr>
                <w:sz w:val="22"/>
                <w:szCs w:val="22"/>
              </w:rPr>
            </w:pPr>
            <w:r w:rsidRPr="00172D52">
              <w:rPr>
                <w:sz w:val="22"/>
                <w:szCs w:val="22"/>
              </w:rPr>
              <w:t>Нет</w:t>
            </w:r>
          </w:p>
        </w:tc>
        <w:tc>
          <w:tcPr>
            <w:tcW w:w="2822" w:type="dxa"/>
            <w:shd w:val="clear" w:color="auto" w:fill="auto"/>
          </w:tcPr>
          <w:p w14:paraId="03A2AFD5" w14:textId="35103220" w:rsidR="00C65F76" w:rsidRPr="00172D52" w:rsidRDefault="00C3049C" w:rsidP="00172D52">
            <w:pPr>
              <w:spacing w:before="60" w:after="60"/>
              <w:rPr>
                <w:sz w:val="22"/>
                <w:szCs w:val="22"/>
              </w:rPr>
            </w:pPr>
            <w:r w:rsidRPr="00172D52">
              <w:rPr>
                <w:sz w:val="22"/>
                <w:szCs w:val="22"/>
              </w:rPr>
              <w:t>Заполняется только в случае подписания документа упо</w:t>
            </w:r>
            <w:r w:rsidR="00EB68A5">
              <w:rPr>
                <w:sz w:val="22"/>
                <w:szCs w:val="22"/>
              </w:rPr>
              <w:t>лномоченным руководителем лицом</w:t>
            </w:r>
          </w:p>
        </w:tc>
      </w:tr>
      <w:tr w:rsidR="00C65F76" w:rsidRPr="00172D52" w14:paraId="4160192F" w14:textId="77777777" w:rsidTr="00172D52">
        <w:tc>
          <w:tcPr>
            <w:tcW w:w="1876" w:type="dxa"/>
            <w:shd w:val="clear" w:color="auto" w:fill="auto"/>
          </w:tcPr>
          <w:p w14:paraId="1E6F8B22" w14:textId="77777777" w:rsidR="00C65F76" w:rsidRPr="00172D52" w:rsidRDefault="00C3049C" w:rsidP="00172D52">
            <w:pPr>
              <w:spacing w:before="60" w:after="60"/>
              <w:rPr>
                <w:sz w:val="22"/>
                <w:szCs w:val="22"/>
              </w:rPr>
            </w:pPr>
            <w:r w:rsidRPr="00172D52">
              <w:rPr>
                <w:sz w:val="22"/>
                <w:szCs w:val="22"/>
              </w:rPr>
              <w:t>ФИО руководителя</w:t>
            </w:r>
          </w:p>
        </w:tc>
        <w:tc>
          <w:tcPr>
            <w:tcW w:w="1940" w:type="dxa"/>
            <w:shd w:val="clear" w:color="auto" w:fill="auto"/>
          </w:tcPr>
          <w:p w14:paraId="38395791" w14:textId="77777777" w:rsidR="00C65F76" w:rsidRPr="00172D52" w:rsidRDefault="00C3049C" w:rsidP="00172D52">
            <w:pPr>
              <w:spacing w:before="60" w:after="60"/>
              <w:rPr>
                <w:sz w:val="22"/>
                <w:szCs w:val="22"/>
              </w:rPr>
            </w:pPr>
            <w:r w:rsidRPr="00172D52">
              <w:rPr>
                <w:sz w:val="22"/>
                <w:szCs w:val="22"/>
              </w:rPr>
              <w:t>NAME_RUK</w:t>
            </w:r>
          </w:p>
        </w:tc>
        <w:tc>
          <w:tcPr>
            <w:tcW w:w="1057" w:type="dxa"/>
            <w:shd w:val="clear" w:color="auto" w:fill="auto"/>
          </w:tcPr>
          <w:p w14:paraId="0AE122B5" w14:textId="77777777" w:rsidR="00C65F76" w:rsidRPr="00172D52" w:rsidRDefault="00C3049C" w:rsidP="00172D52">
            <w:pPr>
              <w:spacing w:before="60" w:after="60"/>
              <w:rPr>
                <w:sz w:val="22"/>
                <w:szCs w:val="22"/>
              </w:rPr>
            </w:pPr>
            <w:r w:rsidRPr="00172D52">
              <w:rPr>
                <w:sz w:val="22"/>
                <w:szCs w:val="22"/>
              </w:rPr>
              <w:t>STRING</w:t>
            </w:r>
          </w:p>
        </w:tc>
        <w:tc>
          <w:tcPr>
            <w:tcW w:w="880" w:type="dxa"/>
            <w:shd w:val="clear" w:color="auto" w:fill="auto"/>
          </w:tcPr>
          <w:p w14:paraId="79FD22BD" w14:textId="77777777" w:rsidR="00C65F76" w:rsidRPr="00172D52" w:rsidRDefault="00C3049C" w:rsidP="00172D52">
            <w:pPr>
              <w:spacing w:before="60" w:after="60"/>
              <w:rPr>
                <w:sz w:val="22"/>
                <w:szCs w:val="22"/>
              </w:rPr>
            </w:pPr>
            <w:r w:rsidRPr="00172D52">
              <w:rPr>
                <w:sz w:val="22"/>
                <w:szCs w:val="22"/>
              </w:rPr>
              <w:t>&lt;= 50</w:t>
            </w:r>
          </w:p>
        </w:tc>
        <w:tc>
          <w:tcPr>
            <w:tcW w:w="1056" w:type="dxa"/>
            <w:shd w:val="clear" w:color="auto" w:fill="auto"/>
          </w:tcPr>
          <w:p w14:paraId="7F2A9435" w14:textId="77777777" w:rsidR="00C65F76" w:rsidRPr="00172D52" w:rsidRDefault="00C3049C" w:rsidP="00172D52">
            <w:pPr>
              <w:spacing w:before="60" w:after="60"/>
              <w:rPr>
                <w:sz w:val="22"/>
                <w:szCs w:val="22"/>
              </w:rPr>
            </w:pPr>
            <w:r w:rsidRPr="00172D52">
              <w:rPr>
                <w:sz w:val="22"/>
                <w:szCs w:val="22"/>
              </w:rPr>
              <w:t>Да</w:t>
            </w:r>
          </w:p>
        </w:tc>
        <w:tc>
          <w:tcPr>
            <w:tcW w:w="2822" w:type="dxa"/>
            <w:shd w:val="clear" w:color="auto" w:fill="auto"/>
          </w:tcPr>
          <w:p w14:paraId="1F84B6A8" w14:textId="77777777" w:rsidR="00C65F76" w:rsidRPr="00172D52" w:rsidRDefault="00C65F76" w:rsidP="00172D52">
            <w:pPr>
              <w:spacing w:before="60" w:after="60"/>
              <w:rPr>
                <w:sz w:val="22"/>
                <w:szCs w:val="22"/>
              </w:rPr>
            </w:pPr>
          </w:p>
        </w:tc>
      </w:tr>
      <w:tr w:rsidR="00C65F76" w:rsidRPr="00172D52" w14:paraId="4B26A4B2" w14:textId="77777777" w:rsidTr="00172D52">
        <w:tc>
          <w:tcPr>
            <w:tcW w:w="1876" w:type="dxa"/>
            <w:shd w:val="clear" w:color="auto" w:fill="auto"/>
          </w:tcPr>
          <w:p w14:paraId="1EB2E4DC" w14:textId="77777777" w:rsidR="00C65F76" w:rsidRPr="00172D52" w:rsidRDefault="00C3049C" w:rsidP="00172D52">
            <w:pPr>
              <w:spacing w:before="60" w:after="60"/>
              <w:rPr>
                <w:sz w:val="22"/>
                <w:szCs w:val="22"/>
              </w:rPr>
            </w:pPr>
            <w:r w:rsidRPr="00172D52">
              <w:rPr>
                <w:sz w:val="22"/>
                <w:szCs w:val="22"/>
              </w:rPr>
              <w:t>Должность ответственного исполнителя</w:t>
            </w:r>
          </w:p>
        </w:tc>
        <w:tc>
          <w:tcPr>
            <w:tcW w:w="1940" w:type="dxa"/>
            <w:shd w:val="clear" w:color="auto" w:fill="auto"/>
          </w:tcPr>
          <w:p w14:paraId="50029C05" w14:textId="77777777" w:rsidR="00C65F76" w:rsidRPr="00172D52" w:rsidRDefault="00C3049C" w:rsidP="00172D52">
            <w:pPr>
              <w:spacing w:before="60" w:after="60"/>
              <w:rPr>
                <w:sz w:val="22"/>
                <w:szCs w:val="22"/>
              </w:rPr>
            </w:pPr>
            <w:r w:rsidRPr="00172D52">
              <w:rPr>
                <w:sz w:val="22"/>
                <w:szCs w:val="22"/>
              </w:rPr>
              <w:t>DOL_ISP</w:t>
            </w:r>
          </w:p>
        </w:tc>
        <w:tc>
          <w:tcPr>
            <w:tcW w:w="1057" w:type="dxa"/>
            <w:shd w:val="clear" w:color="auto" w:fill="auto"/>
          </w:tcPr>
          <w:p w14:paraId="0F284C54" w14:textId="77777777" w:rsidR="00C65F76" w:rsidRPr="00172D52" w:rsidRDefault="00C3049C" w:rsidP="00172D52">
            <w:pPr>
              <w:spacing w:before="60" w:after="60"/>
              <w:rPr>
                <w:sz w:val="22"/>
                <w:szCs w:val="22"/>
              </w:rPr>
            </w:pPr>
            <w:r w:rsidRPr="00172D52">
              <w:rPr>
                <w:sz w:val="22"/>
                <w:szCs w:val="22"/>
              </w:rPr>
              <w:t>STRING</w:t>
            </w:r>
          </w:p>
        </w:tc>
        <w:tc>
          <w:tcPr>
            <w:tcW w:w="880" w:type="dxa"/>
            <w:shd w:val="clear" w:color="auto" w:fill="auto"/>
          </w:tcPr>
          <w:p w14:paraId="1804E432" w14:textId="77777777" w:rsidR="00C65F76" w:rsidRPr="00172D52" w:rsidRDefault="00C3049C" w:rsidP="00172D52">
            <w:pPr>
              <w:spacing w:before="60" w:after="60"/>
              <w:rPr>
                <w:sz w:val="22"/>
                <w:szCs w:val="22"/>
              </w:rPr>
            </w:pPr>
            <w:r w:rsidRPr="00172D52">
              <w:rPr>
                <w:sz w:val="22"/>
                <w:szCs w:val="22"/>
              </w:rPr>
              <w:t>&lt;= 100</w:t>
            </w:r>
          </w:p>
        </w:tc>
        <w:tc>
          <w:tcPr>
            <w:tcW w:w="1056" w:type="dxa"/>
            <w:shd w:val="clear" w:color="auto" w:fill="auto"/>
          </w:tcPr>
          <w:p w14:paraId="0EB3160D" w14:textId="77777777" w:rsidR="00C65F76" w:rsidRPr="00172D52" w:rsidRDefault="00C3049C" w:rsidP="00172D52">
            <w:pPr>
              <w:spacing w:before="60" w:after="60"/>
              <w:rPr>
                <w:sz w:val="22"/>
                <w:szCs w:val="22"/>
              </w:rPr>
            </w:pPr>
            <w:r w:rsidRPr="00172D52">
              <w:rPr>
                <w:sz w:val="22"/>
                <w:szCs w:val="22"/>
              </w:rPr>
              <w:t>Да</w:t>
            </w:r>
          </w:p>
        </w:tc>
        <w:tc>
          <w:tcPr>
            <w:tcW w:w="2822" w:type="dxa"/>
            <w:shd w:val="clear" w:color="auto" w:fill="auto"/>
          </w:tcPr>
          <w:p w14:paraId="0761B9EE" w14:textId="77777777" w:rsidR="00C65F76" w:rsidRPr="00172D52" w:rsidRDefault="00C65F76" w:rsidP="00172D52">
            <w:pPr>
              <w:spacing w:before="60" w:after="60"/>
              <w:rPr>
                <w:sz w:val="22"/>
                <w:szCs w:val="22"/>
              </w:rPr>
            </w:pPr>
          </w:p>
        </w:tc>
      </w:tr>
      <w:tr w:rsidR="00C65F76" w:rsidRPr="00172D52" w14:paraId="50F841BD" w14:textId="77777777" w:rsidTr="00172D52">
        <w:tc>
          <w:tcPr>
            <w:tcW w:w="1876" w:type="dxa"/>
            <w:shd w:val="clear" w:color="auto" w:fill="auto"/>
          </w:tcPr>
          <w:p w14:paraId="24891436" w14:textId="77777777" w:rsidR="00C65F76" w:rsidRPr="00172D52" w:rsidRDefault="00C3049C" w:rsidP="00172D52">
            <w:pPr>
              <w:spacing w:before="60" w:after="60"/>
              <w:rPr>
                <w:sz w:val="22"/>
                <w:szCs w:val="22"/>
              </w:rPr>
            </w:pPr>
            <w:r w:rsidRPr="00172D52">
              <w:rPr>
                <w:sz w:val="22"/>
                <w:szCs w:val="22"/>
              </w:rPr>
              <w:t>ФИО ответственного исполнителя</w:t>
            </w:r>
          </w:p>
        </w:tc>
        <w:tc>
          <w:tcPr>
            <w:tcW w:w="1940" w:type="dxa"/>
            <w:shd w:val="clear" w:color="auto" w:fill="auto"/>
          </w:tcPr>
          <w:p w14:paraId="39D92366" w14:textId="77777777" w:rsidR="00C65F76" w:rsidRPr="00172D52" w:rsidRDefault="00C3049C" w:rsidP="00172D52">
            <w:pPr>
              <w:spacing w:before="60" w:after="60"/>
              <w:rPr>
                <w:sz w:val="22"/>
                <w:szCs w:val="22"/>
              </w:rPr>
            </w:pPr>
            <w:r w:rsidRPr="00172D52">
              <w:rPr>
                <w:sz w:val="22"/>
                <w:szCs w:val="22"/>
              </w:rPr>
              <w:t>NAME_ISP</w:t>
            </w:r>
          </w:p>
        </w:tc>
        <w:tc>
          <w:tcPr>
            <w:tcW w:w="1057" w:type="dxa"/>
            <w:shd w:val="clear" w:color="auto" w:fill="auto"/>
          </w:tcPr>
          <w:p w14:paraId="5A2FDA58" w14:textId="77777777" w:rsidR="00C65F76" w:rsidRPr="00172D52" w:rsidRDefault="00C3049C" w:rsidP="00172D52">
            <w:pPr>
              <w:spacing w:before="60" w:after="60"/>
              <w:rPr>
                <w:sz w:val="22"/>
                <w:szCs w:val="22"/>
              </w:rPr>
            </w:pPr>
            <w:r w:rsidRPr="00172D52">
              <w:rPr>
                <w:sz w:val="22"/>
                <w:szCs w:val="22"/>
              </w:rPr>
              <w:t>STRING</w:t>
            </w:r>
          </w:p>
        </w:tc>
        <w:tc>
          <w:tcPr>
            <w:tcW w:w="880" w:type="dxa"/>
            <w:shd w:val="clear" w:color="auto" w:fill="auto"/>
          </w:tcPr>
          <w:p w14:paraId="78D83716" w14:textId="77777777" w:rsidR="00C65F76" w:rsidRPr="00172D52" w:rsidRDefault="00C3049C" w:rsidP="00172D52">
            <w:pPr>
              <w:spacing w:before="60" w:after="60"/>
              <w:rPr>
                <w:sz w:val="22"/>
                <w:szCs w:val="22"/>
              </w:rPr>
            </w:pPr>
            <w:r w:rsidRPr="00172D52">
              <w:rPr>
                <w:sz w:val="22"/>
                <w:szCs w:val="22"/>
              </w:rPr>
              <w:t>&lt;= 50</w:t>
            </w:r>
          </w:p>
        </w:tc>
        <w:tc>
          <w:tcPr>
            <w:tcW w:w="1056" w:type="dxa"/>
            <w:shd w:val="clear" w:color="auto" w:fill="auto"/>
          </w:tcPr>
          <w:p w14:paraId="19C62E05" w14:textId="77777777" w:rsidR="00C65F76" w:rsidRPr="00172D52" w:rsidRDefault="00C3049C" w:rsidP="00172D52">
            <w:pPr>
              <w:spacing w:before="60" w:after="60"/>
              <w:rPr>
                <w:sz w:val="22"/>
                <w:szCs w:val="22"/>
              </w:rPr>
            </w:pPr>
            <w:r w:rsidRPr="00172D52">
              <w:rPr>
                <w:sz w:val="22"/>
                <w:szCs w:val="22"/>
              </w:rPr>
              <w:t>Да</w:t>
            </w:r>
          </w:p>
        </w:tc>
        <w:tc>
          <w:tcPr>
            <w:tcW w:w="2822" w:type="dxa"/>
            <w:shd w:val="clear" w:color="auto" w:fill="auto"/>
          </w:tcPr>
          <w:p w14:paraId="62E0465D" w14:textId="77777777" w:rsidR="00C65F76" w:rsidRPr="00172D52" w:rsidRDefault="00C65F76" w:rsidP="00172D52">
            <w:pPr>
              <w:spacing w:before="60" w:after="60"/>
              <w:rPr>
                <w:sz w:val="22"/>
                <w:szCs w:val="22"/>
              </w:rPr>
            </w:pPr>
          </w:p>
        </w:tc>
      </w:tr>
      <w:tr w:rsidR="00C65F76" w:rsidRPr="00172D52" w14:paraId="0E4E083F" w14:textId="77777777" w:rsidTr="00172D52">
        <w:tc>
          <w:tcPr>
            <w:tcW w:w="1876" w:type="dxa"/>
            <w:shd w:val="clear" w:color="auto" w:fill="auto"/>
          </w:tcPr>
          <w:p w14:paraId="5EFED556" w14:textId="77777777" w:rsidR="00C65F76" w:rsidRPr="00172D52" w:rsidRDefault="00C3049C" w:rsidP="00172D52">
            <w:pPr>
              <w:spacing w:before="60" w:after="60"/>
              <w:rPr>
                <w:sz w:val="22"/>
                <w:szCs w:val="22"/>
              </w:rPr>
            </w:pPr>
            <w:r w:rsidRPr="00172D52">
              <w:rPr>
                <w:sz w:val="22"/>
                <w:szCs w:val="22"/>
              </w:rPr>
              <w:t>Телефон ответственного исполнителя</w:t>
            </w:r>
          </w:p>
        </w:tc>
        <w:tc>
          <w:tcPr>
            <w:tcW w:w="1940" w:type="dxa"/>
            <w:shd w:val="clear" w:color="auto" w:fill="auto"/>
          </w:tcPr>
          <w:p w14:paraId="714B30BC" w14:textId="77777777" w:rsidR="00C65F76" w:rsidRPr="00172D52" w:rsidRDefault="00C3049C" w:rsidP="00172D52">
            <w:pPr>
              <w:spacing w:before="60" w:after="60"/>
              <w:rPr>
                <w:sz w:val="22"/>
                <w:szCs w:val="22"/>
              </w:rPr>
            </w:pPr>
            <w:r w:rsidRPr="00172D52">
              <w:rPr>
                <w:sz w:val="22"/>
                <w:szCs w:val="22"/>
              </w:rPr>
              <w:t>TEL_ISP</w:t>
            </w:r>
          </w:p>
        </w:tc>
        <w:tc>
          <w:tcPr>
            <w:tcW w:w="1057" w:type="dxa"/>
            <w:shd w:val="clear" w:color="auto" w:fill="auto"/>
          </w:tcPr>
          <w:p w14:paraId="6C999D19" w14:textId="77777777" w:rsidR="00C65F76" w:rsidRPr="00172D52" w:rsidRDefault="00C3049C" w:rsidP="00172D52">
            <w:pPr>
              <w:spacing w:before="60" w:after="60"/>
              <w:rPr>
                <w:sz w:val="22"/>
                <w:szCs w:val="22"/>
              </w:rPr>
            </w:pPr>
            <w:r w:rsidRPr="00172D52">
              <w:rPr>
                <w:sz w:val="22"/>
                <w:szCs w:val="22"/>
              </w:rPr>
              <w:t>STRING</w:t>
            </w:r>
          </w:p>
        </w:tc>
        <w:tc>
          <w:tcPr>
            <w:tcW w:w="880" w:type="dxa"/>
            <w:shd w:val="clear" w:color="auto" w:fill="auto"/>
          </w:tcPr>
          <w:p w14:paraId="5C2CAB36" w14:textId="77777777" w:rsidR="00C65F76" w:rsidRPr="00172D52" w:rsidRDefault="00C3049C" w:rsidP="00172D52">
            <w:pPr>
              <w:spacing w:before="60" w:after="60"/>
              <w:rPr>
                <w:sz w:val="22"/>
                <w:szCs w:val="22"/>
              </w:rPr>
            </w:pPr>
            <w:r w:rsidRPr="00172D52">
              <w:rPr>
                <w:sz w:val="22"/>
                <w:szCs w:val="22"/>
              </w:rPr>
              <w:t>&lt;= 50</w:t>
            </w:r>
          </w:p>
        </w:tc>
        <w:tc>
          <w:tcPr>
            <w:tcW w:w="1056" w:type="dxa"/>
            <w:shd w:val="clear" w:color="auto" w:fill="auto"/>
          </w:tcPr>
          <w:p w14:paraId="38B11C72" w14:textId="77777777" w:rsidR="00C65F76" w:rsidRPr="00172D52" w:rsidRDefault="00C3049C" w:rsidP="00172D52">
            <w:pPr>
              <w:spacing w:before="60" w:after="60"/>
              <w:rPr>
                <w:sz w:val="22"/>
                <w:szCs w:val="22"/>
              </w:rPr>
            </w:pPr>
            <w:r w:rsidRPr="00172D52">
              <w:rPr>
                <w:sz w:val="22"/>
                <w:szCs w:val="22"/>
              </w:rPr>
              <w:t>Да</w:t>
            </w:r>
          </w:p>
        </w:tc>
        <w:tc>
          <w:tcPr>
            <w:tcW w:w="2822" w:type="dxa"/>
            <w:shd w:val="clear" w:color="auto" w:fill="auto"/>
          </w:tcPr>
          <w:p w14:paraId="7D9D157B" w14:textId="77777777" w:rsidR="00C65F76" w:rsidRPr="00172D52" w:rsidRDefault="00C65F76" w:rsidP="00172D52">
            <w:pPr>
              <w:spacing w:before="60" w:after="60"/>
              <w:rPr>
                <w:sz w:val="22"/>
                <w:szCs w:val="22"/>
              </w:rPr>
            </w:pPr>
          </w:p>
        </w:tc>
      </w:tr>
      <w:tr w:rsidR="00C65F76" w:rsidRPr="00172D52" w14:paraId="592135CE" w14:textId="77777777" w:rsidTr="00172D52">
        <w:tc>
          <w:tcPr>
            <w:tcW w:w="1876" w:type="dxa"/>
            <w:tcBorders>
              <w:bottom w:val="single" w:sz="4" w:space="0" w:color="auto"/>
            </w:tcBorders>
            <w:shd w:val="clear" w:color="auto" w:fill="auto"/>
          </w:tcPr>
          <w:p w14:paraId="629F1667" w14:textId="77777777" w:rsidR="00C65F76" w:rsidRPr="00172D52" w:rsidRDefault="00C3049C" w:rsidP="00172D52">
            <w:pPr>
              <w:spacing w:before="60" w:after="60"/>
              <w:rPr>
                <w:sz w:val="22"/>
                <w:szCs w:val="22"/>
              </w:rPr>
            </w:pPr>
            <w:r w:rsidRPr="00172D52">
              <w:rPr>
                <w:sz w:val="22"/>
                <w:szCs w:val="22"/>
              </w:rPr>
              <w:t>Дата формирования документа</w:t>
            </w:r>
          </w:p>
        </w:tc>
        <w:tc>
          <w:tcPr>
            <w:tcW w:w="1940" w:type="dxa"/>
            <w:tcBorders>
              <w:bottom w:val="single" w:sz="4" w:space="0" w:color="auto"/>
            </w:tcBorders>
            <w:shd w:val="clear" w:color="auto" w:fill="auto"/>
          </w:tcPr>
          <w:p w14:paraId="0C2B4C21" w14:textId="77777777" w:rsidR="00C65F76" w:rsidRPr="00172D52" w:rsidRDefault="00C3049C" w:rsidP="00172D52">
            <w:pPr>
              <w:spacing w:before="60" w:after="60"/>
              <w:rPr>
                <w:sz w:val="22"/>
                <w:szCs w:val="22"/>
              </w:rPr>
            </w:pPr>
            <w:r w:rsidRPr="00172D52">
              <w:rPr>
                <w:sz w:val="22"/>
                <w:szCs w:val="22"/>
              </w:rPr>
              <w:t>DATE_FORM</w:t>
            </w:r>
          </w:p>
        </w:tc>
        <w:tc>
          <w:tcPr>
            <w:tcW w:w="1057" w:type="dxa"/>
            <w:tcBorders>
              <w:bottom w:val="single" w:sz="4" w:space="0" w:color="auto"/>
            </w:tcBorders>
            <w:shd w:val="clear" w:color="auto" w:fill="auto"/>
          </w:tcPr>
          <w:p w14:paraId="7414583D" w14:textId="77777777" w:rsidR="00C65F76" w:rsidRPr="00172D52" w:rsidRDefault="00C3049C" w:rsidP="00172D52">
            <w:pPr>
              <w:spacing w:before="60" w:after="60"/>
              <w:rPr>
                <w:sz w:val="22"/>
                <w:szCs w:val="22"/>
              </w:rPr>
            </w:pPr>
            <w:r w:rsidRPr="00172D52">
              <w:rPr>
                <w:sz w:val="22"/>
                <w:szCs w:val="22"/>
              </w:rPr>
              <w:t>DATE</w:t>
            </w:r>
          </w:p>
        </w:tc>
        <w:tc>
          <w:tcPr>
            <w:tcW w:w="880" w:type="dxa"/>
            <w:tcBorders>
              <w:bottom w:val="single" w:sz="4" w:space="0" w:color="auto"/>
            </w:tcBorders>
            <w:shd w:val="clear" w:color="auto" w:fill="auto"/>
          </w:tcPr>
          <w:p w14:paraId="4B8A1C96" w14:textId="77777777" w:rsidR="00C65F76" w:rsidRPr="00172D52" w:rsidRDefault="00C65F76" w:rsidP="00172D52">
            <w:pPr>
              <w:spacing w:before="60" w:after="60"/>
              <w:rPr>
                <w:sz w:val="22"/>
                <w:szCs w:val="22"/>
              </w:rPr>
            </w:pPr>
          </w:p>
        </w:tc>
        <w:tc>
          <w:tcPr>
            <w:tcW w:w="1056" w:type="dxa"/>
            <w:tcBorders>
              <w:bottom w:val="single" w:sz="4" w:space="0" w:color="auto"/>
            </w:tcBorders>
            <w:shd w:val="clear" w:color="auto" w:fill="auto"/>
          </w:tcPr>
          <w:p w14:paraId="0C778D39" w14:textId="77777777" w:rsidR="00C65F76" w:rsidRPr="00172D52" w:rsidRDefault="00C3049C" w:rsidP="00172D52">
            <w:pPr>
              <w:spacing w:before="60" w:after="60"/>
              <w:rPr>
                <w:sz w:val="22"/>
                <w:szCs w:val="22"/>
              </w:rPr>
            </w:pPr>
            <w:r w:rsidRPr="00172D52">
              <w:rPr>
                <w:sz w:val="22"/>
                <w:szCs w:val="22"/>
              </w:rPr>
              <w:t>Да</w:t>
            </w:r>
          </w:p>
        </w:tc>
        <w:tc>
          <w:tcPr>
            <w:tcW w:w="2822" w:type="dxa"/>
            <w:tcBorders>
              <w:bottom w:val="single" w:sz="4" w:space="0" w:color="auto"/>
            </w:tcBorders>
            <w:shd w:val="clear" w:color="auto" w:fill="auto"/>
          </w:tcPr>
          <w:p w14:paraId="6171784E" w14:textId="77777777" w:rsidR="00C65F76" w:rsidRPr="00172D52" w:rsidRDefault="00C65F76" w:rsidP="00172D52">
            <w:pPr>
              <w:spacing w:before="60" w:after="60"/>
              <w:rPr>
                <w:sz w:val="22"/>
                <w:szCs w:val="22"/>
              </w:rPr>
            </w:pPr>
          </w:p>
        </w:tc>
      </w:tr>
      <w:tr w:rsidR="00C65F76" w:rsidRPr="00172D52" w14:paraId="00BED808" w14:textId="77777777" w:rsidTr="00172D52">
        <w:tc>
          <w:tcPr>
            <w:tcW w:w="1876" w:type="dxa"/>
            <w:shd w:val="clear" w:color="auto" w:fill="FFFF00"/>
          </w:tcPr>
          <w:p w14:paraId="6A1A0822" w14:textId="77777777" w:rsidR="00C65F76" w:rsidRPr="00172D52" w:rsidRDefault="00C3049C" w:rsidP="00172D52">
            <w:pPr>
              <w:spacing w:before="60" w:after="60"/>
              <w:rPr>
                <w:b/>
                <w:i/>
                <w:sz w:val="22"/>
                <w:szCs w:val="22"/>
              </w:rPr>
            </w:pPr>
            <w:r w:rsidRPr="00172D52">
              <w:rPr>
                <w:b/>
                <w:i/>
                <w:sz w:val="22"/>
                <w:szCs w:val="22"/>
              </w:rPr>
              <w:t>Строки</w:t>
            </w:r>
          </w:p>
        </w:tc>
        <w:tc>
          <w:tcPr>
            <w:tcW w:w="1940" w:type="dxa"/>
            <w:shd w:val="clear" w:color="auto" w:fill="FFFF00"/>
          </w:tcPr>
          <w:p w14:paraId="03B6FA90" w14:textId="77777777" w:rsidR="00C65F76" w:rsidRPr="00172D52" w:rsidRDefault="00C3049C" w:rsidP="00172D52">
            <w:pPr>
              <w:spacing w:before="60" w:after="60"/>
              <w:rPr>
                <w:b/>
                <w:i/>
                <w:sz w:val="22"/>
                <w:szCs w:val="22"/>
              </w:rPr>
            </w:pPr>
            <w:r w:rsidRPr="00172D52">
              <w:rPr>
                <w:b/>
                <w:i/>
                <w:sz w:val="22"/>
                <w:szCs w:val="22"/>
              </w:rPr>
              <w:t>IRSTR(*)</w:t>
            </w:r>
          </w:p>
        </w:tc>
        <w:tc>
          <w:tcPr>
            <w:tcW w:w="1057" w:type="dxa"/>
            <w:shd w:val="clear" w:color="auto" w:fill="FFFF00"/>
          </w:tcPr>
          <w:p w14:paraId="1DB7239B" w14:textId="77777777" w:rsidR="00C65F76" w:rsidRPr="00172D52" w:rsidRDefault="00C65F76" w:rsidP="00172D52">
            <w:pPr>
              <w:spacing w:before="60" w:after="60"/>
              <w:rPr>
                <w:b/>
                <w:i/>
                <w:sz w:val="22"/>
                <w:szCs w:val="22"/>
              </w:rPr>
            </w:pPr>
          </w:p>
        </w:tc>
        <w:tc>
          <w:tcPr>
            <w:tcW w:w="880" w:type="dxa"/>
            <w:shd w:val="clear" w:color="auto" w:fill="FFFF00"/>
          </w:tcPr>
          <w:p w14:paraId="15DDBB1E" w14:textId="77777777" w:rsidR="00C65F76" w:rsidRPr="00172D52" w:rsidRDefault="00C65F76" w:rsidP="00172D52">
            <w:pPr>
              <w:spacing w:before="60" w:after="60"/>
              <w:rPr>
                <w:b/>
                <w:i/>
                <w:sz w:val="22"/>
                <w:szCs w:val="22"/>
              </w:rPr>
            </w:pPr>
          </w:p>
        </w:tc>
        <w:tc>
          <w:tcPr>
            <w:tcW w:w="1056" w:type="dxa"/>
            <w:shd w:val="clear" w:color="auto" w:fill="FFFF00"/>
          </w:tcPr>
          <w:p w14:paraId="76601E26" w14:textId="77777777" w:rsidR="00C65F76" w:rsidRPr="00172D52" w:rsidRDefault="00C3049C" w:rsidP="00172D52">
            <w:pPr>
              <w:spacing w:before="60" w:after="60"/>
              <w:rPr>
                <w:b/>
                <w:i/>
                <w:sz w:val="22"/>
                <w:szCs w:val="22"/>
              </w:rPr>
            </w:pPr>
            <w:r w:rsidRPr="00172D52">
              <w:rPr>
                <w:b/>
                <w:i/>
                <w:sz w:val="22"/>
                <w:szCs w:val="22"/>
              </w:rPr>
              <w:t>Да</w:t>
            </w:r>
          </w:p>
        </w:tc>
        <w:tc>
          <w:tcPr>
            <w:tcW w:w="2822" w:type="dxa"/>
            <w:shd w:val="clear" w:color="auto" w:fill="FFFF00"/>
          </w:tcPr>
          <w:p w14:paraId="6071971B" w14:textId="77777777" w:rsidR="00C65F76" w:rsidRPr="00172D52" w:rsidRDefault="00C65F76" w:rsidP="00172D52">
            <w:pPr>
              <w:spacing w:before="60" w:after="60"/>
              <w:rPr>
                <w:b/>
                <w:i/>
                <w:sz w:val="22"/>
                <w:szCs w:val="22"/>
              </w:rPr>
            </w:pPr>
          </w:p>
        </w:tc>
      </w:tr>
      <w:tr w:rsidR="00C65F76" w:rsidRPr="00172D52" w14:paraId="49FEB702" w14:textId="77777777" w:rsidTr="00172D52">
        <w:tc>
          <w:tcPr>
            <w:tcW w:w="1876" w:type="dxa"/>
            <w:shd w:val="clear" w:color="auto" w:fill="auto"/>
          </w:tcPr>
          <w:p w14:paraId="347249A1" w14:textId="77777777" w:rsidR="00C65F76" w:rsidRPr="00172D52" w:rsidRDefault="00C3049C" w:rsidP="00172D52">
            <w:pPr>
              <w:spacing w:before="60" w:after="60"/>
              <w:rPr>
                <w:sz w:val="22"/>
                <w:szCs w:val="22"/>
              </w:rPr>
            </w:pPr>
            <w:r w:rsidRPr="00172D52">
              <w:rPr>
                <w:sz w:val="22"/>
                <w:szCs w:val="22"/>
              </w:rPr>
              <w:t>Номер строки</w:t>
            </w:r>
          </w:p>
        </w:tc>
        <w:tc>
          <w:tcPr>
            <w:tcW w:w="1940" w:type="dxa"/>
            <w:shd w:val="clear" w:color="auto" w:fill="auto"/>
          </w:tcPr>
          <w:p w14:paraId="1F7F6B1A" w14:textId="77777777" w:rsidR="00C65F76" w:rsidRPr="00172D52" w:rsidRDefault="00C3049C" w:rsidP="00172D52">
            <w:pPr>
              <w:spacing w:before="60" w:after="60"/>
              <w:rPr>
                <w:sz w:val="22"/>
                <w:szCs w:val="22"/>
              </w:rPr>
            </w:pPr>
            <w:r w:rsidRPr="00172D52">
              <w:rPr>
                <w:sz w:val="22"/>
                <w:szCs w:val="22"/>
              </w:rPr>
              <w:t>STR_NOM</w:t>
            </w:r>
          </w:p>
        </w:tc>
        <w:tc>
          <w:tcPr>
            <w:tcW w:w="1057" w:type="dxa"/>
            <w:shd w:val="clear" w:color="auto" w:fill="auto"/>
          </w:tcPr>
          <w:p w14:paraId="763C799B" w14:textId="77777777" w:rsidR="00C65F76" w:rsidRPr="00172D52" w:rsidRDefault="00C3049C" w:rsidP="00172D52">
            <w:pPr>
              <w:spacing w:before="60" w:after="60"/>
              <w:rPr>
                <w:sz w:val="22"/>
                <w:szCs w:val="22"/>
              </w:rPr>
            </w:pPr>
            <w:r w:rsidRPr="00172D52">
              <w:rPr>
                <w:sz w:val="22"/>
                <w:szCs w:val="22"/>
              </w:rPr>
              <w:t>STRING</w:t>
            </w:r>
          </w:p>
        </w:tc>
        <w:tc>
          <w:tcPr>
            <w:tcW w:w="880" w:type="dxa"/>
            <w:shd w:val="clear" w:color="auto" w:fill="auto"/>
          </w:tcPr>
          <w:p w14:paraId="09121780" w14:textId="77777777" w:rsidR="00C65F76" w:rsidRPr="00172D52" w:rsidRDefault="00C3049C" w:rsidP="00172D52">
            <w:pPr>
              <w:spacing w:before="60" w:after="60"/>
              <w:rPr>
                <w:sz w:val="22"/>
                <w:szCs w:val="22"/>
              </w:rPr>
            </w:pPr>
            <w:r w:rsidRPr="00172D52">
              <w:rPr>
                <w:sz w:val="22"/>
                <w:szCs w:val="22"/>
              </w:rPr>
              <w:t>&lt;= 10</w:t>
            </w:r>
          </w:p>
        </w:tc>
        <w:tc>
          <w:tcPr>
            <w:tcW w:w="1056" w:type="dxa"/>
            <w:shd w:val="clear" w:color="auto" w:fill="auto"/>
          </w:tcPr>
          <w:p w14:paraId="161C3FD3" w14:textId="77777777" w:rsidR="00C65F76" w:rsidRPr="00172D52" w:rsidRDefault="00C3049C" w:rsidP="00172D52">
            <w:pPr>
              <w:spacing w:before="60" w:after="60"/>
              <w:rPr>
                <w:sz w:val="22"/>
                <w:szCs w:val="22"/>
              </w:rPr>
            </w:pPr>
            <w:r w:rsidRPr="00172D52">
              <w:rPr>
                <w:sz w:val="22"/>
                <w:szCs w:val="22"/>
              </w:rPr>
              <w:t>Да</w:t>
            </w:r>
          </w:p>
        </w:tc>
        <w:tc>
          <w:tcPr>
            <w:tcW w:w="2822" w:type="dxa"/>
            <w:shd w:val="clear" w:color="auto" w:fill="auto"/>
          </w:tcPr>
          <w:p w14:paraId="54C94F94" w14:textId="77777777" w:rsidR="00C65F76" w:rsidRPr="00172D52" w:rsidRDefault="00C65F76" w:rsidP="00172D52">
            <w:pPr>
              <w:spacing w:before="60" w:after="60"/>
              <w:rPr>
                <w:sz w:val="22"/>
                <w:szCs w:val="22"/>
              </w:rPr>
            </w:pPr>
          </w:p>
        </w:tc>
      </w:tr>
      <w:tr w:rsidR="00C65F76" w:rsidRPr="00172D52" w14:paraId="1500A48E" w14:textId="77777777" w:rsidTr="00172D52">
        <w:tc>
          <w:tcPr>
            <w:tcW w:w="1876" w:type="dxa"/>
            <w:shd w:val="clear" w:color="auto" w:fill="auto"/>
          </w:tcPr>
          <w:p w14:paraId="4BBFA430" w14:textId="77777777" w:rsidR="00C65F76" w:rsidRPr="00172D52" w:rsidRDefault="00C3049C" w:rsidP="00172D52">
            <w:pPr>
              <w:spacing w:before="60" w:after="60"/>
              <w:rPr>
                <w:sz w:val="22"/>
                <w:szCs w:val="22"/>
              </w:rPr>
            </w:pPr>
            <w:r w:rsidRPr="00172D52">
              <w:rPr>
                <w:sz w:val="22"/>
                <w:szCs w:val="22"/>
              </w:rPr>
              <w:t>Полное наименование организации</w:t>
            </w:r>
          </w:p>
        </w:tc>
        <w:tc>
          <w:tcPr>
            <w:tcW w:w="1940" w:type="dxa"/>
            <w:shd w:val="clear" w:color="auto" w:fill="auto"/>
          </w:tcPr>
          <w:p w14:paraId="120AA4D3" w14:textId="77777777" w:rsidR="00C65F76" w:rsidRPr="00172D52" w:rsidRDefault="00C3049C" w:rsidP="00172D52">
            <w:pPr>
              <w:spacing w:before="60" w:after="60"/>
              <w:rPr>
                <w:sz w:val="22"/>
                <w:szCs w:val="22"/>
              </w:rPr>
            </w:pPr>
            <w:r w:rsidRPr="00172D52">
              <w:rPr>
                <w:sz w:val="22"/>
                <w:szCs w:val="22"/>
              </w:rPr>
              <w:t>NAME_ORG</w:t>
            </w:r>
          </w:p>
        </w:tc>
        <w:tc>
          <w:tcPr>
            <w:tcW w:w="1057" w:type="dxa"/>
            <w:shd w:val="clear" w:color="auto" w:fill="auto"/>
          </w:tcPr>
          <w:p w14:paraId="3D61EEE5" w14:textId="77777777" w:rsidR="00C65F76" w:rsidRPr="00172D52" w:rsidRDefault="00C3049C" w:rsidP="00172D52">
            <w:pPr>
              <w:spacing w:before="60" w:after="60"/>
              <w:rPr>
                <w:sz w:val="22"/>
                <w:szCs w:val="22"/>
              </w:rPr>
            </w:pPr>
            <w:r w:rsidRPr="00172D52">
              <w:rPr>
                <w:sz w:val="22"/>
                <w:szCs w:val="22"/>
              </w:rPr>
              <w:t>STRING</w:t>
            </w:r>
          </w:p>
        </w:tc>
        <w:tc>
          <w:tcPr>
            <w:tcW w:w="880" w:type="dxa"/>
            <w:shd w:val="clear" w:color="auto" w:fill="auto"/>
          </w:tcPr>
          <w:p w14:paraId="7116A287" w14:textId="77777777" w:rsidR="00C65F76" w:rsidRPr="00172D52" w:rsidRDefault="00C3049C" w:rsidP="00172D52">
            <w:pPr>
              <w:spacing w:before="60" w:after="60"/>
              <w:rPr>
                <w:sz w:val="22"/>
                <w:szCs w:val="22"/>
              </w:rPr>
            </w:pPr>
            <w:r w:rsidRPr="00172D52">
              <w:rPr>
                <w:sz w:val="22"/>
                <w:szCs w:val="22"/>
              </w:rPr>
              <w:t>&lt;= 2000</w:t>
            </w:r>
          </w:p>
        </w:tc>
        <w:tc>
          <w:tcPr>
            <w:tcW w:w="1056" w:type="dxa"/>
            <w:shd w:val="clear" w:color="auto" w:fill="auto"/>
          </w:tcPr>
          <w:p w14:paraId="0C65FEFF" w14:textId="77777777" w:rsidR="00C65F76" w:rsidRPr="00172D52" w:rsidRDefault="00C3049C" w:rsidP="00172D52">
            <w:pPr>
              <w:spacing w:before="60" w:after="60"/>
              <w:rPr>
                <w:sz w:val="22"/>
                <w:szCs w:val="22"/>
              </w:rPr>
            </w:pPr>
            <w:r w:rsidRPr="00172D52">
              <w:rPr>
                <w:sz w:val="22"/>
                <w:szCs w:val="22"/>
              </w:rPr>
              <w:t>Да</w:t>
            </w:r>
          </w:p>
        </w:tc>
        <w:tc>
          <w:tcPr>
            <w:tcW w:w="2822" w:type="dxa"/>
            <w:shd w:val="clear" w:color="auto" w:fill="auto"/>
          </w:tcPr>
          <w:p w14:paraId="3FF42A1E" w14:textId="77777777" w:rsidR="00C65F76" w:rsidRPr="00172D52" w:rsidRDefault="00C3049C" w:rsidP="00172D52">
            <w:pPr>
              <w:spacing w:before="60" w:after="60"/>
              <w:rPr>
                <w:sz w:val="22"/>
                <w:szCs w:val="22"/>
              </w:rPr>
            </w:pPr>
            <w:r w:rsidRPr="00172D52">
              <w:rPr>
                <w:sz w:val="22"/>
                <w:szCs w:val="22"/>
              </w:rPr>
              <w:t>Полное наименование организации, включенной в соответствующий реестр</w:t>
            </w:r>
          </w:p>
        </w:tc>
      </w:tr>
      <w:tr w:rsidR="00C65F76" w:rsidRPr="00172D52" w14:paraId="4F42AED6" w14:textId="77777777" w:rsidTr="00172D52">
        <w:tc>
          <w:tcPr>
            <w:tcW w:w="1876" w:type="dxa"/>
            <w:shd w:val="clear" w:color="auto" w:fill="auto"/>
          </w:tcPr>
          <w:p w14:paraId="54B5A564" w14:textId="77777777" w:rsidR="00C65F76" w:rsidRPr="00172D52" w:rsidRDefault="00C3049C" w:rsidP="00172D52">
            <w:pPr>
              <w:spacing w:before="60" w:after="60"/>
              <w:rPr>
                <w:sz w:val="22"/>
                <w:szCs w:val="22"/>
              </w:rPr>
            </w:pPr>
            <w:r w:rsidRPr="00172D52">
              <w:rPr>
                <w:sz w:val="22"/>
                <w:szCs w:val="22"/>
              </w:rPr>
              <w:t>ИНН</w:t>
            </w:r>
          </w:p>
        </w:tc>
        <w:tc>
          <w:tcPr>
            <w:tcW w:w="1940" w:type="dxa"/>
            <w:shd w:val="clear" w:color="auto" w:fill="auto"/>
          </w:tcPr>
          <w:p w14:paraId="5796C3F2" w14:textId="77777777" w:rsidR="00C65F76" w:rsidRPr="00172D52" w:rsidRDefault="00C3049C" w:rsidP="00172D52">
            <w:pPr>
              <w:spacing w:before="60" w:after="60"/>
              <w:rPr>
                <w:sz w:val="22"/>
                <w:szCs w:val="22"/>
              </w:rPr>
            </w:pPr>
            <w:r w:rsidRPr="00172D52">
              <w:rPr>
                <w:sz w:val="22"/>
                <w:szCs w:val="22"/>
              </w:rPr>
              <w:t>INN</w:t>
            </w:r>
          </w:p>
        </w:tc>
        <w:tc>
          <w:tcPr>
            <w:tcW w:w="1057" w:type="dxa"/>
            <w:shd w:val="clear" w:color="auto" w:fill="auto"/>
          </w:tcPr>
          <w:p w14:paraId="4DE7F3DA" w14:textId="77777777" w:rsidR="00C65F76" w:rsidRPr="00172D52" w:rsidRDefault="00C3049C" w:rsidP="00172D52">
            <w:pPr>
              <w:spacing w:before="60" w:after="60"/>
              <w:rPr>
                <w:sz w:val="22"/>
                <w:szCs w:val="22"/>
              </w:rPr>
            </w:pPr>
            <w:r w:rsidRPr="00172D52">
              <w:rPr>
                <w:sz w:val="22"/>
                <w:szCs w:val="22"/>
              </w:rPr>
              <w:t>STRING</w:t>
            </w:r>
          </w:p>
        </w:tc>
        <w:tc>
          <w:tcPr>
            <w:tcW w:w="880" w:type="dxa"/>
            <w:shd w:val="clear" w:color="auto" w:fill="auto"/>
          </w:tcPr>
          <w:p w14:paraId="5682E356" w14:textId="77777777" w:rsidR="00C65F76" w:rsidRPr="00172D52" w:rsidRDefault="00C3049C" w:rsidP="00172D52">
            <w:pPr>
              <w:spacing w:before="60" w:after="60"/>
              <w:rPr>
                <w:sz w:val="22"/>
                <w:szCs w:val="22"/>
              </w:rPr>
            </w:pPr>
            <w:r w:rsidRPr="00172D52">
              <w:rPr>
                <w:sz w:val="22"/>
                <w:szCs w:val="22"/>
              </w:rPr>
              <w:t>&lt;= 10</w:t>
            </w:r>
          </w:p>
        </w:tc>
        <w:tc>
          <w:tcPr>
            <w:tcW w:w="1056" w:type="dxa"/>
            <w:shd w:val="clear" w:color="auto" w:fill="auto"/>
          </w:tcPr>
          <w:p w14:paraId="76583EB8" w14:textId="77777777" w:rsidR="00C65F76" w:rsidRPr="00172D52" w:rsidRDefault="00C3049C" w:rsidP="00172D52">
            <w:pPr>
              <w:spacing w:before="60" w:after="60"/>
              <w:rPr>
                <w:sz w:val="22"/>
                <w:szCs w:val="22"/>
              </w:rPr>
            </w:pPr>
            <w:r w:rsidRPr="00172D52">
              <w:rPr>
                <w:sz w:val="22"/>
                <w:szCs w:val="22"/>
              </w:rPr>
              <w:t>Да</w:t>
            </w:r>
          </w:p>
        </w:tc>
        <w:tc>
          <w:tcPr>
            <w:tcW w:w="2822" w:type="dxa"/>
            <w:shd w:val="clear" w:color="auto" w:fill="auto"/>
          </w:tcPr>
          <w:p w14:paraId="326B08F0" w14:textId="77777777" w:rsidR="00C65F76" w:rsidRPr="00172D52" w:rsidRDefault="00C65F76" w:rsidP="00172D52">
            <w:pPr>
              <w:spacing w:before="60" w:after="60"/>
              <w:rPr>
                <w:sz w:val="22"/>
                <w:szCs w:val="22"/>
              </w:rPr>
            </w:pPr>
          </w:p>
        </w:tc>
      </w:tr>
      <w:tr w:rsidR="00C65F76" w:rsidRPr="00172D52" w14:paraId="33B4662E" w14:textId="77777777" w:rsidTr="00172D52">
        <w:tc>
          <w:tcPr>
            <w:tcW w:w="1876" w:type="dxa"/>
            <w:shd w:val="clear" w:color="auto" w:fill="auto"/>
          </w:tcPr>
          <w:p w14:paraId="4C3A24CD" w14:textId="77777777" w:rsidR="00C65F76" w:rsidRPr="00172D52" w:rsidRDefault="00C3049C" w:rsidP="00172D52">
            <w:pPr>
              <w:spacing w:before="60" w:after="60"/>
              <w:rPr>
                <w:sz w:val="22"/>
                <w:szCs w:val="22"/>
              </w:rPr>
            </w:pPr>
            <w:r w:rsidRPr="00172D52">
              <w:rPr>
                <w:sz w:val="22"/>
                <w:szCs w:val="22"/>
              </w:rPr>
              <w:t>КПП</w:t>
            </w:r>
          </w:p>
        </w:tc>
        <w:tc>
          <w:tcPr>
            <w:tcW w:w="1940" w:type="dxa"/>
            <w:shd w:val="clear" w:color="auto" w:fill="auto"/>
          </w:tcPr>
          <w:p w14:paraId="6DA2BD3D" w14:textId="77777777" w:rsidR="00C65F76" w:rsidRPr="00172D52" w:rsidRDefault="00C3049C" w:rsidP="00172D52">
            <w:pPr>
              <w:spacing w:before="60" w:after="60"/>
              <w:rPr>
                <w:sz w:val="22"/>
                <w:szCs w:val="22"/>
              </w:rPr>
            </w:pPr>
            <w:r w:rsidRPr="00172D52">
              <w:rPr>
                <w:sz w:val="22"/>
                <w:szCs w:val="22"/>
              </w:rPr>
              <w:t>KPP</w:t>
            </w:r>
          </w:p>
        </w:tc>
        <w:tc>
          <w:tcPr>
            <w:tcW w:w="1057" w:type="dxa"/>
            <w:shd w:val="clear" w:color="auto" w:fill="auto"/>
          </w:tcPr>
          <w:p w14:paraId="1742B52A" w14:textId="77777777" w:rsidR="00C65F76" w:rsidRPr="00172D52" w:rsidRDefault="00C3049C" w:rsidP="00172D52">
            <w:pPr>
              <w:spacing w:before="60" w:after="60"/>
              <w:rPr>
                <w:sz w:val="22"/>
                <w:szCs w:val="22"/>
              </w:rPr>
            </w:pPr>
            <w:r w:rsidRPr="00172D52">
              <w:rPr>
                <w:sz w:val="22"/>
                <w:szCs w:val="22"/>
              </w:rPr>
              <w:t>STRING</w:t>
            </w:r>
          </w:p>
        </w:tc>
        <w:tc>
          <w:tcPr>
            <w:tcW w:w="880" w:type="dxa"/>
            <w:shd w:val="clear" w:color="auto" w:fill="auto"/>
          </w:tcPr>
          <w:p w14:paraId="752CC43A" w14:textId="77777777" w:rsidR="00C65F76" w:rsidRPr="00172D52" w:rsidRDefault="00C3049C" w:rsidP="00172D52">
            <w:pPr>
              <w:spacing w:before="60" w:after="60"/>
              <w:rPr>
                <w:sz w:val="22"/>
                <w:szCs w:val="22"/>
              </w:rPr>
            </w:pPr>
            <w:r w:rsidRPr="00172D52">
              <w:rPr>
                <w:sz w:val="22"/>
                <w:szCs w:val="22"/>
              </w:rPr>
              <w:t>= 9</w:t>
            </w:r>
          </w:p>
        </w:tc>
        <w:tc>
          <w:tcPr>
            <w:tcW w:w="1056" w:type="dxa"/>
            <w:shd w:val="clear" w:color="auto" w:fill="auto"/>
          </w:tcPr>
          <w:p w14:paraId="5170D935" w14:textId="77777777" w:rsidR="00C65F76" w:rsidRPr="00172D52" w:rsidRDefault="00C3049C" w:rsidP="00172D52">
            <w:pPr>
              <w:spacing w:before="60" w:after="60"/>
              <w:rPr>
                <w:sz w:val="22"/>
                <w:szCs w:val="22"/>
              </w:rPr>
            </w:pPr>
            <w:r w:rsidRPr="00172D52">
              <w:rPr>
                <w:sz w:val="22"/>
                <w:szCs w:val="22"/>
              </w:rPr>
              <w:t>Да</w:t>
            </w:r>
          </w:p>
        </w:tc>
        <w:tc>
          <w:tcPr>
            <w:tcW w:w="2822" w:type="dxa"/>
            <w:shd w:val="clear" w:color="auto" w:fill="auto"/>
          </w:tcPr>
          <w:p w14:paraId="7149B512" w14:textId="77777777" w:rsidR="00C65F76" w:rsidRPr="00172D52" w:rsidRDefault="00C65F76" w:rsidP="00172D52">
            <w:pPr>
              <w:spacing w:before="60" w:after="60"/>
              <w:rPr>
                <w:sz w:val="22"/>
                <w:szCs w:val="22"/>
              </w:rPr>
            </w:pPr>
          </w:p>
        </w:tc>
      </w:tr>
      <w:tr w:rsidR="00C65F76" w:rsidRPr="00172D52" w14:paraId="788C6B16" w14:textId="77777777" w:rsidTr="00172D52">
        <w:tc>
          <w:tcPr>
            <w:tcW w:w="1876" w:type="dxa"/>
            <w:shd w:val="clear" w:color="auto" w:fill="auto"/>
          </w:tcPr>
          <w:p w14:paraId="2AC0C941" w14:textId="77777777" w:rsidR="00C65F76" w:rsidRPr="00172D52" w:rsidRDefault="00C3049C" w:rsidP="00172D52">
            <w:pPr>
              <w:spacing w:before="60" w:after="60"/>
              <w:rPr>
                <w:sz w:val="22"/>
                <w:szCs w:val="22"/>
              </w:rPr>
            </w:pPr>
            <w:r w:rsidRPr="00172D52">
              <w:rPr>
                <w:sz w:val="22"/>
                <w:szCs w:val="22"/>
              </w:rPr>
              <w:t>Код по ОКФС</w:t>
            </w:r>
          </w:p>
        </w:tc>
        <w:tc>
          <w:tcPr>
            <w:tcW w:w="1940" w:type="dxa"/>
            <w:shd w:val="clear" w:color="auto" w:fill="auto"/>
          </w:tcPr>
          <w:p w14:paraId="40F59496" w14:textId="77777777" w:rsidR="00C65F76" w:rsidRPr="00172D52" w:rsidRDefault="00C3049C" w:rsidP="00172D52">
            <w:pPr>
              <w:spacing w:before="60" w:after="60"/>
              <w:rPr>
                <w:sz w:val="22"/>
                <w:szCs w:val="22"/>
              </w:rPr>
            </w:pPr>
            <w:r w:rsidRPr="00172D52">
              <w:rPr>
                <w:sz w:val="22"/>
                <w:szCs w:val="22"/>
              </w:rPr>
              <w:t>OKFS</w:t>
            </w:r>
          </w:p>
        </w:tc>
        <w:tc>
          <w:tcPr>
            <w:tcW w:w="1057" w:type="dxa"/>
            <w:shd w:val="clear" w:color="auto" w:fill="auto"/>
          </w:tcPr>
          <w:p w14:paraId="28520D65" w14:textId="77777777" w:rsidR="00C65F76" w:rsidRPr="00172D52" w:rsidRDefault="00C3049C" w:rsidP="00172D52">
            <w:pPr>
              <w:spacing w:before="60" w:after="60"/>
              <w:rPr>
                <w:sz w:val="22"/>
                <w:szCs w:val="22"/>
              </w:rPr>
            </w:pPr>
            <w:r w:rsidRPr="00172D52">
              <w:rPr>
                <w:sz w:val="22"/>
                <w:szCs w:val="22"/>
              </w:rPr>
              <w:t>STRING</w:t>
            </w:r>
          </w:p>
        </w:tc>
        <w:tc>
          <w:tcPr>
            <w:tcW w:w="880" w:type="dxa"/>
            <w:shd w:val="clear" w:color="auto" w:fill="auto"/>
          </w:tcPr>
          <w:p w14:paraId="6ED8996E" w14:textId="77777777" w:rsidR="00C65F76" w:rsidRPr="00172D52" w:rsidRDefault="00C3049C" w:rsidP="00172D52">
            <w:pPr>
              <w:spacing w:before="60" w:after="60"/>
              <w:rPr>
                <w:sz w:val="22"/>
                <w:szCs w:val="22"/>
              </w:rPr>
            </w:pPr>
            <w:r w:rsidRPr="00172D52">
              <w:rPr>
                <w:sz w:val="22"/>
                <w:szCs w:val="22"/>
              </w:rPr>
              <w:t>= 2</w:t>
            </w:r>
          </w:p>
        </w:tc>
        <w:tc>
          <w:tcPr>
            <w:tcW w:w="1056" w:type="dxa"/>
            <w:shd w:val="clear" w:color="auto" w:fill="auto"/>
          </w:tcPr>
          <w:p w14:paraId="06830494" w14:textId="77777777" w:rsidR="00C65F76" w:rsidRPr="00172D52" w:rsidRDefault="00C3049C" w:rsidP="00172D52">
            <w:pPr>
              <w:spacing w:before="60" w:after="60"/>
              <w:rPr>
                <w:sz w:val="22"/>
                <w:szCs w:val="22"/>
              </w:rPr>
            </w:pPr>
            <w:r w:rsidRPr="00172D52">
              <w:rPr>
                <w:sz w:val="22"/>
                <w:szCs w:val="22"/>
              </w:rPr>
              <w:t>Нет</w:t>
            </w:r>
          </w:p>
        </w:tc>
        <w:tc>
          <w:tcPr>
            <w:tcW w:w="2822" w:type="dxa"/>
            <w:shd w:val="clear" w:color="auto" w:fill="auto"/>
          </w:tcPr>
          <w:p w14:paraId="6B535FBB" w14:textId="0D245112" w:rsidR="00C65F76" w:rsidRPr="00172D52" w:rsidRDefault="00C3049C" w:rsidP="00EB68A5">
            <w:pPr>
              <w:spacing w:before="60" w:after="60"/>
              <w:rPr>
                <w:sz w:val="22"/>
                <w:szCs w:val="22"/>
              </w:rPr>
            </w:pPr>
            <w:r w:rsidRPr="00172D52">
              <w:rPr>
                <w:sz w:val="22"/>
                <w:szCs w:val="22"/>
              </w:rPr>
              <w:t>Обязательно, если поле TYPE_IZM</w:t>
            </w:r>
            <w:r w:rsidR="00EB68A5">
              <w:rPr>
                <w:sz w:val="22"/>
                <w:szCs w:val="22"/>
              </w:rPr>
              <w:t xml:space="preserve"> не равно «</w:t>
            </w:r>
            <w:r w:rsidRPr="00172D52">
              <w:rPr>
                <w:sz w:val="22"/>
                <w:szCs w:val="22"/>
              </w:rPr>
              <w:t>2</w:t>
            </w:r>
            <w:r w:rsidR="00EB68A5">
              <w:rPr>
                <w:sz w:val="22"/>
                <w:szCs w:val="22"/>
              </w:rPr>
              <w:t>»</w:t>
            </w:r>
          </w:p>
        </w:tc>
      </w:tr>
      <w:tr w:rsidR="00C65F76" w:rsidRPr="00172D52" w14:paraId="5B606899" w14:textId="77777777" w:rsidTr="00172D52">
        <w:tc>
          <w:tcPr>
            <w:tcW w:w="1876" w:type="dxa"/>
            <w:shd w:val="clear" w:color="auto" w:fill="auto"/>
          </w:tcPr>
          <w:p w14:paraId="3DF52966" w14:textId="77777777" w:rsidR="00C65F76" w:rsidRPr="00172D52" w:rsidRDefault="00C3049C" w:rsidP="00172D52">
            <w:pPr>
              <w:spacing w:before="60" w:after="60"/>
              <w:rPr>
                <w:sz w:val="22"/>
                <w:szCs w:val="22"/>
              </w:rPr>
            </w:pPr>
            <w:r w:rsidRPr="00172D52">
              <w:rPr>
                <w:sz w:val="22"/>
                <w:szCs w:val="22"/>
              </w:rPr>
              <w:t>Код по ОКОПФ</w:t>
            </w:r>
          </w:p>
        </w:tc>
        <w:tc>
          <w:tcPr>
            <w:tcW w:w="1940" w:type="dxa"/>
            <w:shd w:val="clear" w:color="auto" w:fill="auto"/>
          </w:tcPr>
          <w:p w14:paraId="0141F205" w14:textId="77777777" w:rsidR="00C65F76" w:rsidRPr="00172D52" w:rsidRDefault="00C3049C" w:rsidP="00172D52">
            <w:pPr>
              <w:spacing w:before="60" w:after="60"/>
              <w:rPr>
                <w:sz w:val="22"/>
                <w:szCs w:val="22"/>
              </w:rPr>
            </w:pPr>
            <w:r w:rsidRPr="00172D52">
              <w:rPr>
                <w:sz w:val="22"/>
                <w:szCs w:val="22"/>
              </w:rPr>
              <w:t>OKOPF</w:t>
            </w:r>
          </w:p>
        </w:tc>
        <w:tc>
          <w:tcPr>
            <w:tcW w:w="1057" w:type="dxa"/>
            <w:shd w:val="clear" w:color="auto" w:fill="auto"/>
          </w:tcPr>
          <w:p w14:paraId="59EE53A0" w14:textId="77777777" w:rsidR="00C65F76" w:rsidRPr="00172D52" w:rsidRDefault="00C3049C" w:rsidP="00172D52">
            <w:pPr>
              <w:spacing w:before="60" w:after="60"/>
              <w:rPr>
                <w:sz w:val="22"/>
                <w:szCs w:val="22"/>
              </w:rPr>
            </w:pPr>
            <w:r w:rsidRPr="00172D52">
              <w:rPr>
                <w:sz w:val="22"/>
                <w:szCs w:val="22"/>
              </w:rPr>
              <w:t>STRING</w:t>
            </w:r>
          </w:p>
        </w:tc>
        <w:tc>
          <w:tcPr>
            <w:tcW w:w="880" w:type="dxa"/>
            <w:shd w:val="clear" w:color="auto" w:fill="auto"/>
          </w:tcPr>
          <w:p w14:paraId="270B089B" w14:textId="77777777" w:rsidR="00C65F76" w:rsidRPr="00172D52" w:rsidRDefault="00C3049C" w:rsidP="00172D52">
            <w:pPr>
              <w:spacing w:before="60" w:after="60"/>
              <w:rPr>
                <w:sz w:val="22"/>
                <w:szCs w:val="22"/>
              </w:rPr>
            </w:pPr>
            <w:r w:rsidRPr="00172D52">
              <w:rPr>
                <w:sz w:val="22"/>
                <w:szCs w:val="22"/>
              </w:rPr>
              <w:t>= 5</w:t>
            </w:r>
          </w:p>
        </w:tc>
        <w:tc>
          <w:tcPr>
            <w:tcW w:w="1056" w:type="dxa"/>
            <w:shd w:val="clear" w:color="auto" w:fill="auto"/>
          </w:tcPr>
          <w:p w14:paraId="6D55DB54" w14:textId="77777777" w:rsidR="00C65F76" w:rsidRPr="00172D52" w:rsidRDefault="00C3049C" w:rsidP="00172D52">
            <w:pPr>
              <w:spacing w:before="60" w:after="60"/>
              <w:rPr>
                <w:sz w:val="22"/>
                <w:szCs w:val="22"/>
              </w:rPr>
            </w:pPr>
            <w:r w:rsidRPr="00172D52">
              <w:rPr>
                <w:sz w:val="22"/>
                <w:szCs w:val="22"/>
              </w:rPr>
              <w:t>Нет</w:t>
            </w:r>
          </w:p>
        </w:tc>
        <w:tc>
          <w:tcPr>
            <w:tcW w:w="2822" w:type="dxa"/>
            <w:shd w:val="clear" w:color="auto" w:fill="auto"/>
          </w:tcPr>
          <w:p w14:paraId="11CC0820" w14:textId="2E5C02EA" w:rsidR="00C65F76" w:rsidRPr="00172D52" w:rsidRDefault="00C3049C" w:rsidP="00172D52">
            <w:pPr>
              <w:spacing w:before="60" w:after="60"/>
              <w:rPr>
                <w:sz w:val="22"/>
                <w:szCs w:val="22"/>
              </w:rPr>
            </w:pPr>
            <w:r w:rsidRPr="00172D52">
              <w:rPr>
                <w:sz w:val="22"/>
                <w:szCs w:val="22"/>
              </w:rPr>
              <w:t>Обязательно, если поле TYPE_IZM</w:t>
            </w:r>
            <w:r w:rsidR="00EB68A5">
              <w:rPr>
                <w:sz w:val="22"/>
                <w:szCs w:val="22"/>
              </w:rPr>
              <w:t xml:space="preserve"> не равно «</w:t>
            </w:r>
            <w:r w:rsidRPr="00172D52">
              <w:rPr>
                <w:sz w:val="22"/>
                <w:szCs w:val="22"/>
              </w:rPr>
              <w:t>2</w:t>
            </w:r>
            <w:r w:rsidR="00EB68A5">
              <w:rPr>
                <w:sz w:val="22"/>
                <w:szCs w:val="22"/>
              </w:rPr>
              <w:t>»</w:t>
            </w:r>
          </w:p>
        </w:tc>
      </w:tr>
      <w:tr w:rsidR="00C65F76" w:rsidRPr="00172D52" w14:paraId="23026275" w14:textId="77777777" w:rsidTr="00172D52">
        <w:tc>
          <w:tcPr>
            <w:tcW w:w="1876" w:type="dxa"/>
            <w:shd w:val="clear" w:color="auto" w:fill="auto"/>
          </w:tcPr>
          <w:p w14:paraId="1C999F88" w14:textId="77777777" w:rsidR="00C65F76" w:rsidRPr="00172D52" w:rsidRDefault="00C3049C" w:rsidP="00172D52">
            <w:pPr>
              <w:spacing w:before="60" w:after="60"/>
              <w:rPr>
                <w:sz w:val="22"/>
                <w:szCs w:val="22"/>
              </w:rPr>
            </w:pPr>
            <w:r w:rsidRPr="00172D52">
              <w:rPr>
                <w:sz w:val="22"/>
                <w:szCs w:val="22"/>
              </w:rPr>
              <w:t>Вид изменений</w:t>
            </w:r>
          </w:p>
        </w:tc>
        <w:tc>
          <w:tcPr>
            <w:tcW w:w="1940" w:type="dxa"/>
            <w:shd w:val="clear" w:color="auto" w:fill="auto"/>
          </w:tcPr>
          <w:p w14:paraId="4C89F81A" w14:textId="77777777" w:rsidR="00C65F76" w:rsidRPr="00172D52" w:rsidRDefault="00C3049C" w:rsidP="00172D52">
            <w:pPr>
              <w:spacing w:before="60" w:after="60"/>
              <w:rPr>
                <w:sz w:val="22"/>
                <w:szCs w:val="22"/>
              </w:rPr>
            </w:pPr>
            <w:r w:rsidRPr="00172D52">
              <w:rPr>
                <w:sz w:val="22"/>
                <w:szCs w:val="22"/>
              </w:rPr>
              <w:t>TYPE_IZM</w:t>
            </w:r>
          </w:p>
        </w:tc>
        <w:tc>
          <w:tcPr>
            <w:tcW w:w="1057" w:type="dxa"/>
            <w:shd w:val="clear" w:color="auto" w:fill="auto"/>
          </w:tcPr>
          <w:p w14:paraId="63FFD329" w14:textId="77777777" w:rsidR="00C65F76" w:rsidRPr="00172D52" w:rsidRDefault="00C3049C" w:rsidP="00172D52">
            <w:pPr>
              <w:spacing w:before="60" w:after="60"/>
              <w:rPr>
                <w:sz w:val="22"/>
                <w:szCs w:val="22"/>
              </w:rPr>
            </w:pPr>
            <w:r w:rsidRPr="00172D52">
              <w:rPr>
                <w:sz w:val="22"/>
                <w:szCs w:val="22"/>
              </w:rPr>
              <w:t>STRING</w:t>
            </w:r>
          </w:p>
        </w:tc>
        <w:tc>
          <w:tcPr>
            <w:tcW w:w="880" w:type="dxa"/>
            <w:shd w:val="clear" w:color="auto" w:fill="auto"/>
          </w:tcPr>
          <w:p w14:paraId="6854C44D" w14:textId="77777777" w:rsidR="00C65F76" w:rsidRPr="00172D52" w:rsidRDefault="00C3049C" w:rsidP="00172D52">
            <w:pPr>
              <w:spacing w:before="60" w:after="60"/>
              <w:rPr>
                <w:sz w:val="22"/>
                <w:szCs w:val="22"/>
              </w:rPr>
            </w:pPr>
            <w:r w:rsidRPr="00172D52">
              <w:rPr>
                <w:sz w:val="22"/>
                <w:szCs w:val="22"/>
              </w:rPr>
              <w:t>= 1</w:t>
            </w:r>
          </w:p>
        </w:tc>
        <w:tc>
          <w:tcPr>
            <w:tcW w:w="1056" w:type="dxa"/>
            <w:shd w:val="clear" w:color="auto" w:fill="auto"/>
          </w:tcPr>
          <w:p w14:paraId="16FBBA35" w14:textId="77777777" w:rsidR="00C65F76" w:rsidRPr="00172D52" w:rsidRDefault="00C3049C" w:rsidP="00172D52">
            <w:pPr>
              <w:spacing w:before="60" w:after="60"/>
              <w:rPr>
                <w:sz w:val="22"/>
                <w:szCs w:val="22"/>
              </w:rPr>
            </w:pPr>
            <w:r w:rsidRPr="00172D52">
              <w:rPr>
                <w:sz w:val="22"/>
                <w:szCs w:val="22"/>
              </w:rPr>
              <w:t>Да</w:t>
            </w:r>
          </w:p>
        </w:tc>
        <w:tc>
          <w:tcPr>
            <w:tcW w:w="2822" w:type="dxa"/>
            <w:shd w:val="clear" w:color="auto" w:fill="auto"/>
          </w:tcPr>
          <w:p w14:paraId="52233CDF" w14:textId="77777777" w:rsidR="00C65F76" w:rsidRPr="00172D52" w:rsidRDefault="00C3049C" w:rsidP="00172D52">
            <w:pPr>
              <w:spacing w:before="60" w:after="60"/>
              <w:rPr>
                <w:sz w:val="22"/>
                <w:szCs w:val="22"/>
              </w:rPr>
            </w:pPr>
            <w:r w:rsidRPr="00172D52">
              <w:rPr>
                <w:sz w:val="22"/>
                <w:szCs w:val="22"/>
              </w:rPr>
              <w:t>Допустимые значения:</w:t>
            </w:r>
          </w:p>
          <w:p w14:paraId="2CE32B01" w14:textId="109357EB" w:rsidR="00C65F76" w:rsidRPr="00172D52" w:rsidRDefault="00EF5696" w:rsidP="00D02247">
            <w:pPr>
              <w:pStyle w:val="a8"/>
              <w:numPr>
                <w:ilvl w:val="0"/>
                <w:numId w:val="53"/>
              </w:numPr>
              <w:spacing w:before="60" w:after="60"/>
              <w:ind w:left="284" w:right="57" w:hanging="227"/>
              <w:rPr>
                <w:sz w:val="22"/>
                <w:szCs w:val="22"/>
              </w:rPr>
            </w:pPr>
            <w:r>
              <w:rPr>
                <w:sz w:val="22"/>
                <w:szCs w:val="22"/>
              </w:rPr>
              <w:lastRenderedPageBreak/>
              <w:t>«</w:t>
            </w:r>
            <w:r w:rsidR="00C3049C" w:rsidRPr="00172D52">
              <w:rPr>
                <w:sz w:val="22"/>
                <w:szCs w:val="22"/>
              </w:rPr>
              <w:t>1</w:t>
            </w:r>
            <w:r>
              <w:rPr>
                <w:sz w:val="22"/>
                <w:szCs w:val="22"/>
              </w:rPr>
              <w:t>»</w:t>
            </w:r>
            <w:r w:rsidR="00C3049C" w:rsidRPr="00172D52">
              <w:rPr>
                <w:sz w:val="22"/>
                <w:szCs w:val="22"/>
              </w:rPr>
              <w:t xml:space="preserve"> – включаемая строка;</w:t>
            </w:r>
          </w:p>
          <w:p w14:paraId="21F57FBC" w14:textId="4365546F" w:rsidR="00C65F76" w:rsidRPr="00172D52" w:rsidRDefault="00EF5696" w:rsidP="00D02247">
            <w:pPr>
              <w:pStyle w:val="a8"/>
              <w:numPr>
                <w:ilvl w:val="0"/>
                <w:numId w:val="53"/>
              </w:numPr>
              <w:spacing w:before="60" w:after="60"/>
              <w:ind w:left="284" w:right="57" w:hanging="227"/>
              <w:rPr>
                <w:sz w:val="22"/>
                <w:szCs w:val="22"/>
              </w:rPr>
            </w:pPr>
            <w:r>
              <w:rPr>
                <w:sz w:val="22"/>
                <w:szCs w:val="22"/>
              </w:rPr>
              <w:t>«</w:t>
            </w:r>
            <w:r w:rsidR="00C3049C" w:rsidRPr="00172D52">
              <w:rPr>
                <w:sz w:val="22"/>
                <w:szCs w:val="22"/>
              </w:rPr>
              <w:t>2</w:t>
            </w:r>
            <w:r>
              <w:rPr>
                <w:sz w:val="22"/>
                <w:szCs w:val="22"/>
              </w:rPr>
              <w:t>»</w:t>
            </w:r>
            <w:r w:rsidR="00C3049C" w:rsidRPr="00172D52">
              <w:rPr>
                <w:sz w:val="22"/>
                <w:szCs w:val="22"/>
              </w:rPr>
              <w:t xml:space="preserve"> – исключаемая строка;</w:t>
            </w:r>
          </w:p>
          <w:p w14:paraId="623215E1" w14:textId="2EEF99BB" w:rsidR="00C65F76" w:rsidRPr="00172D52" w:rsidRDefault="00EF5696" w:rsidP="00D02247">
            <w:pPr>
              <w:pStyle w:val="a8"/>
              <w:numPr>
                <w:ilvl w:val="0"/>
                <w:numId w:val="53"/>
              </w:numPr>
              <w:spacing w:before="60" w:after="60"/>
              <w:ind w:left="284" w:right="57" w:hanging="227"/>
              <w:rPr>
                <w:sz w:val="22"/>
                <w:szCs w:val="22"/>
              </w:rPr>
            </w:pPr>
            <w:r>
              <w:rPr>
                <w:sz w:val="22"/>
                <w:szCs w:val="22"/>
              </w:rPr>
              <w:t>«</w:t>
            </w:r>
            <w:r w:rsidR="00C3049C" w:rsidRPr="00172D52">
              <w:rPr>
                <w:sz w:val="22"/>
                <w:szCs w:val="22"/>
              </w:rPr>
              <w:t>3</w:t>
            </w:r>
            <w:r>
              <w:rPr>
                <w:sz w:val="22"/>
                <w:szCs w:val="22"/>
              </w:rPr>
              <w:t>»</w:t>
            </w:r>
            <w:r w:rsidR="00C3049C" w:rsidRPr="00172D52">
              <w:rPr>
                <w:sz w:val="22"/>
                <w:szCs w:val="22"/>
              </w:rPr>
              <w:t xml:space="preserve"> – изменяемая строка;</w:t>
            </w:r>
          </w:p>
          <w:p w14:paraId="367E36A0" w14:textId="740DEF37" w:rsidR="00C65F76" w:rsidRPr="00172D52" w:rsidRDefault="00EF5696" w:rsidP="00D02247">
            <w:pPr>
              <w:pStyle w:val="a8"/>
              <w:numPr>
                <w:ilvl w:val="0"/>
                <w:numId w:val="53"/>
              </w:numPr>
              <w:spacing w:before="60" w:after="60"/>
              <w:ind w:left="284" w:right="57" w:hanging="227"/>
              <w:rPr>
                <w:sz w:val="22"/>
                <w:szCs w:val="22"/>
              </w:rPr>
            </w:pPr>
            <w:r>
              <w:rPr>
                <w:sz w:val="22"/>
                <w:szCs w:val="22"/>
              </w:rPr>
              <w:t>«</w:t>
            </w:r>
            <w:r w:rsidR="00EB68A5">
              <w:rPr>
                <w:sz w:val="22"/>
                <w:szCs w:val="22"/>
              </w:rPr>
              <w:t>4</w:t>
            </w:r>
            <w:r>
              <w:rPr>
                <w:sz w:val="22"/>
                <w:szCs w:val="22"/>
              </w:rPr>
              <w:t>»</w:t>
            </w:r>
            <w:r w:rsidR="00EB68A5">
              <w:rPr>
                <w:sz w:val="22"/>
                <w:szCs w:val="22"/>
              </w:rPr>
              <w:t xml:space="preserve"> – изменяющая строка</w:t>
            </w:r>
          </w:p>
        </w:tc>
      </w:tr>
      <w:tr w:rsidR="00C65F76" w:rsidRPr="00172D52" w14:paraId="5321EC96" w14:textId="77777777" w:rsidTr="00172D52">
        <w:tc>
          <w:tcPr>
            <w:tcW w:w="1876" w:type="dxa"/>
            <w:shd w:val="clear" w:color="auto" w:fill="auto"/>
          </w:tcPr>
          <w:p w14:paraId="2D87DD2D" w14:textId="77777777" w:rsidR="00C65F76" w:rsidRPr="00172D52" w:rsidRDefault="00C3049C" w:rsidP="00172D52">
            <w:pPr>
              <w:spacing w:before="60" w:after="60"/>
              <w:rPr>
                <w:sz w:val="22"/>
                <w:szCs w:val="22"/>
              </w:rPr>
            </w:pPr>
            <w:r w:rsidRPr="00172D52">
              <w:rPr>
                <w:sz w:val="22"/>
                <w:szCs w:val="22"/>
              </w:rPr>
              <w:lastRenderedPageBreak/>
              <w:t>Номер строки изменений</w:t>
            </w:r>
          </w:p>
        </w:tc>
        <w:tc>
          <w:tcPr>
            <w:tcW w:w="1940" w:type="dxa"/>
            <w:shd w:val="clear" w:color="auto" w:fill="auto"/>
          </w:tcPr>
          <w:p w14:paraId="503CC371" w14:textId="77777777" w:rsidR="00C65F76" w:rsidRPr="00172D52" w:rsidRDefault="00C3049C" w:rsidP="00172D52">
            <w:pPr>
              <w:spacing w:before="60" w:after="60"/>
              <w:rPr>
                <w:sz w:val="22"/>
                <w:szCs w:val="22"/>
              </w:rPr>
            </w:pPr>
            <w:r w:rsidRPr="00172D52">
              <w:rPr>
                <w:sz w:val="22"/>
                <w:szCs w:val="22"/>
              </w:rPr>
              <w:t>STR_IZM</w:t>
            </w:r>
          </w:p>
        </w:tc>
        <w:tc>
          <w:tcPr>
            <w:tcW w:w="1057" w:type="dxa"/>
            <w:shd w:val="clear" w:color="auto" w:fill="auto"/>
          </w:tcPr>
          <w:p w14:paraId="46229374" w14:textId="77777777" w:rsidR="00C65F76" w:rsidRPr="00172D52" w:rsidRDefault="00C3049C" w:rsidP="00172D52">
            <w:pPr>
              <w:spacing w:before="60" w:after="60"/>
              <w:rPr>
                <w:sz w:val="22"/>
                <w:szCs w:val="22"/>
              </w:rPr>
            </w:pPr>
            <w:r w:rsidRPr="00172D52">
              <w:rPr>
                <w:sz w:val="22"/>
                <w:szCs w:val="22"/>
              </w:rPr>
              <w:t>STRING</w:t>
            </w:r>
          </w:p>
        </w:tc>
        <w:tc>
          <w:tcPr>
            <w:tcW w:w="880" w:type="dxa"/>
            <w:shd w:val="clear" w:color="auto" w:fill="auto"/>
          </w:tcPr>
          <w:p w14:paraId="377F94F8" w14:textId="77777777" w:rsidR="00C65F76" w:rsidRPr="00172D52" w:rsidRDefault="00C3049C" w:rsidP="00172D52">
            <w:pPr>
              <w:spacing w:before="60" w:after="60"/>
              <w:rPr>
                <w:sz w:val="22"/>
                <w:szCs w:val="22"/>
              </w:rPr>
            </w:pPr>
            <w:r w:rsidRPr="00172D52">
              <w:rPr>
                <w:sz w:val="22"/>
                <w:szCs w:val="22"/>
              </w:rPr>
              <w:t>&lt;= 10</w:t>
            </w:r>
          </w:p>
        </w:tc>
        <w:tc>
          <w:tcPr>
            <w:tcW w:w="1056" w:type="dxa"/>
            <w:shd w:val="clear" w:color="auto" w:fill="auto"/>
          </w:tcPr>
          <w:p w14:paraId="3482C10A" w14:textId="77777777" w:rsidR="00C65F76" w:rsidRPr="00172D52" w:rsidRDefault="00C3049C" w:rsidP="00172D52">
            <w:pPr>
              <w:spacing w:before="60" w:after="60"/>
              <w:rPr>
                <w:sz w:val="22"/>
                <w:szCs w:val="22"/>
              </w:rPr>
            </w:pPr>
            <w:r w:rsidRPr="00172D52">
              <w:rPr>
                <w:sz w:val="22"/>
                <w:szCs w:val="22"/>
              </w:rPr>
              <w:t>Нет</w:t>
            </w:r>
          </w:p>
        </w:tc>
        <w:tc>
          <w:tcPr>
            <w:tcW w:w="2822" w:type="dxa"/>
            <w:shd w:val="clear" w:color="auto" w:fill="auto"/>
          </w:tcPr>
          <w:p w14:paraId="17347966" w14:textId="70594A16" w:rsidR="00C65F76" w:rsidRPr="00172D52" w:rsidRDefault="00C3049C" w:rsidP="00EB68A5">
            <w:pPr>
              <w:spacing w:before="60" w:after="60"/>
              <w:rPr>
                <w:sz w:val="22"/>
                <w:szCs w:val="22"/>
              </w:rPr>
            </w:pPr>
            <w:r w:rsidRPr="00172D52">
              <w:rPr>
                <w:sz w:val="22"/>
                <w:szCs w:val="22"/>
              </w:rPr>
              <w:t xml:space="preserve">Указывается номер изменяемой или изменяющей строки. Поле обязательно для заполнения в случае, если поле TYPE_IZM </w:t>
            </w:r>
            <w:r w:rsidR="00EB68A5">
              <w:rPr>
                <w:sz w:val="22"/>
                <w:szCs w:val="22"/>
              </w:rPr>
              <w:t>равно</w:t>
            </w:r>
            <w:r w:rsidRPr="00172D52">
              <w:rPr>
                <w:sz w:val="22"/>
                <w:szCs w:val="22"/>
              </w:rPr>
              <w:t xml:space="preserve"> </w:t>
            </w:r>
            <w:r w:rsidR="00EB68A5">
              <w:rPr>
                <w:sz w:val="22"/>
                <w:szCs w:val="22"/>
              </w:rPr>
              <w:t>«</w:t>
            </w:r>
            <w:r w:rsidRPr="00172D52">
              <w:rPr>
                <w:sz w:val="22"/>
                <w:szCs w:val="22"/>
              </w:rPr>
              <w:t>3</w:t>
            </w:r>
            <w:r w:rsidR="00EB68A5">
              <w:rPr>
                <w:sz w:val="22"/>
                <w:szCs w:val="22"/>
              </w:rPr>
              <w:t>»</w:t>
            </w:r>
            <w:r w:rsidRPr="00172D52">
              <w:rPr>
                <w:sz w:val="22"/>
                <w:szCs w:val="22"/>
              </w:rPr>
              <w:t xml:space="preserve"> или TYPE</w:t>
            </w:r>
            <w:r w:rsidR="00EB68A5">
              <w:rPr>
                <w:sz w:val="22"/>
                <w:szCs w:val="22"/>
              </w:rPr>
              <w:t>_IZM равно «4»</w:t>
            </w:r>
          </w:p>
        </w:tc>
      </w:tr>
    </w:tbl>
    <w:p w14:paraId="577E089D" w14:textId="77777777" w:rsidR="00C65F76" w:rsidRPr="00DE05AB" w:rsidRDefault="00C3049C">
      <w:pPr>
        <w:pStyle w:val="31"/>
      </w:pPr>
      <w:bookmarkStart w:id="260" w:name="_Toc185883518"/>
      <w:r w:rsidRPr="00DE05AB">
        <w:t>Макет файла</w:t>
      </w:r>
      <w:bookmarkEnd w:id="260"/>
    </w:p>
    <w:p w14:paraId="191D4BE0" w14:textId="77777777" w:rsidR="00C65F76" w:rsidRPr="00DE05AB" w:rsidRDefault="00C3049C">
      <w:pPr>
        <w:pStyle w:val="OTRMaketCode"/>
      </w:pPr>
      <w:r w:rsidRPr="00DE05AB">
        <w:rPr>
          <w:b/>
        </w:rPr>
        <w:t>FK</w:t>
      </w:r>
      <w:r w:rsidRPr="00DE05AB">
        <w:t>|NUM_VER|FORMER(0)|FORM_VER(0)|NORM_DOC(0)|</w:t>
      </w:r>
    </w:p>
    <w:p w14:paraId="13F485E0" w14:textId="77777777" w:rsidR="00C65F76" w:rsidRPr="00DE05AB" w:rsidRDefault="00C3049C">
      <w:pPr>
        <w:pStyle w:val="OTRMaketCode"/>
      </w:pPr>
      <w:r w:rsidRPr="00DE05AB">
        <w:rPr>
          <w:b/>
        </w:rPr>
        <w:t>FROM</w:t>
      </w:r>
      <w:r w:rsidRPr="00DE05AB">
        <w:t>|BUDG_LEVEL|KOD_UBP|NAME_UBP|</w:t>
      </w:r>
      <w:r w:rsidRPr="00DE05AB">
        <w:rPr>
          <w:b/>
        </w:rPr>
        <w:t>TO</w:t>
      </w:r>
    </w:p>
    <w:p w14:paraId="26C0B061" w14:textId="77777777" w:rsidR="00C65F76" w:rsidRPr="00DE05AB" w:rsidRDefault="00C3049C">
      <w:pPr>
        <w:pStyle w:val="OTRMaketCode"/>
      </w:pPr>
      <w:r w:rsidRPr="00DE05AB">
        <w:rPr>
          <w:b/>
        </w:rPr>
        <w:t>TO</w:t>
      </w:r>
      <w:r w:rsidRPr="00DE05AB">
        <w:t>|KOD_TOFK|NAME_TOFK|</w:t>
      </w:r>
      <w:r w:rsidRPr="00DE05AB">
        <w:rPr>
          <w:b/>
        </w:rPr>
        <w:t>IR</w:t>
      </w:r>
    </w:p>
    <w:p w14:paraId="493B3016" w14:textId="77777777" w:rsidR="00C65F76" w:rsidRPr="00DE05AB" w:rsidRDefault="00C3049C">
      <w:pPr>
        <w:pStyle w:val="OTRMaketCode"/>
      </w:pPr>
      <w:r w:rsidRPr="00DE05AB">
        <w:rPr>
          <w:b/>
        </w:rPr>
        <w:t>IR</w:t>
      </w:r>
      <w:r w:rsidRPr="00DE05AB">
        <w:t>|GUID_FK(0)|NOM_DOC|DATE_DOC|TYPE_REESTR|NAME_BUD|NAME_ORG_P|NAME_ORG_F|KOD_TOFK|NAME_TOFK|DOL_RUK(0)|NAME_RUK|DOL_ISP|NAME_ISP|TEL_ISP|DATE_FORM|</w:t>
      </w:r>
      <w:r w:rsidRPr="00DE05AB">
        <w:rPr>
          <w:b/>
        </w:rPr>
        <w:t>IRSTR(*)</w:t>
      </w:r>
    </w:p>
    <w:p w14:paraId="7EB09454" w14:textId="77777777" w:rsidR="00C65F76" w:rsidRPr="00DE05AB" w:rsidRDefault="00C3049C">
      <w:pPr>
        <w:pStyle w:val="OTRMaketCode"/>
      </w:pPr>
      <w:r w:rsidRPr="00DE05AB">
        <w:rPr>
          <w:b/>
        </w:rPr>
        <w:t>IRSTR</w:t>
      </w:r>
      <w:r w:rsidRPr="00DE05AB">
        <w:t>|STR_NOM|NAME_ORG|INN|KPP|OKFS(0)|OKOPF(0)|TYPE_IZM|STR_IZM(0)|</w:t>
      </w:r>
    </w:p>
    <w:p w14:paraId="573760A3" w14:textId="77777777" w:rsidR="00C65F76" w:rsidRPr="00DE05AB" w:rsidRDefault="00C3049C">
      <w:pPr>
        <w:pStyle w:val="31"/>
      </w:pPr>
      <w:bookmarkStart w:id="261" w:name="_Toc185883519"/>
      <w:r w:rsidRPr="00DE05AB">
        <w:t>Пример файла</w:t>
      </w:r>
      <w:bookmarkEnd w:id="261"/>
    </w:p>
    <w:p w14:paraId="02832C74" w14:textId="16426732" w:rsidR="00C65F76" w:rsidRPr="00AF0C1F" w:rsidRDefault="00C3049C">
      <w:pPr>
        <w:pStyle w:val="OTRNormal"/>
        <w:rPr>
          <w:lang w:val="en-US"/>
        </w:rPr>
      </w:pPr>
      <w:r w:rsidRPr="00DE05AB">
        <w:t xml:space="preserve">Имя файла </w:t>
      </w:r>
      <w:r w:rsidR="00620C65">
        <w:t>–</w:t>
      </w:r>
      <w:r w:rsidRPr="00DE05AB">
        <w:t xml:space="preserve"> </w:t>
      </w:r>
      <w:r w:rsidR="000419A7" w:rsidRPr="00AF0C1F">
        <w:rPr>
          <w:b/>
          <w:lang w:val="en-US"/>
        </w:rPr>
        <w:t>000</w:t>
      </w:r>
      <w:r w:rsidR="000419A7" w:rsidRPr="000419A7">
        <w:rPr>
          <w:b/>
          <w:lang w:val="en-US"/>
        </w:rPr>
        <w:t>00182</w:t>
      </w:r>
      <w:r w:rsidR="000419A7">
        <w:rPr>
          <w:b/>
          <w:lang w:val="en-US"/>
        </w:rPr>
        <w:t>N</w:t>
      </w:r>
      <w:r w:rsidRPr="00DE05AB">
        <w:rPr>
          <w:b/>
        </w:rPr>
        <w:t>00.</w:t>
      </w:r>
      <w:r w:rsidR="000419A7" w:rsidRPr="00DE05AB">
        <w:rPr>
          <w:b/>
        </w:rPr>
        <w:t>IR</w:t>
      </w:r>
      <w:r w:rsidR="000419A7">
        <w:rPr>
          <w:b/>
          <w:lang w:val="en-US"/>
        </w:rPr>
        <w:t>6</w:t>
      </w:r>
    </w:p>
    <w:p w14:paraId="7D4D0C71" w14:textId="77777777" w:rsidR="00C65F76" w:rsidRPr="00DE05AB" w:rsidRDefault="00C3049C">
      <w:pPr>
        <w:pStyle w:val="OTRMaketCode"/>
      </w:pPr>
      <w:r w:rsidRPr="00DE05AB">
        <w:rPr>
          <w:b/>
        </w:rPr>
        <w:t>FK</w:t>
      </w:r>
      <w:r w:rsidRPr="00DE05AB">
        <w:t>|TXIR130301|АСФК|32.9||</w:t>
      </w:r>
    </w:p>
    <w:p w14:paraId="0FE35500" w14:textId="77777777" w:rsidR="00C65F76" w:rsidRPr="00DE05AB" w:rsidRDefault="00C3049C">
      <w:pPr>
        <w:pStyle w:val="OTRMaketCode"/>
      </w:pPr>
      <w:r w:rsidRPr="00DE05AB">
        <w:rPr>
          <w:b/>
        </w:rPr>
        <w:t>FROM</w:t>
      </w:r>
      <w:r w:rsidRPr="00DE05AB">
        <w:t>|1|00182|Росимущество|</w:t>
      </w:r>
    </w:p>
    <w:p w14:paraId="1F40947A" w14:textId="77777777" w:rsidR="00C65F76" w:rsidRPr="00DE05AB" w:rsidRDefault="00C3049C">
      <w:pPr>
        <w:pStyle w:val="OTRMaketCode"/>
        <w:rPr>
          <w:lang w:val="ru-RU"/>
        </w:rPr>
      </w:pPr>
      <w:r w:rsidRPr="00DE05AB">
        <w:rPr>
          <w:b/>
        </w:rPr>
        <w:t>TO</w:t>
      </w:r>
      <w:r w:rsidRPr="00DE05AB">
        <w:rPr>
          <w:lang w:val="ru-RU"/>
        </w:rPr>
        <w:t>|0900|Управление Федерального казначейства по Республике Мордовия|</w:t>
      </w:r>
    </w:p>
    <w:p w14:paraId="0B8CDDFF" w14:textId="77777777" w:rsidR="00C65F76" w:rsidRPr="00DE05AB" w:rsidRDefault="00C3049C">
      <w:pPr>
        <w:pStyle w:val="OTRMaketCode"/>
        <w:rPr>
          <w:lang w:val="ru-RU"/>
        </w:rPr>
      </w:pPr>
      <w:r w:rsidRPr="00DE05AB">
        <w:rPr>
          <w:b/>
        </w:rPr>
        <w:t>IR</w:t>
      </w:r>
      <w:r w:rsidRPr="00DE05AB">
        <w:rPr>
          <w:lang w:val="ru-RU"/>
        </w:rPr>
        <w:t>|</w:t>
      </w:r>
      <w:r w:rsidRPr="00DE05AB">
        <w:t>E</w:t>
      </w:r>
      <w:r w:rsidRPr="00DE05AB">
        <w:rPr>
          <w:lang w:val="ru-RU"/>
        </w:rPr>
        <w:t>7</w:t>
      </w:r>
      <w:r w:rsidRPr="00DE05AB">
        <w:t>B</w:t>
      </w:r>
      <w:r w:rsidRPr="00DE05AB">
        <w:rPr>
          <w:lang w:val="ru-RU"/>
        </w:rPr>
        <w:t>80</w:t>
      </w:r>
      <w:r w:rsidRPr="00DE05AB">
        <w:t>B</w:t>
      </w:r>
      <w:r w:rsidRPr="00DE05AB">
        <w:rPr>
          <w:lang w:val="ru-RU"/>
        </w:rPr>
        <w:t>1</w:t>
      </w:r>
      <w:r w:rsidRPr="00DE05AB">
        <w:t>A</w:t>
      </w:r>
      <w:r w:rsidRPr="00DE05AB">
        <w:rPr>
          <w:lang w:val="ru-RU"/>
        </w:rPr>
        <w:t>-22</w:t>
      </w:r>
      <w:r w:rsidRPr="00DE05AB">
        <w:t>B</w:t>
      </w:r>
      <w:r w:rsidRPr="00DE05AB">
        <w:rPr>
          <w:lang w:val="ru-RU"/>
        </w:rPr>
        <w:t>6-4</w:t>
      </w:r>
      <w:r w:rsidRPr="00DE05AB">
        <w:t>DD</w:t>
      </w:r>
      <w:r w:rsidRPr="00DE05AB">
        <w:rPr>
          <w:lang w:val="ru-RU"/>
        </w:rPr>
        <w:t>9-813</w:t>
      </w:r>
      <w:r w:rsidRPr="00DE05AB">
        <w:t>A</w:t>
      </w:r>
      <w:r w:rsidRPr="00DE05AB">
        <w:rPr>
          <w:lang w:val="ru-RU"/>
        </w:rPr>
        <w:t>-3</w:t>
      </w:r>
      <w:r w:rsidRPr="00DE05AB">
        <w:t>CCBBCF</w:t>
      </w:r>
      <w:r w:rsidRPr="00DE05AB">
        <w:rPr>
          <w:lang w:val="ru-RU"/>
        </w:rPr>
        <w:t>1</w:t>
      </w:r>
      <w:r w:rsidRPr="00DE05AB">
        <w:t>A</w:t>
      </w:r>
      <w:r w:rsidRPr="00DE05AB">
        <w:rPr>
          <w:lang w:val="ru-RU"/>
        </w:rPr>
        <w:t>997|1|23.06.2010|2|Федеральный бюджет|Росимущество|Росимущество|9500|Федеральное казначейство|Руководитель|Иванов И.И|Специалист|Петров С.И|111-10-31|23.06.2010|</w:t>
      </w:r>
    </w:p>
    <w:p w14:paraId="362D32AA" w14:textId="77777777" w:rsidR="00C65F76" w:rsidRPr="00DE05AB" w:rsidRDefault="00C3049C">
      <w:pPr>
        <w:pStyle w:val="OTRMaketCode"/>
      </w:pPr>
      <w:r w:rsidRPr="00DE05AB">
        <w:rPr>
          <w:b/>
        </w:rPr>
        <w:t>IRSTR</w:t>
      </w:r>
      <w:r w:rsidRPr="00DE05AB">
        <w:t>|1|МУП Автопарк|0112345678|987654321|11|73000|1||</w:t>
      </w:r>
    </w:p>
    <w:p w14:paraId="7EFD71FB" w14:textId="77777777" w:rsidR="00C65F76" w:rsidRPr="00DE05AB" w:rsidRDefault="00C3049C">
      <w:pPr>
        <w:pStyle w:val="1"/>
      </w:pPr>
      <w:bookmarkStart w:id="262" w:name="_Toc185883520"/>
      <w:r w:rsidRPr="00DE05AB">
        <w:lastRenderedPageBreak/>
        <w:t>Требования к составу информации при передаче справочника ФАИП</w:t>
      </w:r>
      <w:bookmarkEnd w:id="262"/>
    </w:p>
    <w:p w14:paraId="14BD80EE" w14:textId="1E939196" w:rsidR="00C65F76" w:rsidRPr="00DE05AB" w:rsidRDefault="006F1406">
      <w:pPr>
        <w:pStyle w:val="20"/>
      </w:pPr>
      <w:bookmarkStart w:id="263" w:name="_Toc120025063"/>
      <w:bookmarkStart w:id="264" w:name="_Document_FS"/>
      <w:bookmarkStart w:id="265" w:name="_Toc185883521"/>
      <w:r>
        <w:t>Описание документа «</w:t>
      </w:r>
      <w:r w:rsidR="00C3049C" w:rsidRPr="00DE05AB">
        <w:t>Справочник «ФАИП»</w:t>
      </w:r>
      <w:bookmarkEnd w:id="263"/>
      <w:bookmarkEnd w:id="265"/>
    </w:p>
    <w:p w14:paraId="4507DA31" w14:textId="77777777" w:rsidR="00C65F76" w:rsidRPr="00DE05AB" w:rsidRDefault="00C3049C">
      <w:pPr>
        <w:pStyle w:val="31"/>
      </w:pPr>
      <w:bookmarkStart w:id="266" w:name="_Toc120025064"/>
      <w:bookmarkStart w:id="267" w:name="_Toc185883522"/>
      <w:bookmarkEnd w:id="264"/>
      <w:r w:rsidRPr="00DE05AB">
        <w:t>Назначение и маршрут документа</w:t>
      </w:r>
      <w:bookmarkEnd w:id="266"/>
      <w:bookmarkEnd w:id="267"/>
    </w:p>
    <w:p w14:paraId="594A5853" w14:textId="77777777" w:rsidR="00C65F76" w:rsidRPr="00DE05AB" w:rsidRDefault="00C3049C">
      <w:pPr>
        <w:pStyle w:val="OTRNormal"/>
      </w:pPr>
      <w:r w:rsidRPr="00DE05AB">
        <w:t>Справочник «ФАИП» содержит информацию об объектах капитального строительства, включенных в Федеральную адресную инвестиционную программу.</w:t>
      </w:r>
    </w:p>
    <w:p w14:paraId="142B4FC8" w14:textId="77777777" w:rsidR="00C65F76" w:rsidRPr="00DE05AB" w:rsidRDefault="00C3049C">
      <w:pPr>
        <w:pStyle w:val="OTRNormal"/>
      </w:pPr>
      <w:r w:rsidRPr="00DE05AB">
        <w:t>Справочник «ФАИП» ведется в МОУ ФК. На основании информации о ФАИП, предоставленной Министерством экономического развития Российской Федерации, Минфин России формирует установленные порядком составления и ведения сводной бюджетной росписи ФБ документы для доведения данных ФАИП в МОУ ФК. На основании поступивших от Минфина России документов в МОУ ФК формируется справочник «ФАИП». Сформированный справочник передается ТОФК и ПБС (УБП, НУБП, которому переданы полномочия ПБС).</w:t>
      </w:r>
    </w:p>
    <w:p w14:paraId="5CA06726" w14:textId="77777777" w:rsidR="00C65F76" w:rsidRPr="00DE05AB" w:rsidRDefault="00C3049C">
      <w:pPr>
        <w:pStyle w:val="OTRNormal"/>
      </w:pPr>
      <w:r w:rsidRPr="00DE05AB">
        <w:t>Передаваемый файл должен содержать:</w:t>
      </w:r>
    </w:p>
    <w:p w14:paraId="10A1FF30" w14:textId="4C0639D0" w:rsidR="00C65F76" w:rsidRPr="00DE05AB" w:rsidRDefault="00C3049C" w:rsidP="00D02247">
      <w:pPr>
        <w:pStyle w:val="OTRListMark"/>
        <w:numPr>
          <w:ilvl w:val="0"/>
          <w:numId w:val="56"/>
        </w:numPr>
        <w:ind w:left="1276"/>
        <w:rPr>
          <w:sz w:val="24"/>
        </w:rPr>
      </w:pPr>
      <w:r w:rsidRPr="00DE05AB">
        <w:rPr>
          <w:sz w:val="24"/>
        </w:rPr>
        <w:t xml:space="preserve">при передаче ТОФК </w:t>
      </w:r>
      <w:r w:rsidR="00620C65">
        <w:rPr>
          <w:sz w:val="24"/>
        </w:rPr>
        <w:t>–</w:t>
      </w:r>
      <w:r w:rsidRPr="00DE05AB">
        <w:rPr>
          <w:sz w:val="24"/>
        </w:rPr>
        <w:t xml:space="preserve"> полную справочную информацию с историей изменения записей;</w:t>
      </w:r>
    </w:p>
    <w:p w14:paraId="31C79ADF" w14:textId="508E0D15" w:rsidR="00C65F76" w:rsidRPr="00DE05AB" w:rsidRDefault="00C3049C" w:rsidP="00D02247">
      <w:pPr>
        <w:pStyle w:val="OTRListMark"/>
        <w:numPr>
          <w:ilvl w:val="0"/>
          <w:numId w:val="56"/>
        </w:numPr>
        <w:ind w:left="1276"/>
        <w:rPr>
          <w:sz w:val="24"/>
        </w:rPr>
      </w:pPr>
      <w:r w:rsidRPr="00DE05AB">
        <w:rPr>
          <w:sz w:val="24"/>
        </w:rPr>
        <w:t xml:space="preserve">при передаче ПБС (УБП, НУБП, которому переданы полномочия ПБС) </w:t>
      </w:r>
      <w:r w:rsidR="00620C65">
        <w:rPr>
          <w:sz w:val="24"/>
        </w:rPr>
        <w:t>–</w:t>
      </w:r>
      <w:r w:rsidRPr="00DE05AB">
        <w:rPr>
          <w:sz w:val="24"/>
        </w:rPr>
        <w:t xml:space="preserve"> справочную информацию с историей изменения записей по главному распорядителю, в чьем ведомстве находится ПБС.</w:t>
      </w:r>
    </w:p>
    <w:p w14:paraId="518D2CF6" w14:textId="77777777" w:rsidR="00C65F76" w:rsidRPr="00DE05AB" w:rsidRDefault="00C3049C">
      <w:pPr>
        <w:pStyle w:val="OTRTableTitle"/>
        <w:tabs>
          <w:tab w:val="clear" w:pos="360"/>
          <w:tab w:val="num" w:pos="1260"/>
        </w:tabs>
        <w:ind w:left="284" w:hanging="284"/>
      </w:pPr>
      <w:bookmarkStart w:id="268" w:name="_Toc120024898"/>
      <w:bookmarkStart w:id="269" w:name="_Toc185883356"/>
      <w:r w:rsidRPr="00DE05AB">
        <w:t>Маршрут документа «Справочник «ФАИП»»</w:t>
      </w:r>
      <w:bookmarkEnd w:id="268"/>
      <w:bookmarkEnd w:id="269"/>
    </w:p>
    <w:tbl>
      <w:tblPr>
        <w:tblStyle w:val="GOSTTable"/>
        <w:tblW w:w="5000" w:type="pct"/>
        <w:tblLayout w:type="fixed"/>
        <w:tblLook w:val="01E0" w:firstRow="1" w:lastRow="1" w:firstColumn="1" w:lastColumn="1" w:noHBand="0" w:noVBand="0"/>
      </w:tblPr>
      <w:tblGrid>
        <w:gridCol w:w="2343"/>
        <w:gridCol w:w="2501"/>
        <w:gridCol w:w="4787"/>
      </w:tblGrid>
      <w:tr w:rsidR="00C65F76" w:rsidRPr="00DE05AB" w14:paraId="5300BFF7" w14:textId="77777777" w:rsidTr="00EB68A5">
        <w:trPr>
          <w:cnfStyle w:val="100000000000" w:firstRow="1" w:lastRow="0" w:firstColumn="0" w:lastColumn="0" w:oddVBand="0" w:evenVBand="0" w:oddHBand="0" w:evenHBand="0" w:firstRowFirstColumn="0" w:firstRowLastColumn="0" w:lastRowFirstColumn="0" w:lastRowLastColumn="0"/>
        </w:trPr>
        <w:tc>
          <w:tcPr>
            <w:tcW w:w="2398" w:type="dxa"/>
          </w:tcPr>
          <w:p w14:paraId="3002ABF1" w14:textId="77777777" w:rsidR="00C65F76" w:rsidRPr="00DE05AB" w:rsidRDefault="00C3049C" w:rsidP="00EB68A5">
            <w:pPr>
              <w:pStyle w:val="OTRTableHead"/>
              <w:widowControl w:val="0"/>
              <w:ind w:left="57" w:right="57"/>
            </w:pPr>
            <w:r w:rsidRPr="00DE05AB">
              <w:t>Отправитель</w:t>
            </w:r>
          </w:p>
        </w:tc>
        <w:tc>
          <w:tcPr>
            <w:tcW w:w="2559" w:type="dxa"/>
          </w:tcPr>
          <w:p w14:paraId="718AF678" w14:textId="77777777" w:rsidR="00C65F76" w:rsidRPr="00DE05AB" w:rsidRDefault="00C3049C" w:rsidP="00EB68A5">
            <w:pPr>
              <w:pStyle w:val="OTRTableHead"/>
              <w:widowControl w:val="0"/>
              <w:ind w:left="57" w:right="57"/>
            </w:pPr>
            <w:r w:rsidRPr="00DE05AB">
              <w:t>Получатель</w:t>
            </w:r>
          </w:p>
        </w:tc>
        <w:tc>
          <w:tcPr>
            <w:tcW w:w="4900" w:type="dxa"/>
          </w:tcPr>
          <w:p w14:paraId="7B1E4317" w14:textId="77777777" w:rsidR="00C65F76" w:rsidRPr="00DE05AB" w:rsidRDefault="00C3049C" w:rsidP="00EB68A5">
            <w:pPr>
              <w:pStyle w:val="OTRTableHead"/>
              <w:widowControl w:val="0"/>
              <w:ind w:left="57" w:right="57"/>
            </w:pPr>
            <w:r w:rsidRPr="00DE05AB">
              <w:t>Примечание</w:t>
            </w:r>
          </w:p>
        </w:tc>
      </w:tr>
      <w:tr w:rsidR="00C65F76" w:rsidRPr="00DE05AB" w14:paraId="4952066A" w14:textId="77777777" w:rsidTr="00EB68A5">
        <w:trPr>
          <w:cnfStyle w:val="000000100000" w:firstRow="0" w:lastRow="0" w:firstColumn="0" w:lastColumn="0" w:oddVBand="0" w:evenVBand="0" w:oddHBand="1" w:evenHBand="0" w:firstRowFirstColumn="0" w:firstRowLastColumn="0" w:lastRowFirstColumn="0" w:lastRowLastColumn="0"/>
        </w:trPr>
        <w:tc>
          <w:tcPr>
            <w:tcW w:w="2398" w:type="dxa"/>
          </w:tcPr>
          <w:p w14:paraId="5ED15540" w14:textId="77777777" w:rsidR="00C65F76" w:rsidRPr="00DE05AB" w:rsidRDefault="00C3049C" w:rsidP="00EB68A5">
            <w:pPr>
              <w:spacing w:before="60" w:after="60"/>
              <w:rPr>
                <w:sz w:val="22"/>
              </w:rPr>
            </w:pPr>
            <w:r w:rsidRPr="00DE05AB">
              <w:rPr>
                <w:sz w:val="22"/>
              </w:rPr>
              <w:t>ТОФК</w:t>
            </w:r>
          </w:p>
        </w:tc>
        <w:tc>
          <w:tcPr>
            <w:tcW w:w="2559" w:type="dxa"/>
          </w:tcPr>
          <w:p w14:paraId="1FC04F05" w14:textId="77777777" w:rsidR="00C65F76" w:rsidRPr="00DE05AB" w:rsidRDefault="00C3049C" w:rsidP="00EB68A5">
            <w:pPr>
              <w:spacing w:before="60" w:after="60"/>
              <w:rPr>
                <w:sz w:val="22"/>
              </w:rPr>
            </w:pPr>
            <w:r w:rsidRPr="00DE05AB">
              <w:rPr>
                <w:sz w:val="22"/>
              </w:rPr>
              <w:t>ПБС (УБП, НУБП, которому переданы полномочия ПБС)</w:t>
            </w:r>
          </w:p>
        </w:tc>
        <w:tc>
          <w:tcPr>
            <w:tcW w:w="4900" w:type="dxa"/>
          </w:tcPr>
          <w:p w14:paraId="2FA43355" w14:textId="77777777" w:rsidR="00C65F76" w:rsidRPr="00DE05AB" w:rsidRDefault="00C65F76" w:rsidP="00EB68A5">
            <w:pPr>
              <w:spacing w:before="60" w:after="60"/>
              <w:rPr>
                <w:sz w:val="22"/>
              </w:rPr>
            </w:pPr>
          </w:p>
        </w:tc>
      </w:tr>
      <w:tr w:rsidR="00C65F76" w:rsidRPr="00DE05AB" w14:paraId="4BF3B5E6" w14:textId="77777777" w:rsidTr="00EB68A5">
        <w:trPr>
          <w:cnfStyle w:val="000000010000" w:firstRow="0" w:lastRow="0" w:firstColumn="0" w:lastColumn="0" w:oddVBand="0" w:evenVBand="0" w:oddHBand="0" w:evenHBand="1" w:firstRowFirstColumn="0" w:firstRowLastColumn="0" w:lastRowFirstColumn="0" w:lastRowLastColumn="0"/>
        </w:trPr>
        <w:tc>
          <w:tcPr>
            <w:tcW w:w="2398" w:type="dxa"/>
          </w:tcPr>
          <w:p w14:paraId="6ACCF5BC" w14:textId="77777777" w:rsidR="00C65F76" w:rsidRPr="00DE05AB" w:rsidRDefault="00C3049C" w:rsidP="00EB68A5">
            <w:pPr>
              <w:spacing w:before="60" w:after="60"/>
              <w:rPr>
                <w:sz w:val="22"/>
              </w:rPr>
            </w:pPr>
            <w:r w:rsidRPr="00DE05AB">
              <w:rPr>
                <w:sz w:val="22"/>
              </w:rPr>
              <w:t>ТОФК</w:t>
            </w:r>
          </w:p>
        </w:tc>
        <w:tc>
          <w:tcPr>
            <w:tcW w:w="2559" w:type="dxa"/>
          </w:tcPr>
          <w:p w14:paraId="53FC1658" w14:textId="77777777" w:rsidR="00C65F76" w:rsidRPr="00DE05AB" w:rsidRDefault="00C3049C" w:rsidP="00EB68A5">
            <w:pPr>
              <w:spacing w:before="60" w:after="60"/>
              <w:rPr>
                <w:sz w:val="22"/>
              </w:rPr>
            </w:pPr>
            <w:r w:rsidRPr="00DE05AB">
              <w:rPr>
                <w:sz w:val="22"/>
              </w:rPr>
              <w:t>ТОФК</w:t>
            </w:r>
          </w:p>
        </w:tc>
        <w:tc>
          <w:tcPr>
            <w:tcW w:w="4900" w:type="dxa"/>
          </w:tcPr>
          <w:p w14:paraId="08F22149" w14:textId="77777777" w:rsidR="00C65F76" w:rsidRPr="00DE05AB" w:rsidRDefault="00C3049C" w:rsidP="00EB68A5">
            <w:pPr>
              <w:spacing w:before="60" w:after="60"/>
              <w:rPr>
                <w:sz w:val="22"/>
              </w:rPr>
            </w:pPr>
            <w:r w:rsidRPr="00DE05AB">
              <w:rPr>
                <w:sz w:val="22"/>
              </w:rPr>
              <w:t>Передача справочника ФАИП</w:t>
            </w:r>
          </w:p>
        </w:tc>
      </w:tr>
    </w:tbl>
    <w:p w14:paraId="5F96243A" w14:textId="77777777" w:rsidR="00C65F76" w:rsidRPr="00DE05AB" w:rsidRDefault="00C3049C">
      <w:pPr>
        <w:pStyle w:val="31"/>
      </w:pPr>
      <w:bookmarkStart w:id="270" w:name="_Toc120025065"/>
      <w:bookmarkStart w:id="271" w:name="_Toc185883523"/>
      <w:r w:rsidRPr="00DE05AB">
        <w:t>Описание полей документа</w:t>
      </w:r>
      <w:bookmarkEnd w:id="270"/>
      <w:bookmarkEnd w:id="271"/>
    </w:p>
    <w:p w14:paraId="1DF89F96" w14:textId="77777777" w:rsidR="00C65F76" w:rsidRPr="00DE05AB" w:rsidRDefault="00C3049C">
      <w:pPr>
        <w:pStyle w:val="OTRTableTitle"/>
        <w:tabs>
          <w:tab w:val="clear" w:pos="360"/>
          <w:tab w:val="num" w:pos="1260"/>
        </w:tabs>
        <w:ind w:left="284" w:hanging="284"/>
      </w:pPr>
      <w:bookmarkStart w:id="272" w:name="_Toc120024899"/>
      <w:bookmarkStart w:id="273" w:name="_Toc185883357"/>
      <w:r w:rsidRPr="00DE05AB">
        <w:t>Описание полей документа «Справочник «ФАИП»»</w:t>
      </w:r>
      <w:bookmarkEnd w:id="272"/>
      <w:bookmarkEnd w:id="273"/>
    </w:p>
    <w:tbl>
      <w:tblPr>
        <w:tblStyle w:val="GOSTTable"/>
        <w:tblW w:w="5000" w:type="pct"/>
        <w:tblLayout w:type="fixed"/>
        <w:tblLook w:val="01E0" w:firstRow="1" w:lastRow="1" w:firstColumn="1" w:lastColumn="1" w:noHBand="0" w:noVBand="0"/>
      </w:tblPr>
      <w:tblGrid>
        <w:gridCol w:w="1877"/>
        <w:gridCol w:w="1939"/>
        <w:gridCol w:w="1058"/>
        <w:gridCol w:w="881"/>
        <w:gridCol w:w="1056"/>
        <w:gridCol w:w="2820"/>
      </w:tblGrid>
      <w:tr w:rsidR="00C65F76" w:rsidRPr="00EB68A5" w14:paraId="716C31D3" w14:textId="77777777" w:rsidTr="00EB68A5">
        <w:trPr>
          <w:cnfStyle w:val="100000000000" w:firstRow="1" w:lastRow="0" w:firstColumn="0" w:lastColumn="0" w:oddVBand="0" w:evenVBand="0" w:oddHBand="0" w:evenHBand="0" w:firstRowFirstColumn="0" w:firstRowLastColumn="0" w:lastRowFirstColumn="0" w:lastRowLastColumn="0"/>
        </w:trPr>
        <w:tc>
          <w:tcPr>
            <w:tcW w:w="1921" w:type="dxa"/>
          </w:tcPr>
          <w:p w14:paraId="660F0127" w14:textId="77777777" w:rsidR="00C65F76" w:rsidRPr="00EB68A5" w:rsidRDefault="00C3049C" w:rsidP="00EB68A5">
            <w:pPr>
              <w:pStyle w:val="OTRTableHead"/>
              <w:widowControl w:val="0"/>
              <w:rPr>
                <w:szCs w:val="22"/>
              </w:rPr>
            </w:pPr>
            <w:r w:rsidRPr="00EB68A5">
              <w:rPr>
                <w:szCs w:val="22"/>
              </w:rPr>
              <w:t>Описание блока/поля</w:t>
            </w:r>
          </w:p>
        </w:tc>
        <w:tc>
          <w:tcPr>
            <w:tcW w:w="1985" w:type="dxa"/>
          </w:tcPr>
          <w:p w14:paraId="68AC0FD4" w14:textId="77777777" w:rsidR="00C65F76" w:rsidRPr="00EB68A5" w:rsidRDefault="00C3049C" w:rsidP="00EB68A5">
            <w:pPr>
              <w:pStyle w:val="OTRTableHead"/>
              <w:widowControl w:val="0"/>
              <w:rPr>
                <w:szCs w:val="22"/>
              </w:rPr>
            </w:pPr>
            <w:r w:rsidRPr="00EB68A5">
              <w:rPr>
                <w:szCs w:val="22"/>
              </w:rPr>
              <w:t>Имя блока/поля</w:t>
            </w:r>
          </w:p>
        </w:tc>
        <w:tc>
          <w:tcPr>
            <w:tcW w:w="1082" w:type="dxa"/>
          </w:tcPr>
          <w:p w14:paraId="2BE82FFA" w14:textId="77777777" w:rsidR="00C65F76" w:rsidRPr="00EB68A5" w:rsidRDefault="00C3049C" w:rsidP="00EB68A5">
            <w:pPr>
              <w:pStyle w:val="OTRTableHead"/>
              <w:widowControl w:val="0"/>
              <w:rPr>
                <w:szCs w:val="22"/>
              </w:rPr>
            </w:pPr>
            <w:r w:rsidRPr="00EB68A5">
              <w:rPr>
                <w:szCs w:val="22"/>
              </w:rPr>
              <w:t>Тип</w:t>
            </w:r>
          </w:p>
        </w:tc>
        <w:tc>
          <w:tcPr>
            <w:tcW w:w="901" w:type="dxa"/>
          </w:tcPr>
          <w:p w14:paraId="05855C3F" w14:textId="77777777" w:rsidR="00C65F76" w:rsidRPr="00EB68A5" w:rsidRDefault="00C3049C" w:rsidP="00EB68A5">
            <w:pPr>
              <w:pStyle w:val="OTRTableHead"/>
              <w:widowControl w:val="0"/>
              <w:rPr>
                <w:szCs w:val="22"/>
              </w:rPr>
            </w:pPr>
            <w:r w:rsidRPr="00EB68A5">
              <w:rPr>
                <w:szCs w:val="22"/>
              </w:rPr>
              <w:t>Длина</w:t>
            </w:r>
          </w:p>
        </w:tc>
        <w:tc>
          <w:tcPr>
            <w:tcW w:w="1080" w:type="dxa"/>
          </w:tcPr>
          <w:p w14:paraId="683088DE" w14:textId="77777777" w:rsidR="00C65F76" w:rsidRPr="00EB68A5" w:rsidRDefault="00C3049C" w:rsidP="00EB68A5">
            <w:pPr>
              <w:pStyle w:val="OTRTableHead"/>
              <w:widowControl w:val="0"/>
              <w:rPr>
                <w:szCs w:val="22"/>
              </w:rPr>
            </w:pPr>
            <w:r w:rsidRPr="00EB68A5">
              <w:rPr>
                <w:szCs w:val="22"/>
              </w:rPr>
              <w:t>Обязательность</w:t>
            </w:r>
          </w:p>
        </w:tc>
        <w:tc>
          <w:tcPr>
            <w:tcW w:w="2888" w:type="dxa"/>
          </w:tcPr>
          <w:p w14:paraId="28FF9E64" w14:textId="77777777" w:rsidR="00C65F76" w:rsidRPr="00EB68A5" w:rsidRDefault="00C3049C" w:rsidP="00EB68A5">
            <w:pPr>
              <w:pStyle w:val="OTRTableHead"/>
              <w:widowControl w:val="0"/>
              <w:rPr>
                <w:szCs w:val="22"/>
              </w:rPr>
            </w:pPr>
            <w:r w:rsidRPr="00EB68A5">
              <w:rPr>
                <w:szCs w:val="22"/>
              </w:rPr>
              <w:t>Дополнительная информация</w:t>
            </w:r>
          </w:p>
        </w:tc>
      </w:tr>
      <w:tr w:rsidR="00C65F76" w:rsidRPr="00EB68A5" w14:paraId="7EB5946F" w14:textId="77777777" w:rsidTr="00EB68A5">
        <w:trPr>
          <w:cnfStyle w:val="000000100000" w:firstRow="0" w:lastRow="0" w:firstColumn="0" w:lastColumn="0" w:oddVBand="0" w:evenVBand="0" w:oddHBand="1" w:evenHBand="0" w:firstRowFirstColumn="0" w:firstRowLastColumn="0" w:lastRowFirstColumn="0" w:lastRowLastColumn="0"/>
        </w:trPr>
        <w:tc>
          <w:tcPr>
            <w:tcW w:w="1921" w:type="dxa"/>
            <w:shd w:val="clear" w:color="auto" w:fill="FFFF00"/>
          </w:tcPr>
          <w:p w14:paraId="5EC06123" w14:textId="77777777" w:rsidR="00C65F76" w:rsidRPr="00EB68A5" w:rsidRDefault="00C3049C" w:rsidP="00EB68A5">
            <w:pPr>
              <w:spacing w:before="60" w:after="60"/>
              <w:rPr>
                <w:b/>
                <w:i/>
                <w:sz w:val="22"/>
                <w:szCs w:val="22"/>
              </w:rPr>
            </w:pPr>
            <w:r w:rsidRPr="00EB68A5">
              <w:rPr>
                <w:b/>
                <w:i/>
                <w:sz w:val="22"/>
                <w:szCs w:val="22"/>
              </w:rPr>
              <w:t>Почтовая информация об отправителе файла</w:t>
            </w:r>
          </w:p>
        </w:tc>
        <w:tc>
          <w:tcPr>
            <w:tcW w:w="1985" w:type="dxa"/>
            <w:shd w:val="clear" w:color="auto" w:fill="FFFF00"/>
          </w:tcPr>
          <w:p w14:paraId="155B74BA" w14:textId="77777777" w:rsidR="00C65F76" w:rsidRPr="00EB68A5" w:rsidRDefault="00C3049C" w:rsidP="00EB68A5">
            <w:pPr>
              <w:spacing w:before="60" w:after="60"/>
              <w:rPr>
                <w:b/>
                <w:i/>
                <w:sz w:val="22"/>
                <w:szCs w:val="22"/>
              </w:rPr>
            </w:pPr>
            <w:r w:rsidRPr="00EB68A5">
              <w:rPr>
                <w:b/>
                <w:i/>
                <w:sz w:val="22"/>
                <w:szCs w:val="22"/>
              </w:rPr>
              <w:t>FROM</w:t>
            </w:r>
          </w:p>
        </w:tc>
        <w:tc>
          <w:tcPr>
            <w:tcW w:w="1082" w:type="dxa"/>
            <w:shd w:val="clear" w:color="auto" w:fill="FFFF00"/>
          </w:tcPr>
          <w:p w14:paraId="7099C475" w14:textId="77777777" w:rsidR="00C65F76" w:rsidRPr="00EB68A5" w:rsidRDefault="00C65F76" w:rsidP="00EB68A5">
            <w:pPr>
              <w:spacing w:before="60" w:after="60"/>
              <w:rPr>
                <w:b/>
                <w:i/>
                <w:sz w:val="22"/>
                <w:szCs w:val="22"/>
              </w:rPr>
            </w:pPr>
          </w:p>
        </w:tc>
        <w:tc>
          <w:tcPr>
            <w:tcW w:w="901" w:type="dxa"/>
            <w:shd w:val="clear" w:color="auto" w:fill="FFFF00"/>
          </w:tcPr>
          <w:p w14:paraId="5612A1E2" w14:textId="77777777" w:rsidR="00C65F76" w:rsidRPr="00EB68A5" w:rsidRDefault="00C65F76" w:rsidP="00EB68A5">
            <w:pPr>
              <w:spacing w:before="60" w:after="60"/>
              <w:rPr>
                <w:b/>
                <w:i/>
                <w:sz w:val="22"/>
                <w:szCs w:val="22"/>
              </w:rPr>
            </w:pPr>
          </w:p>
        </w:tc>
        <w:tc>
          <w:tcPr>
            <w:tcW w:w="1080" w:type="dxa"/>
            <w:shd w:val="clear" w:color="auto" w:fill="FFFF00"/>
          </w:tcPr>
          <w:p w14:paraId="23D92BCD" w14:textId="77777777" w:rsidR="00C65F76" w:rsidRPr="00EB68A5" w:rsidRDefault="00C3049C" w:rsidP="00EB68A5">
            <w:pPr>
              <w:spacing w:before="60" w:after="60"/>
              <w:rPr>
                <w:b/>
                <w:i/>
                <w:sz w:val="22"/>
                <w:szCs w:val="22"/>
              </w:rPr>
            </w:pPr>
            <w:r w:rsidRPr="00EB68A5">
              <w:rPr>
                <w:b/>
                <w:i/>
                <w:sz w:val="22"/>
                <w:szCs w:val="22"/>
              </w:rPr>
              <w:t>Да</w:t>
            </w:r>
          </w:p>
        </w:tc>
        <w:tc>
          <w:tcPr>
            <w:tcW w:w="2888" w:type="dxa"/>
            <w:shd w:val="clear" w:color="auto" w:fill="FFFF00"/>
          </w:tcPr>
          <w:p w14:paraId="5D722300" w14:textId="77777777" w:rsidR="00C65F76" w:rsidRPr="00EB68A5" w:rsidRDefault="00C65F76" w:rsidP="00EB68A5">
            <w:pPr>
              <w:spacing w:before="60" w:after="60"/>
              <w:rPr>
                <w:b/>
                <w:i/>
                <w:sz w:val="22"/>
                <w:szCs w:val="22"/>
              </w:rPr>
            </w:pPr>
          </w:p>
        </w:tc>
      </w:tr>
      <w:tr w:rsidR="00C65F76" w:rsidRPr="00EB68A5" w14:paraId="44C45A2A" w14:textId="77777777" w:rsidTr="00EB68A5">
        <w:trPr>
          <w:cnfStyle w:val="000000010000" w:firstRow="0" w:lastRow="0" w:firstColumn="0" w:lastColumn="0" w:oddVBand="0" w:evenVBand="0" w:oddHBand="0" w:evenHBand="1" w:firstRowFirstColumn="0" w:firstRowLastColumn="0" w:lastRowFirstColumn="0" w:lastRowLastColumn="0"/>
        </w:trPr>
        <w:tc>
          <w:tcPr>
            <w:tcW w:w="1921" w:type="dxa"/>
          </w:tcPr>
          <w:p w14:paraId="170C5393" w14:textId="77777777" w:rsidR="00C65F76" w:rsidRPr="00EB68A5" w:rsidRDefault="00C3049C" w:rsidP="00EB68A5">
            <w:pPr>
              <w:spacing w:before="60" w:after="60"/>
              <w:rPr>
                <w:sz w:val="22"/>
                <w:szCs w:val="22"/>
              </w:rPr>
            </w:pPr>
            <w:r w:rsidRPr="00EB68A5">
              <w:rPr>
                <w:sz w:val="22"/>
                <w:szCs w:val="22"/>
              </w:rPr>
              <w:t>Код ТОФК</w:t>
            </w:r>
          </w:p>
        </w:tc>
        <w:tc>
          <w:tcPr>
            <w:tcW w:w="1985" w:type="dxa"/>
          </w:tcPr>
          <w:p w14:paraId="4EEEDB95" w14:textId="77777777" w:rsidR="00C65F76" w:rsidRPr="00EB68A5" w:rsidRDefault="00C3049C" w:rsidP="00EB68A5">
            <w:pPr>
              <w:spacing w:before="60" w:after="60"/>
              <w:rPr>
                <w:sz w:val="22"/>
                <w:szCs w:val="22"/>
              </w:rPr>
            </w:pPr>
            <w:r w:rsidRPr="00EB68A5">
              <w:rPr>
                <w:sz w:val="22"/>
                <w:szCs w:val="22"/>
              </w:rPr>
              <w:t>KOD_TOFK</w:t>
            </w:r>
          </w:p>
        </w:tc>
        <w:tc>
          <w:tcPr>
            <w:tcW w:w="1082" w:type="dxa"/>
          </w:tcPr>
          <w:p w14:paraId="3C6AD146" w14:textId="77777777" w:rsidR="00C65F76" w:rsidRPr="00EB68A5" w:rsidRDefault="00C3049C" w:rsidP="00EB68A5">
            <w:pPr>
              <w:spacing w:before="60" w:after="60"/>
              <w:rPr>
                <w:sz w:val="22"/>
                <w:szCs w:val="22"/>
              </w:rPr>
            </w:pPr>
            <w:r w:rsidRPr="00EB68A5">
              <w:rPr>
                <w:sz w:val="22"/>
                <w:szCs w:val="22"/>
              </w:rPr>
              <w:t>STRING</w:t>
            </w:r>
          </w:p>
        </w:tc>
        <w:tc>
          <w:tcPr>
            <w:tcW w:w="901" w:type="dxa"/>
          </w:tcPr>
          <w:p w14:paraId="68EB44B7" w14:textId="77777777" w:rsidR="00C65F76" w:rsidRPr="00EB68A5" w:rsidRDefault="00C3049C" w:rsidP="00EB68A5">
            <w:pPr>
              <w:spacing w:before="60" w:after="60"/>
              <w:rPr>
                <w:sz w:val="22"/>
                <w:szCs w:val="22"/>
              </w:rPr>
            </w:pPr>
            <w:r w:rsidRPr="00EB68A5">
              <w:rPr>
                <w:sz w:val="22"/>
                <w:szCs w:val="22"/>
              </w:rPr>
              <w:t>= 4</w:t>
            </w:r>
          </w:p>
        </w:tc>
        <w:tc>
          <w:tcPr>
            <w:tcW w:w="1080" w:type="dxa"/>
          </w:tcPr>
          <w:p w14:paraId="24B81BF7" w14:textId="77777777" w:rsidR="00C65F76" w:rsidRPr="00EB68A5" w:rsidRDefault="00C3049C" w:rsidP="00EB68A5">
            <w:pPr>
              <w:spacing w:before="60" w:after="60"/>
              <w:rPr>
                <w:sz w:val="22"/>
                <w:szCs w:val="22"/>
              </w:rPr>
            </w:pPr>
            <w:r w:rsidRPr="00EB68A5">
              <w:rPr>
                <w:sz w:val="22"/>
                <w:szCs w:val="22"/>
              </w:rPr>
              <w:t>Да</w:t>
            </w:r>
          </w:p>
        </w:tc>
        <w:tc>
          <w:tcPr>
            <w:tcW w:w="2888" w:type="dxa"/>
          </w:tcPr>
          <w:p w14:paraId="46159365" w14:textId="7F467DCF" w:rsidR="00C65F76" w:rsidRPr="00EB68A5" w:rsidRDefault="00C3049C" w:rsidP="00EB68A5">
            <w:pPr>
              <w:spacing w:before="60" w:after="60"/>
              <w:rPr>
                <w:sz w:val="22"/>
                <w:szCs w:val="22"/>
              </w:rPr>
            </w:pPr>
            <w:r w:rsidRPr="00EB68A5">
              <w:rPr>
                <w:sz w:val="22"/>
                <w:szCs w:val="22"/>
              </w:rPr>
              <w:t>Заполняется в соответствии с ц</w:t>
            </w:r>
            <w:r w:rsidR="00EB68A5">
              <w:rPr>
                <w:sz w:val="22"/>
                <w:szCs w:val="22"/>
              </w:rPr>
              <w:t>ентрализованным справочником ФК</w:t>
            </w:r>
          </w:p>
        </w:tc>
      </w:tr>
      <w:tr w:rsidR="00C65F76" w:rsidRPr="00EB68A5" w14:paraId="7E1BEBAC" w14:textId="77777777" w:rsidTr="00EB68A5">
        <w:trPr>
          <w:cnfStyle w:val="000000100000" w:firstRow="0" w:lastRow="0" w:firstColumn="0" w:lastColumn="0" w:oddVBand="0" w:evenVBand="0" w:oddHBand="1" w:evenHBand="0" w:firstRowFirstColumn="0" w:firstRowLastColumn="0" w:lastRowFirstColumn="0" w:lastRowLastColumn="0"/>
        </w:trPr>
        <w:tc>
          <w:tcPr>
            <w:tcW w:w="1921" w:type="dxa"/>
          </w:tcPr>
          <w:p w14:paraId="3BC3DA3F" w14:textId="77777777" w:rsidR="00C65F76" w:rsidRPr="00EB68A5" w:rsidRDefault="00C3049C" w:rsidP="00EB68A5">
            <w:pPr>
              <w:spacing w:before="60" w:after="60"/>
              <w:rPr>
                <w:sz w:val="22"/>
                <w:szCs w:val="22"/>
              </w:rPr>
            </w:pPr>
            <w:r w:rsidRPr="00EB68A5">
              <w:rPr>
                <w:sz w:val="22"/>
                <w:szCs w:val="22"/>
              </w:rPr>
              <w:lastRenderedPageBreak/>
              <w:t>Наименование ТОФК</w:t>
            </w:r>
          </w:p>
        </w:tc>
        <w:tc>
          <w:tcPr>
            <w:tcW w:w="1985" w:type="dxa"/>
          </w:tcPr>
          <w:p w14:paraId="63986652" w14:textId="77777777" w:rsidR="00C65F76" w:rsidRPr="00EB68A5" w:rsidRDefault="00C3049C" w:rsidP="00EB68A5">
            <w:pPr>
              <w:spacing w:before="60" w:after="60"/>
              <w:rPr>
                <w:sz w:val="22"/>
                <w:szCs w:val="22"/>
              </w:rPr>
            </w:pPr>
            <w:r w:rsidRPr="00EB68A5">
              <w:rPr>
                <w:sz w:val="22"/>
                <w:szCs w:val="22"/>
              </w:rPr>
              <w:t>NAME_TOFK</w:t>
            </w:r>
          </w:p>
        </w:tc>
        <w:tc>
          <w:tcPr>
            <w:tcW w:w="1082" w:type="dxa"/>
          </w:tcPr>
          <w:p w14:paraId="689A43E9" w14:textId="77777777" w:rsidR="00C65F76" w:rsidRPr="00EB68A5" w:rsidRDefault="00C3049C" w:rsidP="00EB68A5">
            <w:pPr>
              <w:spacing w:before="60" w:after="60"/>
              <w:rPr>
                <w:sz w:val="22"/>
                <w:szCs w:val="22"/>
              </w:rPr>
            </w:pPr>
            <w:r w:rsidRPr="00EB68A5">
              <w:rPr>
                <w:sz w:val="22"/>
                <w:szCs w:val="22"/>
              </w:rPr>
              <w:t>STRING</w:t>
            </w:r>
          </w:p>
        </w:tc>
        <w:tc>
          <w:tcPr>
            <w:tcW w:w="901" w:type="dxa"/>
          </w:tcPr>
          <w:p w14:paraId="012C1F9C" w14:textId="77777777" w:rsidR="00C65F76" w:rsidRPr="00EB68A5" w:rsidRDefault="00C3049C" w:rsidP="00EB68A5">
            <w:pPr>
              <w:spacing w:before="60" w:after="60"/>
              <w:rPr>
                <w:sz w:val="22"/>
                <w:szCs w:val="22"/>
              </w:rPr>
            </w:pPr>
            <w:r w:rsidRPr="00EB68A5">
              <w:rPr>
                <w:sz w:val="22"/>
                <w:szCs w:val="22"/>
              </w:rPr>
              <w:t>&lt;= 2000</w:t>
            </w:r>
          </w:p>
        </w:tc>
        <w:tc>
          <w:tcPr>
            <w:tcW w:w="1080" w:type="dxa"/>
          </w:tcPr>
          <w:p w14:paraId="14C54E9C" w14:textId="77777777" w:rsidR="00C65F76" w:rsidRPr="00EB68A5" w:rsidRDefault="00C3049C" w:rsidP="00EB68A5">
            <w:pPr>
              <w:spacing w:before="60" w:after="60"/>
              <w:rPr>
                <w:sz w:val="22"/>
                <w:szCs w:val="22"/>
              </w:rPr>
            </w:pPr>
            <w:r w:rsidRPr="00EB68A5">
              <w:rPr>
                <w:sz w:val="22"/>
                <w:szCs w:val="22"/>
              </w:rPr>
              <w:t>Да</w:t>
            </w:r>
          </w:p>
        </w:tc>
        <w:tc>
          <w:tcPr>
            <w:tcW w:w="2888" w:type="dxa"/>
          </w:tcPr>
          <w:p w14:paraId="70656D38" w14:textId="3BCA3600" w:rsidR="00C65F76" w:rsidRPr="00EB68A5" w:rsidRDefault="00C3049C" w:rsidP="00EB68A5">
            <w:pPr>
              <w:spacing w:before="60" w:after="60"/>
              <w:rPr>
                <w:sz w:val="22"/>
                <w:szCs w:val="22"/>
              </w:rPr>
            </w:pPr>
            <w:r w:rsidRPr="00EB68A5">
              <w:rPr>
                <w:sz w:val="22"/>
                <w:szCs w:val="22"/>
              </w:rPr>
              <w:t>Полное наименование ТОФК. Заполняется в соответствии с ц</w:t>
            </w:r>
            <w:r w:rsidR="00EB68A5">
              <w:rPr>
                <w:sz w:val="22"/>
                <w:szCs w:val="22"/>
              </w:rPr>
              <w:t>ентрализованным справочником ФК</w:t>
            </w:r>
          </w:p>
        </w:tc>
      </w:tr>
      <w:tr w:rsidR="00C65F76" w:rsidRPr="00EB68A5" w14:paraId="5A64F6DE" w14:textId="77777777" w:rsidTr="00EB68A5">
        <w:trPr>
          <w:cnfStyle w:val="000000010000" w:firstRow="0" w:lastRow="0" w:firstColumn="0" w:lastColumn="0" w:oddVBand="0" w:evenVBand="0" w:oddHBand="0" w:evenHBand="1" w:firstRowFirstColumn="0" w:firstRowLastColumn="0" w:lastRowFirstColumn="0" w:lastRowLastColumn="0"/>
        </w:trPr>
        <w:tc>
          <w:tcPr>
            <w:tcW w:w="1921" w:type="dxa"/>
            <w:shd w:val="clear" w:color="auto" w:fill="FFFF00"/>
          </w:tcPr>
          <w:p w14:paraId="102D247E" w14:textId="77777777" w:rsidR="00C65F76" w:rsidRPr="00EB68A5" w:rsidRDefault="00C3049C" w:rsidP="00EB68A5">
            <w:pPr>
              <w:spacing w:before="60" w:after="60"/>
              <w:rPr>
                <w:b/>
                <w:i/>
                <w:sz w:val="22"/>
                <w:szCs w:val="22"/>
              </w:rPr>
            </w:pPr>
            <w:r w:rsidRPr="00EB68A5">
              <w:rPr>
                <w:b/>
                <w:i/>
                <w:sz w:val="22"/>
                <w:szCs w:val="22"/>
              </w:rPr>
              <w:t>Почтовая информация о получателе файла</w:t>
            </w:r>
          </w:p>
        </w:tc>
        <w:tc>
          <w:tcPr>
            <w:tcW w:w="1985" w:type="dxa"/>
            <w:shd w:val="clear" w:color="auto" w:fill="FFFF00"/>
          </w:tcPr>
          <w:p w14:paraId="2EDDA4C1" w14:textId="77777777" w:rsidR="00C65F76" w:rsidRPr="00EB68A5" w:rsidRDefault="00C3049C" w:rsidP="00EB68A5">
            <w:pPr>
              <w:spacing w:before="60" w:after="60"/>
              <w:rPr>
                <w:b/>
                <w:i/>
                <w:sz w:val="22"/>
                <w:szCs w:val="22"/>
              </w:rPr>
            </w:pPr>
            <w:r w:rsidRPr="00EB68A5">
              <w:rPr>
                <w:b/>
                <w:i/>
                <w:sz w:val="22"/>
                <w:szCs w:val="22"/>
              </w:rPr>
              <w:t>TO</w:t>
            </w:r>
          </w:p>
        </w:tc>
        <w:tc>
          <w:tcPr>
            <w:tcW w:w="1082" w:type="dxa"/>
            <w:shd w:val="clear" w:color="auto" w:fill="FFFF00"/>
          </w:tcPr>
          <w:p w14:paraId="080655AF" w14:textId="77777777" w:rsidR="00C65F76" w:rsidRPr="00EB68A5" w:rsidRDefault="00C65F76" w:rsidP="00EB68A5">
            <w:pPr>
              <w:spacing w:before="60" w:after="60"/>
              <w:rPr>
                <w:b/>
                <w:i/>
                <w:sz w:val="22"/>
                <w:szCs w:val="22"/>
              </w:rPr>
            </w:pPr>
          </w:p>
        </w:tc>
        <w:tc>
          <w:tcPr>
            <w:tcW w:w="901" w:type="dxa"/>
            <w:shd w:val="clear" w:color="auto" w:fill="FFFF00"/>
          </w:tcPr>
          <w:p w14:paraId="7611DEAE" w14:textId="77777777" w:rsidR="00C65F76" w:rsidRPr="00EB68A5" w:rsidRDefault="00C65F76" w:rsidP="00EB68A5">
            <w:pPr>
              <w:spacing w:before="60" w:after="60"/>
              <w:rPr>
                <w:b/>
                <w:i/>
                <w:sz w:val="22"/>
                <w:szCs w:val="22"/>
              </w:rPr>
            </w:pPr>
          </w:p>
        </w:tc>
        <w:tc>
          <w:tcPr>
            <w:tcW w:w="1080" w:type="dxa"/>
            <w:shd w:val="clear" w:color="auto" w:fill="FFFF00"/>
          </w:tcPr>
          <w:p w14:paraId="2698BDB0" w14:textId="77777777" w:rsidR="00C65F76" w:rsidRPr="00EB68A5" w:rsidRDefault="00C3049C" w:rsidP="00EB68A5">
            <w:pPr>
              <w:spacing w:before="60" w:after="60"/>
              <w:rPr>
                <w:b/>
                <w:i/>
                <w:sz w:val="22"/>
                <w:szCs w:val="22"/>
              </w:rPr>
            </w:pPr>
            <w:r w:rsidRPr="00EB68A5">
              <w:rPr>
                <w:b/>
                <w:i/>
                <w:sz w:val="22"/>
                <w:szCs w:val="22"/>
              </w:rPr>
              <w:t>Да</w:t>
            </w:r>
          </w:p>
        </w:tc>
        <w:tc>
          <w:tcPr>
            <w:tcW w:w="2888" w:type="dxa"/>
            <w:shd w:val="clear" w:color="auto" w:fill="FFFF00"/>
          </w:tcPr>
          <w:p w14:paraId="4CB1C1CF" w14:textId="77777777" w:rsidR="00C65F76" w:rsidRPr="00EB68A5" w:rsidRDefault="00C65F76" w:rsidP="00EB68A5">
            <w:pPr>
              <w:spacing w:before="60" w:after="60"/>
              <w:rPr>
                <w:b/>
                <w:i/>
                <w:sz w:val="22"/>
                <w:szCs w:val="22"/>
              </w:rPr>
            </w:pPr>
          </w:p>
        </w:tc>
      </w:tr>
      <w:tr w:rsidR="00C65F76" w:rsidRPr="00EB68A5" w14:paraId="502CF46E" w14:textId="77777777" w:rsidTr="00EB68A5">
        <w:trPr>
          <w:cnfStyle w:val="000000100000" w:firstRow="0" w:lastRow="0" w:firstColumn="0" w:lastColumn="0" w:oddVBand="0" w:evenVBand="0" w:oddHBand="1" w:evenHBand="0" w:firstRowFirstColumn="0" w:firstRowLastColumn="0" w:lastRowFirstColumn="0" w:lastRowLastColumn="0"/>
        </w:trPr>
        <w:tc>
          <w:tcPr>
            <w:tcW w:w="1921" w:type="dxa"/>
          </w:tcPr>
          <w:p w14:paraId="6E5F863A" w14:textId="77777777" w:rsidR="00C65F76" w:rsidRPr="00EB68A5" w:rsidRDefault="00C3049C" w:rsidP="00EB68A5">
            <w:pPr>
              <w:spacing w:before="60" w:after="60"/>
              <w:rPr>
                <w:sz w:val="22"/>
                <w:szCs w:val="22"/>
              </w:rPr>
            </w:pPr>
            <w:r w:rsidRPr="00EB68A5">
              <w:rPr>
                <w:sz w:val="22"/>
                <w:szCs w:val="22"/>
              </w:rPr>
              <w:t>Уровень бюджета</w:t>
            </w:r>
          </w:p>
        </w:tc>
        <w:tc>
          <w:tcPr>
            <w:tcW w:w="1985" w:type="dxa"/>
          </w:tcPr>
          <w:p w14:paraId="61AD4845" w14:textId="77777777" w:rsidR="00C65F76" w:rsidRPr="00EB68A5" w:rsidRDefault="00C3049C" w:rsidP="00EB68A5">
            <w:pPr>
              <w:spacing w:before="60" w:after="60"/>
              <w:rPr>
                <w:sz w:val="22"/>
                <w:szCs w:val="22"/>
              </w:rPr>
            </w:pPr>
            <w:r w:rsidRPr="00EB68A5">
              <w:rPr>
                <w:sz w:val="22"/>
                <w:szCs w:val="22"/>
              </w:rPr>
              <w:t>BUDG_LEVEL</w:t>
            </w:r>
          </w:p>
        </w:tc>
        <w:tc>
          <w:tcPr>
            <w:tcW w:w="1082" w:type="dxa"/>
          </w:tcPr>
          <w:p w14:paraId="4FBA59CE" w14:textId="77777777" w:rsidR="00C65F76" w:rsidRPr="00EB68A5" w:rsidRDefault="00C3049C" w:rsidP="00EB68A5">
            <w:pPr>
              <w:spacing w:before="60" w:after="60"/>
              <w:rPr>
                <w:sz w:val="22"/>
                <w:szCs w:val="22"/>
              </w:rPr>
            </w:pPr>
            <w:r w:rsidRPr="00EB68A5">
              <w:rPr>
                <w:sz w:val="22"/>
                <w:szCs w:val="22"/>
              </w:rPr>
              <w:t>STRING</w:t>
            </w:r>
          </w:p>
        </w:tc>
        <w:tc>
          <w:tcPr>
            <w:tcW w:w="901" w:type="dxa"/>
          </w:tcPr>
          <w:p w14:paraId="3B140C67" w14:textId="77777777" w:rsidR="00C65F76" w:rsidRPr="00EB68A5" w:rsidRDefault="00C3049C" w:rsidP="00EB68A5">
            <w:pPr>
              <w:spacing w:before="60" w:after="60"/>
              <w:rPr>
                <w:sz w:val="22"/>
                <w:szCs w:val="22"/>
              </w:rPr>
            </w:pPr>
            <w:r w:rsidRPr="00EB68A5">
              <w:rPr>
                <w:sz w:val="22"/>
                <w:szCs w:val="22"/>
              </w:rPr>
              <w:t>= 1</w:t>
            </w:r>
          </w:p>
        </w:tc>
        <w:tc>
          <w:tcPr>
            <w:tcW w:w="1080" w:type="dxa"/>
          </w:tcPr>
          <w:p w14:paraId="0B2C99B9" w14:textId="77777777" w:rsidR="00C65F76" w:rsidRPr="00EB68A5" w:rsidRDefault="00C3049C" w:rsidP="00EB68A5">
            <w:pPr>
              <w:spacing w:before="60" w:after="60"/>
              <w:rPr>
                <w:sz w:val="22"/>
                <w:szCs w:val="22"/>
              </w:rPr>
            </w:pPr>
            <w:r w:rsidRPr="00EB68A5">
              <w:rPr>
                <w:sz w:val="22"/>
                <w:szCs w:val="22"/>
              </w:rPr>
              <w:t>Нет</w:t>
            </w:r>
          </w:p>
        </w:tc>
        <w:tc>
          <w:tcPr>
            <w:tcW w:w="2888" w:type="dxa"/>
          </w:tcPr>
          <w:p w14:paraId="4911FA90" w14:textId="77777777" w:rsidR="00C65F76" w:rsidRPr="00EB68A5" w:rsidRDefault="00C3049C" w:rsidP="00EB68A5">
            <w:pPr>
              <w:spacing w:before="60" w:after="60"/>
              <w:rPr>
                <w:sz w:val="22"/>
                <w:szCs w:val="22"/>
              </w:rPr>
            </w:pPr>
            <w:r w:rsidRPr="00EB68A5">
              <w:rPr>
                <w:sz w:val="22"/>
                <w:szCs w:val="22"/>
              </w:rPr>
              <w:t>Уровень бюджета принимает следующие значения:</w:t>
            </w:r>
          </w:p>
          <w:p w14:paraId="51C65488" w14:textId="74C6CD84" w:rsidR="00C65F76" w:rsidRPr="00EB68A5" w:rsidRDefault="00EF5696" w:rsidP="00D02247">
            <w:pPr>
              <w:pStyle w:val="a8"/>
              <w:numPr>
                <w:ilvl w:val="0"/>
                <w:numId w:val="53"/>
              </w:numPr>
              <w:spacing w:before="60" w:after="60"/>
              <w:ind w:left="284" w:hanging="227"/>
              <w:rPr>
                <w:sz w:val="22"/>
                <w:szCs w:val="22"/>
              </w:rPr>
            </w:pPr>
            <w:r>
              <w:rPr>
                <w:sz w:val="22"/>
                <w:szCs w:val="22"/>
              </w:rPr>
              <w:t>«</w:t>
            </w:r>
            <w:r w:rsidR="00C3049C" w:rsidRPr="00EB68A5">
              <w:rPr>
                <w:sz w:val="22"/>
                <w:szCs w:val="22"/>
              </w:rPr>
              <w:t>1</w:t>
            </w:r>
            <w:r>
              <w:rPr>
                <w:sz w:val="22"/>
                <w:szCs w:val="22"/>
              </w:rPr>
              <w:t>»</w:t>
            </w:r>
            <w:r w:rsidR="00C3049C" w:rsidRPr="00EB68A5">
              <w:rPr>
                <w:sz w:val="22"/>
                <w:szCs w:val="22"/>
              </w:rPr>
              <w:t xml:space="preserve"> </w:t>
            </w:r>
            <w:r w:rsidR="00620C65" w:rsidRPr="00EB68A5">
              <w:rPr>
                <w:sz w:val="22"/>
                <w:szCs w:val="22"/>
              </w:rPr>
              <w:t>–</w:t>
            </w:r>
            <w:r w:rsidR="00C3049C" w:rsidRPr="00EB68A5">
              <w:rPr>
                <w:sz w:val="22"/>
                <w:szCs w:val="22"/>
              </w:rPr>
              <w:t xml:space="preserve"> федеральный бюджет;</w:t>
            </w:r>
          </w:p>
          <w:p w14:paraId="40A5C6AA" w14:textId="09C72523" w:rsidR="00C65F76" w:rsidRPr="00EB68A5" w:rsidRDefault="00EF5696" w:rsidP="00D02247">
            <w:pPr>
              <w:pStyle w:val="a8"/>
              <w:numPr>
                <w:ilvl w:val="0"/>
                <w:numId w:val="53"/>
              </w:numPr>
              <w:spacing w:before="60" w:after="60"/>
              <w:ind w:left="284" w:hanging="227"/>
              <w:rPr>
                <w:sz w:val="22"/>
                <w:szCs w:val="22"/>
              </w:rPr>
            </w:pPr>
            <w:r>
              <w:rPr>
                <w:sz w:val="22"/>
                <w:szCs w:val="22"/>
              </w:rPr>
              <w:t>«</w:t>
            </w:r>
            <w:r w:rsidR="00C3049C" w:rsidRPr="00EB68A5">
              <w:rPr>
                <w:sz w:val="22"/>
                <w:szCs w:val="22"/>
              </w:rPr>
              <w:t>2</w:t>
            </w:r>
            <w:r>
              <w:rPr>
                <w:sz w:val="22"/>
                <w:szCs w:val="22"/>
              </w:rPr>
              <w:t>»</w:t>
            </w:r>
            <w:r w:rsidR="00C3049C" w:rsidRPr="00EB68A5">
              <w:rPr>
                <w:sz w:val="22"/>
                <w:szCs w:val="22"/>
              </w:rPr>
              <w:t xml:space="preserve"> </w:t>
            </w:r>
            <w:r w:rsidR="00620C65" w:rsidRPr="00EB68A5">
              <w:rPr>
                <w:sz w:val="22"/>
                <w:szCs w:val="22"/>
              </w:rPr>
              <w:t>–</w:t>
            </w:r>
            <w:r w:rsidR="00C3049C" w:rsidRPr="00EB68A5">
              <w:rPr>
                <w:sz w:val="22"/>
                <w:szCs w:val="22"/>
              </w:rPr>
              <w:t xml:space="preserve"> бюджет субъекта РФ;</w:t>
            </w:r>
          </w:p>
          <w:p w14:paraId="32C338C2" w14:textId="37E85DA6" w:rsidR="00C65F76" w:rsidRPr="00EB68A5" w:rsidRDefault="00EF5696" w:rsidP="00D02247">
            <w:pPr>
              <w:pStyle w:val="a8"/>
              <w:numPr>
                <w:ilvl w:val="0"/>
                <w:numId w:val="53"/>
              </w:numPr>
              <w:spacing w:before="60" w:after="60"/>
              <w:ind w:left="284" w:hanging="227"/>
              <w:rPr>
                <w:sz w:val="22"/>
                <w:szCs w:val="22"/>
              </w:rPr>
            </w:pPr>
            <w:r>
              <w:rPr>
                <w:sz w:val="22"/>
                <w:szCs w:val="22"/>
              </w:rPr>
              <w:t>«</w:t>
            </w:r>
            <w:r w:rsidR="00C3049C" w:rsidRPr="00EB68A5">
              <w:rPr>
                <w:sz w:val="22"/>
                <w:szCs w:val="22"/>
              </w:rPr>
              <w:t>3</w:t>
            </w:r>
            <w:r>
              <w:rPr>
                <w:sz w:val="22"/>
                <w:szCs w:val="22"/>
              </w:rPr>
              <w:t>»</w:t>
            </w:r>
            <w:r w:rsidR="00C3049C" w:rsidRPr="00EB68A5">
              <w:rPr>
                <w:sz w:val="22"/>
                <w:szCs w:val="22"/>
              </w:rPr>
              <w:t xml:space="preserve"> </w:t>
            </w:r>
            <w:r w:rsidR="00620C65" w:rsidRPr="00EB68A5">
              <w:rPr>
                <w:sz w:val="22"/>
                <w:szCs w:val="22"/>
              </w:rPr>
              <w:t>–</w:t>
            </w:r>
            <w:r w:rsidR="00C3049C" w:rsidRPr="00EB68A5">
              <w:rPr>
                <w:sz w:val="22"/>
                <w:szCs w:val="22"/>
              </w:rPr>
              <w:t xml:space="preserve"> местный бюджет;</w:t>
            </w:r>
          </w:p>
          <w:p w14:paraId="06652B85" w14:textId="685D6A0A" w:rsidR="00C65F76" w:rsidRPr="00EB68A5" w:rsidRDefault="00EF5696" w:rsidP="00D02247">
            <w:pPr>
              <w:pStyle w:val="a8"/>
              <w:numPr>
                <w:ilvl w:val="0"/>
                <w:numId w:val="53"/>
              </w:numPr>
              <w:spacing w:before="60" w:after="60"/>
              <w:ind w:left="284" w:hanging="227"/>
              <w:rPr>
                <w:sz w:val="22"/>
                <w:szCs w:val="22"/>
              </w:rPr>
            </w:pPr>
            <w:r>
              <w:rPr>
                <w:sz w:val="22"/>
                <w:szCs w:val="22"/>
              </w:rPr>
              <w:t>«</w:t>
            </w:r>
            <w:r w:rsidR="00C3049C" w:rsidRPr="00EB68A5">
              <w:rPr>
                <w:sz w:val="22"/>
                <w:szCs w:val="22"/>
              </w:rPr>
              <w:t>4</w:t>
            </w:r>
            <w:r>
              <w:rPr>
                <w:sz w:val="22"/>
                <w:szCs w:val="22"/>
              </w:rPr>
              <w:t>»</w:t>
            </w:r>
            <w:r w:rsidR="00C3049C" w:rsidRPr="00EB68A5">
              <w:rPr>
                <w:sz w:val="22"/>
                <w:szCs w:val="22"/>
              </w:rPr>
              <w:t xml:space="preserve"> </w:t>
            </w:r>
            <w:r w:rsidR="00620C65" w:rsidRPr="00EB68A5">
              <w:rPr>
                <w:sz w:val="22"/>
                <w:szCs w:val="22"/>
              </w:rPr>
              <w:t>–</w:t>
            </w:r>
            <w:r w:rsidR="00C3049C" w:rsidRPr="00EB68A5">
              <w:rPr>
                <w:sz w:val="22"/>
                <w:szCs w:val="22"/>
              </w:rPr>
              <w:t xml:space="preserve"> бюджет ГВБФ;</w:t>
            </w:r>
          </w:p>
          <w:p w14:paraId="724333E7" w14:textId="6594731D" w:rsidR="00C65F76" w:rsidRPr="00EB68A5" w:rsidRDefault="00EF5696" w:rsidP="00D02247">
            <w:pPr>
              <w:pStyle w:val="a8"/>
              <w:numPr>
                <w:ilvl w:val="0"/>
                <w:numId w:val="53"/>
              </w:numPr>
              <w:spacing w:before="60" w:after="60"/>
              <w:ind w:left="284" w:hanging="227"/>
              <w:rPr>
                <w:sz w:val="22"/>
                <w:szCs w:val="22"/>
              </w:rPr>
            </w:pPr>
            <w:r>
              <w:rPr>
                <w:sz w:val="22"/>
                <w:szCs w:val="22"/>
              </w:rPr>
              <w:t>«</w:t>
            </w:r>
            <w:r w:rsidR="00C3049C" w:rsidRPr="00EB68A5">
              <w:rPr>
                <w:sz w:val="22"/>
                <w:szCs w:val="22"/>
              </w:rPr>
              <w:t>5</w:t>
            </w:r>
            <w:r>
              <w:rPr>
                <w:sz w:val="22"/>
                <w:szCs w:val="22"/>
              </w:rPr>
              <w:t>»</w:t>
            </w:r>
            <w:r w:rsidR="00C3049C" w:rsidRPr="00EB68A5">
              <w:rPr>
                <w:sz w:val="22"/>
                <w:szCs w:val="22"/>
              </w:rPr>
              <w:t xml:space="preserve"> </w:t>
            </w:r>
            <w:r w:rsidR="00620C65" w:rsidRPr="00EB68A5">
              <w:rPr>
                <w:sz w:val="22"/>
                <w:szCs w:val="22"/>
              </w:rPr>
              <w:t>–</w:t>
            </w:r>
            <w:r>
              <w:rPr>
                <w:sz w:val="22"/>
                <w:szCs w:val="22"/>
              </w:rPr>
              <w:t xml:space="preserve"> </w:t>
            </w:r>
            <w:r w:rsidR="00C3049C" w:rsidRPr="00EB68A5">
              <w:rPr>
                <w:sz w:val="22"/>
                <w:szCs w:val="22"/>
              </w:rPr>
              <w:t>бюджет ТГВБФ;</w:t>
            </w:r>
          </w:p>
          <w:p w14:paraId="172B13AA" w14:textId="3BA12CFE" w:rsidR="00C65F76" w:rsidRPr="00EB68A5" w:rsidRDefault="00EF5696" w:rsidP="00D02247">
            <w:pPr>
              <w:pStyle w:val="a8"/>
              <w:numPr>
                <w:ilvl w:val="0"/>
                <w:numId w:val="53"/>
              </w:numPr>
              <w:spacing w:before="60" w:after="60"/>
              <w:ind w:left="284" w:hanging="227"/>
              <w:rPr>
                <w:sz w:val="22"/>
                <w:szCs w:val="22"/>
              </w:rPr>
            </w:pPr>
            <w:r>
              <w:rPr>
                <w:sz w:val="22"/>
                <w:szCs w:val="22"/>
              </w:rPr>
              <w:t>«</w:t>
            </w:r>
            <w:r w:rsidR="00C3049C" w:rsidRPr="00EB68A5">
              <w:rPr>
                <w:sz w:val="22"/>
                <w:szCs w:val="22"/>
              </w:rPr>
              <w:t>6</w:t>
            </w:r>
            <w:r>
              <w:rPr>
                <w:sz w:val="22"/>
                <w:szCs w:val="22"/>
              </w:rPr>
              <w:t xml:space="preserve">» – </w:t>
            </w:r>
            <w:r w:rsidR="00C3049C" w:rsidRPr="00EB68A5">
              <w:rPr>
                <w:sz w:val="22"/>
                <w:szCs w:val="22"/>
              </w:rPr>
              <w:t>средства ЮЛ.</w:t>
            </w:r>
          </w:p>
          <w:p w14:paraId="6A9E2637" w14:textId="5ABEFB26" w:rsidR="00C65F76" w:rsidRPr="00EB68A5" w:rsidRDefault="00C3049C" w:rsidP="00EB68A5">
            <w:pPr>
              <w:spacing w:before="60" w:after="60"/>
              <w:rPr>
                <w:sz w:val="22"/>
                <w:szCs w:val="22"/>
              </w:rPr>
            </w:pPr>
            <w:r w:rsidRPr="00EB68A5">
              <w:rPr>
                <w:sz w:val="22"/>
                <w:szCs w:val="22"/>
              </w:rPr>
              <w:t>Заполняется в случае п</w:t>
            </w:r>
            <w:r w:rsidR="00EB68A5">
              <w:rPr>
                <w:sz w:val="22"/>
                <w:szCs w:val="22"/>
              </w:rPr>
              <w:t>ередачи документа от ТОФК к ПБС</w:t>
            </w:r>
          </w:p>
        </w:tc>
      </w:tr>
      <w:tr w:rsidR="00C65F76" w:rsidRPr="00EB68A5" w14:paraId="668AD5BC" w14:textId="77777777" w:rsidTr="00EB68A5">
        <w:trPr>
          <w:cnfStyle w:val="000000010000" w:firstRow="0" w:lastRow="0" w:firstColumn="0" w:lastColumn="0" w:oddVBand="0" w:evenVBand="0" w:oddHBand="0" w:evenHBand="1" w:firstRowFirstColumn="0" w:firstRowLastColumn="0" w:lastRowFirstColumn="0" w:lastRowLastColumn="0"/>
        </w:trPr>
        <w:tc>
          <w:tcPr>
            <w:tcW w:w="1921" w:type="dxa"/>
          </w:tcPr>
          <w:p w14:paraId="67AA01BE" w14:textId="77777777" w:rsidR="00C65F76" w:rsidRPr="00EB68A5" w:rsidRDefault="00C3049C" w:rsidP="00EB68A5">
            <w:pPr>
              <w:spacing w:before="60" w:after="60"/>
              <w:rPr>
                <w:sz w:val="22"/>
                <w:szCs w:val="22"/>
              </w:rPr>
            </w:pPr>
            <w:r w:rsidRPr="00EB68A5">
              <w:rPr>
                <w:sz w:val="22"/>
                <w:szCs w:val="22"/>
              </w:rPr>
              <w:t>Код УБП</w:t>
            </w:r>
          </w:p>
        </w:tc>
        <w:tc>
          <w:tcPr>
            <w:tcW w:w="1985" w:type="dxa"/>
          </w:tcPr>
          <w:p w14:paraId="0011B171" w14:textId="77777777" w:rsidR="00C65F76" w:rsidRPr="00EB68A5" w:rsidRDefault="00C3049C" w:rsidP="00EB68A5">
            <w:pPr>
              <w:spacing w:before="60" w:after="60"/>
              <w:rPr>
                <w:sz w:val="22"/>
                <w:szCs w:val="22"/>
              </w:rPr>
            </w:pPr>
            <w:r w:rsidRPr="00EB68A5">
              <w:rPr>
                <w:sz w:val="22"/>
                <w:szCs w:val="22"/>
              </w:rPr>
              <w:t>KOD_UBP</w:t>
            </w:r>
          </w:p>
        </w:tc>
        <w:tc>
          <w:tcPr>
            <w:tcW w:w="1082" w:type="dxa"/>
          </w:tcPr>
          <w:p w14:paraId="41D0E03E" w14:textId="77777777" w:rsidR="00C65F76" w:rsidRPr="00EB68A5" w:rsidRDefault="00C3049C" w:rsidP="00EB68A5">
            <w:pPr>
              <w:spacing w:before="60" w:after="60"/>
              <w:rPr>
                <w:sz w:val="22"/>
                <w:szCs w:val="22"/>
              </w:rPr>
            </w:pPr>
            <w:r w:rsidRPr="00EB68A5">
              <w:rPr>
                <w:sz w:val="22"/>
                <w:szCs w:val="22"/>
              </w:rPr>
              <w:t>STRING</w:t>
            </w:r>
          </w:p>
        </w:tc>
        <w:tc>
          <w:tcPr>
            <w:tcW w:w="901" w:type="dxa"/>
          </w:tcPr>
          <w:p w14:paraId="05377A1A" w14:textId="77777777" w:rsidR="00C65F76" w:rsidRPr="00EB68A5" w:rsidRDefault="00C3049C" w:rsidP="00EB68A5">
            <w:pPr>
              <w:spacing w:before="60" w:after="60"/>
              <w:rPr>
                <w:sz w:val="22"/>
                <w:szCs w:val="22"/>
              </w:rPr>
            </w:pPr>
            <w:r w:rsidRPr="00EB68A5">
              <w:rPr>
                <w:sz w:val="22"/>
                <w:szCs w:val="22"/>
              </w:rPr>
              <w:t>= 8</w:t>
            </w:r>
          </w:p>
        </w:tc>
        <w:tc>
          <w:tcPr>
            <w:tcW w:w="1080" w:type="dxa"/>
          </w:tcPr>
          <w:p w14:paraId="3C53F4D0" w14:textId="77777777" w:rsidR="00C65F76" w:rsidRPr="00EB68A5" w:rsidRDefault="00C3049C" w:rsidP="00EB68A5">
            <w:pPr>
              <w:spacing w:before="60" w:after="60"/>
              <w:rPr>
                <w:sz w:val="22"/>
                <w:szCs w:val="22"/>
              </w:rPr>
            </w:pPr>
            <w:r w:rsidRPr="00EB68A5">
              <w:rPr>
                <w:sz w:val="22"/>
                <w:szCs w:val="22"/>
              </w:rPr>
              <w:t>Нет</w:t>
            </w:r>
          </w:p>
        </w:tc>
        <w:tc>
          <w:tcPr>
            <w:tcW w:w="2888" w:type="dxa"/>
          </w:tcPr>
          <w:p w14:paraId="7BE3A055" w14:textId="391057B9" w:rsidR="00C65F76" w:rsidRPr="00EB68A5" w:rsidRDefault="00C3049C" w:rsidP="00EB68A5">
            <w:pPr>
              <w:spacing w:before="60" w:after="60"/>
              <w:rPr>
                <w:sz w:val="22"/>
                <w:szCs w:val="22"/>
              </w:rPr>
            </w:pPr>
            <w:r w:rsidRPr="00EB68A5">
              <w:rPr>
                <w:sz w:val="22"/>
                <w:szCs w:val="22"/>
              </w:rPr>
              <w:t>Указывается уникальный код организации по Св</w:t>
            </w:r>
            <w:r w:rsidR="00EB68A5">
              <w:rPr>
                <w:sz w:val="22"/>
                <w:szCs w:val="22"/>
              </w:rPr>
              <w:t>одному реестру, равный 8 знакам</w:t>
            </w:r>
          </w:p>
        </w:tc>
      </w:tr>
      <w:tr w:rsidR="00C65F76" w:rsidRPr="00EB68A5" w14:paraId="02935542" w14:textId="77777777" w:rsidTr="00EB68A5">
        <w:trPr>
          <w:cnfStyle w:val="000000100000" w:firstRow="0" w:lastRow="0" w:firstColumn="0" w:lastColumn="0" w:oddVBand="0" w:evenVBand="0" w:oddHBand="1" w:evenHBand="0" w:firstRowFirstColumn="0" w:firstRowLastColumn="0" w:lastRowFirstColumn="0" w:lastRowLastColumn="0"/>
        </w:trPr>
        <w:tc>
          <w:tcPr>
            <w:tcW w:w="1921" w:type="dxa"/>
          </w:tcPr>
          <w:p w14:paraId="77368D0C" w14:textId="77777777" w:rsidR="00C65F76" w:rsidRPr="00EB68A5" w:rsidRDefault="00C3049C" w:rsidP="00EB68A5">
            <w:pPr>
              <w:spacing w:before="60" w:after="60"/>
              <w:rPr>
                <w:sz w:val="22"/>
                <w:szCs w:val="22"/>
              </w:rPr>
            </w:pPr>
            <w:r w:rsidRPr="00EB68A5">
              <w:rPr>
                <w:sz w:val="22"/>
                <w:szCs w:val="22"/>
              </w:rPr>
              <w:t>Наименование УБП</w:t>
            </w:r>
          </w:p>
        </w:tc>
        <w:tc>
          <w:tcPr>
            <w:tcW w:w="1985" w:type="dxa"/>
          </w:tcPr>
          <w:p w14:paraId="02CDF9F4" w14:textId="77777777" w:rsidR="00C65F76" w:rsidRPr="00EB68A5" w:rsidRDefault="00C3049C" w:rsidP="00EB68A5">
            <w:pPr>
              <w:spacing w:before="60" w:after="60"/>
              <w:rPr>
                <w:sz w:val="22"/>
                <w:szCs w:val="22"/>
              </w:rPr>
            </w:pPr>
            <w:r w:rsidRPr="00EB68A5">
              <w:rPr>
                <w:sz w:val="22"/>
                <w:szCs w:val="22"/>
              </w:rPr>
              <w:t>NAME_UBP</w:t>
            </w:r>
          </w:p>
        </w:tc>
        <w:tc>
          <w:tcPr>
            <w:tcW w:w="1082" w:type="dxa"/>
          </w:tcPr>
          <w:p w14:paraId="32FAAB08" w14:textId="77777777" w:rsidR="00C65F76" w:rsidRPr="00EB68A5" w:rsidRDefault="00C3049C" w:rsidP="00EB68A5">
            <w:pPr>
              <w:spacing w:before="60" w:after="60"/>
              <w:rPr>
                <w:sz w:val="22"/>
                <w:szCs w:val="22"/>
              </w:rPr>
            </w:pPr>
            <w:r w:rsidRPr="00EB68A5">
              <w:rPr>
                <w:sz w:val="22"/>
                <w:szCs w:val="22"/>
              </w:rPr>
              <w:t>STRING</w:t>
            </w:r>
          </w:p>
        </w:tc>
        <w:tc>
          <w:tcPr>
            <w:tcW w:w="901" w:type="dxa"/>
          </w:tcPr>
          <w:p w14:paraId="55801DE3" w14:textId="77777777" w:rsidR="00C65F76" w:rsidRPr="00EB68A5" w:rsidRDefault="00C3049C" w:rsidP="00EB68A5">
            <w:pPr>
              <w:spacing w:before="60" w:after="60"/>
              <w:rPr>
                <w:sz w:val="22"/>
                <w:szCs w:val="22"/>
              </w:rPr>
            </w:pPr>
            <w:r w:rsidRPr="00EB68A5">
              <w:rPr>
                <w:sz w:val="22"/>
                <w:szCs w:val="22"/>
              </w:rPr>
              <w:t>&lt;= 2000</w:t>
            </w:r>
          </w:p>
        </w:tc>
        <w:tc>
          <w:tcPr>
            <w:tcW w:w="1080" w:type="dxa"/>
          </w:tcPr>
          <w:p w14:paraId="2F075EFD" w14:textId="77777777" w:rsidR="00C65F76" w:rsidRPr="00EB68A5" w:rsidRDefault="00C3049C" w:rsidP="00EB68A5">
            <w:pPr>
              <w:spacing w:before="60" w:after="60"/>
              <w:rPr>
                <w:sz w:val="22"/>
                <w:szCs w:val="22"/>
              </w:rPr>
            </w:pPr>
            <w:r w:rsidRPr="00EB68A5">
              <w:rPr>
                <w:sz w:val="22"/>
                <w:szCs w:val="22"/>
              </w:rPr>
              <w:t>Нет</w:t>
            </w:r>
          </w:p>
        </w:tc>
        <w:tc>
          <w:tcPr>
            <w:tcW w:w="2888" w:type="dxa"/>
          </w:tcPr>
          <w:p w14:paraId="48D3DB5D" w14:textId="42E4741B" w:rsidR="00C65F76" w:rsidRPr="00EB68A5" w:rsidRDefault="00C3049C" w:rsidP="00EB68A5">
            <w:pPr>
              <w:spacing w:before="60" w:after="60"/>
              <w:rPr>
                <w:sz w:val="22"/>
                <w:szCs w:val="22"/>
              </w:rPr>
            </w:pPr>
            <w:r w:rsidRPr="00EB68A5">
              <w:rPr>
                <w:sz w:val="22"/>
                <w:szCs w:val="22"/>
              </w:rPr>
              <w:t>Полное или сокращенное наименование УБП. Заполняется в с</w:t>
            </w:r>
            <w:r w:rsidR="00EB68A5">
              <w:rPr>
                <w:sz w:val="22"/>
                <w:szCs w:val="22"/>
              </w:rPr>
              <w:t>оответствии со Сводным реестром</w:t>
            </w:r>
          </w:p>
        </w:tc>
      </w:tr>
      <w:tr w:rsidR="00C65F76" w:rsidRPr="00EB68A5" w14:paraId="7E22D052" w14:textId="77777777" w:rsidTr="00EB68A5">
        <w:trPr>
          <w:cnfStyle w:val="000000010000" w:firstRow="0" w:lastRow="0" w:firstColumn="0" w:lastColumn="0" w:oddVBand="0" w:evenVBand="0" w:oddHBand="0" w:evenHBand="1" w:firstRowFirstColumn="0" w:firstRowLastColumn="0" w:lastRowFirstColumn="0" w:lastRowLastColumn="0"/>
        </w:trPr>
        <w:tc>
          <w:tcPr>
            <w:tcW w:w="1921" w:type="dxa"/>
          </w:tcPr>
          <w:p w14:paraId="693A699D" w14:textId="77777777" w:rsidR="00C65F76" w:rsidRPr="00EB68A5" w:rsidRDefault="00C3049C" w:rsidP="00EB68A5">
            <w:pPr>
              <w:spacing w:before="60" w:after="60"/>
              <w:rPr>
                <w:sz w:val="22"/>
                <w:szCs w:val="22"/>
              </w:rPr>
            </w:pPr>
            <w:r w:rsidRPr="00EB68A5">
              <w:rPr>
                <w:sz w:val="22"/>
                <w:szCs w:val="22"/>
              </w:rPr>
              <w:t>Код ТОФК</w:t>
            </w:r>
          </w:p>
        </w:tc>
        <w:tc>
          <w:tcPr>
            <w:tcW w:w="1985" w:type="dxa"/>
          </w:tcPr>
          <w:p w14:paraId="00F2A56D" w14:textId="77777777" w:rsidR="00C65F76" w:rsidRPr="00EB68A5" w:rsidRDefault="00C3049C" w:rsidP="00EB68A5">
            <w:pPr>
              <w:spacing w:before="60" w:after="60"/>
              <w:rPr>
                <w:sz w:val="22"/>
                <w:szCs w:val="22"/>
              </w:rPr>
            </w:pPr>
            <w:r w:rsidRPr="00EB68A5">
              <w:rPr>
                <w:sz w:val="22"/>
                <w:szCs w:val="22"/>
              </w:rPr>
              <w:t>KOD_TOFK</w:t>
            </w:r>
          </w:p>
        </w:tc>
        <w:tc>
          <w:tcPr>
            <w:tcW w:w="1082" w:type="dxa"/>
          </w:tcPr>
          <w:p w14:paraId="77C0F49A" w14:textId="77777777" w:rsidR="00C65F76" w:rsidRPr="00EB68A5" w:rsidRDefault="00C3049C" w:rsidP="00EB68A5">
            <w:pPr>
              <w:spacing w:before="60" w:after="60"/>
              <w:rPr>
                <w:sz w:val="22"/>
                <w:szCs w:val="22"/>
              </w:rPr>
            </w:pPr>
            <w:r w:rsidRPr="00EB68A5">
              <w:rPr>
                <w:sz w:val="22"/>
                <w:szCs w:val="22"/>
              </w:rPr>
              <w:t>STRING</w:t>
            </w:r>
          </w:p>
        </w:tc>
        <w:tc>
          <w:tcPr>
            <w:tcW w:w="901" w:type="dxa"/>
          </w:tcPr>
          <w:p w14:paraId="4074A604" w14:textId="77777777" w:rsidR="00C65F76" w:rsidRPr="00EB68A5" w:rsidRDefault="00C3049C" w:rsidP="00EB68A5">
            <w:pPr>
              <w:spacing w:before="60" w:after="60"/>
              <w:rPr>
                <w:sz w:val="22"/>
                <w:szCs w:val="22"/>
              </w:rPr>
            </w:pPr>
            <w:r w:rsidRPr="00EB68A5">
              <w:rPr>
                <w:sz w:val="22"/>
                <w:szCs w:val="22"/>
              </w:rPr>
              <w:t>= 4</w:t>
            </w:r>
          </w:p>
        </w:tc>
        <w:tc>
          <w:tcPr>
            <w:tcW w:w="1080" w:type="dxa"/>
          </w:tcPr>
          <w:p w14:paraId="5611C663" w14:textId="77777777" w:rsidR="00C65F76" w:rsidRPr="00EB68A5" w:rsidRDefault="00C3049C" w:rsidP="00EB68A5">
            <w:pPr>
              <w:spacing w:before="60" w:after="60"/>
              <w:rPr>
                <w:sz w:val="22"/>
                <w:szCs w:val="22"/>
              </w:rPr>
            </w:pPr>
            <w:r w:rsidRPr="00EB68A5">
              <w:rPr>
                <w:sz w:val="22"/>
                <w:szCs w:val="22"/>
              </w:rPr>
              <w:t>Нет</w:t>
            </w:r>
          </w:p>
        </w:tc>
        <w:tc>
          <w:tcPr>
            <w:tcW w:w="2888" w:type="dxa"/>
          </w:tcPr>
          <w:p w14:paraId="02F4A321" w14:textId="2B27CF8D" w:rsidR="00C65F76" w:rsidRPr="00EB68A5" w:rsidRDefault="00C3049C" w:rsidP="00EB68A5">
            <w:pPr>
              <w:spacing w:before="60" w:after="60"/>
              <w:rPr>
                <w:sz w:val="22"/>
                <w:szCs w:val="22"/>
              </w:rPr>
            </w:pPr>
            <w:r w:rsidRPr="00EB68A5">
              <w:rPr>
                <w:sz w:val="22"/>
                <w:szCs w:val="22"/>
              </w:rPr>
              <w:t>Заполняется в соответствии с централизованным справочником ФК в случае пе</w:t>
            </w:r>
            <w:r w:rsidR="00EB68A5">
              <w:rPr>
                <w:sz w:val="22"/>
                <w:szCs w:val="22"/>
              </w:rPr>
              <w:t>редачи документа от ТОФК в ТОФК</w:t>
            </w:r>
          </w:p>
        </w:tc>
      </w:tr>
      <w:tr w:rsidR="00C65F76" w:rsidRPr="00EB68A5" w14:paraId="5A720DE2" w14:textId="77777777" w:rsidTr="00EB68A5">
        <w:trPr>
          <w:cnfStyle w:val="000000100000" w:firstRow="0" w:lastRow="0" w:firstColumn="0" w:lastColumn="0" w:oddVBand="0" w:evenVBand="0" w:oddHBand="1" w:evenHBand="0" w:firstRowFirstColumn="0" w:firstRowLastColumn="0" w:lastRowFirstColumn="0" w:lastRowLastColumn="0"/>
        </w:trPr>
        <w:tc>
          <w:tcPr>
            <w:tcW w:w="1921" w:type="dxa"/>
          </w:tcPr>
          <w:p w14:paraId="189EE7DC" w14:textId="77777777" w:rsidR="00C65F76" w:rsidRPr="00EB68A5" w:rsidRDefault="00C3049C" w:rsidP="00EB68A5">
            <w:pPr>
              <w:spacing w:before="60" w:after="60"/>
              <w:rPr>
                <w:sz w:val="22"/>
                <w:szCs w:val="22"/>
              </w:rPr>
            </w:pPr>
            <w:r w:rsidRPr="00EB68A5">
              <w:rPr>
                <w:sz w:val="22"/>
                <w:szCs w:val="22"/>
              </w:rPr>
              <w:t>Наименование ТОФК</w:t>
            </w:r>
          </w:p>
        </w:tc>
        <w:tc>
          <w:tcPr>
            <w:tcW w:w="1985" w:type="dxa"/>
          </w:tcPr>
          <w:p w14:paraId="2331961A" w14:textId="77777777" w:rsidR="00C65F76" w:rsidRPr="00EB68A5" w:rsidRDefault="00C3049C" w:rsidP="00EB68A5">
            <w:pPr>
              <w:spacing w:before="60" w:after="60"/>
              <w:rPr>
                <w:sz w:val="22"/>
                <w:szCs w:val="22"/>
              </w:rPr>
            </w:pPr>
            <w:r w:rsidRPr="00EB68A5">
              <w:rPr>
                <w:sz w:val="22"/>
                <w:szCs w:val="22"/>
              </w:rPr>
              <w:t>NAME_TOFK</w:t>
            </w:r>
          </w:p>
        </w:tc>
        <w:tc>
          <w:tcPr>
            <w:tcW w:w="1082" w:type="dxa"/>
          </w:tcPr>
          <w:p w14:paraId="4058193E" w14:textId="77777777" w:rsidR="00C65F76" w:rsidRPr="00EB68A5" w:rsidRDefault="00C3049C" w:rsidP="00EB68A5">
            <w:pPr>
              <w:spacing w:before="60" w:after="60"/>
              <w:rPr>
                <w:sz w:val="22"/>
                <w:szCs w:val="22"/>
              </w:rPr>
            </w:pPr>
            <w:r w:rsidRPr="00EB68A5">
              <w:rPr>
                <w:sz w:val="22"/>
                <w:szCs w:val="22"/>
              </w:rPr>
              <w:t>STRING</w:t>
            </w:r>
          </w:p>
        </w:tc>
        <w:tc>
          <w:tcPr>
            <w:tcW w:w="901" w:type="dxa"/>
          </w:tcPr>
          <w:p w14:paraId="0ECD4967" w14:textId="77777777" w:rsidR="00C65F76" w:rsidRPr="00EB68A5" w:rsidRDefault="00C3049C" w:rsidP="00EB68A5">
            <w:pPr>
              <w:spacing w:before="60" w:after="60"/>
              <w:rPr>
                <w:sz w:val="22"/>
                <w:szCs w:val="22"/>
              </w:rPr>
            </w:pPr>
            <w:r w:rsidRPr="00EB68A5">
              <w:rPr>
                <w:sz w:val="22"/>
                <w:szCs w:val="22"/>
              </w:rPr>
              <w:t>&lt;= 2000</w:t>
            </w:r>
          </w:p>
        </w:tc>
        <w:tc>
          <w:tcPr>
            <w:tcW w:w="1080" w:type="dxa"/>
          </w:tcPr>
          <w:p w14:paraId="74859AC7" w14:textId="77777777" w:rsidR="00C65F76" w:rsidRPr="00EB68A5" w:rsidRDefault="00C3049C" w:rsidP="00EB68A5">
            <w:pPr>
              <w:spacing w:before="60" w:after="60"/>
              <w:rPr>
                <w:sz w:val="22"/>
                <w:szCs w:val="22"/>
              </w:rPr>
            </w:pPr>
            <w:r w:rsidRPr="00EB68A5">
              <w:rPr>
                <w:sz w:val="22"/>
                <w:szCs w:val="22"/>
              </w:rPr>
              <w:t>Нет</w:t>
            </w:r>
          </w:p>
        </w:tc>
        <w:tc>
          <w:tcPr>
            <w:tcW w:w="2888" w:type="dxa"/>
          </w:tcPr>
          <w:p w14:paraId="448FC47F" w14:textId="35489551" w:rsidR="00C65F76" w:rsidRPr="00EB68A5" w:rsidRDefault="00C3049C" w:rsidP="00EB68A5">
            <w:pPr>
              <w:spacing w:before="60" w:after="60"/>
              <w:rPr>
                <w:sz w:val="22"/>
                <w:szCs w:val="22"/>
              </w:rPr>
            </w:pPr>
            <w:r w:rsidRPr="00EB68A5">
              <w:rPr>
                <w:sz w:val="22"/>
                <w:szCs w:val="22"/>
              </w:rPr>
              <w:t xml:space="preserve">Полное наименование ТОФК. Заполняется в соответствии с централизованным справочником ФК в случае </w:t>
            </w:r>
            <w:r w:rsidRPr="00EB68A5">
              <w:rPr>
                <w:sz w:val="22"/>
                <w:szCs w:val="22"/>
              </w:rPr>
              <w:lastRenderedPageBreak/>
              <w:t>пе</w:t>
            </w:r>
            <w:r w:rsidR="00EB68A5">
              <w:rPr>
                <w:sz w:val="22"/>
                <w:szCs w:val="22"/>
              </w:rPr>
              <w:t>редачи документа от ТОФК в ТОФК</w:t>
            </w:r>
          </w:p>
        </w:tc>
      </w:tr>
      <w:tr w:rsidR="00C65F76" w:rsidRPr="00EB68A5" w14:paraId="56772D38" w14:textId="77777777" w:rsidTr="00EB68A5">
        <w:trPr>
          <w:cnfStyle w:val="000000010000" w:firstRow="0" w:lastRow="0" w:firstColumn="0" w:lastColumn="0" w:oddVBand="0" w:evenVBand="0" w:oddHBand="0" w:evenHBand="1" w:firstRowFirstColumn="0" w:firstRowLastColumn="0" w:lastRowFirstColumn="0" w:lastRowLastColumn="0"/>
        </w:trPr>
        <w:tc>
          <w:tcPr>
            <w:tcW w:w="1921" w:type="dxa"/>
            <w:shd w:val="clear" w:color="auto" w:fill="FFFF00"/>
          </w:tcPr>
          <w:p w14:paraId="648B7775" w14:textId="77777777" w:rsidR="00C65F76" w:rsidRPr="00EB68A5" w:rsidRDefault="00C3049C" w:rsidP="00EB68A5">
            <w:pPr>
              <w:spacing w:before="60" w:after="60"/>
              <w:rPr>
                <w:b/>
                <w:i/>
                <w:sz w:val="22"/>
                <w:szCs w:val="22"/>
              </w:rPr>
            </w:pPr>
            <w:r w:rsidRPr="00EB68A5">
              <w:rPr>
                <w:b/>
                <w:i/>
                <w:sz w:val="22"/>
                <w:szCs w:val="22"/>
              </w:rPr>
              <w:lastRenderedPageBreak/>
              <w:t>Общая информация</w:t>
            </w:r>
          </w:p>
        </w:tc>
        <w:tc>
          <w:tcPr>
            <w:tcW w:w="1985" w:type="dxa"/>
            <w:shd w:val="clear" w:color="auto" w:fill="FFFF00"/>
          </w:tcPr>
          <w:p w14:paraId="5572B3F8" w14:textId="77777777" w:rsidR="00C65F76" w:rsidRPr="00EB68A5" w:rsidRDefault="00C3049C" w:rsidP="00EB68A5">
            <w:pPr>
              <w:spacing w:before="60" w:after="60"/>
              <w:rPr>
                <w:b/>
                <w:i/>
                <w:sz w:val="22"/>
                <w:szCs w:val="22"/>
              </w:rPr>
            </w:pPr>
            <w:r w:rsidRPr="00EB68A5">
              <w:rPr>
                <w:b/>
                <w:i/>
                <w:sz w:val="22"/>
                <w:szCs w:val="22"/>
              </w:rPr>
              <w:t>FS</w:t>
            </w:r>
          </w:p>
        </w:tc>
        <w:tc>
          <w:tcPr>
            <w:tcW w:w="1082" w:type="dxa"/>
            <w:shd w:val="clear" w:color="auto" w:fill="FFFF00"/>
          </w:tcPr>
          <w:p w14:paraId="2C6F2396" w14:textId="77777777" w:rsidR="00C65F76" w:rsidRPr="00EB68A5" w:rsidRDefault="00C65F76" w:rsidP="00EB68A5">
            <w:pPr>
              <w:spacing w:before="60" w:after="60"/>
              <w:rPr>
                <w:b/>
                <w:i/>
                <w:sz w:val="22"/>
                <w:szCs w:val="22"/>
              </w:rPr>
            </w:pPr>
          </w:p>
        </w:tc>
        <w:tc>
          <w:tcPr>
            <w:tcW w:w="901" w:type="dxa"/>
            <w:shd w:val="clear" w:color="auto" w:fill="FFFF00"/>
          </w:tcPr>
          <w:p w14:paraId="3EB4F9F3" w14:textId="77777777" w:rsidR="00C65F76" w:rsidRPr="00EB68A5" w:rsidRDefault="00C65F76" w:rsidP="00EB68A5">
            <w:pPr>
              <w:spacing w:before="60" w:after="60"/>
              <w:rPr>
                <w:b/>
                <w:i/>
                <w:sz w:val="22"/>
                <w:szCs w:val="22"/>
              </w:rPr>
            </w:pPr>
          </w:p>
        </w:tc>
        <w:tc>
          <w:tcPr>
            <w:tcW w:w="1080" w:type="dxa"/>
            <w:shd w:val="clear" w:color="auto" w:fill="FFFF00"/>
          </w:tcPr>
          <w:p w14:paraId="3FE5AB8E" w14:textId="77777777" w:rsidR="00C65F76" w:rsidRPr="00EB68A5" w:rsidRDefault="00C3049C" w:rsidP="00EB68A5">
            <w:pPr>
              <w:spacing w:before="60" w:after="60"/>
              <w:rPr>
                <w:b/>
                <w:i/>
                <w:sz w:val="22"/>
                <w:szCs w:val="22"/>
              </w:rPr>
            </w:pPr>
            <w:r w:rsidRPr="00EB68A5">
              <w:rPr>
                <w:b/>
                <w:i/>
                <w:sz w:val="22"/>
                <w:szCs w:val="22"/>
              </w:rPr>
              <w:t>Да</w:t>
            </w:r>
          </w:p>
        </w:tc>
        <w:tc>
          <w:tcPr>
            <w:tcW w:w="2888" w:type="dxa"/>
            <w:shd w:val="clear" w:color="auto" w:fill="FFFF00"/>
          </w:tcPr>
          <w:p w14:paraId="68F33CFA" w14:textId="77777777" w:rsidR="00C65F76" w:rsidRPr="00EB68A5" w:rsidRDefault="00C65F76" w:rsidP="00EB68A5">
            <w:pPr>
              <w:spacing w:before="60" w:after="60"/>
              <w:rPr>
                <w:b/>
                <w:i/>
                <w:sz w:val="22"/>
                <w:szCs w:val="22"/>
              </w:rPr>
            </w:pPr>
          </w:p>
        </w:tc>
      </w:tr>
      <w:tr w:rsidR="00C65F76" w:rsidRPr="00EB68A5" w14:paraId="6595F646" w14:textId="77777777" w:rsidTr="00EB68A5">
        <w:trPr>
          <w:cnfStyle w:val="000000100000" w:firstRow="0" w:lastRow="0" w:firstColumn="0" w:lastColumn="0" w:oddVBand="0" w:evenVBand="0" w:oddHBand="1" w:evenHBand="0" w:firstRowFirstColumn="0" w:firstRowLastColumn="0" w:lastRowFirstColumn="0" w:lastRowLastColumn="0"/>
        </w:trPr>
        <w:tc>
          <w:tcPr>
            <w:tcW w:w="1921" w:type="dxa"/>
          </w:tcPr>
          <w:p w14:paraId="350E947D" w14:textId="77777777" w:rsidR="00C65F76" w:rsidRPr="00EB68A5" w:rsidRDefault="00C3049C" w:rsidP="00EB68A5">
            <w:pPr>
              <w:spacing w:before="60" w:after="60"/>
              <w:rPr>
                <w:sz w:val="22"/>
                <w:szCs w:val="22"/>
              </w:rPr>
            </w:pPr>
            <w:r w:rsidRPr="00EB68A5">
              <w:rPr>
                <w:sz w:val="22"/>
                <w:szCs w:val="22"/>
              </w:rPr>
              <w:t>Глобальный уникальный идентификатор</w:t>
            </w:r>
          </w:p>
        </w:tc>
        <w:tc>
          <w:tcPr>
            <w:tcW w:w="1985" w:type="dxa"/>
          </w:tcPr>
          <w:p w14:paraId="0B633C68" w14:textId="77777777" w:rsidR="00C65F76" w:rsidRPr="00EB68A5" w:rsidRDefault="00C3049C" w:rsidP="00EB68A5">
            <w:pPr>
              <w:spacing w:before="60" w:after="60"/>
              <w:rPr>
                <w:sz w:val="22"/>
                <w:szCs w:val="22"/>
              </w:rPr>
            </w:pPr>
            <w:r w:rsidRPr="00EB68A5">
              <w:rPr>
                <w:sz w:val="22"/>
                <w:szCs w:val="22"/>
              </w:rPr>
              <w:t>GUID_FK</w:t>
            </w:r>
          </w:p>
        </w:tc>
        <w:tc>
          <w:tcPr>
            <w:tcW w:w="1082" w:type="dxa"/>
          </w:tcPr>
          <w:p w14:paraId="79110FB6" w14:textId="77777777" w:rsidR="00C65F76" w:rsidRPr="00EB68A5" w:rsidRDefault="00C3049C" w:rsidP="00EB68A5">
            <w:pPr>
              <w:spacing w:before="60" w:after="60"/>
              <w:rPr>
                <w:sz w:val="22"/>
                <w:szCs w:val="22"/>
              </w:rPr>
            </w:pPr>
            <w:r w:rsidRPr="00EB68A5">
              <w:rPr>
                <w:sz w:val="22"/>
                <w:szCs w:val="22"/>
              </w:rPr>
              <w:t>GUID</w:t>
            </w:r>
          </w:p>
        </w:tc>
        <w:tc>
          <w:tcPr>
            <w:tcW w:w="901" w:type="dxa"/>
          </w:tcPr>
          <w:p w14:paraId="1E94A039" w14:textId="77777777" w:rsidR="00C65F76" w:rsidRPr="00EB68A5" w:rsidRDefault="00C65F76" w:rsidP="00EB68A5">
            <w:pPr>
              <w:spacing w:before="60" w:after="60"/>
              <w:rPr>
                <w:sz w:val="22"/>
                <w:szCs w:val="22"/>
              </w:rPr>
            </w:pPr>
          </w:p>
        </w:tc>
        <w:tc>
          <w:tcPr>
            <w:tcW w:w="1080" w:type="dxa"/>
          </w:tcPr>
          <w:p w14:paraId="46D35BC9" w14:textId="77777777" w:rsidR="00C65F76" w:rsidRPr="00EB68A5" w:rsidRDefault="00C3049C" w:rsidP="00EB68A5">
            <w:pPr>
              <w:spacing w:before="60" w:after="60"/>
              <w:rPr>
                <w:sz w:val="22"/>
                <w:szCs w:val="22"/>
              </w:rPr>
            </w:pPr>
            <w:r w:rsidRPr="00EB68A5">
              <w:rPr>
                <w:sz w:val="22"/>
                <w:szCs w:val="22"/>
              </w:rPr>
              <w:t>Нет</w:t>
            </w:r>
          </w:p>
        </w:tc>
        <w:tc>
          <w:tcPr>
            <w:tcW w:w="2888" w:type="dxa"/>
          </w:tcPr>
          <w:p w14:paraId="357506E3" w14:textId="40242376" w:rsidR="00C65F76" w:rsidRPr="00EB68A5" w:rsidRDefault="00C3049C" w:rsidP="00EB68A5">
            <w:pPr>
              <w:spacing w:before="60" w:after="60"/>
              <w:rPr>
                <w:sz w:val="22"/>
                <w:szCs w:val="22"/>
              </w:rPr>
            </w:pPr>
            <w:r w:rsidRPr="00EB68A5">
              <w:rPr>
                <w:sz w:val="22"/>
                <w:szCs w:val="22"/>
              </w:rPr>
              <w:t>Служебно</w:t>
            </w:r>
            <w:r w:rsidR="00EB68A5">
              <w:rPr>
                <w:sz w:val="22"/>
                <w:szCs w:val="22"/>
              </w:rPr>
              <w:t>е поле, заполняется в ТОФК</w:t>
            </w:r>
          </w:p>
        </w:tc>
      </w:tr>
      <w:tr w:rsidR="00C65F76" w:rsidRPr="00EB68A5" w14:paraId="74A34AD1" w14:textId="77777777" w:rsidTr="00EB68A5">
        <w:trPr>
          <w:cnfStyle w:val="000000010000" w:firstRow="0" w:lastRow="0" w:firstColumn="0" w:lastColumn="0" w:oddVBand="0" w:evenVBand="0" w:oddHBand="0" w:evenHBand="1" w:firstRowFirstColumn="0" w:firstRowLastColumn="0" w:lastRowFirstColumn="0" w:lastRowLastColumn="0"/>
        </w:trPr>
        <w:tc>
          <w:tcPr>
            <w:tcW w:w="1921" w:type="dxa"/>
          </w:tcPr>
          <w:p w14:paraId="4515C408" w14:textId="77777777" w:rsidR="00C65F76" w:rsidRPr="00EB68A5" w:rsidRDefault="00C3049C" w:rsidP="00EB68A5">
            <w:pPr>
              <w:spacing w:before="60" w:after="60"/>
              <w:rPr>
                <w:sz w:val="22"/>
                <w:szCs w:val="22"/>
              </w:rPr>
            </w:pPr>
            <w:r w:rsidRPr="00EB68A5">
              <w:rPr>
                <w:sz w:val="22"/>
                <w:szCs w:val="22"/>
              </w:rPr>
              <w:t>Дата формирования файла</w:t>
            </w:r>
          </w:p>
        </w:tc>
        <w:tc>
          <w:tcPr>
            <w:tcW w:w="1985" w:type="dxa"/>
          </w:tcPr>
          <w:p w14:paraId="6F0E3042" w14:textId="77777777" w:rsidR="00C65F76" w:rsidRPr="00EB68A5" w:rsidRDefault="00C3049C" w:rsidP="00EB68A5">
            <w:pPr>
              <w:spacing w:before="60" w:after="60"/>
              <w:rPr>
                <w:sz w:val="22"/>
                <w:szCs w:val="22"/>
              </w:rPr>
            </w:pPr>
            <w:r w:rsidRPr="00EB68A5">
              <w:rPr>
                <w:sz w:val="22"/>
                <w:szCs w:val="22"/>
              </w:rPr>
              <w:t>DATE_FORM</w:t>
            </w:r>
          </w:p>
        </w:tc>
        <w:tc>
          <w:tcPr>
            <w:tcW w:w="1082" w:type="dxa"/>
          </w:tcPr>
          <w:p w14:paraId="0E5E4D83" w14:textId="77777777" w:rsidR="00C65F76" w:rsidRPr="00EB68A5" w:rsidRDefault="00C3049C" w:rsidP="00EB68A5">
            <w:pPr>
              <w:spacing w:before="60" w:after="60"/>
              <w:rPr>
                <w:sz w:val="22"/>
                <w:szCs w:val="22"/>
              </w:rPr>
            </w:pPr>
            <w:r w:rsidRPr="00EB68A5">
              <w:rPr>
                <w:sz w:val="22"/>
                <w:szCs w:val="22"/>
              </w:rPr>
              <w:t>DATE</w:t>
            </w:r>
          </w:p>
        </w:tc>
        <w:tc>
          <w:tcPr>
            <w:tcW w:w="901" w:type="dxa"/>
          </w:tcPr>
          <w:p w14:paraId="52D0660B" w14:textId="77777777" w:rsidR="00C65F76" w:rsidRPr="00EB68A5" w:rsidRDefault="00C65F76" w:rsidP="00EB68A5">
            <w:pPr>
              <w:spacing w:before="60" w:after="60"/>
              <w:rPr>
                <w:sz w:val="22"/>
                <w:szCs w:val="22"/>
              </w:rPr>
            </w:pPr>
          </w:p>
        </w:tc>
        <w:tc>
          <w:tcPr>
            <w:tcW w:w="1080" w:type="dxa"/>
          </w:tcPr>
          <w:p w14:paraId="1FE78A77" w14:textId="77777777" w:rsidR="00C65F76" w:rsidRPr="00EB68A5" w:rsidRDefault="00C3049C" w:rsidP="00EB68A5">
            <w:pPr>
              <w:spacing w:before="60" w:after="60"/>
              <w:rPr>
                <w:sz w:val="22"/>
                <w:szCs w:val="22"/>
              </w:rPr>
            </w:pPr>
            <w:r w:rsidRPr="00EB68A5">
              <w:rPr>
                <w:sz w:val="22"/>
                <w:szCs w:val="22"/>
              </w:rPr>
              <w:t>Да</w:t>
            </w:r>
          </w:p>
        </w:tc>
        <w:tc>
          <w:tcPr>
            <w:tcW w:w="2888" w:type="dxa"/>
          </w:tcPr>
          <w:p w14:paraId="10B7C23D" w14:textId="77777777" w:rsidR="00C65F76" w:rsidRPr="00EB68A5" w:rsidRDefault="00C3049C" w:rsidP="00EB68A5">
            <w:pPr>
              <w:spacing w:before="60" w:after="60"/>
              <w:rPr>
                <w:sz w:val="22"/>
                <w:szCs w:val="22"/>
              </w:rPr>
            </w:pPr>
            <w:r w:rsidRPr="00EB68A5">
              <w:rPr>
                <w:sz w:val="22"/>
                <w:szCs w:val="22"/>
              </w:rPr>
              <w:t>Дата формирования файла</w:t>
            </w:r>
          </w:p>
        </w:tc>
      </w:tr>
      <w:tr w:rsidR="00C65F76" w:rsidRPr="00EB68A5" w14:paraId="46244184" w14:textId="77777777" w:rsidTr="00EB68A5">
        <w:trPr>
          <w:cnfStyle w:val="000000100000" w:firstRow="0" w:lastRow="0" w:firstColumn="0" w:lastColumn="0" w:oddVBand="0" w:evenVBand="0" w:oddHBand="1" w:evenHBand="0" w:firstRowFirstColumn="0" w:firstRowLastColumn="0" w:lastRowFirstColumn="0" w:lastRowLastColumn="0"/>
        </w:trPr>
        <w:tc>
          <w:tcPr>
            <w:tcW w:w="1921" w:type="dxa"/>
          </w:tcPr>
          <w:p w14:paraId="377A17A8" w14:textId="77777777" w:rsidR="00C65F76" w:rsidRPr="00EB68A5" w:rsidRDefault="00C3049C" w:rsidP="00EB68A5">
            <w:pPr>
              <w:spacing w:before="60" w:after="60"/>
              <w:rPr>
                <w:sz w:val="22"/>
                <w:szCs w:val="22"/>
              </w:rPr>
            </w:pPr>
            <w:r w:rsidRPr="00EB68A5">
              <w:rPr>
                <w:sz w:val="22"/>
                <w:szCs w:val="22"/>
              </w:rPr>
              <w:t>Должность исполнителя</w:t>
            </w:r>
          </w:p>
        </w:tc>
        <w:tc>
          <w:tcPr>
            <w:tcW w:w="1985" w:type="dxa"/>
          </w:tcPr>
          <w:p w14:paraId="61EA58E1" w14:textId="77777777" w:rsidR="00C65F76" w:rsidRPr="00EB68A5" w:rsidRDefault="00C3049C" w:rsidP="00EB68A5">
            <w:pPr>
              <w:spacing w:before="60" w:after="60"/>
              <w:rPr>
                <w:sz w:val="22"/>
                <w:szCs w:val="22"/>
              </w:rPr>
            </w:pPr>
            <w:r w:rsidRPr="00EB68A5">
              <w:rPr>
                <w:sz w:val="22"/>
                <w:szCs w:val="22"/>
              </w:rPr>
              <w:t>DOL_ISP</w:t>
            </w:r>
          </w:p>
        </w:tc>
        <w:tc>
          <w:tcPr>
            <w:tcW w:w="1082" w:type="dxa"/>
          </w:tcPr>
          <w:p w14:paraId="76608933" w14:textId="77777777" w:rsidR="00C65F76" w:rsidRPr="00EB68A5" w:rsidRDefault="00C3049C" w:rsidP="00EB68A5">
            <w:pPr>
              <w:spacing w:before="60" w:after="60"/>
              <w:rPr>
                <w:sz w:val="22"/>
                <w:szCs w:val="22"/>
              </w:rPr>
            </w:pPr>
            <w:r w:rsidRPr="00EB68A5">
              <w:rPr>
                <w:sz w:val="22"/>
                <w:szCs w:val="22"/>
              </w:rPr>
              <w:t>STRING</w:t>
            </w:r>
          </w:p>
        </w:tc>
        <w:tc>
          <w:tcPr>
            <w:tcW w:w="901" w:type="dxa"/>
          </w:tcPr>
          <w:p w14:paraId="707C6515" w14:textId="77777777" w:rsidR="00C65F76" w:rsidRPr="00EB68A5" w:rsidRDefault="00C3049C" w:rsidP="00EB68A5">
            <w:pPr>
              <w:spacing w:before="60" w:after="60"/>
              <w:rPr>
                <w:sz w:val="22"/>
                <w:szCs w:val="22"/>
              </w:rPr>
            </w:pPr>
            <w:r w:rsidRPr="00EB68A5">
              <w:rPr>
                <w:sz w:val="22"/>
                <w:szCs w:val="22"/>
              </w:rPr>
              <w:t>&lt;= 2000</w:t>
            </w:r>
          </w:p>
        </w:tc>
        <w:tc>
          <w:tcPr>
            <w:tcW w:w="1080" w:type="dxa"/>
          </w:tcPr>
          <w:p w14:paraId="6F3EC4B2" w14:textId="77777777" w:rsidR="00C65F76" w:rsidRPr="00EB68A5" w:rsidRDefault="00C3049C" w:rsidP="00EB68A5">
            <w:pPr>
              <w:spacing w:before="60" w:after="60"/>
              <w:rPr>
                <w:sz w:val="22"/>
                <w:szCs w:val="22"/>
              </w:rPr>
            </w:pPr>
            <w:r w:rsidRPr="00EB68A5">
              <w:rPr>
                <w:sz w:val="22"/>
                <w:szCs w:val="22"/>
              </w:rPr>
              <w:t>Нет</w:t>
            </w:r>
          </w:p>
        </w:tc>
        <w:tc>
          <w:tcPr>
            <w:tcW w:w="2888" w:type="dxa"/>
          </w:tcPr>
          <w:p w14:paraId="560CDA6C" w14:textId="241BDAA3" w:rsidR="00C65F76" w:rsidRPr="00EB68A5" w:rsidRDefault="00C3049C" w:rsidP="00EB68A5">
            <w:pPr>
              <w:spacing w:before="60" w:after="60"/>
              <w:rPr>
                <w:sz w:val="22"/>
                <w:szCs w:val="22"/>
              </w:rPr>
            </w:pPr>
            <w:r w:rsidRPr="00EB68A5">
              <w:rPr>
                <w:sz w:val="22"/>
                <w:szCs w:val="22"/>
              </w:rPr>
              <w:t>Должн</w:t>
            </w:r>
            <w:r w:rsidR="00EB68A5">
              <w:rPr>
                <w:sz w:val="22"/>
                <w:szCs w:val="22"/>
              </w:rPr>
              <w:t>ость ответственного исполнителя</w:t>
            </w:r>
          </w:p>
        </w:tc>
      </w:tr>
      <w:tr w:rsidR="00C65F76" w:rsidRPr="00EB68A5" w14:paraId="1B88D1B9" w14:textId="77777777" w:rsidTr="00EB68A5">
        <w:trPr>
          <w:cnfStyle w:val="000000010000" w:firstRow="0" w:lastRow="0" w:firstColumn="0" w:lastColumn="0" w:oddVBand="0" w:evenVBand="0" w:oddHBand="0" w:evenHBand="1" w:firstRowFirstColumn="0" w:firstRowLastColumn="0" w:lastRowFirstColumn="0" w:lastRowLastColumn="0"/>
        </w:trPr>
        <w:tc>
          <w:tcPr>
            <w:tcW w:w="1921" w:type="dxa"/>
          </w:tcPr>
          <w:p w14:paraId="77F24E73" w14:textId="77777777" w:rsidR="00C65F76" w:rsidRPr="00EB68A5" w:rsidRDefault="00C3049C" w:rsidP="00EB68A5">
            <w:pPr>
              <w:spacing w:before="60" w:after="60"/>
              <w:rPr>
                <w:sz w:val="22"/>
                <w:szCs w:val="22"/>
              </w:rPr>
            </w:pPr>
            <w:r w:rsidRPr="00EB68A5">
              <w:rPr>
                <w:sz w:val="22"/>
                <w:szCs w:val="22"/>
              </w:rPr>
              <w:t>ФИО исполнителя</w:t>
            </w:r>
          </w:p>
        </w:tc>
        <w:tc>
          <w:tcPr>
            <w:tcW w:w="1985" w:type="dxa"/>
          </w:tcPr>
          <w:p w14:paraId="25B88864" w14:textId="77777777" w:rsidR="00C65F76" w:rsidRPr="00EB68A5" w:rsidRDefault="00C3049C" w:rsidP="00EB68A5">
            <w:pPr>
              <w:spacing w:before="60" w:after="60"/>
              <w:rPr>
                <w:sz w:val="22"/>
                <w:szCs w:val="22"/>
              </w:rPr>
            </w:pPr>
            <w:r w:rsidRPr="00EB68A5">
              <w:rPr>
                <w:sz w:val="22"/>
                <w:szCs w:val="22"/>
              </w:rPr>
              <w:t>NAME_ISP</w:t>
            </w:r>
          </w:p>
        </w:tc>
        <w:tc>
          <w:tcPr>
            <w:tcW w:w="1082" w:type="dxa"/>
          </w:tcPr>
          <w:p w14:paraId="33552C7C" w14:textId="77777777" w:rsidR="00C65F76" w:rsidRPr="00EB68A5" w:rsidRDefault="00C3049C" w:rsidP="00EB68A5">
            <w:pPr>
              <w:spacing w:before="60" w:after="60"/>
              <w:rPr>
                <w:sz w:val="22"/>
                <w:szCs w:val="22"/>
              </w:rPr>
            </w:pPr>
            <w:r w:rsidRPr="00EB68A5">
              <w:rPr>
                <w:sz w:val="22"/>
                <w:szCs w:val="22"/>
              </w:rPr>
              <w:t>STRING</w:t>
            </w:r>
          </w:p>
        </w:tc>
        <w:tc>
          <w:tcPr>
            <w:tcW w:w="901" w:type="dxa"/>
          </w:tcPr>
          <w:p w14:paraId="659867D0" w14:textId="77777777" w:rsidR="00C65F76" w:rsidRPr="00EB68A5" w:rsidRDefault="00C3049C" w:rsidP="00EB68A5">
            <w:pPr>
              <w:spacing w:before="60" w:after="60"/>
              <w:rPr>
                <w:sz w:val="22"/>
                <w:szCs w:val="22"/>
              </w:rPr>
            </w:pPr>
            <w:r w:rsidRPr="00EB68A5">
              <w:rPr>
                <w:sz w:val="22"/>
                <w:szCs w:val="22"/>
              </w:rPr>
              <w:t>&lt;= 2000</w:t>
            </w:r>
          </w:p>
        </w:tc>
        <w:tc>
          <w:tcPr>
            <w:tcW w:w="1080" w:type="dxa"/>
          </w:tcPr>
          <w:p w14:paraId="22D37D71" w14:textId="77777777" w:rsidR="00C65F76" w:rsidRPr="00EB68A5" w:rsidRDefault="00C3049C" w:rsidP="00EB68A5">
            <w:pPr>
              <w:spacing w:before="60" w:after="60"/>
              <w:rPr>
                <w:sz w:val="22"/>
                <w:szCs w:val="22"/>
              </w:rPr>
            </w:pPr>
            <w:r w:rsidRPr="00EB68A5">
              <w:rPr>
                <w:sz w:val="22"/>
                <w:szCs w:val="22"/>
              </w:rPr>
              <w:t>Нет</w:t>
            </w:r>
          </w:p>
        </w:tc>
        <w:tc>
          <w:tcPr>
            <w:tcW w:w="2888" w:type="dxa"/>
          </w:tcPr>
          <w:p w14:paraId="26801A97" w14:textId="0B08D868" w:rsidR="00C65F76" w:rsidRPr="00EB68A5" w:rsidRDefault="00C3049C" w:rsidP="00EB68A5">
            <w:pPr>
              <w:spacing w:before="60" w:after="60"/>
              <w:rPr>
                <w:sz w:val="22"/>
                <w:szCs w:val="22"/>
              </w:rPr>
            </w:pPr>
            <w:r w:rsidRPr="00EB68A5">
              <w:rPr>
                <w:sz w:val="22"/>
                <w:szCs w:val="22"/>
              </w:rPr>
              <w:t>ФИО ответственного исполнит</w:t>
            </w:r>
            <w:r w:rsidR="00EB68A5">
              <w:rPr>
                <w:sz w:val="22"/>
                <w:szCs w:val="22"/>
              </w:rPr>
              <w:t>еля</w:t>
            </w:r>
          </w:p>
        </w:tc>
      </w:tr>
      <w:tr w:rsidR="00C65F76" w:rsidRPr="00EB68A5" w14:paraId="30CF10EE" w14:textId="77777777" w:rsidTr="00EB68A5">
        <w:trPr>
          <w:cnfStyle w:val="000000100000" w:firstRow="0" w:lastRow="0" w:firstColumn="0" w:lastColumn="0" w:oddVBand="0" w:evenVBand="0" w:oddHBand="1" w:evenHBand="0" w:firstRowFirstColumn="0" w:firstRowLastColumn="0" w:lastRowFirstColumn="0" w:lastRowLastColumn="0"/>
        </w:trPr>
        <w:tc>
          <w:tcPr>
            <w:tcW w:w="1921" w:type="dxa"/>
          </w:tcPr>
          <w:p w14:paraId="6AE268E4" w14:textId="77777777" w:rsidR="00C65F76" w:rsidRPr="00EB68A5" w:rsidRDefault="00C3049C" w:rsidP="00EB68A5">
            <w:pPr>
              <w:spacing w:before="60" w:after="60"/>
              <w:rPr>
                <w:sz w:val="22"/>
                <w:szCs w:val="22"/>
              </w:rPr>
            </w:pPr>
            <w:r w:rsidRPr="00EB68A5">
              <w:rPr>
                <w:sz w:val="22"/>
                <w:szCs w:val="22"/>
              </w:rPr>
              <w:t>Телефон исполнителя</w:t>
            </w:r>
          </w:p>
        </w:tc>
        <w:tc>
          <w:tcPr>
            <w:tcW w:w="1985" w:type="dxa"/>
          </w:tcPr>
          <w:p w14:paraId="0ADEE5FF" w14:textId="77777777" w:rsidR="00C65F76" w:rsidRPr="00EB68A5" w:rsidRDefault="00C3049C" w:rsidP="00EB68A5">
            <w:pPr>
              <w:spacing w:before="60" w:after="60"/>
              <w:rPr>
                <w:sz w:val="22"/>
                <w:szCs w:val="22"/>
              </w:rPr>
            </w:pPr>
            <w:r w:rsidRPr="00EB68A5">
              <w:rPr>
                <w:sz w:val="22"/>
                <w:szCs w:val="22"/>
              </w:rPr>
              <w:t>TEL_ISP</w:t>
            </w:r>
          </w:p>
        </w:tc>
        <w:tc>
          <w:tcPr>
            <w:tcW w:w="1082" w:type="dxa"/>
          </w:tcPr>
          <w:p w14:paraId="242A2228" w14:textId="77777777" w:rsidR="00C65F76" w:rsidRPr="00EB68A5" w:rsidRDefault="00C3049C" w:rsidP="00EB68A5">
            <w:pPr>
              <w:spacing w:before="60" w:after="60"/>
              <w:rPr>
                <w:sz w:val="22"/>
                <w:szCs w:val="22"/>
              </w:rPr>
            </w:pPr>
            <w:r w:rsidRPr="00EB68A5">
              <w:rPr>
                <w:sz w:val="22"/>
                <w:szCs w:val="22"/>
              </w:rPr>
              <w:t>STRING</w:t>
            </w:r>
          </w:p>
        </w:tc>
        <w:tc>
          <w:tcPr>
            <w:tcW w:w="901" w:type="dxa"/>
          </w:tcPr>
          <w:p w14:paraId="7F6D2D0C" w14:textId="77777777" w:rsidR="00C65F76" w:rsidRPr="00EB68A5" w:rsidRDefault="00C3049C" w:rsidP="00EB68A5">
            <w:pPr>
              <w:spacing w:before="60" w:after="60"/>
              <w:rPr>
                <w:sz w:val="22"/>
                <w:szCs w:val="22"/>
              </w:rPr>
            </w:pPr>
            <w:r w:rsidRPr="00EB68A5">
              <w:rPr>
                <w:sz w:val="22"/>
                <w:szCs w:val="22"/>
              </w:rPr>
              <w:t>&lt;= 2000</w:t>
            </w:r>
          </w:p>
        </w:tc>
        <w:tc>
          <w:tcPr>
            <w:tcW w:w="1080" w:type="dxa"/>
          </w:tcPr>
          <w:p w14:paraId="1A66215E" w14:textId="77777777" w:rsidR="00C65F76" w:rsidRPr="00EB68A5" w:rsidRDefault="00C3049C" w:rsidP="00EB68A5">
            <w:pPr>
              <w:spacing w:before="60" w:after="60"/>
              <w:rPr>
                <w:sz w:val="22"/>
                <w:szCs w:val="22"/>
              </w:rPr>
            </w:pPr>
            <w:r w:rsidRPr="00EB68A5">
              <w:rPr>
                <w:sz w:val="22"/>
                <w:szCs w:val="22"/>
              </w:rPr>
              <w:t>Нет</w:t>
            </w:r>
          </w:p>
        </w:tc>
        <w:tc>
          <w:tcPr>
            <w:tcW w:w="2888" w:type="dxa"/>
          </w:tcPr>
          <w:p w14:paraId="5B1ADE4D" w14:textId="00D65011" w:rsidR="00C65F76" w:rsidRPr="00EB68A5" w:rsidRDefault="00C3049C" w:rsidP="00EB68A5">
            <w:pPr>
              <w:spacing w:before="60" w:after="60"/>
              <w:rPr>
                <w:sz w:val="22"/>
                <w:szCs w:val="22"/>
              </w:rPr>
            </w:pPr>
            <w:r w:rsidRPr="00EB68A5">
              <w:rPr>
                <w:sz w:val="22"/>
                <w:szCs w:val="22"/>
              </w:rPr>
              <w:t>Тел</w:t>
            </w:r>
            <w:r w:rsidR="00EB68A5">
              <w:rPr>
                <w:sz w:val="22"/>
                <w:szCs w:val="22"/>
              </w:rPr>
              <w:t>ефон ответственного исполнителя</w:t>
            </w:r>
          </w:p>
        </w:tc>
      </w:tr>
      <w:tr w:rsidR="00C65F76" w:rsidRPr="00EB68A5" w14:paraId="51C4572A" w14:textId="77777777" w:rsidTr="00EB68A5">
        <w:trPr>
          <w:cnfStyle w:val="000000010000" w:firstRow="0" w:lastRow="0" w:firstColumn="0" w:lastColumn="0" w:oddVBand="0" w:evenVBand="0" w:oddHBand="0" w:evenHBand="1" w:firstRowFirstColumn="0" w:firstRowLastColumn="0" w:lastRowFirstColumn="0" w:lastRowLastColumn="0"/>
        </w:trPr>
        <w:tc>
          <w:tcPr>
            <w:tcW w:w="1921" w:type="dxa"/>
            <w:shd w:val="clear" w:color="auto" w:fill="FFFF00"/>
          </w:tcPr>
          <w:p w14:paraId="12C955F4" w14:textId="77777777" w:rsidR="00C65F76" w:rsidRPr="00EB68A5" w:rsidRDefault="00C3049C" w:rsidP="00EB68A5">
            <w:pPr>
              <w:spacing w:before="60" w:after="60"/>
              <w:rPr>
                <w:b/>
                <w:i/>
                <w:sz w:val="22"/>
                <w:szCs w:val="22"/>
              </w:rPr>
            </w:pPr>
            <w:r w:rsidRPr="00EB68A5">
              <w:rPr>
                <w:b/>
                <w:i/>
                <w:sz w:val="22"/>
                <w:szCs w:val="22"/>
              </w:rPr>
              <w:t>Данные справочника</w:t>
            </w:r>
          </w:p>
        </w:tc>
        <w:tc>
          <w:tcPr>
            <w:tcW w:w="1985" w:type="dxa"/>
            <w:shd w:val="clear" w:color="auto" w:fill="FFFF00"/>
          </w:tcPr>
          <w:p w14:paraId="50F31CCC" w14:textId="77777777" w:rsidR="00C65F76" w:rsidRPr="00EB68A5" w:rsidRDefault="00C3049C" w:rsidP="00EB68A5">
            <w:pPr>
              <w:spacing w:before="60" w:after="60"/>
              <w:rPr>
                <w:b/>
                <w:i/>
                <w:sz w:val="22"/>
                <w:szCs w:val="22"/>
              </w:rPr>
            </w:pPr>
            <w:r w:rsidRPr="00EB68A5">
              <w:rPr>
                <w:b/>
                <w:i/>
                <w:sz w:val="22"/>
                <w:szCs w:val="22"/>
              </w:rPr>
              <w:t>FSST(*)</w:t>
            </w:r>
          </w:p>
        </w:tc>
        <w:tc>
          <w:tcPr>
            <w:tcW w:w="1082" w:type="dxa"/>
            <w:shd w:val="clear" w:color="auto" w:fill="FFFF00"/>
          </w:tcPr>
          <w:p w14:paraId="19A4AFEE" w14:textId="77777777" w:rsidR="00C65F76" w:rsidRPr="00EB68A5" w:rsidRDefault="00C65F76" w:rsidP="00EB68A5">
            <w:pPr>
              <w:spacing w:before="60" w:after="60"/>
              <w:rPr>
                <w:b/>
                <w:i/>
                <w:sz w:val="22"/>
                <w:szCs w:val="22"/>
              </w:rPr>
            </w:pPr>
          </w:p>
        </w:tc>
        <w:tc>
          <w:tcPr>
            <w:tcW w:w="901" w:type="dxa"/>
            <w:shd w:val="clear" w:color="auto" w:fill="FFFF00"/>
          </w:tcPr>
          <w:p w14:paraId="5DFDED90" w14:textId="77777777" w:rsidR="00C65F76" w:rsidRPr="00EB68A5" w:rsidRDefault="00C65F76" w:rsidP="00EB68A5">
            <w:pPr>
              <w:spacing w:before="60" w:after="60"/>
              <w:rPr>
                <w:b/>
                <w:i/>
                <w:sz w:val="22"/>
                <w:szCs w:val="22"/>
              </w:rPr>
            </w:pPr>
          </w:p>
        </w:tc>
        <w:tc>
          <w:tcPr>
            <w:tcW w:w="1080" w:type="dxa"/>
            <w:shd w:val="clear" w:color="auto" w:fill="FFFF00"/>
          </w:tcPr>
          <w:p w14:paraId="718F9EAD" w14:textId="77777777" w:rsidR="00C65F76" w:rsidRPr="00EB68A5" w:rsidRDefault="00C3049C" w:rsidP="00EB68A5">
            <w:pPr>
              <w:spacing w:before="60" w:after="60"/>
              <w:rPr>
                <w:b/>
                <w:i/>
                <w:sz w:val="22"/>
                <w:szCs w:val="22"/>
              </w:rPr>
            </w:pPr>
            <w:r w:rsidRPr="00EB68A5">
              <w:rPr>
                <w:b/>
                <w:i/>
                <w:sz w:val="22"/>
                <w:szCs w:val="22"/>
              </w:rPr>
              <w:t>Да</w:t>
            </w:r>
          </w:p>
        </w:tc>
        <w:tc>
          <w:tcPr>
            <w:tcW w:w="2888" w:type="dxa"/>
            <w:shd w:val="clear" w:color="auto" w:fill="FFFF00"/>
          </w:tcPr>
          <w:p w14:paraId="2DC74C3C" w14:textId="77777777" w:rsidR="00C65F76" w:rsidRPr="00EB68A5" w:rsidRDefault="00C65F76" w:rsidP="00EB68A5">
            <w:pPr>
              <w:spacing w:before="60" w:after="60"/>
              <w:rPr>
                <w:b/>
                <w:i/>
                <w:sz w:val="22"/>
                <w:szCs w:val="22"/>
              </w:rPr>
            </w:pPr>
          </w:p>
        </w:tc>
      </w:tr>
      <w:tr w:rsidR="00C65F76" w:rsidRPr="00EB68A5" w14:paraId="36991F5E" w14:textId="77777777" w:rsidTr="00EB68A5">
        <w:trPr>
          <w:cnfStyle w:val="000000100000" w:firstRow="0" w:lastRow="0" w:firstColumn="0" w:lastColumn="0" w:oddVBand="0" w:evenVBand="0" w:oddHBand="1" w:evenHBand="0" w:firstRowFirstColumn="0" w:firstRowLastColumn="0" w:lastRowFirstColumn="0" w:lastRowLastColumn="0"/>
        </w:trPr>
        <w:tc>
          <w:tcPr>
            <w:tcW w:w="1921" w:type="dxa"/>
          </w:tcPr>
          <w:p w14:paraId="7450B707" w14:textId="77777777" w:rsidR="00C65F76" w:rsidRPr="00EB68A5" w:rsidRDefault="00C3049C" w:rsidP="00EB68A5">
            <w:pPr>
              <w:spacing w:before="60" w:after="60"/>
              <w:rPr>
                <w:sz w:val="22"/>
                <w:szCs w:val="22"/>
              </w:rPr>
            </w:pPr>
            <w:r w:rsidRPr="00EB68A5">
              <w:rPr>
                <w:sz w:val="22"/>
                <w:szCs w:val="22"/>
              </w:rPr>
              <w:t>GUID</w:t>
            </w:r>
          </w:p>
        </w:tc>
        <w:tc>
          <w:tcPr>
            <w:tcW w:w="1985" w:type="dxa"/>
          </w:tcPr>
          <w:p w14:paraId="578A8067" w14:textId="77777777" w:rsidR="00C65F76" w:rsidRPr="00EB68A5" w:rsidRDefault="00C3049C" w:rsidP="00EB68A5">
            <w:pPr>
              <w:spacing w:before="60" w:after="60"/>
              <w:rPr>
                <w:sz w:val="22"/>
                <w:szCs w:val="22"/>
              </w:rPr>
            </w:pPr>
            <w:r w:rsidRPr="00EB68A5">
              <w:rPr>
                <w:sz w:val="22"/>
                <w:szCs w:val="22"/>
              </w:rPr>
              <w:t>GUID</w:t>
            </w:r>
          </w:p>
        </w:tc>
        <w:tc>
          <w:tcPr>
            <w:tcW w:w="1082" w:type="dxa"/>
          </w:tcPr>
          <w:p w14:paraId="776CC8CE" w14:textId="77777777" w:rsidR="00C65F76" w:rsidRPr="00EB68A5" w:rsidRDefault="00C3049C" w:rsidP="00EB68A5">
            <w:pPr>
              <w:spacing w:before="60" w:after="60"/>
              <w:rPr>
                <w:sz w:val="22"/>
                <w:szCs w:val="22"/>
              </w:rPr>
            </w:pPr>
            <w:r w:rsidRPr="00EB68A5">
              <w:rPr>
                <w:sz w:val="22"/>
                <w:szCs w:val="22"/>
              </w:rPr>
              <w:t>GUID</w:t>
            </w:r>
          </w:p>
        </w:tc>
        <w:tc>
          <w:tcPr>
            <w:tcW w:w="901" w:type="dxa"/>
          </w:tcPr>
          <w:p w14:paraId="23607B6D" w14:textId="77777777" w:rsidR="00C65F76" w:rsidRPr="00EB68A5" w:rsidRDefault="00C65F76" w:rsidP="00EB68A5">
            <w:pPr>
              <w:spacing w:before="60" w:after="60"/>
              <w:rPr>
                <w:sz w:val="22"/>
                <w:szCs w:val="22"/>
              </w:rPr>
            </w:pPr>
          </w:p>
        </w:tc>
        <w:tc>
          <w:tcPr>
            <w:tcW w:w="1080" w:type="dxa"/>
          </w:tcPr>
          <w:p w14:paraId="476BD05A" w14:textId="77777777" w:rsidR="00C65F76" w:rsidRPr="00EB68A5" w:rsidRDefault="00C3049C" w:rsidP="00EB68A5">
            <w:pPr>
              <w:spacing w:before="60" w:after="60"/>
              <w:rPr>
                <w:sz w:val="22"/>
                <w:szCs w:val="22"/>
              </w:rPr>
            </w:pPr>
            <w:r w:rsidRPr="00EB68A5">
              <w:rPr>
                <w:sz w:val="22"/>
                <w:szCs w:val="22"/>
              </w:rPr>
              <w:t>Да</w:t>
            </w:r>
          </w:p>
        </w:tc>
        <w:tc>
          <w:tcPr>
            <w:tcW w:w="2888" w:type="dxa"/>
          </w:tcPr>
          <w:p w14:paraId="0E24D8AD" w14:textId="437895B0" w:rsidR="00C65F76" w:rsidRPr="00EB68A5" w:rsidRDefault="00C3049C" w:rsidP="00EB68A5">
            <w:pPr>
              <w:spacing w:before="60" w:after="60"/>
              <w:rPr>
                <w:sz w:val="22"/>
                <w:szCs w:val="22"/>
              </w:rPr>
            </w:pPr>
            <w:r w:rsidRPr="00EB68A5">
              <w:rPr>
                <w:sz w:val="22"/>
                <w:szCs w:val="22"/>
              </w:rPr>
              <w:t>Уникальный идентификатор записи сп</w:t>
            </w:r>
            <w:r w:rsidR="00EB68A5">
              <w:rPr>
                <w:sz w:val="22"/>
                <w:szCs w:val="22"/>
              </w:rPr>
              <w:t>равочника, присвоенный в МОУ ФК</w:t>
            </w:r>
          </w:p>
        </w:tc>
      </w:tr>
      <w:tr w:rsidR="00C65F76" w:rsidRPr="00EB68A5" w14:paraId="7212285B" w14:textId="77777777" w:rsidTr="00EB68A5">
        <w:trPr>
          <w:cnfStyle w:val="000000010000" w:firstRow="0" w:lastRow="0" w:firstColumn="0" w:lastColumn="0" w:oddVBand="0" w:evenVBand="0" w:oddHBand="0" w:evenHBand="1" w:firstRowFirstColumn="0" w:firstRowLastColumn="0" w:lastRowFirstColumn="0" w:lastRowLastColumn="0"/>
        </w:trPr>
        <w:tc>
          <w:tcPr>
            <w:tcW w:w="1921" w:type="dxa"/>
          </w:tcPr>
          <w:p w14:paraId="2B552DAB" w14:textId="77777777" w:rsidR="00C65F76" w:rsidRPr="00EB68A5" w:rsidRDefault="00C3049C" w:rsidP="00EB68A5">
            <w:pPr>
              <w:spacing w:before="60" w:after="60"/>
              <w:rPr>
                <w:sz w:val="22"/>
                <w:szCs w:val="22"/>
              </w:rPr>
            </w:pPr>
            <w:r w:rsidRPr="00EB68A5">
              <w:rPr>
                <w:sz w:val="22"/>
                <w:szCs w:val="22"/>
              </w:rPr>
              <w:t>Идентификатор объекта ФАИП</w:t>
            </w:r>
          </w:p>
        </w:tc>
        <w:tc>
          <w:tcPr>
            <w:tcW w:w="1985" w:type="dxa"/>
          </w:tcPr>
          <w:p w14:paraId="7DC5CEC3" w14:textId="77777777" w:rsidR="00C65F76" w:rsidRPr="00EB68A5" w:rsidRDefault="00C3049C" w:rsidP="00EB68A5">
            <w:pPr>
              <w:spacing w:before="60" w:after="60"/>
              <w:rPr>
                <w:sz w:val="22"/>
                <w:szCs w:val="22"/>
              </w:rPr>
            </w:pPr>
            <w:r w:rsidRPr="00EB68A5">
              <w:rPr>
                <w:sz w:val="22"/>
                <w:szCs w:val="22"/>
              </w:rPr>
              <w:t>FAIP_ID</w:t>
            </w:r>
          </w:p>
        </w:tc>
        <w:tc>
          <w:tcPr>
            <w:tcW w:w="1082" w:type="dxa"/>
          </w:tcPr>
          <w:p w14:paraId="289A0048" w14:textId="77777777" w:rsidR="00C65F76" w:rsidRPr="00EB68A5" w:rsidRDefault="00C3049C" w:rsidP="00EB68A5">
            <w:pPr>
              <w:spacing w:before="60" w:after="60"/>
              <w:rPr>
                <w:sz w:val="22"/>
                <w:szCs w:val="22"/>
              </w:rPr>
            </w:pPr>
            <w:r w:rsidRPr="00EB68A5">
              <w:rPr>
                <w:sz w:val="22"/>
                <w:szCs w:val="22"/>
              </w:rPr>
              <w:t>STRING</w:t>
            </w:r>
          </w:p>
        </w:tc>
        <w:tc>
          <w:tcPr>
            <w:tcW w:w="901" w:type="dxa"/>
          </w:tcPr>
          <w:p w14:paraId="3709A44C" w14:textId="77777777" w:rsidR="00C65F76" w:rsidRPr="00EB68A5" w:rsidRDefault="00C3049C" w:rsidP="00EB68A5">
            <w:pPr>
              <w:spacing w:before="60" w:after="60"/>
              <w:rPr>
                <w:sz w:val="22"/>
                <w:szCs w:val="22"/>
              </w:rPr>
            </w:pPr>
            <w:r w:rsidRPr="00EB68A5">
              <w:rPr>
                <w:sz w:val="22"/>
                <w:szCs w:val="22"/>
              </w:rPr>
              <w:t>&lt;= 10</w:t>
            </w:r>
          </w:p>
        </w:tc>
        <w:tc>
          <w:tcPr>
            <w:tcW w:w="1080" w:type="dxa"/>
          </w:tcPr>
          <w:p w14:paraId="07F0BECC" w14:textId="77777777" w:rsidR="00C65F76" w:rsidRPr="00EB68A5" w:rsidRDefault="00C3049C" w:rsidP="00EB68A5">
            <w:pPr>
              <w:spacing w:before="60" w:after="60"/>
              <w:rPr>
                <w:sz w:val="22"/>
                <w:szCs w:val="22"/>
              </w:rPr>
            </w:pPr>
            <w:r w:rsidRPr="00EB68A5">
              <w:rPr>
                <w:sz w:val="22"/>
                <w:szCs w:val="22"/>
              </w:rPr>
              <w:t>Нет</w:t>
            </w:r>
          </w:p>
        </w:tc>
        <w:tc>
          <w:tcPr>
            <w:tcW w:w="2888" w:type="dxa"/>
          </w:tcPr>
          <w:p w14:paraId="39D43AA7" w14:textId="77777777" w:rsidR="00C65F76" w:rsidRPr="00EB68A5" w:rsidRDefault="00C3049C" w:rsidP="00EB68A5">
            <w:pPr>
              <w:spacing w:before="60" w:after="60"/>
              <w:rPr>
                <w:sz w:val="22"/>
                <w:szCs w:val="22"/>
              </w:rPr>
            </w:pPr>
            <w:r w:rsidRPr="00EB68A5">
              <w:rPr>
                <w:sz w:val="22"/>
                <w:szCs w:val="22"/>
              </w:rPr>
              <w:t>Уникальный идентификатор объекта ФАИП.</w:t>
            </w:r>
          </w:p>
          <w:p w14:paraId="1DDAE865" w14:textId="74DEFDDA" w:rsidR="00C65F76" w:rsidRPr="00EB68A5" w:rsidRDefault="00C3049C" w:rsidP="00EB68A5">
            <w:pPr>
              <w:spacing w:before="60" w:after="60"/>
              <w:rPr>
                <w:sz w:val="22"/>
                <w:szCs w:val="22"/>
              </w:rPr>
            </w:pPr>
            <w:r w:rsidRPr="00EB68A5">
              <w:rPr>
                <w:sz w:val="22"/>
                <w:szCs w:val="22"/>
              </w:rPr>
              <w:t>Обязателен при передаче справочника в ТОФК. Не заполняется при пер</w:t>
            </w:r>
            <w:r w:rsidR="00EB68A5">
              <w:rPr>
                <w:sz w:val="22"/>
                <w:szCs w:val="22"/>
              </w:rPr>
              <w:t>едаче справочника от ТОФК к ПБС</w:t>
            </w:r>
          </w:p>
        </w:tc>
      </w:tr>
      <w:tr w:rsidR="00C65F76" w:rsidRPr="00EB68A5" w14:paraId="0E5A9A49" w14:textId="77777777" w:rsidTr="00EB68A5">
        <w:trPr>
          <w:cnfStyle w:val="000000100000" w:firstRow="0" w:lastRow="0" w:firstColumn="0" w:lastColumn="0" w:oddVBand="0" w:evenVBand="0" w:oddHBand="1" w:evenHBand="0" w:firstRowFirstColumn="0" w:firstRowLastColumn="0" w:lastRowFirstColumn="0" w:lastRowLastColumn="0"/>
        </w:trPr>
        <w:tc>
          <w:tcPr>
            <w:tcW w:w="1921" w:type="dxa"/>
          </w:tcPr>
          <w:p w14:paraId="3DA317B5" w14:textId="77777777" w:rsidR="00C65F76" w:rsidRPr="00EB68A5" w:rsidRDefault="00C3049C" w:rsidP="00EB68A5">
            <w:pPr>
              <w:spacing w:before="60" w:after="60"/>
              <w:rPr>
                <w:sz w:val="22"/>
                <w:szCs w:val="22"/>
              </w:rPr>
            </w:pPr>
            <w:r w:rsidRPr="00EB68A5">
              <w:rPr>
                <w:sz w:val="22"/>
                <w:szCs w:val="22"/>
              </w:rPr>
              <w:t>Идентификатор этапа инвестирования по объекту ФАИП</w:t>
            </w:r>
          </w:p>
        </w:tc>
        <w:tc>
          <w:tcPr>
            <w:tcW w:w="1985" w:type="dxa"/>
          </w:tcPr>
          <w:p w14:paraId="34D13CEB" w14:textId="77777777" w:rsidR="00C65F76" w:rsidRPr="00EB68A5" w:rsidRDefault="00C3049C" w:rsidP="00EB68A5">
            <w:pPr>
              <w:spacing w:before="60" w:after="60"/>
              <w:rPr>
                <w:sz w:val="22"/>
                <w:szCs w:val="22"/>
              </w:rPr>
            </w:pPr>
            <w:r w:rsidRPr="00EB68A5">
              <w:rPr>
                <w:sz w:val="22"/>
                <w:szCs w:val="22"/>
              </w:rPr>
              <w:t>FAIP_INV_ID</w:t>
            </w:r>
          </w:p>
        </w:tc>
        <w:tc>
          <w:tcPr>
            <w:tcW w:w="1082" w:type="dxa"/>
          </w:tcPr>
          <w:p w14:paraId="5A1AC5C2" w14:textId="77777777" w:rsidR="00C65F76" w:rsidRPr="00EB68A5" w:rsidRDefault="00C3049C" w:rsidP="00EB68A5">
            <w:pPr>
              <w:spacing w:before="60" w:after="60"/>
              <w:rPr>
                <w:sz w:val="22"/>
                <w:szCs w:val="22"/>
              </w:rPr>
            </w:pPr>
            <w:r w:rsidRPr="00EB68A5">
              <w:rPr>
                <w:sz w:val="22"/>
                <w:szCs w:val="22"/>
              </w:rPr>
              <w:t>STRING</w:t>
            </w:r>
          </w:p>
        </w:tc>
        <w:tc>
          <w:tcPr>
            <w:tcW w:w="901" w:type="dxa"/>
          </w:tcPr>
          <w:p w14:paraId="50217AC4" w14:textId="77777777" w:rsidR="00C65F76" w:rsidRPr="00EB68A5" w:rsidRDefault="00C3049C" w:rsidP="00EB68A5">
            <w:pPr>
              <w:spacing w:before="60" w:after="60"/>
              <w:rPr>
                <w:sz w:val="22"/>
                <w:szCs w:val="22"/>
              </w:rPr>
            </w:pPr>
            <w:r w:rsidRPr="00EB68A5">
              <w:rPr>
                <w:sz w:val="22"/>
                <w:szCs w:val="22"/>
              </w:rPr>
              <w:t>&lt;= 10</w:t>
            </w:r>
          </w:p>
        </w:tc>
        <w:tc>
          <w:tcPr>
            <w:tcW w:w="1080" w:type="dxa"/>
          </w:tcPr>
          <w:p w14:paraId="2F6FA27F" w14:textId="77777777" w:rsidR="00C65F76" w:rsidRPr="00EB68A5" w:rsidRDefault="00C3049C" w:rsidP="00EB68A5">
            <w:pPr>
              <w:spacing w:before="60" w:after="60"/>
              <w:rPr>
                <w:sz w:val="22"/>
                <w:szCs w:val="22"/>
              </w:rPr>
            </w:pPr>
            <w:r w:rsidRPr="00EB68A5">
              <w:rPr>
                <w:sz w:val="22"/>
                <w:szCs w:val="22"/>
              </w:rPr>
              <w:t>Нет</w:t>
            </w:r>
          </w:p>
        </w:tc>
        <w:tc>
          <w:tcPr>
            <w:tcW w:w="2888" w:type="dxa"/>
          </w:tcPr>
          <w:p w14:paraId="68B9AE30" w14:textId="77777777" w:rsidR="00C65F76" w:rsidRPr="00EB68A5" w:rsidRDefault="00C3049C" w:rsidP="00EB68A5">
            <w:pPr>
              <w:spacing w:before="60" w:after="60"/>
              <w:rPr>
                <w:sz w:val="22"/>
                <w:szCs w:val="22"/>
              </w:rPr>
            </w:pPr>
            <w:r w:rsidRPr="00EB68A5">
              <w:rPr>
                <w:sz w:val="22"/>
                <w:szCs w:val="22"/>
              </w:rPr>
              <w:t>Уникальный идентификатор этапа инвестирования по объекту ФАИП.</w:t>
            </w:r>
          </w:p>
          <w:p w14:paraId="34E9CC42" w14:textId="77777777" w:rsidR="00EB68A5" w:rsidRDefault="00C3049C" w:rsidP="00EB68A5">
            <w:pPr>
              <w:spacing w:before="60" w:after="60"/>
              <w:rPr>
                <w:sz w:val="22"/>
                <w:szCs w:val="22"/>
              </w:rPr>
            </w:pPr>
            <w:r w:rsidRPr="00EB68A5">
              <w:rPr>
                <w:sz w:val="22"/>
                <w:szCs w:val="22"/>
              </w:rPr>
              <w:t xml:space="preserve">Может заполняться при передаче справочника в ТОФК. </w:t>
            </w:r>
          </w:p>
          <w:p w14:paraId="365C4F4A" w14:textId="084DD46D" w:rsidR="00C65F76" w:rsidRPr="00EB68A5" w:rsidRDefault="00C3049C" w:rsidP="00EB68A5">
            <w:pPr>
              <w:spacing w:before="60" w:after="60"/>
              <w:rPr>
                <w:sz w:val="22"/>
                <w:szCs w:val="22"/>
              </w:rPr>
            </w:pPr>
            <w:r w:rsidRPr="00EB68A5">
              <w:rPr>
                <w:sz w:val="22"/>
                <w:szCs w:val="22"/>
              </w:rPr>
              <w:lastRenderedPageBreak/>
              <w:t>Не заполняется при пер</w:t>
            </w:r>
            <w:r w:rsidR="00EB68A5">
              <w:rPr>
                <w:sz w:val="22"/>
                <w:szCs w:val="22"/>
              </w:rPr>
              <w:t>едаче справочника от ТОФК к ПБС</w:t>
            </w:r>
          </w:p>
        </w:tc>
      </w:tr>
      <w:tr w:rsidR="00C65F76" w:rsidRPr="00EB68A5" w14:paraId="4A1F92B4" w14:textId="77777777" w:rsidTr="00EB68A5">
        <w:trPr>
          <w:cnfStyle w:val="000000010000" w:firstRow="0" w:lastRow="0" w:firstColumn="0" w:lastColumn="0" w:oddVBand="0" w:evenVBand="0" w:oddHBand="0" w:evenHBand="1" w:firstRowFirstColumn="0" w:firstRowLastColumn="0" w:lastRowFirstColumn="0" w:lastRowLastColumn="0"/>
        </w:trPr>
        <w:tc>
          <w:tcPr>
            <w:tcW w:w="1921" w:type="dxa"/>
          </w:tcPr>
          <w:p w14:paraId="44DD922D" w14:textId="77777777" w:rsidR="00C65F76" w:rsidRPr="00EB68A5" w:rsidRDefault="00C3049C" w:rsidP="00EB68A5">
            <w:pPr>
              <w:spacing w:before="60" w:after="60"/>
              <w:rPr>
                <w:sz w:val="22"/>
                <w:szCs w:val="22"/>
              </w:rPr>
            </w:pPr>
            <w:r w:rsidRPr="00EB68A5">
              <w:rPr>
                <w:sz w:val="22"/>
                <w:szCs w:val="22"/>
              </w:rPr>
              <w:lastRenderedPageBreak/>
              <w:t>Код объекта ФАИП</w:t>
            </w:r>
          </w:p>
        </w:tc>
        <w:tc>
          <w:tcPr>
            <w:tcW w:w="1985" w:type="dxa"/>
          </w:tcPr>
          <w:p w14:paraId="033D8FE9" w14:textId="77777777" w:rsidR="00C65F76" w:rsidRPr="00EB68A5" w:rsidRDefault="00C3049C" w:rsidP="00EB68A5">
            <w:pPr>
              <w:spacing w:before="60" w:after="60"/>
              <w:rPr>
                <w:sz w:val="22"/>
                <w:szCs w:val="22"/>
              </w:rPr>
            </w:pPr>
            <w:r w:rsidRPr="00EB68A5">
              <w:rPr>
                <w:sz w:val="22"/>
                <w:szCs w:val="22"/>
              </w:rPr>
              <w:t>FAIP_CODE</w:t>
            </w:r>
          </w:p>
        </w:tc>
        <w:tc>
          <w:tcPr>
            <w:tcW w:w="1082" w:type="dxa"/>
          </w:tcPr>
          <w:p w14:paraId="6BC67CAA" w14:textId="77777777" w:rsidR="00C65F76" w:rsidRPr="00EB68A5" w:rsidRDefault="00C3049C" w:rsidP="00EB68A5">
            <w:pPr>
              <w:spacing w:before="60" w:after="60"/>
              <w:rPr>
                <w:sz w:val="22"/>
                <w:szCs w:val="22"/>
              </w:rPr>
            </w:pPr>
            <w:r w:rsidRPr="00EB68A5">
              <w:rPr>
                <w:sz w:val="22"/>
                <w:szCs w:val="22"/>
              </w:rPr>
              <w:t>STRING</w:t>
            </w:r>
          </w:p>
        </w:tc>
        <w:tc>
          <w:tcPr>
            <w:tcW w:w="901" w:type="dxa"/>
          </w:tcPr>
          <w:p w14:paraId="38A9673E" w14:textId="77777777" w:rsidR="00C65F76" w:rsidRPr="00EB68A5" w:rsidRDefault="00C3049C" w:rsidP="00EB68A5">
            <w:pPr>
              <w:spacing w:before="60" w:after="60"/>
              <w:rPr>
                <w:sz w:val="22"/>
                <w:szCs w:val="22"/>
              </w:rPr>
            </w:pPr>
            <w:r w:rsidRPr="00EB68A5">
              <w:rPr>
                <w:sz w:val="22"/>
                <w:szCs w:val="22"/>
              </w:rPr>
              <w:t>= 14</w:t>
            </w:r>
          </w:p>
        </w:tc>
        <w:tc>
          <w:tcPr>
            <w:tcW w:w="1080" w:type="dxa"/>
          </w:tcPr>
          <w:p w14:paraId="55EA8C11" w14:textId="77777777" w:rsidR="00C65F76" w:rsidRPr="00EB68A5" w:rsidRDefault="00C3049C" w:rsidP="00EB68A5">
            <w:pPr>
              <w:spacing w:before="60" w:after="60"/>
              <w:rPr>
                <w:sz w:val="22"/>
                <w:szCs w:val="22"/>
              </w:rPr>
            </w:pPr>
            <w:r w:rsidRPr="00EB68A5">
              <w:rPr>
                <w:sz w:val="22"/>
                <w:szCs w:val="22"/>
              </w:rPr>
              <w:t>Да</w:t>
            </w:r>
          </w:p>
        </w:tc>
        <w:tc>
          <w:tcPr>
            <w:tcW w:w="2888" w:type="dxa"/>
          </w:tcPr>
          <w:p w14:paraId="220C3A26" w14:textId="53D531F1" w:rsidR="00C65F76" w:rsidRPr="00EB68A5" w:rsidRDefault="00EB68A5" w:rsidP="00EB68A5">
            <w:pPr>
              <w:spacing w:before="60" w:after="60"/>
              <w:rPr>
                <w:sz w:val="22"/>
                <w:szCs w:val="22"/>
              </w:rPr>
            </w:pPr>
            <w:r>
              <w:rPr>
                <w:sz w:val="22"/>
                <w:szCs w:val="22"/>
              </w:rPr>
              <w:t>Код объекта ФАИП</w:t>
            </w:r>
          </w:p>
        </w:tc>
      </w:tr>
      <w:tr w:rsidR="00C65F76" w:rsidRPr="00EB68A5" w14:paraId="20BD683F" w14:textId="77777777" w:rsidTr="00EB68A5">
        <w:trPr>
          <w:cnfStyle w:val="000000100000" w:firstRow="0" w:lastRow="0" w:firstColumn="0" w:lastColumn="0" w:oddVBand="0" w:evenVBand="0" w:oddHBand="1" w:evenHBand="0" w:firstRowFirstColumn="0" w:firstRowLastColumn="0" w:lastRowFirstColumn="0" w:lastRowLastColumn="0"/>
        </w:trPr>
        <w:tc>
          <w:tcPr>
            <w:tcW w:w="1921" w:type="dxa"/>
          </w:tcPr>
          <w:p w14:paraId="384BE77F" w14:textId="77777777" w:rsidR="00C65F76" w:rsidRPr="00EB68A5" w:rsidRDefault="00C3049C" w:rsidP="00EB68A5">
            <w:pPr>
              <w:spacing w:before="60" w:after="60"/>
              <w:rPr>
                <w:sz w:val="22"/>
                <w:szCs w:val="22"/>
              </w:rPr>
            </w:pPr>
            <w:r w:rsidRPr="00EB68A5">
              <w:rPr>
                <w:sz w:val="22"/>
                <w:szCs w:val="22"/>
              </w:rPr>
              <w:t>Наименование объекта ФАИП</w:t>
            </w:r>
          </w:p>
        </w:tc>
        <w:tc>
          <w:tcPr>
            <w:tcW w:w="1985" w:type="dxa"/>
          </w:tcPr>
          <w:p w14:paraId="52FCC063" w14:textId="77777777" w:rsidR="00C65F76" w:rsidRPr="00EB68A5" w:rsidRDefault="00C3049C" w:rsidP="00EB68A5">
            <w:pPr>
              <w:spacing w:before="60" w:after="60"/>
              <w:rPr>
                <w:sz w:val="22"/>
                <w:szCs w:val="22"/>
              </w:rPr>
            </w:pPr>
            <w:r w:rsidRPr="00EB68A5">
              <w:rPr>
                <w:sz w:val="22"/>
                <w:szCs w:val="22"/>
              </w:rPr>
              <w:t>FAIP_NAME</w:t>
            </w:r>
          </w:p>
        </w:tc>
        <w:tc>
          <w:tcPr>
            <w:tcW w:w="1082" w:type="dxa"/>
          </w:tcPr>
          <w:p w14:paraId="456D7A38" w14:textId="77777777" w:rsidR="00C65F76" w:rsidRPr="00EB68A5" w:rsidRDefault="00C3049C" w:rsidP="00EB68A5">
            <w:pPr>
              <w:spacing w:before="60" w:after="60"/>
              <w:rPr>
                <w:sz w:val="22"/>
                <w:szCs w:val="22"/>
              </w:rPr>
            </w:pPr>
            <w:r w:rsidRPr="00EB68A5">
              <w:rPr>
                <w:sz w:val="22"/>
                <w:szCs w:val="22"/>
              </w:rPr>
              <w:t>STRING</w:t>
            </w:r>
          </w:p>
        </w:tc>
        <w:tc>
          <w:tcPr>
            <w:tcW w:w="901" w:type="dxa"/>
          </w:tcPr>
          <w:p w14:paraId="13F69189" w14:textId="77777777" w:rsidR="00C65F76" w:rsidRPr="00EB68A5" w:rsidRDefault="00C3049C" w:rsidP="00EB68A5">
            <w:pPr>
              <w:spacing w:before="60" w:after="60"/>
              <w:rPr>
                <w:sz w:val="22"/>
                <w:szCs w:val="22"/>
              </w:rPr>
            </w:pPr>
            <w:r w:rsidRPr="00EB68A5">
              <w:rPr>
                <w:sz w:val="22"/>
                <w:szCs w:val="22"/>
              </w:rPr>
              <w:t>&lt;= 2000</w:t>
            </w:r>
          </w:p>
        </w:tc>
        <w:tc>
          <w:tcPr>
            <w:tcW w:w="1080" w:type="dxa"/>
          </w:tcPr>
          <w:p w14:paraId="7539EA6A" w14:textId="77777777" w:rsidR="00C65F76" w:rsidRPr="00EB68A5" w:rsidRDefault="00C3049C" w:rsidP="00EB68A5">
            <w:pPr>
              <w:spacing w:before="60" w:after="60"/>
              <w:rPr>
                <w:sz w:val="22"/>
                <w:szCs w:val="22"/>
              </w:rPr>
            </w:pPr>
            <w:r w:rsidRPr="00EB68A5">
              <w:rPr>
                <w:sz w:val="22"/>
                <w:szCs w:val="22"/>
              </w:rPr>
              <w:t>Нет</w:t>
            </w:r>
          </w:p>
        </w:tc>
        <w:tc>
          <w:tcPr>
            <w:tcW w:w="2888" w:type="dxa"/>
          </w:tcPr>
          <w:p w14:paraId="49E2E6CF" w14:textId="68E516D7" w:rsidR="00C65F76" w:rsidRPr="00EB68A5" w:rsidRDefault="00EB68A5" w:rsidP="00EB68A5">
            <w:pPr>
              <w:spacing w:before="60" w:after="60"/>
              <w:rPr>
                <w:sz w:val="22"/>
                <w:szCs w:val="22"/>
              </w:rPr>
            </w:pPr>
            <w:r>
              <w:rPr>
                <w:sz w:val="22"/>
                <w:szCs w:val="22"/>
              </w:rPr>
              <w:t>Наименование объекта ФАИП</w:t>
            </w:r>
          </w:p>
        </w:tc>
      </w:tr>
      <w:tr w:rsidR="00C65F76" w:rsidRPr="00EB68A5" w14:paraId="477E43E9" w14:textId="77777777" w:rsidTr="00EB68A5">
        <w:trPr>
          <w:cnfStyle w:val="000000010000" w:firstRow="0" w:lastRow="0" w:firstColumn="0" w:lastColumn="0" w:oddVBand="0" w:evenVBand="0" w:oddHBand="0" w:evenHBand="1" w:firstRowFirstColumn="0" w:firstRowLastColumn="0" w:lastRowFirstColumn="0" w:lastRowLastColumn="0"/>
        </w:trPr>
        <w:tc>
          <w:tcPr>
            <w:tcW w:w="1921" w:type="dxa"/>
          </w:tcPr>
          <w:p w14:paraId="1D54F295" w14:textId="77777777" w:rsidR="00C65F76" w:rsidRPr="00EB68A5" w:rsidRDefault="00C3049C" w:rsidP="00EB68A5">
            <w:pPr>
              <w:spacing w:before="60" w:after="60"/>
              <w:rPr>
                <w:sz w:val="22"/>
                <w:szCs w:val="22"/>
              </w:rPr>
            </w:pPr>
            <w:r w:rsidRPr="00EB68A5">
              <w:rPr>
                <w:sz w:val="22"/>
                <w:szCs w:val="22"/>
              </w:rPr>
              <w:t>Код учетной единицы</w:t>
            </w:r>
          </w:p>
        </w:tc>
        <w:tc>
          <w:tcPr>
            <w:tcW w:w="1985" w:type="dxa"/>
          </w:tcPr>
          <w:p w14:paraId="5EEB12B9" w14:textId="77777777" w:rsidR="00C65F76" w:rsidRPr="00EB68A5" w:rsidRDefault="00C3049C" w:rsidP="00EB68A5">
            <w:pPr>
              <w:spacing w:before="60" w:after="60"/>
              <w:rPr>
                <w:sz w:val="22"/>
                <w:szCs w:val="22"/>
              </w:rPr>
            </w:pPr>
            <w:r w:rsidRPr="00EB68A5">
              <w:rPr>
                <w:sz w:val="22"/>
                <w:szCs w:val="22"/>
              </w:rPr>
              <w:t>FAIP_CODE_UE</w:t>
            </w:r>
          </w:p>
        </w:tc>
        <w:tc>
          <w:tcPr>
            <w:tcW w:w="1082" w:type="dxa"/>
          </w:tcPr>
          <w:p w14:paraId="7B3A1FD1" w14:textId="77777777" w:rsidR="00C65F76" w:rsidRPr="00EB68A5" w:rsidRDefault="00C3049C" w:rsidP="00EB68A5">
            <w:pPr>
              <w:spacing w:before="60" w:after="60"/>
              <w:rPr>
                <w:sz w:val="22"/>
                <w:szCs w:val="22"/>
              </w:rPr>
            </w:pPr>
            <w:r w:rsidRPr="00EB68A5">
              <w:rPr>
                <w:sz w:val="22"/>
                <w:szCs w:val="22"/>
              </w:rPr>
              <w:t>STRING</w:t>
            </w:r>
          </w:p>
        </w:tc>
        <w:tc>
          <w:tcPr>
            <w:tcW w:w="901" w:type="dxa"/>
          </w:tcPr>
          <w:p w14:paraId="7FE3823E" w14:textId="77777777" w:rsidR="00C65F76" w:rsidRPr="00EB68A5" w:rsidRDefault="00C3049C" w:rsidP="00EB68A5">
            <w:pPr>
              <w:spacing w:before="60" w:after="60"/>
              <w:rPr>
                <w:sz w:val="22"/>
                <w:szCs w:val="22"/>
              </w:rPr>
            </w:pPr>
            <w:r w:rsidRPr="00EB68A5">
              <w:rPr>
                <w:sz w:val="22"/>
                <w:szCs w:val="22"/>
              </w:rPr>
              <w:t>&lt;= 9</w:t>
            </w:r>
          </w:p>
        </w:tc>
        <w:tc>
          <w:tcPr>
            <w:tcW w:w="1080" w:type="dxa"/>
          </w:tcPr>
          <w:p w14:paraId="56088553" w14:textId="77777777" w:rsidR="00C65F76" w:rsidRPr="00EB68A5" w:rsidRDefault="00C3049C" w:rsidP="00EB68A5">
            <w:pPr>
              <w:spacing w:before="60" w:after="60"/>
              <w:rPr>
                <w:sz w:val="22"/>
                <w:szCs w:val="22"/>
              </w:rPr>
            </w:pPr>
            <w:r w:rsidRPr="00EB68A5">
              <w:rPr>
                <w:sz w:val="22"/>
                <w:szCs w:val="22"/>
              </w:rPr>
              <w:t>Нет</w:t>
            </w:r>
          </w:p>
        </w:tc>
        <w:tc>
          <w:tcPr>
            <w:tcW w:w="2888" w:type="dxa"/>
          </w:tcPr>
          <w:p w14:paraId="1FEFA449" w14:textId="17E9A6C3" w:rsidR="00C65F76" w:rsidRPr="00EB68A5" w:rsidRDefault="00C3049C" w:rsidP="00EB68A5">
            <w:pPr>
              <w:spacing w:before="60" w:after="60"/>
              <w:rPr>
                <w:sz w:val="22"/>
                <w:szCs w:val="22"/>
              </w:rPr>
            </w:pPr>
            <w:r w:rsidRPr="00EB68A5">
              <w:rPr>
                <w:sz w:val="22"/>
                <w:szCs w:val="22"/>
              </w:rPr>
              <w:t>К</w:t>
            </w:r>
            <w:r w:rsidR="00EB68A5">
              <w:rPr>
                <w:sz w:val="22"/>
                <w:szCs w:val="22"/>
              </w:rPr>
              <w:t>од учетной единицы объекта ФАИП</w:t>
            </w:r>
          </w:p>
        </w:tc>
      </w:tr>
      <w:tr w:rsidR="00C65F76" w:rsidRPr="00EB68A5" w14:paraId="7C5BB0E0" w14:textId="77777777" w:rsidTr="00EB68A5">
        <w:trPr>
          <w:cnfStyle w:val="000000100000" w:firstRow="0" w:lastRow="0" w:firstColumn="0" w:lastColumn="0" w:oddVBand="0" w:evenVBand="0" w:oddHBand="1" w:evenHBand="0" w:firstRowFirstColumn="0" w:firstRowLastColumn="0" w:lastRowFirstColumn="0" w:lastRowLastColumn="0"/>
        </w:trPr>
        <w:tc>
          <w:tcPr>
            <w:tcW w:w="1921" w:type="dxa"/>
          </w:tcPr>
          <w:p w14:paraId="52000EBF" w14:textId="77777777" w:rsidR="00C65F76" w:rsidRPr="00EB68A5" w:rsidRDefault="00C3049C" w:rsidP="00EB68A5">
            <w:pPr>
              <w:spacing w:before="60" w:after="60"/>
              <w:rPr>
                <w:sz w:val="22"/>
                <w:szCs w:val="22"/>
              </w:rPr>
            </w:pPr>
            <w:r w:rsidRPr="00EB68A5">
              <w:rPr>
                <w:sz w:val="22"/>
                <w:szCs w:val="22"/>
              </w:rPr>
              <w:t>Наименование этапа инвестирования по объекту ФАИП</w:t>
            </w:r>
          </w:p>
        </w:tc>
        <w:tc>
          <w:tcPr>
            <w:tcW w:w="1985" w:type="dxa"/>
          </w:tcPr>
          <w:p w14:paraId="67428BB4" w14:textId="77777777" w:rsidR="00C65F76" w:rsidRPr="00EB68A5" w:rsidRDefault="00C3049C" w:rsidP="00EB68A5">
            <w:pPr>
              <w:spacing w:before="60" w:after="60"/>
              <w:rPr>
                <w:sz w:val="22"/>
                <w:szCs w:val="22"/>
              </w:rPr>
            </w:pPr>
            <w:r w:rsidRPr="00EB68A5">
              <w:rPr>
                <w:sz w:val="22"/>
                <w:szCs w:val="22"/>
              </w:rPr>
              <w:t>FAIP_NAME_INV</w:t>
            </w:r>
          </w:p>
        </w:tc>
        <w:tc>
          <w:tcPr>
            <w:tcW w:w="1082" w:type="dxa"/>
          </w:tcPr>
          <w:p w14:paraId="7EF65BD1" w14:textId="77777777" w:rsidR="00C65F76" w:rsidRPr="00EB68A5" w:rsidRDefault="00C3049C" w:rsidP="00EB68A5">
            <w:pPr>
              <w:spacing w:before="60" w:after="60"/>
              <w:rPr>
                <w:sz w:val="22"/>
                <w:szCs w:val="22"/>
              </w:rPr>
            </w:pPr>
            <w:r w:rsidRPr="00EB68A5">
              <w:rPr>
                <w:sz w:val="22"/>
                <w:szCs w:val="22"/>
              </w:rPr>
              <w:t>STRING</w:t>
            </w:r>
          </w:p>
        </w:tc>
        <w:tc>
          <w:tcPr>
            <w:tcW w:w="901" w:type="dxa"/>
          </w:tcPr>
          <w:p w14:paraId="4C2D628D" w14:textId="77777777" w:rsidR="00C65F76" w:rsidRPr="00EB68A5" w:rsidRDefault="00C3049C" w:rsidP="00EB68A5">
            <w:pPr>
              <w:spacing w:before="60" w:after="60"/>
              <w:rPr>
                <w:sz w:val="22"/>
                <w:szCs w:val="22"/>
              </w:rPr>
            </w:pPr>
            <w:r w:rsidRPr="00EB68A5">
              <w:rPr>
                <w:sz w:val="22"/>
                <w:szCs w:val="22"/>
              </w:rPr>
              <w:t>&lt;= 2000</w:t>
            </w:r>
          </w:p>
        </w:tc>
        <w:tc>
          <w:tcPr>
            <w:tcW w:w="1080" w:type="dxa"/>
          </w:tcPr>
          <w:p w14:paraId="042A9E5B" w14:textId="77777777" w:rsidR="00C65F76" w:rsidRPr="00EB68A5" w:rsidRDefault="00C3049C" w:rsidP="00EB68A5">
            <w:pPr>
              <w:spacing w:before="60" w:after="60"/>
              <w:rPr>
                <w:sz w:val="22"/>
                <w:szCs w:val="22"/>
              </w:rPr>
            </w:pPr>
            <w:r w:rsidRPr="00EB68A5">
              <w:rPr>
                <w:sz w:val="22"/>
                <w:szCs w:val="22"/>
              </w:rPr>
              <w:t>Нет</w:t>
            </w:r>
          </w:p>
        </w:tc>
        <w:tc>
          <w:tcPr>
            <w:tcW w:w="2888" w:type="dxa"/>
          </w:tcPr>
          <w:p w14:paraId="7209C872" w14:textId="54261289" w:rsidR="00C65F76" w:rsidRPr="00EB68A5" w:rsidRDefault="00C3049C" w:rsidP="00EB68A5">
            <w:pPr>
              <w:spacing w:before="60" w:after="60"/>
              <w:rPr>
                <w:sz w:val="22"/>
                <w:szCs w:val="22"/>
              </w:rPr>
            </w:pPr>
            <w:r w:rsidRPr="00EB68A5">
              <w:rPr>
                <w:sz w:val="22"/>
                <w:szCs w:val="22"/>
              </w:rPr>
              <w:t>Наименование этапа (направления) инвестирования по объекту ФАИП. Может заполняться для записей справочника, содержащих информацию об этапах (направлениях)</w:t>
            </w:r>
            <w:r w:rsidR="00EB68A5">
              <w:rPr>
                <w:sz w:val="22"/>
                <w:szCs w:val="22"/>
              </w:rPr>
              <w:t xml:space="preserve"> инвестирования по объекту ФАИП</w:t>
            </w:r>
          </w:p>
        </w:tc>
      </w:tr>
      <w:tr w:rsidR="00C65F76" w:rsidRPr="00EB68A5" w14:paraId="0EA8FC06" w14:textId="77777777" w:rsidTr="00EB68A5">
        <w:trPr>
          <w:cnfStyle w:val="000000010000" w:firstRow="0" w:lastRow="0" w:firstColumn="0" w:lastColumn="0" w:oddVBand="0" w:evenVBand="0" w:oddHBand="0" w:evenHBand="1" w:firstRowFirstColumn="0" w:firstRowLastColumn="0" w:lastRowFirstColumn="0" w:lastRowLastColumn="0"/>
        </w:trPr>
        <w:tc>
          <w:tcPr>
            <w:tcW w:w="1921" w:type="dxa"/>
          </w:tcPr>
          <w:p w14:paraId="649D7E21" w14:textId="77777777" w:rsidR="00C65F76" w:rsidRPr="00EB68A5" w:rsidRDefault="00C3049C" w:rsidP="00EB68A5">
            <w:pPr>
              <w:spacing w:before="60" w:after="60"/>
              <w:rPr>
                <w:sz w:val="22"/>
                <w:szCs w:val="22"/>
              </w:rPr>
            </w:pPr>
            <w:r w:rsidRPr="00EB68A5">
              <w:rPr>
                <w:sz w:val="22"/>
                <w:szCs w:val="22"/>
              </w:rPr>
              <w:t>GUID родительской записи справочника</w:t>
            </w:r>
          </w:p>
        </w:tc>
        <w:tc>
          <w:tcPr>
            <w:tcW w:w="1985" w:type="dxa"/>
          </w:tcPr>
          <w:p w14:paraId="08FCA277" w14:textId="77777777" w:rsidR="00C65F76" w:rsidRPr="00EB68A5" w:rsidRDefault="00C3049C" w:rsidP="00EB68A5">
            <w:pPr>
              <w:spacing w:before="60" w:after="60"/>
              <w:rPr>
                <w:sz w:val="22"/>
                <w:szCs w:val="22"/>
              </w:rPr>
            </w:pPr>
            <w:r w:rsidRPr="00EB68A5">
              <w:rPr>
                <w:sz w:val="22"/>
                <w:szCs w:val="22"/>
              </w:rPr>
              <w:t>GUID_PARENT</w:t>
            </w:r>
          </w:p>
        </w:tc>
        <w:tc>
          <w:tcPr>
            <w:tcW w:w="1082" w:type="dxa"/>
          </w:tcPr>
          <w:p w14:paraId="5EF166FA" w14:textId="77777777" w:rsidR="00C65F76" w:rsidRPr="00EB68A5" w:rsidRDefault="00C3049C" w:rsidP="00EB68A5">
            <w:pPr>
              <w:spacing w:before="60" w:after="60"/>
              <w:rPr>
                <w:sz w:val="22"/>
                <w:szCs w:val="22"/>
              </w:rPr>
            </w:pPr>
            <w:r w:rsidRPr="00EB68A5">
              <w:rPr>
                <w:sz w:val="22"/>
                <w:szCs w:val="22"/>
              </w:rPr>
              <w:t>GUID</w:t>
            </w:r>
          </w:p>
        </w:tc>
        <w:tc>
          <w:tcPr>
            <w:tcW w:w="901" w:type="dxa"/>
          </w:tcPr>
          <w:p w14:paraId="6E08640D" w14:textId="77777777" w:rsidR="00C65F76" w:rsidRPr="00EB68A5" w:rsidRDefault="00C65F76" w:rsidP="00EB68A5">
            <w:pPr>
              <w:spacing w:before="60" w:after="60"/>
              <w:rPr>
                <w:sz w:val="22"/>
                <w:szCs w:val="22"/>
              </w:rPr>
            </w:pPr>
          </w:p>
        </w:tc>
        <w:tc>
          <w:tcPr>
            <w:tcW w:w="1080" w:type="dxa"/>
          </w:tcPr>
          <w:p w14:paraId="52F341C1" w14:textId="77777777" w:rsidR="00C65F76" w:rsidRPr="00EB68A5" w:rsidRDefault="00C3049C" w:rsidP="00EB68A5">
            <w:pPr>
              <w:spacing w:before="60" w:after="60"/>
              <w:rPr>
                <w:sz w:val="22"/>
                <w:szCs w:val="22"/>
              </w:rPr>
            </w:pPr>
            <w:r w:rsidRPr="00EB68A5">
              <w:rPr>
                <w:sz w:val="22"/>
                <w:szCs w:val="22"/>
              </w:rPr>
              <w:t>Нет</w:t>
            </w:r>
          </w:p>
        </w:tc>
        <w:tc>
          <w:tcPr>
            <w:tcW w:w="2888" w:type="dxa"/>
          </w:tcPr>
          <w:p w14:paraId="592E6CD7" w14:textId="77777777" w:rsidR="00C65F76" w:rsidRPr="00EB68A5" w:rsidRDefault="00C3049C" w:rsidP="00EB68A5">
            <w:pPr>
              <w:spacing w:before="60" w:after="60"/>
              <w:rPr>
                <w:sz w:val="22"/>
                <w:szCs w:val="22"/>
              </w:rPr>
            </w:pPr>
            <w:r w:rsidRPr="00EB68A5">
              <w:rPr>
                <w:sz w:val="22"/>
                <w:szCs w:val="22"/>
              </w:rPr>
              <w:t>Уникальный идентификатор родительской записи справочника, присвоенный в МОУ ФК.</w:t>
            </w:r>
          </w:p>
          <w:p w14:paraId="65126B3D" w14:textId="0554574C" w:rsidR="00C65F76" w:rsidRPr="00EB68A5" w:rsidRDefault="00C3049C" w:rsidP="00EB68A5">
            <w:pPr>
              <w:spacing w:before="60" w:after="60"/>
              <w:rPr>
                <w:sz w:val="22"/>
                <w:szCs w:val="22"/>
              </w:rPr>
            </w:pPr>
            <w:r w:rsidRPr="00EB68A5">
              <w:rPr>
                <w:sz w:val="22"/>
                <w:szCs w:val="22"/>
              </w:rPr>
              <w:t>Обязательно для заполнения, если запол</w:t>
            </w:r>
            <w:r w:rsidR="00EB68A5">
              <w:rPr>
                <w:sz w:val="22"/>
                <w:szCs w:val="22"/>
              </w:rPr>
              <w:t>нено поле FSST.FAIP_PARENT_CODE</w:t>
            </w:r>
          </w:p>
        </w:tc>
      </w:tr>
      <w:tr w:rsidR="00C65F76" w:rsidRPr="00EB68A5" w14:paraId="563EEA7F" w14:textId="77777777" w:rsidTr="00EB68A5">
        <w:trPr>
          <w:cnfStyle w:val="000000100000" w:firstRow="0" w:lastRow="0" w:firstColumn="0" w:lastColumn="0" w:oddVBand="0" w:evenVBand="0" w:oddHBand="1" w:evenHBand="0" w:firstRowFirstColumn="0" w:firstRowLastColumn="0" w:lastRowFirstColumn="0" w:lastRowLastColumn="0"/>
        </w:trPr>
        <w:tc>
          <w:tcPr>
            <w:tcW w:w="1921" w:type="dxa"/>
          </w:tcPr>
          <w:p w14:paraId="03D92523" w14:textId="77777777" w:rsidR="00C65F76" w:rsidRPr="00EB68A5" w:rsidRDefault="00C3049C" w:rsidP="00EB68A5">
            <w:pPr>
              <w:spacing w:before="60" w:after="60"/>
              <w:rPr>
                <w:sz w:val="22"/>
                <w:szCs w:val="22"/>
              </w:rPr>
            </w:pPr>
            <w:r w:rsidRPr="00EB68A5">
              <w:rPr>
                <w:sz w:val="22"/>
                <w:szCs w:val="22"/>
              </w:rPr>
              <w:t>Идентификатор вышестоящего объекта ФАИП</w:t>
            </w:r>
          </w:p>
        </w:tc>
        <w:tc>
          <w:tcPr>
            <w:tcW w:w="1985" w:type="dxa"/>
          </w:tcPr>
          <w:p w14:paraId="3C72509C" w14:textId="77777777" w:rsidR="00C65F76" w:rsidRPr="00EB68A5" w:rsidRDefault="00C3049C" w:rsidP="00EB68A5">
            <w:pPr>
              <w:spacing w:before="60" w:after="60"/>
              <w:rPr>
                <w:sz w:val="22"/>
                <w:szCs w:val="22"/>
              </w:rPr>
            </w:pPr>
            <w:r w:rsidRPr="00EB68A5">
              <w:rPr>
                <w:sz w:val="22"/>
                <w:szCs w:val="22"/>
              </w:rPr>
              <w:t>FAIP_PARENT_ID</w:t>
            </w:r>
          </w:p>
        </w:tc>
        <w:tc>
          <w:tcPr>
            <w:tcW w:w="1082" w:type="dxa"/>
          </w:tcPr>
          <w:p w14:paraId="088B408D" w14:textId="77777777" w:rsidR="00C65F76" w:rsidRPr="00EB68A5" w:rsidRDefault="00C3049C" w:rsidP="00EB68A5">
            <w:pPr>
              <w:spacing w:before="60" w:after="60"/>
              <w:rPr>
                <w:sz w:val="22"/>
                <w:szCs w:val="22"/>
              </w:rPr>
            </w:pPr>
            <w:r w:rsidRPr="00EB68A5">
              <w:rPr>
                <w:sz w:val="22"/>
                <w:szCs w:val="22"/>
              </w:rPr>
              <w:t>STRING</w:t>
            </w:r>
          </w:p>
        </w:tc>
        <w:tc>
          <w:tcPr>
            <w:tcW w:w="901" w:type="dxa"/>
          </w:tcPr>
          <w:p w14:paraId="61380676" w14:textId="77777777" w:rsidR="00C65F76" w:rsidRPr="00EB68A5" w:rsidRDefault="00C3049C" w:rsidP="00EB68A5">
            <w:pPr>
              <w:spacing w:before="60" w:after="60"/>
              <w:rPr>
                <w:sz w:val="22"/>
                <w:szCs w:val="22"/>
              </w:rPr>
            </w:pPr>
            <w:r w:rsidRPr="00EB68A5">
              <w:rPr>
                <w:sz w:val="22"/>
                <w:szCs w:val="22"/>
              </w:rPr>
              <w:t>&lt;= 10</w:t>
            </w:r>
          </w:p>
        </w:tc>
        <w:tc>
          <w:tcPr>
            <w:tcW w:w="1080" w:type="dxa"/>
          </w:tcPr>
          <w:p w14:paraId="3D5CC146" w14:textId="77777777" w:rsidR="00C65F76" w:rsidRPr="00EB68A5" w:rsidRDefault="00C3049C" w:rsidP="00EB68A5">
            <w:pPr>
              <w:spacing w:before="60" w:after="60"/>
              <w:rPr>
                <w:sz w:val="22"/>
                <w:szCs w:val="22"/>
              </w:rPr>
            </w:pPr>
            <w:r w:rsidRPr="00EB68A5">
              <w:rPr>
                <w:sz w:val="22"/>
                <w:szCs w:val="22"/>
              </w:rPr>
              <w:t>Нет</w:t>
            </w:r>
          </w:p>
        </w:tc>
        <w:tc>
          <w:tcPr>
            <w:tcW w:w="2888" w:type="dxa"/>
          </w:tcPr>
          <w:p w14:paraId="2A6F5D31" w14:textId="77777777" w:rsidR="00C65F76" w:rsidRPr="00EB68A5" w:rsidRDefault="00C3049C" w:rsidP="00EB68A5">
            <w:pPr>
              <w:spacing w:before="60" w:after="60"/>
              <w:rPr>
                <w:sz w:val="22"/>
                <w:szCs w:val="22"/>
              </w:rPr>
            </w:pPr>
            <w:r w:rsidRPr="00EB68A5">
              <w:rPr>
                <w:sz w:val="22"/>
                <w:szCs w:val="22"/>
              </w:rPr>
              <w:t>Идентификатор объекта ФАИП, вышестоящего по отношению к данному объекту в иерархии объектов ФАИП.</w:t>
            </w:r>
          </w:p>
          <w:p w14:paraId="0D56F493" w14:textId="77777777" w:rsidR="00C65F76" w:rsidRPr="00EB68A5" w:rsidRDefault="00C3049C" w:rsidP="00EB68A5">
            <w:pPr>
              <w:spacing w:before="60" w:after="60"/>
              <w:rPr>
                <w:sz w:val="22"/>
                <w:szCs w:val="22"/>
              </w:rPr>
            </w:pPr>
            <w:r w:rsidRPr="00EB68A5">
              <w:rPr>
                <w:sz w:val="22"/>
                <w:szCs w:val="22"/>
              </w:rPr>
              <w:t>Обязательно для заполнения, если заполнено поле FSST.FAIP_PARENT_CODE и осуществляется передача в ТОФК.</w:t>
            </w:r>
          </w:p>
          <w:p w14:paraId="5BF161B9" w14:textId="62464C51" w:rsidR="00C65F76" w:rsidRPr="00EB68A5" w:rsidRDefault="00C3049C" w:rsidP="00EB68A5">
            <w:pPr>
              <w:spacing w:before="60" w:after="60"/>
              <w:rPr>
                <w:sz w:val="22"/>
                <w:szCs w:val="22"/>
              </w:rPr>
            </w:pPr>
            <w:r w:rsidRPr="00EB68A5">
              <w:rPr>
                <w:sz w:val="22"/>
                <w:szCs w:val="22"/>
              </w:rPr>
              <w:t>Не заполняется при пер</w:t>
            </w:r>
            <w:r w:rsidR="00EB68A5">
              <w:rPr>
                <w:sz w:val="22"/>
                <w:szCs w:val="22"/>
              </w:rPr>
              <w:t>едаче справочника от ТОФК к ПБС</w:t>
            </w:r>
          </w:p>
        </w:tc>
      </w:tr>
      <w:tr w:rsidR="00C65F76" w:rsidRPr="00EB68A5" w14:paraId="11FB7220" w14:textId="77777777" w:rsidTr="00EB68A5">
        <w:trPr>
          <w:cnfStyle w:val="000000010000" w:firstRow="0" w:lastRow="0" w:firstColumn="0" w:lastColumn="0" w:oddVBand="0" w:evenVBand="0" w:oddHBand="0" w:evenHBand="1" w:firstRowFirstColumn="0" w:firstRowLastColumn="0" w:lastRowFirstColumn="0" w:lastRowLastColumn="0"/>
        </w:trPr>
        <w:tc>
          <w:tcPr>
            <w:tcW w:w="1921" w:type="dxa"/>
          </w:tcPr>
          <w:p w14:paraId="46B6E061" w14:textId="77777777" w:rsidR="00C65F76" w:rsidRPr="00EB68A5" w:rsidRDefault="00C3049C" w:rsidP="00EB68A5">
            <w:pPr>
              <w:spacing w:before="60" w:after="60"/>
              <w:rPr>
                <w:sz w:val="22"/>
                <w:szCs w:val="22"/>
              </w:rPr>
            </w:pPr>
            <w:r w:rsidRPr="00EB68A5">
              <w:rPr>
                <w:sz w:val="22"/>
                <w:szCs w:val="22"/>
              </w:rPr>
              <w:lastRenderedPageBreak/>
              <w:t>Код вышестоящего объекта ФАИП</w:t>
            </w:r>
          </w:p>
        </w:tc>
        <w:tc>
          <w:tcPr>
            <w:tcW w:w="1985" w:type="dxa"/>
          </w:tcPr>
          <w:p w14:paraId="70CAC5B2" w14:textId="77777777" w:rsidR="00C65F76" w:rsidRPr="00EB68A5" w:rsidRDefault="00C3049C" w:rsidP="00EB68A5">
            <w:pPr>
              <w:spacing w:before="60" w:after="60"/>
              <w:rPr>
                <w:sz w:val="22"/>
                <w:szCs w:val="22"/>
              </w:rPr>
            </w:pPr>
            <w:r w:rsidRPr="00EB68A5">
              <w:rPr>
                <w:sz w:val="22"/>
                <w:szCs w:val="22"/>
              </w:rPr>
              <w:t>FAIP_PARENT_CODE</w:t>
            </w:r>
          </w:p>
        </w:tc>
        <w:tc>
          <w:tcPr>
            <w:tcW w:w="1082" w:type="dxa"/>
          </w:tcPr>
          <w:p w14:paraId="2E0F436A" w14:textId="77777777" w:rsidR="00C65F76" w:rsidRPr="00EB68A5" w:rsidRDefault="00C3049C" w:rsidP="00EB68A5">
            <w:pPr>
              <w:spacing w:before="60" w:after="60"/>
              <w:rPr>
                <w:sz w:val="22"/>
                <w:szCs w:val="22"/>
              </w:rPr>
            </w:pPr>
            <w:r w:rsidRPr="00EB68A5">
              <w:rPr>
                <w:sz w:val="22"/>
                <w:szCs w:val="22"/>
              </w:rPr>
              <w:t>STRING</w:t>
            </w:r>
          </w:p>
        </w:tc>
        <w:tc>
          <w:tcPr>
            <w:tcW w:w="901" w:type="dxa"/>
          </w:tcPr>
          <w:p w14:paraId="1A99F5D4" w14:textId="77777777" w:rsidR="00C65F76" w:rsidRPr="00EB68A5" w:rsidRDefault="00C3049C" w:rsidP="00EB68A5">
            <w:pPr>
              <w:spacing w:before="60" w:after="60"/>
              <w:rPr>
                <w:sz w:val="22"/>
                <w:szCs w:val="22"/>
              </w:rPr>
            </w:pPr>
            <w:r w:rsidRPr="00EB68A5">
              <w:rPr>
                <w:sz w:val="22"/>
                <w:szCs w:val="22"/>
              </w:rPr>
              <w:t>= 14</w:t>
            </w:r>
          </w:p>
        </w:tc>
        <w:tc>
          <w:tcPr>
            <w:tcW w:w="1080" w:type="dxa"/>
          </w:tcPr>
          <w:p w14:paraId="1F7881F6" w14:textId="77777777" w:rsidR="00C65F76" w:rsidRPr="00EB68A5" w:rsidRDefault="00C3049C" w:rsidP="00EB68A5">
            <w:pPr>
              <w:spacing w:before="60" w:after="60"/>
              <w:rPr>
                <w:sz w:val="22"/>
                <w:szCs w:val="22"/>
              </w:rPr>
            </w:pPr>
            <w:r w:rsidRPr="00EB68A5">
              <w:rPr>
                <w:sz w:val="22"/>
                <w:szCs w:val="22"/>
              </w:rPr>
              <w:t>Нет</w:t>
            </w:r>
          </w:p>
        </w:tc>
        <w:tc>
          <w:tcPr>
            <w:tcW w:w="2888" w:type="dxa"/>
          </w:tcPr>
          <w:p w14:paraId="6D1E79D4" w14:textId="77777777" w:rsidR="00C65F76" w:rsidRPr="00EB68A5" w:rsidRDefault="00C3049C" w:rsidP="00EB68A5">
            <w:pPr>
              <w:spacing w:before="60" w:after="60"/>
              <w:rPr>
                <w:sz w:val="22"/>
                <w:szCs w:val="22"/>
              </w:rPr>
            </w:pPr>
            <w:r w:rsidRPr="00EB68A5">
              <w:rPr>
                <w:sz w:val="22"/>
                <w:szCs w:val="22"/>
              </w:rPr>
              <w:t>Код объекта ФАИП, вышестоящего по отношению к данному объекту в иерархии объектов ФАИП.</w:t>
            </w:r>
          </w:p>
          <w:p w14:paraId="4534B473" w14:textId="70F19EBA" w:rsidR="00C65F76" w:rsidRPr="00EB68A5" w:rsidRDefault="00C3049C" w:rsidP="00EB68A5">
            <w:pPr>
              <w:spacing w:before="60" w:after="60"/>
              <w:rPr>
                <w:sz w:val="22"/>
                <w:szCs w:val="22"/>
              </w:rPr>
            </w:pPr>
            <w:r w:rsidRPr="00EB68A5">
              <w:rPr>
                <w:sz w:val="22"/>
                <w:szCs w:val="22"/>
              </w:rPr>
              <w:t>Обязательно для заполнения, если зап</w:t>
            </w:r>
            <w:r w:rsidR="00EB68A5">
              <w:rPr>
                <w:sz w:val="22"/>
                <w:szCs w:val="22"/>
              </w:rPr>
              <w:t>олнено поле FSST.FAIP_PARENT_ID</w:t>
            </w:r>
          </w:p>
        </w:tc>
      </w:tr>
      <w:tr w:rsidR="00C65F76" w:rsidRPr="00EB68A5" w14:paraId="430CACB9" w14:textId="77777777" w:rsidTr="00EB68A5">
        <w:trPr>
          <w:cnfStyle w:val="000000100000" w:firstRow="0" w:lastRow="0" w:firstColumn="0" w:lastColumn="0" w:oddVBand="0" w:evenVBand="0" w:oddHBand="1" w:evenHBand="0" w:firstRowFirstColumn="0" w:firstRowLastColumn="0" w:lastRowFirstColumn="0" w:lastRowLastColumn="0"/>
        </w:trPr>
        <w:tc>
          <w:tcPr>
            <w:tcW w:w="1921" w:type="dxa"/>
          </w:tcPr>
          <w:p w14:paraId="76560100" w14:textId="77777777" w:rsidR="00C65F76" w:rsidRPr="00EB68A5" w:rsidRDefault="00C3049C" w:rsidP="00EB68A5">
            <w:pPr>
              <w:spacing w:before="60" w:after="60"/>
              <w:rPr>
                <w:sz w:val="22"/>
                <w:szCs w:val="22"/>
              </w:rPr>
            </w:pPr>
            <w:r w:rsidRPr="00EB68A5">
              <w:rPr>
                <w:sz w:val="22"/>
                <w:szCs w:val="22"/>
              </w:rPr>
              <w:t>Код ГРБС</w:t>
            </w:r>
          </w:p>
        </w:tc>
        <w:tc>
          <w:tcPr>
            <w:tcW w:w="1985" w:type="dxa"/>
          </w:tcPr>
          <w:p w14:paraId="5C7152DC" w14:textId="77777777" w:rsidR="00C65F76" w:rsidRPr="00EB68A5" w:rsidRDefault="00C3049C" w:rsidP="00EB68A5">
            <w:pPr>
              <w:spacing w:before="60" w:after="60"/>
              <w:rPr>
                <w:sz w:val="22"/>
                <w:szCs w:val="22"/>
              </w:rPr>
            </w:pPr>
            <w:r w:rsidRPr="00EB68A5">
              <w:rPr>
                <w:sz w:val="22"/>
                <w:szCs w:val="22"/>
              </w:rPr>
              <w:t>GRBS_CODE</w:t>
            </w:r>
          </w:p>
        </w:tc>
        <w:tc>
          <w:tcPr>
            <w:tcW w:w="1082" w:type="dxa"/>
          </w:tcPr>
          <w:p w14:paraId="0284B77D" w14:textId="77777777" w:rsidR="00C65F76" w:rsidRPr="00EB68A5" w:rsidRDefault="00C3049C" w:rsidP="00EB68A5">
            <w:pPr>
              <w:spacing w:before="60" w:after="60"/>
              <w:rPr>
                <w:sz w:val="22"/>
                <w:szCs w:val="22"/>
              </w:rPr>
            </w:pPr>
            <w:r w:rsidRPr="00EB68A5">
              <w:rPr>
                <w:sz w:val="22"/>
                <w:szCs w:val="22"/>
              </w:rPr>
              <w:t>STRING</w:t>
            </w:r>
          </w:p>
        </w:tc>
        <w:tc>
          <w:tcPr>
            <w:tcW w:w="901" w:type="dxa"/>
          </w:tcPr>
          <w:p w14:paraId="387FE9A9" w14:textId="77777777" w:rsidR="00C65F76" w:rsidRPr="00EB68A5" w:rsidRDefault="00C3049C" w:rsidP="00EB68A5">
            <w:pPr>
              <w:spacing w:before="60" w:after="60"/>
              <w:rPr>
                <w:sz w:val="22"/>
                <w:szCs w:val="22"/>
              </w:rPr>
            </w:pPr>
            <w:r w:rsidRPr="00EB68A5">
              <w:rPr>
                <w:sz w:val="22"/>
                <w:szCs w:val="22"/>
              </w:rPr>
              <w:t>= 3</w:t>
            </w:r>
          </w:p>
        </w:tc>
        <w:tc>
          <w:tcPr>
            <w:tcW w:w="1080" w:type="dxa"/>
          </w:tcPr>
          <w:p w14:paraId="1E33DB88" w14:textId="77777777" w:rsidR="00C65F76" w:rsidRPr="00EB68A5" w:rsidRDefault="00C3049C" w:rsidP="00EB68A5">
            <w:pPr>
              <w:spacing w:before="60" w:after="60"/>
              <w:rPr>
                <w:sz w:val="22"/>
                <w:szCs w:val="22"/>
              </w:rPr>
            </w:pPr>
            <w:r w:rsidRPr="00EB68A5">
              <w:rPr>
                <w:sz w:val="22"/>
                <w:szCs w:val="22"/>
              </w:rPr>
              <w:t>Да</w:t>
            </w:r>
          </w:p>
        </w:tc>
        <w:tc>
          <w:tcPr>
            <w:tcW w:w="2888" w:type="dxa"/>
          </w:tcPr>
          <w:p w14:paraId="4679A06F" w14:textId="7B1C92D0" w:rsidR="00C65F76" w:rsidRPr="00EB68A5" w:rsidRDefault="00C3049C" w:rsidP="00EB68A5">
            <w:pPr>
              <w:spacing w:before="60" w:after="60"/>
              <w:rPr>
                <w:sz w:val="22"/>
                <w:szCs w:val="22"/>
              </w:rPr>
            </w:pPr>
            <w:r w:rsidRPr="00EB68A5">
              <w:rPr>
                <w:sz w:val="22"/>
                <w:szCs w:val="22"/>
              </w:rPr>
              <w:t xml:space="preserve">Указывается код ведомства по ППП в соответствии </w:t>
            </w:r>
            <w:r w:rsidR="00EB68A5">
              <w:rPr>
                <w:sz w:val="22"/>
                <w:szCs w:val="22"/>
              </w:rPr>
              <w:t>с действующими Указаниями по БК</w:t>
            </w:r>
          </w:p>
        </w:tc>
      </w:tr>
      <w:tr w:rsidR="00C65F76" w:rsidRPr="00EB68A5" w14:paraId="59B23ADB" w14:textId="77777777" w:rsidTr="00EB68A5">
        <w:trPr>
          <w:cnfStyle w:val="000000010000" w:firstRow="0" w:lastRow="0" w:firstColumn="0" w:lastColumn="0" w:oddVBand="0" w:evenVBand="0" w:oddHBand="0" w:evenHBand="1" w:firstRowFirstColumn="0" w:firstRowLastColumn="0" w:lastRowFirstColumn="0" w:lastRowLastColumn="0"/>
        </w:trPr>
        <w:tc>
          <w:tcPr>
            <w:tcW w:w="1921" w:type="dxa"/>
          </w:tcPr>
          <w:p w14:paraId="584B0C59" w14:textId="77777777" w:rsidR="00C65F76" w:rsidRPr="00EB68A5" w:rsidRDefault="00C3049C" w:rsidP="00EB68A5">
            <w:pPr>
              <w:spacing w:before="60" w:after="60"/>
              <w:rPr>
                <w:sz w:val="22"/>
                <w:szCs w:val="22"/>
              </w:rPr>
            </w:pPr>
            <w:r w:rsidRPr="00EB68A5">
              <w:rPr>
                <w:sz w:val="22"/>
                <w:szCs w:val="22"/>
              </w:rPr>
              <w:t>Полное (сокращенное) наименование ГРБС</w:t>
            </w:r>
          </w:p>
        </w:tc>
        <w:tc>
          <w:tcPr>
            <w:tcW w:w="1985" w:type="dxa"/>
          </w:tcPr>
          <w:p w14:paraId="522595B0" w14:textId="77777777" w:rsidR="00C65F76" w:rsidRPr="00EB68A5" w:rsidRDefault="00C3049C" w:rsidP="00EB68A5">
            <w:pPr>
              <w:spacing w:before="60" w:after="60"/>
              <w:rPr>
                <w:sz w:val="22"/>
                <w:szCs w:val="22"/>
              </w:rPr>
            </w:pPr>
            <w:r w:rsidRPr="00EB68A5">
              <w:rPr>
                <w:sz w:val="22"/>
                <w:szCs w:val="22"/>
              </w:rPr>
              <w:t>GRBS_NAME</w:t>
            </w:r>
          </w:p>
        </w:tc>
        <w:tc>
          <w:tcPr>
            <w:tcW w:w="1082" w:type="dxa"/>
          </w:tcPr>
          <w:p w14:paraId="06EC553C" w14:textId="77777777" w:rsidR="00C65F76" w:rsidRPr="00EB68A5" w:rsidRDefault="00C3049C" w:rsidP="00EB68A5">
            <w:pPr>
              <w:spacing w:before="60" w:after="60"/>
              <w:rPr>
                <w:sz w:val="22"/>
                <w:szCs w:val="22"/>
              </w:rPr>
            </w:pPr>
            <w:r w:rsidRPr="00EB68A5">
              <w:rPr>
                <w:sz w:val="22"/>
                <w:szCs w:val="22"/>
              </w:rPr>
              <w:t>STRING</w:t>
            </w:r>
          </w:p>
        </w:tc>
        <w:tc>
          <w:tcPr>
            <w:tcW w:w="901" w:type="dxa"/>
          </w:tcPr>
          <w:p w14:paraId="338E9F89" w14:textId="77777777" w:rsidR="00C65F76" w:rsidRPr="00EB68A5" w:rsidRDefault="00C3049C" w:rsidP="00EB68A5">
            <w:pPr>
              <w:spacing w:before="60" w:after="60"/>
              <w:rPr>
                <w:sz w:val="22"/>
                <w:szCs w:val="22"/>
              </w:rPr>
            </w:pPr>
            <w:r w:rsidRPr="00EB68A5">
              <w:rPr>
                <w:sz w:val="22"/>
                <w:szCs w:val="22"/>
              </w:rPr>
              <w:t>&lt;= 2000</w:t>
            </w:r>
          </w:p>
        </w:tc>
        <w:tc>
          <w:tcPr>
            <w:tcW w:w="1080" w:type="dxa"/>
          </w:tcPr>
          <w:p w14:paraId="018B2237" w14:textId="77777777" w:rsidR="00C65F76" w:rsidRPr="00EB68A5" w:rsidRDefault="00C3049C" w:rsidP="00EB68A5">
            <w:pPr>
              <w:spacing w:before="60" w:after="60"/>
              <w:rPr>
                <w:sz w:val="22"/>
                <w:szCs w:val="22"/>
              </w:rPr>
            </w:pPr>
            <w:r w:rsidRPr="00EB68A5">
              <w:rPr>
                <w:sz w:val="22"/>
                <w:szCs w:val="22"/>
              </w:rPr>
              <w:t>Нет</w:t>
            </w:r>
          </w:p>
        </w:tc>
        <w:tc>
          <w:tcPr>
            <w:tcW w:w="2888" w:type="dxa"/>
          </w:tcPr>
          <w:p w14:paraId="51AC4A7B" w14:textId="358EBA42" w:rsidR="00C65F76" w:rsidRPr="00EB68A5" w:rsidRDefault="00C3049C" w:rsidP="00EB68A5">
            <w:pPr>
              <w:spacing w:before="60" w:after="60"/>
              <w:rPr>
                <w:sz w:val="22"/>
                <w:szCs w:val="22"/>
              </w:rPr>
            </w:pPr>
            <w:r w:rsidRPr="00EB68A5">
              <w:rPr>
                <w:sz w:val="22"/>
                <w:szCs w:val="22"/>
              </w:rPr>
              <w:t xml:space="preserve">Полное </w:t>
            </w:r>
            <w:r w:rsidR="00EB68A5">
              <w:rPr>
                <w:sz w:val="22"/>
                <w:szCs w:val="22"/>
              </w:rPr>
              <w:t>(сокращенное) наименование ГРБС</w:t>
            </w:r>
          </w:p>
        </w:tc>
      </w:tr>
      <w:tr w:rsidR="00C65F76" w:rsidRPr="00EB68A5" w14:paraId="646D1D44" w14:textId="77777777" w:rsidTr="00EB68A5">
        <w:trPr>
          <w:cnfStyle w:val="000000100000" w:firstRow="0" w:lastRow="0" w:firstColumn="0" w:lastColumn="0" w:oddVBand="0" w:evenVBand="0" w:oddHBand="1" w:evenHBand="0" w:firstRowFirstColumn="0" w:firstRowLastColumn="0" w:lastRowFirstColumn="0" w:lastRowLastColumn="0"/>
        </w:trPr>
        <w:tc>
          <w:tcPr>
            <w:tcW w:w="1921" w:type="dxa"/>
          </w:tcPr>
          <w:p w14:paraId="2588D7A0" w14:textId="77777777" w:rsidR="00C65F76" w:rsidRPr="00EB68A5" w:rsidRDefault="00C3049C" w:rsidP="00EB68A5">
            <w:pPr>
              <w:spacing w:before="60" w:after="60"/>
              <w:rPr>
                <w:sz w:val="22"/>
                <w:szCs w:val="22"/>
              </w:rPr>
            </w:pPr>
            <w:r w:rsidRPr="00EB68A5">
              <w:rPr>
                <w:sz w:val="22"/>
                <w:szCs w:val="22"/>
              </w:rPr>
              <w:t>Код заказчика по Сводному реестру</w:t>
            </w:r>
          </w:p>
        </w:tc>
        <w:tc>
          <w:tcPr>
            <w:tcW w:w="1985" w:type="dxa"/>
          </w:tcPr>
          <w:p w14:paraId="0DC4D677" w14:textId="77777777" w:rsidR="00C65F76" w:rsidRPr="00EB68A5" w:rsidRDefault="00C3049C" w:rsidP="00EB68A5">
            <w:pPr>
              <w:spacing w:before="60" w:after="60"/>
              <w:rPr>
                <w:sz w:val="22"/>
                <w:szCs w:val="22"/>
              </w:rPr>
            </w:pPr>
            <w:r w:rsidRPr="00EB68A5">
              <w:rPr>
                <w:sz w:val="22"/>
                <w:szCs w:val="22"/>
              </w:rPr>
              <w:t>UBP_CODE</w:t>
            </w:r>
          </w:p>
        </w:tc>
        <w:tc>
          <w:tcPr>
            <w:tcW w:w="1082" w:type="dxa"/>
          </w:tcPr>
          <w:p w14:paraId="536455B1" w14:textId="77777777" w:rsidR="00C65F76" w:rsidRPr="00EB68A5" w:rsidRDefault="00C3049C" w:rsidP="00EB68A5">
            <w:pPr>
              <w:spacing w:before="60" w:after="60"/>
              <w:rPr>
                <w:sz w:val="22"/>
                <w:szCs w:val="22"/>
              </w:rPr>
            </w:pPr>
            <w:r w:rsidRPr="00EB68A5">
              <w:rPr>
                <w:sz w:val="22"/>
                <w:szCs w:val="22"/>
              </w:rPr>
              <w:t>STRING</w:t>
            </w:r>
          </w:p>
        </w:tc>
        <w:tc>
          <w:tcPr>
            <w:tcW w:w="901" w:type="dxa"/>
          </w:tcPr>
          <w:p w14:paraId="4B38458F" w14:textId="77777777" w:rsidR="00C65F76" w:rsidRPr="00EB68A5" w:rsidRDefault="00C3049C" w:rsidP="00EB68A5">
            <w:pPr>
              <w:spacing w:before="60" w:after="60"/>
              <w:rPr>
                <w:sz w:val="22"/>
                <w:szCs w:val="22"/>
              </w:rPr>
            </w:pPr>
            <w:r w:rsidRPr="00EB68A5">
              <w:rPr>
                <w:sz w:val="22"/>
                <w:szCs w:val="22"/>
              </w:rPr>
              <w:t>= 8</w:t>
            </w:r>
          </w:p>
        </w:tc>
        <w:tc>
          <w:tcPr>
            <w:tcW w:w="1080" w:type="dxa"/>
          </w:tcPr>
          <w:p w14:paraId="48D16C1F" w14:textId="77777777" w:rsidR="00C65F76" w:rsidRPr="00EB68A5" w:rsidRDefault="00C3049C" w:rsidP="00EB68A5">
            <w:pPr>
              <w:spacing w:before="60" w:after="60"/>
              <w:rPr>
                <w:sz w:val="22"/>
                <w:szCs w:val="22"/>
              </w:rPr>
            </w:pPr>
            <w:r w:rsidRPr="00EB68A5">
              <w:rPr>
                <w:sz w:val="22"/>
                <w:szCs w:val="22"/>
              </w:rPr>
              <w:t>Да</w:t>
            </w:r>
          </w:p>
        </w:tc>
        <w:tc>
          <w:tcPr>
            <w:tcW w:w="2888" w:type="dxa"/>
          </w:tcPr>
          <w:p w14:paraId="252DADB1" w14:textId="01BCDAAF" w:rsidR="00C65F76" w:rsidRPr="00EB68A5" w:rsidRDefault="00C3049C" w:rsidP="00EB68A5">
            <w:pPr>
              <w:spacing w:before="60" w:after="60"/>
              <w:rPr>
                <w:sz w:val="22"/>
                <w:szCs w:val="22"/>
              </w:rPr>
            </w:pPr>
            <w:r w:rsidRPr="00EB68A5">
              <w:rPr>
                <w:sz w:val="22"/>
                <w:szCs w:val="22"/>
              </w:rPr>
              <w:t>Указывается уникальный код организации по Св</w:t>
            </w:r>
            <w:r w:rsidR="00EB68A5">
              <w:rPr>
                <w:sz w:val="22"/>
                <w:szCs w:val="22"/>
              </w:rPr>
              <w:t>одному реестру, равный 8 знакам</w:t>
            </w:r>
          </w:p>
        </w:tc>
      </w:tr>
      <w:tr w:rsidR="00C65F76" w:rsidRPr="00EB68A5" w14:paraId="0EC0B1F8" w14:textId="77777777" w:rsidTr="00EB68A5">
        <w:trPr>
          <w:cnfStyle w:val="000000010000" w:firstRow="0" w:lastRow="0" w:firstColumn="0" w:lastColumn="0" w:oddVBand="0" w:evenVBand="0" w:oddHBand="0" w:evenHBand="1" w:firstRowFirstColumn="0" w:firstRowLastColumn="0" w:lastRowFirstColumn="0" w:lastRowLastColumn="0"/>
        </w:trPr>
        <w:tc>
          <w:tcPr>
            <w:tcW w:w="1921" w:type="dxa"/>
          </w:tcPr>
          <w:p w14:paraId="49089BDC" w14:textId="77777777" w:rsidR="00C65F76" w:rsidRPr="00EB68A5" w:rsidRDefault="00C3049C" w:rsidP="00EB68A5">
            <w:pPr>
              <w:spacing w:before="60" w:after="60"/>
              <w:rPr>
                <w:sz w:val="22"/>
                <w:szCs w:val="22"/>
              </w:rPr>
            </w:pPr>
            <w:r w:rsidRPr="00EB68A5">
              <w:rPr>
                <w:sz w:val="22"/>
                <w:szCs w:val="22"/>
              </w:rPr>
              <w:t>Полное (сокращенное) наименование заказчика</w:t>
            </w:r>
          </w:p>
        </w:tc>
        <w:tc>
          <w:tcPr>
            <w:tcW w:w="1985" w:type="dxa"/>
          </w:tcPr>
          <w:p w14:paraId="6A501ECF" w14:textId="77777777" w:rsidR="00C65F76" w:rsidRPr="00EB68A5" w:rsidRDefault="00C3049C" w:rsidP="00EB68A5">
            <w:pPr>
              <w:spacing w:before="60" w:after="60"/>
              <w:rPr>
                <w:sz w:val="22"/>
                <w:szCs w:val="22"/>
              </w:rPr>
            </w:pPr>
            <w:r w:rsidRPr="00EB68A5">
              <w:rPr>
                <w:sz w:val="22"/>
                <w:szCs w:val="22"/>
              </w:rPr>
              <w:t>UBP_NAME</w:t>
            </w:r>
          </w:p>
        </w:tc>
        <w:tc>
          <w:tcPr>
            <w:tcW w:w="1082" w:type="dxa"/>
          </w:tcPr>
          <w:p w14:paraId="1EBAEDE0" w14:textId="77777777" w:rsidR="00C65F76" w:rsidRPr="00EB68A5" w:rsidRDefault="00C3049C" w:rsidP="00EB68A5">
            <w:pPr>
              <w:spacing w:before="60" w:after="60"/>
              <w:rPr>
                <w:sz w:val="22"/>
                <w:szCs w:val="22"/>
              </w:rPr>
            </w:pPr>
            <w:r w:rsidRPr="00EB68A5">
              <w:rPr>
                <w:sz w:val="22"/>
                <w:szCs w:val="22"/>
              </w:rPr>
              <w:t>STRING</w:t>
            </w:r>
          </w:p>
        </w:tc>
        <w:tc>
          <w:tcPr>
            <w:tcW w:w="901" w:type="dxa"/>
          </w:tcPr>
          <w:p w14:paraId="04447BD3" w14:textId="77777777" w:rsidR="00C65F76" w:rsidRPr="00EB68A5" w:rsidRDefault="00C3049C" w:rsidP="00EB68A5">
            <w:pPr>
              <w:spacing w:before="60" w:after="60"/>
              <w:rPr>
                <w:sz w:val="22"/>
                <w:szCs w:val="22"/>
              </w:rPr>
            </w:pPr>
            <w:r w:rsidRPr="00EB68A5">
              <w:rPr>
                <w:sz w:val="22"/>
                <w:szCs w:val="22"/>
              </w:rPr>
              <w:t>&lt;= 2000</w:t>
            </w:r>
          </w:p>
        </w:tc>
        <w:tc>
          <w:tcPr>
            <w:tcW w:w="1080" w:type="dxa"/>
          </w:tcPr>
          <w:p w14:paraId="524F1223" w14:textId="77777777" w:rsidR="00C65F76" w:rsidRPr="00EB68A5" w:rsidRDefault="00C3049C" w:rsidP="00EB68A5">
            <w:pPr>
              <w:spacing w:before="60" w:after="60"/>
              <w:rPr>
                <w:sz w:val="22"/>
                <w:szCs w:val="22"/>
              </w:rPr>
            </w:pPr>
            <w:r w:rsidRPr="00EB68A5">
              <w:rPr>
                <w:sz w:val="22"/>
                <w:szCs w:val="22"/>
              </w:rPr>
              <w:t>Нет</w:t>
            </w:r>
          </w:p>
        </w:tc>
        <w:tc>
          <w:tcPr>
            <w:tcW w:w="2888" w:type="dxa"/>
          </w:tcPr>
          <w:p w14:paraId="3E77A34E" w14:textId="2F5DAA1D" w:rsidR="00C65F76" w:rsidRPr="00EB68A5" w:rsidRDefault="00C3049C" w:rsidP="00EB68A5">
            <w:pPr>
              <w:spacing w:before="60" w:after="60"/>
              <w:rPr>
                <w:sz w:val="22"/>
                <w:szCs w:val="22"/>
              </w:rPr>
            </w:pPr>
            <w:r w:rsidRPr="00EB68A5">
              <w:rPr>
                <w:sz w:val="22"/>
                <w:szCs w:val="22"/>
              </w:rPr>
              <w:t>Полное (сокращенное) наименование заказчика. Заполняется в с</w:t>
            </w:r>
            <w:r w:rsidR="00EB68A5">
              <w:rPr>
                <w:sz w:val="22"/>
                <w:szCs w:val="22"/>
              </w:rPr>
              <w:t>оответствии со Сводным реестром</w:t>
            </w:r>
          </w:p>
        </w:tc>
      </w:tr>
      <w:tr w:rsidR="00C65F76" w:rsidRPr="00EB68A5" w14:paraId="5171A994" w14:textId="77777777" w:rsidTr="00EB68A5">
        <w:trPr>
          <w:cnfStyle w:val="000000100000" w:firstRow="0" w:lastRow="0" w:firstColumn="0" w:lastColumn="0" w:oddVBand="0" w:evenVBand="0" w:oddHBand="1" w:evenHBand="0" w:firstRowFirstColumn="0" w:firstRowLastColumn="0" w:lastRowFirstColumn="0" w:lastRowLastColumn="0"/>
        </w:trPr>
        <w:tc>
          <w:tcPr>
            <w:tcW w:w="1921" w:type="dxa"/>
          </w:tcPr>
          <w:p w14:paraId="11782747" w14:textId="77777777" w:rsidR="00C65F76" w:rsidRPr="00EB68A5" w:rsidRDefault="00C3049C" w:rsidP="00EB68A5">
            <w:pPr>
              <w:spacing w:before="60" w:after="60"/>
              <w:rPr>
                <w:sz w:val="22"/>
                <w:szCs w:val="22"/>
              </w:rPr>
            </w:pPr>
            <w:r w:rsidRPr="00EB68A5">
              <w:rPr>
                <w:sz w:val="22"/>
                <w:szCs w:val="22"/>
              </w:rPr>
              <w:t>Полное (сокращенное) наименование застройщика</w:t>
            </w:r>
          </w:p>
        </w:tc>
        <w:tc>
          <w:tcPr>
            <w:tcW w:w="1985" w:type="dxa"/>
          </w:tcPr>
          <w:p w14:paraId="49877A67" w14:textId="77777777" w:rsidR="00C65F76" w:rsidRPr="00EB68A5" w:rsidRDefault="00C3049C" w:rsidP="00EB68A5">
            <w:pPr>
              <w:spacing w:before="60" w:after="60"/>
              <w:rPr>
                <w:sz w:val="22"/>
                <w:szCs w:val="22"/>
              </w:rPr>
            </w:pPr>
            <w:r w:rsidRPr="00EB68A5">
              <w:rPr>
                <w:sz w:val="22"/>
                <w:szCs w:val="22"/>
              </w:rPr>
              <w:t>DEV_NAME</w:t>
            </w:r>
          </w:p>
        </w:tc>
        <w:tc>
          <w:tcPr>
            <w:tcW w:w="1082" w:type="dxa"/>
          </w:tcPr>
          <w:p w14:paraId="6D6F9051" w14:textId="77777777" w:rsidR="00C65F76" w:rsidRPr="00EB68A5" w:rsidRDefault="00C3049C" w:rsidP="00EB68A5">
            <w:pPr>
              <w:spacing w:before="60" w:after="60"/>
              <w:rPr>
                <w:sz w:val="22"/>
                <w:szCs w:val="22"/>
              </w:rPr>
            </w:pPr>
            <w:r w:rsidRPr="00EB68A5">
              <w:rPr>
                <w:sz w:val="22"/>
                <w:szCs w:val="22"/>
              </w:rPr>
              <w:t>STRING</w:t>
            </w:r>
          </w:p>
        </w:tc>
        <w:tc>
          <w:tcPr>
            <w:tcW w:w="901" w:type="dxa"/>
          </w:tcPr>
          <w:p w14:paraId="6C005787" w14:textId="77777777" w:rsidR="00C65F76" w:rsidRPr="00EB68A5" w:rsidRDefault="00C3049C" w:rsidP="00EB68A5">
            <w:pPr>
              <w:spacing w:before="60" w:after="60"/>
              <w:rPr>
                <w:sz w:val="22"/>
                <w:szCs w:val="22"/>
              </w:rPr>
            </w:pPr>
            <w:r w:rsidRPr="00EB68A5">
              <w:rPr>
                <w:sz w:val="22"/>
                <w:szCs w:val="22"/>
              </w:rPr>
              <w:t>&lt;= 2000</w:t>
            </w:r>
          </w:p>
        </w:tc>
        <w:tc>
          <w:tcPr>
            <w:tcW w:w="1080" w:type="dxa"/>
          </w:tcPr>
          <w:p w14:paraId="642AC9A8" w14:textId="77777777" w:rsidR="00C65F76" w:rsidRPr="00EB68A5" w:rsidRDefault="00C3049C" w:rsidP="00EB68A5">
            <w:pPr>
              <w:spacing w:before="60" w:after="60"/>
              <w:rPr>
                <w:sz w:val="22"/>
                <w:szCs w:val="22"/>
              </w:rPr>
            </w:pPr>
            <w:r w:rsidRPr="00EB68A5">
              <w:rPr>
                <w:sz w:val="22"/>
                <w:szCs w:val="22"/>
              </w:rPr>
              <w:t>Нет</w:t>
            </w:r>
          </w:p>
        </w:tc>
        <w:tc>
          <w:tcPr>
            <w:tcW w:w="2888" w:type="dxa"/>
          </w:tcPr>
          <w:p w14:paraId="5887165C" w14:textId="29ECE2E5" w:rsidR="00C65F76" w:rsidRPr="00EB68A5" w:rsidRDefault="00C3049C" w:rsidP="00EB68A5">
            <w:pPr>
              <w:spacing w:before="60" w:after="60"/>
              <w:rPr>
                <w:sz w:val="22"/>
                <w:szCs w:val="22"/>
              </w:rPr>
            </w:pPr>
            <w:r w:rsidRPr="00EB68A5">
              <w:rPr>
                <w:sz w:val="22"/>
                <w:szCs w:val="22"/>
              </w:rPr>
              <w:t>Полное (сокращ</w:t>
            </w:r>
            <w:r w:rsidR="00EB68A5">
              <w:rPr>
                <w:sz w:val="22"/>
                <w:szCs w:val="22"/>
              </w:rPr>
              <w:t>енное) наименование застройщика</w:t>
            </w:r>
          </w:p>
        </w:tc>
      </w:tr>
      <w:tr w:rsidR="00C65F76" w:rsidRPr="00EB68A5" w14:paraId="01520F5F" w14:textId="77777777" w:rsidTr="00EB68A5">
        <w:trPr>
          <w:cnfStyle w:val="000000010000" w:firstRow="0" w:lastRow="0" w:firstColumn="0" w:lastColumn="0" w:oddVBand="0" w:evenVBand="0" w:oddHBand="0" w:evenHBand="1" w:firstRowFirstColumn="0" w:firstRowLastColumn="0" w:lastRowFirstColumn="0" w:lastRowLastColumn="0"/>
        </w:trPr>
        <w:tc>
          <w:tcPr>
            <w:tcW w:w="1921" w:type="dxa"/>
          </w:tcPr>
          <w:p w14:paraId="10836AA9" w14:textId="77777777" w:rsidR="00C65F76" w:rsidRPr="00EB68A5" w:rsidRDefault="00C3049C" w:rsidP="00EB68A5">
            <w:pPr>
              <w:spacing w:before="60" w:after="60"/>
              <w:rPr>
                <w:sz w:val="22"/>
                <w:szCs w:val="22"/>
              </w:rPr>
            </w:pPr>
            <w:r w:rsidRPr="00EB68A5">
              <w:rPr>
                <w:sz w:val="22"/>
                <w:szCs w:val="22"/>
              </w:rPr>
              <w:t>КБК</w:t>
            </w:r>
          </w:p>
        </w:tc>
        <w:tc>
          <w:tcPr>
            <w:tcW w:w="1985" w:type="dxa"/>
          </w:tcPr>
          <w:p w14:paraId="1C9F8B58" w14:textId="77777777" w:rsidR="00C65F76" w:rsidRPr="00EB68A5" w:rsidRDefault="00C3049C" w:rsidP="00EB68A5">
            <w:pPr>
              <w:spacing w:before="60" w:after="60"/>
              <w:rPr>
                <w:sz w:val="22"/>
                <w:szCs w:val="22"/>
              </w:rPr>
            </w:pPr>
            <w:r w:rsidRPr="00EB68A5">
              <w:rPr>
                <w:sz w:val="22"/>
                <w:szCs w:val="22"/>
              </w:rPr>
              <w:t>KBK</w:t>
            </w:r>
          </w:p>
        </w:tc>
        <w:tc>
          <w:tcPr>
            <w:tcW w:w="1082" w:type="dxa"/>
          </w:tcPr>
          <w:p w14:paraId="2FB1806B" w14:textId="77777777" w:rsidR="00C65F76" w:rsidRPr="00EB68A5" w:rsidRDefault="00C3049C" w:rsidP="00EB68A5">
            <w:pPr>
              <w:spacing w:before="60" w:after="60"/>
              <w:rPr>
                <w:sz w:val="22"/>
                <w:szCs w:val="22"/>
              </w:rPr>
            </w:pPr>
            <w:r w:rsidRPr="00EB68A5">
              <w:rPr>
                <w:sz w:val="22"/>
                <w:szCs w:val="22"/>
              </w:rPr>
              <w:t>STRING</w:t>
            </w:r>
          </w:p>
        </w:tc>
        <w:tc>
          <w:tcPr>
            <w:tcW w:w="901" w:type="dxa"/>
          </w:tcPr>
          <w:p w14:paraId="47984D5B" w14:textId="77777777" w:rsidR="00C65F76" w:rsidRPr="00EB68A5" w:rsidRDefault="00C3049C" w:rsidP="00EB68A5">
            <w:pPr>
              <w:spacing w:before="60" w:after="60"/>
              <w:rPr>
                <w:sz w:val="22"/>
                <w:szCs w:val="22"/>
              </w:rPr>
            </w:pPr>
            <w:r w:rsidRPr="00EB68A5">
              <w:rPr>
                <w:sz w:val="22"/>
                <w:szCs w:val="22"/>
              </w:rPr>
              <w:t>= 20</w:t>
            </w:r>
          </w:p>
        </w:tc>
        <w:tc>
          <w:tcPr>
            <w:tcW w:w="1080" w:type="dxa"/>
          </w:tcPr>
          <w:p w14:paraId="38DC76A6" w14:textId="77777777" w:rsidR="00C65F76" w:rsidRPr="00EB68A5" w:rsidRDefault="00C3049C" w:rsidP="00EB68A5">
            <w:pPr>
              <w:spacing w:before="60" w:after="60"/>
              <w:rPr>
                <w:sz w:val="22"/>
                <w:szCs w:val="22"/>
              </w:rPr>
            </w:pPr>
            <w:r w:rsidRPr="00EB68A5">
              <w:rPr>
                <w:sz w:val="22"/>
                <w:szCs w:val="22"/>
              </w:rPr>
              <w:t>Нет</w:t>
            </w:r>
          </w:p>
        </w:tc>
        <w:tc>
          <w:tcPr>
            <w:tcW w:w="2888" w:type="dxa"/>
          </w:tcPr>
          <w:p w14:paraId="7CC088EE" w14:textId="6502F140" w:rsidR="00C65F76" w:rsidRPr="00EB68A5" w:rsidRDefault="00C3049C" w:rsidP="00EB68A5">
            <w:pPr>
              <w:spacing w:before="60" w:after="60"/>
              <w:rPr>
                <w:sz w:val="22"/>
                <w:szCs w:val="22"/>
              </w:rPr>
            </w:pPr>
            <w:r w:rsidRPr="00EB68A5">
              <w:rPr>
                <w:sz w:val="22"/>
                <w:szCs w:val="22"/>
              </w:rPr>
              <w:t>Указывается КБК ФБ в соответствии с действующими Указаниями по БК (в 17</w:t>
            </w:r>
            <w:r w:rsidR="00620C65" w:rsidRPr="00EB68A5">
              <w:rPr>
                <w:sz w:val="22"/>
                <w:szCs w:val="22"/>
              </w:rPr>
              <w:t>–</w:t>
            </w:r>
            <w:r w:rsidRPr="00EB68A5">
              <w:rPr>
                <w:sz w:val="22"/>
                <w:szCs w:val="22"/>
              </w:rPr>
              <w:t>20 разрядах во</w:t>
            </w:r>
            <w:r w:rsidR="00EB68A5">
              <w:rPr>
                <w:sz w:val="22"/>
                <w:szCs w:val="22"/>
              </w:rPr>
              <w:t>зможно указание значения «000»)</w:t>
            </w:r>
          </w:p>
        </w:tc>
      </w:tr>
      <w:tr w:rsidR="00C65F76" w:rsidRPr="00EB68A5" w14:paraId="62F1EA58" w14:textId="77777777" w:rsidTr="00EB68A5">
        <w:trPr>
          <w:cnfStyle w:val="000000100000" w:firstRow="0" w:lastRow="0" w:firstColumn="0" w:lastColumn="0" w:oddVBand="0" w:evenVBand="0" w:oddHBand="1" w:evenHBand="0" w:firstRowFirstColumn="0" w:firstRowLastColumn="0" w:lastRowFirstColumn="0" w:lastRowLastColumn="0"/>
        </w:trPr>
        <w:tc>
          <w:tcPr>
            <w:tcW w:w="1921" w:type="dxa"/>
          </w:tcPr>
          <w:p w14:paraId="44245B32" w14:textId="77777777" w:rsidR="00C65F76" w:rsidRPr="00EB68A5" w:rsidRDefault="00C3049C" w:rsidP="00EB68A5">
            <w:pPr>
              <w:spacing w:before="60" w:after="60"/>
              <w:rPr>
                <w:sz w:val="22"/>
                <w:szCs w:val="22"/>
              </w:rPr>
            </w:pPr>
            <w:r w:rsidRPr="00EB68A5">
              <w:rPr>
                <w:sz w:val="22"/>
                <w:szCs w:val="22"/>
              </w:rPr>
              <w:t xml:space="preserve">Объем бюджетных ассигнований на текущий финансовый год </w:t>
            </w:r>
            <w:r w:rsidRPr="00EB68A5">
              <w:rPr>
                <w:sz w:val="22"/>
                <w:szCs w:val="22"/>
              </w:rPr>
              <w:lastRenderedPageBreak/>
              <w:t>(до внесения изменений)</w:t>
            </w:r>
          </w:p>
        </w:tc>
        <w:tc>
          <w:tcPr>
            <w:tcW w:w="1985" w:type="dxa"/>
          </w:tcPr>
          <w:p w14:paraId="41CB6309" w14:textId="77777777" w:rsidR="00C65F76" w:rsidRPr="00EB68A5" w:rsidRDefault="00C3049C" w:rsidP="00EB68A5">
            <w:pPr>
              <w:spacing w:before="60" w:after="60"/>
              <w:rPr>
                <w:sz w:val="22"/>
                <w:szCs w:val="22"/>
              </w:rPr>
            </w:pPr>
            <w:r w:rsidRPr="00EB68A5">
              <w:rPr>
                <w:sz w:val="22"/>
                <w:szCs w:val="22"/>
              </w:rPr>
              <w:lastRenderedPageBreak/>
              <w:t>BA_YEAR_BEFORE</w:t>
            </w:r>
          </w:p>
        </w:tc>
        <w:tc>
          <w:tcPr>
            <w:tcW w:w="1082" w:type="dxa"/>
          </w:tcPr>
          <w:p w14:paraId="32A3155B" w14:textId="77777777" w:rsidR="00C65F76" w:rsidRPr="00EB68A5" w:rsidRDefault="00C3049C" w:rsidP="00EB68A5">
            <w:pPr>
              <w:spacing w:before="60" w:after="60"/>
              <w:rPr>
                <w:sz w:val="22"/>
                <w:szCs w:val="22"/>
              </w:rPr>
            </w:pPr>
            <w:r w:rsidRPr="00EB68A5">
              <w:rPr>
                <w:sz w:val="22"/>
                <w:szCs w:val="22"/>
              </w:rPr>
              <w:t>NUMBER2</w:t>
            </w:r>
          </w:p>
        </w:tc>
        <w:tc>
          <w:tcPr>
            <w:tcW w:w="901" w:type="dxa"/>
          </w:tcPr>
          <w:p w14:paraId="357709AB" w14:textId="77777777" w:rsidR="00C65F76" w:rsidRPr="00EB68A5" w:rsidRDefault="00C65F76" w:rsidP="00EB68A5">
            <w:pPr>
              <w:spacing w:before="60" w:after="60"/>
              <w:rPr>
                <w:sz w:val="22"/>
                <w:szCs w:val="22"/>
              </w:rPr>
            </w:pPr>
          </w:p>
        </w:tc>
        <w:tc>
          <w:tcPr>
            <w:tcW w:w="1080" w:type="dxa"/>
          </w:tcPr>
          <w:p w14:paraId="32BAB525" w14:textId="77777777" w:rsidR="00C65F76" w:rsidRPr="00EB68A5" w:rsidRDefault="00C3049C" w:rsidP="00EB68A5">
            <w:pPr>
              <w:spacing w:before="60" w:after="60"/>
              <w:rPr>
                <w:sz w:val="22"/>
                <w:szCs w:val="22"/>
              </w:rPr>
            </w:pPr>
            <w:r w:rsidRPr="00EB68A5">
              <w:rPr>
                <w:sz w:val="22"/>
                <w:szCs w:val="22"/>
              </w:rPr>
              <w:t>Нет</w:t>
            </w:r>
          </w:p>
        </w:tc>
        <w:tc>
          <w:tcPr>
            <w:tcW w:w="2888" w:type="dxa"/>
          </w:tcPr>
          <w:p w14:paraId="3FC425FB" w14:textId="77777777" w:rsidR="00C65F76" w:rsidRPr="00EB68A5" w:rsidRDefault="00C65F76" w:rsidP="00EB68A5">
            <w:pPr>
              <w:spacing w:before="60" w:after="60"/>
              <w:rPr>
                <w:sz w:val="22"/>
                <w:szCs w:val="22"/>
              </w:rPr>
            </w:pPr>
          </w:p>
        </w:tc>
      </w:tr>
      <w:tr w:rsidR="00C65F76" w:rsidRPr="00EB68A5" w14:paraId="2E480084" w14:textId="77777777" w:rsidTr="00EB68A5">
        <w:trPr>
          <w:cnfStyle w:val="000000010000" w:firstRow="0" w:lastRow="0" w:firstColumn="0" w:lastColumn="0" w:oddVBand="0" w:evenVBand="0" w:oddHBand="0" w:evenHBand="1" w:firstRowFirstColumn="0" w:firstRowLastColumn="0" w:lastRowFirstColumn="0" w:lastRowLastColumn="0"/>
        </w:trPr>
        <w:tc>
          <w:tcPr>
            <w:tcW w:w="1921" w:type="dxa"/>
          </w:tcPr>
          <w:p w14:paraId="75B81BD7" w14:textId="77777777" w:rsidR="00C65F76" w:rsidRPr="00EB68A5" w:rsidRDefault="00C3049C" w:rsidP="00EB68A5">
            <w:pPr>
              <w:spacing w:before="60" w:after="60"/>
              <w:rPr>
                <w:sz w:val="22"/>
                <w:szCs w:val="22"/>
              </w:rPr>
            </w:pPr>
            <w:r w:rsidRPr="00EB68A5">
              <w:rPr>
                <w:sz w:val="22"/>
                <w:szCs w:val="22"/>
              </w:rPr>
              <w:lastRenderedPageBreak/>
              <w:t>Объем бюджетных ассигнований на текущий финансовый год (текущие изменения)</w:t>
            </w:r>
          </w:p>
        </w:tc>
        <w:tc>
          <w:tcPr>
            <w:tcW w:w="1985" w:type="dxa"/>
          </w:tcPr>
          <w:p w14:paraId="3310FA32" w14:textId="77777777" w:rsidR="00C65F76" w:rsidRPr="00EB68A5" w:rsidRDefault="00C3049C" w:rsidP="00EB68A5">
            <w:pPr>
              <w:spacing w:before="60" w:after="60"/>
              <w:rPr>
                <w:sz w:val="22"/>
                <w:szCs w:val="22"/>
              </w:rPr>
            </w:pPr>
            <w:r w:rsidRPr="00EB68A5">
              <w:rPr>
                <w:sz w:val="22"/>
                <w:szCs w:val="22"/>
              </w:rPr>
              <w:t>BA_YEAR_CURRENT</w:t>
            </w:r>
          </w:p>
        </w:tc>
        <w:tc>
          <w:tcPr>
            <w:tcW w:w="1082" w:type="dxa"/>
          </w:tcPr>
          <w:p w14:paraId="2D5B2A01" w14:textId="77777777" w:rsidR="00C65F76" w:rsidRPr="00EB68A5" w:rsidRDefault="00C3049C" w:rsidP="00EB68A5">
            <w:pPr>
              <w:spacing w:before="60" w:after="60"/>
              <w:rPr>
                <w:sz w:val="22"/>
                <w:szCs w:val="22"/>
              </w:rPr>
            </w:pPr>
            <w:r w:rsidRPr="00EB68A5">
              <w:rPr>
                <w:sz w:val="22"/>
                <w:szCs w:val="22"/>
              </w:rPr>
              <w:t>NUMBER2</w:t>
            </w:r>
          </w:p>
        </w:tc>
        <w:tc>
          <w:tcPr>
            <w:tcW w:w="901" w:type="dxa"/>
          </w:tcPr>
          <w:p w14:paraId="1D673A0A" w14:textId="77777777" w:rsidR="00C65F76" w:rsidRPr="00EB68A5" w:rsidRDefault="00C65F76" w:rsidP="00EB68A5">
            <w:pPr>
              <w:spacing w:before="60" w:after="60"/>
              <w:rPr>
                <w:sz w:val="22"/>
                <w:szCs w:val="22"/>
              </w:rPr>
            </w:pPr>
          </w:p>
        </w:tc>
        <w:tc>
          <w:tcPr>
            <w:tcW w:w="1080" w:type="dxa"/>
          </w:tcPr>
          <w:p w14:paraId="1C2A44A9" w14:textId="77777777" w:rsidR="00C65F76" w:rsidRPr="00EB68A5" w:rsidRDefault="00C3049C" w:rsidP="00EB68A5">
            <w:pPr>
              <w:spacing w:before="60" w:after="60"/>
              <w:rPr>
                <w:sz w:val="22"/>
                <w:szCs w:val="22"/>
              </w:rPr>
            </w:pPr>
            <w:r w:rsidRPr="00EB68A5">
              <w:rPr>
                <w:sz w:val="22"/>
                <w:szCs w:val="22"/>
              </w:rPr>
              <w:t>Нет</w:t>
            </w:r>
          </w:p>
        </w:tc>
        <w:tc>
          <w:tcPr>
            <w:tcW w:w="2888" w:type="dxa"/>
          </w:tcPr>
          <w:p w14:paraId="1C98D59F" w14:textId="77777777" w:rsidR="00C65F76" w:rsidRPr="00EB68A5" w:rsidRDefault="00C65F76" w:rsidP="00EB68A5">
            <w:pPr>
              <w:spacing w:before="60" w:after="60"/>
              <w:rPr>
                <w:sz w:val="22"/>
                <w:szCs w:val="22"/>
              </w:rPr>
            </w:pPr>
          </w:p>
        </w:tc>
      </w:tr>
      <w:tr w:rsidR="00C65F76" w:rsidRPr="00EB68A5" w14:paraId="39D7E892" w14:textId="77777777" w:rsidTr="00EB68A5">
        <w:trPr>
          <w:cnfStyle w:val="000000100000" w:firstRow="0" w:lastRow="0" w:firstColumn="0" w:lastColumn="0" w:oddVBand="0" w:evenVBand="0" w:oddHBand="1" w:evenHBand="0" w:firstRowFirstColumn="0" w:firstRowLastColumn="0" w:lastRowFirstColumn="0" w:lastRowLastColumn="0"/>
        </w:trPr>
        <w:tc>
          <w:tcPr>
            <w:tcW w:w="1921" w:type="dxa"/>
          </w:tcPr>
          <w:p w14:paraId="1B4893EF" w14:textId="77777777" w:rsidR="00C65F76" w:rsidRPr="00EB68A5" w:rsidRDefault="00C3049C" w:rsidP="00EB68A5">
            <w:pPr>
              <w:spacing w:before="60" w:after="60"/>
              <w:rPr>
                <w:sz w:val="22"/>
                <w:szCs w:val="22"/>
              </w:rPr>
            </w:pPr>
            <w:r w:rsidRPr="00EB68A5">
              <w:rPr>
                <w:sz w:val="22"/>
                <w:szCs w:val="22"/>
              </w:rPr>
              <w:t>Объем бюджетных ассигнований на текущий финансовый год (после внесения изменений)</w:t>
            </w:r>
          </w:p>
        </w:tc>
        <w:tc>
          <w:tcPr>
            <w:tcW w:w="1985" w:type="dxa"/>
          </w:tcPr>
          <w:p w14:paraId="4A5FF258" w14:textId="77777777" w:rsidR="00C65F76" w:rsidRPr="00EB68A5" w:rsidRDefault="00C3049C" w:rsidP="00EB68A5">
            <w:pPr>
              <w:spacing w:before="60" w:after="60"/>
              <w:rPr>
                <w:sz w:val="22"/>
                <w:szCs w:val="22"/>
              </w:rPr>
            </w:pPr>
            <w:r w:rsidRPr="00EB68A5">
              <w:rPr>
                <w:sz w:val="22"/>
                <w:szCs w:val="22"/>
              </w:rPr>
              <w:t>BA_YEAR_AFTER</w:t>
            </w:r>
          </w:p>
        </w:tc>
        <w:tc>
          <w:tcPr>
            <w:tcW w:w="1082" w:type="dxa"/>
          </w:tcPr>
          <w:p w14:paraId="5DE0EE7D" w14:textId="77777777" w:rsidR="00C65F76" w:rsidRPr="00EB68A5" w:rsidRDefault="00C3049C" w:rsidP="00EB68A5">
            <w:pPr>
              <w:spacing w:before="60" w:after="60"/>
              <w:rPr>
                <w:sz w:val="22"/>
                <w:szCs w:val="22"/>
              </w:rPr>
            </w:pPr>
            <w:r w:rsidRPr="00EB68A5">
              <w:rPr>
                <w:sz w:val="22"/>
                <w:szCs w:val="22"/>
              </w:rPr>
              <w:t>NUMBER2</w:t>
            </w:r>
          </w:p>
        </w:tc>
        <w:tc>
          <w:tcPr>
            <w:tcW w:w="901" w:type="dxa"/>
          </w:tcPr>
          <w:p w14:paraId="192A070E" w14:textId="77777777" w:rsidR="00C65F76" w:rsidRPr="00EB68A5" w:rsidRDefault="00C65F76" w:rsidP="00EB68A5">
            <w:pPr>
              <w:spacing w:before="60" w:after="60"/>
              <w:rPr>
                <w:sz w:val="22"/>
                <w:szCs w:val="22"/>
              </w:rPr>
            </w:pPr>
          </w:p>
        </w:tc>
        <w:tc>
          <w:tcPr>
            <w:tcW w:w="1080" w:type="dxa"/>
          </w:tcPr>
          <w:p w14:paraId="7C5D6F29" w14:textId="77777777" w:rsidR="00C65F76" w:rsidRPr="00EB68A5" w:rsidRDefault="00C3049C" w:rsidP="00EB68A5">
            <w:pPr>
              <w:spacing w:before="60" w:after="60"/>
              <w:rPr>
                <w:sz w:val="22"/>
                <w:szCs w:val="22"/>
              </w:rPr>
            </w:pPr>
            <w:r w:rsidRPr="00EB68A5">
              <w:rPr>
                <w:sz w:val="22"/>
                <w:szCs w:val="22"/>
              </w:rPr>
              <w:t>Нет</w:t>
            </w:r>
          </w:p>
        </w:tc>
        <w:tc>
          <w:tcPr>
            <w:tcW w:w="2888" w:type="dxa"/>
          </w:tcPr>
          <w:p w14:paraId="277E7840" w14:textId="77777777" w:rsidR="00C65F76" w:rsidRPr="00EB68A5" w:rsidRDefault="00C65F76" w:rsidP="00EB68A5">
            <w:pPr>
              <w:spacing w:before="60" w:after="60"/>
              <w:rPr>
                <w:sz w:val="22"/>
                <w:szCs w:val="22"/>
              </w:rPr>
            </w:pPr>
          </w:p>
        </w:tc>
      </w:tr>
      <w:tr w:rsidR="00C65F76" w:rsidRPr="00EB68A5" w14:paraId="3D63DCAB" w14:textId="77777777" w:rsidTr="00EB68A5">
        <w:trPr>
          <w:cnfStyle w:val="000000010000" w:firstRow="0" w:lastRow="0" w:firstColumn="0" w:lastColumn="0" w:oddVBand="0" w:evenVBand="0" w:oddHBand="0" w:evenHBand="1" w:firstRowFirstColumn="0" w:firstRowLastColumn="0" w:lastRowFirstColumn="0" w:lastRowLastColumn="0"/>
        </w:trPr>
        <w:tc>
          <w:tcPr>
            <w:tcW w:w="1921" w:type="dxa"/>
          </w:tcPr>
          <w:p w14:paraId="2B020128" w14:textId="77777777" w:rsidR="00C65F76" w:rsidRPr="00EB68A5" w:rsidRDefault="00C3049C" w:rsidP="00EB68A5">
            <w:pPr>
              <w:spacing w:before="60" w:after="60"/>
              <w:rPr>
                <w:sz w:val="22"/>
                <w:szCs w:val="22"/>
              </w:rPr>
            </w:pPr>
            <w:r w:rsidRPr="00EB68A5">
              <w:rPr>
                <w:sz w:val="22"/>
                <w:szCs w:val="22"/>
              </w:rPr>
              <w:t>Объем бюджетных ассигнований на первый год планового периода (до внесения изменений)</w:t>
            </w:r>
          </w:p>
        </w:tc>
        <w:tc>
          <w:tcPr>
            <w:tcW w:w="1985" w:type="dxa"/>
          </w:tcPr>
          <w:p w14:paraId="06F32663" w14:textId="77777777" w:rsidR="00C65F76" w:rsidRPr="00EB68A5" w:rsidRDefault="00C3049C" w:rsidP="00EB68A5">
            <w:pPr>
              <w:spacing w:before="60" w:after="60"/>
              <w:rPr>
                <w:sz w:val="22"/>
                <w:szCs w:val="22"/>
              </w:rPr>
            </w:pPr>
            <w:r w:rsidRPr="00EB68A5">
              <w:rPr>
                <w:sz w:val="22"/>
                <w:szCs w:val="22"/>
              </w:rPr>
              <w:t>BA_YEAR1_BEFORE</w:t>
            </w:r>
          </w:p>
        </w:tc>
        <w:tc>
          <w:tcPr>
            <w:tcW w:w="1082" w:type="dxa"/>
          </w:tcPr>
          <w:p w14:paraId="3914690D" w14:textId="77777777" w:rsidR="00C65F76" w:rsidRPr="00EB68A5" w:rsidRDefault="00C3049C" w:rsidP="00EB68A5">
            <w:pPr>
              <w:spacing w:before="60" w:after="60"/>
              <w:rPr>
                <w:sz w:val="22"/>
                <w:szCs w:val="22"/>
              </w:rPr>
            </w:pPr>
            <w:r w:rsidRPr="00EB68A5">
              <w:rPr>
                <w:sz w:val="22"/>
                <w:szCs w:val="22"/>
              </w:rPr>
              <w:t>NUMBER2</w:t>
            </w:r>
          </w:p>
        </w:tc>
        <w:tc>
          <w:tcPr>
            <w:tcW w:w="901" w:type="dxa"/>
          </w:tcPr>
          <w:p w14:paraId="5F0EDD54" w14:textId="77777777" w:rsidR="00C65F76" w:rsidRPr="00EB68A5" w:rsidRDefault="00C65F76" w:rsidP="00EB68A5">
            <w:pPr>
              <w:spacing w:before="60" w:after="60"/>
              <w:rPr>
                <w:sz w:val="22"/>
                <w:szCs w:val="22"/>
              </w:rPr>
            </w:pPr>
          </w:p>
        </w:tc>
        <w:tc>
          <w:tcPr>
            <w:tcW w:w="1080" w:type="dxa"/>
          </w:tcPr>
          <w:p w14:paraId="584DD5E7" w14:textId="77777777" w:rsidR="00C65F76" w:rsidRPr="00EB68A5" w:rsidRDefault="00C3049C" w:rsidP="00EB68A5">
            <w:pPr>
              <w:spacing w:before="60" w:after="60"/>
              <w:rPr>
                <w:sz w:val="22"/>
                <w:szCs w:val="22"/>
              </w:rPr>
            </w:pPr>
            <w:r w:rsidRPr="00EB68A5">
              <w:rPr>
                <w:sz w:val="22"/>
                <w:szCs w:val="22"/>
              </w:rPr>
              <w:t>Нет</w:t>
            </w:r>
          </w:p>
        </w:tc>
        <w:tc>
          <w:tcPr>
            <w:tcW w:w="2888" w:type="dxa"/>
          </w:tcPr>
          <w:p w14:paraId="3D13D875" w14:textId="77777777" w:rsidR="00C65F76" w:rsidRPr="00EB68A5" w:rsidRDefault="00C65F76" w:rsidP="00EB68A5">
            <w:pPr>
              <w:spacing w:before="60" w:after="60"/>
              <w:rPr>
                <w:sz w:val="22"/>
                <w:szCs w:val="22"/>
              </w:rPr>
            </w:pPr>
          </w:p>
        </w:tc>
      </w:tr>
      <w:tr w:rsidR="00C65F76" w:rsidRPr="00EB68A5" w14:paraId="0E6B0F1D" w14:textId="77777777" w:rsidTr="00EB68A5">
        <w:trPr>
          <w:cnfStyle w:val="000000100000" w:firstRow="0" w:lastRow="0" w:firstColumn="0" w:lastColumn="0" w:oddVBand="0" w:evenVBand="0" w:oddHBand="1" w:evenHBand="0" w:firstRowFirstColumn="0" w:firstRowLastColumn="0" w:lastRowFirstColumn="0" w:lastRowLastColumn="0"/>
        </w:trPr>
        <w:tc>
          <w:tcPr>
            <w:tcW w:w="1921" w:type="dxa"/>
          </w:tcPr>
          <w:p w14:paraId="3B154FA2" w14:textId="77777777" w:rsidR="00C65F76" w:rsidRPr="00EB68A5" w:rsidRDefault="00C3049C" w:rsidP="00EB68A5">
            <w:pPr>
              <w:spacing w:before="60" w:after="60"/>
              <w:rPr>
                <w:sz w:val="22"/>
                <w:szCs w:val="22"/>
              </w:rPr>
            </w:pPr>
            <w:r w:rsidRPr="00EB68A5">
              <w:rPr>
                <w:sz w:val="22"/>
                <w:szCs w:val="22"/>
              </w:rPr>
              <w:t>Объем бюджетных ассигнований на первый год планового периода (текущие изменения)</w:t>
            </w:r>
          </w:p>
        </w:tc>
        <w:tc>
          <w:tcPr>
            <w:tcW w:w="1985" w:type="dxa"/>
          </w:tcPr>
          <w:p w14:paraId="3B9CC694" w14:textId="77777777" w:rsidR="00C65F76" w:rsidRPr="00EB68A5" w:rsidRDefault="00C3049C" w:rsidP="00EB68A5">
            <w:pPr>
              <w:spacing w:before="60" w:after="60"/>
              <w:rPr>
                <w:sz w:val="22"/>
                <w:szCs w:val="22"/>
              </w:rPr>
            </w:pPr>
            <w:r w:rsidRPr="00EB68A5">
              <w:rPr>
                <w:sz w:val="22"/>
                <w:szCs w:val="22"/>
              </w:rPr>
              <w:t>BA_YEAR1_CURRENT</w:t>
            </w:r>
          </w:p>
        </w:tc>
        <w:tc>
          <w:tcPr>
            <w:tcW w:w="1082" w:type="dxa"/>
          </w:tcPr>
          <w:p w14:paraId="087AF59C" w14:textId="77777777" w:rsidR="00C65F76" w:rsidRPr="00EB68A5" w:rsidRDefault="00C3049C" w:rsidP="00EB68A5">
            <w:pPr>
              <w:spacing w:before="60" w:after="60"/>
              <w:rPr>
                <w:sz w:val="22"/>
                <w:szCs w:val="22"/>
              </w:rPr>
            </w:pPr>
            <w:r w:rsidRPr="00EB68A5">
              <w:rPr>
                <w:sz w:val="22"/>
                <w:szCs w:val="22"/>
              </w:rPr>
              <w:t>NUMBER2</w:t>
            </w:r>
          </w:p>
        </w:tc>
        <w:tc>
          <w:tcPr>
            <w:tcW w:w="901" w:type="dxa"/>
          </w:tcPr>
          <w:p w14:paraId="702D0CFA" w14:textId="77777777" w:rsidR="00C65F76" w:rsidRPr="00EB68A5" w:rsidRDefault="00C65F76" w:rsidP="00EB68A5">
            <w:pPr>
              <w:spacing w:before="60" w:after="60"/>
              <w:rPr>
                <w:sz w:val="22"/>
                <w:szCs w:val="22"/>
              </w:rPr>
            </w:pPr>
          </w:p>
        </w:tc>
        <w:tc>
          <w:tcPr>
            <w:tcW w:w="1080" w:type="dxa"/>
          </w:tcPr>
          <w:p w14:paraId="0B57D294" w14:textId="77777777" w:rsidR="00C65F76" w:rsidRPr="00EB68A5" w:rsidRDefault="00C3049C" w:rsidP="00EB68A5">
            <w:pPr>
              <w:spacing w:before="60" w:after="60"/>
              <w:rPr>
                <w:sz w:val="22"/>
                <w:szCs w:val="22"/>
              </w:rPr>
            </w:pPr>
            <w:r w:rsidRPr="00EB68A5">
              <w:rPr>
                <w:sz w:val="22"/>
                <w:szCs w:val="22"/>
              </w:rPr>
              <w:t>Нет</w:t>
            </w:r>
          </w:p>
        </w:tc>
        <w:tc>
          <w:tcPr>
            <w:tcW w:w="2888" w:type="dxa"/>
          </w:tcPr>
          <w:p w14:paraId="43361FB4" w14:textId="77777777" w:rsidR="00C65F76" w:rsidRPr="00EB68A5" w:rsidRDefault="00C65F76" w:rsidP="00EB68A5">
            <w:pPr>
              <w:spacing w:before="60" w:after="60"/>
              <w:rPr>
                <w:sz w:val="22"/>
                <w:szCs w:val="22"/>
              </w:rPr>
            </w:pPr>
          </w:p>
        </w:tc>
      </w:tr>
      <w:tr w:rsidR="00C65F76" w:rsidRPr="00EB68A5" w14:paraId="4A46E96C" w14:textId="77777777" w:rsidTr="00EB68A5">
        <w:trPr>
          <w:cnfStyle w:val="000000010000" w:firstRow="0" w:lastRow="0" w:firstColumn="0" w:lastColumn="0" w:oddVBand="0" w:evenVBand="0" w:oddHBand="0" w:evenHBand="1" w:firstRowFirstColumn="0" w:firstRowLastColumn="0" w:lastRowFirstColumn="0" w:lastRowLastColumn="0"/>
        </w:trPr>
        <w:tc>
          <w:tcPr>
            <w:tcW w:w="1921" w:type="dxa"/>
          </w:tcPr>
          <w:p w14:paraId="3C2F9364" w14:textId="77777777" w:rsidR="00C65F76" w:rsidRPr="00EB68A5" w:rsidRDefault="00C3049C" w:rsidP="00EB68A5">
            <w:pPr>
              <w:spacing w:before="60" w:after="60"/>
              <w:rPr>
                <w:sz w:val="22"/>
                <w:szCs w:val="22"/>
              </w:rPr>
            </w:pPr>
            <w:r w:rsidRPr="00EB68A5">
              <w:rPr>
                <w:sz w:val="22"/>
                <w:szCs w:val="22"/>
              </w:rPr>
              <w:t>Объем бюджетных ассигнований на первый год планового периода (после внесения изменений)</w:t>
            </w:r>
          </w:p>
        </w:tc>
        <w:tc>
          <w:tcPr>
            <w:tcW w:w="1985" w:type="dxa"/>
          </w:tcPr>
          <w:p w14:paraId="08364497" w14:textId="77777777" w:rsidR="00C65F76" w:rsidRPr="00EB68A5" w:rsidRDefault="00C3049C" w:rsidP="00EB68A5">
            <w:pPr>
              <w:spacing w:before="60" w:after="60"/>
              <w:rPr>
                <w:sz w:val="22"/>
                <w:szCs w:val="22"/>
              </w:rPr>
            </w:pPr>
            <w:r w:rsidRPr="00EB68A5">
              <w:rPr>
                <w:sz w:val="22"/>
                <w:szCs w:val="22"/>
              </w:rPr>
              <w:t>BA_YEAR1_AFTER</w:t>
            </w:r>
          </w:p>
        </w:tc>
        <w:tc>
          <w:tcPr>
            <w:tcW w:w="1082" w:type="dxa"/>
          </w:tcPr>
          <w:p w14:paraId="24F1FF7E" w14:textId="77777777" w:rsidR="00C65F76" w:rsidRPr="00EB68A5" w:rsidRDefault="00C3049C" w:rsidP="00EB68A5">
            <w:pPr>
              <w:spacing w:before="60" w:after="60"/>
              <w:rPr>
                <w:sz w:val="22"/>
                <w:szCs w:val="22"/>
              </w:rPr>
            </w:pPr>
            <w:r w:rsidRPr="00EB68A5">
              <w:rPr>
                <w:sz w:val="22"/>
                <w:szCs w:val="22"/>
              </w:rPr>
              <w:t>NUMBER2</w:t>
            </w:r>
          </w:p>
        </w:tc>
        <w:tc>
          <w:tcPr>
            <w:tcW w:w="901" w:type="dxa"/>
          </w:tcPr>
          <w:p w14:paraId="72E345CF" w14:textId="77777777" w:rsidR="00C65F76" w:rsidRPr="00EB68A5" w:rsidRDefault="00C65F76" w:rsidP="00EB68A5">
            <w:pPr>
              <w:spacing w:before="60" w:after="60"/>
              <w:rPr>
                <w:sz w:val="22"/>
                <w:szCs w:val="22"/>
              </w:rPr>
            </w:pPr>
          </w:p>
        </w:tc>
        <w:tc>
          <w:tcPr>
            <w:tcW w:w="1080" w:type="dxa"/>
          </w:tcPr>
          <w:p w14:paraId="13FA0984" w14:textId="77777777" w:rsidR="00C65F76" w:rsidRPr="00EB68A5" w:rsidRDefault="00C3049C" w:rsidP="00EB68A5">
            <w:pPr>
              <w:spacing w:before="60" w:after="60"/>
              <w:rPr>
                <w:sz w:val="22"/>
                <w:szCs w:val="22"/>
              </w:rPr>
            </w:pPr>
            <w:r w:rsidRPr="00EB68A5">
              <w:rPr>
                <w:sz w:val="22"/>
                <w:szCs w:val="22"/>
              </w:rPr>
              <w:t>Нет</w:t>
            </w:r>
          </w:p>
        </w:tc>
        <w:tc>
          <w:tcPr>
            <w:tcW w:w="2888" w:type="dxa"/>
          </w:tcPr>
          <w:p w14:paraId="7A4BD568" w14:textId="77777777" w:rsidR="00C65F76" w:rsidRPr="00EB68A5" w:rsidRDefault="00C65F76" w:rsidP="00EB68A5">
            <w:pPr>
              <w:spacing w:before="60" w:after="60"/>
              <w:rPr>
                <w:sz w:val="22"/>
                <w:szCs w:val="22"/>
              </w:rPr>
            </w:pPr>
          </w:p>
        </w:tc>
      </w:tr>
      <w:tr w:rsidR="00C65F76" w:rsidRPr="00EB68A5" w14:paraId="160E7175" w14:textId="77777777" w:rsidTr="00EB68A5">
        <w:trPr>
          <w:cnfStyle w:val="000000100000" w:firstRow="0" w:lastRow="0" w:firstColumn="0" w:lastColumn="0" w:oddVBand="0" w:evenVBand="0" w:oddHBand="1" w:evenHBand="0" w:firstRowFirstColumn="0" w:firstRowLastColumn="0" w:lastRowFirstColumn="0" w:lastRowLastColumn="0"/>
        </w:trPr>
        <w:tc>
          <w:tcPr>
            <w:tcW w:w="1921" w:type="dxa"/>
          </w:tcPr>
          <w:p w14:paraId="1D75AAC7" w14:textId="77777777" w:rsidR="00C65F76" w:rsidRPr="00EB68A5" w:rsidRDefault="00C3049C" w:rsidP="00EB68A5">
            <w:pPr>
              <w:spacing w:before="60" w:after="60"/>
              <w:rPr>
                <w:sz w:val="22"/>
                <w:szCs w:val="22"/>
              </w:rPr>
            </w:pPr>
            <w:r w:rsidRPr="00EB68A5">
              <w:rPr>
                <w:sz w:val="22"/>
                <w:szCs w:val="22"/>
              </w:rPr>
              <w:t xml:space="preserve">Объем бюджетных ассигнований на второй год </w:t>
            </w:r>
            <w:r w:rsidRPr="00EB68A5">
              <w:rPr>
                <w:sz w:val="22"/>
                <w:szCs w:val="22"/>
              </w:rPr>
              <w:lastRenderedPageBreak/>
              <w:t>планового периода (до внесения изменений)</w:t>
            </w:r>
          </w:p>
        </w:tc>
        <w:tc>
          <w:tcPr>
            <w:tcW w:w="1985" w:type="dxa"/>
          </w:tcPr>
          <w:p w14:paraId="46256644" w14:textId="77777777" w:rsidR="00C65F76" w:rsidRPr="00EB68A5" w:rsidRDefault="00C3049C" w:rsidP="00EB68A5">
            <w:pPr>
              <w:spacing w:before="60" w:after="60"/>
              <w:rPr>
                <w:sz w:val="22"/>
                <w:szCs w:val="22"/>
              </w:rPr>
            </w:pPr>
            <w:r w:rsidRPr="00EB68A5">
              <w:rPr>
                <w:sz w:val="22"/>
                <w:szCs w:val="22"/>
              </w:rPr>
              <w:lastRenderedPageBreak/>
              <w:t>BA_YEAR2_BEFORE</w:t>
            </w:r>
          </w:p>
        </w:tc>
        <w:tc>
          <w:tcPr>
            <w:tcW w:w="1082" w:type="dxa"/>
          </w:tcPr>
          <w:p w14:paraId="23D10D9B" w14:textId="77777777" w:rsidR="00C65F76" w:rsidRPr="00EB68A5" w:rsidRDefault="00C3049C" w:rsidP="00EB68A5">
            <w:pPr>
              <w:spacing w:before="60" w:after="60"/>
              <w:rPr>
                <w:sz w:val="22"/>
                <w:szCs w:val="22"/>
              </w:rPr>
            </w:pPr>
            <w:r w:rsidRPr="00EB68A5">
              <w:rPr>
                <w:sz w:val="22"/>
                <w:szCs w:val="22"/>
              </w:rPr>
              <w:t>NUMBER2</w:t>
            </w:r>
          </w:p>
        </w:tc>
        <w:tc>
          <w:tcPr>
            <w:tcW w:w="901" w:type="dxa"/>
          </w:tcPr>
          <w:p w14:paraId="2603B10D" w14:textId="77777777" w:rsidR="00C65F76" w:rsidRPr="00EB68A5" w:rsidRDefault="00C65F76" w:rsidP="00EB68A5">
            <w:pPr>
              <w:spacing w:before="60" w:after="60"/>
              <w:rPr>
                <w:sz w:val="22"/>
                <w:szCs w:val="22"/>
              </w:rPr>
            </w:pPr>
          </w:p>
        </w:tc>
        <w:tc>
          <w:tcPr>
            <w:tcW w:w="1080" w:type="dxa"/>
          </w:tcPr>
          <w:p w14:paraId="76AC0CF9" w14:textId="77777777" w:rsidR="00C65F76" w:rsidRPr="00EB68A5" w:rsidRDefault="00C3049C" w:rsidP="00EB68A5">
            <w:pPr>
              <w:spacing w:before="60" w:after="60"/>
              <w:rPr>
                <w:sz w:val="22"/>
                <w:szCs w:val="22"/>
              </w:rPr>
            </w:pPr>
            <w:r w:rsidRPr="00EB68A5">
              <w:rPr>
                <w:sz w:val="22"/>
                <w:szCs w:val="22"/>
              </w:rPr>
              <w:t>Нет</w:t>
            </w:r>
          </w:p>
        </w:tc>
        <w:tc>
          <w:tcPr>
            <w:tcW w:w="2888" w:type="dxa"/>
          </w:tcPr>
          <w:p w14:paraId="417A90B6" w14:textId="77777777" w:rsidR="00C65F76" w:rsidRPr="00EB68A5" w:rsidRDefault="00C65F76" w:rsidP="00EB68A5">
            <w:pPr>
              <w:spacing w:before="60" w:after="60"/>
              <w:rPr>
                <w:sz w:val="22"/>
                <w:szCs w:val="22"/>
              </w:rPr>
            </w:pPr>
          </w:p>
        </w:tc>
      </w:tr>
      <w:tr w:rsidR="00C65F76" w:rsidRPr="00EB68A5" w14:paraId="326579F7" w14:textId="77777777" w:rsidTr="00EB68A5">
        <w:trPr>
          <w:cnfStyle w:val="000000010000" w:firstRow="0" w:lastRow="0" w:firstColumn="0" w:lastColumn="0" w:oddVBand="0" w:evenVBand="0" w:oddHBand="0" w:evenHBand="1" w:firstRowFirstColumn="0" w:firstRowLastColumn="0" w:lastRowFirstColumn="0" w:lastRowLastColumn="0"/>
        </w:trPr>
        <w:tc>
          <w:tcPr>
            <w:tcW w:w="1921" w:type="dxa"/>
          </w:tcPr>
          <w:p w14:paraId="43235917" w14:textId="77777777" w:rsidR="00C65F76" w:rsidRPr="00EB68A5" w:rsidRDefault="00C3049C" w:rsidP="00EB68A5">
            <w:pPr>
              <w:spacing w:before="60" w:after="60"/>
              <w:rPr>
                <w:sz w:val="22"/>
                <w:szCs w:val="22"/>
              </w:rPr>
            </w:pPr>
            <w:r w:rsidRPr="00EB68A5">
              <w:rPr>
                <w:sz w:val="22"/>
                <w:szCs w:val="22"/>
              </w:rPr>
              <w:lastRenderedPageBreak/>
              <w:t>Объем бюджетных ассигнований на второй год планового периода (текущие изменения)</w:t>
            </w:r>
          </w:p>
        </w:tc>
        <w:tc>
          <w:tcPr>
            <w:tcW w:w="1985" w:type="dxa"/>
          </w:tcPr>
          <w:p w14:paraId="3E1D9B0D" w14:textId="77777777" w:rsidR="00C65F76" w:rsidRPr="00EB68A5" w:rsidRDefault="00C3049C" w:rsidP="00EB68A5">
            <w:pPr>
              <w:spacing w:before="60" w:after="60"/>
              <w:rPr>
                <w:sz w:val="22"/>
                <w:szCs w:val="22"/>
              </w:rPr>
            </w:pPr>
            <w:r w:rsidRPr="00EB68A5">
              <w:rPr>
                <w:sz w:val="22"/>
                <w:szCs w:val="22"/>
              </w:rPr>
              <w:t>BA_YEAR2_CURRENT</w:t>
            </w:r>
          </w:p>
        </w:tc>
        <w:tc>
          <w:tcPr>
            <w:tcW w:w="1082" w:type="dxa"/>
          </w:tcPr>
          <w:p w14:paraId="10D21772" w14:textId="77777777" w:rsidR="00C65F76" w:rsidRPr="00EB68A5" w:rsidRDefault="00C3049C" w:rsidP="00EB68A5">
            <w:pPr>
              <w:spacing w:before="60" w:after="60"/>
              <w:rPr>
                <w:sz w:val="22"/>
                <w:szCs w:val="22"/>
              </w:rPr>
            </w:pPr>
            <w:r w:rsidRPr="00EB68A5">
              <w:rPr>
                <w:sz w:val="22"/>
                <w:szCs w:val="22"/>
              </w:rPr>
              <w:t>NUMBER2</w:t>
            </w:r>
          </w:p>
        </w:tc>
        <w:tc>
          <w:tcPr>
            <w:tcW w:w="901" w:type="dxa"/>
          </w:tcPr>
          <w:p w14:paraId="66DA1C18" w14:textId="77777777" w:rsidR="00C65F76" w:rsidRPr="00EB68A5" w:rsidRDefault="00C65F76" w:rsidP="00EB68A5">
            <w:pPr>
              <w:spacing w:before="60" w:after="60"/>
              <w:rPr>
                <w:sz w:val="22"/>
                <w:szCs w:val="22"/>
              </w:rPr>
            </w:pPr>
          </w:p>
        </w:tc>
        <w:tc>
          <w:tcPr>
            <w:tcW w:w="1080" w:type="dxa"/>
          </w:tcPr>
          <w:p w14:paraId="5874C0F3" w14:textId="77777777" w:rsidR="00C65F76" w:rsidRPr="00EB68A5" w:rsidRDefault="00C3049C" w:rsidP="00EB68A5">
            <w:pPr>
              <w:spacing w:before="60" w:after="60"/>
              <w:rPr>
                <w:sz w:val="22"/>
                <w:szCs w:val="22"/>
              </w:rPr>
            </w:pPr>
            <w:r w:rsidRPr="00EB68A5">
              <w:rPr>
                <w:sz w:val="22"/>
                <w:szCs w:val="22"/>
              </w:rPr>
              <w:t>Нет</w:t>
            </w:r>
          </w:p>
        </w:tc>
        <w:tc>
          <w:tcPr>
            <w:tcW w:w="2888" w:type="dxa"/>
          </w:tcPr>
          <w:p w14:paraId="121B0A43" w14:textId="77777777" w:rsidR="00C65F76" w:rsidRPr="00EB68A5" w:rsidRDefault="00C65F76" w:rsidP="00EB68A5">
            <w:pPr>
              <w:spacing w:before="60" w:after="60"/>
              <w:rPr>
                <w:sz w:val="22"/>
                <w:szCs w:val="22"/>
              </w:rPr>
            </w:pPr>
          </w:p>
        </w:tc>
      </w:tr>
      <w:tr w:rsidR="00C65F76" w:rsidRPr="00EB68A5" w14:paraId="07F2F575" w14:textId="77777777" w:rsidTr="00EB68A5">
        <w:trPr>
          <w:cnfStyle w:val="000000100000" w:firstRow="0" w:lastRow="0" w:firstColumn="0" w:lastColumn="0" w:oddVBand="0" w:evenVBand="0" w:oddHBand="1" w:evenHBand="0" w:firstRowFirstColumn="0" w:firstRowLastColumn="0" w:lastRowFirstColumn="0" w:lastRowLastColumn="0"/>
        </w:trPr>
        <w:tc>
          <w:tcPr>
            <w:tcW w:w="1921" w:type="dxa"/>
          </w:tcPr>
          <w:p w14:paraId="7A04D976" w14:textId="77777777" w:rsidR="00C65F76" w:rsidRPr="00EB68A5" w:rsidRDefault="00C3049C" w:rsidP="00EB68A5">
            <w:pPr>
              <w:spacing w:before="60" w:after="60"/>
              <w:rPr>
                <w:sz w:val="22"/>
                <w:szCs w:val="22"/>
              </w:rPr>
            </w:pPr>
            <w:r w:rsidRPr="00EB68A5">
              <w:rPr>
                <w:sz w:val="22"/>
                <w:szCs w:val="22"/>
              </w:rPr>
              <w:t>Объем бюджетных ассигнований на второй год планового периода (после внесения изменений)</w:t>
            </w:r>
          </w:p>
        </w:tc>
        <w:tc>
          <w:tcPr>
            <w:tcW w:w="1985" w:type="dxa"/>
          </w:tcPr>
          <w:p w14:paraId="271770D1" w14:textId="77777777" w:rsidR="00C65F76" w:rsidRPr="00EB68A5" w:rsidRDefault="00C3049C" w:rsidP="00EB68A5">
            <w:pPr>
              <w:spacing w:before="60" w:after="60"/>
              <w:rPr>
                <w:sz w:val="22"/>
                <w:szCs w:val="22"/>
              </w:rPr>
            </w:pPr>
            <w:r w:rsidRPr="00EB68A5">
              <w:rPr>
                <w:sz w:val="22"/>
                <w:szCs w:val="22"/>
              </w:rPr>
              <w:t>BA_YEAR2_AFTER</w:t>
            </w:r>
          </w:p>
        </w:tc>
        <w:tc>
          <w:tcPr>
            <w:tcW w:w="1082" w:type="dxa"/>
          </w:tcPr>
          <w:p w14:paraId="494FB999" w14:textId="77777777" w:rsidR="00C65F76" w:rsidRPr="00EB68A5" w:rsidRDefault="00C3049C" w:rsidP="00EB68A5">
            <w:pPr>
              <w:spacing w:before="60" w:after="60"/>
              <w:rPr>
                <w:sz w:val="22"/>
                <w:szCs w:val="22"/>
              </w:rPr>
            </w:pPr>
            <w:r w:rsidRPr="00EB68A5">
              <w:rPr>
                <w:sz w:val="22"/>
                <w:szCs w:val="22"/>
              </w:rPr>
              <w:t>NUMBER2</w:t>
            </w:r>
          </w:p>
        </w:tc>
        <w:tc>
          <w:tcPr>
            <w:tcW w:w="901" w:type="dxa"/>
          </w:tcPr>
          <w:p w14:paraId="128FFADA" w14:textId="77777777" w:rsidR="00C65F76" w:rsidRPr="00EB68A5" w:rsidRDefault="00C65F76" w:rsidP="00EB68A5">
            <w:pPr>
              <w:spacing w:before="60" w:after="60"/>
              <w:rPr>
                <w:sz w:val="22"/>
                <w:szCs w:val="22"/>
              </w:rPr>
            </w:pPr>
          </w:p>
        </w:tc>
        <w:tc>
          <w:tcPr>
            <w:tcW w:w="1080" w:type="dxa"/>
          </w:tcPr>
          <w:p w14:paraId="38972F9F" w14:textId="77777777" w:rsidR="00C65F76" w:rsidRPr="00EB68A5" w:rsidRDefault="00C3049C" w:rsidP="00EB68A5">
            <w:pPr>
              <w:spacing w:before="60" w:after="60"/>
              <w:rPr>
                <w:sz w:val="22"/>
                <w:szCs w:val="22"/>
              </w:rPr>
            </w:pPr>
            <w:r w:rsidRPr="00EB68A5">
              <w:rPr>
                <w:sz w:val="22"/>
                <w:szCs w:val="22"/>
              </w:rPr>
              <w:t>Нет</w:t>
            </w:r>
          </w:p>
        </w:tc>
        <w:tc>
          <w:tcPr>
            <w:tcW w:w="2888" w:type="dxa"/>
          </w:tcPr>
          <w:p w14:paraId="1B0AC9F8" w14:textId="77777777" w:rsidR="00C65F76" w:rsidRPr="00EB68A5" w:rsidRDefault="00C65F76" w:rsidP="00EB68A5">
            <w:pPr>
              <w:spacing w:before="60" w:after="60"/>
              <w:rPr>
                <w:sz w:val="22"/>
                <w:szCs w:val="22"/>
              </w:rPr>
            </w:pPr>
          </w:p>
        </w:tc>
      </w:tr>
      <w:tr w:rsidR="00C65F76" w:rsidRPr="00EB68A5" w14:paraId="03360A15" w14:textId="77777777" w:rsidTr="00EB68A5">
        <w:trPr>
          <w:cnfStyle w:val="000000010000" w:firstRow="0" w:lastRow="0" w:firstColumn="0" w:lastColumn="0" w:oddVBand="0" w:evenVBand="0" w:oddHBand="0" w:evenHBand="1" w:firstRowFirstColumn="0" w:firstRowLastColumn="0" w:lastRowFirstColumn="0" w:lastRowLastColumn="0"/>
        </w:trPr>
        <w:tc>
          <w:tcPr>
            <w:tcW w:w="1921" w:type="dxa"/>
          </w:tcPr>
          <w:p w14:paraId="0EBF2C20" w14:textId="77777777" w:rsidR="00C65F76" w:rsidRPr="00EB68A5" w:rsidRDefault="00C3049C" w:rsidP="00EB68A5">
            <w:pPr>
              <w:spacing w:before="60" w:after="60"/>
              <w:rPr>
                <w:sz w:val="22"/>
                <w:szCs w:val="22"/>
              </w:rPr>
            </w:pPr>
            <w:r w:rsidRPr="00EB68A5">
              <w:rPr>
                <w:sz w:val="22"/>
                <w:szCs w:val="22"/>
              </w:rPr>
              <w:t>Дата начала действия записи</w:t>
            </w:r>
          </w:p>
        </w:tc>
        <w:tc>
          <w:tcPr>
            <w:tcW w:w="1985" w:type="dxa"/>
          </w:tcPr>
          <w:p w14:paraId="570C77F4" w14:textId="77777777" w:rsidR="00C65F76" w:rsidRPr="00EB68A5" w:rsidRDefault="00C3049C" w:rsidP="00EB68A5">
            <w:pPr>
              <w:spacing w:before="60" w:after="60"/>
              <w:rPr>
                <w:sz w:val="22"/>
                <w:szCs w:val="22"/>
              </w:rPr>
            </w:pPr>
            <w:r w:rsidRPr="00EB68A5">
              <w:rPr>
                <w:sz w:val="22"/>
                <w:szCs w:val="22"/>
              </w:rPr>
              <w:t>START_DATE</w:t>
            </w:r>
          </w:p>
        </w:tc>
        <w:tc>
          <w:tcPr>
            <w:tcW w:w="1082" w:type="dxa"/>
          </w:tcPr>
          <w:p w14:paraId="1462AB8D" w14:textId="77777777" w:rsidR="00C65F76" w:rsidRPr="00EB68A5" w:rsidRDefault="00C3049C" w:rsidP="00EB68A5">
            <w:pPr>
              <w:spacing w:before="60" w:after="60"/>
              <w:rPr>
                <w:sz w:val="22"/>
                <w:szCs w:val="22"/>
              </w:rPr>
            </w:pPr>
            <w:r w:rsidRPr="00EB68A5">
              <w:rPr>
                <w:sz w:val="22"/>
                <w:szCs w:val="22"/>
              </w:rPr>
              <w:t>DATE</w:t>
            </w:r>
          </w:p>
        </w:tc>
        <w:tc>
          <w:tcPr>
            <w:tcW w:w="901" w:type="dxa"/>
          </w:tcPr>
          <w:p w14:paraId="285C06E2" w14:textId="77777777" w:rsidR="00C65F76" w:rsidRPr="00EB68A5" w:rsidRDefault="00C65F76" w:rsidP="00EB68A5">
            <w:pPr>
              <w:spacing w:before="60" w:after="60"/>
              <w:rPr>
                <w:sz w:val="22"/>
                <w:szCs w:val="22"/>
              </w:rPr>
            </w:pPr>
          </w:p>
        </w:tc>
        <w:tc>
          <w:tcPr>
            <w:tcW w:w="1080" w:type="dxa"/>
          </w:tcPr>
          <w:p w14:paraId="6D80CA97" w14:textId="77777777" w:rsidR="00C65F76" w:rsidRPr="00EB68A5" w:rsidRDefault="00C3049C" w:rsidP="00EB68A5">
            <w:pPr>
              <w:spacing w:before="60" w:after="60"/>
              <w:rPr>
                <w:sz w:val="22"/>
                <w:szCs w:val="22"/>
              </w:rPr>
            </w:pPr>
            <w:r w:rsidRPr="00EB68A5">
              <w:rPr>
                <w:sz w:val="22"/>
                <w:szCs w:val="22"/>
              </w:rPr>
              <w:t>Да</w:t>
            </w:r>
          </w:p>
        </w:tc>
        <w:tc>
          <w:tcPr>
            <w:tcW w:w="2888" w:type="dxa"/>
          </w:tcPr>
          <w:p w14:paraId="00E8EF6E" w14:textId="16D6C95E" w:rsidR="00C65F76" w:rsidRPr="00EB68A5" w:rsidRDefault="00C3049C" w:rsidP="00EB68A5">
            <w:pPr>
              <w:spacing w:before="60" w:after="60"/>
              <w:rPr>
                <w:sz w:val="22"/>
                <w:szCs w:val="22"/>
              </w:rPr>
            </w:pPr>
            <w:r w:rsidRPr="00EB68A5">
              <w:rPr>
                <w:sz w:val="22"/>
                <w:szCs w:val="22"/>
              </w:rPr>
              <w:t>Дата нач</w:t>
            </w:r>
            <w:r w:rsidR="00EB68A5">
              <w:rPr>
                <w:sz w:val="22"/>
                <w:szCs w:val="22"/>
              </w:rPr>
              <w:t>ала действия записи справочника</w:t>
            </w:r>
          </w:p>
        </w:tc>
      </w:tr>
      <w:tr w:rsidR="00C65F76" w:rsidRPr="00EB68A5" w14:paraId="521D1A4A" w14:textId="77777777" w:rsidTr="00EB68A5">
        <w:trPr>
          <w:cnfStyle w:val="000000100000" w:firstRow="0" w:lastRow="0" w:firstColumn="0" w:lastColumn="0" w:oddVBand="0" w:evenVBand="0" w:oddHBand="1" w:evenHBand="0" w:firstRowFirstColumn="0" w:firstRowLastColumn="0" w:lastRowFirstColumn="0" w:lastRowLastColumn="0"/>
        </w:trPr>
        <w:tc>
          <w:tcPr>
            <w:tcW w:w="1921" w:type="dxa"/>
          </w:tcPr>
          <w:p w14:paraId="4B2D872B" w14:textId="77777777" w:rsidR="00C65F76" w:rsidRPr="00EB68A5" w:rsidRDefault="00C3049C" w:rsidP="00EB68A5">
            <w:pPr>
              <w:spacing w:before="60" w:after="60"/>
              <w:rPr>
                <w:sz w:val="22"/>
                <w:szCs w:val="22"/>
              </w:rPr>
            </w:pPr>
            <w:r w:rsidRPr="00EB68A5">
              <w:rPr>
                <w:sz w:val="22"/>
                <w:szCs w:val="22"/>
              </w:rPr>
              <w:t>Дата окончания действия записи</w:t>
            </w:r>
          </w:p>
        </w:tc>
        <w:tc>
          <w:tcPr>
            <w:tcW w:w="1985" w:type="dxa"/>
          </w:tcPr>
          <w:p w14:paraId="2CA76329" w14:textId="77777777" w:rsidR="00C65F76" w:rsidRPr="00EB68A5" w:rsidRDefault="00C3049C" w:rsidP="00EB68A5">
            <w:pPr>
              <w:spacing w:before="60" w:after="60"/>
              <w:rPr>
                <w:sz w:val="22"/>
                <w:szCs w:val="22"/>
              </w:rPr>
            </w:pPr>
            <w:r w:rsidRPr="00EB68A5">
              <w:rPr>
                <w:sz w:val="22"/>
                <w:szCs w:val="22"/>
              </w:rPr>
              <w:t>END_DATE</w:t>
            </w:r>
          </w:p>
        </w:tc>
        <w:tc>
          <w:tcPr>
            <w:tcW w:w="1082" w:type="dxa"/>
          </w:tcPr>
          <w:p w14:paraId="2C93E1A7" w14:textId="77777777" w:rsidR="00C65F76" w:rsidRPr="00EB68A5" w:rsidRDefault="00C3049C" w:rsidP="00EB68A5">
            <w:pPr>
              <w:spacing w:before="60" w:after="60"/>
              <w:rPr>
                <w:sz w:val="22"/>
                <w:szCs w:val="22"/>
              </w:rPr>
            </w:pPr>
            <w:r w:rsidRPr="00EB68A5">
              <w:rPr>
                <w:sz w:val="22"/>
                <w:szCs w:val="22"/>
              </w:rPr>
              <w:t>DATE</w:t>
            </w:r>
          </w:p>
        </w:tc>
        <w:tc>
          <w:tcPr>
            <w:tcW w:w="901" w:type="dxa"/>
          </w:tcPr>
          <w:p w14:paraId="4044A1A1" w14:textId="77777777" w:rsidR="00C65F76" w:rsidRPr="00EB68A5" w:rsidRDefault="00C65F76" w:rsidP="00EB68A5">
            <w:pPr>
              <w:spacing w:before="60" w:after="60"/>
              <w:rPr>
                <w:sz w:val="22"/>
                <w:szCs w:val="22"/>
              </w:rPr>
            </w:pPr>
          </w:p>
        </w:tc>
        <w:tc>
          <w:tcPr>
            <w:tcW w:w="1080" w:type="dxa"/>
          </w:tcPr>
          <w:p w14:paraId="23F96ECA" w14:textId="77777777" w:rsidR="00C65F76" w:rsidRPr="00EB68A5" w:rsidRDefault="00C3049C" w:rsidP="00EB68A5">
            <w:pPr>
              <w:spacing w:before="60" w:after="60"/>
              <w:rPr>
                <w:sz w:val="22"/>
                <w:szCs w:val="22"/>
              </w:rPr>
            </w:pPr>
            <w:r w:rsidRPr="00EB68A5">
              <w:rPr>
                <w:sz w:val="22"/>
                <w:szCs w:val="22"/>
              </w:rPr>
              <w:t>Нет</w:t>
            </w:r>
          </w:p>
        </w:tc>
        <w:tc>
          <w:tcPr>
            <w:tcW w:w="2888" w:type="dxa"/>
          </w:tcPr>
          <w:p w14:paraId="331BF1EF" w14:textId="6756CF6E" w:rsidR="00C65F76" w:rsidRPr="00EB68A5" w:rsidRDefault="00C3049C" w:rsidP="00EB68A5">
            <w:pPr>
              <w:spacing w:before="60" w:after="60"/>
              <w:rPr>
                <w:sz w:val="22"/>
                <w:szCs w:val="22"/>
              </w:rPr>
            </w:pPr>
            <w:r w:rsidRPr="00EB68A5">
              <w:rPr>
                <w:sz w:val="22"/>
                <w:szCs w:val="22"/>
              </w:rPr>
              <w:t>Дата оконча</w:t>
            </w:r>
            <w:r w:rsidR="00EB68A5">
              <w:rPr>
                <w:sz w:val="22"/>
                <w:szCs w:val="22"/>
              </w:rPr>
              <w:t>ния действия записи справочника</w:t>
            </w:r>
          </w:p>
        </w:tc>
      </w:tr>
      <w:tr w:rsidR="00C65F76" w:rsidRPr="00EB68A5" w14:paraId="298B629F" w14:textId="77777777" w:rsidTr="00EB68A5">
        <w:trPr>
          <w:cnfStyle w:val="000000010000" w:firstRow="0" w:lastRow="0" w:firstColumn="0" w:lastColumn="0" w:oddVBand="0" w:evenVBand="0" w:oddHBand="0" w:evenHBand="1" w:firstRowFirstColumn="0" w:firstRowLastColumn="0" w:lastRowFirstColumn="0" w:lastRowLastColumn="0"/>
        </w:trPr>
        <w:tc>
          <w:tcPr>
            <w:tcW w:w="1921" w:type="dxa"/>
          </w:tcPr>
          <w:p w14:paraId="41867920" w14:textId="77777777" w:rsidR="00C65F76" w:rsidRPr="00EB68A5" w:rsidRDefault="00C3049C" w:rsidP="00EB68A5">
            <w:pPr>
              <w:spacing w:before="60" w:after="60"/>
              <w:rPr>
                <w:sz w:val="22"/>
                <w:szCs w:val="22"/>
              </w:rPr>
            </w:pPr>
            <w:r w:rsidRPr="00EB68A5">
              <w:rPr>
                <w:sz w:val="22"/>
                <w:szCs w:val="22"/>
              </w:rPr>
              <w:t>Статус</w:t>
            </w:r>
          </w:p>
        </w:tc>
        <w:tc>
          <w:tcPr>
            <w:tcW w:w="1985" w:type="dxa"/>
          </w:tcPr>
          <w:p w14:paraId="5EE19E35" w14:textId="77777777" w:rsidR="00C65F76" w:rsidRPr="00EB68A5" w:rsidRDefault="00C3049C" w:rsidP="00EB68A5">
            <w:pPr>
              <w:spacing w:before="60" w:after="60"/>
              <w:rPr>
                <w:sz w:val="22"/>
                <w:szCs w:val="22"/>
              </w:rPr>
            </w:pPr>
            <w:r w:rsidRPr="00EB68A5">
              <w:rPr>
                <w:sz w:val="22"/>
                <w:szCs w:val="22"/>
              </w:rPr>
              <w:t>STATUS</w:t>
            </w:r>
          </w:p>
        </w:tc>
        <w:tc>
          <w:tcPr>
            <w:tcW w:w="1082" w:type="dxa"/>
          </w:tcPr>
          <w:p w14:paraId="107F5270" w14:textId="77777777" w:rsidR="00C65F76" w:rsidRPr="00EB68A5" w:rsidRDefault="00C3049C" w:rsidP="00EB68A5">
            <w:pPr>
              <w:spacing w:before="60" w:after="60"/>
              <w:rPr>
                <w:sz w:val="22"/>
                <w:szCs w:val="22"/>
              </w:rPr>
            </w:pPr>
            <w:r w:rsidRPr="00EB68A5">
              <w:rPr>
                <w:sz w:val="22"/>
                <w:szCs w:val="22"/>
              </w:rPr>
              <w:t>STRING</w:t>
            </w:r>
          </w:p>
        </w:tc>
        <w:tc>
          <w:tcPr>
            <w:tcW w:w="901" w:type="dxa"/>
          </w:tcPr>
          <w:p w14:paraId="7F8A5DD6" w14:textId="77777777" w:rsidR="00C65F76" w:rsidRPr="00EB68A5" w:rsidRDefault="00C3049C" w:rsidP="00EB68A5">
            <w:pPr>
              <w:spacing w:before="60" w:after="60"/>
              <w:rPr>
                <w:sz w:val="22"/>
                <w:szCs w:val="22"/>
              </w:rPr>
            </w:pPr>
            <w:r w:rsidRPr="00EB68A5">
              <w:rPr>
                <w:sz w:val="22"/>
                <w:szCs w:val="22"/>
              </w:rPr>
              <w:t>= 1</w:t>
            </w:r>
          </w:p>
        </w:tc>
        <w:tc>
          <w:tcPr>
            <w:tcW w:w="1080" w:type="dxa"/>
          </w:tcPr>
          <w:p w14:paraId="7A3EE20F" w14:textId="77777777" w:rsidR="00C65F76" w:rsidRPr="00EB68A5" w:rsidRDefault="00C3049C" w:rsidP="00EB68A5">
            <w:pPr>
              <w:spacing w:before="60" w:after="60"/>
              <w:rPr>
                <w:sz w:val="22"/>
                <w:szCs w:val="22"/>
              </w:rPr>
            </w:pPr>
            <w:r w:rsidRPr="00EB68A5">
              <w:rPr>
                <w:sz w:val="22"/>
                <w:szCs w:val="22"/>
              </w:rPr>
              <w:t>Да</w:t>
            </w:r>
          </w:p>
        </w:tc>
        <w:tc>
          <w:tcPr>
            <w:tcW w:w="2888" w:type="dxa"/>
          </w:tcPr>
          <w:p w14:paraId="59735B73" w14:textId="77777777" w:rsidR="00C65F76" w:rsidRPr="00EB68A5" w:rsidRDefault="00C3049C" w:rsidP="00EB68A5">
            <w:pPr>
              <w:spacing w:before="60" w:after="60"/>
              <w:rPr>
                <w:sz w:val="22"/>
                <w:szCs w:val="22"/>
              </w:rPr>
            </w:pPr>
            <w:r w:rsidRPr="00EB68A5">
              <w:rPr>
                <w:sz w:val="22"/>
                <w:szCs w:val="22"/>
              </w:rPr>
              <w:t>Статус записи справочника. Принимает значения:</w:t>
            </w:r>
          </w:p>
          <w:p w14:paraId="39882A50" w14:textId="7B50CCD2" w:rsidR="00C65F76" w:rsidRPr="00EB68A5" w:rsidRDefault="00EF5696" w:rsidP="00D02247">
            <w:pPr>
              <w:pStyle w:val="a8"/>
              <w:numPr>
                <w:ilvl w:val="0"/>
                <w:numId w:val="53"/>
              </w:numPr>
              <w:spacing w:before="60" w:after="60"/>
              <w:ind w:left="284" w:hanging="227"/>
              <w:rPr>
                <w:sz w:val="22"/>
                <w:szCs w:val="22"/>
              </w:rPr>
            </w:pPr>
            <w:r>
              <w:rPr>
                <w:sz w:val="22"/>
                <w:szCs w:val="22"/>
              </w:rPr>
              <w:t>«</w:t>
            </w:r>
            <w:r w:rsidR="00C3049C" w:rsidRPr="00EB68A5">
              <w:rPr>
                <w:sz w:val="22"/>
                <w:szCs w:val="22"/>
              </w:rPr>
              <w:t>1</w:t>
            </w:r>
            <w:r>
              <w:rPr>
                <w:sz w:val="22"/>
                <w:szCs w:val="22"/>
              </w:rPr>
              <w:t>»</w:t>
            </w:r>
            <w:r w:rsidR="00C3049C" w:rsidRPr="00EB68A5">
              <w:rPr>
                <w:sz w:val="22"/>
                <w:szCs w:val="22"/>
              </w:rPr>
              <w:t xml:space="preserve"> – Включена;</w:t>
            </w:r>
          </w:p>
          <w:p w14:paraId="37CC093E" w14:textId="712A356F" w:rsidR="00C65F76" w:rsidRPr="00EB68A5" w:rsidRDefault="00EF5696" w:rsidP="00EF5696">
            <w:pPr>
              <w:pStyle w:val="a8"/>
              <w:numPr>
                <w:ilvl w:val="0"/>
                <w:numId w:val="53"/>
              </w:numPr>
              <w:spacing w:before="60" w:after="60"/>
              <w:ind w:left="284" w:hanging="227"/>
              <w:rPr>
                <w:sz w:val="22"/>
                <w:szCs w:val="22"/>
              </w:rPr>
            </w:pPr>
            <w:r>
              <w:rPr>
                <w:sz w:val="22"/>
                <w:szCs w:val="22"/>
              </w:rPr>
              <w:t>«</w:t>
            </w:r>
            <w:r w:rsidR="00EB68A5">
              <w:rPr>
                <w:sz w:val="22"/>
                <w:szCs w:val="22"/>
              </w:rPr>
              <w:t>2</w:t>
            </w:r>
            <w:r>
              <w:rPr>
                <w:sz w:val="22"/>
                <w:szCs w:val="22"/>
              </w:rPr>
              <w:t>»</w:t>
            </w:r>
            <w:r w:rsidR="00EB68A5">
              <w:rPr>
                <w:sz w:val="22"/>
                <w:szCs w:val="22"/>
              </w:rPr>
              <w:t xml:space="preserve"> – Архив</w:t>
            </w:r>
          </w:p>
        </w:tc>
      </w:tr>
      <w:tr w:rsidR="00C65F76" w:rsidRPr="00EB68A5" w14:paraId="77E0BA07" w14:textId="77777777" w:rsidTr="00EB68A5">
        <w:trPr>
          <w:cnfStyle w:val="000000100000" w:firstRow="0" w:lastRow="0" w:firstColumn="0" w:lastColumn="0" w:oddVBand="0" w:evenVBand="0" w:oddHBand="1" w:evenHBand="0" w:firstRowFirstColumn="0" w:firstRowLastColumn="0" w:lastRowFirstColumn="0" w:lastRowLastColumn="0"/>
        </w:trPr>
        <w:tc>
          <w:tcPr>
            <w:tcW w:w="1921" w:type="dxa"/>
          </w:tcPr>
          <w:p w14:paraId="63533218" w14:textId="77777777" w:rsidR="00C65F76" w:rsidRPr="00EB68A5" w:rsidRDefault="00C3049C" w:rsidP="00EB68A5">
            <w:pPr>
              <w:spacing w:before="60" w:after="60"/>
              <w:rPr>
                <w:sz w:val="22"/>
                <w:szCs w:val="22"/>
              </w:rPr>
            </w:pPr>
            <w:r w:rsidRPr="00EB68A5">
              <w:rPr>
                <w:sz w:val="22"/>
                <w:szCs w:val="22"/>
              </w:rPr>
              <w:t>Дата и время последнего изменения</w:t>
            </w:r>
          </w:p>
        </w:tc>
        <w:tc>
          <w:tcPr>
            <w:tcW w:w="1985" w:type="dxa"/>
          </w:tcPr>
          <w:p w14:paraId="09B5B5BD" w14:textId="77777777" w:rsidR="00C65F76" w:rsidRPr="00EB68A5" w:rsidRDefault="00C3049C" w:rsidP="00EB68A5">
            <w:pPr>
              <w:spacing w:before="60" w:after="60"/>
              <w:rPr>
                <w:sz w:val="22"/>
                <w:szCs w:val="22"/>
              </w:rPr>
            </w:pPr>
            <w:r w:rsidRPr="00EB68A5">
              <w:rPr>
                <w:sz w:val="22"/>
                <w:szCs w:val="22"/>
              </w:rPr>
              <w:t>DATE_CHANGE</w:t>
            </w:r>
          </w:p>
        </w:tc>
        <w:tc>
          <w:tcPr>
            <w:tcW w:w="1082" w:type="dxa"/>
          </w:tcPr>
          <w:p w14:paraId="1B09C02C" w14:textId="77777777" w:rsidR="00C65F76" w:rsidRPr="00EB68A5" w:rsidRDefault="00C3049C" w:rsidP="00EB68A5">
            <w:pPr>
              <w:spacing w:before="60" w:after="60"/>
              <w:rPr>
                <w:sz w:val="22"/>
                <w:szCs w:val="22"/>
              </w:rPr>
            </w:pPr>
            <w:r w:rsidRPr="00EB68A5">
              <w:rPr>
                <w:sz w:val="22"/>
                <w:szCs w:val="22"/>
              </w:rPr>
              <w:t>DATETIME</w:t>
            </w:r>
          </w:p>
        </w:tc>
        <w:tc>
          <w:tcPr>
            <w:tcW w:w="901" w:type="dxa"/>
          </w:tcPr>
          <w:p w14:paraId="601E076A" w14:textId="77777777" w:rsidR="00C65F76" w:rsidRPr="00EB68A5" w:rsidRDefault="00C65F76" w:rsidP="00EB68A5">
            <w:pPr>
              <w:spacing w:before="60" w:after="60"/>
              <w:rPr>
                <w:sz w:val="22"/>
                <w:szCs w:val="22"/>
              </w:rPr>
            </w:pPr>
          </w:p>
        </w:tc>
        <w:tc>
          <w:tcPr>
            <w:tcW w:w="1080" w:type="dxa"/>
          </w:tcPr>
          <w:p w14:paraId="7B0F4685" w14:textId="77777777" w:rsidR="00C65F76" w:rsidRPr="00EB68A5" w:rsidRDefault="00C3049C" w:rsidP="00EB68A5">
            <w:pPr>
              <w:spacing w:before="60" w:after="60"/>
              <w:rPr>
                <w:sz w:val="22"/>
                <w:szCs w:val="22"/>
              </w:rPr>
            </w:pPr>
            <w:r w:rsidRPr="00EB68A5">
              <w:rPr>
                <w:sz w:val="22"/>
                <w:szCs w:val="22"/>
              </w:rPr>
              <w:t>Да</w:t>
            </w:r>
          </w:p>
        </w:tc>
        <w:tc>
          <w:tcPr>
            <w:tcW w:w="2888" w:type="dxa"/>
          </w:tcPr>
          <w:p w14:paraId="1411546E" w14:textId="1FFCDBEC" w:rsidR="00C65F76" w:rsidRPr="00EB68A5" w:rsidRDefault="00C3049C" w:rsidP="00EB68A5">
            <w:pPr>
              <w:spacing w:before="60" w:after="60"/>
              <w:rPr>
                <w:sz w:val="22"/>
                <w:szCs w:val="22"/>
              </w:rPr>
            </w:pPr>
            <w:r w:rsidRPr="00EB68A5">
              <w:rPr>
                <w:sz w:val="22"/>
                <w:szCs w:val="22"/>
              </w:rPr>
              <w:t>Дата и время последнего</w:t>
            </w:r>
            <w:r w:rsidR="00EB68A5">
              <w:rPr>
                <w:sz w:val="22"/>
                <w:szCs w:val="22"/>
              </w:rPr>
              <w:t xml:space="preserve"> изменения записи справочника</w:t>
            </w:r>
          </w:p>
        </w:tc>
      </w:tr>
    </w:tbl>
    <w:p w14:paraId="034D95FC" w14:textId="77777777" w:rsidR="00C65F76" w:rsidRPr="00DE05AB" w:rsidRDefault="00C3049C">
      <w:pPr>
        <w:pStyle w:val="31"/>
      </w:pPr>
      <w:bookmarkStart w:id="274" w:name="_Toc120025066"/>
      <w:bookmarkStart w:id="275" w:name="_Toc185883524"/>
      <w:r w:rsidRPr="00DE05AB">
        <w:t>Макет файла</w:t>
      </w:r>
      <w:bookmarkEnd w:id="274"/>
      <w:bookmarkEnd w:id="275"/>
    </w:p>
    <w:p w14:paraId="527F8657" w14:textId="77777777" w:rsidR="00C65F76" w:rsidRPr="00DE05AB" w:rsidRDefault="00C3049C">
      <w:pPr>
        <w:pStyle w:val="OTRMaketCode"/>
      </w:pPr>
      <w:r w:rsidRPr="00DE05AB">
        <w:rPr>
          <w:b/>
        </w:rPr>
        <w:t>FK</w:t>
      </w:r>
      <w:r w:rsidRPr="00DE05AB">
        <w:t>|NUM_VER|FORMER(0)|FORM_VER(0)|NORM_DOC(0)|</w:t>
      </w:r>
    </w:p>
    <w:p w14:paraId="01518E61" w14:textId="77777777" w:rsidR="00C65F76" w:rsidRPr="00DE05AB" w:rsidRDefault="00C3049C">
      <w:pPr>
        <w:pStyle w:val="OTRMaketCode"/>
      </w:pPr>
      <w:r w:rsidRPr="00DE05AB">
        <w:rPr>
          <w:b/>
        </w:rPr>
        <w:t>FROM</w:t>
      </w:r>
      <w:r w:rsidRPr="00DE05AB">
        <w:t>|KOD_TOFK|NAME_TOFK|</w:t>
      </w:r>
      <w:r w:rsidRPr="00DE05AB">
        <w:rPr>
          <w:b/>
        </w:rPr>
        <w:t>TO</w:t>
      </w:r>
    </w:p>
    <w:p w14:paraId="30CFD064" w14:textId="77777777" w:rsidR="00C65F76" w:rsidRPr="00DE05AB" w:rsidRDefault="00C3049C">
      <w:pPr>
        <w:pStyle w:val="OTRMaketCode"/>
      </w:pPr>
      <w:r w:rsidRPr="00DE05AB">
        <w:rPr>
          <w:b/>
        </w:rPr>
        <w:t>TO</w:t>
      </w:r>
      <w:r w:rsidRPr="00DE05AB">
        <w:t>|BUDG_LEVEL(0)|KOD_UBP(0)|NAME_UBP(0)|KOD_TOFK(0)|NAME_TOFK(0)|</w:t>
      </w:r>
      <w:r w:rsidRPr="00DE05AB">
        <w:rPr>
          <w:b/>
        </w:rPr>
        <w:t>FS</w:t>
      </w:r>
    </w:p>
    <w:p w14:paraId="2F7A6C2A" w14:textId="77777777" w:rsidR="00C65F76" w:rsidRPr="00DE05AB" w:rsidRDefault="00C3049C">
      <w:pPr>
        <w:pStyle w:val="OTRMaketCode"/>
      </w:pPr>
      <w:r w:rsidRPr="00DE05AB">
        <w:rPr>
          <w:b/>
        </w:rPr>
        <w:t>FS</w:t>
      </w:r>
      <w:r w:rsidRPr="00DE05AB">
        <w:t>|GUID_FK(0)|DATE_FORM|DOL_ISP(0)|NAME_ISP(0)|TEL_ISP(0)|</w:t>
      </w:r>
      <w:r w:rsidRPr="00DE05AB">
        <w:rPr>
          <w:b/>
        </w:rPr>
        <w:t>FSST(*)</w:t>
      </w:r>
    </w:p>
    <w:p w14:paraId="06945274" w14:textId="77777777" w:rsidR="00C65F76" w:rsidRPr="00DE05AB" w:rsidRDefault="00C3049C">
      <w:pPr>
        <w:pStyle w:val="OTRMaketCode"/>
      </w:pPr>
      <w:r w:rsidRPr="00DE05AB">
        <w:rPr>
          <w:b/>
        </w:rPr>
        <w:t>FSST(+FS)</w:t>
      </w:r>
      <w:r w:rsidRPr="00DE05AB">
        <w:t>|GUID|FAIP_ID(0)|FAIP_INV_ID(0)|FAIP_CODE|FAIP_NAME(0)|FAIP_CODE_UE(0)|FAIP_NAME_INV(0)|GUID_PARENT(0)|FAIP_PARENT_ID(0)|FAIP_PARENT_CODE(0)|GRBS_CODE|GRBS_NAME(0)|UBP_CODE|UBP_NAME(0)|DEV_NAME(0)|KBK(0)|BA_YEAR_BEFORE(0)|BA_YEAR_CURRENT(0)|BA_YEAR_AFTER(0)|BA_YEAR1_BEFORE(0)|BA_YEAR1_CURRENT(0)|BA_YEAR1</w:t>
      </w:r>
      <w:r w:rsidRPr="00DE05AB">
        <w:lastRenderedPageBreak/>
        <w:t>_AFTER(0)|BA_YEAR2_BEFORE(0)|BA_YEAR2_CURRENT(0)|BA_YEAR2_AFTER(0)|START_DATE|END_DATE(0)|STATUS|DATE_CHANGE|</w:t>
      </w:r>
    </w:p>
    <w:p w14:paraId="032BD70B" w14:textId="77777777" w:rsidR="00C65F76" w:rsidRPr="00DE05AB" w:rsidRDefault="00C3049C">
      <w:pPr>
        <w:pStyle w:val="31"/>
      </w:pPr>
      <w:bookmarkStart w:id="276" w:name="_Toc120025067"/>
      <w:bookmarkStart w:id="277" w:name="_Toc185883525"/>
      <w:r w:rsidRPr="00DE05AB">
        <w:t>Пример файла</w:t>
      </w:r>
      <w:bookmarkEnd w:id="276"/>
      <w:bookmarkEnd w:id="277"/>
    </w:p>
    <w:p w14:paraId="43E560E1" w14:textId="0C7DAAE1" w:rsidR="00C65F76" w:rsidRPr="00DE05AB" w:rsidRDefault="00C3049C">
      <w:pPr>
        <w:pStyle w:val="OTRNormal"/>
        <w:rPr>
          <w:lang w:val="en-US"/>
        </w:rPr>
      </w:pPr>
      <w:r w:rsidRPr="00DE05AB">
        <w:t xml:space="preserve">Имя файла </w:t>
      </w:r>
      <w:r w:rsidR="00620C65">
        <w:t>–</w:t>
      </w:r>
      <w:r w:rsidRPr="00DE05AB">
        <w:t xml:space="preserve"> </w:t>
      </w:r>
      <w:r w:rsidR="000419A7" w:rsidRPr="00AF0C1F">
        <w:rPr>
          <w:b/>
        </w:rPr>
        <w:t>18212347</w:t>
      </w:r>
      <w:r w:rsidR="000419A7">
        <w:rPr>
          <w:b/>
          <w:lang w:val="en-US"/>
        </w:rPr>
        <w:t>1</w:t>
      </w:r>
      <w:r w:rsidRPr="00DE05AB">
        <w:rPr>
          <w:b/>
        </w:rPr>
        <w:t>01.FS</w:t>
      </w:r>
      <w:r w:rsidRPr="00DE05AB">
        <w:rPr>
          <w:b/>
          <w:lang w:val="en-US"/>
        </w:rPr>
        <w:t>4</w:t>
      </w:r>
    </w:p>
    <w:p w14:paraId="51C26973" w14:textId="77777777" w:rsidR="00C65F76" w:rsidRPr="00DE05AB" w:rsidRDefault="00C3049C">
      <w:pPr>
        <w:pStyle w:val="OTRMaketCode"/>
      </w:pPr>
      <w:r w:rsidRPr="00DE05AB">
        <w:rPr>
          <w:b/>
        </w:rPr>
        <w:t>FK</w:t>
      </w:r>
      <w:r w:rsidRPr="00DE05AB">
        <w:t>|TXFS170101|АСФК|32.9||</w:t>
      </w:r>
    </w:p>
    <w:p w14:paraId="2A544170" w14:textId="77777777" w:rsidR="00C65F76" w:rsidRPr="00DE05AB" w:rsidRDefault="00C3049C">
      <w:pPr>
        <w:pStyle w:val="OTRMaketCode"/>
        <w:rPr>
          <w:lang w:val="ru-RU"/>
        </w:rPr>
      </w:pPr>
      <w:r w:rsidRPr="00DE05AB">
        <w:rPr>
          <w:b/>
        </w:rPr>
        <w:t>FROM</w:t>
      </w:r>
      <w:r w:rsidRPr="00DE05AB">
        <w:rPr>
          <w:lang w:val="ru-RU"/>
        </w:rPr>
        <w:t>|7300|Управление Федерального казначейства по г.Москве|</w:t>
      </w:r>
    </w:p>
    <w:p w14:paraId="7D5F254C" w14:textId="77777777" w:rsidR="00C65F76" w:rsidRPr="00DE05AB" w:rsidRDefault="00C3049C">
      <w:pPr>
        <w:pStyle w:val="OTRMaketCode"/>
        <w:rPr>
          <w:lang w:val="ru-RU"/>
        </w:rPr>
      </w:pPr>
      <w:r w:rsidRPr="00DE05AB">
        <w:rPr>
          <w:b/>
        </w:rPr>
        <w:t>TO</w:t>
      </w:r>
      <w:r w:rsidRPr="00DE05AB">
        <w:rPr>
          <w:lang w:val="ru-RU"/>
        </w:rPr>
        <w:t>|1|18212347|Федеральное казенное учреждение "Объединенная дирекция единого заказчика ФНС России"|||</w:t>
      </w:r>
    </w:p>
    <w:p w14:paraId="4626DCFB" w14:textId="77777777" w:rsidR="00C65F76" w:rsidRPr="00DE05AB" w:rsidRDefault="00C3049C">
      <w:pPr>
        <w:pStyle w:val="OTRMaketCode"/>
      </w:pPr>
      <w:r w:rsidRPr="00DE05AB">
        <w:rPr>
          <w:b/>
        </w:rPr>
        <w:t>FS</w:t>
      </w:r>
      <w:r w:rsidRPr="00DE05AB">
        <w:t>|E7B80B1A-22B6-4DD9-813A-3CCBBCF1A996|01.04.2017||||</w:t>
      </w:r>
    </w:p>
    <w:p w14:paraId="5BF85323" w14:textId="77777777" w:rsidR="00C65F76" w:rsidRPr="00DE05AB" w:rsidRDefault="00C3049C">
      <w:pPr>
        <w:pStyle w:val="OTRMaketCode"/>
        <w:rPr>
          <w:lang w:val="ru-RU"/>
        </w:rPr>
      </w:pPr>
      <w:r w:rsidRPr="00DE05AB">
        <w:rPr>
          <w:b/>
        </w:rPr>
        <w:t>FSST</w:t>
      </w:r>
      <w:r w:rsidRPr="00DE05AB">
        <w:rPr>
          <w:lang w:val="ru-RU"/>
        </w:rPr>
        <w:t>|</w:t>
      </w:r>
      <w:r w:rsidRPr="00DE05AB">
        <w:t>E</w:t>
      </w:r>
      <w:r w:rsidRPr="00DE05AB">
        <w:rPr>
          <w:lang w:val="ru-RU"/>
        </w:rPr>
        <w:t>7</w:t>
      </w:r>
      <w:r w:rsidRPr="00DE05AB">
        <w:t>B</w:t>
      </w:r>
      <w:r w:rsidRPr="00DE05AB">
        <w:rPr>
          <w:lang w:val="ru-RU"/>
        </w:rPr>
        <w:t>80</w:t>
      </w:r>
      <w:r w:rsidRPr="00DE05AB">
        <w:t>B</w:t>
      </w:r>
      <w:r w:rsidRPr="00DE05AB">
        <w:rPr>
          <w:lang w:val="ru-RU"/>
        </w:rPr>
        <w:t>1</w:t>
      </w:r>
      <w:r w:rsidRPr="00DE05AB">
        <w:t>A</w:t>
      </w:r>
      <w:r w:rsidRPr="00DE05AB">
        <w:rPr>
          <w:lang w:val="ru-RU"/>
        </w:rPr>
        <w:t>-22</w:t>
      </w:r>
      <w:r w:rsidRPr="00DE05AB">
        <w:t>B</w:t>
      </w:r>
      <w:r w:rsidRPr="00DE05AB">
        <w:rPr>
          <w:lang w:val="ru-RU"/>
        </w:rPr>
        <w:t>6-4</w:t>
      </w:r>
      <w:r w:rsidRPr="00DE05AB">
        <w:t>DD</w:t>
      </w:r>
      <w:r w:rsidRPr="00DE05AB">
        <w:rPr>
          <w:lang w:val="ru-RU"/>
        </w:rPr>
        <w:t>9-813</w:t>
      </w:r>
      <w:r w:rsidRPr="00DE05AB">
        <w:t>A</w:t>
      </w:r>
      <w:r w:rsidRPr="00DE05AB">
        <w:rPr>
          <w:lang w:val="ru-RU"/>
        </w:rPr>
        <w:t>-3</w:t>
      </w:r>
      <w:r w:rsidRPr="00DE05AB">
        <w:t>CCBBCF</w:t>
      </w:r>
      <w:r w:rsidRPr="00DE05AB">
        <w:rPr>
          <w:lang w:val="ru-RU"/>
        </w:rPr>
        <w:t>1</w:t>
      </w:r>
      <w:r w:rsidRPr="00DE05AB">
        <w:t>A</w:t>
      </w:r>
      <w:r w:rsidRPr="00DE05AB">
        <w:rPr>
          <w:lang w:val="ru-RU"/>
        </w:rPr>
        <w:t>9111|||18342351846212|Здание архива Управления ФНС России по Санкт-Петербургу, г.Санкт-Петербург, ул.Иркутская, д. 2//||строительство|</w:t>
      </w:r>
      <w:r w:rsidRPr="00DE05AB">
        <w:t>E</w:t>
      </w:r>
      <w:r w:rsidRPr="00DE05AB">
        <w:rPr>
          <w:lang w:val="ru-RU"/>
        </w:rPr>
        <w:t>7</w:t>
      </w:r>
      <w:r w:rsidRPr="00DE05AB">
        <w:t>B</w:t>
      </w:r>
      <w:r w:rsidRPr="00DE05AB">
        <w:rPr>
          <w:lang w:val="ru-RU"/>
        </w:rPr>
        <w:t>80</w:t>
      </w:r>
      <w:r w:rsidRPr="00DE05AB">
        <w:t>B</w:t>
      </w:r>
      <w:r w:rsidRPr="00DE05AB">
        <w:rPr>
          <w:lang w:val="ru-RU"/>
        </w:rPr>
        <w:t>1</w:t>
      </w:r>
      <w:r w:rsidRPr="00DE05AB">
        <w:t>A</w:t>
      </w:r>
      <w:r w:rsidRPr="00DE05AB">
        <w:rPr>
          <w:lang w:val="ru-RU"/>
        </w:rPr>
        <w:t>-22</w:t>
      </w:r>
      <w:r w:rsidRPr="00DE05AB">
        <w:t>B</w:t>
      </w:r>
      <w:r w:rsidRPr="00DE05AB">
        <w:rPr>
          <w:lang w:val="ru-RU"/>
        </w:rPr>
        <w:t>6-4</w:t>
      </w:r>
      <w:r w:rsidRPr="00DE05AB">
        <w:t>DD</w:t>
      </w:r>
      <w:r w:rsidRPr="00DE05AB">
        <w:rPr>
          <w:lang w:val="ru-RU"/>
        </w:rPr>
        <w:t>9-813</w:t>
      </w:r>
      <w:r w:rsidRPr="00DE05AB">
        <w:t>A</w:t>
      </w:r>
      <w:r w:rsidRPr="00DE05AB">
        <w:rPr>
          <w:lang w:val="ru-RU"/>
        </w:rPr>
        <w:t>-3</w:t>
      </w:r>
      <w:r w:rsidRPr="00DE05AB">
        <w:t>CCBBCF</w:t>
      </w:r>
      <w:r w:rsidRPr="00DE05AB">
        <w:rPr>
          <w:lang w:val="ru-RU"/>
        </w:rPr>
        <w:t>1</w:t>
      </w:r>
      <w:r w:rsidRPr="00DE05AB">
        <w:t>A</w:t>
      </w:r>
      <w:r w:rsidRPr="00DE05AB">
        <w:rPr>
          <w:lang w:val="ru-RU"/>
        </w:rPr>
        <w:t>8111||12345678912345|182|Федеральная налоговая служба России|18212347|Федеральное казенное учреждение "Объединенная дирекция единого заказчика ФНС России", г. Москва|Федеральное казенное учреждение "Объединенная дирекция единого заказчика ФНС России", г. Москва|18201061020201411000|100000.00|20000.00|120000.00|0.00|0.00|0.00|0.00|0.00|0.00|01.04.2013|31.12.2013|1|01.04.2013 10:00:00|</w:t>
      </w:r>
    </w:p>
    <w:p w14:paraId="609A4A44" w14:textId="77777777" w:rsidR="00C65F76" w:rsidRPr="00DE05AB" w:rsidRDefault="00C3049C">
      <w:pPr>
        <w:pStyle w:val="OTRMaketCode"/>
        <w:rPr>
          <w:lang w:val="ru-RU"/>
        </w:rPr>
      </w:pPr>
      <w:r w:rsidRPr="00DE05AB">
        <w:rPr>
          <w:b/>
        </w:rPr>
        <w:t>FSST</w:t>
      </w:r>
      <w:r w:rsidRPr="00DE05AB">
        <w:rPr>
          <w:lang w:val="ru-RU"/>
        </w:rPr>
        <w:t>|</w:t>
      </w:r>
      <w:r w:rsidRPr="00DE05AB">
        <w:t>E</w:t>
      </w:r>
      <w:r w:rsidRPr="00DE05AB">
        <w:rPr>
          <w:lang w:val="ru-RU"/>
        </w:rPr>
        <w:t>7</w:t>
      </w:r>
      <w:r w:rsidRPr="00DE05AB">
        <w:t>B</w:t>
      </w:r>
      <w:r w:rsidRPr="00DE05AB">
        <w:rPr>
          <w:lang w:val="ru-RU"/>
        </w:rPr>
        <w:t>80</w:t>
      </w:r>
      <w:r w:rsidRPr="00DE05AB">
        <w:t>B</w:t>
      </w:r>
      <w:r w:rsidRPr="00DE05AB">
        <w:rPr>
          <w:lang w:val="ru-RU"/>
        </w:rPr>
        <w:t>1</w:t>
      </w:r>
      <w:r w:rsidRPr="00DE05AB">
        <w:t>A</w:t>
      </w:r>
      <w:r w:rsidRPr="00DE05AB">
        <w:rPr>
          <w:lang w:val="ru-RU"/>
        </w:rPr>
        <w:t>-22</w:t>
      </w:r>
      <w:r w:rsidRPr="00DE05AB">
        <w:t>B</w:t>
      </w:r>
      <w:r w:rsidRPr="00DE05AB">
        <w:rPr>
          <w:lang w:val="ru-RU"/>
        </w:rPr>
        <w:t>6-4</w:t>
      </w:r>
      <w:r w:rsidRPr="00DE05AB">
        <w:t>DD</w:t>
      </w:r>
      <w:r w:rsidRPr="00DE05AB">
        <w:rPr>
          <w:lang w:val="ru-RU"/>
        </w:rPr>
        <w:t>9-813</w:t>
      </w:r>
      <w:r w:rsidRPr="00DE05AB">
        <w:t>A</w:t>
      </w:r>
      <w:r w:rsidRPr="00DE05AB">
        <w:rPr>
          <w:lang w:val="ru-RU"/>
        </w:rPr>
        <w:t>-3</w:t>
      </w:r>
      <w:r w:rsidRPr="00DE05AB">
        <w:t>CCBBCF</w:t>
      </w:r>
      <w:r w:rsidRPr="00DE05AB">
        <w:rPr>
          <w:lang w:val="ru-RU"/>
        </w:rPr>
        <w:t>1</w:t>
      </w:r>
      <w:r w:rsidRPr="00DE05AB">
        <w:t>A</w:t>
      </w:r>
      <w:r w:rsidRPr="00DE05AB">
        <w:rPr>
          <w:lang w:val="ru-RU"/>
        </w:rPr>
        <w:t>9222|||21006788544206|Физкультурно-оздоровительный комплекс ФБЛПУ Санаторий "Радуга" ФНС России, г.Сочи//||||||182|Федеральная налоговая служба России|18212347|Федеральное казенное учреждение "Объединенная дирекция единого заказчика ФНС России", г. Москва|Федеральное казенное учреждение "Объединенная дирекция единого заказчика ФНС России", г. Москва|18201061020201411000|0.00|0.00|1888000.00|0.00|0.00|150000.00|0.00|0.00|0.00|01.01.2013|30.03.2013|2|01.04.2013 10:01:00|</w:t>
      </w:r>
    </w:p>
    <w:p w14:paraId="1A2009C4" w14:textId="77777777" w:rsidR="00C65F76" w:rsidRPr="00DE05AB" w:rsidRDefault="00C65F76">
      <w:pPr>
        <w:pStyle w:val="OTRMaketCode"/>
        <w:rPr>
          <w:lang w:val="ru-RU"/>
        </w:rPr>
      </w:pPr>
    </w:p>
    <w:p w14:paraId="5A236FBB" w14:textId="77777777" w:rsidR="00C65F76" w:rsidRPr="00DE05AB" w:rsidRDefault="00C3049C">
      <w:pPr>
        <w:keepNext/>
        <w:pageBreakBefore/>
        <w:spacing w:before="120" w:after="120"/>
        <w:contextualSpacing/>
        <w:jc w:val="center"/>
        <w:outlineLvl w:val="0"/>
        <w:rPr>
          <w:b/>
          <w:caps/>
          <w:sz w:val="28"/>
        </w:rPr>
      </w:pPr>
      <w:r w:rsidRPr="00DE05AB">
        <w:rPr>
          <w:b/>
          <w:caps/>
          <w:sz w:val="28"/>
        </w:rPr>
        <w:lastRenderedPageBreak/>
        <w:t>СОГЛАСОВАНО</w:t>
      </w:r>
    </w:p>
    <w:tbl>
      <w:tblPr>
        <w:tblStyle w:val="GOSTTable"/>
        <w:tblW w:w="5000" w:type="pct"/>
        <w:tblLook w:val="01E0" w:firstRow="1" w:lastRow="1" w:firstColumn="1" w:lastColumn="1" w:noHBand="0" w:noVBand="0"/>
      </w:tblPr>
      <w:tblGrid>
        <w:gridCol w:w="2019"/>
        <w:gridCol w:w="2134"/>
        <w:gridCol w:w="1585"/>
        <w:gridCol w:w="1585"/>
        <w:gridCol w:w="2308"/>
      </w:tblGrid>
      <w:tr w:rsidR="00C65F76" w:rsidRPr="007025B3" w14:paraId="3AEEE9D2" w14:textId="77777777" w:rsidTr="007025B3">
        <w:trPr>
          <w:cnfStyle w:val="100000000000" w:firstRow="1" w:lastRow="0" w:firstColumn="0" w:lastColumn="0" w:oddVBand="0" w:evenVBand="0" w:oddHBand="0" w:evenHBand="0" w:firstRowFirstColumn="0" w:firstRowLastColumn="0" w:lastRowFirstColumn="0" w:lastRowLastColumn="0"/>
          <w:trHeight w:val="891"/>
        </w:trPr>
        <w:tc>
          <w:tcPr>
            <w:tcW w:w="1048" w:type="pct"/>
          </w:tcPr>
          <w:p w14:paraId="1C82365F" w14:textId="77777777" w:rsidR="00C65F76" w:rsidRPr="007025B3" w:rsidRDefault="00C3049C" w:rsidP="007025B3">
            <w:pPr>
              <w:keepNext/>
              <w:widowControl w:val="0"/>
              <w:spacing w:before="60" w:after="60"/>
              <w:ind w:left="57" w:right="57"/>
              <w:jc w:val="center"/>
              <w:rPr>
                <w:b/>
                <w:sz w:val="22"/>
                <w:szCs w:val="22"/>
              </w:rPr>
            </w:pPr>
            <w:r w:rsidRPr="007025B3">
              <w:rPr>
                <w:b/>
                <w:sz w:val="22"/>
                <w:szCs w:val="22"/>
              </w:rPr>
              <w:t>Наименование организации, предприятия</w:t>
            </w:r>
          </w:p>
        </w:tc>
        <w:tc>
          <w:tcPr>
            <w:tcW w:w="1108" w:type="pct"/>
          </w:tcPr>
          <w:p w14:paraId="4A6CA165" w14:textId="77777777" w:rsidR="00C65F76" w:rsidRPr="007025B3" w:rsidRDefault="00C3049C" w:rsidP="007025B3">
            <w:pPr>
              <w:keepNext/>
              <w:widowControl w:val="0"/>
              <w:spacing w:before="60" w:after="60"/>
              <w:ind w:left="57" w:right="57"/>
              <w:jc w:val="center"/>
              <w:rPr>
                <w:b/>
                <w:sz w:val="22"/>
                <w:szCs w:val="22"/>
              </w:rPr>
            </w:pPr>
            <w:r w:rsidRPr="007025B3">
              <w:rPr>
                <w:b/>
                <w:sz w:val="22"/>
                <w:szCs w:val="22"/>
              </w:rPr>
              <w:t>Фамилия, имя, отчество</w:t>
            </w:r>
          </w:p>
        </w:tc>
        <w:tc>
          <w:tcPr>
            <w:tcW w:w="823" w:type="pct"/>
          </w:tcPr>
          <w:p w14:paraId="44787316" w14:textId="77777777" w:rsidR="00C65F76" w:rsidRPr="007025B3" w:rsidRDefault="00C3049C" w:rsidP="007025B3">
            <w:pPr>
              <w:keepNext/>
              <w:widowControl w:val="0"/>
              <w:spacing w:before="60" w:after="60"/>
              <w:ind w:left="57" w:right="57"/>
              <w:jc w:val="center"/>
              <w:rPr>
                <w:b/>
                <w:sz w:val="22"/>
                <w:szCs w:val="22"/>
              </w:rPr>
            </w:pPr>
            <w:r w:rsidRPr="007025B3">
              <w:rPr>
                <w:b/>
                <w:sz w:val="22"/>
                <w:szCs w:val="22"/>
              </w:rPr>
              <w:t>Подпись</w:t>
            </w:r>
          </w:p>
        </w:tc>
        <w:tc>
          <w:tcPr>
            <w:tcW w:w="823" w:type="pct"/>
          </w:tcPr>
          <w:p w14:paraId="5BE3F333" w14:textId="77777777" w:rsidR="00C65F76" w:rsidRPr="007025B3" w:rsidRDefault="00C3049C" w:rsidP="007025B3">
            <w:pPr>
              <w:keepNext/>
              <w:widowControl w:val="0"/>
              <w:spacing w:before="60" w:after="60"/>
              <w:ind w:left="57" w:right="57"/>
              <w:jc w:val="center"/>
              <w:rPr>
                <w:b/>
                <w:sz w:val="22"/>
                <w:szCs w:val="22"/>
              </w:rPr>
            </w:pPr>
            <w:r w:rsidRPr="007025B3">
              <w:rPr>
                <w:b/>
                <w:sz w:val="22"/>
                <w:szCs w:val="22"/>
              </w:rPr>
              <w:t>Дата согласования</w:t>
            </w:r>
          </w:p>
        </w:tc>
        <w:tc>
          <w:tcPr>
            <w:tcW w:w="1198" w:type="pct"/>
          </w:tcPr>
          <w:p w14:paraId="52F5CE0F" w14:textId="77777777" w:rsidR="00C65F76" w:rsidRPr="007025B3" w:rsidRDefault="00C3049C" w:rsidP="007025B3">
            <w:pPr>
              <w:keepNext/>
              <w:widowControl w:val="0"/>
              <w:spacing w:before="60" w:after="60"/>
              <w:ind w:left="57" w:right="57"/>
              <w:jc w:val="center"/>
              <w:rPr>
                <w:b/>
                <w:sz w:val="22"/>
                <w:szCs w:val="22"/>
              </w:rPr>
            </w:pPr>
            <w:r w:rsidRPr="007025B3">
              <w:rPr>
                <w:b/>
                <w:sz w:val="22"/>
                <w:szCs w:val="22"/>
              </w:rPr>
              <w:t>Примечание</w:t>
            </w:r>
          </w:p>
        </w:tc>
      </w:tr>
      <w:tr w:rsidR="00C65F76" w:rsidRPr="007025B3" w14:paraId="401BBB46" w14:textId="77777777" w:rsidTr="007025B3">
        <w:trPr>
          <w:cnfStyle w:val="000000100000" w:firstRow="0" w:lastRow="0" w:firstColumn="0" w:lastColumn="0" w:oddVBand="0" w:evenVBand="0" w:oddHBand="1" w:evenHBand="0" w:firstRowFirstColumn="0" w:firstRowLastColumn="0" w:lastRowFirstColumn="0" w:lastRowLastColumn="0"/>
          <w:trHeight w:val="308"/>
        </w:trPr>
        <w:tc>
          <w:tcPr>
            <w:tcW w:w="1048" w:type="pct"/>
          </w:tcPr>
          <w:p w14:paraId="7A8CE4FE" w14:textId="77777777" w:rsidR="00C65F76" w:rsidRPr="007025B3" w:rsidRDefault="00C3049C" w:rsidP="007025B3">
            <w:pPr>
              <w:pStyle w:val="OTRNameTable11"/>
            </w:pPr>
            <w:r w:rsidRPr="007025B3">
              <w:t>УРИС, ФК</w:t>
            </w:r>
          </w:p>
        </w:tc>
        <w:tc>
          <w:tcPr>
            <w:tcW w:w="1108" w:type="pct"/>
          </w:tcPr>
          <w:p w14:paraId="0A39DDF6" w14:textId="13FC6C00" w:rsidR="00C65F76" w:rsidRPr="007025B3" w:rsidRDefault="00C01975" w:rsidP="007025B3">
            <w:pPr>
              <w:pStyle w:val="OTRNameTable11"/>
            </w:pPr>
            <w:r>
              <w:t>Мороков К.В.</w:t>
            </w:r>
          </w:p>
        </w:tc>
        <w:tc>
          <w:tcPr>
            <w:tcW w:w="823" w:type="pct"/>
          </w:tcPr>
          <w:p w14:paraId="6904D93E" w14:textId="77777777" w:rsidR="00C65F76" w:rsidRPr="007025B3" w:rsidRDefault="00C65F76" w:rsidP="007025B3">
            <w:pPr>
              <w:pStyle w:val="OTRNameTable11"/>
            </w:pPr>
          </w:p>
        </w:tc>
        <w:tc>
          <w:tcPr>
            <w:tcW w:w="823" w:type="pct"/>
          </w:tcPr>
          <w:p w14:paraId="7A0F062C" w14:textId="77777777" w:rsidR="00C65F76" w:rsidRPr="007025B3" w:rsidRDefault="00C65F76" w:rsidP="007025B3">
            <w:pPr>
              <w:pStyle w:val="OTRNameTable11"/>
            </w:pPr>
          </w:p>
        </w:tc>
        <w:tc>
          <w:tcPr>
            <w:tcW w:w="1198" w:type="pct"/>
          </w:tcPr>
          <w:p w14:paraId="2D6CC058" w14:textId="77777777" w:rsidR="00C65F76" w:rsidRPr="007025B3" w:rsidRDefault="00C65F76" w:rsidP="007025B3">
            <w:pPr>
              <w:pStyle w:val="OTRNameTable11"/>
            </w:pPr>
          </w:p>
        </w:tc>
      </w:tr>
      <w:tr w:rsidR="00C65F76" w:rsidRPr="007025B3" w14:paraId="47C44BEE" w14:textId="77777777" w:rsidTr="007025B3">
        <w:trPr>
          <w:cnfStyle w:val="000000010000" w:firstRow="0" w:lastRow="0" w:firstColumn="0" w:lastColumn="0" w:oddVBand="0" w:evenVBand="0" w:oddHBand="0" w:evenHBand="1" w:firstRowFirstColumn="0" w:firstRowLastColumn="0" w:lastRowFirstColumn="0" w:lastRowLastColumn="0"/>
          <w:trHeight w:val="308"/>
        </w:trPr>
        <w:tc>
          <w:tcPr>
            <w:tcW w:w="1048" w:type="pct"/>
          </w:tcPr>
          <w:p w14:paraId="02EC34F7" w14:textId="77777777" w:rsidR="00C65F76" w:rsidRPr="007025B3" w:rsidRDefault="00C65F76" w:rsidP="007025B3">
            <w:pPr>
              <w:pStyle w:val="OTRNameTable11"/>
            </w:pPr>
          </w:p>
        </w:tc>
        <w:tc>
          <w:tcPr>
            <w:tcW w:w="1108" w:type="pct"/>
          </w:tcPr>
          <w:p w14:paraId="3AB8949D" w14:textId="77777777" w:rsidR="00C65F76" w:rsidRPr="007025B3" w:rsidRDefault="00C65F76" w:rsidP="007025B3">
            <w:pPr>
              <w:pStyle w:val="OTRNameTable11"/>
            </w:pPr>
          </w:p>
        </w:tc>
        <w:tc>
          <w:tcPr>
            <w:tcW w:w="823" w:type="pct"/>
          </w:tcPr>
          <w:p w14:paraId="562A1D4F" w14:textId="77777777" w:rsidR="00C65F76" w:rsidRPr="007025B3" w:rsidRDefault="00C65F76" w:rsidP="007025B3">
            <w:pPr>
              <w:pStyle w:val="OTRNameTable11"/>
            </w:pPr>
          </w:p>
        </w:tc>
        <w:tc>
          <w:tcPr>
            <w:tcW w:w="823" w:type="pct"/>
          </w:tcPr>
          <w:p w14:paraId="28B33B1D" w14:textId="77777777" w:rsidR="00C65F76" w:rsidRPr="007025B3" w:rsidRDefault="00C65F76" w:rsidP="007025B3">
            <w:pPr>
              <w:pStyle w:val="OTRNameTable11"/>
            </w:pPr>
          </w:p>
        </w:tc>
        <w:tc>
          <w:tcPr>
            <w:tcW w:w="1198" w:type="pct"/>
          </w:tcPr>
          <w:p w14:paraId="7EEF9216" w14:textId="77777777" w:rsidR="00C65F76" w:rsidRPr="007025B3" w:rsidRDefault="00C65F76" w:rsidP="007025B3">
            <w:pPr>
              <w:pStyle w:val="OTRNameTable11"/>
            </w:pPr>
          </w:p>
        </w:tc>
      </w:tr>
      <w:tr w:rsidR="00C65F76" w:rsidRPr="007025B3" w14:paraId="06B3C3C9" w14:textId="77777777" w:rsidTr="007025B3">
        <w:trPr>
          <w:cnfStyle w:val="000000100000" w:firstRow="0" w:lastRow="0" w:firstColumn="0" w:lastColumn="0" w:oddVBand="0" w:evenVBand="0" w:oddHBand="1" w:evenHBand="0" w:firstRowFirstColumn="0" w:firstRowLastColumn="0" w:lastRowFirstColumn="0" w:lastRowLastColumn="0"/>
          <w:trHeight w:val="308"/>
        </w:trPr>
        <w:tc>
          <w:tcPr>
            <w:tcW w:w="1048" w:type="pct"/>
          </w:tcPr>
          <w:p w14:paraId="50A1BFB4" w14:textId="77777777" w:rsidR="00C65F76" w:rsidRPr="007025B3" w:rsidRDefault="00C65F76" w:rsidP="007025B3">
            <w:pPr>
              <w:pStyle w:val="OTRNameTable11"/>
              <w:rPr>
                <w:lang w:val="en-US"/>
              </w:rPr>
            </w:pPr>
          </w:p>
        </w:tc>
        <w:tc>
          <w:tcPr>
            <w:tcW w:w="1108" w:type="pct"/>
          </w:tcPr>
          <w:p w14:paraId="684438DA" w14:textId="77777777" w:rsidR="00C65F76" w:rsidRPr="007025B3" w:rsidRDefault="00C65F76" w:rsidP="007025B3">
            <w:pPr>
              <w:pStyle w:val="OTRNameTable11"/>
            </w:pPr>
          </w:p>
        </w:tc>
        <w:tc>
          <w:tcPr>
            <w:tcW w:w="823" w:type="pct"/>
          </w:tcPr>
          <w:p w14:paraId="1C45E295" w14:textId="77777777" w:rsidR="00C65F76" w:rsidRPr="007025B3" w:rsidRDefault="00C65F76" w:rsidP="007025B3">
            <w:pPr>
              <w:pStyle w:val="OTRNameTable11"/>
            </w:pPr>
          </w:p>
        </w:tc>
        <w:tc>
          <w:tcPr>
            <w:tcW w:w="823" w:type="pct"/>
          </w:tcPr>
          <w:p w14:paraId="40122A5F" w14:textId="77777777" w:rsidR="00C65F76" w:rsidRPr="007025B3" w:rsidRDefault="00C65F76" w:rsidP="007025B3">
            <w:pPr>
              <w:pStyle w:val="OTRNameTable11"/>
            </w:pPr>
          </w:p>
        </w:tc>
        <w:tc>
          <w:tcPr>
            <w:tcW w:w="1198" w:type="pct"/>
          </w:tcPr>
          <w:p w14:paraId="13F059DA" w14:textId="77777777" w:rsidR="00C65F76" w:rsidRPr="007025B3" w:rsidRDefault="00C65F76" w:rsidP="007025B3">
            <w:pPr>
              <w:pStyle w:val="OTRNameTable11"/>
            </w:pPr>
          </w:p>
        </w:tc>
      </w:tr>
      <w:tr w:rsidR="00C65F76" w:rsidRPr="007025B3" w14:paraId="1C24B541" w14:textId="77777777" w:rsidTr="007025B3">
        <w:trPr>
          <w:cnfStyle w:val="000000010000" w:firstRow="0" w:lastRow="0" w:firstColumn="0" w:lastColumn="0" w:oddVBand="0" w:evenVBand="0" w:oddHBand="0" w:evenHBand="1" w:firstRowFirstColumn="0" w:firstRowLastColumn="0" w:lastRowFirstColumn="0" w:lastRowLastColumn="0"/>
          <w:trHeight w:val="308"/>
        </w:trPr>
        <w:tc>
          <w:tcPr>
            <w:tcW w:w="1048" w:type="pct"/>
          </w:tcPr>
          <w:p w14:paraId="396AA35A" w14:textId="77777777" w:rsidR="00C65F76" w:rsidRPr="007025B3" w:rsidRDefault="00C65F76" w:rsidP="007025B3">
            <w:pPr>
              <w:pStyle w:val="OTRNameTable11"/>
            </w:pPr>
          </w:p>
        </w:tc>
        <w:tc>
          <w:tcPr>
            <w:tcW w:w="1108" w:type="pct"/>
          </w:tcPr>
          <w:p w14:paraId="4B09896A" w14:textId="77777777" w:rsidR="00C65F76" w:rsidRPr="007025B3" w:rsidRDefault="00C65F76" w:rsidP="007025B3">
            <w:pPr>
              <w:pStyle w:val="OTRNameTable11"/>
            </w:pPr>
          </w:p>
        </w:tc>
        <w:tc>
          <w:tcPr>
            <w:tcW w:w="823" w:type="pct"/>
          </w:tcPr>
          <w:p w14:paraId="47E9798E" w14:textId="77777777" w:rsidR="00C65F76" w:rsidRPr="007025B3" w:rsidRDefault="00C65F76" w:rsidP="007025B3">
            <w:pPr>
              <w:pStyle w:val="OTRNameTable11"/>
            </w:pPr>
          </w:p>
        </w:tc>
        <w:tc>
          <w:tcPr>
            <w:tcW w:w="823" w:type="pct"/>
          </w:tcPr>
          <w:p w14:paraId="62E91274" w14:textId="77777777" w:rsidR="00C65F76" w:rsidRPr="007025B3" w:rsidRDefault="00C65F76" w:rsidP="007025B3">
            <w:pPr>
              <w:pStyle w:val="OTRNameTable11"/>
            </w:pPr>
          </w:p>
        </w:tc>
        <w:tc>
          <w:tcPr>
            <w:tcW w:w="1198" w:type="pct"/>
          </w:tcPr>
          <w:p w14:paraId="2275CC20" w14:textId="77777777" w:rsidR="00C65F76" w:rsidRPr="007025B3" w:rsidRDefault="00C65F76" w:rsidP="007025B3">
            <w:pPr>
              <w:pStyle w:val="OTRNameTable11"/>
            </w:pPr>
          </w:p>
        </w:tc>
      </w:tr>
      <w:tr w:rsidR="00C65F76" w:rsidRPr="007025B3" w14:paraId="413743B1" w14:textId="77777777" w:rsidTr="007025B3">
        <w:trPr>
          <w:cnfStyle w:val="000000100000" w:firstRow="0" w:lastRow="0" w:firstColumn="0" w:lastColumn="0" w:oddVBand="0" w:evenVBand="0" w:oddHBand="1" w:evenHBand="0" w:firstRowFirstColumn="0" w:firstRowLastColumn="0" w:lastRowFirstColumn="0" w:lastRowLastColumn="0"/>
          <w:trHeight w:val="308"/>
        </w:trPr>
        <w:tc>
          <w:tcPr>
            <w:tcW w:w="1048" w:type="pct"/>
          </w:tcPr>
          <w:p w14:paraId="474A38FB" w14:textId="77777777" w:rsidR="00C65F76" w:rsidRPr="007025B3" w:rsidRDefault="00C65F76" w:rsidP="007025B3">
            <w:pPr>
              <w:pStyle w:val="OTRNameTable11"/>
            </w:pPr>
          </w:p>
        </w:tc>
        <w:tc>
          <w:tcPr>
            <w:tcW w:w="1108" w:type="pct"/>
          </w:tcPr>
          <w:p w14:paraId="0578E222" w14:textId="77777777" w:rsidR="00C65F76" w:rsidRPr="007025B3" w:rsidRDefault="00C65F76" w:rsidP="007025B3">
            <w:pPr>
              <w:pStyle w:val="OTRNameTable11"/>
            </w:pPr>
          </w:p>
        </w:tc>
        <w:tc>
          <w:tcPr>
            <w:tcW w:w="823" w:type="pct"/>
          </w:tcPr>
          <w:p w14:paraId="0987E9E1" w14:textId="77777777" w:rsidR="00C65F76" w:rsidRPr="007025B3" w:rsidRDefault="00C65F76" w:rsidP="007025B3">
            <w:pPr>
              <w:pStyle w:val="OTRNameTable11"/>
            </w:pPr>
          </w:p>
        </w:tc>
        <w:tc>
          <w:tcPr>
            <w:tcW w:w="823" w:type="pct"/>
          </w:tcPr>
          <w:p w14:paraId="3E2400B4" w14:textId="77777777" w:rsidR="00C65F76" w:rsidRPr="007025B3" w:rsidRDefault="00C65F76" w:rsidP="007025B3">
            <w:pPr>
              <w:pStyle w:val="OTRNameTable11"/>
            </w:pPr>
          </w:p>
        </w:tc>
        <w:tc>
          <w:tcPr>
            <w:tcW w:w="1198" w:type="pct"/>
          </w:tcPr>
          <w:p w14:paraId="063BDA6D" w14:textId="77777777" w:rsidR="00C65F76" w:rsidRPr="007025B3" w:rsidRDefault="00C65F76" w:rsidP="007025B3">
            <w:pPr>
              <w:pStyle w:val="OTRNameTable11"/>
            </w:pPr>
          </w:p>
        </w:tc>
      </w:tr>
      <w:tr w:rsidR="00C65F76" w:rsidRPr="007025B3" w14:paraId="3E37F9DF" w14:textId="77777777" w:rsidTr="007025B3">
        <w:trPr>
          <w:cnfStyle w:val="000000010000" w:firstRow="0" w:lastRow="0" w:firstColumn="0" w:lastColumn="0" w:oddVBand="0" w:evenVBand="0" w:oddHBand="0" w:evenHBand="1" w:firstRowFirstColumn="0" w:firstRowLastColumn="0" w:lastRowFirstColumn="0" w:lastRowLastColumn="0"/>
          <w:trHeight w:val="308"/>
        </w:trPr>
        <w:tc>
          <w:tcPr>
            <w:tcW w:w="1048" w:type="pct"/>
          </w:tcPr>
          <w:p w14:paraId="002CAAB5" w14:textId="77777777" w:rsidR="00C65F76" w:rsidRPr="007025B3" w:rsidRDefault="00C65F76" w:rsidP="007025B3">
            <w:pPr>
              <w:pStyle w:val="OTRNameTable11"/>
            </w:pPr>
          </w:p>
        </w:tc>
        <w:tc>
          <w:tcPr>
            <w:tcW w:w="1108" w:type="pct"/>
          </w:tcPr>
          <w:p w14:paraId="4C9D8738" w14:textId="77777777" w:rsidR="00C65F76" w:rsidRPr="007025B3" w:rsidRDefault="00C65F76" w:rsidP="007025B3">
            <w:pPr>
              <w:pStyle w:val="OTRNameTable11"/>
            </w:pPr>
          </w:p>
        </w:tc>
        <w:tc>
          <w:tcPr>
            <w:tcW w:w="823" w:type="pct"/>
          </w:tcPr>
          <w:p w14:paraId="5259424A" w14:textId="77777777" w:rsidR="00C65F76" w:rsidRPr="007025B3" w:rsidRDefault="00C65F76" w:rsidP="007025B3">
            <w:pPr>
              <w:pStyle w:val="OTRNameTable11"/>
            </w:pPr>
          </w:p>
        </w:tc>
        <w:tc>
          <w:tcPr>
            <w:tcW w:w="823" w:type="pct"/>
          </w:tcPr>
          <w:p w14:paraId="4550FC08" w14:textId="77777777" w:rsidR="00C65F76" w:rsidRPr="007025B3" w:rsidRDefault="00C65F76" w:rsidP="007025B3">
            <w:pPr>
              <w:pStyle w:val="OTRNameTable11"/>
            </w:pPr>
          </w:p>
        </w:tc>
        <w:tc>
          <w:tcPr>
            <w:tcW w:w="1198" w:type="pct"/>
          </w:tcPr>
          <w:p w14:paraId="4EE18F01" w14:textId="77777777" w:rsidR="00C65F76" w:rsidRPr="007025B3" w:rsidRDefault="00C65F76" w:rsidP="007025B3">
            <w:pPr>
              <w:pStyle w:val="OTRNameTable11"/>
            </w:pPr>
          </w:p>
        </w:tc>
      </w:tr>
      <w:tr w:rsidR="00C65F76" w:rsidRPr="007025B3" w14:paraId="491ED612" w14:textId="77777777" w:rsidTr="007025B3">
        <w:trPr>
          <w:cnfStyle w:val="000000100000" w:firstRow="0" w:lastRow="0" w:firstColumn="0" w:lastColumn="0" w:oddVBand="0" w:evenVBand="0" w:oddHBand="1" w:evenHBand="0" w:firstRowFirstColumn="0" w:firstRowLastColumn="0" w:lastRowFirstColumn="0" w:lastRowLastColumn="0"/>
          <w:trHeight w:val="308"/>
        </w:trPr>
        <w:tc>
          <w:tcPr>
            <w:tcW w:w="1048" w:type="pct"/>
          </w:tcPr>
          <w:p w14:paraId="0479B80E" w14:textId="77777777" w:rsidR="00C65F76" w:rsidRPr="007025B3" w:rsidRDefault="00C65F76" w:rsidP="007025B3">
            <w:pPr>
              <w:pStyle w:val="OTRNameTable11"/>
            </w:pPr>
          </w:p>
        </w:tc>
        <w:tc>
          <w:tcPr>
            <w:tcW w:w="1108" w:type="pct"/>
          </w:tcPr>
          <w:p w14:paraId="4C96B4F8" w14:textId="77777777" w:rsidR="00C65F76" w:rsidRPr="007025B3" w:rsidRDefault="00C65F76" w:rsidP="007025B3">
            <w:pPr>
              <w:pStyle w:val="OTRNameTable11"/>
            </w:pPr>
          </w:p>
        </w:tc>
        <w:tc>
          <w:tcPr>
            <w:tcW w:w="823" w:type="pct"/>
          </w:tcPr>
          <w:p w14:paraId="4CA97DA9" w14:textId="77777777" w:rsidR="00C65F76" w:rsidRPr="007025B3" w:rsidRDefault="00C65F76" w:rsidP="007025B3">
            <w:pPr>
              <w:pStyle w:val="OTRNameTable11"/>
            </w:pPr>
          </w:p>
        </w:tc>
        <w:tc>
          <w:tcPr>
            <w:tcW w:w="823" w:type="pct"/>
          </w:tcPr>
          <w:p w14:paraId="1D46A7FE" w14:textId="77777777" w:rsidR="00C65F76" w:rsidRPr="007025B3" w:rsidRDefault="00C65F76" w:rsidP="007025B3">
            <w:pPr>
              <w:pStyle w:val="OTRNameTable11"/>
            </w:pPr>
          </w:p>
        </w:tc>
        <w:tc>
          <w:tcPr>
            <w:tcW w:w="1198" w:type="pct"/>
          </w:tcPr>
          <w:p w14:paraId="3AA78ED2" w14:textId="77777777" w:rsidR="00C65F76" w:rsidRPr="007025B3" w:rsidRDefault="00C65F76" w:rsidP="007025B3">
            <w:pPr>
              <w:pStyle w:val="OTRNameTable11"/>
            </w:pPr>
          </w:p>
        </w:tc>
      </w:tr>
      <w:tr w:rsidR="00C65F76" w:rsidRPr="007025B3" w14:paraId="730E9E3E" w14:textId="77777777" w:rsidTr="007025B3">
        <w:trPr>
          <w:cnfStyle w:val="000000010000" w:firstRow="0" w:lastRow="0" w:firstColumn="0" w:lastColumn="0" w:oddVBand="0" w:evenVBand="0" w:oddHBand="0" w:evenHBand="1" w:firstRowFirstColumn="0" w:firstRowLastColumn="0" w:lastRowFirstColumn="0" w:lastRowLastColumn="0"/>
          <w:trHeight w:val="308"/>
        </w:trPr>
        <w:tc>
          <w:tcPr>
            <w:tcW w:w="1048" w:type="pct"/>
          </w:tcPr>
          <w:p w14:paraId="3F074AD4" w14:textId="77777777" w:rsidR="00C65F76" w:rsidRPr="007025B3" w:rsidRDefault="00C65F76" w:rsidP="007025B3">
            <w:pPr>
              <w:pStyle w:val="OTRNameTable11"/>
            </w:pPr>
          </w:p>
        </w:tc>
        <w:tc>
          <w:tcPr>
            <w:tcW w:w="1108" w:type="pct"/>
          </w:tcPr>
          <w:p w14:paraId="15CE7C23" w14:textId="77777777" w:rsidR="00C65F76" w:rsidRPr="007025B3" w:rsidRDefault="00C65F76" w:rsidP="007025B3">
            <w:pPr>
              <w:pStyle w:val="OTRNameTable11"/>
            </w:pPr>
          </w:p>
        </w:tc>
        <w:tc>
          <w:tcPr>
            <w:tcW w:w="823" w:type="pct"/>
          </w:tcPr>
          <w:p w14:paraId="2D7D0B61" w14:textId="77777777" w:rsidR="00C65F76" w:rsidRPr="007025B3" w:rsidRDefault="00C65F76" w:rsidP="007025B3">
            <w:pPr>
              <w:pStyle w:val="OTRNameTable11"/>
            </w:pPr>
          </w:p>
        </w:tc>
        <w:tc>
          <w:tcPr>
            <w:tcW w:w="823" w:type="pct"/>
          </w:tcPr>
          <w:p w14:paraId="312A58B6" w14:textId="77777777" w:rsidR="00C65F76" w:rsidRPr="007025B3" w:rsidRDefault="00C65F76" w:rsidP="007025B3">
            <w:pPr>
              <w:pStyle w:val="OTRNameTable11"/>
            </w:pPr>
          </w:p>
        </w:tc>
        <w:tc>
          <w:tcPr>
            <w:tcW w:w="1198" w:type="pct"/>
          </w:tcPr>
          <w:p w14:paraId="409A1B1A" w14:textId="77777777" w:rsidR="00C65F76" w:rsidRPr="007025B3" w:rsidRDefault="00C65F76" w:rsidP="007025B3">
            <w:pPr>
              <w:pStyle w:val="OTRNameTable11"/>
            </w:pPr>
          </w:p>
        </w:tc>
      </w:tr>
      <w:tr w:rsidR="00C65F76" w:rsidRPr="007025B3" w14:paraId="42ABF5A5" w14:textId="77777777" w:rsidTr="007025B3">
        <w:trPr>
          <w:cnfStyle w:val="000000100000" w:firstRow="0" w:lastRow="0" w:firstColumn="0" w:lastColumn="0" w:oddVBand="0" w:evenVBand="0" w:oddHBand="1" w:evenHBand="0" w:firstRowFirstColumn="0" w:firstRowLastColumn="0" w:lastRowFirstColumn="0" w:lastRowLastColumn="0"/>
          <w:trHeight w:val="308"/>
        </w:trPr>
        <w:tc>
          <w:tcPr>
            <w:tcW w:w="1048" w:type="pct"/>
          </w:tcPr>
          <w:p w14:paraId="12D99CA6" w14:textId="77777777" w:rsidR="00C65F76" w:rsidRPr="007025B3" w:rsidRDefault="00C3049C" w:rsidP="007025B3">
            <w:pPr>
              <w:pStyle w:val="OTRNameTable11"/>
            </w:pPr>
            <w:r w:rsidRPr="007025B3">
              <w:t> </w:t>
            </w:r>
          </w:p>
        </w:tc>
        <w:tc>
          <w:tcPr>
            <w:tcW w:w="1108" w:type="pct"/>
          </w:tcPr>
          <w:p w14:paraId="415B43FA" w14:textId="77777777" w:rsidR="00C65F76" w:rsidRPr="007025B3" w:rsidRDefault="00C3049C" w:rsidP="007025B3">
            <w:pPr>
              <w:pStyle w:val="OTRNameTable11"/>
            </w:pPr>
            <w:r w:rsidRPr="007025B3">
              <w:t> </w:t>
            </w:r>
          </w:p>
        </w:tc>
        <w:tc>
          <w:tcPr>
            <w:tcW w:w="823" w:type="pct"/>
          </w:tcPr>
          <w:p w14:paraId="654BA615" w14:textId="77777777" w:rsidR="00C65F76" w:rsidRPr="007025B3" w:rsidRDefault="00C3049C" w:rsidP="007025B3">
            <w:pPr>
              <w:pStyle w:val="OTRNameTable11"/>
            </w:pPr>
            <w:r w:rsidRPr="007025B3">
              <w:t> </w:t>
            </w:r>
          </w:p>
        </w:tc>
        <w:tc>
          <w:tcPr>
            <w:tcW w:w="823" w:type="pct"/>
          </w:tcPr>
          <w:p w14:paraId="222F72C9" w14:textId="77777777" w:rsidR="00C65F76" w:rsidRPr="007025B3" w:rsidRDefault="00C65F76" w:rsidP="007025B3">
            <w:pPr>
              <w:pStyle w:val="OTRNameTable11"/>
            </w:pPr>
          </w:p>
        </w:tc>
        <w:tc>
          <w:tcPr>
            <w:tcW w:w="1198" w:type="pct"/>
          </w:tcPr>
          <w:p w14:paraId="115345DD" w14:textId="77777777" w:rsidR="00C65F76" w:rsidRPr="007025B3" w:rsidRDefault="00C3049C" w:rsidP="007025B3">
            <w:pPr>
              <w:pStyle w:val="OTRNameTable11"/>
            </w:pPr>
            <w:r w:rsidRPr="007025B3">
              <w:t> </w:t>
            </w:r>
          </w:p>
        </w:tc>
      </w:tr>
      <w:tr w:rsidR="00C65F76" w:rsidRPr="007025B3" w14:paraId="3296C436" w14:textId="77777777" w:rsidTr="007025B3">
        <w:trPr>
          <w:cnfStyle w:val="000000010000" w:firstRow="0" w:lastRow="0" w:firstColumn="0" w:lastColumn="0" w:oddVBand="0" w:evenVBand="0" w:oddHBand="0" w:evenHBand="1" w:firstRowFirstColumn="0" w:firstRowLastColumn="0" w:lastRowFirstColumn="0" w:lastRowLastColumn="0"/>
          <w:trHeight w:val="308"/>
        </w:trPr>
        <w:tc>
          <w:tcPr>
            <w:tcW w:w="1048" w:type="pct"/>
          </w:tcPr>
          <w:p w14:paraId="59FB83EC" w14:textId="77777777" w:rsidR="00C65F76" w:rsidRPr="007025B3" w:rsidRDefault="00C65F76" w:rsidP="007025B3">
            <w:pPr>
              <w:spacing w:before="60" w:after="60"/>
              <w:rPr>
                <w:sz w:val="22"/>
                <w:szCs w:val="22"/>
              </w:rPr>
            </w:pPr>
          </w:p>
        </w:tc>
        <w:tc>
          <w:tcPr>
            <w:tcW w:w="1108" w:type="pct"/>
          </w:tcPr>
          <w:p w14:paraId="2100CB6E" w14:textId="77777777" w:rsidR="00C65F76" w:rsidRPr="007025B3" w:rsidRDefault="00C65F76" w:rsidP="007025B3">
            <w:pPr>
              <w:spacing w:before="60" w:after="60"/>
              <w:rPr>
                <w:sz w:val="22"/>
                <w:szCs w:val="22"/>
              </w:rPr>
            </w:pPr>
          </w:p>
        </w:tc>
        <w:tc>
          <w:tcPr>
            <w:tcW w:w="823" w:type="pct"/>
          </w:tcPr>
          <w:p w14:paraId="3688F482" w14:textId="77777777" w:rsidR="00C65F76" w:rsidRPr="007025B3" w:rsidRDefault="00C65F76" w:rsidP="007025B3">
            <w:pPr>
              <w:spacing w:before="60" w:after="60"/>
              <w:rPr>
                <w:sz w:val="22"/>
                <w:szCs w:val="22"/>
              </w:rPr>
            </w:pPr>
          </w:p>
        </w:tc>
        <w:tc>
          <w:tcPr>
            <w:tcW w:w="823" w:type="pct"/>
          </w:tcPr>
          <w:p w14:paraId="3F18E5E2" w14:textId="77777777" w:rsidR="00C65F76" w:rsidRPr="007025B3" w:rsidRDefault="00C65F76" w:rsidP="007025B3">
            <w:pPr>
              <w:spacing w:before="60" w:after="60"/>
              <w:rPr>
                <w:sz w:val="22"/>
                <w:szCs w:val="22"/>
              </w:rPr>
            </w:pPr>
          </w:p>
        </w:tc>
        <w:tc>
          <w:tcPr>
            <w:tcW w:w="1198" w:type="pct"/>
          </w:tcPr>
          <w:p w14:paraId="3937F3F5" w14:textId="77777777" w:rsidR="00C65F76" w:rsidRPr="007025B3" w:rsidRDefault="00C65F76" w:rsidP="007025B3">
            <w:pPr>
              <w:spacing w:before="60" w:after="60"/>
              <w:rPr>
                <w:sz w:val="22"/>
                <w:szCs w:val="22"/>
              </w:rPr>
            </w:pPr>
          </w:p>
        </w:tc>
      </w:tr>
      <w:tr w:rsidR="00C65F76" w:rsidRPr="007025B3" w14:paraId="77E8F3DE" w14:textId="77777777" w:rsidTr="007025B3">
        <w:trPr>
          <w:cnfStyle w:val="000000100000" w:firstRow="0" w:lastRow="0" w:firstColumn="0" w:lastColumn="0" w:oddVBand="0" w:evenVBand="0" w:oddHBand="1" w:evenHBand="0" w:firstRowFirstColumn="0" w:firstRowLastColumn="0" w:lastRowFirstColumn="0" w:lastRowLastColumn="0"/>
          <w:trHeight w:val="308"/>
        </w:trPr>
        <w:tc>
          <w:tcPr>
            <w:tcW w:w="1048" w:type="pct"/>
          </w:tcPr>
          <w:p w14:paraId="5CF22D06" w14:textId="77777777" w:rsidR="00C65F76" w:rsidRPr="007025B3" w:rsidRDefault="00C65F76" w:rsidP="007025B3">
            <w:pPr>
              <w:spacing w:before="60" w:after="60"/>
              <w:rPr>
                <w:sz w:val="22"/>
                <w:szCs w:val="22"/>
              </w:rPr>
            </w:pPr>
          </w:p>
        </w:tc>
        <w:tc>
          <w:tcPr>
            <w:tcW w:w="1108" w:type="pct"/>
          </w:tcPr>
          <w:p w14:paraId="51B61E1D" w14:textId="77777777" w:rsidR="00C65F76" w:rsidRPr="007025B3" w:rsidRDefault="00C65F76" w:rsidP="007025B3">
            <w:pPr>
              <w:spacing w:before="60" w:after="60"/>
              <w:rPr>
                <w:sz w:val="22"/>
                <w:szCs w:val="22"/>
              </w:rPr>
            </w:pPr>
          </w:p>
        </w:tc>
        <w:tc>
          <w:tcPr>
            <w:tcW w:w="823" w:type="pct"/>
          </w:tcPr>
          <w:p w14:paraId="52AE1DB1" w14:textId="77777777" w:rsidR="00C65F76" w:rsidRPr="007025B3" w:rsidRDefault="00C65F76" w:rsidP="007025B3">
            <w:pPr>
              <w:spacing w:before="60" w:after="60"/>
              <w:rPr>
                <w:sz w:val="22"/>
                <w:szCs w:val="22"/>
              </w:rPr>
            </w:pPr>
          </w:p>
        </w:tc>
        <w:tc>
          <w:tcPr>
            <w:tcW w:w="823" w:type="pct"/>
          </w:tcPr>
          <w:p w14:paraId="7CB6035C" w14:textId="77777777" w:rsidR="00C65F76" w:rsidRPr="007025B3" w:rsidRDefault="00C65F76" w:rsidP="007025B3">
            <w:pPr>
              <w:spacing w:before="60" w:after="60"/>
              <w:rPr>
                <w:sz w:val="22"/>
                <w:szCs w:val="22"/>
              </w:rPr>
            </w:pPr>
          </w:p>
        </w:tc>
        <w:tc>
          <w:tcPr>
            <w:tcW w:w="1198" w:type="pct"/>
          </w:tcPr>
          <w:p w14:paraId="6DABEE7C" w14:textId="77777777" w:rsidR="00C65F76" w:rsidRPr="007025B3" w:rsidRDefault="00C65F76" w:rsidP="007025B3">
            <w:pPr>
              <w:spacing w:before="60" w:after="60"/>
              <w:rPr>
                <w:sz w:val="22"/>
                <w:szCs w:val="22"/>
              </w:rPr>
            </w:pPr>
          </w:p>
        </w:tc>
      </w:tr>
      <w:tr w:rsidR="00C65F76" w:rsidRPr="007025B3" w14:paraId="60B8EB73" w14:textId="77777777" w:rsidTr="007025B3">
        <w:trPr>
          <w:cnfStyle w:val="000000010000" w:firstRow="0" w:lastRow="0" w:firstColumn="0" w:lastColumn="0" w:oddVBand="0" w:evenVBand="0" w:oddHBand="0" w:evenHBand="1" w:firstRowFirstColumn="0" w:firstRowLastColumn="0" w:lastRowFirstColumn="0" w:lastRowLastColumn="0"/>
          <w:trHeight w:val="308"/>
        </w:trPr>
        <w:tc>
          <w:tcPr>
            <w:tcW w:w="1048" w:type="pct"/>
          </w:tcPr>
          <w:p w14:paraId="3EE09059" w14:textId="77777777" w:rsidR="00C65F76" w:rsidRPr="007025B3" w:rsidRDefault="00C65F76" w:rsidP="007025B3">
            <w:pPr>
              <w:spacing w:before="60" w:after="60"/>
              <w:rPr>
                <w:sz w:val="22"/>
                <w:szCs w:val="22"/>
              </w:rPr>
            </w:pPr>
          </w:p>
        </w:tc>
        <w:tc>
          <w:tcPr>
            <w:tcW w:w="1108" w:type="pct"/>
          </w:tcPr>
          <w:p w14:paraId="480E742F" w14:textId="77777777" w:rsidR="00C65F76" w:rsidRPr="007025B3" w:rsidRDefault="00C65F76" w:rsidP="007025B3">
            <w:pPr>
              <w:spacing w:before="60" w:after="60"/>
              <w:rPr>
                <w:sz w:val="22"/>
                <w:szCs w:val="22"/>
              </w:rPr>
            </w:pPr>
          </w:p>
        </w:tc>
        <w:tc>
          <w:tcPr>
            <w:tcW w:w="823" w:type="pct"/>
          </w:tcPr>
          <w:p w14:paraId="6D8BFE59" w14:textId="77777777" w:rsidR="00C65F76" w:rsidRPr="007025B3" w:rsidRDefault="00C65F76" w:rsidP="007025B3">
            <w:pPr>
              <w:spacing w:before="60" w:after="60"/>
              <w:rPr>
                <w:sz w:val="22"/>
                <w:szCs w:val="22"/>
              </w:rPr>
            </w:pPr>
          </w:p>
        </w:tc>
        <w:tc>
          <w:tcPr>
            <w:tcW w:w="823" w:type="pct"/>
          </w:tcPr>
          <w:p w14:paraId="2EA97CEA" w14:textId="77777777" w:rsidR="00C65F76" w:rsidRPr="007025B3" w:rsidRDefault="00C65F76" w:rsidP="007025B3">
            <w:pPr>
              <w:spacing w:before="60" w:after="60"/>
              <w:rPr>
                <w:sz w:val="22"/>
                <w:szCs w:val="22"/>
              </w:rPr>
            </w:pPr>
          </w:p>
        </w:tc>
        <w:tc>
          <w:tcPr>
            <w:tcW w:w="1198" w:type="pct"/>
          </w:tcPr>
          <w:p w14:paraId="3729FC18" w14:textId="77777777" w:rsidR="00C65F76" w:rsidRPr="007025B3" w:rsidRDefault="00C65F76" w:rsidP="007025B3">
            <w:pPr>
              <w:spacing w:before="60" w:after="60"/>
              <w:rPr>
                <w:sz w:val="22"/>
                <w:szCs w:val="22"/>
              </w:rPr>
            </w:pPr>
          </w:p>
        </w:tc>
      </w:tr>
      <w:tr w:rsidR="00C65F76" w:rsidRPr="007025B3" w14:paraId="0757ACE7" w14:textId="77777777" w:rsidTr="007025B3">
        <w:trPr>
          <w:cnfStyle w:val="000000100000" w:firstRow="0" w:lastRow="0" w:firstColumn="0" w:lastColumn="0" w:oddVBand="0" w:evenVBand="0" w:oddHBand="1" w:evenHBand="0" w:firstRowFirstColumn="0" w:firstRowLastColumn="0" w:lastRowFirstColumn="0" w:lastRowLastColumn="0"/>
          <w:trHeight w:val="308"/>
        </w:trPr>
        <w:tc>
          <w:tcPr>
            <w:tcW w:w="1048" w:type="pct"/>
          </w:tcPr>
          <w:p w14:paraId="312D869A" w14:textId="77777777" w:rsidR="00C65F76" w:rsidRPr="007025B3" w:rsidRDefault="00C65F76" w:rsidP="007025B3">
            <w:pPr>
              <w:spacing w:before="60" w:after="60"/>
              <w:rPr>
                <w:sz w:val="22"/>
                <w:szCs w:val="22"/>
              </w:rPr>
            </w:pPr>
          </w:p>
        </w:tc>
        <w:tc>
          <w:tcPr>
            <w:tcW w:w="1108" w:type="pct"/>
          </w:tcPr>
          <w:p w14:paraId="3A918408" w14:textId="77777777" w:rsidR="00C65F76" w:rsidRPr="007025B3" w:rsidRDefault="00C65F76" w:rsidP="007025B3">
            <w:pPr>
              <w:spacing w:before="60" w:after="60"/>
              <w:rPr>
                <w:sz w:val="22"/>
                <w:szCs w:val="22"/>
              </w:rPr>
            </w:pPr>
          </w:p>
        </w:tc>
        <w:tc>
          <w:tcPr>
            <w:tcW w:w="823" w:type="pct"/>
          </w:tcPr>
          <w:p w14:paraId="7B8308AF" w14:textId="77777777" w:rsidR="00C65F76" w:rsidRPr="007025B3" w:rsidRDefault="00C65F76" w:rsidP="007025B3">
            <w:pPr>
              <w:spacing w:before="60" w:after="60"/>
              <w:rPr>
                <w:sz w:val="22"/>
                <w:szCs w:val="22"/>
              </w:rPr>
            </w:pPr>
          </w:p>
        </w:tc>
        <w:tc>
          <w:tcPr>
            <w:tcW w:w="823" w:type="pct"/>
          </w:tcPr>
          <w:p w14:paraId="6CF12359" w14:textId="77777777" w:rsidR="00C65F76" w:rsidRPr="007025B3" w:rsidRDefault="00C65F76" w:rsidP="007025B3">
            <w:pPr>
              <w:spacing w:before="60" w:after="60"/>
              <w:rPr>
                <w:sz w:val="22"/>
                <w:szCs w:val="22"/>
              </w:rPr>
            </w:pPr>
          </w:p>
        </w:tc>
        <w:tc>
          <w:tcPr>
            <w:tcW w:w="1198" w:type="pct"/>
          </w:tcPr>
          <w:p w14:paraId="79E5FE3F" w14:textId="77777777" w:rsidR="00C65F76" w:rsidRPr="007025B3" w:rsidRDefault="00C65F76" w:rsidP="007025B3">
            <w:pPr>
              <w:spacing w:before="60" w:after="60"/>
              <w:rPr>
                <w:sz w:val="22"/>
                <w:szCs w:val="22"/>
              </w:rPr>
            </w:pPr>
          </w:p>
        </w:tc>
      </w:tr>
      <w:tr w:rsidR="00C65F76" w:rsidRPr="007025B3" w14:paraId="0079C779" w14:textId="77777777" w:rsidTr="007025B3">
        <w:trPr>
          <w:cnfStyle w:val="000000010000" w:firstRow="0" w:lastRow="0" w:firstColumn="0" w:lastColumn="0" w:oddVBand="0" w:evenVBand="0" w:oddHBand="0" w:evenHBand="1" w:firstRowFirstColumn="0" w:firstRowLastColumn="0" w:lastRowFirstColumn="0" w:lastRowLastColumn="0"/>
          <w:trHeight w:val="308"/>
        </w:trPr>
        <w:tc>
          <w:tcPr>
            <w:tcW w:w="1048" w:type="pct"/>
          </w:tcPr>
          <w:p w14:paraId="4990D0B1" w14:textId="77777777" w:rsidR="00C65F76" w:rsidRPr="007025B3" w:rsidRDefault="00C65F76" w:rsidP="007025B3">
            <w:pPr>
              <w:spacing w:before="60" w:after="60"/>
              <w:rPr>
                <w:sz w:val="22"/>
                <w:szCs w:val="22"/>
              </w:rPr>
            </w:pPr>
          </w:p>
        </w:tc>
        <w:tc>
          <w:tcPr>
            <w:tcW w:w="1108" w:type="pct"/>
          </w:tcPr>
          <w:p w14:paraId="53A2E7AC" w14:textId="77777777" w:rsidR="00C65F76" w:rsidRPr="007025B3" w:rsidRDefault="00C65F76" w:rsidP="007025B3">
            <w:pPr>
              <w:spacing w:before="60" w:after="60"/>
              <w:rPr>
                <w:sz w:val="22"/>
                <w:szCs w:val="22"/>
              </w:rPr>
            </w:pPr>
          </w:p>
        </w:tc>
        <w:tc>
          <w:tcPr>
            <w:tcW w:w="823" w:type="pct"/>
          </w:tcPr>
          <w:p w14:paraId="2B9E955E" w14:textId="77777777" w:rsidR="00C65F76" w:rsidRPr="007025B3" w:rsidRDefault="00C65F76" w:rsidP="007025B3">
            <w:pPr>
              <w:spacing w:before="60" w:after="60"/>
              <w:rPr>
                <w:sz w:val="22"/>
                <w:szCs w:val="22"/>
              </w:rPr>
            </w:pPr>
          </w:p>
        </w:tc>
        <w:tc>
          <w:tcPr>
            <w:tcW w:w="823" w:type="pct"/>
          </w:tcPr>
          <w:p w14:paraId="7DD4EF7E" w14:textId="77777777" w:rsidR="00C65F76" w:rsidRPr="007025B3" w:rsidRDefault="00C65F76" w:rsidP="007025B3">
            <w:pPr>
              <w:spacing w:before="60" w:after="60"/>
              <w:rPr>
                <w:sz w:val="22"/>
                <w:szCs w:val="22"/>
              </w:rPr>
            </w:pPr>
          </w:p>
        </w:tc>
        <w:tc>
          <w:tcPr>
            <w:tcW w:w="1198" w:type="pct"/>
          </w:tcPr>
          <w:p w14:paraId="6CF4A563" w14:textId="77777777" w:rsidR="00C65F76" w:rsidRPr="007025B3" w:rsidRDefault="00C65F76" w:rsidP="007025B3">
            <w:pPr>
              <w:spacing w:before="60" w:after="60"/>
              <w:rPr>
                <w:sz w:val="22"/>
                <w:szCs w:val="22"/>
              </w:rPr>
            </w:pPr>
          </w:p>
        </w:tc>
      </w:tr>
      <w:tr w:rsidR="00C65F76" w:rsidRPr="007025B3" w14:paraId="14369DFF" w14:textId="77777777" w:rsidTr="007025B3">
        <w:trPr>
          <w:cnfStyle w:val="000000100000" w:firstRow="0" w:lastRow="0" w:firstColumn="0" w:lastColumn="0" w:oddVBand="0" w:evenVBand="0" w:oddHBand="1" w:evenHBand="0" w:firstRowFirstColumn="0" w:firstRowLastColumn="0" w:lastRowFirstColumn="0" w:lastRowLastColumn="0"/>
          <w:trHeight w:val="308"/>
        </w:trPr>
        <w:tc>
          <w:tcPr>
            <w:tcW w:w="1048" w:type="pct"/>
          </w:tcPr>
          <w:p w14:paraId="5AE60DD9" w14:textId="77777777" w:rsidR="00C65F76" w:rsidRPr="007025B3" w:rsidRDefault="00C65F76" w:rsidP="007025B3">
            <w:pPr>
              <w:spacing w:before="60" w:after="60"/>
              <w:rPr>
                <w:sz w:val="22"/>
                <w:szCs w:val="22"/>
              </w:rPr>
            </w:pPr>
          </w:p>
        </w:tc>
        <w:tc>
          <w:tcPr>
            <w:tcW w:w="1108" w:type="pct"/>
          </w:tcPr>
          <w:p w14:paraId="46AE3412" w14:textId="77777777" w:rsidR="00C65F76" w:rsidRPr="007025B3" w:rsidRDefault="00C65F76" w:rsidP="007025B3">
            <w:pPr>
              <w:spacing w:before="60" w:after="60"/>
              <w:rPr>
                <w:sz w:val="22"/>
                <w:szCs w:val="22"/>
              </w:rPr>
            </w:pPr>
          </w:p>
        </w:tc>
        <w:tc>
          <w:tcPr>
            <w:tcW w:w="823" w:type="pct"/>
          </w:tcPr>
          <w:p w14:paraId="24106D9C" w14:textId="77777777" w:rsidR="00C65F76" w:rsidRPr="007025B3" w:rsidRDefault="00C65F76" w:rsidP="007025B3">
            <w:pPr>
              <w:spacing w:before="60" w:after="60"/>
              <w:rPr>
                <w:sz w:val="22"/>
                <w:szCs w:val="22"/>
              </w:rPr>
            </w:pPr>
          </w:p>
        </w:tc>
        <w:tc>
          <w:tcPr>
            <w:tcW w:w="823" w:type="pct"/>
          </w:tcPr>
          <w:p w14:paraId="2549AFB2" w14:textId="77777777" w:rsidR="00C65F76" w:rsidRPr="007025B3" w:rsidRDefault="00C65F76" w:rsidP="007025B3">
            <w:pPr>
              <w:spacing w:before="60" w:after="60"/>
              <w:rPr>
                <w:sz w:val="22"/>
                <w:szCs w:val="22"/>
              </w:rPr>
            </w:pPr>
          </w:p>
        </w:tc>
        <w:tc>
          <w:tcPr>
            <w:tcW w:w="1198" w:type="pct"/>
          </w:tcPr>
          <w:p w14:paraId="16E61815" w14:textId="77777777" w:rsidR="00C65F76" w:rsidRPr="007025B3" w:rsidRDefault="00C65F76" w:rsidP="007025B3">
            <w:pPr>
              <w:spacing w:before="60" w:after="60"/>
              <w:rPr>
                <w:sz w:val="22"/>
                <w:szCs w:val="22"/>
              </w:rPr>
            </w:pPr>
          </w:p>
        </w:tc>
      </w:tr>
      <w:tr w:rsidR="00C65F76" w:rsidRPr="007025B3" w14:paraId="14081E53" w14:textId="77777777" w:rsidTr="007025B3">
        <w:trPr>
          <w:cnfStyle w:val="000000010000" w:firstRow="0" w:lastRow="0" w:firstColumn="0" w:lastColumn="0" w:oddVBand="0" w:evenVBand="0" w:oddHBand="0" w:evenHBand="1" w:firstRowFirstColumn="0" w:firstRowLastColumn="0" w:lastRowFirstColumn="0" w:lastRowLastColumn="0"/>
          <w:trHeight w:val="308"/>
        </w:trPr>
        <w:tc>
          <w:tcPr>
            <w:tcW w:w="1048" w:type="pct"/>
          </w:tcPr>
          <w:p w14:paraId="0E57F43D" w14:textId="77777777" w:rsidR="00C65F76" w:rsidRPr="007025B3" w:rsidRDefault="00C65F76" w:rsidP="007025B3">
            <w:pPr>
              <w:spacing w:before="60" w:after="60"/>
              <w:rPr>
                <w:sz w:val="22"/>
                <w:szCs w:val="22"/>
              </w:rPr>
            </w:pPr>
          </w:p>
        </w:tc>
        <w:tc>
          <w:tcPr>
            <w:tcW w:w="1108" w:type="pct"/>
          </w:tcPr>
          <w:p w14:paraId="5F418F44" w14:textId="77777777" w:rsidR="00C65F76" w:rsidRPr="007025B3" w:rsidRDefault="00C65F76" w:rsidP="007025B3">
            <w:pPr>
              <w:spacing w:before="60" w:after="60"/>
              <w:rPr>
                <w:sz w:val="22"/>
                <w:szCs w:val="22"/>
              </w:rPr>
            </w:pPr>
          </w:p>
        </w:tc>
        <w:tc>
          <w:tcPr>
            <w:tcW w:w="823" w:type="pct"/>
          </w:tcPr>
          <w:p w14:paraId="71220C00" w14:textId="77777777" w:rsidR="00C65F76" w:rsidRPr="007025B3" w:rsidRDefault="00C65F76" w:rsidP="007025B3">
            <w:pPr>
              <w:spacing w:before="60" w:after="60"/>
              <w:rPr>
                <w:sz w:val="22"/>
                <w:szCs w:val="22"/>
              </w:rPr>
            </w:pPr>
          </w:p>
        </w:tc>
        <w:tc>
          <w:tcPr>
            <w:tcW w:w="823" w:type="pct"/>
          </w:tcPr>
          <w:p w14:paraId="42335635" w14:textId="77777777" w:rsidR="00C65F76" w:rsidRPr="007025B3" w:rsidRDefault="00C65F76" w:rsidP="007025B3">
            <w:pPr>
              <w:spacing w:before="60" w:after="60"/>
              <w:rPr>
                <w:sz w:val="22"/>
                <w:szCs w:val="22"/>
              </w:rPr>
            </w:pPr>
          </w:p>
        </w:tc>
        <w:tc>
          <w:tcPr>
            <w:tcW w:w="1198" w:type="pct"/>
          </w:tcPr>
          <w:p w14:paraId="467F12FC" w14:textId="77777777" w:rsidR="00C65F76" w:rsidRPr="007025B3" w:rsidRDefault="00C65F76" w:rsidP="007025B3">
            <w:pPr>
              <w:spacing w:before="60" w:after="60"/>
              <w:rPr>
                <w:sz w:val="22"/>
                <w:szCs w:val="22"/>
              </w:rPr>
            </w:pPr>
          </w:p>
        </w:tc>
      </w:tr>
      <w:tr w:rsidR="00C65F76" w:rsidRPr="007025B3" w14:paraId="6E3F7E39" w14:textId="77777777" w:rsidTr="007025B3">
        <w:trPr>
          <w:cnfStyle w:val="000000100000" w:firstRow="0" w:lastRow="0" w:firstColumn="0" w:lastColumn="0" w:oddVBand="0" w:evenVBand="0" w:oddHBand="1" w:evenHBand="0" w:firstRowFirstColumn="0" w:firstRowLastColumn="0" w:lastRowFirstColumn="0" w:lastRowLastColumn="0"/>
          <w:trHeight w:val="308"/>
        </w:trPr>
        <w:tc>
          <w:tcPr>
            <w:tcW w:w="1048" w:type="pct"/>
          </w:tcPr>
          <w:p w14:paraId="1680024A" w14:textId="77777777" w:rsidR="00C65F76" w:rsidRPr="007025B3" w:rsidRDefault="00C65F76" w:rsidP="007025B3">
            <w:pPr>
              <w:spacing w:before="60" w:after="60"/>
              <w:rPr>
                <w:sz w:val="22"/>
                <w:szCs w:val="22"/>
              </w:rPr>
            </w:pPr>
          </w:p>
        </w:tc>
        <w:tc>
          <w:tcPr>
            <w:tcW w:w="1108" w:type="pct"/>
          </w:tcPr>
          <w:p w14:paraId="47E483D5" w14:textId="77777777" w:rsidR="00C65F76" w:rsidRPr="007025B3" w:rsidRDefault="00C65F76" w:rsidP="007025B3">
            <w:pPr>
              <w:spacing w:before="60" w:after="60"/>
              <w:rPr>
                <w:sz w:val="22"/>
                <w:szCs w:val="22"/>
              </w:rPr>
            </w:pPr>
          </w:p>
        </w:tc>
        <w:tc>
          <w:tcPr>
            <w:tcW w:w="823" w:type="pct"/>
          </w:tcPr>
          <w:p w14:paraId="24A27000" w14:textId="77777777" w:rsidR="00C65F76" w:rsidRPr="007025B3" w:rsidRDefault="00C65F76" w:rsidP="007025B3">
            <w:pPr>
              <w:spacing w:before="60" w:after="60"/>
              <w:rPr>
                <w:sz w:val="22"/>
                <w:szCs w:val="22"/>
              </w:rPr>
            </w:pPr>
          </w:p>
        </w:tc>
        <w:tc>
          <w:tcPr>
            <w:tcW w:w="823" w:type="pct"/>
          </w:tcPr>
          <w:p w14:paraId="06AF7FE1" w14:textId="77777777" w:rsidR="00C65F76" w:rsidRPr="007025B3" w:rsidRDefault="00C65F76" w:rsidP="007025B3">
            <w:pPr>
              <w:spacing w:before="60" w:after="60"/>
              <w:rPr>
                <w:sz w:val="22"/>
                <w:szCs w:val="22"/>
              </w:rPr>
            </w:pPr>
          </w:p>
        </w:tc>
        <w:tc>
          <w:tcPr>
            <w:tcW w:w="1198" w:type="pct"/>
          </w:tcPr>
          <w:p w14:paraId="15C97FFB" w14:textId="77777777" w:rsidR="00C65F76" w:rsidRPr="007025B3" w:rsidRDefault="00C65F76" w:rsidP="007025B3">
            <w:pPr>
              <w:spacing w:before="60" w:after="60"/>
              <w:rPr>
                <w:sz w:val="22"/>
                <w:szCs w:val="22"/>
              </w:rPr>
            </w:pPr>
          </w:p>
        </w:tc>
      </w:tr>
      <w:tr w:rsidR="00C65F76" w:rsidRPr="007025B3" w14:paraId="11DA50E6" w14:textId="77777777" w:rsidTr="007025B3">
        <w:trPr>
          <w:cnfStyle w:val="000000010000" w:firstRow="0" w:lastRow="0" w:firstColumn="0" w:lastColumn="0" w:oddVBand="0" w:evenVBand="0" w:oddHBand="0" w:evenHBand="1" w:firstRowFirstColumn="0" w:firstRowLastColumn="0" w:lastRowFirstColumn="0" w:lastRowLastColumn="0"/>
          <w:trHeight w:val="308"/>
        </w:trPr>
        <w:tc>
          <w:tcPr>
            <w:tcW w:w="1048" w:type="pct"/>
          </w:tcPr>
          <w:p w14:paraId="14DA39D6" w14:textId="77777777" w:rsidR="00C65F76" w:rsidRPr="007025B3" w:rsidRDefault="00C65F76" w:rsidP="007025B3">
            <w:pPr>
              <w:spacing w:before="60" w:after="60"/>
              <w:rPr>
                <w:sz w:val="22"/>
                <w:szCs w:val="22"/>
              </w:rPr>
            </w:pPr>
          </w:p>
        </w:tc>
        <w:tc>
          <w:tcPr>
            <w:tcW w:w="1108" w:type="pct"/>
          </w:tcPr>
          <w:p w14:paraId="12E9743A" w14:textId="77777777" w:rsidR="00C65F76" w:rsidRPr="007025B3" w:rsidRDefault="00C65F76" w:rsidP="007025B3">
            <w:pPr>
              <w:spacing w:before="60" w:after="60"/>
              <w:rPr>
                <w:sz w:val="22"/>
                <w:szCs w:val="22"/>
              </w:rPr>
            </w:pPr>
          </w:p>
        </w:tc>
        <w:tc>
          <w:tcPr>
            <w:tcW w:w="823" w:type="pct"/>
          </w:tcPr>
          <w:p w14:paraId="211C925D" w14:textId="77777777" w:rsidR="00C65F76" w:rsidRPr="007025B3" w:rsidRDefault="00C65F76" w:rsidP="007025B3">
            <w:pPr>
              <w:spacing w:before="60" w:after="60"/>
              <w:rPr>
                <w:sz w:val="22"/>
                <w:szCs w:val="22"/>
              </w:rPr>
            </w:pPr>
          </w:p>
        </w:tc>
        <w:tc>
          <w:tcPr>
            <w:tcW w:w="823" w:type="pct"/>
          </w:tcPr>
          <w:p w14:paraId="6027C396" w14:textId="77777777" w:rsidR="00C65F76" w:rsidRPr="007025B3" w:rsidRDefault="00C65F76" w:rsidP="007025B3">
            <w:pPr>
              <w:spacing w:before="60" w:after="60"/>
              <w:rPr>
                <w:sz w:val="22"/>
                <w:szCs w:val="22"/>
              </w:rPr>
            </w:pPr>
          </w:p>
        </w:tc>
        <w:tc>
          <w:tcPr>
            <w:tcW w:w="1198" w:type="pct"/>
          </w:tcPr>
          <w:p w14:paraId="70874E78" w14:textId="77777777" w:rsidR="00C65F76" w:rsidRPr="007025B3" w:rsidRDefault="00C65F76" w:rsidP="007025B3">
            <w:pPr>
              <w:spacing w:before="60" w:after="60"/>
              <w:rPr>
                <w:sz w:val="22"/>
                <w:szCs w:val="22"/>
              </w:rPr>
            </w:pPr>
          </w:p>
        </w:tc>
      </w:tr>
      <w:tr w:rsidR="00C65F76" w:rsidRPr="007025B3" w14:paraId="659CB23D" w14:textId="77777777" w:rsidTr="007025B3">
        <w:trPr>
          <w:cnfStyle w:val="000000100000" w:firstRow="0" w:lastRow="0" w:firstColumn="0" w:lastColumn="0" w:oddVBand="0" w:evenVBand="0" w:oddHBand="1" w:evenHBand="0" w:firstRowFirstColumn="0" w:firstRowLastColumn="0" w:lastRowFirstColumn="0" w:lastRowLastColumn="0"/>
          <w:trHeight w:val="308"/>
        </w:trPr>
        <w:tc>
          <w:tcPr>
            <w:tcW w:w="1048" w:type="pct"/>
          </w:tcPr>
          <w:p w14:paraId="7F5E5268" w14:textId="77777777" w:rsidR="00C65F76" w:rsidRPr="007025B3" w:rsidRDefault="00C65F76" w:rsidP="007025B3">
            <w:pPr>
              <w:spacing w:before="60" w:after="60"/>
              <w:rPr>
                <w:sz w:val="22"/>
                <w:szCs w:val="22"/>
              </w:rPr>
            </w:pPr>
          </w:p>
        </w:tc>
        <w:tc>
          <w:tcPr>
            <w:tcW w:w="1108" w:type="pct"/>
          </w:tcPr>
          <w:p w14:paraId="608C4B3A" w14:textId="77777777" w:rsidR="00C65F76" w:rsidRPr="007025B3" w:rsidRDefault="00C65F76" w:rsidP="007025B3">
            <w:pPr>
              <w:spacing w:before="60" w:after="60"/>
              <w:rPr>
                <w:sz w:val="22"/>
                <w:szCs w:val="22"/>
              </w:rPr>
            </w:pPr>
          </w:p>
        </w:tc>
        <w:tc>
          <w:tcPr>
            <w:tcW w:w="823" w:type="pct"/>
          </w:tcPr>
          <w:p w14:paraId="012EDC32" w14:textId="77777777" w:rsidR="00C65F76" w:rsidRPr="007025B3" w:rsidRDefault="00C65F76" w:rsidP="007025B3">
            <w:pPr>
              <w:spacing w:before="60" w:after="60"/>
              <w:rPr>
                <w:sz w:val="22"/>
                <w:szCs w:val="22"/>
              </w:rPr>
            </w:pPr>
          </w:p>
        </w:tc>
        <w:tc>
          <w:tcPr>
            <w:tcW w:w="823" w:type="pct"/>
          </w:tcPr>
          <w:p w14:paraId="7DC221C2" w14:textId="77777777" w:rsidR="00C65F76" w:rsidRPr="007025B3" w:rsidRDefault="00C65F76" w:rsidP="007025B3">
            <w:pPr>
              <w:spacing w:before="60" w:after="60"/>
              <w:rPr>
                <w:sz w:val="22"/>
                <w:szCs w:val="22"/>
              </w:rPr>
            </w:pPr>
          </w:p>
        </w:tc>
        <w:tc>
          <w:tcPr>
            <w:tcW w:w="1198" w:type="pct"/>
          </w:tcPr>
          <w:p w14:paraId="1B960724" w14:textId="77777777" w:rsidR="00C65F76" w:rsidRPr="007025B3" w:rsidRDefault="00C65F76" w:rsidP="007025B3">
            <w:pPr>
              <w:spacing w:before="60" w:after="60"/>
              <w:rPr>
                <w:sz w:val="22"/>
                <w:szCs w:val="22"/>
              </w:rPr>
            </w:pPr>
          </w:p>
        </w:tc>
      </w:tr>
    </w:tbl>
    <w:p w14:paraId="476EB6E9" w14:textId="77777777" w:rsidR="00C65F76" w:rsidRPr="00DE05AB" w:rsidRDefault="00C65F76">
      <w:pPr>
        <w:keepNext/>
        <w:spacing w:before="120" w:after="120"/>
        <w:contextualSpacing/>
        <w:jc w:val="center"/>
        <w:rPr>
          <w:b/>
          <w:caps/>
          <w:sz w:val="28"/>
        </w:rPr>
      </w:pPr>
    </w:p>
    <w:p w14:paraId="7D6BDFEF" w14:textId="77777777" w:rsidR="00C65F76" w:rsidRPr="00DE05AB" w:rsidRDefault="00C3049C">
      <w:pPr>
        <w:keepNext/>
        <w:pageBreakBefore/>
        <w:spacing w:before="120" w:after="120"/>
        <w:contextualSpacing/>
        <w:jc w:val="center"/>
        <w:outlineLvl w:val="0"/>
        <w:rPr>
          <w:b/>
          <w:caps/>
          <w:sz w:val="28"/>
        </w:rPr>
      </w:pPr>
      <w:bookmarkStart w:id="278" w:name="_Toc150758397"/>
      <w:bookmarkStart w:id="279" w:name="_Toc154485450"/>
      <w:bookmarkStart w:id="280" w:name="_Toc182196514"/>
      <w:bookmarkStart w:id="281" w:name="_Toc426550028"/>
      <w:bookmarkStart w:id="282" w:name="_Toc441831512"/>
      <w:bookmarkStart w:id="283" w:name="_Toc489885611"/>
      <w:bookmarkStart w:id="284" w:name="_Toc532896192"/>
      <w:bookmarkStart w:id="285" w:name="_Toc532970955"/>
      <w:r w:rsidRPr="00DE05AB">
        <w:rPr>
          <w:b/>
          <w:caps/>
          <w:sz w:val="28"/>
        </w:rPr>
        <w:lastRenderedPageBreak/>
        <w:t>ЛИСТ РЕГИСТРАЦИИ ИЗМЕНЕНИЙ</w:t>
      </w:r>
      <w:bookmarkEnd w:id="278"/>
      <w:bookmarkEnd w:id="279"/>
      <w:bookmarkEnd w:id="280"/>
      <w:bookmarkEnd w:id="281"/>
      <w:bookmarkEnd w:id="282"/>
      <w:bookmarkEnd w:id="283"/>
      <w:bookmarkEnd w:id="284"/>
      <w:bookmarkEnd w:id="285"/>
    </w:p>
    <w:tbl>
      <w:tblPr>
        <w:tblStyle w:val="GOSTTable"/>
        <w:tblW w:w="5000" w:type="pct"/>
        <w:tblLayout w:type="fixed"/>
        <w:tblLook w:val="01E0" w:firstRow="1" w:lastRow="1" w:firstColumn="1" w:lastColumn="1" w:noHBand="0" w:noVBand="0"/>
      </w:tblPr>
      <w:tblGrid>
        <w:gridCol w:w="845"/>
        <w:gridCol w:w="1564"/>
        <w:gridCol w:w="1838"/>
        <w:gridCol w:w="5384"/>
      </w:tblGrid>
      <w:tr w:rsidR="00C65F76" w:rsidRPr="00C01975" w14:paraId="0342CEFD" w14:textId="77777777" w:rsidTr="00C01975">
        <w:trPr>
          <w:cnfStyle w:val="100000000000" w:firstRow="1" w:lastRow="0" w:firstColumn="0" w:lastColumn="0" w:oddVBand="0" w:evenVBand="0" w:oddHBand="0" w:evenHBand="0" w:firstRowFirstColumn="0" w:firstRowLastColumn="0" w:lastRowFirstColumn="0" w:lastRowLastColumn="0"/>
          <w:trHeight w:val="544"/>
        </w:trPr>
        <w:tc>
          <w:tcPr>
            <w:tcW w:w="439" w:type="pct"/>
          </w:tcPr>
          <w:p w14:paraId="2E7AC51E" w14:textId="77777777" w:rsidR="00C65F76" w:rsidRPr="00C01975" w:rsidRDefault="00C3049C" w:rsidP="00C01975">
            <w:pPr>
              <w:spacing w:before="60" w:after="60"/>
              <w:ind w:left="57" w:right="57"/>
              <w:contextualSpacing/>
              <w:jc w:val="center"/>
              <w:rPr>
                <w:b/>
                <w:bCs/>
                <w:sz w:val="22"/>
                <w:szCs w:val="22"/>
              </w:rPr>
            </w:pPr>
            <w:r w:rsidRPr="00C01975">
              <w:rPr>
                <w:b/>
                <w:bCs/>
                <w:sz w:val="22"/>
                <w:szCs w:val="22"/>
              </w:rPr>
              <w:t xml:space="preserve">№ </w:t>
            </w:r>
            <w:r w:rsidRPr="00C01975">
              <w:rPr>
                <w:b/>
                <w:bCs/>
                <w:sz w:val="22"/>
                <w:szCs w:val="22"/>
              </w:rPr>
              <w:br/>
              <w:t>версии док-та</w:t>
            </w:r>
          </w:p>
        </w:tc>
        <w:tc>
          <w:tcPr>
            <w:tcW w:w="812" w:type="pct"/>
          </w:tcPr>
          <w:p w14:paraId="36E8DBF4" w14:textId="77777777" w:rsidR="00C65F76" w:rsidRPr="00C01975" w:rsidRDefault="00C3049C" w:rsidP="00C01975">
            <w:pPr>
              <w:pStyle w:val="msonormalcxspmiddle"/>
              <w:spacing w:before="60" w:beforeAutospacing="0" w:after="60" w:afterAutospacing="0"/>
              <w:ind w:left="57" w:right="57"/>
              <w:contextualSpacing/>
              <w:jc w:val="center"/>
              <w:rPr>
                <w:b/>
                <w:bCs/>
                <w:sz w:val="22"/>
                <w:szCs w:val="22"/>
              </w:rPr>
            </w:pPr>
            <w:r w:rsidRPr="00C01975">
              <w:rPr>
                <w:b/>
                <w:bCs/>
                <w:sz w:val="22"/>
                <w:szCs w:val="22"/>
              </w:rPr>
              <w:t xml:space="preserve">Дата </w:t>
            </w:r>
            <w:r w:rsidRPr="00C01975">
              <w:rPr>
                <w:b/>
                <w:bCs/>
                <w:sz w:val="22"/>
                <w:szCs w:val="22"/>
              </w:rPr>
              <w:br/>
              <w:t>изменения</w:t>
            </w:r>
          </w:p>
        </w:tc>
        <w:tc>
          <w:tcPr>
            <w:tcW w:w="954" w:type="pct"/>
          </w:tcPr>
          <w:p w14:paraId="1E4AE121" w14:textId="77777777" w:rsidR="00C65F76" w:rsidRPr="00C01975" w:rsidRDefault="00C3049C" w:rsidP="00C01975">
            <w:pPr>
              <w:pStyle w:val="msonormalcxspmiddle"/>
              <w:spacing w:before="60" w:beforeAutospacing="0" w:after="60" w:afterAutospacing="0"/>
              <w:ind w:left="57" w:right="57"/>
              <w:contextualSpacing/>
              <w:jc w:val="center"/>
              <w:rPr>
                <w:b/>
                <w:bCs/>
                <w:sz w:val="22"/>
                <w:szCs w:val="22"/>
              </w:rPr>
            </w:pPr>
            <w:r w:rsidRPr="00C01975">
              <w:rPr>
                <w:b/>
                <w:bCs/>
                <w:sz w:val="22"/>
                <w:szCs w:val="22"/>
              </w:rPr>
              <w:t xml:space="preserve">Автор </w:t>
            </w:r>
            <w:r w:rsidRPr="00C01975">
              <w:rPr>
                <w:b/>
                <w:bCs/>
                <w:sz w:val="22"/>
                <w:szCs w:val="22"/>
              </w:rPr>
              <w:br/>
              <w:t>изменений</w:t>
            </w:r>
          </w:p>
        </w:tc>
        <w:tc>
          <w:tcPr>
            <w:tcW w:w="2795" w:type="pct"/>
          </w:tcPr>
          <w:p w14:paraId="39AB7F63" w14:textId="77777777" w:rsidR="00C65F76" w:rsidRPr="00C01975" w:rsidRDefault="00C3049C" w:rsidP="00C01975">
            <w:pPr>
              <w:pStyle w:val="msonormalcxspmiddle"/>
              <w:spacing w:before="60" w:beforeAutospacing="0" w:after="60" w:afterAutospacing="0"/>
              <w:ind w:left="57" w:right="57"/>
              <w:contextualSpacing/>
              <w:jc w:val="center"/>
              <w:rPr>
                <w:b/>
                <w:bCs/>
                <w:sz w:val="22"/>
                <w:szCs w:val="22"/>
              </w:rPr>
            </w:pPr>
            <w:r w:rsidRPr="00C01975">
              <w:rPr>
                <w:b/>
                <w:bCs/>
                <w:sz w:val="22"/>
                <w:szCs w:val="22"/>
              </w:rPr>
              <w:t>Изменения</w:t>
            </w:r>
          </w:p>
        </w:tc>
      </w:tr>
      <w:tr w:rsidR="00C65F76" w:rsidRPr="00C01975" w14:paraId="5D1E0DEB" w14:textId="77777777" w:rsidTr="00C01975">
        <w:trPr>
          <w:cnfStyle w:val="000000100000" w:firstRow="0" w:lastRow="0" w:firstColumn="0" w:lastColumn="0" w:oddVBand="0" w:evenVBand="0" w:oddHBand="1" w:evenHBand="0" w:firstRowFirstColumn="0" w:firstRowLastColumn="0" w:lastRowFirstColumn="0" w:lastRowLastColumn="0"/>
        </w:trPr>
        <w:tc>
          <w:tcPr>
            <w:tcW w:w="439" w:type="pct"/>
          </w:tcPr>
          <w:p w14:paraId="350B611B" w14:textId="77777777" w:rsidR="00C65F76" w:rsidRPr="00C01975" w:rsidRDefault="00C3049C" w:rsidP="00C01975">
            <w:pPr>
              <w:pStyle w:val="OTRNameTable11"/>
            </w:pPr>
            <w:r w:rsidRPr="00C01975">
              <w:t>1.0</w:t>
            </w:r>
          </w:p>
        </w:tc>
        <w:tc>
          <w:tcPr>
            <w:tcW w:w="812" w:type="pct"/>
          </w:tcPr>
          <w:p w14:paraId="10990E33" w14:textId="77777777" w:rsidR="00C65F76" w:rsidRPr="00C01975" w:rsidRDefault="00C3049C" w:rsidP="00C01975">
            <w:pPr>
              <w:pStyle w:val="OTRNameTable11"/>
            </w:pPr>
            <w:r w:rsidRPr="00C01975">
              <w:t>01.11.2008</w:t>
            </w:r>
          </w:p>
        </w:tc>
        <w:tc>
          <w:tcPr>
            <w:tcW w:w="954" w:type="pct"/>
          </w:tcPr>
          <w:p w14:paraId="5AC26649" w14:textId="77777777" w:rsidR="00C65F76" w:rsidRPr="00C01975" w:rsidRDefault="00C3049C" w:rsidP="00C01975">
            <w:pPr>
              <w:pStyle w:val="OTRNameTable11"/>
            </w:pPr>
            <w:r w:rsidRPr="00C01975">
              <w:t>Гертовская И.Г.</w:t>
            </w:r>
          </w:p>
        </w:tc>
        <w:tc>
          <w:tcPr>
            <w:tcW w:w="2795" w:type="pct"/>
          </w:tcPr>
          <w:p w14:paraId="6EDADB5A" w14:textId="0EEB2F49" w:rsidR="00C65F76" w:rsidRPr="00C01975" w:rsidRDefault="006F1406" w:rsidP="00C01975">
            <w:pPr>
              <w:pStyle w:val="OTRNameTable11"/>
            </w:pPr>
            <w:r w:rsidRPr="00C01975">
              <w:t>Первоначальная версия документа</w:t>
            </w:r>
          </w:p>
        </w:tc>
      </w:tr>
      <w:tr w:rsidR="00C65F76" w:rsidRPr="00C01975" w14:paraId="4F489E25" w14:textId="77777777" w:rsidTr="00C01975">
        <w:trPr>
          <w:cnfStyle w:val="000000010000" w:firstRow="0" w:lastRow="0" w:firstColumn="0" w:lastColumn="0" w:oddVBand="0" w:evenVBand="0" w:oddHBand="0" w:evenHBand="1" w:firstRowFirstColumn="0" w:firstRowLastColumn="0" w:lastRowFirstColumn="0" w:lastRowLastColumn="0"/>
        </w:trPr>
        <w:tc>
          <w:tcPr>
            <w:tcW w:w="439" w:type="pct"/>
          </w:tcPr>
          <w:p w14:paraId="6508E4E2" w14:textId="77777777" w:rsidR="00C65F76" w:rsidRPr="00C01975" w:rsidRDefault="00C3049C" w:rsidP="00C01975">
            <w:pPr>
              <w:pStyle w:val="OTRNameTable11"/>
            </w:pPr>
            <w:r w:rsidRPr="00C01975">
              <w:t>2.0</w:t>
            </w:r>
          </w:p>
        </w:tc>
        <w:tc>
          <w:tcPr>
            <w:tcW w:w="812" w:type="pct"/>
          </w:tcPr>
          <w:p w14:paraId="21419D40" w14:textId="77777777" w:rsidR="00C65F76" w:rsidRPr="00C01975" w:rsidRDefault="00C3049C" w:rsidP="00C01975">
            <w:pPr>
              <w:pStyle w:val="OTRNameTable11"/>
            </w:pPr>
            <w:r w:rsidRPr="00C01975">
              <w:t>16.06.2008</w:t>
            </w:r>
          </w:p>
        </w:tc>
        <w:tc>
          <w:tcPr>
            <w:tcW w:w="954" w:type="pct"/>
          </w:tcPr>
          <w:p w14:paraId="6D3A7059" w14:textId="77777777" w:rsidR="00C65F76" w:rsidRPr="00C01975" w:rsidRDefault="00C3049C" w:rsidP="00C01975">
            <w:pPr>
              <w:pStyle w:val="OTRNameTable11"/>
            </w:pPr>
            <w:r w:rsidRPr="00C01975">
              <w:t>Гертовская И.Г.</w:t>
            </w:r>
          </w:p>
        </w:tc>
        <w:tc>
          <w:tcPr>
            <w:tcW w:w="2795" w:type="pct"/>
          </w:tcPr>
          <w:p w14:paraId="75F4E6D6" w14:textId="77777777" w:rsidR="00C65F76" w:rsidRPr="00C01975" w:rsidRDefault="00C3049C" w:rsidP="00C01975">
            <w:pPr>
              <w:pStyle w:val="OTRNameTable11"/>
            </w:pPr>
            <w:r w:rsidRPr="00C01975">
              <w:t>Изменения по версии АСФК 5.0</w:t>
            </w:r>
          </w:p>
        </w:tc>
      </w:tr>
      <w:tr w:rsidR="00C65F76" w:rsidRPr="00C01975" w14:paraId="7E97319A" w14:textId="77777777" w:rsidTr="00C01975">
        <w:trPr>
          <w:cnfStyle w:val="000000100000" w:firstRow="0" w:lastRow="0" w:firstColumn="0" w:lastColumn="0" w:oddVBand="0" w:evenVBand="0" w:oddHBand="1" w:evenHBand="0" w:firstRowFirstColumn="0" w:firstRowLastColumn="0" w:lastRowFirstColumn="0" w:lastRowLastColumn="0"/>
        </w:trPr>
        <w:tc>
          <w:tcPr>
            <w:tcW w:w="439" w:type="pct"/>
          </w:tcPr>
          <w:p w14:paraId="2FE7DBC4" w14:textId="77777777" w:rsidR="00C65F76" w:rsidRPr="00C01975" w:rsidRDefault="00C3049C" w:rsidP="00C01975">
            <w:pPr>
              <w:pStyle w:val="OTRNameTable11"/>
            </w:pPr>
            <w:r w:rsidRPr="00C01975">
              <w:t>3.0</w:t>
            </w:r>
          </w:p>
        </w:tc>
        <w:tc>
          <w:tcPr>
            <w:tcW w:w="812" w:type="pct"/>
          </w:tcPr>
          <w:p w14:paraId="6CE6BE60" w14:textId="77777777" w:rsidR="00C65F76" w:rsidRPr="00C01975" w:rsidRDefault="00C3049C" w:rsidP="00C01975">
            <w:pPr>
              <w:pStyle w:val="OTRNameTable11"/>
            </w:pPr>
            <w:r w:rsidRPr="00C01975">
              <w:t>01.01.2009</w:t>
            </w:r>
          </w:p>
        </w:tc>
        <w:tc>
          <w:tcPr>
            <w:tcW w:w="954" w:type="pct"/>
          </w:tcPr>
          <w:p w14:paraId="6B225059" w14:textId="77777777" w:rsidR="00C65F76" w:rsidRPr="00C01975" w:rsidRDefault="00C3049C" w:rsidP="00C01975">
            <w:pPr>
              <w:pStyle w:val="OTRNameTable11"/>
            </w:pPr>
            <w:r w:rsidRPr="00C01975">
              <w:t>Гертовская И.Г.</w:t>
            </w:r>
          </w:p>
        </w:tc>
        <w:tc>
          <w:tcPr>
            <w:tcW w:w="2795" w:type="pct"/>
          </w:tcPr>
          <w:p w14:paraId="1E7160B1" w14:textId="77777777" w:rsidR="00C65F76" w:rsidRPr="00C01975" w:rsidRDefault="00C3049C" w:rsidP="00C01975">
            <w:pPr>
              <w:pStyle w:val="OTRNameTable11"/>
            </w:pPr>
            <w:r w:rsidRPr="00C01975">
              <w:t>Изменения по версии АСФК 6.0</w:t>
            </w:r>
          </w:p>
        </w:tc>
      </w:tr>
      <w:tr w:rsidR="00C65F76" w:rsidRPr="00C01975" w14:paraId="0176127D" w14:textId="77777777" w:rsidTr="00C01975">
        <w:trPr>
          <w:cnfStyle w:val="000000010000" w:firstRow="0" w:lastRow="0" w:firstColumn="0" w:lastColumn="0" w:oddVBand="0" w:evenVBand="0" w:oddHBand="0" w:evenHBand="1" w:firstRowFirstColumn="0" w:firstRowLastColumn="0" w:lastRowFirstColumn="0" w:lastRowLastColumn="0"/>
        </w:trPr>
        <w:tc>
          <w:tcPr>
            <w:tcW w:w="439" w:type="pct"/>
          </w:tcPr>
          <w:p w14:paraId="0956CFD8" w14:textId="77777777" w:rsidR="00C65F76" w:rsidRPr="00C01975" w:rsidRDefault="00C3049C" w:rsidP="00C01975">
            <w:pPr>
              <w:pStyle w:val="OTRNameTable11"/>
            </w:pPr>
            <w:r w:rsidRPr="00C01975">
              <w:t>4.0</w:t>
            </w:r>
          </w:p>
        </w:tc>
        <w:tc>
          <w:tcPr>
            <w:tcW w:w="812" w:type="pct"/>
          </w:tcPr>
          <w:p w14:paraId="62703E59" w14:textId="77777777" w:rsidR="00C65F76" w:rsidRPr="00C01975" w:rsidRDefault="00C3049C" w:rsidP="00C01975">
            <w:pPr>
              <w:pStyle w:val="OTRNameTable11"/>
            </w:pPr>
            <w:r w:rsidRPr="00C01975">
              <w:t>24.06.2010</w:t>
            </w:r>
          </w:p>
        </w:tc>
        <w:tc>
          <w:tcPr>
            <w:tcW w:w="954" w:type="pct"/>
          </w:tcPr>
          <w:p w14:paraId="0714D4F8" w14:textId="77777777" w:rsidR="00C65F76" w:rsidRPr="00C01975" w:rsidRDefault="00C3049C" w:rsidP="00C01975">
            <w:pPr>
              <w:pStyle w:val="OTRNameTable11"/>
            </w:pPr>
            <w:r w:rsidRPr="00C01975">
              <w:t>Гертовская И.Г.</w:t>
            </w:r>
          </w:p>
        </w:tc>
        <w:tc>
          <w:tcPr>
            <w:tcW w:w="2795" w:type="pct"/>
          </w:tcPr>
          <w:p w14:paraId="453AF281" w14:textId="77777777" w:rsidR="00C65F76" w:rsidRPr="00C01975" w:rsidRDefault="00C3049C" w:rsidP="00C01975">
            <w:pPr>
              <w:pStyle w:val="OTRNameTable11"/>
            </w:pPr>
            <w:r w:rsidRPr="00C01975">
              <w:t>Изменения по версии АСФК 7.0</w:t>
            </w:r>
          </w:p>
        </w:tc>
      </w:tr>
      <w:tr w:rsidR="00C65F76" w:rsidRPr="00C01975" w14:paraId="163F4091" w14:textId="77777777" w:rsidTr="00C01975">
        <w:trPr>
          <w:cnfStyle w:val="000000100000" w:firstRow="0" w:lastRow="0" w:firstColumn="0" w:lastColumn="0" w:oddVBand="0" w:evenVBand="0" w:oddHBand="1" w:evenHBand="0" w:firstRowFirstColumn="0" w:firstRowLastColumn="0" w:lastRowFirstColumn="0" w:lastRowLastColumn="0"/>
        </w:trPr>
        <w:tc>
          <w:tcPr>
            <w:tcW w:w="439" w:type="pct"/>
          </w:tcPr>
          <w:p w14:paraId="29AFEDCC" w14:textId="77777777" w:rsidR="00C65F76" w:rsidRPr="00C01975" w:rsidRDefault="00C3049C" w:rsidP="00C01975">
            <w:pPr>
              <w:pStyle w:val="OTRNameTable11"/>
            </w:pPr>
            <w:r w:rsidRPr="00C01975">
              <w:t>5.0</w:t>
            </w:r>
          </w:p>
        </w:tc>
        <w:tc>
          <w:tcPr>
            <w:tcW w:w="812" w:type="pct"/>
          </w:tcPr>
          <w:p w14:paraId="5D428147" w14:textId="77777777" w:rsidR="00C65F76" w:rsidRPr="00C01975" w:rsidRDefault="00C3049C" w:rsidP="00C01975">
            <w:pPr>
              <w:pStyle w:val="OTRNameTable11"/>
            </w:pPr>
            <w:r w:rsidRPr="00C01975">
              <w:t>13.08.2010</w:t>
            </w:r>
          </w:p>
        </w:tc>
        <w:tc>
          <w:tcPr>
            <w:tcW w:w="954" w:type="pct"/>
          </w:tcPr>
          <w:p w14:paraId="5B6661C9" w14:textId="77777777" w:rsidR="00C65F76" w:rsidRPr="00C01975" w:rsidRDefault="00C3049C" w:rsidP="00C01975">
            <w:pPr>
              <w:pStyle w:val="OTRNameTable11"/>
            </w:pPr>
            <w:r w:rsidRPr="00C01975">
              <w:t>Гертовская И.Г.</w:t>
            </w:r>
          </w:p>
        </w:tc>
        <w:tc>
          <w:tcPr>
            <w:tcW w:w="2795" w:type="pct"/>
          </w:tcPr>
          <w:p w14:paraId="01C24E37" w14:textId="77777777" w:rsidR="00C65F76" w:rsidRPr="00C01975" w:rsidRDefault="00C3049C" w:rsidP="00C01975">
            <w:pPr>
              <w:pStyle w:val="OTRNameTable11"/>
            </w:pPr>
            <w:r w:rsidRPr="00C01975">
              <w:t>Изменения по версии АСФК 8.0</w:t>
            </w:r>
          </w:p>
        </w:tc>
      </w:tr>
      <w:tr w:rsidR="00C65F76" w:rsidRPr="00C01975" w14:paraId="24B80B0D" w14:textId="77777777" w:rsidTr="00C01975">
        <w:trPr>
          <w:cnfStyle w:val="000000010000" w:firstRow="0" w:lastRow="0" w:firstColumn="0" w:lastColumn="0" w:oddVBand="0" w:evenVBand="0" w:oddHBand="0" w:evenHBand="1" w:firstRowFirstColumn="0" w:firstRowLastColumn="0" w:lastRowFirstColumn="0" w:lastRowLastColumn="0"/>
        </w:trPr>
        <w:tc>
          <w:tcPr>
            <w:tcW w:w="439" w:type="pct"/>
          </w:tcPr>
          <w:p w14:paraId="139CB114" w14:textId="77777777" w:rsidR="00C65F76" w:rsidRPr="00C01975" w:rsidRDefault="00C3049C" w:rsidP="00C01975">
            <w:pPr>
              <w:pStyle w:val="OTRNameTable11"/>
            </w:pPr>
            <w:r w:rsidRPr="00C01975">
              <w:t>6.0</w:t>
            </w:r>
          </w:p>
        </w:tc>
        <w:tc>
          <w:tcPr>
            <w:tcW w:w="812" w:type="pct"/>
          </w:tcPr>
          <w:p w14:paraId="7D4211CC" w14:textId="77777777" w:rsidR="00C65F76" w:rsidRPr="00C01975" w:rsidRDefault="00C3049C" w:rsidP="00C01975">
            <w:pPr>
              <w:pStyle w:val="OTRNameTable11"/>
            </w:pPr>
            <w:r w:rsidRPr="00C01975">
              <w:t>01.09.2010</w:t>
            </w:r>
          </w:p>
        </w:tc>
        <w:tc>
          <w:tcPr>
            <w:tcW w:w="954" w:type="pct"/>
          </w:tcPr>
          <w:p w14:paraId="6AB1AE87" w14:textId="77777777" w:rsidR="00C65F76" w:rsidRPr="00C01975" w:rsidRDefault="00C3049C" w:rsidP="00C01975">
            <w:pPr>
              <w:pStyle w:val="OTRNameTable11"/>
            </w:pPr>
            <w:r w:rsidRPr="00C01975">
              <w:t>Гертовская И.Г.</w:t>
            </w:r>
          </w:p>
        </w:tc>
        <w:tc>
          <w:tcPr>
            <w:tcW w:w="2795" w:type="pct"/>
          </w:tcPr>
          <w:p w14:paraId="3D814EC7" w14:textId="77777777" w:rsidR="00C65F76" w:rsidRPr="00C01975" w:rsidRDefault="00C3049C" w:rsidP="00C01975">
            <w:pPr>
              <w:pStyle w:val="OTRNameTable11"/>
            </w:pPr>
            <w:r w:rsidRPr="00C01975">
              <w:t>Изменения по версии АСФК 9.0</w:t>
            </w:r>
          </w:p>
        </w:tc>
      </w:tr>
      <w:tr w:rsidR="00C65F76" w:rsidRPr="00C01975" w14:paraId="39EC0059" w14:textId="77777777" w:rsidTr="00C01975">
        <w:trPr>
          <w:cnfStyle w:val="000000100000" w:firstRow="0" w:lastRow="0" w:firstColumn="0" w:lastColumn="0" w:oddVBand="0" w:evenVBand="0" w:oddHBand="1" w:evenHBand="0" w:firstRowFirstColumn="0" w:firstRowLastColumn="0" w:lastRowFirstColumn="0" w:lastRowLastColumn="0"/>
        </w:trPr>
        <w:tc>
          <w:tcPr>
            <w:tcW w:w="439" w:type="pct"/>
          </w:tcPr>
          <w:p w14:paraId="438CB4A2" w14:textId="77777777" w:rsidR="00C65F76" w:rsidRPr="00C01975" w:rsidRDefault="00C3049C" w:rsidP="00C01975">
            <w:pPr>
              <w:pStyle w:val="OTRNameTable11"/>
            </w:pPr>
            <w:r w:rsidRPr="00C01975">
              <w:t>7.0</w:t>
            </w:r>
          </w:p>
        </w:tc>
        <w:tc>
          <w:tcPr>
            <w:tcW w:w="812" w:type="pct"/>
          </w:tcPr>
          <w:p w14:paraId="07FA8C90" w14:textId="77777777" w:rsidR="00C65F76" w:rsidRPr="00C01975" w:rsidRDefault="00C3049C" w:rsidP="00C01975">
            <w:pPr>
              <w:pStyle w:val="OTRNameTable11"/>
            </w:pPr>
            <w:r w:rsidRPr="00C01975">
              <w:t>15.11.2010</w:t>
            </w:r>
          </w:p>
        </w:tc>
        <w:tc>
          <w:tcPr>
            <w:tcW w:w="954" w:type="pct"/>
          </w:tcPr>
          <w:p w14:paraId="31EF1E65" w14:textId="77777777" w:rsidR="00C65F76" w:rsidRPr="00C01975" w:rsidRDefault="00C3049C" w:rsidP="00C01975">
            <w:pPr>
              <w:pStyle w:val="OTRNameTable11"/>
            </w:pPr>
            <w:r w:rsidRPr="00C01975">
              <w:t>Гертовская И.Г.</w:t>
            </w:r>
          </w:p>
        </w:tc>
        <w:tc>
          <w:tcPr>
            <w:tcW w:w="2795" w:type="pct"/>
          </w:tcPr>
          <w:p w14:paraId="3D6DD75E" w14:textId="77777777" w:rsidR="00C65F76" w:rsidRPr="00C01975" w:rsidRDefault="00C3049C" w:rsidP="00C01975">
            <w:pPr>
              <w:pStyle w:val="OTRNameTable11"/>
            </w:pPr>
            <w:r w:rsidRPr="00C01975">
              <w:t>Изменения по версии АСФК 10.0</w:t>
            </w:r>
          </w:p>
        </w:tc>
      </w:tr>
      <w:tr w:rsidR="00C65F76" w:rsidRPr="00C01975" w14:paraId="6130D096" w14:textId="77777777" w:rsidTr="00C01975">
        <w:trPr>
          <w:cnfStyle w:val="000000010000" w:firstRow="0" w:lastRow="0" w:firstColumn="0" w:lastColumn="0" w:oddVBand="0" w:evenVBand="0" w:oddHBand="0" w:evenHBand="1" w:firstRowFirstColumn="0" w:firstRowLastColumn="0" w:lastRowFirstColumn="0" w:lastRowLastColumn="0"/>
        </w:trPr>
        <w:tc>
          <w:tcPr>
            <w:tcW w:w="439" w:type="pct"/>
          </w:tcPr>
          <w:p w14:paraId="2DD62FF3" w14:textId="77777777" w:rsidR="00C65F76" w:rsidRPr="00C01975" w:rsidRDefault="00C3049C" w:rsidP="00C01975">
            <w:pPr>
              <w:pStyle w:val="OTRNameTable11"/>
            </w:pPr>
            <w:r w:rsidRPr="00C01975">
              <w:t>8.0</w:t>
            </w:r>
          </w:p>
        </w:tc>
        <w:tc>
          <w:tcPr>
            <w:tcW w:w="812" w:type="pct"/>
          </w:tcPr>
          <w:p w14:paraId="0CFA3A0C" w14:textId="77777777" w:rsidR="00C65F76" w:rsidRPr="00C01975" w:rsidRDefault="00C3049C" w:rsidP="00C01975">
            <w:pPr>
              <w:pStyle w:val="OTRNameTable11"/>
            </w:pPr>
            <w:r w:rsidRPr="00C01975">
              <w:t>06.04.2012</w:t>
            </w:r>
          </w:p>
        </w:tc>
        <w:tc>
          <w:tcPr>
            <w:tcW w:w="954" w:type="pct"/>
          </w:tcPr>
          <w:p w14:paraId="76919DBF" w14:textId="77777777" w:rsidR="00C65F76" w:rsidRPr="00C01975" w:rsidRDefault="00C3049C" w:rsidP="00C01975">
            <w:pPr>
              <w:pStyle w:val="OTRNameTable11"/>
            </w:pPr>
            <w:r w:rsidRPr="00C01975">
              <w:t>Гертовская И.Г.</w:t>
            </w:r>
          </w:p>
        </w:tc>
        <w:tc>
          <w:tcPr>
            <w:tcW w:w="2795" w:type="pct"/>
          </w:tcPr>
          <w:p w14:paraId="4B5D9BDA" w14:textId="77777777" w:rsidR="00C65F76" w:rsidRPr="00C01975" w:rsidRDefault="00C3049C" w:rsidP="00C01975">
            <w:pPr>
              <w:pStyle w:val="OTRNameTable11"/>
            </w:pPr>
            <w:r w:rsidRPr="00C01975">
              <w:t>Изменения по версии АСФК 11.0</w:t>
            </w:r>
          </w:p>
        </w:tc>
      </w:tr>
      <w:tr w:rsidR="00C65F76" w:rsidRPr="00C01975" w14:paraId="1804D7B8" w14:textId="77777777" w:rsidTr="00C01975">
        <w:trPr>
          <w:cnfStyle w:val="000000100000" w:firstRow="0" w:lastRow="0" w:firstColumn="0" w:lastColumn="0" w:oddVBand="0" w:evenVBand="0" w:oddHBand="1" w:evenHBand="0" w:firstRowFirstColumn="0" w:firstRowLastColumn="0" w:lastRowFirstColumn="0" w:lastRowLastColumn="0"/>
        </w:trPr>
        <w:tc>
          <w:tcPr>
            <w:tcW w:w="439" w:type="pct"/>
          </w:tcPr>
          <w:p w14:paraId="28BEF4E4" w14:textId="77777777" w:rsidR="00C65F76" w:rsidRPr="00C01975" w:rsidRDefault="00C3049C" w:rsidP="00C01975">
            <w:pPr>
              <w:pStyle w:val="OTRNameTable11"/>
            </w:pPr>
            <w:r w:rsidRPr="00C01975">
              <w:t>9.0</w:t>
            </w:r>
          </w:p>
        </w:tc>
        <w:tc>
          <w:tcPr>
            <w:tcW w:w="812" w:type="pct"/>
          </w:tcPr>
          <w:p w14:paraId="40C5A5F8" w14:textId="77777777" w:rsidR="00C65F76" w:rsidRPr="00C01975" w:rsidRDefault="00C3049C" w:rsidP="00C01975">
            <w:pPr>
              <w:pStyle w:val="OTRNameTable11"/>
            </w:pPr>
            <w:r w:rsidRPr="00C01975">
              <w:t>10.11.2012</w:t>
            </w:r>
          </w:p>
        </w:tc>
        <w:tc>
          <w:tcPr>
            <w:tcW w:w="954" w:type="pct"/>
          </w:tcPr>
          <w:p w14:paraId="797CFE72" w14:textId="77777777" w:rsidR="00C65F76" w:rsidRPr="00C01975" w:rsidRDefault="00C3049C" w:rsidP="00C01975">
            <w:pPr>
              <w:pStyle w:val="OTRNameTable11"/>
            </w:pPr>
            <w:r w:rsidRPr="00C01975">
              <w:t>Гертовская И.Г.</w:t>
            </w:r>
          </w:p>
        </w:tc>
        <w:tc>
          <w:tcPr>
            <w:tcW w:w="2795" w:type="pct"/>
          </w:tcPr>
          <w:p w14:paraId="4B3A5612" w14:textId="77777777" w:rsidR="00C65F76" w:rsidRPr="00C01975" w:rsidRDefault="00C3049C" w:rsidP="00C01975">
            <w:pPr>
              <w:pStyle w:val="OTRNameTable11"/>
            </w:pPr>
            <w:r w:rsidRPr="00C01975">
              <w:t>Изменения по версии АСФК 12.0</w:t>
            </w:r>
          </w:p>
        </w:tc>
      </w:tr>
      <w:tr w:rsidR="00C65F76" w:rsidRPr="00C01975" w14:paraId="24731227" w14:textId="77777777" w:rsidTr="00C01975">
        <w:trPr>
          <w:cnfStyle w:val="000000010000" w:firstRow="0" w:lastRow="0" w:firstColumn="0" w:lastColumn="0" w:oddVBand="0" w:evenVBand="0" w:oddHBand="0" w:evenHBand="1" w:firstRowFirstColumn="0" w:firstRowLastColumn="0" w:lastRowFirstColumn="0" w:lastRowLastColumn="0"/>
        </w:trPr>
        <w:tc>
          <w:tcPr>
            <w:tcW w:w="439" w:type="pct"/>
          </w:tcPr>
          <w:p w14:paraId="0CD465E5" w14:textId="77777777" w:rsidR="00C65F76" w:rsidRPr="00C01975" w:rsidRDefault="00C3049C" w:rsidP="00C01975">
            <w:pPr>
              <w:pStyle w:val="OTRNameTable11"/>
            </w:pPr>
            <w:r w:rsidRPr="00C01975">
              <w:t>10.0</w:t>
            </w:r>
          </w:p>
        </w:tc>
        <w:tc>
          <w:tcPr>
            <w:tcW w:w="812" w:type="pct"/>
          </w:tcPr>
          <w:p w14:paraId="4B55B092" w14:textId="77777777" w:rsidR="00C65F76" w:rsidRPr="00C01975" w:rsidRDefault="00C3049C" w:rsidP="00C01975">
            <w:pPr>
              <w:pStyle w:val="OTRNameTable11"/>
            </w:pPr>
            <w:r w:rsidRPr="00C01975">
              <w:t>19.02.2013</w:t>
            </w:r>
          </w:p>
        </w:tc>
        <w:tc>
          <w:tcPr>
            <w:tcW w:w="954" w:type="pct"/>
          </w:tcPr>
          <w:p w14:paraId="3163BB97" w14:textId="77777777" w:rsidR="00C65F76" w:rsidRPr="00C01975" w:rsidRDefault="00C3049C" w:rsidP="00C01975">
            <w:pPr>
              <w:pStyle w:val="OTRNameTable11"/>
            </w:pPr>
            <w:r w:rsidRPr="00C01975">
              <w:t>Гертовская И.Г.</w:t>
            </w:r>
          </w:p>
        </w:tc>
        <w:tc>
          <w:tcPr>
            <w:tcW w:w="2795" w:type="pct"/>
          </w:tcPr>
          <w:p w14:paraId="5A204E92" w14:textId="77777777" w:rsidR="00C65F76" w:rsidRPr="00C01975" w:rsidRDefault="00C3049C" w:rsidP="00C01975">
            <w:pPr>
              <w:pStyle w:val="OTRNameTable11"/>
            </w:pPr>
            <w:r w:rsidRPr="00C01975">
              <w:t>Изменения по версии АСФК 13.0</w:t>
            </w:r>
          </w:p>
        </w:tc>
      </w:tr>
      <w:tr w:rsidR="00C65F76" w:rsidRPr="00C01975" w14:paraId="618D167F" w14:textId="77777777" w:rsidTr="00C01975">
        <w:trPr>
          <w:cnfStyle w:val="000000100000" w:firstRow="0" w:lastRow="0" w:firstColumn="0" w:lastColumn="0" w:oddVBand="0" w:evenVBand="0" w:oddHBand="1" w:evenHBand="0" w:firstRowFirstColumn="0" w:firstRowLastColumn="0" w:lastRowFirstColumn="0" w:lastRowLastColumn="0"/>
        </w:trPr>
        <w:tc>
          <w:tcPr>
            <w:tcW w:w="439" w:type="pct"/>
          </w:tcPr>
          <w:p w14:paraId="6D8C3736" w14:textId="77777777" w:rsidR="00C65F76" w:rsidRPr="00C01975" w:rsidRDefault="00C3049C" w:rsidP="00C01975">
            <w:pPr>
              <w:pStyle w:val="OTRNameTable11"/>
            </w:pPr>
            <w:r w:rsidRPr="00C01975">
              <w:t>11.0</w:t>
            </w:r>
          </w:p>
        </w:tc>
        <w:tc>
          <w:tcPr>
            <w:tcW w:w="812" w:type="pct"/>
          </w:tcPr>
          <w:p w14:paraId="372EF2AD" w14:textId="77777777" w:rsidR="00C65F76" w:rsidRPr="00C01975" w:rsidRDefault="00C3049C" w:rsidP="00C01975">
            <w:pPr>
              <w:pStyle w:val="OTRNameTable11"/>
            </w:pPr>
            <w:r w:rsidRPr="00C01975">
              <w:t>04.06.2013</w:t>
            </w:r>
          </w:p>
        </w:tc>
        <w:tc>
          <w:tcPr>
            <w:tcW w:w="954" w:type="pct"/>
          </w:tcPr>
          <w:p w14:paraId="1F20AB98" w14:textId="77777777" w:rsidR="00C65F76" w:rsidRPr="00C01975" w:rsidRDefault="00C3049C" w:rsidP="00C01975">
            <w:pPr>
              <w:pStyle w:val="OTRNameTable11"/>
            </w:pPr>
            <w:r w:rsidRPr="00C01975">
              <w:t>Гертовская И.Г.</w:t>
            </w:r>
          </w:p>
        </w:tc>
        <w:tc>
          <w:tcPr>
            <w:tcW w:w="2795" w:type="pct"/>
          </w:tcPr>
          <w:p w14:paraId="4363AA67" w14:textId="77777777" w:rsidR="00C65F76" w:rsidRPr="00C01975" w:rsidRDefault="00C3049C" w:rsidP="00C01975">
            <w:pPr>
              <w:pStyle w:val="OTRNameTable11"/>
            </w:pPr>
            <w:r w:rsidRPr="00C01975">
              <w:t>Изменения по версии АСФК 14.0</w:t>
            </w:r>
          </w:p>
        </w:tc>
      </w:tr>
      <w:tr w:rsidR="00C65F76" w:rsidRPr="00C01975" w14:paraId="044176F8" w14:textId="77777777" w:rsidTr="00C01975">
        <w:trPr>
          <w:cnfStyle w:val="000000010000" w:firstRow="0" w:lastRow="0" w:firstColumn="0" w:lastColumn="0" w:oddVBand="0" w:evenVBand="0" w:oddHBand="0" w:evenHBand="1" w:firstRowFirstColumn="0" w:firstRowLastColumn="0" w:lastRowFirstColumn="0" w:lastRowLastColumn="0"/>
        </w:trPr>
        <w:tc>
          <w:tcPr>
            <w:tcW w:w="439" w:type="pct"/>
          </w:tcPr>
          <w:p w14:paraId="7CA4E13F" w14:textId="77777777" w:rsidR="00C65F76" w:rsidRPr="00C01975" w:rsidRDefault="00C3049C" w:rsidP="00C01975">
            <w:pPr>
              <w:pStyle w:val="OTRNameTable11"/>
            </w:pPr>
            <w:r w:rsidRPr="00C01975">
              <w:t>12.0</w:t>
            </w:r>
          </w:p>
        </w:tc>
        <w:tc>
          <w:tcPr>
            <w:tcW w:w="812" w:type="pct"/>
          </w:tcPr>
          <w:p w14:paraId="5C62294B" w14:textId="77777777" w:rsidR="00C65F76" w:rsidRPr="00C01975" w:rsidRDefault="00C3049C" w:rsidP="00C01975">
            <w:pPr>
              <w:pStyle w:val="OTRNameTable11"/>
            </w:pPr>
            <w:r w:rsidRPr="00C01975">
              <w:t>06.12.2013</w:t>
            </w:r>
          </w:p>
        </w:tc>
        <w:tc>
          <w:tcPr>
            <w:tcW w:w="954" w:type="pct"/>
          </w:tcPr>
          <w:p w14:paraId="3CD70261" w14:textId="77777777" w:rsidR="00C65F76" w:rsidRPr="00C01975" w:rsidRDefault="00C3049C" w:rsidP="00C01975">
            <w:pPr>
              <w:pStyle w:val="OTRNameTable11"/>
            </w:pPr>
            <w:r w:rsidRPr="00C01975">
              <w:t>Гертовская И.Г.</w:t>
            </w:r>
          </w:p>
        </w:tc>
        <w:tc>
          <w:tcPr>
            <w:tcW w:w="2795" w:type="pct"/>
          </w:tcPr>
          <w:p w14:paraId="1F831ECE" w14:textId="77777777" w:rsidR="00C65F76" w:rsidRPr="00C01975" w:rsidRDefault="00C3049C" w:rsidP="00C01975">
            <w:pPr>
              <w:pStyle w:val="OTRNameTable11"/>
            </w:pPr>
            <w:r w:rsidRPr="00C01975">
              <w:t>Изменения по версии АСФК 15.0</w:t>
            </w:r>
          </w:p>
        </w:tc>
      </w:tr>
      <w:tr w:rsidR="00C65F76" w:rsidRPr="00C01975" w14:paraId="618262C0" w14:textId="77777777" w:rsidTr="00C01975">
        <w:trPr>
          <w:cnfStyle w:val="000000100000" w:firstRow="0" w:lastRow="0" w:firstColumn="0" w:lastColumn="0" w:oddVBand="0" w:evenVBand="0" w:oddHBand="1" w:evenHBand="0" w:firstRowFirstColumn="0" w:firstRowLastColumn="0" w:lastRowFirstColumn="0" w:lastRowLastColumn="0"/>
        </w:trPr>
        <w:tc>
          <w:tcPr>
            <w:tcW w:w="439" w:type="pct"/>
          </w:tcPr>
          <w:p w14:paraId="5E7DA910" w14:textId="77777777" w:rsidR="00C65F76" w:rsidRPr="00C01975" w:rsidRDefault="00C3049C" w:rsidP="00C01975">
            <w:pPr>
              <w:pStyle w:val="OTRNameTable11"/>
            </w:pPr>
            <w:r w:rsidRPr="00C01975">
              <w:t>13.0</w:t>
            </w:r>
          </w:p>
        </w:tc>
        <w:tc>
          <w:tcPr>
            <w:tcW w:w="812" w:type="pct"/>
          </w:tcPr>
          <w:p w14:paraId="15CBA1A8" w14:textId="77777777" w:rsidR="00C65F76" w:rsidRPr="00C01975" w:rsidRDefault="00C3049C" w:rsidP="00C01975">
            <w:pPr>
              <w:pStyle w:val="OTRNameTable11"/>
            </w:pPr>
            <w:r w:rsidRPr="00C01975">
              <w:t>18.06.2014</w:t>
            </w:r>
          </w:p>
        </w:tc>
        <w:tc>
          <w:tcPr>
            <w:tcW w:w="954" w:type="pct"/>
          </w:tcPr>
          <w:p w14:paraId="40057183" w14:textId="77777777" w:rsidR="00C65F76" w:rsidRPr="00C01975" w:rsidRDefault="00C3049C" w:rsidP="00C01975">
            <w:pPr>
              <w:pStyle w:val="OTRNameTable11"/>
            </w:pPr>
            <w:r w:rsidRPr="00C01975">
              <w:t>Немцова И.А.</w:t>
            </w:r>
          </w:p>
        </w:tc>
        <w:tc>
          <w:tcPr>
            <w:tcW w:w="2795" w:type="pct"/>
          </w:tcPr>
          <w:p w14:paraId="2BE0935F" w14:textId="77777777" w:rsidR="00C65F76" w:rsidRPr="00C01975" w:rsidRDefault="00C3049C" w:rsidP="00C01975">
            <w:pPr>
              <w:pStyle w:val="OTRNameTable11"/>
            </w:pPr>
            <w:r w:rsidRPr="00C01975">
              <w:t>Изменения по версии АСФК 16.0</w:t>
            </w:r>
          </w:p>
        </w:tc>
      </w:tr>
      <w:tr w:rsidR="00C65F76" w:rsidRPr="00C01975" w14:paraId="1E95518A" w14:textId="77777777" w:rsidTr="00C01975">
        <w:trPr>
          <w:cnfStyle w:val="000000010000" w:firstRow="0" w:lastRow="0" w:firstColumn="0" w:lastColumn="0" w:oddVBand="0" w:evenVBand="0" w:oddHBand="0" w:evenHBand="1" w:firstRowFirstColumn="0" w:firstRowLastColumn="0" w:lastRowFirstColumn="0" w:lastRowLastColumn="0"/>
        </w:trPr>
        <w:tc>
          <w:tcPr>
            <w:tcW w:w="439" w:type="pct"/>
          </w:tcPr>
          <w:p w14:paraId="62134547" w14:textId="77777777" w:rsidR="00C65F76" w:rsidRPr="00C01975" w:rsidRDefault="00C3049C" w:rsidP="00C01975">
            <w:pPr>
              <w:pStyle w:val="OTRNameTable11"/>
            </w:pPr>
            <w:r w:rsidRPr="00C01975">
              <w:t>14.0</w:t>
            </w:r>
          </w:p>
        </w:tc>
        <w:tc>
          <w:tcPr>
            <w:tcW w:w="812" w:type="pct"/>
          </w:tcPr>
          <w:p w14:paraId="1855935B" w14:textId="77777777" w:rsidR="00C65F76" w:rsidRPr="00C01975" w:rsidRDefault="00C3049C" w:rsidP="00C01975">
            <w:pPr>
              <w:pStyle w:val="OTRNameTable11"/>
            </w:pPr>
            <w:r w:rsidRPr="00C01975">
              <w:t>20.08.2014</w:t>
            </w:r>
          </w:p>
        </w:tc>
        <w:tc>
          <w:tcPr>
            <w:tcW w:w="954" w:type="pct"/>
          </w:tcPr>
          <w:p w14:paraId="2602C661" w14:textId="77777777" w:rsidR="00C65F76" w:rsidRPr="00C01975" w:rsidRDefault="00C3049C" w:rsidP="00C01975">
            <w:pPr>
              <w:pStyle w:val="OTRNameTable11"/>
            </w:pPr>
            <w:r w:rsidRPr="00C01975">
              <w:t>Немцова И.А.</w:t>
            </w:r>
          </w:p>
        </w:tc>
        <w:tc>
          <w:tcPr>
            <w:tcW w:w="2795" w:type="pct"/>
          </w:tcPr>
          <w:p w14:paraId="5381332E" w14:textId="77777777" w:rsidR="00C65F76" w:rsidRPr="00C01975" w:rsidRDefault="00C3049C" w:rsidP="00C01975">
            <w:pPr>
              <w:pStyle w:val="OTRNameTable11"/>
            </w:pPr>
            <w:r w:rsidRPr="00C01975">
              <w:t>Изменения по версии АСФК 17.0</w:t>
            </w:r>
          </w:p>
        </w:tc>
      </w:tr>
      <w:tr w:rsidR="00C65F76" w:rsidRPr="00C01975" w14:paraId="1F60B593" w14:textId="77777777" w:rsidTr="00C01975">
        <w:trPr>
          <w:cnfStyle w:val="000000100000" w:firstRow="0" w:lastRow="0" w:firstColumn="0" w:lastColumn="0" w:oddVBand="0" w:evenVBand="0" w:oddHBand="1" w:evenHBand="0" w:firstRowFirstColumn="0" w:firstRowLastColumn="0" w:lastRowFirstColumn="0" w:lastRowLastColumn="0"/>
        </w:trPr>
        <w:tc>
          <w:tcPr>
            <w:tcW w:w="439" w:type="pct"/>
          </w:tcPr>
          <w:p w14:paraId="6165EF33" w14:textId="77777777" w:rsidR="00C65F76" w:rsidRPr="00C01975" w:rsidRDefault="00C3049C" w:rsidP="00C01975">
            <w:pPr>
              <w:pStyle w:val="OTRNameTable11"/>
            </w:pPr>
            <w:r w:rsidRPr="00C01975">
              <w:t>15.0</w:t>
            </w:r>
          </w:p>
        </w:tc>
        <w:tc>
          <w:tcPr>
            <w:tcW w:w="812" w:type="pct"/>
          </w:tcPr>
          <w:p w14:paraId="1E967017" w14:textId="77777777" w:rsidR="00C65F76" w:rsidRPr="00C01975" w:rsidRDefault="00C3049C" w:rsidP="00C01975">
            <w:pPr>
              <w:pStyle w:val="OTRNameTable11"/>
            </w:pPr>
            <w:r w:rsidRPr="00C01975">
              <w:t>15.10.2014</w:t>
            </w:r>
          </w:p>
        </w:tc>
        <w:tc>
          <w:tcPr>
            <w:tcW w:w="954" w:type="pct"/>
          </w:tcPr>
          <w:p w14:paraId="0C56DFCD" w14:textId="77777777" w:rsidR="00C65F76" w:rsidRPr="00C01975" w:rsidRDefault="00C3049C" w:rsidP="00C01975">
            <w:pPr>
              <w:pStyle w:val="OTRNameTable11"/>
            </w:pPr>
            <w:r w:rsidRPr="00C01975">
              <w:t>Немцова И.А.</w:t>
            </w:r>
          </w:p>
        </w:tc>
        <w:tc>
          <w:tcPr>
            <w:tcW w:w="2795" w:type="pct"/>
          </w:tcPr>
          <w:p w14:paraId="7BD46CD9" w14:textId="77777777" w:rsidR="00C65F76" w:rsidRPr="00C01975" w:rsidRDefault="00C3049C" w:rsidP="00C01975">
            <w:pPr>
              <w:pStyle w:val="OTRNameTable11"/>
            </w:pPr>
            <w:r w:rsidRPr="00C01975">
              <w:t>Изменения по версии АСФК 18.0</w:t>
            </w:r>
          </w:p>
        </w:tc>
      </w:tr>
      <w:tr w:rsidR="00C65F76" w:rsidRPr="00C01975" w14:paraId="3CF2F864" w14:textId="77777777" w:rsidTr="00C01975">
        <w:trPr>
          <w:cnfStyle w:val="000000010000" w:firstRow="0" w:lastRow="0" w:firstColumn="0" w:lastColumn="0" w:oddVBand="0" w:evenVBand="0" w:oddHBand="0" w:evenHBand="1" w:firstRowFirstColumn="0" w:firstRowLastColumn="0" w:lastRowFirstColumn="0" w:lastRowLastColumn="0"/>
        </w:trPr>
        <w:tc>
          <w:tcPr>
            <w:tcW w:w="439" w:type="pct"/>
          </w:tcPr>
          <w:p w14:paraId="5C227BE0" w14:textId="77777777" w:rsidR="00C65F76" w:rsidRPr="00C01975" w:rsidRDefault="00C3049C" w:rsidP="00C01975">
            <w:pPr>
              <w:pStyle w:val="OTRNameTable11"/>
            </w:pPr>
            <w:r w:rsidRPr="00C01975">
              <w:t>16.0</w:t>
            </w:r>
          </w:p>
        </w:tc>
        <w:tc>
          <w:tcPr>
            <w:tcW w:w="812" w:type="pct"/>
          </w:tcPr>
          <w:p w14:paraId="31F73869" w14:textId="77777777" w:rsidR="00C65F76" w:rsidRPr="00C01975" w:rsidRDefault="00C3049C" w:rsidP="00C01975">
            <w:pPr>
              <w:pStyle w:val="OTRNameTable11"/>
            </w:pPr>
            <w:r w:rsidRPr="00C01975">
              <w:t>09.02.2015</w:t>
            </w:r>
          </w:p>
        </w:tc>
        <w:tc>
          <w:tcPr>
            <w:tcW w:w="954" w:type="pct"/>
          </w:tcPr>
          <w:p w14:paraId="743BED88" w14:textId="77777777" w:rsidR="00C65F76" w:rsidRPr="00C01975" w:rsidRDefault="00C3049C" w:rsidP="00C01975">
            <w:pPr>
              <w:pStyle w:val="OTRNameTable11"/>
            </w:pPr>
            <w:r w:rsidRPr="00C01975">
              <w:t>Немцова И.А.</w:t>
            </w:r>
          </w:p>
        </w:tc>
        <w:tc>
          <w:tcPr>
            <w:tcW w:w="2795" w:type="pct"/>
          </w:tcPr>
          <w:p w14:paraId="3A146EFF" w14:textId="77777777" w:rsidR="00C65F76" w:rsidRPr="00C01975" w:rsidRDefault="00C3049C" w:rsidP="00C01975">
            <w:pPr>
              <w:pStyle w:val="OTRNameTable11"/>
            </w:pPr>
            <w:r w:rsidRPr="00C01975">
              <w:t>Изменения по версии АСФК 19.0</w:t>
            </w:r>
          </w:p>
        </w:tc>
      </w:tr>
      <w:tr w:rsidR="00C65F76" w:rsidRPr="00C01975" w14:paraId="78ED6989" w14:textId="77777777" w:rsidTr="00C01975">
        <w:trPr>
          <w:cnfStyle w:val="000000100000" w:firstRow="0" w:lastRow="0" w:firstColumn="0" w:lastColumn="0" w:oddVBand="0" w:evenVBand="0" w:oddHBand="1" w:evenHBand="0" w:firstRowFirstColumn="0" w:firstRowLastColumn="0" w:lastRowFirstColumn="0" w:lastRowLastColumn="0"/>
        </w:trPr>
        <w:tc>
          <w:tcPr>
            <w:tcW w:w="439" w:type="pct"/>
          </w:tcPr>
          <w:p w14:paraId="502FE04E" w14:textId="77777777" w:rsidR="00C65F76" w:rsidRPr="00C01975" w:rsidRDefault="00C3049C" w:rsidP="00C01975">
            <w:pPr>
              <w:pStyle w:val="OTRNameTable11"/>
            </w:pPr>
            <w:r w:rsidRPr="00C01975">
              <w:t>17.0</w:t>
            </w:r>
          </w:p>
        </w:tc>
        <w:tc>
          <w:tcPr>
            <w:tcW w:w="812" w:type="pct"/>
          </w:tcPr>
          <w:p w14:paraId="57BCF138" w14:textId="77777777" w:rsidR="00C65F76" w:rsidRPr="00C01975" w:rsidRDefault="00C3049C" w:rsidP="00C01975">
            <w:pPr>
              <w:pStyle w:val="OTRNameTable11"/>
            </w:pPr>
            <w:r w:rsidRPr="00C01975">
              <w:t>03.04.2015</w:t>
            </w:r>
          </w:p>
        </w:tc>
        <w:tc>
          <w:tcPr>
            <w:tcW w:w="954" w:type="pct"/>
          </w:tcPr>
          <w:p w14:paraId="067EC5DE" w14:textId="77777777" w:rsidR="00C65F76" w:rsidRPr="00C01975" w:rsidRDefault="00C3049C" w:rsidP="00C01975">
            <w:pPr>
              <w:pStyle w:val="OTRNameTable11"/>
            </w:pPr>
            <w:r w:rsidRPr="00C01975">
              <w:t>Немцова И.А.</w:t>
            </w:r>
          </w:p>
        </w:tc>
        <w:tc>
          <w:tcPr>
            <w:tcW w:w="2795" w:type="pct"/>
          </w:tcPr>
          <w:p w14:paraId="487984EE" w14:textId="77777777" w:rsidR="00C65F76" w:rsidRPr="00C01975" w:rsidRDefault="00C3049C" w:rsidP="00C01975">
            <w:pPr>
              <w:pStyle w:val="OTRNameTable11"/>
            </w:pPr>
            <w:r w:rsidRPr="00C01975">
              <w:t>Изменения по версии АСФК 20.0</w:t>
            </w:r>
          </w:p>
        </w:tc>
      </w:tr>
      <w:tr w:rsidR="00C65F76" w:rsidRPr="00C01975" w14:paraId="537DC262" w14:textId="77777777" w:rsidTr="00C01975">
        <w:trPr>
          <w:cnfStyle w:val="000000010000" w:firstRow="0" w:lastRow="0" w:firstColumn="0" w:lastColumn="0" w:oddVBand="0" w:evenVBand="0" w:oddHBand="0" w:evenHBand="1" w:firstRowFirstColumn="0" w:firstRowLastColumn="0" w:lastRowFirstColumn="0" w:lastRowLastColumn="0"/>
        </w:trPr>
        <w:tc>
          <w:tcPr>
            <w:tcW w:w="439" w:type="pct"/>
          </w:tcPr>
          <w:p w14:paraId="46F6AD1F" w14:textId="77777777" w:rsidR="00C65F76" w:rsidRPr="00C01975" w:rsidRDefault="00C3049C" w:rsidP="00C01975">
            <w:pPr>
              <w:pStyle w:val="OTRNameTable11"/>
            </w:pPr>
            <w:r w:rsidRPr="00C01975">
              <w:t>18.0</w:t>
            </w:r>
          </w:p>
        </w:tc>
        <w:tc>
          <w:tcPr>
            <w:tcW w:w="812" w:type="pct"/>
          </w:tcPr>
          <w:p w14:paraId="005C5DF3" w14:textId="77777777" w:rsidR="00C65F76" w:rsidRPr="00C01975" w:rsidRDefault="00C3049C" w:rsidP="00C01975">
            <w:pPr>
              <w:pStyle w:val="OTRNameTable11"/>
            </w:pPr>
            <w:r w:rsidRPr="00C01975">
              <w:t>10.06.2015</w:t>
            </w:r>
          </w:p>
        </w:tc>
        <w:tc>
          <w:tcPr>
            <w:tcW w:w="954" w:type="pct"/>
          </w:tcPr>
          <w:p w14:paraId="728CE507" w14:textId="77777777" w:rsidR="00C65F76" w:rsidRPr="00C01975" w:rsidRDefault="00C3049C" w:rsidP="00C01975">
            <w:pPr>
              <w:pStyle w:val="OTRNameTable11"/>
            </w:pPr>
            <w:r w:rsidRPr="00C01975">
              <w:t>Немцова И.А.</w:t>
            </w:r>
          </w:p>
        </w:tc>
        <w:tc>
          <w:tcPr>
            <w:tcW w:w="2795" w:type="pct"/>
          </w:tcPr>
          <w:p w14:paraId="223B2EC3" w14:textId="77777777" w:rsidR="00C65F76" w:rsidRPr="00C01975" w:rsidRDefault="00C3049C" w:rsidP="00C01975">
            <w:pPr>
              <w:pStyle w:val="OTRNameTable11"/>
            </w:pPr>
            <w:r w:rsidRPr="00C01975">
              <w:t>Изменения по версии АСФК 21.0</w:t>
            </w:r>
          </w:p>
        </w:tc>
      </w:tr>
      <w:tr w:rsidR="00C65F76" w:rsidRPr="00C01975" w14:paraId="5AE491F3" w14:textId="77777777" w:rsidTr="00C01975">
        <w:trPr>
          <w:cnfStyle w:val="000000100000" w:firstRow="0" w:lastRow="0" w:firstColumn="0" w:lastColumn="0" w:oddVBand="0" w:evenVBand="0" w:oddHBand="1" w:evenHBand="0" w:firstRowFirstColumn="0" w:firstRowLastColumn="0" w:lastRowFirstColumn="0" w:lastRowLastColumn="0"/>
        </w:trPr>
        <w:tc>
          <w:tcPr>
            <w:tcW w:w="439" w:type="pct"/>
          </w:tcPr>
          <w:p w14:paraId="1A9717C0" w14:textId="77777777" w:rsidR="00C65F76" w:rsidRPr="00C01975" w:rsidRDefault="00C3049C" w:rsidP="00C01975">
            <w:pPr>
              <w:pStyle w:val="OTRNameTable11"/>
            </w:pPr>
            <w:r w:rsidRPr="00C01975">
              <w:t>19.0</w:t>
            </w:r>
          </w:p>
        </w:tc>
        <w:tc>
          <w:tcPr>
            <w:tcW w:w="812" w:type="pct"/>
          </w:tcPr>
          <w:p w14:paraId="3176D4AD" w14:textId="77777777" w:rsidR="00C65F76" w:rsidRPr="00C01975" w:rsidRDefault="00C3049C" w:rsidP="00C01975">
            <w:pPr>
              <w:pStyle w:val="OTRNameTable11"/>
            </w:pPr>
            <w:r w:rsidRPr="00C01975">
              <w:t>09.09.2015</w:t>
            </w:r>
          </w:p>
        </w:tc>
        <w:tc>
          <w:tcPr>
            <w:tcW w:w="954" w:type="pct"/>
          </w:tcPr>
          <w:p w14:paraId="36C9C5F8" w14:textId="77777777" w:rsidR="00C65F76" w:rsidRPr="00C01975" w:rsidRDefault="00C3049C" w:rsidP="00C01975">
            <w:pPr>
              <w:pStyle w:val="OTRNameTable11"/>
            </w:pPr>
            <w:r w:rsidRPr="00C01975">
              <w:t>Немцова И.А.</w:t>
            </w:r>
          </w:p>
        </w:tc>
        <w:tc>
          <w:tcPr>
            <w:tcW w:w="2795" w:type="pct"/>
          </w:tcPr>
          <w:p w14:paraId="75BC7BC1" w14:textId="77777777" w:rsidR="00C65F76" w:rsidRPr="00C01975" w:rsidRDefault="00C3049C" w:rsidP="00C01975">
            <w:pPr>
              <w:pStyle w:val="OTRNameTable11"/>
            </w:pPr>
            <w:r w:rsidRPr="00C01975">
              <w:t>Изменения по версии АСФК 22.0</w:t>
            </w:r>
          </w:p>
        </w:tc>
      </w:tr>
      <w:tr w:rsidR="00C65F76" w:rsidRPr="00C01975" w14:paraId="3A703E6D" w14:textId="77777777" w:rsidTr="00C01975">
        <w:trPr>
          <w:cnfStyle w:val="000000010000" w:firstRow="0" w:lastRow="0" w:firstColumn="0" w:lastColumn="0" w:oddVBand="0" w:evenVBand="0" w:oddHBand="0" w:evenHBand="1" w:firstRowFirstColumn="0" w:firstRowLastColumn="0" w:lastRowFirstColumn="0" w:lastRowLastColumn="0"/>
        </w:trPr>
        <w:tc>
          <w:tcPr>
            <w:tcW w:w="439" w:type="pct"/>
          </w:tcPr>
          <w:p w14:paraId="0DBFF46B" w14:textId="77777777" w:rsidR="00C65F76" w:rsidRPr="00C01975" w:rsidRDefault="00C3049C" w:rsidP="00C01975">
            <w:pPr>
              <w:pStyle w:val="OTRNameTable11"/>
            </w:pPr>
            <w:r w:rsidRPr="00C01975">
              <w:t>20.0</w:t>
            </w:r>
          </w:p>
        </w:tc>
        <w:tc>
          <w:tcPr>
            <w:tcW w:w="812" w:type="pct"/>
          </w:tcPr>
          <w:p w14:paraId="181057E2" w14:textId="77777777" w:rsidR="00C65F76" w:rsidRPr="00C01975" w:rsidRDefault="00C3049C" w:rsidP="00C01975">
            <w:pPr>
              <w:pStyle w:val="OTRNameTable11"/>
            </w:pPr>
            <w:r w:rsidRPr="00C01975">
              <w:t>09.12.2015</w:t>
            </w:r>
          </w:p>
        </w:tc>
        <w:tc>
          <w:tcPr>
            <w:tcW w:w="954" w:type="pct"/>
          </w:tcPr>
          <w:p w14:paraId="4608369E" w14:textId="77777777" w:rsidR="00C65F76" w:rsidRPr="00C01975" w:rsidRDefault="00C3049C" w:rsidP="00C01975">
            <w:pPr>
              <w:pStyle w:val="OTRNameTable11"/>
            </w:pPr>
            <w:r w:rsidRPr="00C01975">
              <w:t>Немцова И.А.</w:t>
            </w:r>
          </w:p>
        </w:tc>
        <w:tc>
          <w:tcPr>
            <w:tcW w:w="2795" w:type="pct"/>
          </w:tcPr>
          <w:p w14:paraId="44242A1C" w14:textId="77777777" w:rsidR="00C65F76" w:rsidRPr="00C01975" w:rsidRDefault="00C3049C" w:rsidP="00C01975">
            <w:pPr>
              <w:pStyle w:val="OTRNameTable11"/>
            </w:pPr>
            <w:r w:rsidRPr="00C01975">
              <w:t>Изменения по версии АСФК 23.0</w:t>
            </w:r>
          </w:p>
        </w:tc>
      </w:tr>
      <w:tr w:rsidR="00C65F76" w:rsidRPr="00C01975" w14:paraId="54D86F22" w14:textId="77777777" w:rsidTr="00C01975">
        <w:trPr>
          <w:cnfStyle w:val="000000100000" w:firstRow="0" w:lastRow="0" w:firstColumn="0" w:lastColumn="0" w:oddVBand="0" w:evenVBand="0" w:oddHBand="1" w:evenHBand="0" w:firstRowFirstColumn="0" w:firstRowLastColumn="0" w:lastRowFirstColumn="0" w:lastRowLastColumn="0"/>
        </w:trPr>
        <w:tc>
          <w:tcPr>
            <w:tcW w:w="439" w:type="pct"/>
          </w:tcPr>
          <w:p w14:paraId="7F17B5A8" w14:textId="77777777" w:rsidR="00C65F76" w:rsidRPr="00C01975" w:rsidRDefault="00C3049C" w:rsidP="00C01975">
            <w:pPr>
              <w:pStyle w:val="OTRNameTable11"/>
            </w:pPr>
            <w:r w:rsidRPr="00C01975">
              <w:t>21.0</w:t>
            </w:r>
          </w:p>
        </w:tc>
        <w:tc>
          <w:tcPr>
            <w:tcW w:w="812" w:type="pct"/>
          </w:tcPr>
          <w:p w14:paraId="4BA0FAF9" w14:textId="77777777" w:rsidR="00C65F76" w:rsidRPr="00C01975" w:rsidRDefault="00C3049C" w:rsidP="00C01975">
            <w:pPr>
              <w:pStyle w:val="OTRNameTable11"/>
            </w:pPr>
            <w:r w:rsidRPr="00C01975">
              <w:t>20.04.2016</w:t>
            </w:r>
          </w:p>
        </w:tc>
        <w:tc>
          <w:tcPr>
            <w:tcW w:w="954" w:type="pct"/>
          </w:tcPr>
          <w:p w14:paraId="79C8EF8E" w14:textId="77777777" w:rsidR="00C65F76" w:rsidRPr="00C01975" w:rsidRDefault="00C3049C" w:rsidP="00C01975">
            <w:pPr>
              <w:pStyle w:val="OTRNameTable11"/>
            </w:pPr>
            <w:r w:rsidRPr="00C01975">
              <w:t>Немцова И.А.</w:t>
            </w:r>
          </w:p>
        </w:tc>
        <w:tc>
          <w:tcPr>
            <w:tcW w:w="2795" w:type="pct"/>
          </w:tcPr>
          <w:p w14:paraId="2C9B1745" w14:textId="77777777" w:rsidR="00C65F76" w:rsidRPr="00C01975" w:rsidRDefault="00C3049C" w:rsidP="00C01975">
            <w:pPr>
              <w:pStyle w:val="OTRNameTable11"/>
            </w:pPr>
            <w:r w:rsidRPr="00C01975">
              <w:t>Изменения по версии АСФК 24.0</w:t>
            </w:r>
          </w:p>
        </w:tc>
      </w:tr>
      <w:tr w:rsidR="00C65F76" w:rsidRPr="00C01975" w14:paraId="56DF7EB6" w14:textId="77777777" w:rsidTr="00C01975">
        <w:trPr>
          <w:cnfStyle w:val="000000010000" w:firstRow="0" w:lastRow="0" w:firstColumn="0" w:lastColumn="0" w:oddVBand="0" w:evenVBand="0" w:oddHBand="0" w:evenHBand="1" w:firstRowFirstColumn="0" w:firstRowLastColumn="0" w:lastRowFirstColumn="0" w:lastRowLastColumn="0"/>
        </w:trPr>
        <w:tc>
          <w:tcPr>
            <w:tcW w:w="439" w:type="pct"/>
          </w:tcPr>
          <w:p w14:paraId="0E2C469E" w14:textId="77777777" w:rsidR="00C65F76" w:rsidRPr="00C01975" w:rsidRDefault="00C3049C" w:rsidP="00C01975">
            <w:pPr>
              <w:pStyle w:val="OTRNameTable11"/>
            </w:pPr>
            <w:r w:rsidRPr="00C01975">
              <w:t>22.0</w:t>
            </w:r>
          </w:p>
        </w:tc>
        <w:tc>
          <w:tcPr>
            <w:tcW w:w="812" w:type="pct"/>
          </w:tcPr>
          <w:p w14:paraId="539DD804" w14:textId="77777777" w:rsidR="00C65F76" w:rsidRPr="00C01975" w:rsidRDefault="00C3049C" w:rsidP="00C01975">
            <w:pPr>
              <w:pStyle w:val="OTRNameTable11"/>
            </w:pPr>
            <w:r w:rsidRPr="00C01975">
              <w:t>02.11.2016</w:t>
            </w:r>
          </w:p>
        </w:tc>
        <w:tc>
          <w:tcPr>
            <w:tcW w:w="954" w:type="pct"/>
          </w:tcPr>
          <w:p w14:paraId="6974E944" w14:textId="77777777" w:rsidR="00C65F76" w:rsidRPr="00C01975" w:rsidRDefault="00C3049C" w:rsidP="00C01975">
            <w:pPr>
              <w:pStyle w:val="OTRNameTable11"/>
            </w:pPr>
            <w:r w:rsidRPr="00C01975">
              <w:t>Немцова И.А.</w:t>
            </w:r>
          </w:p>
        </w:tc>
        <w:tc>
          <w:tcPr>
            <w:tcW w:w="2795" w:type="pct"/>
          </w:tcPr>
          <w:p w14:paraId="4525D169" w14:textId="77777777" w:rsidR="00C65F76" w:rsidRPr="00C01975" w:rsidRDefault="00C3049C" w:rsidP="00C01975">
            <w:pPr>
              <w:pStyle w:val="OTRNameTable11"/>
            </w:pPr>
            <w:r w:rsidRPr="00C01975">
              <w:t>Изменения по версии АСФК 25.0</w:t>
            </w:r>
          </w:p>
        </w:tc>
      </w:tr>
      <w:tr w:rsidR="00C65F76" w:rsidRPr="00C01975" w14:paraId="52FC62A2" w14:textId="77777777" w:rsidTr="00C01975">
        <w:trPr>
          <w:cnfStyle w:val="000000100000" w:firstRow="0" w:lastRow="0" w:firstColumn="0" w:lastColumn="0" w:oddVBand="0" w:evenVBand="0" w:oddHBand="1" w:evenHBand="0" w:firstRowFirstColumn="0" w:firstRowLastColumn="0" w:lastRowFirstColumn="0" w:lastRowLastColumn="0"/>
        </w:trPr>
        <w:tc>
          <w:tcPr>
            <w:tcW w:w="439" w:type="pct"/>
          </w:tcPr>
          <w:p w14:paraId="570CF697" w14:textId="77777777" w:rsidR="00C65F76" w:rsidRPr="00C01975" w:rsidRDefault="00C3049C" w:rsidP="00C01975">
            <w:pPr>
              <w:pStyle w:val="OTRNameTable11"/>
            </w:pPr>
            <w:r w:rsidRPr="00C01975">
              <w:t>23.0</w:t>
            </w:r>
          </w:p>
        </w:tc>
        <w:tc>
          <w:tcPr>
            <w:tcW w:w="812" w:type="pct"/>
          </w:tcPr>
          <w:p w14:paraId="275CDCF8" w14:textId="77777777" w:rsidR="00C65F76" w:rsidRPr="00C01975" w:rsidRDefault="00C3049C" w:rsidP="00C01975">
            <w:pPr>
              <w:pStyle w:val="OTRNameTable11"/>
            </w:pPr>
            <w:r w:rsidRPr="00C01975">
              <w:t>28.06.2017</w:t>
            </w:r>
          </w:p>
        </w:tc>
        <w:tc>
          <w:tcPr>
            <w:tcW w:w="954" w:type="pct"/>
          </w:tcPr>
          <w:p w14:paraId="3095CEF7" w14:textId="77777777" w:rsidR="00C65F76" w:rsidRPr="00C01975" w:rsidRDefault="00C3049C" w:rsidP="00C01975">
            <w:pPr>
              <w:pStyle w:val="OTRNameTable11"/>
            </w:pPr>
            <w:r w:rsidRPr="00C01975">
              <w:t>Ахмарова А.В.</w:t>
            </w:r>
          </w:p>
        </w:tc>
        <w:tc>
          <w:tcPr>
            <w:tcW w:w="2795" w:type="pct"/>
          </w:tcPr>
          <w:p w14:paraId="7E31AE65" w14:textId="77777777" w:rsidR="00C65F76" w:rsidRPr="00C01975" w:rsidRDefault="00C3049C" w:rsidP="00C01975">
            <w:pPr>
              <w:pStyle w:val="OTRNameTable11"/>
            </w:pPr>
            <w:r w:rsidRPr="00C01975">
              <w:t>Изменения по версии АСФК 26.0</w:t>
            </w:r>
          </w:p>
        </w:tc>
      </w:tr>
      <w:tr w:rsidR="00C65F76" w:rsidRPr="00C01975" w14:paraId="5D773E37" w14:textId="77777777" w:rsidTr="00C01975">
        <w:trPr>
          <w:cnfStyle w:val="000000010000" w:firstRow="0" w:lastRow="0" w:firstColumn="0" w:lastColumn="0" w:oddVBand="0" w:evenVBand="0" w:oddHBand="0" w:evenHBand="1" w:firstRowFirstColumn="0" w:firstRowLastColumn="0" w:lastRowFirstColumn="0" w:lastRowLastColumn="0"/>
        </w:trPr>
        <w:tc>
          <w:tcPr>
            <w:tcW w:w="439" w:type="pct"/>
          </w:tcPr>
          <w:p w14:paraId="3760CA20" w14:textId="77777777" w:rsidR="00C65F76" w:rsidRPr="00C01975" w:rsidRDefault="00C3049C" w:rsidP="00C01975">
            <w:pPr>
              <w:pStyle w:val="OTRNameTable11"/>
            </w:pPr>
            <w:r w:rsidRPr="00C01975">
              <w:lastRenderedPageBreak/>
              <w:t>24.0</w:t>
            </w:r>
          </w:p>
        </w:tc>
        <w:tc>
          <w:tcPr>
            <w:tcW w:w="812" w:type="pct"/>
          </w:tcPr>
          <w:p w14:paraId="17370F56" w14:textId="77777777" w:rsidR="00C65F76" w:rsidRPr="00C01975" w:rsidRDefault="00C3049C" w:rsidP="00C01975">
            <w:pPr>
              <w:pStyle w:val="OTRNameTable11"/>
            </w:pPr>
            <w:r w:rsidRPr="00C01975">
              <w:t>14.08.2017</w:t>
            </w:r>
          </w:p>
        </w:tc>
        <w:tc>
          <w:tcPr>
            <w:tcW w:w="954" w:type="pct"/>
          </w:tcPr>
          <w:p w14:paraId="36540453" w14:textId="77777777" w:rsidR="00C65F76" w:rsidRPr="00C01975" w:rsidRDefault="00C3049C" w:rsidP="00C01975">
            <w:pPr>
              <w:pStyle w:val="OTRNameTable11"/>
            </w:pPr>
            <w:r w:rsidRPr="00C01975">
              <w:t>Ахмарова А.В.</w:t>
            </w:r>
          </w:p>
        </w:tc>
        <w:tc>
          <w:tcPr>
            <w:tcW w:w="2795" w:type="pct"/>
          </w:tcPr>
          <w:p w14:paraId="5036B2D4" w14:textId="77777777" w:rsidR="00C65F76" w:rsidRPr="00C01975" w:rsidRDefault="00C3049C" w:rsidP="00C01975">
            <w:pPr>
              <w:pStyle w:val="OTRNameTable11"/>
            </w:pPr>
            <w:r w:rsidRPr="00C01975">
              <w:t>Изменения по версии АСФК 27.0</w:t>
            </w:r>
          </w:p>
        </w:tc>
      </w:tr>
      <w:tr w:rsidR="00C65F76" w:rsidRPr="00C01975" w14:paraId="756C1F09" w14:textId="77777777" w:rsidTr="00C01975">
        <w:trPr>
          <w:cnfStyle w:val="000000100000" w:firstRow="0" w:lastRow="0" w:firstColumn="0" w:lastColumn="0" w:oddVBand="0" w:evenVBand="0" w:oddHBand="1" w:evenHBand="0" w:firstRowFirstColumn="0" w:firstRowLastColumn="0" w:lastRowFirstColumn="0" w:lastRowLastColumn="0"/>
        </w:trPr>
        <w:tc>
          <w:tcPr>
            <w:tcW w:w="439" w:type="pct"/>
          </w:tcPr>
          <w:p w14:paraId="429A9D98" w14:textId="77777777" w:rsidR="00C65F76" w:rsidRPr="00C01975" w:rsidRDefault="00C3049C" w:rsidP="00C01975">
            <w:pPr>
              <w:pStyle w:val="OTRNameTable11"/>
            </w:pPr>
            <w:r w:rsidRPr="00C01975">
              <w:t>25.0</w:t>
            </w:r>
          </w:p>
        </w:tc>
        <w:tc>
          <w:tcPr>
            <w:tcW w:w="812" w:type="pct"/>
          </w:tcPr>
          <w:p w14:paraId="409CB359" w14:textId="77777777" w:rsidR="00C65F76" w:rsidRPr="00C01975" w:rsidRDefault="00C3049C" w:rsidP="00C01975">
            <w:pPr>
              <w:pStyle w:val="OTRNameTable11"/>
            </w:pPr>
            <w:r w:rsidRPr="00C01975">
              <w:t>05.06.2018</w:t>
            </w:r>
          </w:p>
        </w:tc>
        <w:tc>
          <w:tcPr>
            <w:tcW w:w="954" w:type="pct"/>
          </w:tcPr>
          <w:p w14:paraId="56994315" w14:textId="77777777" w:rsidR="00C65F76" w:rsidRPr="00C01975" w:rsidRDefault="00C3049C" w:rsidP="00C01975">
            <w:pPr>
              <w:pStyle w:val="OTRNameTable11"/>
            </w:pPr>
            <w:r w:rsidRPr="00C01975">
              <w:t>Ахмарова А.В.</w:t>
            </w:r>
          </w:p>
        </w:tc>
        <w:tc>
          <w:tcPr>
            <w:tcW w:w="2795" w:type="pct"/>
          </w:tcPr>
          <w:p w14:paraId="50AF7018" w14:textId="77777777" w:rsidR="00C65F76" w:rsidRPr="00C01975" w:rsidRDefault="00C3049C" w:rsidP="00C01975">
            <w:pPr>
              <w:pStyle w:val="OTRNameTable11"/>
            </w:pPr>
            <w:r w:rsidRPr="00C01975">
              <w:t>Изменения по версии АСФК 28.0</w:t>
            </w:r>
          </w:p>
        </w:tc>
      </w:tr>
      <w:tr w:rsidR="00C65F76" w:rsidRPr="00C01975" w14:paraId="0090FEFF" w14:textId="77777777" w:rsidTr="00C01975">
        <w:trPr>
          <w:cnfStyle w:val="000000010000" w:firstRow="0" w:lastRow="0" w:firstColumn="0" w:lastColumn="0" w:oddVBand="0" w:evenVBand="0" w:oddHBand="0" w:evenHBand="1" w:firstRowFirstColumn="0" w:firstRowLastColumn="0" w:lastRowFirstColumn="0" w:lastRowLastColumn="0"/>
        </w:trPr>
        <w:tc>
          <w:tcPr>
            <w:tcW w:w="439" w:type="pct"/>
          </w:tcPr>
          <w:p w14:paraId="4FEF7FB3" w14:textId="77777777" w:rsidR="00C65F76" w:rsidRPr="00C01975" w:rsidRDefault="00C3049C" w:rsidP="00C01975">
            <w:pPr>
              <w:pStyle w:val="OTRNameTable11"/>
            </w:pPr>
            <w:r w:rsidRPr="00C01975">
              <w:t>26.0</w:t>
            </w:r>
          </w:p>
        </w:tc>
        <w:tc>
          <w:tcPr>
            <w:tcW w:w="812" w:type="pct"/>
          </w:tcPr>
          <w:p w14:paraId="3202D15E" w14:textId="77777777" w:rsidR="00C65F76" w:rsidRPr="00C01975" w:rsidRDefault="00C3049C" w:rsidP="00C01975">
            <w:pPr>
              <w:pStyle w:val="OTRNameTable11"/>
            </w:pPr>
            <w:r w:rsidRPr="00C01975">
              <w:t>02.08.2018</w:t>
            </w:r>
          </w:p>
        </w:tc>
        <w:tc>
          <w:tcPr>
            <w:tcW w:w="954" w:type="pct"/>
          </w:tcPr>
          <w:p w14:paraId="3126C6BC" w14:textId="77777777" w:rsidR="00C65F76" w:rsidRPr="00C01975" w:rsidRDefault="00C3049C" w:rsidP="00C01975">
            <w:pPr>
              <w:pStyle w:val="OTRNameTable11"/>
            </w:pPr>
            <w:r w:rsidRPr="00C01975">
              <w:t>Ахмарова А.В.</w:t>
            </w:r>
          </w:p>
        </w:tc>
        <w:tc>
          <w:tcPr>
            <w:tcW w:w="2795" w:type="pct"/>
          </w:tcPr>
          <w:p w14:paraId="37A2EDFE" w14:textId="77777777" w:rsidR="00C65F76" w:rsidRPr="00C01975" w:rsidRDefault="00C3049C" w:rsidP="00C01975">
            <w:pPr>
              <w:pStyle w:val="OTRNameTable11"/>
            </w:pPr>
            <w:r w:rsidRPr="00C01975">
              <w:t>Изменения по версии АСФК 29.0</w:t>
            </w:r>
          </w:p>
        </w:tc>
      </w:tr>
      <w:tr w:rsidR="00C65F76" w:rsidRPr="00C01975" w14:paraId="36B80C45" w14:textId="77777777" w:rsidTr="00C01975">
        <w:trPr>
          <w:cnfStyle w:val="000000100000" w:firstRow="0" w:lastRow="0" w:firstColumn="0" w:lastColumn="0" w:oddVBand="0" w:evenVBand="0" w:oddHBand="1" w:evenHBand="0" w:firstRowFirstColumn="0" w:firstRowLastColumn="0" w:lastRowFirstColumn="0" w:lastRowLastColumn="0"/>
        </w:trPr>
        <w:tc>
          <w:tcPr>
            <w:tcW w:w="439" w:type="pct"/>
          </w:tcPr>
          <w:p w14:paraId="55932852" w14:textId="77777777" w:rsidR="00C65F76" w:rsidRPr="00C01975" w:rsidRDefault="00C3049C" w:rsidP="00C01975">
            <w:pPr>
              <w:pStyle w:val="OTRNameTable11"/>
            </w:pPr>
            <w:r w:rsidRPr="00C01975">
              <w:t>27.0</w:t>
            </w:r>
          </w:p>
        </w:tc>
        <w:tc>
          <w:tcPr>
            <w:tcW w:w="812" w:type="pct"/>
          </w:tcPr>
          <w:p w14:paraId="097EA7A9" w14:textId="77777777" w:rsidR="00C65F76" w:rsidRPr="00C01975" w:rsidRDefault="00C3049C" w:rsidP="00C01975">
            <w:pPr>
              <w:pStyle w:val="OTRNameTable11"/>
            </w:pPr>
            <w:r w:rsidRPr="00C01975">
              <w:t>01.09.2018</w:t>
            </w:r>
          </w:p>
        </w:tc>
        <w:tc>
          <w:tcPr>
            <w:tcW w:w="954" w:type="pct"/>
          </w:tcPr>
          <w:p w14:paraId="5AF2C37A" w14:textId="77777777" w:rsidR="00C65F76" w:rsidRPr="00C01975" w:rsidRDefault="00C3049C" w:rsidP="00C01975">
            <w:pPr>
              <w:pStyle w:val="OTRNameTable11"/>
            </w:pPr>
            <w:r w:rsidRPr="00C01975">
              <w:t>Ахмарова А.В.</w:t>
            </w:r>
          </w:p>
        </w:tc>
        <w:tc>
          <w:tcPr>
            <w:tcW w:w="2795" w:type="pct"/>
          </w:tcPr>
          <w:p w14:paraId="2E420B4B" w14:textId="77777777" w:rsidR="00C65F76" w:rsidRPr="00C01975" w:rsidRDefault="00C3049C" w:rsidP="00C01975">
            <w:pPr>
              <w:pStyle w:val="OTRNameTable11"/>
            </w:pPr>
            <w:r w:rsidRPr="00C01975">
              <w:t>Изменения по версии АСФК 30.0</w:t>
            </w:r>
          </w:p>
        </w:tc>
      </w:tr>
      <w:tr w:rsidR="00C65F76" w:rsidRPr="00C01975" w14:paraId="42A052A1" w14:textId="77777777" w:rsidTr="00C01975">
        <w:trPr>
          <w:cnfStyle w:val="000000010000" w:firstRow="0" w:lastRow="0" w:firstColumn="0" w:lastColumn="0" w:oddVBand="0" w:evenVBand="0" w:oddHBand="0" w:evenHBand="1" w:firstRowFirstColumn="0" w:firstRowLastColumn="0" w:lastRowFirstColumn="0" w:lastRowLastColumn="0"/>
        </w:trPr>
        <w:tc>
          <w:tcPr>
            <w:tcW w:w="439" w:type="pct"/>
          </w:tcPr>
          <w:p w14:paraId="4DBB8C9B" w14:textId="77777777" w:rsidR="00C65F76" w:rsidRPr="00C01975" w:rsidRDefault="00C3049C" w:rsidP="00C01975">
            <w:pPr>
              <w:pStyle w:val="OTRNameTable11"/>
            </w:pPr>
            <w:r w:rsidRPr="00C01975">
              <w:t>28.0</w:t>
            </w:r>
          </w:p>
        </w:tc>
        <w:tc>
          <w:tcPr>
            <w:tcW w:w="812" w:type="pct"/>
          </w:tcPr>
          <w:p w14:paraId="2F0DF279" w14:textId="77777777" w:rsidR="00C65F76" w:rsidRPr="00C01975" w:rsidRDefault="00C3049C" w:rsidP="00C01975">
            <w:pPr>
              <w:pStyle w:val="OTRNameTable11"/>
            </w:pPr>
            <w:r w:rsidRPr="00C01975">
              <w:t>12.12.2018</w:t>
            </w:r>
          </w:p>
        </w:tc>
        <w:tc>
          <w:tcPr>
            <w:tcW w:w="954" w:type="pct"/>
          </w:tcPr>
          <w:p w14:paraId="451BCF78" w14:textId="77777777" w:rsidR="00C65F76" w:rsidRPr="00C01975" w:rsidRDefault="00C3049C" w:rsidP="00C01975">
            <w:pPr>
              <w:pStyle w:val="OTRNameTable11"/>
            </w:pPr>
            <w:r w:rsidRPr="00C01975">
              <w:t>Ахмарова А.В.</w:t>
            </w:r>
          </w:p>
        </w:tc>
        <w:tc>
          <w:tcPr>
            <w:tcW w:w="2795" w:type="pct"/>
          </w:tcPr>
          <w:p w14:paraId="56F2FB52" w14:textId="77777777" w:rsidR="00C65F76" w:rsidRPr="00C01975" w:rsidRDefault="00C3049C" w:rsidP="00C01975">
            <w:pPr>
              <w:pStyle w:val="OTRNameTable11"/>
            </w:pPr>
            <w:r w:rsidRPr="00C01975">
              <w:t>Изменения по версии АСФК 31.0</w:t>
            </w:r>
          </w:p>
        </w:tc>
      </w:tr>
      <w:tr w:rsidR="00C65F76" w:rsidRPr="00C01975" w14:paraId="52E4B00E" w14:textId="77777777" w:rsidTr="00C01975">
        <w:trPr>
          <w:cnfStyle w:val="000000100000" w:firstRow="0" w:lastRow="0" w:firstColumn="0" w:lastColumn="0" w:oddVBand="0" w:evenVBand="0" w:oddHBand="1" w:evenHBand="0" w:firstRowFirstColumn="0" w:firstRowLastColumn="0" w:lastRowFirstColumn="0" w:lastRowLastColumn="0"/>
        </w:trPr>
        <w:tc>
          <w:tcPr>
            <w:tcW w:w="439" w:type="pct"/>
          </w:tcPr>
          <w:p w14:paraId="1B8EBC2A" w14:textId="77777777" w:rsidR="00C65F76" w:rsidRPr="00C01975" w:rsidRDefault="00C3049C" w:rsidP="00C01975">
            <w:pPr>
              <w:pStyle w:val="OTRNameTable11"/>
            </w:pPr>
            <w:r w:rsidRPr="00C01975">
              <w:t>2</w:t>
            </w:r>
            <w:r w:rsidRPr="00C01975">
              <w:rPr>
                <w:lang w:val="en-US"/>
              </w:rPr>
              <w:t>9</w:t>
            </w:r>
            <w:r w:rsidRPr="00C01975">
              <w:t>.0</w:t>
            </w:r>
          </w:p>
        </w:tc>
        <w:tc>
          <w:tcPr>
            <w:tcW w:w="812" w:type="pct"/>
          </w:tcPr>
          <w:p w14:paraId="4DD54A49" w14:textId="77777777" w:rsidR="00C65F76" w:rsidRPr="00C01975" w:rsidRDefault="00C3049C" w:rsidP="00C01975">
            <w:pPr>
              <w:pStyle w:val="OTRNameTable11"/>
              <w:rPr>
                <w:lang w:val="en-US"/>
              </w:rPr>
            </w:pPr>
            <w:r w:rsidRPr="00C01975">
              <w:rPr>
                <w:lang w:val="en-US"/>
              </w:rPr>
              <w:t>20</w:t>
            </w:r>
            <w:r w:rsidRPr="00C01975">
              <w:t>.</w:t>
            </w:r>
            <w:r w:rsidRPr="00C01975">
              <w:rPr>
                <w:lang w:val="en-US"/>
              </w:rPr>
              <w:t>0</w:t>
            </w:r>
            <w:r w:rsidRPr="00C01975">
              <w:t>2.201</w:t>
            </w:r>
            <w:r w:rsidRPr="00C01975">
              <w:rPr>
                <w:lang w:val="en-US"/>
              </w:rPr>
              <w:t>9</w:t>
            </w:r>
          </w:p>
        </w:tc>
        <w:tc>
          <w:tcPr>
            <w:tcW w:w="954" w:type="pct"/>
          </w:tcPr>
          <w:p w14:paraId="0A8FA0C0" w14:textId="77777777" w:rsidR="00C65F76" w:rsidRPr="00C01975" w:rsidRDefault="00C3049C" w:rsidP="00C01975">
            <w:pPr>
              <w:pStyle w:val="OTRNameTable11"/>
            </w:pPr>
            <w:r w:rsidRPr="00C01975">
              <w:t>Ахмарова А.В.</w:t>
            </w:r>
          </w:p>
        </w:tc>
        <w:tc>
          <w:tcPr>
            <w:tcW w:w="2795" w:type="pct"/>
          </w:tcPr>
          <w:p w14:paraId="43168B24" w14:textId="77777777" w:rsidR="00C65F76" w:rsidRPr="00C01975" w:rsidRDefault="00C3049C" w:rsidP="00C01975">
            <w:pPr>
              <w:pStyle w:val="OTRNameTable11"/>
            </w:pPr>
            <w:r w:rsidRPr="00C01975">
              <w:t>Изменения по версии АСФК 3</w:t>
            </w:r>
            <w:r w:rsidRPr="00C01975">
              <w:rPr>
                <w:lang w:val="en-US"/>
              </w:rPr>
              <w:t>2</w:t>
            </w:r>
            <w:r w:rsidRPr="00C01975">
              <w:t>.0</w:t>
            </w:r>
          </w:p>
        </w:tc>
      </w:tr>
      <w:tr w:rsidR="00C65F76" w:rsidRPr="00C01975" w14:paraId="056C01E0" w14:textId="77777777" w:rsidTr="00C01975">
        <w:trPr>
          <w:cnfStyle w:val="000000010000" w:firstRow="0" w:lastRow="0" w:firstColumn="0" w:lastColumn="0" w:oddVBand="0" w:evenVBand="0" w:oddHBand="0" w:evenHBand="1" w:firstRowFirstColumn="0" w:firstRowLastColumn="0" w:lastRowFirstColumn="0" w:lastRowLastColumn="0"/>
        </w:trPr>
        <w:tc>
          <w:tcPr>
            <w:tcW w:w="439" w:type="pct"/>
          </w:tcPr>
          <w:p w14:paraId="2A42E9F8" w14:textId="77777777" w:rsidR="00C65F76" w:rsidRPr="00C01975" w:rsidRDefault="00C3049C" w:rsidP="00C01975">
            <w:pPr>
              <w:pStyle w:val="OTRNameTable11"/>
            </w:pPr>
            <w:r w:rsidRPr="00C01975">
              <w:t>30.0</w:t>
            </w:r>
          </w:p>
        </w:tc>
        <w:tc>
          <w:tcPr>
            <w:tcW w:w="812" w:type="pct"/>
          </w:tcPr>
          <w:p w14:paraId="6416A39C" w14:textId="77777777" w:rsidR="00C65F76" w:rsidRPr="00C01975" w:rsidRDefault="00C3049C" w:rsidP="00C01975">
            <w:pPr>
              <w:pStyle w:val="OTRNameTable11"/>
              <w:rPr>
                <w:lang w:val="en-US"/>
              </w:rPr>
            </w:pPr>
            <w:r w:rsidRPr="00C01975">
              <w:t>06.</w:t>
            </w:r>
            <w:r w:rsidRPr="00C01975">
              <w:rPr>
                <w:lang w:val="en-US"/>
              </w:rPr>
              <w:t>0</w:t>
            </w:r>
            <w:r w:rsidRPr="00C01975">
              <w:t>9.201</w:t>
            </w:r>
            <w:r w:rsidRPr="00C01975">
              <w:rPr>
                <w:lang w:val="en-US"/>
              </w:rPr>
              <w:t>9</w:t>
            </w:r>
          </w:p>
        </w:tc>
        <w:tc>
          <w:tcPr>
            <w:tcW w:w="954" w:type="pct"/>
          </w:tcPr>
          <w:p w14:paraId="538F93AD" w14:textId="77777777" w:rsidR="00C65F76" w:rsidRPr="00C01975" w:rsidRDefault="00C3049C" w:rsidP="00C01975">
            <w:pPr>
              <w:pStyle w:val="OTRNameTable11"/>
            </w:pPr>
            <w:r w:rsidRPr="00C01975">
              <w:t>Ахмарова А.В.</w:t>
            </w:r>
          </w:p>
        </w:tc>
        <w:tc>
          <w:tcPr>
            <w:tcW w:w="2795" w:type="pct"/>
          </w:tcPr>
          <w:p w14:paraId="4621454A" w14:textId="77777777" w:rsidR="00C65F76" w:rsidRPr="00C01975" w:rsidRDefault="00C3049C" w:rsidP="00C01975">
            <w:pPr>
              <w:pStyle w:val="OTRNameTable11"/>
            </w:pPr>
            <w:r w:rsidRPr="00C01975">
              <w:t>Изменения по версии АСФК 32.2</w:t>
            </w:r>
          </w:p>
        </w:tc>
      </w:tr>
      <w:tr w:rsidR="00C65F76" w:rsidRPr="00C01975" w14:paraId="3C0EE391" w14:textId="77777777" w:rsidTr="00C01975">
        <w:trPr>
          <w:cnfStyle w:val="000000100000" w:firstRow="0" w:lastRow="0" w:firstColumn="0" w:lastColumn="0" w:oddVBand="0" w:evenVBand="0" w:oddHBand="1" w:evenHBand="0" w:firstRowFirstColumn="0" w:firstRowLastColumn="0" w:lastRowFirstColumn="0" w:lastRowLastColumn="0"/>
        </w:trPr>
        <w:tc>
          <w:tcPr>
            <w:tcW w:w="439" w:type="pct"/>
          </w:tcPr>
          <w:p w14:paraId="1B90A79F" w14:textId="77777777" w:rsidR="00C65F76" w:rsidRPr="00C01975" w:rsidRDefault="00C3049C" w:rsidP="00C01975">
            <w:pPr>
              <w:pStyle w:val="OTRNameTable11"/>
            </w:pPr>
            <w:r w:rsidRPr="00C01975">
              <w:t>31.00</w:t>
            </w:r>
          </w:p>
        </w:tc>
        <w:tc>
          <w:tcPr>
            <w:tcW w:w="812" w:type="pct"/>
          </w:tcPr>
          <w:p w14:paraId="177B4FE9" w14:textId="77777777" w:rsidR="00C65F76" w:rsidRPr="00C01975" w:rsidRDefault="00C3049C" w:rsidP="00C01975">
            <w:pPr>
              <w:pStyle w:val="OTRNameTable11"/>
            </w:pPr>
            <w:r w:rsidRPr="00C01975">
              <w:t>19.11.2019</w:t>
            </w:r>
          </w:p>
        </w:tc>
        <w:tc>
          <w:tcPr>
            <w:tcW w:w="954" w:type="pct"/>
          </w:tcPr>
          <w:p w14:paraId="70B56C9E" w14:textId="77777777" w:rsidR="00C65F76" w:rsidRPr="00C01975" w:rsidRDefault="00C3049C" w:rsidP="00C01975">
            <w:pPr>
              <w:pStyle w:val="OTRNameTable11"/>
            </w:pPr>
            <w:r w:rsidRPr="00C01975">
              <w:t>Ахмарова А.В.</w:t>
            </w:r>
          </w:p>
        </w:tc>
        <w:tc>
          <w:tcPr>
            <w:tcW w:w="2795" w:type="pct"/>
          </w:tcPr>
          <w:p w14:paraId="7B14D478" w14:textId="77777777" w:rsidR="00C65F76" w:rsidRPr="00C01975" w:rsidRDefault="00C3049C" w:rsidP="00C01975">
            <w:pPr>
              <w:pStyle w:val="OTRNameTable11"/>
            </w:pPr>
            <w:r w:rsidRPr="00C01975">
              <w:t>Изменения по версии АСФК 32.3.</w:t>
            </w:r>
          </w:p>
          <w:p w14:paraId="6927EF29" w14:textId="5FFCB34C" w:rsidR="00C65F76" w:rsidRPr="00C01975" w:rsidRDefault="00C3049C" w:rsidP="00C01975">
            <w:pPr>
              <w:pStyle w:val="OTRNameTable11"/>
            </w:pPr>
            <w:r w:rsidRPr="00C01975">
              <w:t>Внесены изменения по требованиям к развитию ППО АСФК, предусмотренные государственным контрактом № ФКУ0264/09/20</w:t>
            </w:r>
            <w:r w:rsidR="006F1406" w:rsidRPr="00C01975">
              <w:t>19/РИС от 16.09.2019 (2 период)</w:t>
            </w:r>
          </w:p>
        </w:tc>
      </w:tr>
      <w:tr w:rsidR="00C65F76" w:rsidRPr="00C01975" w14:paraId="47A4E85E" w14:textId="77777777" w:rsidTr="00C01975">
        <w:trPr>
          <w:cnfStyle w:val="000000010000" w:firstRow="0" w:lastRow="0" w:firstColumn="0" w:lastColumn="0" w:oddVBand="0" w:evenVBand="0" w:oddHBand="0" w:evenHBand="1" w:firstRowFirstColumn="0" w:firstRowLastColumn="0" w:lastRowFirstColumn="0" w:lastRowLastColumn="0"/>
        </w:trPr>
        <w:tc>
          <w:tcPr>
            <w:tcW w:w="439" w:type="pct"/>
          </w:tcPr>
          <w:p w14:paraId="223D0C31" w14:textId="77777777" w:rsidR="00C65F76" w:rsidRPr="00C01975" w:rsidRDefault="00C3049C" w:rsidP="00C01975">
            <w:pPr>
              <w:pStyle w:val="OTRNameTable11"/>
            </w:pPr>
            <w:r w:rsidRPr="00C01975">
              <w:t>3</w:t>
            </w:r>
            <w:r w:rsidRPr="00C01975">
              <w:rPr>
                <w:lang w:val="en-US"/>
              </w:rPr>
              <w:t>2</w:t>
            </w:r>
            <w:r w:rsidRPr="00C01975">
              <w:t>.00</w:t>
            </w:r>
          </w:p>
        </w:tc>
        <w:tc>
          <w:tcPr>
            <w:tcW w:w="812" w:type="pct"/>
          </w:tcPr>
          <w:p w14:paraId="1B097777" w14:textId="77777777" w:rsidR="00C65F76" w:rsidRPr="00C01975" w:rsidRDefault="00C3049C" w:rsidP="00C01975">
            <w:pPr>
              <w:pStyle w:val="OTRNameTable11"/>
              <w:rPr>
                <w:lang w:val="en-US"/>
              </w:rPr>
            </w:pPr>
            <w:r w:rsidRPr="00C01975">
              <w:rPr>
                <w:lang w:val="en-US"/>
              </w:rPr>
              <w:t>01</w:t>
            </w:r>
            <w:r w:rsidRPr="00C01975">
              <w:t>.</w:t>
            </w:r>
            <w:r w:rsidRPr="00C01975">
              <w:rPr>
                <w:lang w:val="en-US"/>
              </w:rPr>
              <w:t>06</w:t>
            </w:r>
            <w:r w:rsidRPr="00C01975">
              <w:t>.20</w:t>
            </w:r>
            <w:r w:rsidRPr="00C01975">
              <w:rPr>
                <w:lang w:val="en-US"/>
              </w:rPr>
              <w:t>20</w:t>
            </w:r>
          </w:p>
        </w:tc>
        <w:tc>
          <w:tcPr>
            <w:tcW w:w="954" w:type="pct"/>
          </w:tcPr>
          <w:p w14:paraId="5538C488" w14:textId="77777777" w:rsidR="00C65F76" w:rsidRPr="00C01975" w:rsidRDefault="00C3049C" w:rsidP="00C01975">
            <w:pPr>
              <w:pStyle w:val="OTRNameTable11"/>
            </w:pPr>
            <w:r w:rsidRPr="00C01975">
              <w:t>Ахмарова А.В.</w:t>
            </w:r>
          </w:p>
        </w:tc>
        <w:tc>
          <w:tcPr>
            <w:tcW w:w="2795" w:type="pct"/>
          </w:tcPr>
          <w:p w14:paraId="7DD86700" w14:textId="77777777" w:rsidR="00C65F76" w:rsidRPr="00C01975" w:rsidRDefault="00C3049C" w:rsidP="00C01975">
            <w:pPr>
              <w:pStyle w:val="OTRNameTable11"/>
            </w:pPr>
            <w:r w:rsidRPr="00C01975">
              <w:t>Изменения по версии АСФК 32.4.</w:t>
            </w:r>
          </w:p>
          <w:p w14:paraId="71F463C8" w14:textId="07AEF443" w:rsidR="00C65F76" w:rsidRPr="00C01975" w:rsidRDefault="00C3049C" w:rsidP="00C01975">
            <w:pPr>
              <w:pStyle w:val="OTRNameTable11"/>
            </w:pPr>
            <w:r w:rsidRPr="00C01975">
              <w:t>Внесены изменения по требованиям к развитию ППО АСФК, предусмотренные государственным контрактом № ФК</w:t>
            </w:r>
            <w:r w:rsidR="006F1406" w:rsidRPr="00C01975">
              <w:t>У0168/06/2020/РИС от 05.06.2020</w:t>
            </w:r>
          </w:p>
        </w:tc>
      </w:tr>
      <w:tr w:rsidR="00C65F76" w:rsidRPr="00C01975" w14:paraId="4F686844" w14:textId="77777777" w:rsidTr="00C01975">
        <w:trPr>
          <w:cnfStyle w:val="000000100000" w:firstRow="0" w:lastRow="0" w:firstColumn="0" w:lastColumn="0" w:oddVBand="0" w:evenVBand="0" w:oddHBand="1" w:evenHBand="0" w:firstRowFirstColumn="0" w:firstRowLastColumn="0" w:lastRowFirstColumn="0" w:lastRowLastColumn="0"/>
        </w:trPr>
        <w:tc>
          <w:tcPr>
            <w:tcW w:w="439" w:type="pct"/>
          </w:tcPr>
          <w:p w14:paraId="1C73299B" w14:textId="77777777" w:rsidR="00C65F76" w:rsidRPr="00C01975" w:rsidRDefault="00C3049C" w:rsidP="00C01975">
            <w:pPr>
              <w:pStyle w:val="OTRNameTable11"/>
            </w:pPr>
            <w:r w:rsidRPr="00C01975">
              <w:t>32.01</w:t>
            </w:r>
          </w:p>
        </w:tc>
        <w:tc>
          <w:tcPr>
            <w:tcW w:w="812" w:type="pct"/>
          </w:tcPr>
          <w:p w14:paraId="090FCF6B" w14:textId="77777777" w:rsidR="00C65F76" w:rsidRPr="00C01975" w:rsidRDefault="00C3049C" w:rsidP="00C01975">
            <w:pPr>
              <w:pStyle w:val="OTRNameTable11"/>
            </w:pPr>
            <w:r w:rsidRPr="00C01975">
              <w:t>15.09.2020</w:t>
            </w:r>
          </w:p>
        </w:tc>
        <w:tc>
          <w:tcPr>
            <w:tcW w:w="954" w:type="pct"/>
          </w:tcPr>
          <w:p w14:paraId="3E94E083" w14:textId="77777777" w:rsidR="00C65F76" w:rsidRPr="00C01975" w:rsidRDefault="00C3049C" w:rsidP="00C01975">
            <w:pPr>
              <w:pStyle w:val="OTRNameTable11"/>
            </w:pPr>
            <w:r w:rsidRPr="00C01975">
              <w:t>Ахмарова А.В.</w:t>
            </w:r>
          </w:p>
        </w:tc>
        <w:tc>
          <w:tcPr>
            <w:tcW w:w="2795" w:type="pct"/>
          </w:tcPr>
          <w:p w14:paraId="7075D49C" w14:textId="77777777" w:rsidR="00C65F76" w:rsidRPr="00C01975" w:rsidRDefault="00C3049C" w:rsidP="00C01975">
            <w:pPr>
              <w:pStyle w:val="OTRNameTable11"/>
            </w:pPr>
            <w:r w:rsidRPr="00C01975">
              <w:t>Изменения по версии АСФК 32.5.</w:t>
            </w:r>
          </w:p>
          <w:p w14:paraId="736A4866" w14:textId="112C5E88" w:rsidR="00C65F76" w:rsidRPr="00C01975" w:rsidRDefault="00C3049C" w:rsidP="00C01975">
            <w:pPr>
              <w:pStyle w:val="OTRNameTable11"/>
            </w:pPr>
            <w:r w:rsidRPr="00C01975">
              <w:t>Произведена актуализация в рамках Государственного контракта № ФКУ0173/06/2020/РИС от 09.06.2020, 1 период выполнения работ в соответстви</w:t>
            </w:r>
            <w:r w:rsidR="006F1406" w:rsidRPr="00C01975">
              <w:t>и с пунктом 3.4. Приложения № 2</w:t>
            </w:r>
          </w:p>
        </w:tc>
      </w:tr>
      <w:tr w:rsidR="00C65F76" w:rsidRPr="00C01975" w14:paraId="559A8878" w14:textId="77777777" w:rsidTr="00C01975">
        <w:trPr>
          <w:cnfStyle w:val="000000010000" w:firstRow="0" w:lastRow="0" w:firstColumn="0" w:lastColumn="0" w:oddVBand="0" w:evenVBand="0" w:oddHBand="0" w:evenHBand="1" w:firstRowFirstColumn="0" w:firstRowLastColumn="0" w:lastRowFirstColumn="0" w:lastRowLastColumn="0"/>
        </w:trPr>
        <w:tc>
          <w:tcPr>
            <w:tcW w:w="439" w:type="pct"/>
          </w:tcPr>
          <w:p w14:paraId="7374D23D" w14:textId="77777777" w:rsidR="00C65F76" w:rsidRPr="00C01975" w:rsidRDefault="00C3049C" w:rsidP="00C01975">
            <w:pPr>
              <w:pStyle w:val="OTRNameTable11"/>
            </w:pPr>
            <w:r w:rsidRPr="00C01975">
              <w:t>32.02</w:t>
            </w:r>
          </w:p>
        </w:tc>
        <w:tc>
          <w:tcPr>
            <w:tcW w:w="812" w:type="pct"/>
          </w:tcPr>
          <w:p w14:paraId="63B270AF" w14:textId="77777777" w:rsidR="00C65F76" w:rsidRPr="00C01975" w:rsidRDefault="00C3049C" w:rsidP="00C01975">
            <w:pPr>
              <w:pStyle w:val="OTRNameTable11"/>
            </w:pPr>
            <w:r w:rsidRPr="00C01975">
              <w:t>21.10.2020</w:t>
            </w:r>
          </w:p>
        </w:tc>
        <w:tc>
          <w:tcPr>
            <w:tcW w:w="954" w:type="pct"/>
          </w:tcPr>
          <w:p w14:paraId="4F99D399" w14:textId="77777777" w:rsidR="00C65F76" w:rsidRPr="00C01975" w:rsidRDefault="00C3049C" w:rsidP="00C01975">
            <w:pPr>
              <w:pStyle w:val="OTRNameTable11"/>
            </w:pPr>
            <w:r w:rsidRPr="00C01975">
              <w:t>Ахмарова А.В.</w:t>
            </w:r>
          </w:p>
        </w:tc>
        <w:tc>
          <w:tcPr>
            <w:tcW w:w="2795" w:type="pct"/>
          </w:tcPr>
          <w:p w14:paraId="5B576F3E" w14:textId="77777777" w:rsidR="00C65F76" w:rsidRPr="00C01975" w:rsidRDefault="00C3049C" w:rsidP="00C01975">
            <w:pPr>
              <w:pStyle w:val="OTRNameTable11"/>
            </w:pPr>
            <w:r w:rsidRPr="00C01975">
              <w:t>Изменения по версии АСФК 32.5.</w:t>
            </w:r>
          </w:p>
          <w:p w14:paraId="4453957C" w14:textId="3FF36FED" w:rsidR="00C65F76" w:rsidRPr="00C01975" w:rsidRDefault="00C3049C" w:rsidP="00C01975">
            <w:pPr>
              <w:pStyle w:val="OTRNameTable11"/>
            </w:pPr>
            <w:r w:rsidRPr="00C01975">
              <w:t>Произведена актуализация в рамках Государственного контракта № ФКУ0173/06/2020/РИС от 09.06.2020, 1 период выполнения работ в соответстви</w:t>
            </w:r>
            <w:r w:rsidR="006F1406" w:rsidRPr="00C01975">
              <w:t>и с пунктом 3.4. Приложения № 2</w:t>
            </w:r>
          </w:p>
        </w:tc>
      </w:tr>
      <w:tr w:rsidR="00C65F76" w:rsidRPr="00C01975" w14:paraId="28BC3620" w14:textId="77777777" w:rsidTr="00C01975">
        <w:trPr>
          <w:cnfStyle w:val="000000100000" w:firstRow="0" w:lastRow="0" w:firstColumn="0" w:lastColumn="0" w:oddVBand="0" w:evenVBand="0" w:oddHBand="1" w:evenHBand="0" w:firstRowFirstColumn="0" w:firstRowLastColumn="0" w:lastRowFirstColumn="0" w:lastRowLastColumn="0"/>
        </w:trPr>
        <w:tc>
          <w:tcPr>
            <w:tcW w:w="439" w:type="pct"/>
          </w:tcPr>
          <w:p w14:paraId="247235F1" w14:textId="77777777" w:rsidR="00C65F76" w:rsidRPr="00C01975" w:rsidRDefault="00C3049C" w:rsidP="00C01975">
            <w:pPr>
              <w:pStyle w:val="OTRNameTable11"/>
            </w:pPr>
            <w:r w:rsidRPr="00C01975">
              <w:t>33.00</w:t>
            </w:r>
          </w:p>
        </w:tc>
        <w:tc>
          <w:tcPr>
            <w:tcW w:w="812" w:type="pct"/>
          </w:tcPr>
          <w:p w14:paraId="4C8C29EE" w14:textId="77777777" w:rsidR="00C65F76" w:rsidRPr="00C01975" w:rsidRDefault="00C3049C" w:rsidP="00C01975">
            <w:pPr>
              <w:pStyle w:val="OTRNameTable11"/>
            </w:pPr>
            <w:r w:rsidRPr="00C01975">
              <w:t>13.10.2021</w:t>
            </w:r>
          </w:p>
        </w:tc>
        <w:tc>
          <w:tcPr>
            <w:tcW w:w="954" w:type="pct"/>
          </w:tcPr>
          <w:p w14:paraId="38315EF6" w14:textId="77777777" w:rsidR="00C65F76" w:rsidRPr="00C01975" w:rsidRDefault="00C3049C" w:rsidP="00C01975">
            <w:pPr>
              <w:pStyle w:val="OTRNameTable11"/>
            </w:pPr>
            <w:r w:rsidRPr="00C01975">
              <w:t>Коршунова Н.А.</w:t>
            </w:r>
          </w:p>
        </w:tc>
        <w:tc>
          <w:tcPr>
            <w:tcW w:w="2795" w:type="pct"/>
          </w:tcPr>
          <w:p w14:paraId="5914D27E" w14:textId="77777777" w:rsidR="00C65F76" w:rsidRPr="00C01975" w:rsidRDefault="00C3049C" w:rsidP="00C01975">
            <w:pPr>
              <w:pStyle w:val="OTRNameTable11"/>
            </w:pPr>
            <w:r w:rsidRPr="00C01975">
              <w:t>Изменения по версии АСФК 32.8.</w:t>
            </w:r>
          </w:p>
          <w:p w14:paraId="0EDBFE6C" w14:textId="6A972DFE" w:rsidR="00C65F76" w:rsidRPr="00C01975" w:rsidRDefault="00C3049C" w:rsidP="00C01975">
            <w:pPr>
              <w:pStyle w:val="OTRNameTable11"/>
            </w:pPr>
            <w:r w:rsidRPr="00C01975">
              <w:t>Произведена актуализация в рамках проведения предварительных испытаний функционального об</w:t>
            </w:r>
            <w:r w:rsidR="006F1406" w:rsidRPr="00C01975">
              <w:t>новления версии 32.8.0 ППО АСФК</w:t>
            </w:r>
          </w:p>
        </w:tc>
      </w:tr>
      <w:tr w:rsidR="00C65F76" w:rsidRPr="00C01975" w14:paraId="45573DAB" w14:textId="77777777" w:rsidTr="00C01975">
        <w:trPr>
          <w:cnfStyle w:val="000000010000" w:firstRow="0" w:lastRow="0" w:firstColumn="0" w:lastColumn="0" w:oddVBand="0" w:evenVBand="0" w:oddHBand="0" w:evenHBand="1" w:firstRowFirstColumn="0" w:firstRowLastColumn="0" w:lastRowFirstColumn="0" w:lastRowLastColumn="0"/>
        </w:trPr>
        <w:tc>
          <w:tcPr>
            <w:tcW w:w="439" w:type="pct"/>
          </w:tcPr>
          <w:p w14:paraId="577528A3" w14:textId="77777777" w:rsidR="00C65F76" w:rsidRPr="00C01975" w:rsidRDefault="00C3049C" w:rsidP="00C01975">
            <w:pPr>
              <w:pStyle w:val="OTRNameTable11"/>
            </w:pPr>
            <w:r w:rsidRPr="00C01975">
              <w:t>34.00</w:t>
            </w:r>
          </w:p>
        </w:tc>
        <w:tc>
          <w:tcPr>
            <w:tcW w:w="812" w:type="pct"/>
          </w:tcPr>
          <w:p w14:paraId="44A4EC33" w14:textId="77777777" w:rsidR="00C65F76" w:rsidRPr="00C01975" w:rsidRDefault="00C3049C" w:rsidP="00C01975">
            <w:pPr>
              <w:pStyle w:val="OTRNameTable11"/>
            </w:pPr>
            <w:r w:rsidRPr="00C01975">
              <w:t>30.10.2022</w:t>
            </w:r>
          </w:p>
        </w:tc>
        <w:tc>
          <w:tcPr>
            <w:tcW w:w="954" w:type="pct"/>
          </w:tcPr>
          <w:p w14:paraId="06064B74" w14:textId="77777777" w:rsidR="00C65F76" w:rsidRPr="00C01975" w:rsidRDefault="00C3049C" w:rsidP="00C01975">
            <w:pPr>
              <w:pStyle w:val="OTRNameTable11"/>
            </w:pPr>
            <w:r w:rsidRPr="00C01975">
              <w:t>Коршунова Н.А.</w:t>
            </w:r>
          </w:p>
        </w:tc>
        <w:tc>
          <w:tcPr>
            <w:tcW w:w="2795" w:type="pct"/>
          </w:tcPr>
          <w:p w14:paraId="3A895C56" w14:textId="77777777" w:rsidR="00C65F76" w:rsidRPr="00C01975" w:rsidRDefault="00C3049C" w:rsidP="00C01975">
            <w:pPr>
              <w:pStyle w:val="OTRNameTable11"/>
            </w:pPr>
            <w:r w:rsidRPr="00C01975">
              <w:t>Изменения по версии АСФК 32.10.</w:t>
            </w:r>
          </w:p>
          <w:p w14:paraId="42A815C0" w14:textId="77777777" w:rsidR="00C65F76" w:rsidRPr="00C01975" w:rsidRDefault="00C3049C" w:rsidP="00C01975">
            <w:pPr>
              <w:pStyle w:val="OTRNameTable11"/>
            </w:pPr>
            <w:r w:rsidRPr="00C01975">
              <w:t xml:space="preserve">Произведена актуализация в рамках проведения предварительных испытаний функционального </w:t>
            </w:r>
            <w:r w:rsidRPr="00C01975">
              <w:lastRenderedPageBreak/>
              <w:t>обновления версии 32.10.0 ППО АСФК</w:t>
            </w:r>
          </w:p>
        </w:tc>
      </w:tr>
      <w:tr w:rsidR="00C65F76" w:rsidRPr="00C01975" w14:paraId="781CC0F7" w14:textId="77777777" w:rsidTr="00C01975">
        <w:trPr>
          <w:cnfStyle w:val="000000100000" w:firstRow="0" w:lastRow="0" w:firstColumn="0" w:lastColumn="0" w:oddVBand="0" w:evenVBand="0" w:oddHBand="1" w:evenHBand="0" w:firstRowFirstColumn="0" w:firstRowLastColumn="0" w:lastRowFirstColumn="0" w:lastRowLastColumn="0"/>
        </w:trPr>
        <w:tc>
          <w:tcPr>
            <w:tcW w:w="439" w:type="pct"/>
          </w:tcPr>
          <w:p w14:paraId="3EE59792" w14:textId="77777777" w:rsidR="00C65F76" w:rsidRPr="00C01975" w:rsidRDefault="00C3049C" w:rsidP="00C01975">
            <w:pPr>
              <w:pStyle w:val="OTRNameTable11"/>
            </w:pPr>
            <w:r w:rsidRPr="00C01975">
              <w:lastRenderedPageBreak/>
              <w:t>35.00</w:t>
            </w:r>
          </w:p>
        </w:tc>
        <w:tc>
          <w:tcPr>
            <w:tcW w:w="812" w:type="pct"/>
          </w:tcPr>
          <w:p w14:paraId="08F49CB3" w14:textId="77777777" w:rsidR="00C65F76" w:rsidRPr="00C01975" w:rsidRDefault="00C3049C" w:rsidP="00C01975">
            <w:pPr>
              <w:pStyle w:val="OTRNameTable11"/>
            </w:pPr>
            <w:r w:rsidRPr="00C01975">
              <w:t>30.11.2023</w:t>
            </w:r>
          </w:p>
        </w:tc>
        <w:tc>
          <w:tcPr>
            <w:tcW w:w="954" w:type="pct"/>
          </w:tcPr>
          <w:p w14:paraId="2B2C3EA5" w14:textId="77777777" w:rsidR="00C65F76" w:rsidRPr="00C01975" w:rsidRDefault="00C3049C" w:rsidP="00C01975">
            <w:pPr>
              <w:pStyle w:val="OTRNameTable11"/>
            </w:pPr>
            <w:r w:rsidRPr="00C01975">
              <w:t>Коршунова Н.А.</w:t>
            </w:r>
          </w:p>
        </w:tc>
        <w:tc>
          <w:tcPr>
            <w:tcW w:w="2795" w:type="pct"/>
          </w:tcPr>
          <w:p w14:paraId="5B6BFB95" w14:textId="77777777" w:rsidR="00C65F76" w:rsidRPr="00C01975" w:rsidRDefault="00C3049C" w:rsidP="00C01975">
            <w:pPr>
              <w:pStyle w:val="OTRNameTable11"/>
            </w:pPr>
            <w:r w:rsidRPr="00C01975">
              <w:t>Изменения по версии АСФК 32.12.</w:t>
            </w:r>
          </w:p>
          <w:p w14:paraId="589F7372" w14:textId="77777777" w:rsidR="00C65F76" w:rsidRPr="00C01975" w:rsidRDefault="00C3049C" w:rsidP="00C01975">
            <w:pPr>
              <w:pStyle w:val="OTRNameTable11"/>
            </w:pPr>
            <w:r w:rsidRPr="00C01975">
              <w:t>Произведена актуализация в рамках проведения предварительных испытаний функционального обновления версии 32.12.0 ППО АСФК</w:t>
            </w:r>
          </w:p>
        </w:tc>
      </w:tr>
      <w:tr w:rsidR="00F31334" w:rsidRPr="00C01975" w14:paraId="663AC7A9" w14:textId="77777777" w:rsidTr="00C01975">
        <w:trPr>
          <w:cnfStyle w:val="000000010000" w:firstRow="0" w:lastRow="0" w:firstColumn="0" w:lastColumn="0" w:oddVBand="0" w:evenVBand="0" w:oddHBand="0" w:evenHBand="1" w:firstRowFirstColumn="0" w:firstRowLastColumn="0" w:lastRowFirstColumn="0" w:lastRowLastColumn="0"/>
        </w:trPr>
        <w:tc>
          <w:tcPr>
            <w:tcW w:w="439" w:type="pct"/>
            <w:vMerge w:val="restart"/>
          </w:tcPr>
          <w:p w14:paraId="7BDBEB56" w14:textId="502EBF42" w:rsidR="00F31334" w:rsidRPr="00C01975" w:rsidRDefault="00F31334" w:rsidP="00C01975">
            <w:pPr>
              <w:pStyle w:val="OTRNameTable11"/>
            </w:pPr>
            <w:r w:rsidRPr="00C01975">
              <w:t>36.00</w:t>
            </w:r>
          </w:p>
        </w:tc>
        <w:tc>
          <w:tcPr>
            <w:tcW w:w="812" w:type="pct"/>
          </w:tcPr>
          <w:p w14:paraId="3EE04E35" w14:textId="0A8317C0" w:rsidR="00F31334" w:rsidRPr="00C01975" w:rsidRDefault="00F31334" w:rsidP="00C01975">
            <w:pPr>
              <w:pStyle w:val="OTRNameTable11"/>
            </w:pPr>
            <w:r w:rsidRPr="00C01975">
              <w:t>01.12.2024</w:t>
            </w:r>
          </w:p>
        </w:tc>
        <w:tc>
          <w:tcPr>
            <w:tcW w:w="954" w:type="pct"/>
          </w:tcPr>
          <w:p w14:paraId="3E252CC8" w14:textId="002AE0D6" w:rsidR="00F31334" w:rsidRPr="00C01975" w:rsidRDefault="00F31334" w:rsidP="00C01975">
            <w:pPr>
              <w:pStyle w:val="OTRNameTable11"/>
            </w:pPr>
            <w:r w:rsidRPr="00C01975">
              <w:t>Коршунова Н.А.</w:t>
            </w:r>
          </w:p>
        </w:tc>
        <w:tc>
          <w:tcPr>
            <w:tcW w:w="2795" w:type="pct"/>
          </w:tcPr>
          <w:p w14:paraId="0800249F" w14:textId="1B66E8A5" w:rsidR="00F31334" w:rsidRPr="00C01975" w:rsidRDefault="00F31334" w:rsidP="00C01975">
            <w:pPr>
              <w:pStyle w:val="OTRNameTable11"/>
            </w:pPr>
            <w:r w:rsidRPr="00C01975">
              <w:t>Изменения по версии АСФК 32.14.</w:t>
            </w:r>
          </w:p>
          <w:p w14:paraId="3333D338" w14:textId="5374A1B3" w:rsidR="00F31334" w:rsidRPr="00C01975" w:rsidRDefault="00F31334" w:rsidP="00C01975">
            <w:pPr>
              <w:pStyle w:val="OTRNameTable11"/>
            </w:pPr>
            <w:r w:rsidRPr="00C01975">
              <w:t>Произведена актуализация в рамках проведения предварительных испытаний функционального обновления версии 32.14.0 ППО АСФК</w:t>
            </w:r>
          </w:p>
        </w:tc>
      </w:tr>
      <w:tr w:rsidR="00F31334" w:rsidRPr="00C01975" w14:paraId="3812834D" w14:textId="77777777" w:rsidTr="00C01975">
        <w:trPr>
          <w:cnfStyle w:val="000000100000" w:firstRow="0" w:lastRow="0" w:firstColumn="0" w:lastColumn="0" w:oddVBand="0" w:evenVBand="0" w:oddHBand="1" w:evenHBand="0" w:firstRowFirstColumn="0" w:firstRowLastColumn="0" w:lastRowFirstColumn="0" w:lastRowLastColumn="0"/>
        </w:trPr>
        <w:tc>
          <w:tcPr>
            <w:tcW w:w="439" w:type="pct"/>
            <w:vMerge/>
          </w:tcPr>
          <w:p w14:paraId="1B605DB9" w14:textId="77777777" w:rsidR="00F31334" w:rsidRPr="00C01975" w:rsidRDefault="00F31334" w:rsidP="00C01975">
            <w:pPr>
              <w:pStyle w:val="OTRNameTable11"/>
            </w:pPr>
          </w:p>
        </w:tc>
        <w:tc>
          <w:tcPr>
            <w:tcW w:w="812" w:type="pct"/>
          </w:tcPr>
          <w:p w14:paraId="5AF842B8" w14:textId="35D066E8" w:rsidR="00F31334" w:rsidRPr="00C01975" w:rsidRDefault="00F31334" w:rsidP="00C01975">
            <w:pPr>
              <w:pStyle w:val="OTRNameTable11"/>
            </w:pPr>
            <w:r>
              <w:t>18.12.2024</w:t>
            </w:r>
          </w:p>
        </w:tc>
        <w:tc>
          <w:tcPr>
            <w:tcW w:w="954" w:type="pct"/>
          </w:tcPr>
          <w:p w14:paraId="012475BF" w14:textId="72FB684F" w:rsidR="00F31334" w:rsidRPr="00C01975" w:rsidRDefault="00F31334" w:rsidP="00C01975">
            <w:pPr>
              <w:pStyle w:val="OTRNameTable11"/>
            </w:pPr>
            <w:r>
              <w:t>Касьян Д.Ю.</w:t>
            </w:r>
          </w:p>
        </w:tc>
        <w:tc>
          <w:tcPr>
            <w:tcW w:w="2795" w:type="pct"/>
          </w:tcPr>
          <w:p w14:paraId="6EC5DF40" w14:textId="70DCDF32" w:rsidR="00F31334" w:rsidRPr="00C01975" w:rsidRDefault="00222B16" w:rsidP="00C01975">
            <w:pPr>
              <w:pStyle w:val="OTRNameTable11"/>
            </w:pPr>
            <w:r>
              <w:t>Актуализирован НПА в таблице «Описание типов (маркеров) документов»</w:t>
            </w:r>
          </w:p>
        </w:tc>
      </w:tr>
    </w:tbl>
    <w:p w14:paraId="0223BACC" w14:textId="77777777" w:rsidR="00C65F76" w:rsidRDefault="00C65F76"/>
    <w:sectPr w:rsidR="00C65F76" w:rsidSect="00806CF9">
      <w:headerReference w:type="even" r:id="rId12"/>
      <w:footerReference w:type="default" r:id="rId13"/>
      <w:pgSz w:w="11909" w:h="16834"/>
      <w:pgMar w:top="1134" w:right="567" w:bottom="709" w:left="1701" w:header="567" w:footer="284" w:gutter="0"/>
      <w:pgNumType w:start="2"/>
      <w:cols w:space="6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96B823" w14:textId="77777777" w:rsidR="004E1A9D" w:rsidRDefault="004E1A9D">
      <w:r>
        <w:separator/>
      </w:r>
    </w:p>
    <w:p w14:paraId="6423024F" w14:textId="77777777" w:rsidR="004E1A9D" w:rsidRDefault="004E1A9D"/>
  </w:endnote>
  <w:endnote w:type="continuationSeparator" w:id="0">
    <w:p w14:paraId="17FE4A75" w14:textId="77777777" w:rsidR="004E1A9D" w:rsidRDefault="004E1A9D">
      <w:r>
        <w:continuationSeparator/>
      </w:r>
    </w:p>
    <w:p w14:paraId="117B1E6F" w14:textId="77777777" w:rsidR="004E1A9D" w:rsidRDefault="004E1A9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imes New Roman Полужирный">
    <w:panose1 w:val="02020803070505020304"/>
    <w:charset w:val="00"/>
    <w:family w:val="auto"/>
    <w:pitch w:val="default"/>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F3CF2B" w14:textId="77777777" w:rsidR="007B5D77" w:rsidRDefault="007B5D77">
    <w:pPr>
      <w:pStyle w:val="OTRFootercenter"/>
    </w:pPr>
    <w:r>
      <w:t>2025 г.</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398CE4" w14:textId="77777777" w:rsidR="007B5D77" w:rsidRDefault="007B5D77">
    <w:pPr>
      <w:pStyle w:val="af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0C36F3" w14:textId="77777777" w:rsidR="004E1A9D" w:rsidRDefault="004E1A9D">
      <w:r>
        <w:separator/>
      </w:r>
    </w:p>
    <w:p w14:paraId="3DA4BDB4" w14:textId="77777777" w:rsidR="004E1A9D" w:rsidRDefault="004E1A9D"/>
  </w:footnote>
  <w:footnote w:type="continuationSeparator" w:id="0">
    <w:p w14:paraId="67EF3590" w14:textId="77777777" w:rsidR="004E1A9D" w:rsidRDefault="004E1A9D">
      <w:r>
        <w:continuationSeparator/>
      </w:r>
    </w:p>
    <w:p w14:paraId="5EE6D3B7" w14:textId="77777777" w:rsidR="004E1A9D" w:rsidRDefault="004E1A9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12" w:space="0" w:color="auto"/>
        <w:left w:val="single" w:sz="12" w:space="0" w:color="auto"/>
        <w:bottom w:val="single" w:sz="12" w:space="0" w:color="auto"/>
        <w:right w:val="single" w:sz="12" w:space="0" w:color="auto"/>
      </w:tblBorders>
      <w:tblLayout w:type="fixed"/>
      <w:tblCellMar>
        <w:left w:w="57" w:type="dxa"/>
        <w:right w:w="57" w:type="dxa"/>
      </w:tblCellMar>
      <w:tblLook w:val="0000" w:firstRow="0" w:lastRow="0" w:firstColumn="0" w:lastColumn="0" w:noHBand="0" w:noVBand="0"/>
    </w:tblPr>
    <w:tblGrid>
      <w:gridCol w:w="2191"/>
      <w:gridCol w:w="6327"/>
      <w:gridCol w:w="1093"/>
    </w:tblGrid>
    <w:tr w:rsidR="007B5D77" w14:paraId="32F98E08" w14:textId="77777777">
      <w:trPr>
        <w:cantSplit/>
        <w:trHeight w:val="20"/>
      </w:trPr>
      <w:tc>
        <w:tcPr>
          <w:tcW w:w="2120" w:type="dxa"/>
          <w:tcBorders>
            <w:top w:val="single" w:sz="12" w:space="0" w:color="auto"/>
            <w:bottom w:val="single" w:sz="12" w:space="0" w:color="auto"/>
          </w:tcBorders>
          <w:vAlign w:val="center"/>
        </w:tcPr>
        <w:p w14:paraId="72586F14" w14:textId="77777777" w:rsidR="007B5D77" w:rsidRDefault="007B5D77">
          <w:pPr>
            <w:rPr>
              <w:rFonts w:eastAsia="Calibri"/>
              <w:color w:val="000000"/>
              <w:sz w:val="20"/>
              <w:szCs w:val="28"/>
            </w:rPr>
          </w:pPr>
          <w:r>
            <w:rPr>
              <w:rFonts w:eastAsia="Calibri"/>
              <w:color w:val="000000"/>
              <w:sz w:val="20"/>
              <w:szCs w:val="28"/>
            </w:rPr>
            <w:t>Наименование ИС:</w:t>
          </w:r>
        </w:p>
      </w:tc>
      <w:tc>
        <w:tcPr>
          <w:tcW w:w="7182" w:type="dxa"/>
          <w:gridSpan w:val="2"/>
          <w:tcBorders>
            <w:top w:val="single" w:sz="12" w:space="0" w:color="auto"/>
            <w:left w:val="single" w:sz="12" w:space="0" w:color="auto"/>
            <w:bottom w:val="single" w:sz="12" w:space="0" w:color="auto"/>
          </w:tcBorders>
          <w:vAlign w:val="center"/>
        </w:tcPr>
        <w:p w14:paraId="45AA57DD" w14:textId="77777777" w:rsidR="007B5D77" w:rsidRDefault="007B5D77">
          <w:pPr>
            <w:rPr>
              <w:rFonts w:eastAsia="Calibri"/>
              <w:color w:val="000000"/>
              <w:sz w:val="20"/>
              <w:szCs w:val="28"/>
            </w:rPr>
          </w:pPr>
          <w:r>
            <w:rPr>
              <w:color w:val="000000"/>
              <w:sz w:val="20"/>
              <w:szCs w:val="28"/>
            </w:rPr>
            <w:t xml:space="preserve">Автоматизированная система Федерального казначейства, </w:t>
          </w:r>
          <w:r w:rsidRPr="00DE05AB">
            <w:rPr>
              <w:color w:val="000000"/>
              <w:sz w:val="20"/>
              <w:szCs w:val="28"/>
            </w:rPr>
            <w:t>Государственная интегрированная информационная система управления общественными финансами «Электронный бюджет»</w:t>
          </w:r>
        </w:p>
      </w:tc>
    </w:tr>
    <w:tr w:rsidR="007B5D77" w14:paraId="3318CD70" w14:textId="77777777">
      <w:trPr>
        <w:cantSplit/>
        <w:trHeight w:val="20"/>
      </w:trPr>
      <w:tc>
        <w:tcPr>
          <w:tcW w:w="2120" w:type="dxa"/>
          <w:tcBorders>
            <w:top w:val="single" w:sz="12" w:space="0" w:color="auto"/>
            <w:bottom w:val="single" w:sz="12" w:space="0" w:color="auto"/>
            <w:right w:val="single" w:sz="12" w:space="0" w:color="auto"/>
          </w:tcBorders>
          <w:vAlign w:val="center"/>
        </w:tcPr>
        <w:p w14:paraId="2ACA8D18" w14:textId="77777777" w:rsidR="007B5D77" w:rsidRDefault="007B5D77">
          <w:pPr>
            <w:rPr>
              <w:rFonts w:eastAsia="Calibri"/>
              <w:color w:val="000000"/>
              <w:sz w:val="20"/>
              <w:szCs w:val="28"/>
            </w:rPr>
          </w:pPr>
          <w:r>
            <w:rPr>
              <w:rFonts w:eastAsia="Calibri"/>
              <w:color w:val="000000"/>
              <w:sz w:val="20"/>
              <w:szCs w:val="28"/>
            </w:rPr>
            <w:t>Название документа:</w:t>
          </w:r>
        </w:p>
      </w:tc>
      <w:tc>
        <w:tcPr>
          <w:tcW w:w="7182" w:type="dxa"/>
          <w:gridSpan w:val="2"/>
          <w:tcBorders>
            <w:top w:val="single" w:sz="12" w:space="0" w:color="auto"/>
            <w:left w:val="single" w:sz="12" w:space="0" w:color="auto"/>
            <w:bottom w:val="single" w:sz="12" w:space="0" w:color="auto"/>
          </w:tcBorders>
          <w:vAlign w:val="center"/>
        </w:tcPr>
        <w:p w14:paraId="3793906F" w14:textId="77777777" w:rsidR="007B5D77" w:rsidRDefault="007B5D77">
          <w:pPr>
            <w:rPr>
              <w:rFonts w:eastAsia="Calibri"/>
              <w:color w:val="000000"/>
              <w:sz w:val="20"/>
              <w:szCs w:val="28"/>
            </w:rPr>
          </w:pPr>
          <w:r>
            <w:rPr>
              <w:color w:val="000000"/>
              <w:sz w:val="20"/>
              <w:szCs w:val="28"/>
            </w:rPr>
            <w:t>Требования к форматам обмена, используемым при информационном взаимодействии между территориальными органами Федерального казначейства и участниками бюджетного процесса, неучастниками бюджетного процесса, бюджетными учреждениями, автономными учреждениями, Счетной палатой</w:t>
          </w:r>
        </w:p>
      </w:tc>
    </w:tr>
    <w:tr w:rsidR="007B5D77" w14:paraId="4CA63042" w14:textId="77777777">
      <w:trPr>
        <w:cantSplit/>
        <w:trHeight w:val="20"/>
      </w:trPr>
      <w:tc>
        <w:tcPr>
          <w:tcW w:w="2120" w:type="dxa"/>
          <w:tcBorders>
            <w:top w:val="single" w:sz="12" w:space="0" w:color="auto"/>
            <w:bottom w:val="single" w:sz="12" w:space="0" w:color="auto"/>
            <w:right w:val="single" w:sz="12" w:space="0" w:color="auto"/>
          </w:tcBorders>
          <w:vAlign w:val="center"/>
        </w:tcPr>
        <w:p w14:paraId="598E16BB" w14:textId="77777777" w:rsidR="007B5D77" w:rsidRDefault="007B5D77">
          <w:pPr>
            <w:rPr>
              <w:rFonts w:eastAsia="Calibri"/>
              <w:color w:val="000000"/>
              <w:sz w:val="20"/>
              <w:szCs w:val="28"/>
            </w:rPr>
          </w:pPr>
          <w:r>
            <w:rPr>
              <w:rFonts w:eastAsia="Calibri"/>
              <w:color w:val="000000"/>
              <w:sz w:val="20"/>
              <w:szCs w:val="28"/>
            </w:rPr>
            <w:t>Код документа:</w:t>
          </w:r>
        </w:p>
      </w:tc>
      <w:tc>
        <w:tcPr>
          <w:tcW w:w="6124" w:type="dxa"/>
          <w:tcBorders>
            <w:top w:val="single" w:sz="12" w:space="0" w:color="auto"/>
            <w:left w:val="single" w:sz="12" w:space="0" w:color="auto"/>
            <w:bottom w:val="single" w:sz="12" w:space="0" w:color="auto"/>
          </w:tcBorders>
          <w:vAlign w:val="center"/>
        </w:tcPr>
        <w:p w14:paraId="3B0AE3FE" w14:textId="77777777" w:rsidR="007B5D77" w:rsidRDefault="007B5D77">
          <w:pPr>
            <w:rPr>
              <w:rFonts w:eastAsia="Calibri"/>
              <w:color w:val="000000"/>
              <w:sz w:val="20"/>
              <w:szCs w:val="28"/>
            </w:rPr>
          </w:pPr>
          <w:r>
            <w:rPr>
              <w:rFonts w:eastAsia="Calibri"/>
              <w:color w:val="000000"/>
              <w:sz w:val="20"/>
              <w:szCs w:val="28"/>
            </w:rPr>
            <w:fldChar w:fldCharType="begin"/>
          </w:r>
          <w:r>
            <w:rPr>
              <w:rFonts w:eastAsia="Calibri"/>
              <w:color w:val="000000"/>
              <w:sz w:val="20"/>
              <w:szCs w:val="28"/>
            </w:rPr>
            <w:instrText xml:space="preserve"> DOCPROPERTY  DocCode  \* MERGEFORMAT </w:instrText>
          </w:r>
          <w:r>
            <w:rPr>
              <w:rFonts w:eastAsia="Calibri"/>
              <w:color w:val="000000"/>
              <w:sz w:val="20"/>
              <w:szCs w:val="28"/>
            </w:rPr>
            <w:fldChar w:fldCharType="separate"/>
          </w:r>
          <w:r>
            <w:rPr>
              <w:rFonts w:eastAsia="Calibri"/>
              <w:color w:val="000000"/>
              <w:sz w:val="20"/>
              <w:szCs w:val="28"/>
            </w:rPr>
            <w:t>54819512.09.01,00(02,00).ТФ.013-36.00 1(2,5)</w:t>
          </w:r>
          <w:r>
            <w:rPr>
              <w:rFonts w:eastAsia="Calibri"/>
              <w:color w:val="000000"/>
              <w:sz w:val="20"/>
              <w:szCs w:val="28"/>
            </w:rPr>
            <w:fldChar w:fldCharType="end"/>
          </w:r>
        </w:p>
      </w:tc>
      <w:tc>
        <w:tcPr>
          <w:tcW w:w="1058" w:type="dxa"/>
          <w:tcBorders>
            <w:top w:val="single" w:sz="12" w:space="0" w:color="auto"/>
            <w:left w:val="single" w:sz="12" w:space="0" w:color="auto"/>
            <w:bottom w:val="single" w:sz="12" w:space="0" w:color="auto"/>
          </w:tcBorders>
        </w:tcPr>
        <w:p w14:paraId="2BD95BDE" w14:textId="77777777" w:rsidR="007B5D77" w:rsidRDefault="007B5D77">
          <w:pPr>
            <w:rPr>
              <w:rFonts w:eastAsia="Calibri"/>
              <w:color w:val="000000"/>
              <w:sz w:val="20"/>
              <w:szCs w:val="28"/>
            </w:rPr>
          </w:pPr>
          <w:r>
            <w:rPr>
              <w:rFonts w:eastAsia="Calibri"/>
              <w:color w:val="000000"/>
              <w:sz w:val="20"/>
              <w:szCs w:val="28"/>
            </w:rPr>
            <w:t xml:space="preserve">Стр. </w:t>
          </w:r>
          <w:r>
            <w:rPr>
              <w:rFonts w:eastAsia="Calibri"/>
              <w:color w:val="000000"/>
              <w:sz w:val="20"/>
              <w:szCs w:val="28"/>
            </w:rPr>
            <w:fldChar w:fldCharType="begin"/>
          </w:r>
          <w:r>
            <w:rPr>
              <w:rFonts w:eastAsia="Calibri"/>
              <w:color w:val="000000"/>
              <w:sz w:val="20"/>
              <w:szCs w:val="28"/>
            </w:rPr>
            <w:instrText>PAGE   \* MERGEFORMAT</w:instrText>
          </w:r>
          <w:r>
            <w:rPr>
              <w:rFonts w:eastAsia="Calibri"/>
              <w:color w:val="000000"/>
              <w:sz w:val="20"/>
              <w:szCs w:val="28"/>
            </w:rPr>
            <w:fldChar w:fldCharType="separate"/>
          </w:r>
          <w:r w:rsidR="00806CF9">
            <w:rPr>
              <w:rFonts w:eastAsia="Calibri"/>
              <w:noProof/>
              <w:color w:val="000000"/>
              <w:sz w:val="20"/>
              <w:szCs w:val="28"/>
            </w:rPr>
            <w:t>2</w:t>
          </w:r>
          <w:r>
            <w:rPr>
              <w:rFonts w:eastAsia="Calibri"/>
              <w:color w:val="000000"/>
              <w:sz w:val="20"/>
              <w:szCs w:val="28"/>
            </w:rPr>
            <w:fldChar w:fldCharType="end"/>
          </w:r>
        </w:p>
      </w:tc>
    </w:tr>
  </w:tbl>
  <w:p w14:paraId="1E96414D" w14:textId="77777777" w:rsidR="007B5D77" w:rsidRDefault="007B5D77">
    <w:pPr>
      <w:pStyle w:val="afa"/>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045E8A" w14:textId="77777777" w:rsidR="007B5D77" w:rsidRDefault="007B5D77">
    <w:pPr>
      <w:pStyle w:val="GOSTTitulhead"/>
      <w:rPr>
        <w:rFonts w:ascii="Times New Roman Полужирный" w:hAnsi="Times New Roman Полужирный"/>
      </w:rPr>
    </w:pPr>
    <w:r>
      <w:rPr>
        <w:rFonts w:ascii="Times New Roman Полужирный" w:hAnsi="Times New Roman Полужирный"/>
      </w:rPr>
      <w:t>ФЕДЕРАЛЬНОЕ КАЗНАЧЕЙСТВО (КАЗНАЧЕЙСТВО РОССИИ)</w:t>
    </w:r>
  </w:p>
  <w:p w14:paraId="2BABDD67" w14:textId="77777777" w:rsidR="007B5D77" w:rsidRDefault="007B5D77">
    <w:pPr>
      <w:pStyle w:val="afa"/>
      <w:tabs>
        <w:tab w:val="clear" w:pos="4677"/>
        <w:tab w:val="clear" w:pos="9355"/>
        <w:tab w:val="left" w:pos="4331"/>
      </w:tab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D6CE4C" w14:textId="77777777" w:rsidR="007B5D77" w:rsidRDefault="007B5D77">
    <w:pPr>
      <w:pStyle w:val="afa"/>
      <w:framePr w:wrap="around" w:vAnchor="text" w:hAnchor="margin" w:xAlign="right" w:y="1"/>
      <w:rPr>
        <w:rStyle w:val="aff5"/>
      </w:rPr>
    </w:pPr>
    <w:r>
      <w:rPr>
        <w:rStyle w:val="aff5"/>
      </w:rPr>
      <w:fldChar w:fldCharType="begin"/>
    </w:r>
    <w:r>
      <w:rPr>
        <w:rStyle w:val="aff5"/>
      </w:rPr>
      <w:instrText xml:space="preserve">PAGE  </w:instrText>
    </w:r>
    <w:r>
      <w:rPr>
        <w:rStyle w:val="aff5"/>
      </w:rPr>
      <w:fldChar w:fldCharType="separate"/>
    </w:r>
    <w:r>
      <w:rPr>
        <w:rStyle w:val="aff5"/>
      </w:rPr>
      <w:t>2</w:t>
    </w:r>
    <w:r>
      <w:rPr>
        <w:rStyle w:val="aff5"/>
      </w:rPr>
      <w:fldChar w:fldCharType="end"/>
    </w:r>
  </w:p>
  <w:p w14:paraId="38B52415" w14:textId="77777777" w:rsidR="007B5D77" w:rsidRDefault="007B5D77">
    <w:pPr>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432823"/>
    <w:multiLevelType w:val="hybridMultilevel"/>
    <w:tmpl w:val="F08E3854"/>
    <w:lvl w:ilvl="0" w:tplc="A412B280">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1">
    <w:nsid w:val="03AF7EBA"/>
    <w:multiLevelType w:val="hybridMultilevel"/>
    <w:tmpl w:val="E0965B76"/>
    <w:lvl w:ilvl="0" w:tplc="A412B28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
    <w:nsid w:val="04E31E2F"/>
    <w:multiLevelType w:val="hybridMultilevel"/>
    <w:tmpl w:val="5B7C02FA"/>
    <w:lvl w:ilvl="0" w:tplc="A412B280">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3">
    <w:nsid w:val="060E72D3"/>
    <w:multiLevelType w:val="hybridMultilevel"/>
    <w:tmpl w:val="C51C5F8A"/>
    <w:lvl w:ilvl="0" w:tplc="9AE239C6">
      <w:start w:val="1"/>
      <w:numFmt w:val="decimal"/>
      <w:pStyle w:val="3"/>
      <w:lvlText w:val="%1."/>
      <w:lvlJc w:val="left"/>
      <w:pPr>
        <w:tabs>
          <w:tab w:val="num" w:pos="926"/>
        </w:tabs>
        <w:ind w:left="926" w:hanging="360"/>
      </w:pPr>
    </w:lvl>
    <w:lvl w:ilvl="1" w:tplc="E57A39BE">
      <w:start w:val="1"/>
      <w:numFmt w:val="bullet"/>
      <w:lvlText w:val="o"/>
      <w:lvlJc w:val="left"/>
      <w:pPr>
        <w:ind w:left="1440" w:hanging="360"/>
      </w:pPr>
      <w:rPr>
        <w:rFonts w:ascii="Courier New" w:eastAsia="Courier New" w:hAnsi="Courier New" w:cs="Courier New" w:hint="default"/>
      </w:rPr>
    </w:lvl>
    <w:lvl w:ilvl="2" w:tplc="968CE718">
      <w:start w:val="1"/>
      <w:numFmt w:val="bullet"/>
      <w:lvlText w:val="§"/>
      <w:lvlJc w:val="left"/>
      <w:pPr>
        <w:ind w:left="2160" w:hanging="360"/>
      </w:pPr>
      <w:rPr>
        <w:rFonts w:ascii="Wingdings" w:eastAsia="Wingdings" w:hAnsi="Wingdings" w:cs="Wingdings" w:hint="default"/>
      </w:rPr>
    </w:lvl>
    <w:lvl w:ilvl="3" w:tplc="1BBC4542">
      <w:start w:val="1"/>
      <w:numFmt w:val="bullet"/>
      <w:lvlText w:val="·"/>
      <w:lvlJc w:val="left"/>
      <w:pPr>
        <w:ind w:left="2880" w:hanging="360"/>
      </w:pPr>
      <w:rPr>
        <w:rFonts w:ascii="Symbol" w:eastAsia="Symbol" w:hAnsi="Symbol" w:cs="Symbol" w:hint="default"/>
      </w:rPr>
    </w:lvl>
    <w:lvl w:ilvl="4" w:tplc="52BEC51A">
      <w:start w:val="1"/>
      <w:numFmt w:val="bullet"/>
      <w:lvlText w:val="o"/>
      <w:lvlJc w:val="left"/>
      <w:pPr>
        <w:ind w:left="3600" w:hanging="360"/>
      </w:pPr>
      <w:rPr>
        <w:rFonts w:ascii="Courier New" w:eastAsia="Courier New" w:hAnsi="Courier New" w:cs="Courier New" w:hint="default"/>
      </w:rPr>
    </w:lvl>
    <w:lvl w:ilvl="5" w:tplc="17FC72AE">
      <w:start w:val="1"/>
      <w:numFmt w:val="bullet"/>
      <w:lvlText w:val="§"/>
      <w:lvlJc w:val="left"/>
      <w:pPr>
        <w:ind w:left="4320" w:hanging="360"/>
      </w:pPr>
      <w:rPr>
        <w:rFonts w:ascii="Wingdings" w:eastAsia="Wingdings" w:hAnsi="Wingdings" w:cs="Wingdings" w:hint="default"/>
      </w:rPr>
    </w:lvl>
    <w:lvl w:ilvl="6" w:tplc="0D6E7378">
      <w:start w:val="1"/>
      <w:numFmt w:val="bullet"/>
      <w:lvlText w:val="·"/>
      <w:lvlJc w:val="left"/>
      <w:pPr>
        <w:ind w:left="5040" w:hanging="360"/>
      </w:pPr>
      <w:rPr>
        <w:rFonts w:ascii="Symbol" w:eastAsia="Symbol" w:hAnsi="Symbol" w:cs="Symbol" w:hint="default"/>
      </w:rPr>
    </w:lvl>
    <w:lvl w:ilvl="7" w:tplc="4104AB12">
      <w:start w:val="1"/>
      <w:numFmt w:val="bullet"/>
      <w:lvlText w:val="o"/>
      <w:lvlJc w:val="left"/>
      <w:pPr>
        <w:ind w:left="5760" w:hanging="360"/>
      </w:pPr>
      <w:rPr>
        <w:rFonts w:ascii="Courier New" w:eastAsia="Courier New" w:hAnsi="Courier New" w:cs="Courier New" w:hint="default"/>
      </w:rPr>
    </w:lvl>
    <w:lvl w:ilvl="8" w:tplc="6AD26768">
      <w:start w:val="1"/>
      <w:numFmt w:val="bullet"/>
      <w:lvlText w:val="§"/>
      <w:lvlJc w:val="left"/>
      <w:pPr>
        <w:ind w:left="6480" w:hanging="360"/>
      </w:pPr>
      <w:rPr>
        <w:rFonts w:ascii="Wingdings" w:eastAsia="Wingdings" w:hAnsi="Wingdings" w:cs="Wingdings" w:hint="default"/>
      </w:rPr>
    </w:lvl>
  </w:abstractNum>
  <w:abstractNum w:abstractNumId="4">
    <w:nsid w:val="08B535DA"/>
    <w:multiLevelType w:val="hybridMultilevel"/>
    <w:tmpl w:val="4F942F74"/>
    <w:lvl w:ilvl="0" w:tplc="A412B28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
    <w:nsid w:val="0D646D3E"/>
    <w:multiLevelType w:val="hybridMultilevel"/>
    <w:tmpl w:val="436841CC"/>
    <w:lvl w:ilvl="0" w:tplc="852A02BC">
      <w:start w:val="1"/>
      <w:numFmt w:val="bullet"/>
      <w:pStyle w:val="OTRTableListmark"/>
      <w:lvlText w:val="–"/>
      <w:lvlJc w:val="left"/>
      <w:pPr>
        <w:tabs>
          <w:tab w:val="num" w:pos="284"/>
        </w:tabs>
        <w:ind w:left="284" w:hanging="227"/>
      </w:pPr>
      <w:rPr>
        <w:rFonts w:ascii="Verdana" w:hAnsi="Verdana" w:hint="default"/>
        <w:color w:val="auto"/>
        <w:sz w:val="24"/>
      </w:rPr>
    </w:lvl>
    <w:lvl w:ilvl="1" w:tplc="359E6C08">
      <w:start w:val="1"/>
      <w:numFmt w:val="bullet"/>
      <w:lvlText w:val="―"/>
      <w:lvlJc w:val="left"/>
      <w:pPr>
        <w:tabs>
          <w:tab w:val="num" w:pos="510"/>
        </w:tabs>
        <w:ind w:left="510" w:hanging="226"/>
      </w:pPr>
      <w:rPr>
        <w:rFonts w:ascii="Verdana" w:hAnsi="Verdana" w:hint="default"/>
        <w:color w:val="auto"/>
        <w:sz w:val="16"/>
      </w:rPr>
    </w:lvl>
    <w:lvl w:ilvl="2" w:tplc="0DCA3B34">
      <w:start w:val="1"/>
      <w:numFmt w:val="bullet"/>
      <w:lvlText w:val="–"/>
      <w:lvlJc w:val="left"/>
      <w:pPr>
        <w:tabs>
          <w:tab w:val="num" w:pos="794"/>
        </w:tabs>
        <w:ind w:left="794" w:hanging="284"/>
      </w:pPr>
      <w:rPr>
        <w:rFonts w:ascii="Verdana" w:hAnsi="Verdana" w:hint="default"/>
        <w:b/>
        <w:i w:val="0"/>
        <w:sz w:val="24"/>
      </w:rPr>
    </w:lvl>
    <w:lvl w:ilvl="3" w:tplc="8AD46BFE">
      <w:start w:val="1"/>
      <w:numFmt w:val="bullet"/>
      <w:lvlText w:val="–"/>
      <w:lvlJc w:val="left"/>
      <w:pPr>
        <w:tabs>
          <w:tab w:val="num" w:pos="1745"/>
        </w:tabs>
        <w:ind w:left="1745" w:hanging="283"/>
      </w:pPr>
      <w:rPr>
        <w:rFonts w:ascii="Verdana" w:hAnsi="Verdana" w:hint="default"/>
      </w:rPr>
    </w:lvl>
    <w:lvl w:ilvl="4" w:tplc="4F26F314">
      <w:start w:val="1"/>
      <w:numFmt w:val="bullet"/>
      <w:lvlText w:val=""/>
      <w:lvlJc w:val="left"/>
      <w:pPr>
        <w:tabs>
          <w:tab w:val="num" w:pos="2274"/>
        </w:tabs>
        <w:ind w:left="2274" w:hanging="360"/>
      </w:pPr>
      <w:rPr>
        <w:rFonts w:ascii="Symbol" w:hAnsi="Symbol" w:hint="default"/>
      </w:rPr>
    </w:lvl>
    <w:lvl w:ilvl="5" w:tplc="C7BABD72">
      <w:start w:val="1"/>
      <w:numFmt w:val="bullet"/>
      <w:lvlText w:val=""/>
      <w:lvlJc w:val="left"/>
      <w:pPr>
        <w:tabs>
          <w:tab w:val="num" w:pos="2634"/>
        </w:tabs>
        <w:ind w:left="2634" w:hanging="360"/>
      </w:pPr>
      <w:rPr>
        <w:rFonts w:ascii="Wingdings" w:hAnsi="Wingdings" w:hint="default"/>
      </w:rPr>
    </w:lvl>
    <w:lvl w:ilvl="6" w:tplc="6D5CF494">
      <w:start w:val="1"/>
      <w:numFmt w:val="bullet"/>
      <w:lvlText w:val=""/>
      <w:lvlJc w:val="left"/>
      <w:pPr>
        <w:tabs>
          <w:tab w:val="num" w:pos="2994"/>
        </w:tabs>
        <w:ind w:left="2994" w:hanging="360"/>
      </w:pPr>
      <w:rPr>
        <w:rFonts w:ascii="Wingdings" w:hAnsi="Wingdings" w:hint="default"/>
      </w:rPr>
    </w:lvl>
    <w:lvl w:ilvl="7" w:tplc="5264388A">
      <w:start w:val="1"/>
      <w:numFmt w:val="bullet"/>
      <w:lvlText w:val=""/>
      <w:lvlJc w:val="left"/>
      <w:pPr>
        <w:tabs>
          <w:tab w:val="num" w:pos="3354"/>
        </w:tabs>
        <w:ind w:left="3354" w:hanging="360"/>
      </w:pPr>
      <w:rPr>
        <w:rFonts w:ascii="Symbol" w:hAnsi="Symbol" w:hint="default"/>
      </w:rPr>
    </w:lvl>
    <w:lvl w:ilvl="8" w:tplc="7EB0C086">
      <w:start w:val="1"/>
      <w:numFmt w:val="bullet"/>
      <w:lvlText w:val=""/>
      <w:lvlJc w:val="left"/>
      <w:pPr>
        <w:tabs>
          <w:tab w:val="num" w:pos="3714"/>
        </w:tabs>
        <w:ind w:left="3714" w:hanging="360"/>
      </w:pPr>
      <w:rPr>
        <w:rFonts w:ascii="Symbol" w:hAnsi="Symbol" w:hint="default"/>
      </w:rPr>
    </w:lvl>
  </w:abstractNum>
  <w:abstractNum w:abstractNumId="6">
    <w:nsid w:val="0D9C3E8E"/>
    <w:multiLevelType w:val="hybridMultilevel"/>
    <w:tmpl w:val="32B46A0E"/>
    <w:lvl w:ilvl="0" w:tplc="A412B280">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7">
    <w:nsid w:val="0F457B08"/>
    <w:multiLevelType w:val="hybridMultilevel"/>
    <w:tmpl w:val="61125268"/>
    <w:lvl w:ilvl="0" w:tplc="D452D0FE">
      <w:start w:val="1"/>
      <w:numFmt w:val="bullet"/>
      <w:pStyle w:val="30"/>
      <w:lvlText w:val=""/>
      <w:lvlJc w:val="left"/>
      <w:pPr>
        <w:tabs>
          <w:tab w:val="num" w:pos="926"/>
        </w:tabs>
        <w:ind w:left="926" w:hanging="360"/>
      </w:pPr>
      <w:rPr>
        <w:rFonts w:ascii="Symbol" w:hAnsi="Symbol" w:cs="Symbol" w:hint="default"/>
      </w:rPr>
    </w:lvl>
    <w:lvl w:ilvl="1" w:tplc="2AAC5AE0">
      <w:start w:val="1"/>
      <w:numFmt w:val="bullet"/>
      <w:lvlText w:val="o"/>
      <w:lvlJc w:val="left"/>
      <w:pPr>
        <w:ind w:left="1440" w:hanging="360"/>
      </w:pPr>
      <w:rPr>
        <w:rFonts w:ascii="Courier New" w:eastAsia="Courier New" w:hAnsi="Courier New" w:cs="Courier New" w:hint="default"/>
      </w:rPr>
    </w:lvl>
    <w:lvl w:ilvl="2" w:tplc="A86CB856">
      <w:start w:val="1"/>
      <w:numFmt w:val="bullet"/>
      <w:lvlText w:val="§"/>
      <w:lvlJc w:val="left"/>
      <w:pPr>
        <w:ind w:left="2160" w:hanging="360"/>
      </w:pPr>
      <w:rPr>
        <w:rFonts w:ascii="Wingdings" w:eastAsia="Wingdings" w:hAnsi="Wingdings" w:cs="Wingdings" w:hint="default"/>
      </w:rPr>
    </w:lvl>
    <w:lvl w:ilvl="3" w:tplc="54ACBFBE">
      <w:start w:val="1"/>
      <w:numFmt w:val="bullet"/>
      <w:lvlText w:val="·"/>
      <w:lvlJc w:val="left"/>
      <w:pPr>
        <w:ind w:left="2880" w:hanging="360"/>
      </w:pPr>
      <w:rPr>
        <w:rFonts w:ascii="Symbol" w:eastAsia="Symbol" w:hAnsi="Symbol" w:cs="Symbol" w:hint="default"/>
      </w:rPr>
    </w:lvl>
    <w:lvl w:ilvl="4" w:tplc="862A6D36">
      <w:start w:val="1"/>
      <w:numFmt w:val="bullet"/>
      <w:lvlText w:val="o"/>
      <w:lvlJc w:val="left"/>
      <w:pPr>
        <w:ind w:left="3600" w:hanging="360"/>
      </w:pPr>
      <w:rPr>
        <w:rFonts w:ascii="Courier New" w:eastAsia="Courier New" w:hAnsi="Courier New" w:cs="Courier New" w:hint="default"/>
      </w:rPr>
    </w:lvl>
    <w:lvl w:ilvl="5" w:tplc="51326EF2">
      <w:start w:val="1"/>
      <w:numFmt w:val="bullet"/>
      <w:lvlText w:val="§"/>
      <w:lvlJc w:val="left"/>
      <w:pPr>
        <w:ind w:left="4320" w:hanging="360"/>
      </w:pPr>
      <w:rPr>
        <w:rFonts w:ascii="Wingdings" w:eastAsia="Wingdings" w:hAnsi="Wingdings" w:cs="Wingdings" w:hint="default"/>
      </w:rPr>
    </w:lvl>
    <w:lvl w:ilvl="6" w:tplc="DB6E8430">
      <w:start w:val="1"/>
      <w:numFmt w:val="bullet"/>
      <w:lvlText w:val="·"/>
      <w:lvlJc w:val="left"/>
      <w:pPr>
        <w:ind w:left="5040" w:hanging="360"/>
      </w:pPr>
      <w:rPr>
        <w:rFonts w:ascii="Symbol" w:eastAsia="Symbol" w:hAnsi="Symbol" w:cs="Symbol" w:hint="default"/>
      </w:rPr>
    </w:lvl>
    <w:lvl w:ilvl="7" w:tplc="BCD27ABA">
      <w:start w:val="1"/>
      <w:numFmt w:val="bullet"/>
      <w:lvlText w:val="o"/>
      <w:lvlJc w:val="left"/>
      <w:pPr>
        <w:ind w:left="5760" w:hanging="360"/>
      </w:pPr>
      <w:rPr>
        <w:rFonts w:ascii="Courier New" w:eastAsia="Courier New" w:hAnsi="Courier New" w:cs="Courier New" w:hint="default"/>
      </w:rPr>
    </w:lvl>
    <w:lvl w:ilvl="8" w:tplc="BE8692AC">
      <w:start w:val="1"/>
      <w:numFmt w:val="bullet"/>
      <w:lvlText w:val="§"/>
      <w:lvlJc w:val="left"/>
      <w:pPr>
        <w:ind w:left="6480" w:hanging="360"/>
      </w:pPr>
      <w:rPr>
        <w:rFonts w:ascii="Wingdings" w:eastAsia="Wingdings" w:hAnsi="Wingdings" w:cs="Wingdings" w:hint="default"/>
      </w:rPr>
    </w:lvl>
  </w:abstractNum>
  <w:abstractNum w:abstractNumId="8">
    <w:nsid w:val="11EE1C91"/>
    <w:multiLevelType w:val="hybridMultilevel"/>
    <w:tmpl w:val="35E4F186"/>
    <w:lvl w:ilvl="0" w:tplc="A412B28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9">
    <w:nsid w:val="15257125"/>
    <w:multiLevelType w:val="multilevel"/>
    <w:tmpl w:val="4DEA75E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756"/>
        </w:tabs>
        <w:ind w:left="756" w:hanging="576"/>
      </w:pPr>
      <w:rPr>
        <w:rFonts w:hint="default"/>
      </w:rPr>
    </w:lvl>
    <w:lvl w:ilvl="2">
      <w:start w:val="1"/>
      <w:numFmt w:val="decimal"/>
      <w:lvlText w:val="%1.%2.%3"/>
      <w:lvlJc w:val="left"/>
      <w:pPr>
        <w:tabs>
          <w:tab w:val="num" w:pos="646"/>
        </w:tabs>
        <w:ind w:left="646" w:hanging="646"/>
      </w:pPr>
      <w:rPr>
        <w:rFonts w:hint="default"/>
      </w:rPr>
    </w:lvl>
    <w:lvl w:ilvl="3">
      <w:start w:val="1"/>
      <w:numFmt w:val="decimal"/>
      <w:lvlText w:val="%1.%2.%3.%4"/>
      <w:lvlJc w:val="left"/>
      <w:pPr>
        <w:tabs>
          <w:tab w:val="num" w:pos="864"/>
        </w:tabs>
        <w:ind w:left="864" w:hanging="864"/>
      </w:pPr>
      <w:rPr>
        <w:rFonts w:hint="default"/>
        <w:b w:val="0"/>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nsid w:val="1F1B76D1"/>
    <w:multiLevelType w:val="hybridMultilevel"/>
    <w:tmpl w:val="0832BC36"/>
    <w:lvl w:ilvl="0" w:tplc="A412B280">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11">
    <w:nsid w:val="1FD9114C"/>
    <w:multiLevelType w:val="multilevel"/>
    <w:tmpl w:val="8DE86BA8"/>
    <w:lvl w:ilvl="0">
      <w:start w:val="1"/>
      <w:numFmt w:val="decimal"/>
      <w:pStyle w:val="OTRTableListNum"/>
      <w:lvlText w:val="%1."/>
      <w:lvlJc w:val="left"/>
      <w:pPr>
        <w:tabs>
          <w:tab w:val="num" w:pos="284"/>
        </w:tabs>
        <w:ind w:left="284" w:hanging="284"/>
      </w:pPr>
      <w:rPr>
        <w:rFonts w:ascii="Times New Roman" w:hAnsi="Times New Roman" w:hint="default"/>
        <w:sz w:val="22"/>
        <w:szCs w:val="22"/>
      </w:rPr>
    </w:lvl>
    <w:lvl w:ilvl="1">
      <w:start w:val="1"/>
      <w:numFmt w:val="decimal"/>
      <w:lvlText w:val="%1.%2."/>
      <w:lvlJc w:val="left"/>
      <w:pPr>
        <w:tabs>
          <w:tab w:val="num" w:pos="567"/>
        </w:tabs>
        <w:ind w:left="709" w:hanging="425"/>
      </w:pPr>
      <w:rPr>
        <w:rFonts w:ascii="Times New Roman" w:hAnsi="Times New Roman" w:hint="default"/>
        <w:sz w:val="24"/>
        <w:szCs w:val="24"/>
      </w:rPr>
    </w:lvl>
    <w:lvl w:ilvl="2">
      <w:start w:val="1"/>
      <w:numFmt w:val="decimal"/>
      <w:lvlText w:val="%2.%1.%3."/>
      <w:lvlJc w:val="left"/>
      <w:pPr>
        <w:tabs>
          <w:tab w:val="num" w:pos="1134"/>
        </w:tabs>
        <w:ind w:left="1276" w:hanging="567"/>
      </w:pPr>
      <w:rPr>
        <w:rFonts w:ascii="Times New Roman" w:hAnsi="Times New Roman" w:hint="default"/>
        <w:sz w:val="24"/>
        <w:szCs w:val="24"/>
      </w:rPr>
    </w:lvl>
    <w:lvl w:ilvl="3">
      <w:start w:val="1"/>
      <w:numFmt w:val="decimal"/>
      <w:lvlText w:val="%1.%2.%3.%4."/>
      <w:lvlJc w:val="left"/>
      <w:pPr>
        <w:tabs>
          <w:tab w:val="num" w:pos="2367"/>
        </w:tabs>
        <w:ind w:left="2295" w:hanging="648"/>
      </w:pPr>
      <w:rPr>
        <w:rFonts w:hint="default"/>
      </w:rPr>
    </w:lvl>
    <w:lvl w:ilvl="4">
      <w:start w:val="1"/>
      <w:numFmt w:val="decimal"/>
      <w:lvlText w:val="%1.%2.%3.%4.%5."/>
      <w:lvlJc w:val="left"/>
      <w:pPr>
        <w:tabs>
          <w:tab w:val="num" w:pos="3087"/>
        </w:tabs>
        <w:ind w:left="2799" w:hanging="792"/>
      </w:pPr>
      <w:rPr>
        <w:rFonts w:hint="default"/>
      </w:rPr>
    </w:lvl>
    <w:lvl w:ilvl="5">
      <w:start w:val="1"/>
      <w:numFmt w:val="decimal"/>
      <w:lvlText w:val="%1.%2.%3.%4.%5.%6."/>
      <w:lvlJc w:val="left"/>
      <w:pPr>
        <w:tabs>
          <w:tab w:val="num" w:pos="3447"/>
        </w:tabs>
        <w:ind w:left="3303" w:hanging="936"/>
      </w:pPr>
      <w:rPr>
        <w:rFonts w:hint="default"/>
      </w:rPr>
    </w:lvl>
    <w:lvl w:ilvl="6">
      <w:start w:val="1"/>
      <w:numFmt w:val="decimal"/>
      <w:lvlText w:val="%1.%2.%3.%4.%5.%6.%7."/>
      <w:lvlJc w:val="left"/>
      <w:pPr>
        <w:tabs>
          <w:tab w:val="num" w:pos="4167"/>
        </w:tabs>
        <w:ind w:left="3807" w:hanging="1080"/>
      </w:pPr>
      <w:rPr>
        <w:rFonts w:hint="default"/>
      </w:rPr>
    </w:lvl>
    <w:lvl w:ilvl="7">
      <w:start w:val="1"/>
      <w:numFmt w:val="decimal"/>
      <w:lvlText w:val="%1.%2.%3.%4.%5.%6.%7.%8."/>
      <w:lvlJc w:val="left"/>
      <w:pPr>
        <w:tabs>
          <w:tab w:val="num" w:pos="4527"/>
        </w:tabs>
        <w:ind w:left="4311" w:hanging="1224"/>
      </w:pPr>
      <w:rPr>
        <w:rFonts w:hint="default"/>
      </w:rPr>
    </w:lvl>
    <w:lvl w:ilvl="8">
      <w:start w:val="1"/>
      <w:numFmt w:val="decimal"/>
      <w:lvlText w:val="%1.%2.%3.%4.%5.%6.%7.%8.%9."/>
      <w:lvlJc w:val="left"/>
      <w:pPr>
        <w:tabs>
          <w:tab w:val="num" w:pos="5247"/>
        </w:tabs>
        <w:ind w:left="4887" w:hanging="1440"/>
      </w:pPr>
      <w:rPr>
        <w:rFonts w:hint="default"/>
      </w:rPr>
    </w:lvl>
  </w:abstractNum>
  <w:abstractNum w:abstractNumId="12">
    <w:nsid w:val="1FF70FB6"/>
    <w:multiLevelType w:val="hybridMultilevel"/>
    <w:tmpl w:val="D8D4D476"/>
    <w:lvl w:ilvl="0" w:tplc="72ACCF34">
      <w:start w:val="1"/>
      <w:numFmt w:val="decimal"/>
      <w:pStyle w:val="a"/>
      <w:lvlText w:val="%1."/>
      <w:lvlJc w:val="left"/>
      <w:pPr>
        <w:tabs>
          <w:tab w:val="num" w:pos="360"/>
        </w:tabs>
        <w:ind w:left="360" w:hanging="360"/>
      </w:pPr>
    </w:lvl>
    <w:lvl w:ilvl="1" w:tplc="899A4940">
      <w:start w:val="1"/>
      <w:numFmt w:val="bullet"/>
      <w:lvlText w:val="o"/>
      <w:lvlJc w:val="left"/>
      <w:pPr>
        <w:ind w:left="1440" w:hanging="360"/>
      </w:pPr>
      <w:rPr>
        <w:rFonts w:ascii="Courier New" w:eastAsia="Courier New" w:hAnsi="Courier New" w:cs="Courier New" w:hint="default"/>
      </w:rPr>
    </w:lvl>
    <w:lvl w:ilvl="2" w:tplc="9350EF6A">
      <w:start w:val="1"/>
      <w:numFmt w:val="bullet"/>
      <w:lvlText w:val="§"/>
      <w:lvlJc w:val="left"/>
      <w:pPr>
        <w:ind w:left="2160" w:hanging="360"/>
      </w:pPr>
      <w:rPr>
        <w:rFonts w:ascii="Wingdings" w:eastAsia="Wingdings" w:hAnsi="Wingdings" w:cs="Wingdings" w:hint="default"/>
      </w:rPr>
    </w:lvl>
    <w:lvl w:ilvl="3" w:tplc="753CF4A4">
      <w:start w:val="1"/>
      <w:numFmt w:val="bullet"/>
      <w:lvlText w:val="·"/>
      <w:lvlJc w:val="left"/>
      <w:pPr>
        <w:ind w:left="2880" w:hanging="360"/>
      </w:pPr>
      <w:rPr>
        <w:rFonts w:ascii="Symbol" w:eastAsia="Symbol" w:hAnsi="Symbol" w:cs="Symbol" w:hint="default"/>
      </w:rPr>
    </w:lvl>
    <w:lvl w:ilvl="4" w:tplc="E440183E">
      <w:start w:val="1"/>
      <w:numFmt w:val="bullet"/>
      <w:lvlText w:val="o"/>
      <w:lvlJc w:val="left"/>
      <w:pPr>
        <w:ind w:left="3600" w:hanging="360"/>
      </w:pPr>
      <w:rPr>
        <w:rFonts w:ascii="Courier New" w:eastAsia="Courier New" w:hAnsi="Courier New" w:cs="Courier New" w:hint="default"/>
      </w:rPr>
    </w:lvl>
    <w:lvl w:ilvl="5" w:tplc="42D429D0">
      <w:start w:val="1"/>
      <w:numFmt w:val="bullet"/>
      <w:lvlText w:val="§"/>
      <w:lvlJc w:val="left"/>
      <w:pPr>
        <w:ind w:left="4320" w:hanging="360"/>
      </w:pPr>
      <w:rPr>
        <w:rFonts w:ascii="Wingdings" w:eastAsia="Wingdings" w:hAnsi="Wingdings" w:cs="Wingdings" w:hint="default"/>
      </w:rPr>
    </w:lvl>
    <w:lvl w:ilvl="6" w:tplc="5BF41C5C">
      <w:start w:val="1"/>
      <w:numFmt w:val="bullet"/>
      <w:lvlText w:val="·"/>
      <w:lvlJc w:val="left"/>
      <w:pPr>
        <w:ind w:left="5040" w:hanging="360"/>
      </w:pPr>
      <w:rPr>
        <w:rFonts w:ascii="Symbol" w:eastAsia="Symbol" w:hAnsi="Symbol" w:cs="Symbol" w:hint="default"/>
      </w:rPr>
    </w:lvl>
    <w:lvl w:ilvl="7" w:tplc="4D0C4542">
      <w:start w:val="1"/>
      <w:numFmt w:val="bullet"/>
      <w:lvlText w:val="o"/>
      <w:lvlJc w:val="left"/>
      <w:pPr>
        <w:ind w:left="5760" w:hanging="360"/>
      </w:pPr>
      <w:rPr>
        <w:rFonts w:ascii="Courier New" w:eastAsia="Courier New" w:hAnsi="Courier New" w:cs="Courier New" w:hint="default"/>
      </w:rPr>
    </w:lvl>
    <w:lvl w:ilvl="8" w:tplc="87A8B370">
      <w:start w:val="1"/>
      <w:numFmt w:val="bullet"/>
      <w:lvlText w:val="§"/>
      <w:lvlJc w:val="left"/>
      <w:pPr>
        <w:ind w:left="6480" w:hanging="360"/>
      </w:pPr>
      <w:rPr>
        <w:rFonts w:ascii="Wingdings" w:eastAsia="Wingdings" w:hAnsi="Wingdings" w:cs="Wingdings" w:hint="default"/>
      </w:rPr>
    </w:lvl>
  </w:abstractNum>
  <w:abstractNum w:abstractNumId="13">
    <w:nsid w:val="20C96B52"/>
    <w:multiLevelType w:val="hybridMultilevel"/>
    <w:tmpl w:val="04CC5374"/>
    <w:lvl w:ilvl="0" w:tplc="DDF8FC78">
      <w:start w:val="1"/>
      <w:numFmt w:val="bullet"/>
      <w:pStyle w:val="4"/>
      <w:lvlText w:val=""/>
      <w:lvlJc w:val="left"/>
      <w:pPr>
        <w:tabs>
          <w:tab w:val="num" w:pos="1209"/>
        </w:tabs>
        <w:ind w:left="1209" w:hanging="360"/>
      </w:pPr>
      <w:rPr>
        <w:rFonts w:ascii="Symbol" w:hAnsi="Symbol" w:hint="default"/>
      </w:rPr>
    </w:lvl>
    <w:lvl w:ilvl="1" w:tplc="1338B598">
      <w:start w:val="1"/>
      <w:numFmt w:val="bullet"/>
      <w:lvlText w:val="o"/>
      <w:lvlJc w:val="left"/>
      <w:pPr>
        <w:ind w:left="1440" w:hanging="360"/>
      </w:pPr>
      <w:rPr>
        <w:rFonts w:ascii="Courier New" w:eastAsia="Courier New" w:hAnsi="Courier New" w:cs="Courier New" w:hint="default"/>
      </w:rPr>
    </w:lvl>
    <w:lvl w:ilvl="2" w:tplc="2F08CD36">
      <w:start w:val="1"/>
      <w:numFmt w:val="bullet"/>
      <w:lvlText w:val="§"/>
      <w:lvlJc w:val="left"/>
      <w:pPr>
        <w:ind w:left="2160" w:hanging="360"/>
      </w:pPr>
      <w:rPr>
        <w:rFonts w:ascii="Wingdings" w:eastAsia="Wingdings" w:hAnsi="Wingdings" w:cs="Wingdings" w:hint="default"/>
      </w:rPr>
    </w:lvl>
    <w:lvl w:ilvl="3" w:tplc="3800CCF0">
      <w:start w:val="1"/>
      <w:numFmt w:val="bullet"/>
      <w:lvlText w:val="·"/>
      <w:lvlJc w:val="left"/>
      <w:pPr>
        <w:ind w:left="2880" w:hanging="360"/>
      </w:pPr>
      <w:rPr>
        <w:rFonts w:ascii="Symbol" w:eastAsia="Symbol" w:hAnsi="Symbol" w:cs="Symbol" w:hint="default"/>
      </w:rPr>
    </w:lvl>
    <w:lvl w:ilvl="4" w:tplc="C7440616">
      <w:start w:val="1"/>
      <w:numFmt w:val="bullet"/>
      <w:lvlText w:val="o"/>
      <w:lvlJc w:val="left"/>
      <w:pPr>
        <w:ind w:left="3600" w:hanging="360"/>
      </w:pPr>
      <w:rPr>
        <w:rFonts w:ascii="Courier New" w:eastAsia="Courier New" w:hAnsi="Courier New" w:cs="Courier New" w:hint="default"/>
      </w:rPr>
    </w:lvl>
    <w:lvl w:ilvl="5" w:tplc="BCEEA270">
      <w:start w:val="1"/>
      <w:numFmt w:val="bullet"/>
      <w:lvlText w:val="§"/>
      <w:lvlJc w:val="left"/>
      <w:pPr>
        <w:ind w:left="4320" w:hanging="360"/>
      </w:pPr>
      <w:rPr>
        <w:rFonts w:ascii="Wingdings" w:eastAsia="Wingdings" w:hAnsi="Wingdings" w:cs="Wingdings" w:hint="default"/>
      </w:rPr>
    </w:lvl>
    <w:lvl w:ilvl="6" w:tplc="277C4BB0">
      <w:start w:val="1"/>
      <w:numFmt w:val="bullet"/>
      <w:lvlText w:val="·"/>
      <w:lvlJc w:val="left"/>
      <w:pPr>
        <w:ind w:left="5040" w:hanging="360"/>
      </w:pPr>
      <w:rPr>
        <w:rFonts w:ascii="Symbol" w:eastAsia="Symbol" w:hAnsi="Symbol" w:cs="Symbol" w:hint="default"/>
      </w:rPr>
    </w:lvl>
    <w:lvl w:ilvl="7" w:tplc="20D043AE">
      <w:start w:val="1"/>
      <w:numFmt w:val="bullet"/>
      <w:lvlText w:val="o"/>
      <w:lvlJc w:val="left"/>
      <w:pPr>
        <w:ind w:left="5760" w:hanging="360"/>
      </w:pPr>
      <w:rPr>
        <w:rFonts w:ascii="Courier New" w:eastAsia="Courier New" w:hAnsi="Courier New" w:cs="Courier New" w:hint="default"/>
      </w:rPr>
    </w:lvl>
    <w:lvl w:ilvl="8" w:tplc="D5F2442E">
      <w:start w:val="1"/>
      <w:numFmt w:val="bullet"/>
      <w:lvlText w:val="§"/>
      <w:lvlJc w:val="left"/>
      <w:pPr>
        <w:ind w:left="6480" w:hanging="360"/>
      </w:pPr>
      <w:rPr>
        <w:rFonts w:ascii="Wingdings" w:eastAsia="Wingdings" w:hAnsi="Wingdings" w:cs="Wingdings" w:hint="default"/>
      </w:rPr>
    </w:lvl>
  </w:abstractNum>
  <w:abstractNum w:abstractNumId="14">
    <w:nsid w:val="218647FD"/>
    <w:multiLevelType w:val="hybridMultilevel"/>
    <w:tmpl w:val="EDAA4E9E"/>
    <w:lvl w:ilvl="0" w:tplc="A412B280">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15">
    <w:nsid w:val="24EB15C6"/>
    <w:multiLevelType w:val="hybridMultilevel"/>
    <w:tmpl w:val="1B04B45A"/>
    <w:styleLink w:val="a0"/>
    <w:lvl w:ilvl="0" w:tplc="88C0BBE0">
      <w:start w:val="1"/>
      <w:numFmt w:val="decimal"/>
      <w:pStyle w:val="a0"/>
      <w:lvlText w:val="%1."/>
      <w:lvlJc w:val="left"/>
      <w:pPr>
        <w:tabs>
          <w:tab w:val="num" w:pos="1428"/>
        </w:tabs>
        <w:ind w:left="1428" w:hanging="360"/>
      </w:pPr>
      <w:rPr>
        <w:sz w:val="24"/>
      </w:rPr>
    </w:lvl>
    <w:lvl w:ilvl="1" w:tplc="0458FC5A">
      <w:start w:val="1"/>
      <w:numFmt w:val="lowerLetter"/>
      <w:lvlText w:val="%2."/>
      <w:lvlJc w:val="left"/>
      <w:pPr>
        <w:tabs>
          <w:tab w:val="num" w:pos="1440"/>
        </w:tabs>
        <w:ind w:left="1440" w:hanging="360"/>
      </w:pPr>
    </w:lvl>
    <w:lvl w:ilvl="2" w:tplc="A614BCAC">
      <w:start w:val="1"/>
      <w:numFmt w:val="lowerRoman"/>
      <w:lvlText w:val="%3."/>
      <w:lvlJc w:val="right"/>
      <w:pPr>
        <w:tabs>
          <w:tab w:val="num" w:pos="2160"/>
        </w:tabs>
        <w:ind w:left="2160" w:hanging="180"/>
      </w:pPr>
    </w:lvl>
    <w:lvl w:ilvl="3" w:tplc="95B84628">
      <w:start w:val="1"/>
      <w:numFmt w:val="decimal"/>
      <w:lvlText w:val="%4."/>
      <w:lvlJc w:val="left"/>
      <w:pPr>
        <w:tabs>
          <w:tab w:val="num" w:pos="2880"/>
        </w:tabs>
        <w:ind w:left="2880" w:hanging="360"/>
      </w:pPr>
    </w:lvl>
    <w:lvl w:ilvl="4" w:tplc="E892C7FE">
      <w:start w:val="1"/>
      <w:numFmt w:val="lowerLetter"/>
      <w:lvlText w:val="%5."/>
      <w:lvlJc w:val="left"/>
      <w:pPr>
        <w:tabs>
          <w:tab w:val="num" w:pos="3600"/>
        </w:tabs>
        <w:ind w:left="3600" w:hanging="360"/>
      </w:pPr>
    </w:lvl>
    <w:lvl w:ilvl="5" w:tplc="DF8C9580">
      <w:start w:val="1"/>
      <w:numFmt w:val="lowerRoman"/>
      <w:lvlText w:val="%6."/>
      <w:lvlJc w:val="right"/>
      <w:pPr>
        <w:tabs>
          <w:tab w:val="num" w:pos="4320"/>
        </w:tabs>
        <w:ind w:left="4320" w:hanging="180"/>
      </w:pPr>
    </w:lvl>
    <w:lvl w:ilvl="6" w:tplc="B45A943C">
      <w:start w:val="1"/>
      <w:numFmt w:val="decimal"/>
      <w:lvlText w:val="%7."/>
      <w:lvlJc w:val="left"/>
      <w:pPr>
        <w:tabs>
          <w:tab w:val="num" w:pos="5040"/>
        </w:tabs>
        <w:ind w:left="5040" w:hanging="360"/>
      </w:pPr>
    </w:lvl>
    <w:lvl w:ilvl="7" w:tplc="65FC0538">
      <w:start w:val="1"/>
      <w:numFmt w:val="lowerLetter"/>
      <w:lvlText w:val="%8."/>
      <w:lvlJc w:val="left"/>
      <w:pPr>
        <w:tabs>
          <w:tab w:val="num" w:pos="5760"/>
        </w:tabs>
        <w:ind w:left="5760" w:hanging="360"/>
      </w:pPr>
    </w:lvl>
    <w:lvl w:ilvl="8" w:tplc="846809BA">
      <w:start w:val="1"/>
      <w:numFmt w:val="lowerRoman"/>
      <w:lvlText w:val="%9."/>
      <w:lvlJc w:val="right"/>
      <w:pPr>
        <w:tabs>
          <w:tab w:val="num" w:pos="6480"/>
        </w:tabs>
        <w:ind w:left="6480" w:hanging="180"/>
      </w:pPr>
    </w:lvl>
  </w:abstractNum>
  <w:abstractNum w:abstractNumId="16">
    <w:nsid w:val="26596A34"/>
    <w:multiLevelType w:val="hybridMultilevel"/>
    <w:tmpl w:val="1166E7DC"/>
    <w:lvl w:ilvl="0" w:tplc="9B48B8D8">
      <w:start w:val="1"/>
      <w:numFmt w:val="bullet"/>
      <w:pStyle w:val="OTRTableListMark0"/>
      <w:lvlText w:val="–"/>
      <w:lvlJc w:val="left"/>
      <w:pPr>
        <w:tabs>
          <w:tab w:val="num" w:pos="284"/>
        </w:tabs>
        <w:ind w:left="284" w:hanging="284"/>
      </w:pPr>
      <w:rPr>
        <w:rFonts w:ascii="Verdana" w:hAnsi="Verdana" w:hint="default"/>
        <w:color w:val="auto"/>
        <w:sz w:val="24"/>
      </w:rPr>
    </w:lvl>
    <w:lvl w:ilvl="1" w:tplc="C0645DDE">
      <w:start w:val="1"/>
      <w:numFmt w:val="bullet"/>
      <w:lvlText w:val="―"/>
      <w:lvlJc w:val="left"/>
      <w:pPr>
        <w:tabs>
          <w:tab w:val="num" w:pos="1275"/>
        </w:tabs>
        <w:ind w:left="1275" w:hanging="283"/>
      </w:pPr>
      <w:rPr>
        <w:rFonts w:ascii="Verdana" w:hAnsi="Verdana" w:hint="default"/>
        <w:color w:val="auto"/>
        <w:sz w:val="16"/>
      </w:rPr>
    </w:lvl>
    <w:lvl w:ilvl="2" w:tplc="99747D96">
      <w:start w:val="1"/>
      <w:numFmt w:val="bullet"/>
      <w:lvlText w:val="–"/>
      <w:lvlJc w:val="left"/>
      <w:pPr>
        <w:tabs>
          <w:tab w:val="num" w:pos="1559"/>
        </w:tabs>
        <w:ind w:left="1559" w:hanging="284"/>
      </w:pPr>
      <w:rPr>
        <w:rFonts w:ascii="Verdana" w:hAnsi="Verdana" w:hint="default"/>
        <w:b/>
        <w:i w:val="0"/>
        <w:sz w:val="24"/>
      </w:rPr>
    </w:lvl>
    <w:lvl w:ilvl="3" w:tplc="40DC9B90">
      <w:start w:val="1"/>
      <w:numFmt w:val="bullet"/>
      <w:lvlText w:val=""/>
      <w:lvlJc w:val="left"/>
      <w:pPr>
        <w:tabs>
          <w:tab w:val="num" w:pos="1303"/>
        </w:tabs>
        <w:ind w:left="1303" w:hanging="360"/>
      </w:pPr>
      <w:rPr>
        <w:rFonts w:ascii="Symbol" w:hAnsi="Symbol" w:hint="default"/>
      </w:rPr>
    </w:lvl>
    <w:lvl w:ilvl="4" w:tplc="81D099C4">
      <w:start w:val="1"/>
      <w:numFmt w:val="bullet"/>
      <w:lvlText w:val=""/>
      <w:lvlJc w:val="left"/>
      <w:pPr>
        <w:tabs>
          <w:tab w:val="num" w:pos="1663"/>
        </w:tabs>
        <w:ind w:left="1663" w:hanging="360"/>
      </w:pPr>
      <w:rPr>
        <w:rFonts w:ascii="Symbol" w:hAnsi="Symbol" w:hint="default"/>
      </w:rPr>
    </w:lvl>
    <w:lvl w:ilvl="5" w:tplc="9A8A1048">
      <w:start w:val="1"/>
      <w:numFmt w:val="bullet"/>
      <w:lvlText w:val=""/>
      <w:lvlJc w:val="left"/>
      <w:pPr>
        <w:tabs>
          <w:tab w:val="num" w:pos="2023"/>
        </w:tabs>
        <w:ind w:left="2023" w:hanging="360"/>
      </w:pPr>
      <w:rPr>
        <w:rFonts w:ascii="Wingdings" w:hAnsi="Wingdings" w:hint="default"/>
      </w:rPr>
    </w:lvl>
    <w:lvl w:ilvl="6" w:tplc="0C5A2ADC">
      <w:start w:val="1"/>
      <w:numFmt w:val="bullet"/>
      <w:lvlText w:val=""/>
      <w:lvlJc w:val="left"/>
      <w:pPr>
        <w:tabs>
          <w:tab w:val="num" w:pos="2383"/>
        </w:tabs>
        <w:ind w:left="2383" w:hanging="360"/>
      </w:pPr>
      <w:rPr>
        <w:rFonts w:ascii="Wingdings" w:hAnsi="Wingdings" w:hint="default"/>
      </w:rPr>
    </w:lvl>
    <w:lvl w:ilvl="7" w:tplc="966C2E0C">
      <w:start w:val="1"/>
      <w:numFmt w:val="bullet"/>
      <w:lvlText w:val=""/>
      <w:lvlJc w:val="left"/>
      <w:pPr>
        <w:tabs>
          <w:tab w:val="num" w:pos="2743"/>
        </w:tabs>
        <w:ind w:left="2743" w:hanging="360"/>
      </w:pPr>
      <w:rPr>
        <w:rFonts w:ascii="Symbol" w:hAnsi="Symbol" w:hint="default"/>
      </w:rPr>
    </w:lvl>
    <w:lvl w:ilvl="8" w:tplc="CEB8F89C">
      <w:start w:val="1"/>
      <w:numFmt w:val="bullet"/>
      <w:lvlText w:val=""/>
      <w:lvlJc w:val="left"/>
      <w:pPr>
        <w:tabs>
          <w:tab w:val="num" w:pos="3103"/>
        </w:tabs>
        <w:ind w:left="3103" w:hanging="360"/>
      </w:pPr>
      <w:rPr>
        <w:rFonts w:ascii="Symbol" w:hAnsi="Symbol" w:hint="default"/>
      </w:rPr>
    </w:lvl>
  </w:abstractNum>
  <w:abstractNum w:abstractNumId="17">
    <w:nsid w:val="2A6645A1"/>
    <w:multiLevelType w:val="hybridMultilevel"/>
    <w:tmpl w:val="E3C217DA"/>
    <w:lvl w:ilvl="0" w:tplc="A412B280">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18">
    <w:nsid w:val="2B964E95"/>
    <w:multiLevelType w:val="hybridMultilevel"/>
    <w:tmpl w:val="D160E834"/>
    <w:lvl w:ilvl="0" w:tplc="BA947208">
      <w:start w:val="1"/>
      <w:numFmt w:val="decimal"/>
      <w:pStyle w:val="40"/>
      <w:lvlText w:val="%1."/>
      <w:lvlJc w:val="left"/>
      <w:pPr>
        <w:tabs>
          <w:tab w:val="num" w:pos="1209"/>
        </w:tabs>
        <w:ind w:left="1209" w:hanging="360"/>
      </w:pPr>
    </w:lvl>
    <w:lvl w:ilvl="1" w:tplc="08AAA44E">
      <w:start w:val="1"/>
      <w:numFmt w:val="bullet"/>
      <w:lvlText w:val="o"/>
      <w:lvlJc w:val="left"/>
      <w:pPr>
        <w:ind w:left="1440" w:hanging="360"/>
      </w:pPr>
      <w:rPr>
        <w:rFonts w:ascii="Courier New" w:eastAsia="Courier New" w:hAnsi="Courier New" w:cs="Courier New" w:hint="default"/>
      </w:rPr>
    </w:lvl>
    <w:lvl w:ilvl="2" w:tplc="B97EBADE">
      <w:start w:val="1"/>
      <w:numFmt w:val="bullet"/>
      <w:lvlText w:val="§"/>
      <w:lvlJc w:val="left"/>
      <w:pPr>
        <w:ind w:left="2160" w:hanging="360"/>
      </w:pPr>
      <w:rPr>
        <w:rFonts w:ascii="Wingdings" w:eastAsia="Wingdings" w:hAnsi="Wingdings" w:cs="Wingdings" w:hint="default"/>
      </w:rPr>
    </w:lvl>
    <w:lvl w:ilvl="3" w:tplc="59DE235E">
      <w:start w:val="1"/>
      <w:numFmt w:val="bullet"/>
      <w:lvlText w:val="·"/>
      <w:lvlJc w:val="left"/>
      <w:pPr>
        <w:ind w:left="2880" w:hanging="360"/>
      </w:pPr>
      <w:rPr>
        <w:rFonts w:ascii="Symbol" w:eastAsia="Symbol" w:hAnsi="Symbol" w:cs="Symbol" w:hint="default"/>
      </w:rPr>
    </w:lvl>
    <w:lvl w:ilvl="4" w:tplc="2DFC7EA6">
      <w:start w:val="1"/>
      <w:numFmt w:val="bullet"/>
      <w:lvlText w:val="o"/>
      <w:lvlJc w:val="left"/>
      <w:pPr>
        <w:ind w:left="3600" w:hanging="360"/>
      </w:pPr>
      <w:rPr>
        <w:rFonts w:ascii="Courier New" w:eastAsia="Courier New" w:hAnsi="Courier New" w:cs="Courier New" w:hint="default"/>
      </w:rPr>
    </w:lvl>
    <w:lvl w:ilvl="5" w:tplc="406A8360">
      <w:start w:val="1"/>
      <w:numFmt w:val="bullet"/>
      <w:lvlText w:val="§"/>
      <w:lvlJc w:val="left"/>
      <w:pPr>
        <w:ind w:left="4320" w:hanging="360"/>
      </w:pPr>
      <w:rPr>
        <w:rFonts w:ascii="Wingdings" w:eastAsia="Wingdings" w:hAnsi="Wingdings" w:cs="Wingdings" w:hint="default"/>
      </w:rPr>
    </w:lvl>
    <w:lvl w:ilvl="6" w:tplc="6E180758">
      <w:start w:val="1"/>
      <w:numFmt w:val="bullet"/>
      <w:lvlText w:val="·"/>
      <w:lvlJc w:val="left"/>
      <w:pPr>
        <w:ind w:left="5040" w:hanging="360"/>
      </w:pPr>
      <w:rPr>
        <w:rFonts w:ascii="Symbol" w:eastAsia="Symbol" w:hAnsi="Symbol" w:cs="Symbol" w:hint="default"/>
      </w:rPr>
    </w:lvl>
    <w:lvl w:ilvl="7" w:tplc="F8F09894">
      <w:start w:val="1"/>
      <w:numFmt w:val="bullet"/>
      <w:lvlText w:val="o"/>
      <w:lvlJc w:val="left"/>
      <w:pPr>
        <w:ind w:left="5760" w:hanging="360"/>
      </w:pPr>
      <w:rPr>
        <w:rFonts w:ascii="Courier New" w:eastAsia="Courier New" w:hAnsi="Courier New" w:cs="Courier New" w:hint="default"/>
      </w:rPr>
    </w:lvl>
    <w:lvl w:ilvl="8" w:tplc="D83ADF38">
      <w:start w:val="1"/>
      <w:numFmt w:val="bullet"/>
      <w:lvlText w:val="§"/>
      <w:lvlJc w:val="left"/>
      <w:pPr>
        <w:ind w:left="6480" w:hanging="360"/>
      </w:pPr>
      <w:rPr>
        <w:rFonts w:ascii="Wingdings" w:eastAsia="Wingdings" w:hAnsi="Wingdings" w:cs="Wingdings" w:hint="default"/>
      </w:rPr>
    </w:lvl>
  </w:abstractNum>
  <w:abstractNum w:abstractNumId="19">
    <w:nsid w:val="2C7B3152"/>
    <w:multiLevelType w:val="hybridMultilevel"/>
    <w:tmpl w:val="AE6863C6"/>
    <w:lvl w:ilvl="0" w:tplc="A412B28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30F57401"/>
    <w:multiLevelType w:val="hybridMultilevel"/>
    <w:tmpl w:val="53A8A592"/>
    <w:lvl w:ilvl="0" w:tplc="A412B280">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21">
    <w:nsid w:val="333246F7"/>
    <w:multiLevelType w:val="hybridMultilevel"/>
    <w:tmpl w:val="6178A7FA"/>
    <w:lvl w:ilvl="0" w:tplc="A5A8B35E">
      <w:start w:val="1"/>
      <w:numFmt w:val="bullet"/>
      <w:pStyle w:val="a1"/>
      <w:lvlText w:val=""/>
      <w:lvlJc w:val="left"/>
      <w:pPr>
        <w:tabs>
          <w:tab w:val="num" w:pos="360"/>
        </w:tabs>
        <w:ind w:left="360" w:hanging="360"/>
      </w:pPr>
      <w:rPr>
        <w:rFonts w:ascii="Symbol" w:hAnsi="Symbol" w:hint="default"/>
      </w:rPr>
    </w:lvl>
    <w:lvl w:ilvl="1" w:tplc="B84851A2">
      <w:start w:val="1"/>
      <w:numFmt w:val="bullet"/>
      <w:lvlText w:val="o"/>
      <w:lvlJc w:val="left"/>
      <w:pPr>
        <w:ind w:left="1440" w:hanging="360"/>
      </w:pPr>
      <w:rPr>
        <w:rFonts w:ascii="Courier New" w:eastAsia="Courier New" w:hAnsi="Courier New" w:cs="Courier New" w:hint="default"/>
      </w:rPr>
    </w:lvl>
    <w:lvl w:ilvl="2" w:tplc="14FEAD62">
      <w:start w:val="1"/>
      <w:numFmt w:val="bullet"/>
      <w:lvlText w:val="§"/>
      <w:lvlJc w:val="left"/>
      <w:pPr>
        <w:ind w:left="2160" w:hanging="360"/>
      </w:pPr>
      <w:rPr>
        <w:rFonts w:ascii="Wingdings" w:eastAsia="Wingdings" w:hAnsi="Wingdings" w:cs="Wingdings" w:hint="default"/>
      </w:rPr>
    </w:lvl>
    <w:lvl w:ilvl="3" w:tplc="23BEA1F4">
      <w:start w:val="1"/>
      <w:numFmt w:val="bullet"/>
      <w:lvlText w:val="·"/>
      <w:lvlJc w:val="left"/>
      <w:pPr>
        <w:ind w:left="2880" w:hanging="360"/>
      </w:pPr>
      <w:rPr>
        <w:rFonts w:ascii="Symbol" w:eastAsia="Symbol" w:hAnsi="Symbol" w:cs="Symbol" w:hint="default"/>
      </w:rPr>
    </w:lvl>
    <w:lvl w:ilvl="4" w:tplc="7AF0D1AE">
      <w:start w:val="1"/>
      <w:numFmt w:val="bullet"/>
      <w:lvlText w:val="o"/>
      <w:lvlJc w:val="left"/>
      <w:pPr>
        <w:ind w:left="3600" w:hanging="360"/>
      </w:pPr>
      <w:rPr>
        <w:rFonts w:ascii="Courier New" w:eastAsia="Courier New" w:hAnsi="Courier New" w:cs="Courier New" w:hint="default"/>
      </w:rPr>
    </w:lvl>
    <w:lvl w:ilvl="5" w:tplc="8AE2A868">
      <w:start w:val="1"/>
      <w:numFmt w:val="bullet"/>
      <w:lvlText w:val="§"/>
      <w:lvlJc w:val="left"/>
      <w:pPr>
        <w:ind w:left="4320" w:hanging="360"/>
      </w:pPr>
      <w:rPr>
        <w:rFonts w:ascii="Wingdings" w:eastAsia="Wingdings" w:hAnsi="Wingdings" w:cs="Wingdings" w:hint="default"/>
      </w:rPr>
    </w:lvl>
    <w:lvl w:ilvl="6" w:tplc="3EDCD8FA">
      <w:start w:val="1"/>
      <w:numFmt w:val="bullet"/>
      <w:lvlText w:val="·"/>
      <w:lvlJc w:val="left"/>
      <w:pPr>
        <w:ind w:left="5040" w:hanging="360"/>
      </w:pPr>
      <w:rPr>
        <w:rFonts w:ascii="Symbol" w:eastAsia="Symbol" w:hAnsi="Symbol" w:cs="Symbol" w:hint="default"/>
      </w:rPr>
    </w:lvl>
    <w:lvl w:ilvl="7" w:tplc="A97460DC">
      <w:start w:val="1"/>
      <w:numFmt w:val="bullet"/>
      <w:lvlText w:val="o"/>
      <w:lvlJc w:val="left"/>
      <w:pPr>
        <w:ind w:left="5760" w:hanging="360"/>
      </w:pPr>
      <w:rPr>
        <w:rFonts w:ascii="Courier New" w:eastAsia="Courier New" w:hAnsi="Courier New" w:cs="Courier New" w:hint="default"/>
      </w:rPr>
    </w:lvl>
    <w:lvl w:ilvl="8" w:tplc="74A20B74">
      <w:start w:val="1"/>
      <w:numFmt w:val="bullet"/>
      <w:lvlText w:val="§"/>
      <w:lvlJc w:val="left"/>
      <w:pPr>
        <w:ind w:left="6480" w:hanging="360"/>
      </w:pPr>
      <w:rPr>
        <w:rFonts w:ascii="Wingdings" w:eastAsia="Wingdings" w:hAnsi="Wingdings" w:cs="Wingdings" w:hint="default"/>
      </w:rPr>
    </w:lvl>
  </w:abstractNum>
  <w:abstractNum w:abstractNumId="22">
    <w:nsid w:val="3C78040D"/>
    <w:multiLevelType w:val="hybridMultilevel"/>
    <w:tmpl w:val="3A82D988"/>
    <w:lvl w:ilvl="0" w:tplc="DE864890">
      <w:start w:val="1"/>
      <w:numFmt w:val="bullet"/>
      <w:pStyle w:val="2"/>
      <w:lvlText w:val=""/>
      <w:lvlJc w:val="left"/>
      <w:pPr>
        <w:tabs>
          <w:tab w:val="num" w:pos="643"/>
        </w:tabs>
        <w:ind w:left="643" w:hanging="360"/>
      </w:pPr>
      <w:rPr>
        <w:rFonts w:ascii="Symbol" w:hAnsi="Symbol" w:hint="default"/>
      </w:rPr>
    </w:lvl>
    <w:lvl w:ilvl="1" w:tplc="3C46B2CA">
      <w:start w:val="1"/>
      <w:numFmt w:val="bullet"/>
      <w:lvlText w:val="o"/>
      <w:lvlJc w:val="left"/>
      <w:pPr>
        <w:ind w:left="1440" w:hanging="360"/>
      </w:pPr>
      <w:rPr>
        <w:rFonts w:ascii="Courier New" w:eastAsia="Courier New" w:hAnsi="Courier New" w:cs="Courier New" w:hint="default"/>
      </w:rPr>
    </w:lvl>
    <w:lvl w:ilvl="2" w:tplc="90E2B606">
      <w:start w:val="1"/>
      <w:numFmt w:val="bullet"/>
      <w:lvlText w:val="§"/>
      <w:lvlJc w:val="left"/>
      <w:pPr>
        <w:ind w:left="2160" w:hanging="360"/>
      </w:pPr>
      <w:rPr>
        <w:rFonts w:ascii="Wingdings" w:eastAsia="Wingdings" w:hAnsi="Wingdings" w:cs="Wingdings" w:hint="default"/>
      </w:rPr>
    </w:lvl>
    <w:lvl w:ilvl="3" w:tplc="74F09024">
      <w:start w:val="1"/>
      <w:numFmt w:val="bullet"/>
      <w:lvlText w:val="·"/>
      <w:lvlJc w:val="left"/>
      <w:pPr>
        <w:ind w:left="2880" w:hanging="360"/>
      </w:pPr>
      <w:rPr>
        <w:rFonts w:ascii="Symbol" w:eastAsia="Symbol" w:hAnsi="Symbol" w:cs="Symbol" w:hint="default"/>
      </w:rPr>
    </w:lvl>
    <w:lvl w:ilvl="4" w:tplc="5894B3AA">
      <w:start w:val="1"/>
      <w:numFmt w:val="bullet"/>
      <w:lvlText w:val="o"/>
      <w:lvlJc w:val="left"/>
      <w:pPr>
        <w:ind w:left="3600" w:hanging="360"/>
      </w:pPr>
      <w:rPr>
        <w:rFonts w:ascii="Courier New" w:eastAsia="Courier New" w:hAnsi="Courier New" w:cs="Courier New" w:hint="default"/>
      </w:rPr>
    </w:lvl>
    <w:lvl w:ilvl="5" w:tplc="18B2EB6E">
      <w:start w:val="1"/>
      <w:numFmt w:val="bullet"/>
      <w:lvlText w:val="§"/>
      <w:lvlJc w:val="left"/>
      <w:pPr>
        <w:ind w:left="4320" w:hanging="360"/>
      </w:pPr>
      <w:rPr>
        <w:rFonts w:ascii="Wingdings" w:eastAsia="Wingdings" w:hAnsi="Wingdings" w:cs="Wingdings" w:hint="default"/>
      </w:rPr>
    </w:lvl>
    <w:lvl w:ilvl="6" w:tplc="90521A92">
      <w:start w:val="1"/>
      <w:numFmt w:val="bullet"/>
      <w:lvlText w:val="·"/>
      <w:lvlJc w:val="left"/>
      <w:pPr>
        <w:ind w:left="5040" w:hanging="360"/>
      </w:pPr>
      <w:rPr>
        <w:rFonts w:ascii="Symbol" w:eastAsia="Symbol" w:hAnsi="Symbol" w:cs="Symbol" w:hint="default"/>
      </w:rPr>
    </w:lvl>
    <w:lvl w:ilvl="7" w:tplc="AB508FE8">
      <w:start w:val="1"/>
      <w:numFmt w:val="bullet"/>
      <w:lvlText w:val="o"/>
      <w:lvlJc w:val="left"/>
      <w:pPr>
        <w:ind w:left="5760" w:hanging="360"/>
      </w:pPr>
      <w:rPr>
        <w:rFonts w:ascii="Courier New" w:eastAsia="Courier New" w:hAnsi="Courier New" w:cs="Courier New" w:hint="default"/>
      </w:rPr>
    </w:lvl>
    <w:lvl w:ilvl="8" w:tplc="416AE9E2">
      <w:start w:val="1"/>
      <w:numFmt w:val="bullet"/>
      <w:lvlText w:val="§"/>
      <w:lvlJc w:val="left"/>
      <w:pPr>
        <w:ind w:left="6480" w:hanging="360"/>
      </w:pPr>
      <w:rPr>
        <w:rFonts w:ascii="Wingdings" w:eastAsia="Wingdings" w:hAnsi="Wingdings" w:cs="Wingdings" w:hint="default"/>
      </w:rPr>
    </w:lvl>
  </w:abstractNum>
  <w:abstractNum w:abstractNumId="23">
    <w:nsid w:val="3D2D2171"/>
    <w:multiLevelType w:val="hybridMultilevel"/>
    <w:tmpl w:val="69C042E2"/>
    <w:lvl w:ilvl="0" w:tplc="A412B280">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24">
    <w:nsid w:val="41F47A54"/>
    <w:multiLevelType w:val="hybridMultilevel"/>
    <w:tmpl w:val="E892D39E"/>
    <w:lvl w:ilvl="0" w:tplc="A412B280">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25">
    <w:nsid w:val="424A40D0"/>
    <w:multiLevelType w:val="hybridMultilevel"/>
    <w:tmpl w:val="5F06FB8C"/>
    <w:lvl w:ilvl="0" w:tplc="A412B280">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26">
    <w:nsid w:val="451C7AC5"/>
    <w:multiLevelType w:val="hybridMultilevel"/>
    <w:tmpl w:val="4680ED86"/>
    <w:lvl w:ilvl="0" w:tplc="D62AA002">
      <w:start w:val="1"/>
      <w:numFmt w:val="bullet"/>
      <w:lvlText w:val=""/>
      <w:lvlJc w:val="left"/>
      <w:pPr>
        <w:ind w:left="777" w:hanging="360"/>
      </w:pPr>
      <w:rPr>
        <w:rFonts w:ascii="Symbol" w:hAnsi="Symbol" w:hint="default"/>
      </w:rPr>
    </w:lvl>
    <w:lvl w:ilvl="1" w:tplc="DDA6D29E">
      <w:start w:val="1"/>
      <w:numFmt w:val="bullet"/>
      <w:lvlText w:val="o"/>
      <w:lvlJc w:val="left"/>
      <w:pPr>
        <w:ind w:left="1497" w:hanging="360"/>
      </w:pPr>
      <w:rPr>
        <w:rFonts w:ascii="Courier New" w:hAnsi="Courier New" w:cs="Courier New" w:hint="default"/>
      </w:rPr>
    </w:lvl>
    <w:lvl w:ilvl="2" w:tplc="7A64E4C2">
      <w:start w:val="1"/>
      <w:numFmt w:val="bullet"/>
      <w:lvlText w:val=""/>
      <w:lvlJc w:val="left"/>
      <w:pPr>
        <w:ind w:left="2217" w:hanging="360"/>
      </w:pPr>
      <w:rPr>
        <w:rFonts w:ascii="Wingdings" w:hAnsi="Wingdings" w:hint="default"/>
      </w:rPr>
    </w:lvl>
    <w:lvl w:ilvl="3" w:tplc="9EFCC1FE">
      <w:start w:val="1"/>
      <w:numFmt w:val="bullet"/>
      <w:lvlText w:val=""/>
      <w:lvlJc w:val="left"/>
      <w:pPr>
        <w:ind w:left="2937" w:hanging="360"/>
      </w:pPr>
      <w:rPr>
        <w:rFonts w:ascii="Symbol" w:hAnsi="Symbol" w:hint="default"/>
      </w:rPr>
    </w:lvl>
    <w:lvl w:ilvl="4" w:tplc="C9F09062">
      <w:start w:val="1"/>
      <w:numFmt w:val="bullet"/>
      <w:lvlText w:val="o"/>
      <w:lvlJc w:val="left"/>
      <w:pPr>
        <w:ind w:left="3657" w:hanging="360"/>
      </w:pPr>
      <w:rPr>
        <w:rFonts w:ascii="Courier New" w:hAnsi="Courier New" w:cs="Courier New" w:hint="default"/>
      </w:rPr>
    </w:lvl>
    <w:lvl w:ilvl="5" w:tplc="82C441BC">
      <w:start w:val="1"/>
      <w:numFmt w:val="bullet"/>
      <w:lvlText w:val=""/>
      <w:lvlJc w:val="left"/>
      <w:pPr>
        <w:ind w:left="4377" w:hanging="360"/>
      </w:pPr>
      <w:rPr>
        <w:rFonts w:ascii="Wingdings" w:hAnsi="Wingdings" w:hint="default"/>
      </w:rPr>
    </w:lvl>
    <w:lvl w:ilvl="6" w:tplc="47F60ABE">
      <w:start w:val="1"/>
      <w:numFmt w:val="bullet"/>
      <w:lvlText w:val=""/>
      <w:lvlJc w:val="left"/>
      <w:pPr>
        <w:ind w:left="5097" w:hanging="360"/>
      </w:pPr>
      <w:rPr>
        <w:rFonts w:ascii="Symbol" w:hAnsi="Symbol" w:hint="default"/>
      </w:rPr>
    </w:lvl>
    <w:lvl w:ilvl="7" w:tplc="7372427C">
      <w:start w:val="1"/>
      <w:numFmt w:val="bullet"/>
      <w:lvlText w:val="o"/>
      <w:lvlJc w:val="left"/>
      <w:pPr>
        <w:ind w:left="5817" w:hanging="360"/>
      </w:pPr>
      <w:rPr>
        <w:rFonts w:ascii="Courier New" w:hAnsi="Courier New" w:cs="Courier New" w:hint="default"/>
      </w:rPr>
    </w:lvl>
    <w:lvl w:ilvl="8" w:tplc="073A8682">
      <w:start w:val="1"/>
      <w:numFmt w:val="bullet"/>
      <w:lvlText w:val=""/>
      <w:lvlJc w:val="left"/>
      <w:pPr>
        <w:ind w:left="6537" w:hanging="360"/>
      </w:pPr>
      <w:rPr>
        <w:rFonts w:ascii="Wingdings" w:hAnsi="Wingdings" w:hint="default"/>
      </w:rPr>
    </w:lvl>
  </w:abstractNum>
  <w:abstractNum w:abstractNumId="27">
    <w:nsid w:val="459A5DA4"/>
    <w:multiLevelType w:val="hybridMultilevel"/>
    <w:tmpl w:val="65863ED2"/>
    <w:lvl w:ilvl="0" w:tplc="A412B280">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28">
    <w:nsid w:val="47136A32"/>
    <w:multiLevelType w:val="hybridMultilevel"/>
    <w:tmpl w:val="BCB03478"/>
    <w:lvl w:ilvl="0" w:tplc="A412B28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9">
    <w:nsid w:val="473A4BBF"/>
    <w:multiLevelType w:val="multilevel"/>
    <w:tmpl w:val="24622140"/>
    <w:lvl w:ilvl="0">
      <w:start w:val="1"/>
      <w:numFmt w:val="decimal"/>
      <w:pStyle w:val="1"/>
      <w:lvlText w:val="%1"/>
      <w:lvlJc w:val="left"/>
      <w:pPr>
        <w:tabs>
          <w:tab w:val="num" w:pos="284"/>
        </w:tabs>
        <w:ind w:left="284" w:hanging="284"/>
      </w:pPr>
      <w:rPr>
        <w:rFonts w:hint="default"/>
      </w:rPr>
    </w:lvl>
    <w:lvl w:ilvl="1">
      <w:start w:val="1"/>
      <w:numFmt w:val="decimal"/>
      <w:pStyle w:val="20"/>
      <w:lvlText w:val="%1.%2"/>
      <w:lvlJc w:val="left"/>
      <w:pPr>
        <w:tabs>
          <w:tab w:val="num" w:pos="284"/>
        </w:tabs>
        <w:ind w:left="851" w:hanging="567"/>
      </w:pPr>
      <w:rPr>
        <w:rFonts w:ascii="Times New Roman" w:hAnsi="Times New Roman" w:cs="Times New Roman" w:hint="default"/>
        <w:b/>
        <w:i w:val="0"/>
        <w:sz w:val="28"/>
      </w:rPr>
    </w:lvl>
    <w:lvl w:ilvl="2">
      <w:start w:val="1"/>
      <w:numFmt w:val="decimal"/>
      <w:pStyle w:val="31"/>
      <w:lvlText w:val="%1.%2.%3"/>
      <w:lvlJc w:val="left"/>
      <w:pPr>
        <w:tabs>
          <w:tab w:val="num" w:pos="284"/>
        </w:tabs>
        <w:ind w:left="1418" w:hanging="738"/>
      </w:pPr>
      <w:rPr>
        <w:rFonts w:ascii="Times New Roman" w:hAnsi="Times New Roman" w:hint="default"/>
        <w:b/>
        <w:i w:val="0"/>
        <w:sz w:val="26"/>
      </w:rPr>
    </w:lvl>
    <w:lvl w:ilvl="3">
      <w:start w:val="1"/>
      <w:numFmt w:val="decimal"/>
      <w:pStyle w:val="41"/>
      <w:lvlText w:val="%1.%2.%3.%4"/>
      <w:lvlJc w:val="left"/>
      <w:pPr>
        <w:tabs>
          <w:tab w:val="num" w:pos="1769"/>
        </w:tabs>
        <w:ind w:left="864" w:firstLine="270"/>
      </w:pPr>
      <w:rPr>
        <w:rFonts w:ascii="Times New Roman" w:hAnsi="Times New Roman" w:hint="default"/>
        <w:b w:val="0"/>
        <w:i/>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nsid w:val="48AB7FDD"/>
    <w:multiLevelType w:val="hybridMultilevel"/>
    <w:tmpl w:val="17265A12"/>
    <w:lvl w:ilvl="0" w:tplc="A412B280">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31">
    <w:nsid w:val="49B44142"/>
    <w:multiLevelType w:val="hybridMultilevel"/>
    <w:tmpl w:val="A8624536"/>
    <w:lvl w:ilvl="0" w:tplc="A412B280">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32">
    <w:nsid w:val="4AFD210F"/>
    <w:multiLevelType w:val="hybridMultilevel"/>
    <w:tmpl w:val="C6B24B9E"/>
    <w:lvl w:ilvl="0" w:tplc="5E5EBE2C">
      <w:start w:val="1"/>
      <w:numFmt w:val="decimal"/>
      <w:pStyle w:val="21"/>
      <w:lvlText w:val="%1."/>
      <w:lvlJc w:val="left"/>
      <w:pPr>
        <w:tabs>
          <w:tab w:val="num" w:pos="643"/>
        </w:tabs>
        <w:ind w:left="643" w:hanging="360"/>
      </w:pPr>
    </w:lvl>
    <w:lvl w:ilvl="1" w:tplc="32462BE6">
      <w:start w:val="1"/>
      <w:numFmt w:val="bullet"/>
      <w:lvlText w:val="o"/>
      <w:lvlJc w:val="left"/>
      <w:pPr>
        <w:ind w:left="1440" w:hanging="360"/>
      </w:pPr>
      <w:rPr>
        <w:rFonts w:ascii="Courier New" w:eastAsia="Courier New" w:hAnsi="Courier New" w:cs="Courier New" w:hint="default"/>
      </w:rPr>
    </w:lvl>
    <w:lvl w:ilvl="2" w:tplc="7CA2B506">
      <w:start w:val="1"/>
      <w:numFmt w:val="bullet"/>
      <w:lvlText w:val="§"/>
      <w:lvlJc w:val="left"/>
      <w:pPr>
        <w:ind w:left="2160" w:hanging="360"/>
      </w:pPr>
      <w:rPr>
        <w:rFonts w:ascii="Wingdings" w:eastAsia="Wingdings" w:hAnsi="Wingdings" w:cs="Wingdings" w:hint="default"/>
      </w:rPr>
    </w:lvl>
    <w:lvl w:ilvl="3" w:tplc="4962BE6E">
      <w:start w:val="1"/>
      <w:numFmt w:val="bullet"/>
      <w:lvlText w:val="·"/>
      <w:lvlJc w:val="left"/>
      <w:pPr>
        <w:ind w:left="2880" w:hanging="360"/>
      </w:pPr>
      <w:rPr>
        <w:rFonts w:ascii="Symbol" w:eastAsia="Symbol" w:hAnsi="Symbol" w:cs="Symbol" w:hint="default"/>
      </w:rPr>
    </w:lvl>
    <w:lvl w:ilvl="4" w:tplc="0554BAFC">
      <w:start w:val="1"/>
      <w:numFmt w:val="bullet"/>
      <w:lvlText w:val="o"/>
      <w:lvlJc w:val="left"/>
      <w:pPr>
        <w:ind w:left="3600" w:hanging="360"/>
      </w:pPr>
      <w:rPr>
        <w:rFonts w:ascii="Courier New" w:eastAsia="Courier New" w:hAnsi="Courier New" w:cs="Courier New" w:hint="default"/>
      </w:rPr>
    </w:lvl>
    <w:lvl w:ilvl="5" w:tplc="FD72BD90">
      <w:start w:val="1"/>
      <w:numFmt w:val="bullet"/>
      <w:lvlText w:val="§"/>
      <w:lvlJc w:val="left"/>
      <w:pPr>
        <w:ind w:left="4320" w:hanging="360"/>
      </w:pPr>
      <w:rPr>
        <w:rFonts w:ascii="Wingdings" w:eastAsia="Wingdings" w:hAnsi="Wingdings" w:cs="Wingdings" w:hint="default"/>
      </w:rPr>
    </w:lvl>
    <w:lvl w:ilvl="6" w:tplc="CB66A5AA">
      <w:start w:val="1"/>
      <w:numFmt w:val="bullet"/>
      <w:lvlText w:val="·"/>
      <w:lvlJc w:val="left"/>
      <w:pPr>
        <w:ind w:left="5040" w:hanging="360"/>
      </w:pPr>
      <w:rPr>
        <w:rFonts w:ascii="Symbol" w:eastAsia="Symbol" w:hAnsi="Symbol" w:cs="Symbol" w:hint="default"/>
      </w:rPr>
    </w:lvl>
    <w:lvl w:ilvl="7" w:tplc="F72AB5E6">
      <w:start w:val="1"/>
      <w:numFmt w:val="bullet"/>
      <w:lvlText w:val="o"/>
      <w:lvlJc w:val="left"/>
      <w:pPr>
        <w:ind w:left="5760" w:hanging="360"/>
      </w:pPr>
      <w:rPr>
        <w:rFonts w:ascii="Courier New" w:eastAsia="Courier New" w:hAnsi="Courier New" w:cs="Courier New" w:hint="default"/>
      </w:rPr>
    </w:lvl>
    <w:lvl w:ilvl="8" w:tplc="E636279C">
      <w:start w:val="1"/>
      <w:numFmt w:val="bullet"/>
      <w:lvlText w:val="§"/>
      <w:lvlJc w:val="left"/>
      <w:pPr>
        <w:ind w:left="6480" w:hanging="360"/>
      </w:pPr>
      <w:rPr>
        <w:rFonts w:ascii="Wingdings" w:eastAsia="Wingdings" w:hAnsi="Wingdings" w:cs="Wingdings" w:hint="default"/>
      </w:rPr>
    </w:lvl>
  </w:abstractNum>
  <w:abstractNum w:abstractNumId="33">
    <w:nsid w:val="4E5266CC"/>
    <w:multiLevelType w:val="hybridMultilevel"/>
    <w:tmpl w:val="BDFE4F48"/>
    <w:lvl w:ilvl="0" w:tplc="A412B280">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34">
    <w:nsid w:val="52096C0C"/>
    <w:multiLevelType w:val="hybridMultilevel"/>
    <w:tmpl w:val="CD5A7F0E"/>
    <w:lvl w:ilvl="0" w:tplc="A412B280">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35">
    <w:nsid w:val="568E406E"/>
    <w:multiLevelType w:val="multilevel"/>
    <w:tmpl w:val="EE666D1C"/>
    <w:styleLink w:val="a2"/>
    <w:lvl w:ilvl="0">
      <w:start w:val="1"/>
      <w:numFmt w:val="upperRoman"/>
      <w:pStyle w:val="a2"/>
      <w:lvlText w:val="Статья %1."/>
      <w:lvlJc w:val="left"/>
      <w:pPr>
        <w:tabs>
          <w:tab w:val="num" w:pos="1440"/>
        </w:tabs>
        <w:ind w:left="0" w:firstLine="0"/>
      </w:pPr>
    </w:lvl>
    <w:lvl w:ilvl="1">
      <w:start w:val="1"/>
      <w:numFmt w:val="decimalZero"/>
      <w:isLgl/>
      <w:lvlText w:val="Раздел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6">
    <w:nsid w:val="58656FD5"/>
    <w:multiLevelType w:val="hybridMultilevel"/>
    <w:tmpl w:val="0CB4B6DC"/>
    <w:lvl w:ilvl="0" w:tplc="C42AFB2E">
      <w:start w:val="1"/>
      <w:numFmt w:val="bullet"/>
      <w:pStyle w:val="GOSTListmark1"/>
      <w:lvlText w:val="–"/>
      <w:lvlJc w:val="left"/>
      <w:pPr>
        <w:tabs>
          <w:tab w:val="num" w:pos="851"/>
        </w:tabs>
        <w:ind w:left="851" w:hanging="284"/>
      </w:pPr>
      <w:rPr>
        <w:rFonts w:ascii="Times New Roman" w:hAnsi="Times New Roman" w:hint="default"/>
      </w:rPr>
    </w:lvl>
    <w:lvl w:ilvl="1" w:tplc="AE66F8A8">
      <w:start w:val="1"/>
      <w:numFmt w:val="bullet"/>
      <w:lvlText w:val="o"/>
      <w:lvlJc w:val="left"/>
      <w:pPr>
        <w:tabs>
          <w:tab w:val="num" w:pos="1440"/>
        </w:tabs>
        <w:ind w:left="1440" w:hanging="360"/>
      </w:pPr>
      <w:rPr>
        <w:rFonts w:ascii="Courier New" w:hAnsi="Courier New" w:hint="default"/>
      </w:rPr>
    </w:lvl>
    <w:lvl w:ilvl="2" w:tplc="DD4C46D4">
      <w:start w:val="1"/>
      <w:numFmt w:val="bullet"/>
      <w:lvlText w:val=""/>
      <w:lvlJc w:val="left"/>
      <w:pPr>
        <w:tabs>
          <w:tab w:val="num" w:pos="2160"/>
        </w:tabs>
        <w:ind w:left="2160" w:hanging="360"/>
      </w:pPr>
      <w:rPr>
        <w:rFonts w:ascii="Wingdings" w:hAnsi="Wingdings" w:hint="default"/>
      </w:rPr>
    </w:lvl>
    <w:lvl w:ilvl="3" w:tplc="845A0FEE">
      <w:start w:val="1"/>
      <w:numFmt w:val="bullet"/>
      <w:lvlText w:val=""/>
      <w:lvlJc w:val="left"/>
      <w:pPr>
        <w:tabs>
          <w:tab w:val="num" w:pos="2880"/>
        </w:tabs>
        <w:ind w:left="2880" w:hanging="360"/>
      </w:pPr>
      <w:rPr>
        <w:rFonts w:ascii="Symbol" w:hAnsi="Symbol" w:hint="default"/>
      </w:rPr>
    </w:lvl>
    <w:lvl w:ilvl="4" w:tplc="9AC2A74C">
      <w:start w:val="1"/>
      <w:numFmt w:val="bullet"/>
      <w:lvlText w:val="o"/>
      <w:lvlJc w:val="left"/>
      <w:pPr>
        <w:tabs>
          <w:tab w:val="num" w:pos="3600"/>
        </w:tabs>
        <w:ind w:left="3600" w:hanging="360"/>
      </w:pPr>
      <w:rPr>
        <w:rFonts w:ascii="Courier New" w:hAnsi="Courier New" w:hint="default"/>
      </w:rPr>
    </w:lvl>
    <w:lvl w:ilvl="5" w:tplc="B1C8CEDE">
      <w:start w:val="1"/>
      <w:numFmt w:val="bullet"/>
      <w:lvlText w:val=""/>
      <w:lvlJc w:val="left"/>
      <w:pPr>
        <w:tabs>
          <w:tab w:val="num" w:pos="4320"/>
        </w:tabs>
        <w:ind w:left="4320" w:hanging="360"/>
      </w:pPr>
      <w:rPr>
        <w:rFonts w:ascii="Wingdings" w:hAnsi="Wingdings" w:hint="default"/>
      </w:rPr>
    </w:lvl>
    <w:lvl w:ilvl="6" w:tplc="A6DE21EC">
      <w:start w:val="1"/>
      <w:numFmt w:val="bullet"/>
      <w:lvlText w:val=""/>
      <w:lvlJc w:val="left"/>
      <w:pPr>
        <w:tabs>
          <w:tab w:val="num" w:pos="5040"/>
        </w:tabs>
        <w:ind w:left="5040" w:hanging="360"/>
      </w:pPr>
      <w:rPr>
        <w:rFonts w:ascii="Symbol" w:hAnsi="Symbol" w:hint="default"/>
      </w:rPr>
    </w:lvl>
    <w:lvl w:ilvl="7" w:tplc="C756C454">
      <w:start w:val="1"/>
      <w:numFmt w:val="bullet"/>
      <w:lvlText w:val="o"/>
      <w:lvlJc w:val="left"/>
      <w:pPr>
        <w:tabs>
          <w:tab w:val="num" w:pos="5760"/>
        </w:tabs>
        <w:ind w:left="5760" w:hanging="360"/>
      </w:pPr>
      <w:rPr>
        <w:rFonts w:ascii="Courier New" w:hAnsi="Courier New" w:hint="default"/>
      </w:rPr>
    </w:lvl>
    <w:lvl w:ilvl="8" w:tplc="6CCE889A">
      <w:start w:val="1"/>
      <w:numFmt w:val="bullet"/>
      <w:lvlText w:val=""/>
      <w:lvlJc w:val="left"/>
      <w:pPr>
        <w:tabs>
          <w:tab w:val="num" w:pos="6480"/>
        </w:tabs>
        <w:ind w:left="6480" w:hanging="360"/>
      </w:pPr>
      <w:rPr>
        <w:rFonts w:ascii="Wingdings" w:hAnsi="Wingdings" w:hint="default"/>
      </w:rPr>
    </w:lvl>
  </w:abstractNum>
  <w:abstractNum w:abstractNumId="37">
    <w:nsid w:val="58DA5C7A"/>
    <w:multiLevelType w:val="hybridMultilevel"/>
    <w:tmpl w:val="E3828EFA"/>
    <w:lvl w:ilvl="0" w:tplc="B388D650">
      <w:start w:val="1"/>
      <w:numFmt w:val="decimal"/>
      <w:pStyle w:val="OTRTableNum"/>
      <w:lvlText w:val="%1."/>
      <w:lvlJc w:val="left"/>
      <w:pPr>
        <w:tabs>
          <w:tab w:val="num" w:pos="0"/>
        </w:tabs>
        <w:ind w:left="284" w:hanging="284"/>
      </w:pPr>
      <w:rPr>
        <w:rFonts w:hint="default"/>
      </w:rPr>
    </w:lvl>
    <w:lvl w:ilvl="1" w:tplc="33361EF2">
      <w:start w:val="1"/>
      <w:numFmt w:val="lowerLetter"/>
      <w:lvlText w:val="%2."/>
      <w:lvlJc w:val="left"/>
      <w:pPr>
        <w:tabs>
          <w:tab w:val="num" w:pos="1440"/>
        </w:tabs>
        <w:ind w:left="1440" w:hanging="360"/>
      </w:pPr>
    </w:lvl>
    <w:lvl w:ilvl="2" w:tplc="69E868F0">
      <w:start w:val="1"/>
      <w:numFmt w:val="lowerRoman"/>
      <w:lvlText w:val="%3."/>
      <w:lvlJc w:val="right"/>
      <w:pPr>
        <w:tabs>
          <w:tab w:val="num" w:pos="2160"/>
        </w:tabs>
        <w:ind w:left="2160" w:hanging="180"/>
      </w:pPr>
    </w:lvl>
    <w:lvl w:ilvl="3" w:tplc="2CC29A6E">
      <w:start w:val="1"/>
      <w:numFmt w:val="decimal"/>
      <w:lvlText w:val="%4."/>
      <w:lvlJc w:val="left"/>
      <w:pPr>
        <w:tabs>
          <w:tab w:val="num" w:pos="2880"/>
        </w:tabs>
        <w:ind w:left="2880" w:hanging="360"/>
      </w:pPr>
    </w:lvl>
    <w:lvl w:ilvl="4" w:tplc="DCD0A3DC">
      <w:start w:val="1"/>
      <w:numFmt w:val="lowerLetter"/>
      <w:lvlText w:val="%5."/>
      <w:lvlJc w:val="left"/>
      <w:pPr>
        <w:tabs>
          <w:tab w:val="num" w:pos="3600"/>
        </w:tabs>
        <w:ind w:left="3600" w:hanging="360"/>
      </w:pPr>
    </w:lvl>
    <w:lvl w:ilvl="5" w:tplc="D1DCA1EC">
      <w:start w:val="1"/>
      <w:numFmt w:val="lowerRoman"/>
      <w:lvlText w:val="%6."/>
      <w:lvlJc w:val="right"/>
      <w:pPr>
        <w:tabs>
          <w:tab w:val="num" w:pos="4320"/>
        </w:tabs>
        <w:ind w:left="4320" w:hanging="180"/>
      </w:pPr>
    </w:lvl>
    <w:lvl w:ilvl="6" w:tplc="4968AD40">
      <w:start w:val="1"/>
      <w:numFmt w:val="decimal"/>
      <w:lvlText w:val="%7."/>
      <w:lvlJc w:val="left"/>
      <w:pPr>
        <w:tabs>
          <w:tab w:val="num" w:pos="5040"/>
        </w:tabs>
        <w:ind w:left="5040" w:hanging="360"/>
      </w:pPr>
    </w:lvl>
    <w:lvl w:ilvl="7" w:tplc="0E24C152">
      <w:start w:val="1"/>
      <w:numFmt w:val="lowerLetter"/>
      <w:lvlText w:val="%8."/>
      <w:lvlJc w:val="left"/>
      <w:pPr>
        <w:tabs>
          <w:tab w:val="num" w:pos="5760"/>
        </w:tabs>
        <w:ind w:left="5760" w:hanging="360"/>
      </w:pPr>
    </w:lvl>
    <w:lvl w:ilvl="8" w:tplc="E214B12E">
      <w:start w:val="1"/>
      <w:numFmt w:val="lowerRoman"/>
      <w:lvlText w:val="%9."/>
      <w:lvlJc w:val="right"/>
      <w:pPr>
        <w:tabs>
          <w:tab w:val="num" w:pos="6480"/>
        </w:tabs>
        <w:ind w:left="6480" w:hanging="180"/>
      </w:pPr>
    </w:lvl>
  </w:abstractNum>
  <w:abstractNum w:abstractNumId="38">
    <w:nsid w:val="5C851948"/>
    <w:multiLevelType w:val="hybridMultilevel"/>
    <w:tmpl w:val="359ACBE6"/>
    <w:lvl w:ilvl="0" w:tplc="E5662F78">
      <w:start w:val="1"/>
      <w:numFmt w:val="russianLower"/>
      <w:pStyle w:val="OTRListlit"/>
      <w:lvlText w:val="%1."/>
      <w:lvlJc w:val="left"/>
      <w:pPr>
        <w:tabs>
          <w:tab w:val="num" w:pos="567"/>
        </w:tabs>
        <w:ind w:left="1134" w:hanging="283"/>
      </w:pPr>
      <w:rPr>
        <w:rFonts w:hint="default"/>
      </w:rPr>
    </w:lvl>
    <w:lvl w:ilvl="1" w:tplc="60CAB494">
      <w:start w:val="1"/>
      <w:numFmt w:val="lowerLetter"/>
      <w:lvlText w:val="%2."/>
      <w:lvlJc w:val="left"/>
      <w:pPr>
        <w:tabs>
          <w:tab w:val="num" w:pos="1440"/>
        </w:tabs>
        <w:ind w:left="1440" w:hanging="360"/>
      </w:pPr>
    </w:lvl>
    <w:lvl w:ilvl="2" w:tplc="3586DA10">
      <w:start w:val="1"/>
      <w:numFmt w:val="lowerRoman"/>
      <w:lvlText w:val="%3."/>
      <w:lvlJc w:val="right"/>
      <w:pPr>
        <w:tabs>
          <w:tab w:val="num" w:pos="2160"/>
        </w:tabs>
        <w:ind w:left="2160" w:hanging="180"/>
      </w:pPr>
    </w:lvl>
    <w:lvl w:ilvl="3" w:tplc="1D0EEA2A">
      <w:start w:val="1"/>
      <w:numFmt w:val="decimal"/>
      <w:lvlText w:val="%4."/>
      <w:lvlJc w:val="left"/>
      <w:pPr>
        <w:tabs>
          <w:tab w:val="num" w:pos="2880"/>
        </w:tabs>
        <w:ind w:left="2880" w:hanging="360"/>
      </w:pPr>
    </w:lvl>
    <w:lvl w:ilvl="4" w:tplc="134A4F96">
      <w:start w:val="1"/>
      <w:numFmt w:val="lowerLetter"/>
      <w:lvlText w:val="%5."/>
      <w:lvlJc w:val="left"/>
      <w:pPr>
        <w:tabs>
          <w:tab w:val="num" w:pos="3600"/>
        </w:tabs>
        <w:ind w:left="3600" w:hanging="360"/>
      </w:pPr>
    </w:lvl>
    <w:lvl w:ilvl="5" w:tplc="B86C77E0">
      <w:start w:val="1"/>
      <w:numFmt w:val="lowerRoman"/>
      <w:lvlText w:val="%6."/>
      <w:lvlJc w:val="right"/>
      <w:pPr>
        <w:tabs>
          <w:tab w:val="num" w:pos="4320"/>
        </w:tabs>
        <w:ind w:left="4320" w:hanging="180"/>
      </w:pPr>
    </w:lvl>
    <w:lvl w:ilvl="6" w:tplc="54163780">
      <w:start w:val="1"/>
      <w:numFmt w:val="decimal"/>
      <w:lvlText w:val="%7."/>
      <w:lvlJc w:val="left"/>
      <w:pPr>
        <w:tabs>
          <w:tab w:val="num" w:pos="5040"/>
        </w:tabs>
        <w:ind w:left="5040" w:hanging="360"/>
      </w:pPr>
    </w:lvl>
    <w:lvl w:ilvl="7" w:tplc="B63C9C46">
      <w:start w:val="1"/>
      <w:numFmt w:val="lowerLetter"/>
      <w:lvlText w:val="%8."/>
      <w:lvlJc w:val="left"/>
      <w:pPr>
        <w:tabs>
          <w:tab w:val="num" w:pos="5760"/>
        </w:tabs>
        <w:ind w:left="5760" w:hanging="360"/>
      </w:pPr>
    </w:lvl>
    <w:lvl w:ilvl="8" w:tplc="D2CC9BDE">
      <w:start w:val="1"/>
      <w:numFmt w:val="lowerRoman"/>
      <w:lvlText w:val="%9."/>
      <w:lvlJc w:val="right"/>
      <w:pPr>
        <w:tabs>
          <w:tab w:val="num" w:pos="6480"/>
        </w:tabs>
        <w:ind w:left="6480" w:hanging="180"/>
      </w:pPr>
    </w:lvl>
  </w:abstractNum>
  <w:abstractNum w:abstractNumId="39">
    <w:nsid w:val="5EB63D83"/>
    <w:multiLevelType w:val="hybridMultilevel"/>
    <w:tmpl w:val="35A677DE"/>
    <w:lvl w:ilvl="0" w:tplc="1BE220F0">
      <w:start w:val="1"/>
      <w:numFmt w:val="decimal"/>
      <w:pStyle w:val="OTRTableTitle"/>
      <w:lvlText w:val="Таблица %1 – "/>
      <w:lvlJc w:val="left"/>
      <w:pPr>
        <w:tabs>
          <w:tab w:val="num" w:pos="360"/>
        </w:tabs>
        <w:ind w:left="360" w:hanging="360"/>
      </w:pPr>
      <w:rPr>
        <w:rFonts w:ascii="Times New Roman" w:hAnsi="Times New Roman" w:cs="Times New Roman" w:hint="default"/>
        <w:b/>
        <w:bCs w:val="0"/>
        <w:i w:val="0"/>
        <w:iCs w:val="0"/>
        <w:caps w:val="0"/>
        <w:smallCaps w:val="0"/>
        <w:strike w:val="0"/>
        <w:vanish w:val="0"/>
        <w:color w:val="000000"/>
        <w:spacing w:val="0"/>
        <w:position w:val="0"/>
        <w:u w:val="none"/>
        <w:vertAlign w:val="baseline"/>
      </w:rPr>
    </w:lvl>
    <w:lvl w:ilvl="1" w:tplc="1346E534">
      <w:start w:val="1"/>
      <w:numFmt w:val="lowerLetter"/>
      <w:lvlText w:val="%2."/>
      <w:lvlJc w:val="left"/>
      <w:pPr>
        <w:tabs>
          <w:tab w:val="num" w:pos="1440"/>
        </w:tabs>
        <w:ind w:left="1440" w:hanging="360"/>
      </w:pPr>
    </w:lvl>
    <w:lvl w:ilvl="2" w:tplc="BF4C3F84">
      <w:start w:val="1"/>
      <w:numFmt w:val="lowerRoman"/>
      <w:lvlText w:val="%3."/>
      <w:lvlJc w:val="right"/>
      <w:pPr>
        <w:tabs>
          <w:tab w:val="num" w:pos="2160"/>
        </w:tabs>
        <w:ind w:left="2160" w:hanging="180"/>
      </w:pPr>
    </w:lvl>
    <w:lvl w:ilvl="3" w:tplc="39EA2C48">
      <w:start w:val="1"/>
      <w:numFmt w:val="decimal"/>
      <w:lvlText w:val="%4."/>
      <w:lvlJc w:val="left"/>
      <w:pPr>
        <w:tabs>
          <w:tab w:val="num" w:pos="2880"/>
        </w:tabs>
        <w:ind w:left="2880" w:hanging="360"/>
      </w:pPr>
    </w:lvl>
    <w:lvl w:ilvl="4" w:tplc="30B03B74">
      <w:start w:val="1"/>
      <w:numFmt w:val="lowerLetter"/>
      <w:lvlText w:val="%5."/>
      <w:lvlJc w:val="left"/>
      <w:pPr>
        <w:tabs>
          <w:tab w:val="num" w:pos="3600"/>
        </w:tabs>
        <w:ind w:left="3600" w:hanging="360"/>
      </w:pPr>
    </w:lvl>
    <w:lvl w:ilvl="5" w:tplc="37B4489E">
      <w:start w:val="1"/>
      <w:numFmt w:val="lowerRoman"/>
      <w:lvlText w:val="%6."/>
      <w:lvlJc w:val="right"/>
      <w:pPr>
        <w:tabs>
          <w:tab w:val="num" w:pos="4320"/>
        </w:tabs>
        <w:ind w:left="4320" w:hanging="180"/>
      </w:pPr>
    </w:lvl>
    <w:lvl w:ilvl="6" w:tplc="420EA510">
      <w:start w:val="1"/>
      <w:numFmt w:val="decimal"/>
      <w:lvlText w:val="%7."/>
      <w:lvlJc w:val="left"/>
      <w:pPr>
        <w:tabs>
          <w:tab w:val="num" w:pos="5040"/>
        </w:tabs>
        <w:ind w:left="5040" w:hanging="360"/>
      </w:pPr>
    </w:lvl>
    <w:lvl w:ilvl="7" w:tplc="C9F4417C">
      <w:start w:val="1"/>
      <w:numFmt w:val="lowerLetter"/>
      <w:lvlText w:val="%8."/>
      <w:lvlJc w:val="left"/>
      <w:pPr>
        <w:tabs>
          <w:tab w:val="num" w:pos="5760"/>
        </w:tabs>
        <w:ind w:left="5760" w:hanging="360"/>
      </w:pPr>
    </w:lvl>
    <w:lvl w:ilvl="8" w:tplc="85E40F64">
      <w:start w:val="1"/>
      <w:numFmt w:val="lowerRoman"/>
      <w:lvlText w:val="%9."/>
      <w:lvlJc w:val="right"/>
      <w:pPr>
        <w:tabs>
          <w:tab w:val="num" w:pos="6480"/>
        </w:tabs>
        <w:ind w:left="6480" w:hanging="180"/>
      </w:pPr>
    </w:lvl>
  </w:abstractNum>
  <w:abstractNum w:abstractNumId="40">
    <w:nsid w:val="5EE11FD5"/>
    <w:multiLevelType w:val="hybridMultilevel"/>
    <w:tmpl w:val="A61AB4DC"/>
    <w:lvl w:ilvl="0" w:tplc="A412B280">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41">
    <w:nsid w:val="5F1E39E3"/>
    <w:multiLevelType w:val="hybridMultilevel"/>
    <w:tmpl w:val="DCB46A4A"/>
    <w:lvl w:ilvl="0" w:tplc="F3F8385E">
      <w:start w:val="1"/>
      <w:numFmt w:val="bullet"/>
      <w:pStyle w:val="a3"/>
      <w:lvlText w:val=""/>
      <w:lvlJc w:val="left"/>
      <w:pPr>
        <w:tabs>
          <w:tab w:val="num" w:pos="992"/>
        </w:tabs>
        <w:ind w:left="0" w:firstLine="709"/>
      </w:pPr>
      <w:rPr>
        <w:rFonts w:ascii="Symbol" w:hAnsi="Symbol" w:cs="Times New Roman" w:hint="default"/>
        <w:color w:val="auto"/>
      </w:rPr>
    </w:lvl>
    <w:lvl w:ilvl="1" w:tplc="C97ACCC2">
      <w:start w:val="1"/>
      <w:numFmt w:val="bullet"/>
      <w:lvlText w:val=""/>
      <w:lvlJc w:val="left"/>
      <w:pPr>
        <w:tabs>
          <w:tab w:val="num" w:pos="992"/>
        </w:tabs>
        <w:ind w:left="1276" w:hanging="284"/>
      </w:pPr>
      <w:rPr>
        <w:rFonts w:ascii="Wingdings" w:hAnsi="Wingdings" w:cs="Times New Roman" w:hint="default"/>
        <w:sz w:val="16"/>
        <w:szCs w:val="16"/>
      </w:rPr>
    </w:lvl>
    <w:lvl w:ilvl="2" w:tplc="B89CB612">
      <w:start w:val="1"/>
      <w:numFmt w:val="bullet"/>
      <w:lvlText w:val="–"/>
      <w:lvlJc w:val="left"/>
      <w:pPr>
        <w:tabs>
          <w:tab w:val="num" w:pos="1276"/>
        </w:tabs>
        <w:ind w:left="1758" w:hanging="340"/>
      </w:pPr>
      <w:rPr>
        <w:rFonts w:ascii="Verdana" w:hAnsi="Verdana" w:cs="Times New Roman" w:hint="default"/>
        <w:b/>
        <w:i w:val="0"/>
        <w:sz w:val="24"/>
        <w:szCs w:val="20"/>
      </w:rPr>
    </w:lvl>
    <w:lvl w:ilvl="3" w:tplc="76225660">
      <w:start w:val="1"/>
      <w:numFmt w:val="bullet"/>
      <w:lvlText w:val=""/>
      <w:lvlJc w:val="left"/>
      <w:pPr>
        <w:tabs>
          <w:tab w:val="num" w:pos="1440"/>
        </w:tabs>
        <w:ind w:left="1440" w:hanging="360"/>
      </w:pPr>
      <w:rPr>
        <w:rFonts w:ascii="Symbol" w:hAnsi="Symbol" w:hint="default"/>
      </w:rPr>
    </w:lvl>
    <w:lvl w:ilvl="4" w:tplc="22F8FA70">
      <w:start w:val="1"/>
      <w:numFmt w:val="bullet"/>
      <w:lvlText w:val=""/>
      <w:lvlJc w:val="left"/>
      <w:pPr>
        <w:tabs>
          <w:tab w:val="num" w:pos="1800"/>
        </w:tabs>
        <w:ind w:left="1800" w:hanging="360"/>
      </w:pPr>
      <w:rPr>
        <w:rFonts w:ascii="Symbol" w:hAnsi="Symbol" w:hint="default"/>
      </w:rPr>
    </w:lvl>
    <w:lvl w:ilvl="5" w:tplc="29DEB602">
      <w:start w:val="1"/>
      <w:numFmt w:val="bullet"/>
      <w:lvlText w:val=""/>
      <w:lvlJc w:val="left"/>
      <w:pPr>
        <w:tabs>
          <w:tab w:val="num" w:pos="2160"/>
        </w:tabs>
        <w:ind w:left="2160" w:hanging="360"/>
      </w:pPr>
      <w:rPr>
        <w:rFonts w:ascii="Wingdings" w:hAnsi="Wingdings" w:hint="default"/>
      </w:rPr>
    </w:lvl>
    <w:lvl w:ilvl="6" w:tplc="0A3E4B12">
      <w:start w:val="1"/>
      <w:numFmt w:val="bullet"/>
      <w:lvlText w:val=""/>
      <w:lvlJc w:val="left"/>
      <w:pPr>
        <w:tabs>
          <w:tab w:val="num" w:pos="2520"/>
        </w:tabs>
        <w:ind w:left="2520" w:hanging="360"/>
      </w:pPr>
      <w:rPr>
        <w:rFonts w:ascii="Wingdings" w:hAnsi="Wingdings" w:hint="default"/>
      </w:rPr>
    </w:lvl>
    <w:lvl w:ilvl="7" w:tplc="4BF0BE42">
      <w:start w:val="1"/>
      <w:numFmt w:val="bullet"/>
      <w:lvlText w:val=""/>
      <w:lvlJc w:val="left"/>
      <w:pPr>
        <w:tabs>
          <w:tab w:val="num" w:pos="2880"/>
        </w:tabs>
        <w:ind w:left="2880" w:hanging="360"/>
      </w:pPr>
      <w:rPr>
        <w:rFonts w:ascii="Symbol" w:hAnsi="Symbol" w:hint="default"/>
      </w:rPr>
    </w:lvl>
    <w:lvl w:ilvl="8" w:tplc="79CE52EE">
      <w:start w:val="1"/>
      <w:numFmt w:val="bullet"/>
      <w:lvlText w:val=""/>
      <w:lvlJc w:val="left"/>
      <w:pPr>
        <w:tabs>
          <w:tab w:val="num" w:pos="3240"/>
        </w:tabs>
        <w:ind w:left="3240" w:hanging="360"/>
      </w:pPr>
      <w:rPr>
        <w:rFonts w:ascii="Symbol" w:hAnsi="Symbol" w:hint="default"/>
      </w:rPr>
    </w:lvl>
  </w:abstractNum>
  <w:abstractNum w:abstractNumId="42">
    <w:nsid w:val="5F614EE2"/>
    <w:multiLevelType w:val="hybridMultilevel"/>
    <w:tmpl w:val="E67CB354"/>
    <w:lvl w:ilvl="0" w:tplc="A412B280">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43">
    <w:nsid w:val="6AEA5A14"/>
    <w:multiLevelType w:val="hybridMultilevel"/>
    <w:tmpl w:val="FE4066A8"/>
    <w:lvl w:ilvl="0" w:tplc="A412B280">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44">
    <w:nsid w:val="6B8757E5"/>
    <w:multiLevelType w:val="hybridMultilevel"/>
    <w:tmpl w:val="6E204026"/>
    <w:lvl w:ilvl="0" w:tplc="A412B280">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45">
    <w:nsid w:val="6CF95B10"/>
    <w:multiLevelType w:val="multilevel"/>
    <w:tmpl w:val="2B3E31CC"/>
    <w:lvl w:ilvl="0">
      <w:start w:val="1"/>
      <w:numFmt w:val="decimal"/>
      <w:pStyle w:val="OTRnum"/>
      <w:lvlText w:val="%1."/>
      <w:lvlJc w:val="left"/>
      <w:pPr>
        <w:tabs>
          <w:tab w:val="num" w:pos="851"/>
        </w:tabs>
        <w:ind w:left="851" w:hanging="284"/>
      </w:pPr>
      <w:rPr>
        <w:rFonts w:hint="default"/>
      </w:rPr>
    </w:lvl>
    <w:lvl w:ilvl="1">
      <w:start w:val="1"/>
      <w:numFmt w:val="decimal"/>
      <w:lvlText w:val="%1.%2."/>
      <w:lvlJc w:val="left"/>
      <w:pPr>
        <w:tabs>
          <w:tab w:val="num" w:pos="1418"/>
        </w:tabs>
        <w:ind w:left="1418" w:hanging="567"/>
      </w:pPr>
      <w:rPr>
        <w:rFonts w:ascii="Times New Roman" w:hAnsi="Times New Roman" w:cs="Times New Roman" w:hint="default"/>
        <w:b w:val="0"/>
        <w:i w:val="0"/>
        <w:sz w:val="24"/>
      </w:rPr>
    </w:lvl>
    <w:lvl w:ilvl="2">
      <w:start w:val="1"/>
      <w:numFmt w:val="decimal"/>
      <w:lvlText w:val="%1.%2.%3."/>
      <w:lvlJc w:val="left"/>
      <w:pPr>
        <w:tabs>
          <w:tab w:val="num" w:pos="1985"/>
        </w:tabs>
        <w:ind w:left="1985" w:hanging="567"/>
      </w:pPr>
      <w:rPr>
        <w:rFonts w:ascii="Times New Roman" w:hAnsi="Times New Roman" w:hint="default"/>
        <w:b w:val="0"/>
        <w:i w:val="0"/>
        <w:sz w:val="24"/>
      </w:rPr>
    </w:lvl>
    <w:lvl w:ilvl="3">
      <w:start w:val="1"/>
      <w:numFmt w:val="decimal"/>
      <w:lvlText w:val="%1.%2.%3.%4."/>
      <w:lvlJc w:val="left"/>
      <w:pPr>
        <w:tabs>
          <w:tab w:val="num" w:pos="1431"/>
        </w:tabs>
        <w:ind w:left="2892" w:hanging="907"/>
      </w:pPr>
      <w:rPr>
        <w:rFonts w:ascii="Times New Roman" w:hAnsi="Times New Roman" w:hint="default"/>
        <w:b w:val="0"/>
        <w:i w:val="0"/>
        <w:sz w:val="24"/>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719"/>
        </w:tabs>
        <w:ind w:left="1719" w:hanging="1152"/>
      </w:pPr>
      <w:rPr>
        <w:rFonts w:hint="default"/>
      </w:rPr>
    </w:lvl>
    <w:lvl w:ilvl="6">
      <w:start w:val="1"/>
      <w:numFmt w:val="decimal"/>
      <w:lvlText w:val="%1.%2.%3.%4.%5.%6.%7"/>
      <w:lvlJc w:val="left"/>
      <w:pPr>
        <w:tabs>
          <w:tab w:val="num" w:pos="1863"/>
        </w:tabs>
        <w:ind w:left="1863" w:hanging="1296"/>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46">
    <w:nsid w:val="6EF801AC"/>
    <w:multiLevelType w:val="hybridMultilevel"/>
    <w:tmpl w:val="9514A15C"/>
    <w:lvl w:ilvl="0" w:tplc="A412B28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7">
    <w:nsid w:val="707C11D4"/>
    <w:multiLevelType w:val="hybridMultilevel"/>
    <w:tmpl w:val="5C86F7D4"/>
    <w:lvl w:ilvl="0" w:tplc="0DAE0C5E">
      <w:start w:val="1"/>
      <w:numFmt w:val="none"/>
      <w:pStyle w:val="OTRNameFigure"/>
      <w:lvlText w:val="Рисунок"/>
      <w:lvlJc w:val="left"/>
      <w:pPr>
        <w:tabs>
          <w:tab w:val="num" w:pos="720"/>
        </w:tabs>
        <w:ind w:left="720" w:hanging="360"/>
      </w:pPr>
      <w:rPr>
        <w:rFonts w:ascii="Times New Roman" w:hAnsi="Times New Roman" w:cs="Times New Roman" w:hint="default"/>
        <w:bCs w:val="0"/>
        <w:i w:val="0"/>
        <w:iCs w:val="0"/>
        <w:caps w:val="0"/>
        <w:smallCaps w:val="0"/>
        <w:strike w:val="0"/>
        <w:vanish w:val="0"/>
        <w:color w:val="000000"/>
        <w:spacing w:val="0"/>
        <w:position w:val="0"/>
        <w:u w:val="none"/>
        <w:vertAlign w:val="baseline"/>
      </w:rPr>
    </w:lvl>
    <w:lvl w:ilvl="1" w:tplc="DC847686">
      <w:start w:val="1"/>
      <w:numFmt w:val="lowerLetter"/>
      <w:lvlText w:val="%2."/>
      <w:lvlJc w:val="left"/>
      <w:pPr>
        <w:tabs>
          <w:tab w:val="num" w:pos="1440"/>
        </w:tabs>
        <w:ind w:left="1440" w:hanging="360"/>
      </w:pPr>
    </w:lvl>
    <w:lvl w:ilvl="2" w:tplc="6F4C437A">
      <w:start w:val="1"/>
      <w:numFmt w:val="lowerRoman"/>
      <w:lvlText w:val="%3."/>
      <w:lvlJc w:val="right"/>
      <w:pPr>
        <w:tabs>
          <w:tab w:val="num" w:pos="2160"/>
        </w:tabs>
        <w:ind w:left="2160" w:hanging="180"/>
      </w:pPr>
    </w:lvl>
    <w:lvl w:ilvl="3" w:tplc="14E29DB8">
      <w:start w:val="1"/>
      <w:numFmt w:val="decimal"/>
      <w:lvlText w:val="%4."/>
      <w:lvlJc w:val="left"/>
      <w:pPr>
        <w:tabs>
          <w:tab w:val="num" w:pos="2880"/>
        </w:tabs>
        <w:ind w:left="2880" w:hanging="360"/>
      </w:pPr>
    </w:lvl>
    <w:lvl w:ilvl="4" w:tplc="48041832">
      <w:start w:val="1"/>
      <w:numFmt w:val="lowerLetter"/>
      <w:lvlText w:val="%5."/>
      <w:lvlJc w:val="left"/>
      <w:pPr>
        <w:tabs>
          <w:tab w:val="num" w:pos="3600"/>
        </w:tabs>
        <w:ind w:left="3600" w:hanging="360"/>
      </w:pPr>
    </w:lvl>
    <w:lvl w:ilvl="5" w:tplc="8BD26C42">
      <w:start w:val="1"/>
      <w:numFmt w:val="lowerRoman"/>
      <w:lvlText w:val="%6."/>
      <w:lvlJc w:val="right"/>
      <w:pPr>
        <w:tabs>
          <w:tab w:val="num" w:pos="4320"/>
        </w:tabs>
        <w:ind w:left="4320" w:hanging="180"/>
      </w:pPr>
    </w:lvl>
    <w:lvl w:ilvl="6" w:tplc="AE906CD0">
      <w:start w:val="1"/>
      <w:numFmt w:val="decimal"/>
      <w:lvlText w:val="%7."/>
      <w:lvlJc w:val="left"/>
      <w:pPr>
        <w:tabs>
          <w:tab w:val="num" w:pos="5040"/>
        </w:tabs>
        <w:ind w:left="5040" w:hanging="360"/>
      </w:pPr>
    </w:lvl>
    <w:lvl w:ilvl="7" w:tplc="C7F6B2F4">
      <w:start w:val="1"/>
      <w:numFmt w:val="lowerLetter"/>
      <w:lvlText w:val="%8."/>
      <w:lvlJc w:val="left"/>
      <w:pPr>
        <w:tabs>
          <w:tab w:val="num" w:pos="5760"/>
        </w:tabs>
        <w:ind w:left="5760" w:hanging="360"/>
      </w:pPr>
    </w:lvl>
    <w:lvl w:ilvl="8" w:tplc="B798E9E6">
      <w:start w:val="1"/>
      <w:numFmt w:val="lowerRoman"/>
      <w:lvlText w:val="%9."/>
      <w:lvlJc w:val="right"/>
      <w:pPr>
        <w:tabs>
          <w:tab w:val="num" w:pos="6480"/>
        </w:tabs>
        <w:ind w:left="6480" w:hanging="180"/>
      </w:pPr>
    </w:lvl>
  </w:abstractNum>
  <w:abstractNum w:abstractNumId="48">
    <w:nsid w:val="71494525"/>
    <w:multiLevelType w:val="hybridMultilevel"/>
    <w:tmpl w:val="B3F89F18"/>
    <w:lvl w:ilvl="0" w:tplc="F6D4A376">
      <w:start w:val="1"/>
      <w:numFmt w:val="none"/>
      <w:pStyle w:val="OTRHeadingApp"/>
      <w:lvlText w:val="%1Приложение"/>
      <w:lvlJc w:val="left"/>
      <w:pPr>
        <w:tabs>
          <w:tab w:val="num" w:pos="0"/>
        </w:tabs>
        <w:ind w:left="284" w:hanging="284"/>
      </w:pPr>
      <w:rPr>
        <w:rFonts w:hint="default"/>
      </w:rPr>
    </w:lvl>
    <w:lvl w:ilvl="1" w:tplc="591CE6C6">
      <w:start w:val="1"/>
      <w:numFmt w:val="lowerLetter"/>
      <w:lvlText w:val="%2."/>
      <w:lvlJc w:val="left"/>
      <w:pPr>
        <w:tabs>
          <w:tab w:val="num" w:pos="1440"/>
        </w:tabs>
        <w:ind w:left="1440" w:hanging="360"/>
      </w:pPr>
    </w:lvl>
    <w:lvl w:ilvl="2" w:tplc="BFCEC148">
      <w:start w:val="1"/>
      <w:numFmt w:val="lowerRoman"/>
      <w:lvlText w:val="%3."/>
      <w:lvlJc w:val="right"/>
      <w:pPr>
        <w:tabs>
          <w:tab w:val="num" w:pos="2160"/>
        </w:tabs>
        <w:ind w:left="2160" w:hanging="180"/>
      </w:pPr>
    </w:lvl>
    <w:lvl w:ilvl="3" w:tplc="96142682">
      <w:start w:val="1"/>
      <w:numFmt w:val="decimal"/>
      <w:lvlText w:val="%4."/>
      <w:lvlJc w:val="left"/>
      <w:pPr>
        <w:tabs>
          <w:tab w:val="num" w:pos="2880"/>
        </w:tabs>
        <w:ind w:left="2880" w:hanging="360"/>
      </w:pPr>
    </w:lvl>
    <w:lvl w:ilvl="4" w:tplc="9C7CD61C">
      <w:start w:val="1"/>
      <w:numFmt w:val="lowerLetter"/>
      <w:lvlText w:val="%5."/>
      <w:lvlJc w:val="left"/>
      <w:pPr>
        <w:tabs>
          <w:tab w:val="num" w:pos="3600"/>
        </w:tabs>
        <w:ind w:left="3600" w:hanging="360"/>
      </w:pPr>
    </w:lvl>
    <w:lvl w:ilvl="5" w:tplc="A7B2D8D0">
      <w:start w:val="1"/>
      <w:numFmt w:val="lowerRoman"/>
      <w:lvlText w:val="%6."/>
      <w:lvlJc w:val="right"/>
      <w:pPr>
        <w:tabs>
          <w:tab w:val="num" w:pos="4320"/>
        </w:tabs>
        <w:ind w:left="4320" w:hanging="180"/>
      </w:pPr>
    </w:lvl>
    <w:lvl w:ilvl="6" w:tplc="49C201C2">
      <w:start w:val="1"/>
      <w:numFmt w:val="decimal"/>
      <w:lvlText w:val="%7."/>
      <w:lvlJc w:val="left"/>
      <w:pPr>
        <w:tabs>
          <w:tab w:val="num" w:pos="5040"/>
        </w:tabs>
        <w:ind w:left="5040" w:hanging="360"/>
      </w:pPr>
    </w:lvl>
    <w:lvl w:ilvl="7" w:tplc="F10CDB96">
      <w:start w:val="1"/>
      <w:numFmt w:val="lowerLetter"/>
      <w:lvlText w:val="%8."/>
      <w:lvlJc w:val="left"/>
      <w:pPr>
        <w:tabs>
          <w:tab w:val="num" w:pos="5760"/>
        </w:tabs>
        <w:ind w:left="5760" w:hanging="360"/>
      </w:pPr>
    </w:lvl>
    <w:lvl w:ilvl="8" w:tplc="ABCE771A">
      <w:start w:val="1"/>
      <w:numFmt w:val="lowerRoman"/>
      <w:lvlText w:val="%9."/>
      <w:lvlJc w:val="right"/>
      <w:pPr>
        <w:tabs>
          <w:tab w:val="num" w:pos="6480"/>
        </w:tabs>
        <w:ind w:left="6480" w:hanging="180"/>
      </w:pPr>
    </w:lvl>
  </w:abstractNum>
  <w:abstractNum w:abstractNumId="49">
    <w:nsid w:val="71807B0A"/>
    <w:multiLevelType w:val="hybridMultilevel"/>
    <w:tmpl w:val="244CD0AE"/>
    <w:lvl w:ilvl="0" w:tplc="A412B280">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50">
    <w:nsid w:val="72585881"/>
    <w:multiLevelType w:val="multilevel"/>
    <w:tmpl w:val="EDFA3ED0"/>
    <w:lvl w:ilvl="0">
      <w:start w:val="1"/>
      <w:numFmt w:val="decimal"/>
      <w:pStyle w:val="OTRListNum"/>
      <w:lvlText w:val="%1."/>
      <w:lvlJc w:val="left"/>
      <w:pPr>
        <w:tabs>
          <w:tab w:val="num" w:pos="851"/>
        </w:tabs>
        <w:ind w:left="851" w:hanging="284"/>
      </w:pPr>
      <w:rPr>
        <w:rFonts w:ascii="Times New Roman" w:hAnsi="Times New Roman" w:hint="default"/>
        <w:sz w:val="24"/>
        <w:szCs w:val="24"/>
      </w:rPr>
    </w:lvl>
    <w:lvl w:ilvl="1">
      <w:start w:val="1"/>
      <w:numFmt w:val="decimal"/>
      <w:lvlText w:val="%1.%2."/>
      <w:lvlJc w:val="left"/>
      <w:pPr>
        <w:tabs>
          <w:tab w:val="num" w:pos="1275"/>
        </w:tabs>
        <w:ind w:left="1418" w:hanging="567"/>
      </w:pPr>
      <w:rPr>
        <w:rFonts w:ascii="Times New Roman" w:hAnsi="Times New Roman" w:hint="default"/>
        <w:sz w:val="24"/>
        <w:szCs w:val="24"/>
      </w:rPr>
    </w:lvl>
    <w:lvl w:ilvl="2">
      <w:start w:val="1"/>
      <w:numFmt w:val="decimal"/>
      <w:lvlText w:val="%2.%1.%3."/>
      <w:lvlJc w:val="left"/>
      <w:pPr>
        <w:tabs>
          <w:tab w:val="num" w:pos="1558"/>
        </w:tabs>
        <w:ind w:left="1843" w:hanging="568"/>
      </w:pPr>
      <w:rPr>
        <w:rFonts w:ascii="Times New Roman" w:hAnsi="Times New Roman" w:hint="default"/>
        <w:sz w:val="24"/>
        <w:szCs w:val="24"/>
      </w:rPr>
    </w:lvl>
    <w:lvl w:ilvl="3">
      <w:start w:val="1"/>
      <w:numFmt w:val="decimal"/>
      <w:lvlText w:val="%1.%2.%3.%4."/>
      <w:lvlJc w:val="left"/>
      <w:pPr>
        <w:tabs>
          <w:tab w:val="num" w:pos="2508"/>
        </w:tabs>
        <w:ind w:left="2436" w:hanging="648"/>
      </w:pPr>
      <w:rPr>
        <w:rFonts w:hint="default"/>
      </w:rPr>
    </w:lvl>
    <w:lvl w:ilvl="4">
      <w:start w:val="1"/>
      <w:numFmt w:val="decimal"/>
      <w:lvlText w:val="%1.%2.%3.%4.%5."/>
      <w:lvlJc w:val="left"/>
      <w:pPr>
        <w:tabs>
          <w:tab w:val="num" w:pos="3228"/>
        </w:tabs>
        <w:ind w:left="2940" w:hanging="792"/>
      </w:pPr>
      <w:rPr>
        <w:rFonts w:hint="default"/>
      </w:rPr>
    </w:lvl>
    <w:lvl w:ilvl="5">
      <w:start w:val="1"/>
      <w:numFmt w:val="decimal"/>
      <w:lvlText w:val="%1.%2.%3.%4.%5.%6."/>
      <w:lvlJc w:val="left"/>
      <w:pPr>
        <w:tabs>
          <w:tab w:val="num" w:pos="3588"/>
        </w:tabs>
        <w:ind w:left="3444" w:hanging="936"/>
      </w:pPr>
      <w:rPr>
        <w:rFonts w:hint="default"/>
      </w:rPr>
    </w:lvl>
    <w:lvl w:ilvl="6">
      <w:start w:val="1"/>
      <w:numFmt w:val="decimal"/>
      <w:lvlText w:val="%1.%2.%3.%4.%5.%6.%7."/>
      <w:lvlJc w:val="left"/>
      <w:pPr>
        <w:tabs>
          <w:tab w:val="num" w:pos="4308"/>
        </w:tabs>
        <w:ind w:left="3948" w:hanging="1080"/>
      </w:pPr>
      <w:rPr>
        <w:rFonts w:hint="default"/>
      </w:rPr>
    </w:lvl>
    <w:lvl w:ilvl="7">
      <w:start w:val="1"/>
      <w:numFmt w:val="decimal"/>
      <w:lvlText w:val="%1.%2.%3.%4.%5.%6.%7.%8."/>
      <w:lvlJc w:val="left"/>
      <w:pPr>
        <w:tabs>
          <w:tab w:val="num" w:pos="4668"/>
        </w:tabs>
        <w:ind w:left="4452" w:hanging="1224"/>
      </w:pPr>
      <w:rPr>
        <w:rFonts w:hint="default"/>
      </w:rPr>
    </w:lvl>
    <w:lvl w:ilvl="8">
      <w:start w:val="1"/>
      <w:numFmt w:val="decimal"/>
      <w:lvlText w:val="%1.%2.%3.%4.%5.%6.%7.%8.%9."/>
      <w:lvlJc w:val="left"/>
      <w:pPr>
        <w:tabs>
          <w:tab w:val="num" w:pos="5388"/>
        </w:tabs>
        <w:ind w:left="5028" w:hanging="1440"/>
      </w:pPr>
      <w:rPr>
        <w:rFonts w:hint="default"/>
      </w:rPr>
    </w:lvl>
  </w:abstractNum>
  <w:abstractNum w:abstractNumId="51">
    <w:nsid w:val="74095418"/>
    <w:multiLevelType w:val="hybridMultilevel"/>
    <w:tmpl w:val="C380954E"/>
    <w:lvl w:ilvl="0" w:tplc="46988CFC">
      <w:start w:val="1"/>
      <w:numFmt w:val="bullet"/>
      <w:pStyle w:val="5"/>
      <w:lvlText w:val=""/>
      <w:lvlJc w:val="left"/>
      <w:pPr>
        <w:tabs>
          <w:tab w:val="num" w:pos="1492"/>
        </w:tabs>
        <w:ind w:left="1492" w:hanging="360"/>
      </w:pPr>
      <w:rPr>
        <w:rFonts w:ascii="Symbol" w:hAnsi="Symbol" w:hint="default"/>
      </w:rPr>
    </w:lvl>
    <w:lvl w:ilvl="1" w:tplc="2E96C09A">
      <w:start w:val="1"/>
      <w:numFmt w:val="bullet"/>
      <w:lvlText w:val="o"/>
      <w:lvlJc w:val="left"/>
      <w:pPr>
        <w:ind w:left="1440" w:hanging="360"/>
      </w:pPr>
      <w:rPr>
        <w:rFonts w:ascii="Courier New" w:eastAsia="Courier New" w:hAnsi="Courier New" w:cs="Courier New" w:hint="default"/>
      </w:rPr>
    </w:lvl>
    <w:lvl w:ilvl="2" w:tplc="4BD218D4">
      <w:start w:val="1"/>
      <w:numFmt w:val="bullet"/>
      <w:lvlText w:val="§"/>
      <w:lvlJc w:val="left"/>
      <w:pPr>
        <w:ind w:left="2160" w:hanging="360"/>
      </w:pPr>
      <w:rPr>
        <w:rFonts w:ascii="Wingdings" w:eastAsia="Wingdings" w:hAnsi="Wingdings" w:cs="Wingdings" w:hint="default"/>
      </w:rPr>
    </w:lvl>
    <w:lvl w:ilvl="3" w:tplc="C4D81982">
      <w:start w:val="1"/>
      <w:numFmt w:val="bullet"/>
      <w:lvlText w:val="·"/>
      <w:lvlJc w:val="left"/>
      <w:pPr>
        <w:ind w:left="2880" w:hanging="360"/>
      </w:pPr>
      <w:rPr>
        <w:rFonts w:ascii="Symbol" w:eastAsia="Symbol" w:hAnsi="Symbol" w:cs="Symbol" w:hint="default"/>
      </w:rPr>
    </w:lvl>
    <w:lvl w:ilvl="4" w:tplc="13B697D0">
      <w:start w:val="1"/>
      <w:numFmt w:val="bullet"/>
      <w:lvlText w:val="o"/>
      <w:lvlJc w:val="left"/>
      <w:pPr>
        <w:ind w:left="3600" w:hanging="360"/>
      </w:pPr>
      <w:rPr>
        <w:rFonts w:ascii="Courier New" w:eastAsia="Courier New" w:hAnsi="Courier New" w:cs="Courier New" w:hint="default"/>
      </w:rPr>
    </w:lvl>
    <w:lvl w:ilvl="5" w:tplc="721049E4">
      <w:start w:val="1"/>
      <w:numFmt w:val="bullet"/>
      <w:lvlText w:val="§"/>
      <w:lvlJc w:val="left"/>
      <w:pPr>
        <w:ind w:left="4320" w:hanging="360"/>
      </w:pPr>
      <w:rPr>
        <w:rFonts w:ascii="Wingdings" w:eastAsia="Wingdings" w:hAnsi="Wingdings" w:cs="Wingdings" w:hint="default"/>
      </w:rPr>
    </w:lvl>
    <w:lvl w:ilvl="6" w:tplc="2B68A776">
      <w:start w:val="1"/>
      <w:numFmt w:val="bullet"/>
      <w:lvlText w:val="·"/>
      <w:lvlJc w:val="left"/>
      <w:pPr>
        <w:ind w:left="5040" w:hanging="360"/>
      </w:pPr>
      <w:rPr>
        <w:rFonts w:ascii="Symbol" w:eastAsia="Symbol" w:hAnsi="Symbol" w:cs="Symbol" w:hint="default"/>
      </w:rPr>
    </w:lvl>
    <w:lvl w:ilvl="7" w:tplc="C77C7F58">
      <w:start w:val="1"/>
      <w:numFmt w:val="bullet"/>
      <w:lvlText w:val="o"/>
      <w:lvlJc w:val="left"/>
      <w:pPr>
        <w:ind w:left="5760" w:hanging="360"/>
      </w:pPr>
      <w:rPr>
        <w:rFonts w:ascii="Courier New" w:eastAsia="Courier New" w:hAnsi="Courier New" w:cs="Courier New" w:hint="default"/>
      </w:rPr>
    </w:lvl>
    <w:lvl w:ilvl="8" w:tplc="C842FEA2">
      <w:start w:val="1"/>
      <w:numFmt w:val="bullet"/>
      <w:lvlText w:val="§"/>
      <w:lvlJc w:val="left"/>
      <w:pPr>
        <w:ind w:left="6480" w:hanging="360"/>
      </w:pPr>
      <w:rPr>
        <w:rFonts w:ascii="Wingdings" w:eastAsia="Wingdings" w:hAnsi="Wingdings" w:cs="Wingdings" w:hint="default"/>
      </w:rPr>
    </w:lvl>
  </w:abstractNum>
  <w:abstractNum w:abstractNumId="52">
    <w:nsid w:val="79BC672C"/>
    <w:multiLevelType w:val="hybridMultilevel"/>
    <w:tmpl w:val="B0183EA8"/>
    <w:lvl w:ilvl="0" w:tplc="478AF47C">
      <w:start w:val="1"/>
      <w:numFmt w:val="decimal"/>
      <w:pStyle w:val="50"/>
      <w:lvlText w:val="%1."/>
      <w:lvlJc w:val="left"/>
      <w:pPr>
        <w:tabs>
          <w:tab w:val="num" w:pos="1492"/>
        </w:tabs>
        <w:ind w:left="1492" w:hanging="360"/>
      </w:pPr>
    </w:lvl>
    <w:lvl w:ilvl="1" w:tplc="C5A6F972">
      <w:start w:val="1"/>
      <w:numFmt w:val="bullet"/>
      <w:lvlText w:val="o"/>
      <w:lvlJc w:val="left"/>
      <w:pPr>
        <w:ind w:left="1440" w:hanging="360"/>
      </w:pPr>
      <w:rPr>
        <w:rFonts w:ascii="Courier New" w:eastAsia="Courier New" w:hAnsi="Courier New" w:cs="Courier New" w:hint="default"/>
      </w:rPr>
    </w:lvl>
    <w:lvl w:ilvl="2" w:tplc="240C5F1C">
      <w:start w:val="1"/>
      <w:numFmt w:val="bullet"/>
      <w:lvlText w:val="§"/>
      <w:lvlJc w:val="left"/>
      <w:pPr>
        <w:ind w:left="2160" w:hanging="360"/>
      </w:pPr>
      <w:rPr>
        <w:rFonts w:ascii="Wingdings" w:eastAsia="Wingdings" w:hAnsi="Wingdings" w:cs="Wingdings" w:hint="default"/>
      </w:rPr>
    </w:lvl>
    <w:lvl w:ilvl="3" w:tplc="1EEC9A18">
      <w:start w:val="1"/>
      <w:numFmt w:val="bullet"/>
      <w:lvlText w:val="·"/>
      <w:lvlJc w:val="left"/>
      <w:pPr>
        <w:ind w:left="2880" w:hanging="360"/>
      </w:pPr>
      <w:rPr>
        <w:rFonts w:ascii="Symbol" w:eastAsia="Symbol" w:hAnsi="Symbol" w:cs="Symbol" w:hint="default"/>
      </w:rPr>
    </w:lvl>
    <w:lvl w:ilvl="4" w:tplc="0A407534">
      <w:start w:val="1"/>
      <w:numFmt w:val="bullet"/>
      <w:lvlText w:val="o"/>
      <w:lvlJc w:val="left"/>
      <w:pPr>
        <w:ind w:left="3600" w:hanging="360"/>
      </w:pPr>
      <w:rPr>
        <w:rFonts w:ascii="Courier New" w:eastAsia="Courier New" w:hAnsi="Courier New" w:cs="Courier New" w:hint="default"/>
      </w:rPr>
    </w:lvl>
    <w:lvl w:ilvl="5" w:tplc="E00E0D44">
      <w:start w:val="1"/>
      <w:numFmt w:val="bullet"/>
      <w:lvlText w:val="§"/>
      <w:lvlJc w:val="left"/>
      <w:pPr>
        <w:ind w:left="4320" w:hanging="360"/>
      </w:pPr>
      <w:rPr>
        <w:rFonts w:ascii="Wingdings" w:eastAsia="Wingdings" w:hAnsi="Wingdings" w:cs="Wingdings" w:hint="default"/>
      </w:rPr>
    </w:lvl>
    <w:lvl w:ilvl="6" w:tplc="50BED82E">
      <w:start w:val="1"/>
      <w:numFmt w:val="bullet"/>
      <w:lvlText w:val="·"/>
      <w:lvlJc w:val="left"/>
      <w:pPr>
        <w:ind w:left="5040" w:hanging="360"/>
      </w:pPr>
      <w:rPr>
        <w:rFonts w:ascii="Symbol" w:eastAsia="Symbol" w:hAnsi="Symbol" w:cs="Symbol" w:hint="default"/>
      </w:rPr>
    </w:lvl>
    <w:lvl w:ilvl="7" w:tplc="EC24DA76">
      <w:start w:val="1"/>
      <w:numFmt w:val="bullet"/>
      <w:lvlText w:val="o"/>
      <w:lvlJc w:val="left"/>
      <w:pPr>
        <w:ind w:left="5760" w:hanging="360"/>
      </w:pPr>
      <w:rPr>
        <w:rFonts w:ascii="Courier New" w:eastAsia="Courier New" w:hAnsi="Courier New" w:cs="Courier New" w:hint="default"/>
      </w:rPr>
    </w:lvl>
    <w:lvl w:ilvl="8" w:tplc="6D9C7F76">
      <w:start w:val="1"/>
      <w:numFmt w:val="bullet"/>
      <w:lvlText w:val="§"/>
      <w:lvlJc w:val="left"/>
      <w:pPr>
        <w:ind w:left="6480" w:hanging="360"/>
      </w:pPr>
      <w:rPr>
        <w:rFonts w:ascii="Wingdings" w:eastAsia="Wingdings" w:hAnsi="Wingdings" w:cs="Wingdings" w:hint="default"/>
      </w:rPr>
    </w:lvl>
  </w:abstractNum>
  <w:abstractNum w:abstractNumId="53">
    <w:nsid w:val="7D282C91"/>
    <w:multiLevelType w:val="hybridMultilevel"/>
    <w:tmpl w:val="D472C39C"/>
    <w:lvl w:ilvl="0" w:tplc="A9F6CC5A">
      <w:start w:val="1"/>
      <w:numFmt w:val="bullet"/>
      <w:pStyle w:val="OTRListMark"/>
      <w:lvlText w:val="–"/>
      <w:lvlJc w:val="left"/>
      <w:pPr>
        <w:tabs>
          <w:tab w:val="num" w:pos="1134"/>
        </w:tabs>
        <w:ind w:left="1134" w:hanging="283"/>
      </w:pPr>
      <w:rPr>
        <w:rFonts w:ascii="Verdana" w:hAnsi="Verdana" w:hint="default"/>
        <w:color w:val="auto"/>
        <w:sz w:val="24"/>
      </w:rPr>
    </w:lvl>
    <w:lvl w:ilvl="1" w:tplc="1472D544">
      <w:start w:val="1"/>
      <w:numFmt w:val="bullet"/>
      <w:lvlText w:val="―"/>
      <w:lvlJc w:val="left"/>
      <w:pPr>
        <w:tabs>
          <w:tab w:val="num" w:pos="1418"/>
        </w:tabs>
        <w:ind w:left="1418" w:hanging="284"/>
      </w:pPr>
      <w:rPr>
        <w:rFonts w:ascii="Verdana" w:hAnsi="Verdana" w:hint="default"/>
        <w:color w:val="auto"/>
        <w:sz w:val="16"/>
      </w:rPr>
    </w:lvl>
    <w:lvl w:ilvl="2" w:tplc="518CC0B6">
      <w:start w:val="1"/>
      <w:numFmt w:val="bullet"/>
      <w:lvlText w:val="–"/>
      <w:lvlJc w:val="left"/>
      <w:pPr>
        <w:tabs>
          <w:tab w:val="num" w:pos="1701"/>
        </w:tabs>
        <w:ind w:left="1701" w:hanging="283"/>
      </w:pPr>
      <w:rPr>
        <w:rFonts w:ascii="Verdana" w:hAnsi="Verdana" w:hint="default"/>
        <w:b/>
        <w:i w:val="0"/>
        <w:sz w:val="24"/>
      </w:rPr>
    </w:lvl>
    <w:lvl w:ilvl="3" w:tplc="B3B6D580">
      <w:start w:val="1"/>
      <w:numFmt w:val="bullet"/>
      <w:lvlText w:val="–"/>
      <w:lvlJc w:val="left"/>
      <w:pPr>
        <w:tabs>
          <w:tab w:val="num" w:pos="2255"/>
        </w:tabs>
        <w:ind w:left="2255" w:hanging="283"/>
      </w:pPr>
      <w:rPr>
        <w:rFonts w:ascii="Verdana" w:hAnsi="Verdana" w:hint="default"/>
      </w:rPr>
    </w:lvl>
    <w:lvl w:ilvl="4" w:tplc="1EDC3E02">
      <w:start w:val="1"/>
      <w:numFmt w:val="bullet"/>
      <w:lvlText w:val=""/>
      <w:lvlJc w:val="left"/>
      <w:pPr>
        <w:tabs>
          <w:tab w:val="num" w:pos="2784"/>
        </w:tabs>
        <w:ind w:left="2784" w:hanging="360"/>
      </w:pPr>
      <w:rPr>
        <w:rFonts w:ascii="Symbol" w:hAnsi="Symbol" w:hint="default"/>
      </w:rPr>
    </w:lvl>
    <w:lvl w:ilvl="5" w:tplc="2932AD46">
      <w:start w:val="1"/>
      <w:numFmt w:val="bullet"/>
      <w:lvlText w:val=""/>
      <w:lvlJc w:val="left"/>
      <w:pPr>
        <w:tabs>
          <w:tab w:val="num" w:pos="3144"/>
        </w:tabs>
        <w:ind w:left="3144" w:hanging="360"/>
      </w:pPr>
      <w:rPr>
        <w:rFonts w:ascii="Wingdings" w:hAnsi="Wingdings" w:hint="default"/>
      </w:rPr>
    </w:lvl>
    <w:lvl w:ilvl="6" w:tplc="F52C4A96">
      <w:start w:val="1"/>
      <w:numFmt w:val="bullet"/>
      <w:lvlText w:val=""/>
      <w:lvlJc w:val="left"/>
      <w:pPr>
        <w:tabs>
          <w:tab w:val="num" w:pos="3504"/>
        </w:tabs>
        <w:ind w:left="3504" w:hanging="360"/>
      </w:pPr>
      <w:rPr>
        <w:rFonts w:ascii="Wingdings" w:hAnsi="Wingdings" w:hint="default"/>
      </w:rPr>
    </w:lvl>
    <w:lvl w:ilvl="7" w:tplc="C0E0F3D8">
      <w:start w:val="1"/>
      <w:numFmt w:val="bullet"/>
      <w:lvlText w:val=""/>
      <w:lvlJc w:val="left"/>
      <w:pPr>
        <w:tabs>
          <w:tab w:val="num" w:pos="3864"/>
        </w:tabs>
        <w:ind w:left="3864" w:hanging="360"/>
      </w:pPr>
      <w:rPr>
        <w:rFonts w:ascii="Symbol" w:hAnsi="Symbol" w:hint="default"/>
      </w:rPr>
    </w:lvl>
    <w:lvl w:ilvl="8" w:tplc="6BB21EF2">
      <w:start w:val="1"/>
      <w:numFmt w:val="bullet"/>
      <w:lvlText w:val=""/>
      <w:lvlJc w:val="left"/>
      <w:pPr>
        <w:tabs>
          <w:tab w:val="num" w:pos="4224"/>
        </w:tabs>
        <w:ind w:left="4224" w:hanging="360"/>
      </w:pPr>
      <w:rPr>
        <w:rFonts w:ascii="Symbol" w:hAnsi="Symbol" w:hint="default"/>
      </w:rPr>
    </w:lvl>
  </w:abstractNum>
  <w:abstractNum w:abstractNumId="54">
    <w:nsid w:val="7DF862CD"/>
    <w:multiLevelType w:val="hybridMultilevel"/>
    <w:tmpl w:val="177EC638"/>
    <w:lvl w:ilvl="0" w:tplc="A412B280">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55">
    <w:nsid w:val="7EB40EAC"/>
    <w:multiLevelType w:val="hybridMultilevel"/>
    <w:tmpl w:val="36163B84"/>
    <w:lvl w:ilvl="0" w:tplc="A412B2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7"/>
  </w:num>
  <w:num w:numId="2">
    <w:abstractNumId w:val="12"/>
  </w:num>
  <w:num w:numId="3">
    <w:abstractNumId w:val="21"/>
  </w:num>
  <w:num w:numId="4">
    <w:abstractNumId w:val="22"/>
  </w:num>
  <w:num w:numId="5">
    <w:abstractNumId w:val="13"/>
  </w:num>
  <w:num w:numId="6">
    <w:abstractNumId w:val="51"/>
  </w:num>
  <w:num w:numId="7">
    <w:abstractNumId w:val="3"/>
  </w:num>
  <w:num w:numId="8">
    <w:abstractNumId w:val="18"/>
  </w:num>
  <w:num w:numId="9">
    <w:abstractNumId w:val="52"/>
  </w:num>
  <w:num w:numId="10">
    <w:abstractNumId w:val="35"/>
  </w:num>
  <w:num w:numId="11">
    <w:abstractNumId w:val="15"/>
  </w:num>
  <w:num w:numId="12">
    <w:abstractNumId w:val="9"/>
  </w:num>
  <w:num w:numId="13">
    <w:abstractNumId w:val="32"/>
  </w:num>
  <w:num w:numId="14">
    <w:abstractNumId w:val="41"/>
  </w:num>
  <w:num w:numId="15">
    <w:abstractNumId w:val="50"/>
  </w:num>
  <w:num w:numId="16">
    <w:abstractNumId w:val="16"/>
  </w:num>
  <w:num w:numId="17">
    <w:abstractNumId w:val="37"/>
  </w:num>
  <w:num w:numId="18">
    <w:abstractNumId w:val="48"/>
  </w:num>
  <w:num w:numId="19">
    <w:abstractNumId w:val="47"/>
  </w:num>
  <w:num w:numId="20">
    <w:abstractNumId w:val="39"/>
  </w:num>
  <w:num w:numId="21">
    <w:abstractNumId w:val="38"/>
  </w:num>
  <w:num w:numId="22">
    <w:abstractNumId w:val="11"/>
  </w:num>
  <w:num w:numId="23">
    <w:abstractNumId w:val="29"/>
  </w:num>
  <w:num w:numId="24">
    <w:abstractNumId w:val="53"/>
  </w:num>
  <w:num w:numId="25">
    <w:abstractNumId w:val="45"/>
  </w:num>
  <w:num w:numId="26">
    <w:abstractNumId w:val="5"/>
  </w:num>
  <w:num w:numId="27">
    <w:abstractNumId w:val="36"/>
  </w:num>
  <w:num w:numId="28">
    <w:abstractNumId w:val="26"/>
  </w:num>
  <w:num w:numId="29">
    <w:abstractNumId w:val="28"/>
  </w:num>
  <w:num w:numId="30">
    <w:abstractNumId w:val="42"/>
  </w:num>
  <w:num w:numId="31">
    <w:abstractNumId w:val="27"/>
  </w:num>
  <w:num w:numId="32">
    <w:abstractNumId w:val="23"/>
  </w:num>
  <w:num w:numId="33">
    <w:abstractNumId w:val="25"/>
  </w:num>
  <w:num w:numId="34">
    <w:abstractNumId w:val="44"/>
  </w:num>
  <w:num w:numId="35">
    <w:abstractNumId w:val="40"/>
  </w:num>
  <w:num w:numId="36">
    <w:abstractNumId w:val="30"/>
  </w:num>
  <w:num w:numId="37">
    <w:abstractNumId w:val="33"/>
  </w:num>
  <w:num w:numId="38">
    <w:abstractNumId w:val="2"/>
  </w:num>
  <w:num w:numId="39">
    <w:abstractNumId w:val="20"/>
  </w:num>
  <w:num w:numId="40">
    <w:abstractNumId w:val="24"/>
  </w:num>
  <w:num w:numId="41">
    <w:abstractNumId w:val="10"/>
  </w:num>
  <w:num w:numId="42">
    <w:abstractNumId w:val="4"/>
  </w:num>
  <w:num w:numId="43">
    <w:abstractNumId w:val="43"/>
  </w:num>
  <w:num w:numId="44">
    <w:abstractNumId w:val="6"/>
  </w:num>
  <w:num w:numId="45">
    <w:abstractNumId w:val="46"/>
  </w:num>
  <w:num w:numId="46">
    <w:abstractNumId w:val="0"/>
  </w:num>
  <w:num w:numId="47">
    <w:abstractNumId w:val="49"/>
  </w:num>
  <w:num w:numId="48">
    <w:abstractNumId w:val="14"/>
  </w:num>
  <w:num w:numId="49">
    <w:abstractNumId w:val="1"/>
  </w:num>
  <w:num w:numId="50">
    <w:abstractNumId w:val="54"/>
  </w:num>
  <w:num w:numId="51">
    <w:abstractNumId w:val="31"/>
  </w:num>
  <w:num w:numId="52">
    <w:abstractNumId w:val="34"/>
  </w:num>
  <w:num w:numId="53">
    <w:abstractNumId w:val="17"/>
  </w:num>
  <w:num w:numId="54">
    <w:abstractNumId w:val="8"/>
  </w:num>
  <w:num w:numId="55">
    <w:abstractNumId w:val="55"/>
  </w:num>
  <w:num w:numId="56">
    <w:abstractNumId w:val="19"/>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1"/>
  <w:documentProtection w:formatting="1" w:enforcement="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5F76"/>
    <w:rsid w:val="000419A7"/>
    <w:rsid w:val="00056725"/>
    <w:rsid w:val="00062526"/>
    <w:rsid w:val="00073C0F"/>
    <w:rsid w:val="000A6027"/>
    <w:rsid w:val="00127747"/>
    <w:rsid w:val="00142E3E"/>
    <w:rsid w:val="00172D52"/>
    <w:rsid w:val="0017560F"/>
    <w:rsid w:val="00185620"/>
    <w:rsid w:val="001D6FFB"/>
    <w:rsid w:val="00222B16"/>
    <w:rsid w:val="0024549E"/>
    <w:rsid w:val="002775D2"/>
    <w:rsid w:val="002D335B"/>
    <w:rsid w:val="00310F88"/>
    <w:rsid w:val="00407BEF"/>
    <w:rsid w:val="00427A21"/>
    <w:rsid w:val="004E1A9D"/>
    <w:rsid w:val="005003F2"/>
    <w:rsid w:val="00575D34"/>
    <w:rsid w:val="005F532E"/>
    <w:rsid w:val="00620C65"/>
    <w:rsid w:val="006850D8"/>
    <w:rsid w:val="006C5D57"/>
    <w:rsid w:val="006F1406"/>
    <w:rsid w:val="007025B3"/>
    <w:rsid w:val="00712FDC"/>
    <w:rsid w:val="00791038"/>
    <w:rsid w:val="007B5D77"/>
    <w:rsid w:val="00806CF9"/>
    <w:rsid w:val="00937F0D"/>
    <w:rsid w:val="00A371ED"/>
    <w:rsid w:val="00A64B1C"/>
    <w:rsid w:val="00AF0C1F"/>
    <w:rsid w:val="00B150ED"/>
    <w:rsid w:val="00B46196"/>
    <w:rsid w:val="00B647CF"/>
    <w:rsid w:val="00B66062"/>
    <w:rsid w:val="00BD6470"/>
    <w:rsid w:val="00C01975"/>
    <w:rsid w:val="00C3049C"/>
    <w:rsid w:val="00C313D3"/>
    <w:rsid w:val="00C32A84"/>
    <w:rsid w:val="00C508F5"/>
    <w:rsid w:val="00C65F76"/>
    <w:rsid w:val="00C77CFF"/>
    <w:rsid w:val="00CB529F"/>
    <w:rsid w:val="00D01752"/>
    <w:rsid w:val="00D02247"/>
    <w:rsid w:val="00D12E7B"/>
    <w:rsid w:val="00D14193"/>
    <w:rsid w:val="00DA1132"/>
    <w:rsid w:val="00DE05AB"/>
    <w:rsid w:val="00E15421"/>
    <w:rsid w:val="00E866C8"/>
    <w:rsid w:val="00E912F9"/>
    <w:rsid w:val="00EA35C2"/>
    <w:rsid w:val="00EB68A5"/>
    <w:rsid w:val="00EC436B"/>
    <w:rsid w:val="00EF5696"/>
    <w:rsid w:val="00F2590B"/>
    <w:rsid w:val="00F31334"/>
    <w:rsid w:val="00F63350"/>
    <w:rsid w:val="00FD0C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6A8F7F"/>
  <w15:docId w15:val="{39626A13-7BED-4D4F-A274-051F280A1E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pPr>
      <w:jc w:val="both"/>
    </w:pPr>
    <w:rPr>
      <w:sz w:val="24"/>
    </w:rPr>
  </w:style>
  <w:style w:type="paragraph" w:styleId="1">
    <w:name w:val="heading 1"/>
    <w:basedOn w:val="OTRNormal"/>
    <w:next w:val="OTRNormal"/>
    <w:link w:val="10"/>
    <w:qFormat/>
    <w:pPr>
      <w:keepNext/>
      <w:pageBreakBefore/>
      <w:numPr>
        <w:numId w:val="23"/>
      </w:numPr>
      <w:spacing w:before="240"/>
      <w:outlineLvl w:val="0"/>
    </w:pPr>
    <w:rPr>
      <w:b/>
      <w:sz w:val="32"/>
      <w:szCs w:val="32"/>
    </w:rPr>
  </w:style>
  <w:style w:type="paragraph" w:styleId="20">
    <w:name w:val="heading 2"/>
    <w:basedOn w:val="OTRNormal"/>
    <w:next w:val="OTRNormal"/>
    <w:link w:val="22"/>
    <w:qFormat/>
    <w:pPr>
      <w:keepNext/>
      <w:numPr>
        <w:ilvl w:val="1"/>
        <w:numId w:val="23"/>
      </w:numPr>
      <w:spacing w:before="240"/>
      <w:ind w:left="567"/>
      <w:outlineLvl w:val="1"/>
    </w:pPr>
    <w:rPr>
      <w:rFonts w:cs="Arial"/>
      <w:b/>
      <w:bCs/>
      <w:iCs/>
      <w:sz w:val="28"/>
      <w:szCs w:val="28"/>
    </w:rPr>
  </w:style>
  <w:style w:type="paragraph" w:styleId="31">
    <w:name w:val="heading 3"/>
    <w:basedOn w:val="OTRNormal"/>
    <w:next w:val="OTRNormal"/>
    <w:link w:val="32"/>
    <w:qFormat/>
    <w:pPr>
      <w:keepNext/>
      <w:numPr>
        <w:ilvl w:val="2"/>
        <w:numId w:val="23"/>
      </w:numPr>
      <w:spacing w:before="240"/>
      <w:ind w:left="737" w:hanging="737"/>
      <w:outlineLvl w:val="2"/>
    </w:pPr>
    <w:rPr>
      <w:rFonts w:cs="Arial"/>
      <w:b/>
      <w:bCs/>
      <w:sz w:val="26"/>
      <w:szCs w:val="26"/>
    </w:rPr>
  </w:style>
  <w:style w:type="paragraph" w:styleId="41">
    <w:name w:val="heading 4"/>
    <w:basedOn w:val="OTRNormal"/>
    <w:next w:val="OTRNormal"/>
    <w:link w:val="42"/>
    <w:qFormat/>
    <w:pPr>
      <w:keepNext/>
      <w:numPr>
        <w:ilvl w:val="3"/>
        <w:numId w:val="23"/>
      </w:numPr>
      <w:tabs>
        <w:tab w:val="clear" w:pos="1769"/>
      </w:tabs>
      <w:spacing w:before="240"/>
      <w:ind w:left="272" w:hanging="272"/>
      <w:outlineLvl w:val="3"/>
    </w:pPr>
    <w:rPr>
      <w:i/>
    </w:rPr>
  </w:style>
  <w:style w:type="paragraph" w:styleId="51">
    <w:name w:val="heading 5"/>
    <w:basedOn w:val="a4"/>
    <w:next w:val="a4"/>
    <w:link w:val="52"/>
    <w:qFormat/>
    <w:pPr>
      <w:keepNext/>
      <w:tabs>
        <w:tab w:val="num" w:pos="1522"/>
      </w:tabs>
      <w:spacing w:before="360" w:after="60"/>
      <w:outlineLvl w:val="4"/>
    </w:pPr>
    <w:rPr>
      <w:b/>
      <w:bCs/>
      <w:i/>
      <w:iCs/>
      <w:sz w:val="26"/>
      <w:szCs w:val="26"/>
    </w:rPr>
  </w:style>
  <w:style w:type="paragraph" w:styleId="6">
    <w:name w:val="heading 6"/>
    <w:basedOn w:val="a4"/>
    <w:next w:val="a4"/>
    <w:link w:val="60"/>
    <w:qFormat/>
    <w:pPr>
      <w:numPr>
        <w:ilvl w:val="5"/>
        <w:numId w:val="12"/>
      </w:numPr>
      <w:spacing w:before="240" w:after="60"/>
      <w:outlineLvl w:val="5"/>
    </w:pPr>
    <w:rPr>
      <w:b/>
      <w:bCs/>
      <w:sz w:val="22"/>
      <w:szCs w:val="22"/>
    </w:rPr>
  </w:style>
  <w:style w:type="paragraph" w:styleId="7">
    <w:name w:val="heading 7"/>
    <w:basedOn w:val="a4"/>
    <w:next w:val="a4"/>
    <w:link w:val="70"/>
    <w:qFormat/>
    <w:pPr>
      <w:numPr>
        <w:ilvl w:val="6"/>
        <w:numId w:val="12"/>
      </w:numPr>
      <w:spacing w:before="240" w:after="60"/>
      <w:outlineLvl w:val="6"/>
    </w:pPr>
  </w:style>
  <w:style w:type="paragraph" w:styleId="8">
    <w:name w:val="heading 8"/>
    <w:basedOn w:val="a4"/>
    <w:next w:val="a4"/>
    <w:link w:val="80"/>
    <w:qFormat/>
    <w:pPr>
      <w:numPr>
        <w:ilvl w:val="7"/>
        <w:numId w:val="12"/>
      </w:numPr>
      <w:spacing w:before="240" w:after="60"/>
      <w:outlineLvl w:val="7"/>
    </w:pPr>
    <w:rPr>
      <w:i/>
      <w:iCs/>
    </w:rPr>
  </w:style>
  <w:style w:type="paragraph" w:styleId="9">
    <w:name w:val="heading 9"/>
    <w:basedOn w:val="a4"/>
    <w:next w:val="a4"/>
    <w:link w:val="90"/>
    <w:qFormat/>
    <w:pPr>
      <w:numPr>
        <w:ilvl w:val="8"/>
        <w:numId w:val="12"/>
      </w:numPr>
      <w:spacing w:before="240" w:after="60"/>
      <w:outlineLvl w:val="8"/>
    </w:pPr>
    <w:rPr>
      <w:rFonts w:ascii="Arial" w:hAnsi="Arial"/>
      <w:sz w:val="22"/>
      <w:szCs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0">
    <w:name w:val="Заголовок 1 Знак"/>
    <w:basedOn w:val="a5"/>
    <w:link w:val="1"/>
    <w:rPr>
      <w:b/>
      <w:sz w:val="32"/>
      <w:szCs w:val="32"/>
    </w:rPr>
  </w:style>
  <w:style w:type="character" w:customStyle="1" w:styleId="22">
    <w:name w:val="Заголовок 2 Знак"/>
    <w:basedOn w:val="a5"/>
    <w:link w:val="20"/>
    <w:rPr>
      <w:rFonts w:cs="Arial"/>
      <w:b/>
      <w:bCs/>
      <w:iCs/>
      <w:sz w:val="28"/>
      <w:szCs w:val="28"/>
    </w:rPr>
  </w:style>
  <w:style w:type="character" w:customStyle="1" w:styleId="32">
    <w:name w:val="Заголовок 3 Знак"/>
    <w:basedOn w:val="a5"/>
    <w:link w:val="31"/>
    <w:rPr>
      <w:rFonts w:cs="Arial"/>
      <w:b/>
      <w:bCs/>
      <w:sz w:val="26"/>
      <w:szCs w:val="26"/>
    </w:rPr>
  </w:style>
  <w:style w:type="character" w:customStyle="1" w:styleId="42">
    <w:name w:val="Заголовок 4 Знак"/>
    <w:basedOn w:val="a5"/>
    <w:link w:val="41"/>
    <w:rPr>
      <w:i/>
      <w:sz w:val="24"/>
    </w:rPr>
  </w:style>
  <w:style w:type="character" w:customStyle="1" w:styleId="52">
    <w:name w:val="Заголовок 5 Знак"/>
    <w:basedOn w:val="a5"/>
    <w:link w:val="51"/>
    <w:uiPriority w:val="9"/>
    <w:rPr>
      <w:rFonts w:ascii="Arial" w:eastAsia="Arial" w:hAnsi="Arial" w:cs="Arial"/>
      <w:b/>
      <w:bCs/>
      <w:sz w:val="24"/>
      <w:szCs w:val="24"/>
    </w:rPr>
  </w:style>
  <w:style w:type="character" w:customStyle="1" w:styleId="60">
    <w:name w:val="Заголовок 6 Знак"/>
    <w:basedOn w:val="a5"/>
    <w:link w:val="6"/>
    <w:rPr>
      <w:b/>
      <w:bCs/>
      <w:sz w:val="22"/>
      <w:szCs w:val="22"/>
    </w:rPr>
  </w:style>
  <w:style w:type="character" w:customStyle="1" w:styleId="70">
    <w:name w:val="Заголовок 7 Знак"/>
    <w:basedOn w:val="a5"/>
    <w:link w:val="7"/>
    <w:rPr>
      <w:sz w:val="24"/>
    </w:rPr>
  </w:style>
  <w:style w:type="character" w:customStyle="1" w:styleId="80">
    <w:name w:val="Заголовок 8 Знак"/>
    <w:basedOn w:val="a5"/>
    <w:link w:val="8"/>
    <w:rPr>
      <w:i/>
      <w:iCs/>
      <w:sz w:val="24"/>
    </w:rPr>
  </w:style>
  <w:style w:type="character" w:customStyle="1" w:styleId="90">
    <w:name w:val="Заголовок 9 Знак"/>
    <w:basedOn w:val="a5"/>
    <w:link w:val="9"/>
    <w:rPr>
      <w:rFonts w:ascii="Arial" w:hAnsi="Arial"/>
      <w:sz w:val="22"/>
      <w:szCs w:val="22"/>
    </w:rPr>
  </w:style>
  <w:style w:type="paragraph" w:styleId="a8">
    <w:name w:val="List Paragraph"/>
    <w:basedOn w:val="a4"/>
    <w:uiPriority w:val="34"/>
    <w:qFormat/>
    <w:pPr>
      <w:ind w:left="720"/>
      <w:contextualSpacing/>
    </w:pPr>
  </w:style>
  <w:style w:type="paragraph" w:styleId="a9">
    <w:name w:val="No Spacing"/>
    <w:uiPriority w:val="1"/>
    <w:qFormat/>
  </w:style>
  <w:style w:type="paragraph" w:styleId="aa">
    <w:name w:val="Title"/>
    <w:basedOn w:val="a4"/>
    <w:next w:val="a4"/>
    <w:link w:val="ab"/>
    <w:uiPriority w:val="10"/>
    <w:qFormat/>
    <w:pPr>
      <w:spacing w:before="300" w:after="200"/>
      <w:contextualSpacing/>
    </w:pPr>
    <w:rPr>
      <w:sz w:val="48"/>
      <w:szCs w:val="48"/>
    </w:rPr>
  </w:style>
  <w:style w:type="character" w:customStyle="1" w:styleId="ab">
    <w:name w:val="Название Знак"/>
    <w:basedOn w:val="a5"/>
    <w:link w:val="aa"/>
    <w:uiPriority w:val="10"/>
    <w:rPr>
      <w:sz w:val="48"/>
      <w:szCs w:val="48"/>
    </w:rPr>
  </w:style>
  <w:style w:type="character" w:customStyle="1" w:styleId="ac">
    <w:name w:val="Подзаголовок Знак"/>
    <w:basedOn w:val="a5"/>
    <w:link w:val="ad"/>
    <w:uiPriority w:val="11"/>
    <w:rPr>
      <w:sz w:val="24"/>
      <w:szCs w:val="24"/>
    </w:rPr>
  </w:style>
  <w:style w:type="paragraph" w:styleId="23">
    <w:name w:val="Quote"/>
    <w:basedOn w:val="a4"/>
    <w:next w:val="a4"/>
    <w:link w:val="24"/>
    <w:uiPriority w:val="29"/>
    <w:qFormat/>
    <w:pPr>
      <w:ind w:left="720" w:right="720"/>
    </w:pPr>
    <w:rPr>
      <w:i/>
    </w:rPr>
  </w:style>
  <w:style w:type="character" w:customStyle="1" w:styleId="24">
    <w:name w:val="Цитата 2 Знак"/>
    <w:link w:val="23"/>
    <w:uiPriority w:val="29"/>
    <w:rPr>
      <w:i/>
    </w:rPr>
  </w:style>
  <w:style w:type="paragraph" w:styleId="ae">
    <w:name w:val="Intense Quote"/>
    <w:basedOn w:val="a4"/>
    <w:next w:val="a4"/>
    <w:link w:val="af"/>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f">
    <w:name w:val="Выделенная цитата Знак"/>
    <w:link w:val="ae"/>
    <w:uiPriority w:val="30"/>
    <w:rPr>
      <w:i/>
    </w:rPr>
  </w:style>
  <w:style w:type="character" w:customStyle="1" w:styleId="HeaderChar">
    <w:name w:val="Header Char"/>
    <w:basedOn w:val="a5"/>
    <w:uiPriority w:val="99"/>
  </w:style>
  <w:style w:type="character" w:customStyle="1" w:styleId="FooterChar">
    <w:name w:val="Footer Char"/>
    <w:basedOn w:val="a5"/>
    <w:uiPriority w:val="99"/>
  </w:style>
  <w:style w:type="character" w:customStyle="1" w:styleId="af0">
    <w:name w:val="Нижний колонтитул Знак"/>
    <w:link w:val="af1"/>
    <w:uiPriority w:val="99"/>
  </w:style>
  <w:style w:type="table" w:customStyle="1" w:styleId="TableGridLight">
    <w:name w:val="Table Grid Light"/>
    <w:basedOn w:val="a6"/>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styleId="11">
    <w:name w:val="Plain Table 1"/>
    <w:basedOn w:val="a6"/>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basedOn w:val="a6"/>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3">
    <w:name w:val="Plain Table 3"/>
    <w:basedOn w:val="a6"/>
    <w:uiPriority w:val="99"/>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3">
    <w:name w:val="Plain Table 4"/>
    <w:basedOn w:val="a6"/>
    <w:uiPriority w:val="99"/>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3">
    <w:name w:val="Plain Table 5"/>
    <w:basedOn w:val="a6"/>
    <w:uiPriority w:val="99"/>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6"/>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6"/>
    <w:uiPriority w:val="99"/>
    <w:tblPr>
      <w:tblStyleRowBandSize w:val="1"/>
      <w:tblStyleColBandSize w:val="1"/>
      <w:tblInd w:w="0" w:type="dxa"/>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CellMar>
        <w:top w:w="0" w:type="dxa"/>
        <w:left w:w="108" w:type="dxa"/>
        <w:bottom w:w="0" w:type="dxa"/>
        <w:right w:w="108" w:type="dxa"/>
      </w:tblCellMar>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6"/>
    <w:uiPriority w:val="99"/>
    <w:tblPr>
      <w:tblStyleRowBandSize w:val="1"/>
      <w:tblStyleColBandSize w:val="1"/>
      <w:tblInd w:w="0" w:type="dxa"/>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CellMar>
        <w:top w:w="0" w:type="dxa"/>
        <w:left w:w="108" w:type="dxa"/>
        <w:bottom w:w="0" w:type="dxa"/>
        <w:right w:w="108" w:type="dxa"/>
      </w:tblCellMar>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6"/>
    <w:uiPriority w:val="99"/>
    <w:tblPr>
      <w:tblStyleRowBandSize w:val="1"/>
      <w:tblStyleColBandSize w:val="1"/>
      <w:tblInd w:w="0" w:type="dxa"/>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CellMar>
        <w:top w:w="0" w:type="dxa"/>
        <w:left w:w="108" w:type="dxa"/>
        <w:bottom w:w="0" w:type="dxa"/>
        <w:right w:w="108" w:type="dxa"/>
      </w:tblCellMar>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6"/>
    <w:uiPriority w:val="99"/>
    <w:tblPr>
      <w:tblStyleRowBandSize w:val="1"/>
      <w:tblStyleColBandSize w:val="1"/>
      <w:tblInd w:w="0" w:type="dxa"/>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CellMar>
        <w:top w:w="0" w:type="dxa"/>
        <w:left w:w="108" w:type="dxa"/>
        <w:bottom w:w="0" w:type="dxa"/>
        <w:right w:w="108" w:type="dxa"/>
      </w:tblCellMar>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6"/>
    <w:uiPriority w:val="99"/>
    <w:tblPr>
      <w:tblStyleRowBandSize w:val="1"/>
      <w:tblStyleColBandSize w:val="1"/>
      <w:tblInd w:w="0" w:type="dxa"/>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CellMar>
        <w:top w:w="0" w:type="dxa"/>
        <w:left w:w="108" w:type="dxa"/>
        <w:bottom w:w="0" w:type="dxa"/>
        <w:right w:w="108" w:type="dxa"/>
      </w:tblCellMar>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6"/>
    <w:uiPriority w:val="99"/>
    <w:tblPr>
      <w:tblStyleRowBandSize w:val="1"/>
      <w:tblStyleColBandSize w:val="1"/>
      <w:tblInd w:w="0" w:type="dxa"/>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CellMar>
        <w:top w:w="0" w:type="dxa"/>
        <w:left w:w="108" w:type="dxa"/>
        <w:bottom w:w="0" w:type="dxa"/>
        <w:right w:w="108" w:type="dxa"/>
      </w:tblCellMar>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
    <w:name w:val="Grid Table 2"/>
    <w:basedOn w:val="a6"/>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6"/>
    <w:uiPriority w:val="99"/>
    <w:tblPr>
      <w:tblStyleRowBandSize w:val="1"/>
      <w:tblStyleColBandSize w:val="1"/>
      <w:tblInd w:w="0" w:type="dxa"/>
      <w:tblBorders>
        <w:bottom w:val="single" w:sz="4" w:space="0" w:color="68A2D8" w:themeColor="accent1" w:themeTint="EA"/>
        <w:insideH w:val="single" w:sz="4" w:space="0" w:color="68A2D8" w:themeColor="accent1" w:themeTint="EA"/>
        <w:insideV w:val="single" w:sz="4" w:space="0" w:color="68A2D8"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a6"/>
    <w:uiPriority w:val="99"/>
    <w:tblPr>
      <w:tblStyleRowBandSize w:val="1"/>
      <w:tblStyleColBandSize w:val="1"/>
      <w:tblInd w:w="0" w:type="dxa"/>
      <w:tblBorders>
        <w:bottom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6"/>
    <w:uiPriority w:val="99"/>
    <w:tblPr>
      <w:tblStyleRowBandSize w:val="1"/>
      <w:tblStyleColBandSize w:val="1"/>
      <w:tblInd w:w="0" w:type="dxa"/>
      <w:tblBorders>
        <w:bottom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6"/>
    <w:uiPriority w:val="99"/>
    <w:tblPr>
      <w:tblStyleRowBandSize w:val="1"/>
      <w:tblStyleColBandSize w:val="1"/>
      <w:tblInd w:w="0" w:type="dxa"/>
      <w:tblBorders>
        <w:bottom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6"/>
    <w:uiPriority w:val="99"/>
    <w:tblPr>
      <w:tblStyleRowBandSize w:val="1"/>
      <w:tblStyleColBandSize w:val="1"/>
      <w:tblInd w:w="0" w:type="dxa"/>
      <w:tblBorders>
        <w:bottom w:val="single" w:sz="4" w:space="0" w:color="4472C4" w:themeColor="accent5"/>
        <w:insideH w:val="single" w:sz="4" w:space="0" w:color="4472C4" w:themeColor="accent5"/>
        <w:insideV w:val="single" w:sz="4" w:space="0" w:color="4472C4"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a6"/>
    <w:uiPriority w:val="99"/>
    <w:tblPr>
      <w:tblStyleRowBandSize w:val="1"/>
      <w:tblStyleColBandSize w:val="1"/>
      <w:tblInd w:w="0" w:type="dxa"/>
      <w:tblBorders>
        <w:bottom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3">
    <w:name w:val="Grid Table 3"/>
    <w:basedOn w:val="a6"/>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6"/>
    <w:uiPriority w:val="99"/>
    <w:tblPr>
      <w:tblStyleRowBandSize w:val="1"/>
      <w:tblStyleColBandSize w:val="1"/>
      <w:tblInd w:w="0" w:type="dxa"/>
      <w:tblBorders>
        <w:bottom w:val="single" w:sz="4" w:space="0" w:color="68A2D8" w:themeColor="accent1" w:themeTint="EA"/>
        <w:insideH w:val="single" w:sz="4" w:space="0" w:color="68A2D8" w:themeColor="accent1" w:themeTint="EA"/>
        <w:insideV w:val="single" w:sz="4" w:space="0" w:color="68A2D8"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a6"/>
    <w:uiPriority w:val="99"/>
    <w:tblPr>
      <w:tblStyleRowBandSize w:val="1"/>
      <w:tblStyleColBandSize w:val="1"/>
      <w:tblInd w:w="0" w:type="dxa"/>
      <w:tblBorders>
        <w:bottom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6"/>
    <w:uiPriority w:val="99"/>
    <w:tblPr>
      <w:tblStyleRowBandSize w:val="1"/>
      <w:tblStyleColBandSize w:val="1"/>
      <w:tblInd w:w="0" w:type="dxa"/>
      <w:tblBorders>
        <w:bottom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6"/>
    <w:uiPriority w:val="99"/>
    <w:tblPr>
      <w:tblStyleRowBandSize w:val="1"/>
      <w:tblStyleColBandSize w:val="1"/>
      <w:tblInd w:w="0" w:type="dxa"/>
      <w:tblBorders>
        <w:bottom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6"/>
    <w:uiPriority w:val="99"/>
    <w:tblPr>
      <w:tblStyleRowBandSize w:val="1"/>
      <w:tblStyleColBandSize w:val="1"/>
      <w:tblInd w:w="0" w:type="dxa"/>
      <w:tblBorders>
        <w:bottom w:val="single" w:sz="4" w:space="0" w:color="4472C4" w:themeColor="accent5"/>
        <w:insideH w:val="single" w:sz="4" w:space="0" w:color="4472C4" w:themeColor="accent5"/>
        <w:insideV w:val="single" w:sz="4" w:space="0" w:color="4472C4"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a6"/>
    <w:uiPriority w:val="99"/>
    <w:tblPr>
      <w:tblStyleRowBandSize w:val="1"/>
      <w:tblStyleColBandSize w:val="1"/>
      <w:tblInd w:w="0" w:type="dxa"/>
      <w:tblBorders>
        <w:bottom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4">
    <w:name w:val="Grid Table 4"/>
    <w:basedOn w:val="a6"/>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6"/>
    <w:uiPriority w:val="59"/>
    <w:tblPr>
      <w:tblStyleRowBandSize w:val="1"/>
      <w:tblStyleColBandSize w:val="1"/>
      <w:tblInd w:w="0" w:type="dxa"/>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a6"/>
    <w:uiPriority w:val="59"/>
    <w:tblPr>
      <w:tblStyleRowBandSize w:val="1"/>
      <w:tblStyleColBandSize w:val="1"/>
      <w:tblInd w:w="0" w:type="dxa"/>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6"/>
    <w:uiPriority w:val="59"/>
    <w:tblPr>
      <w:tblStyleRowBandSize w:val="1"/>
      <w:tblStyleColBandSize w:val="1"/>
      <w:tblInd w:w="0" w:type="dxa"/>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6"/>
    <w:uiPriority w:val="59"/>
    <w:tblPr>
      <w:tblStyleRowBandSize w:val="1"/>
      <w:tblStyleColBandSize w:val="1"/>
      <w:tblInd w:w="0" w:type="dxa"/>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6"/>
    <w:uiPriority w:val="59"/>
    <w:tblPr>
      <w:tblStyleRowBandSize w:val="1"/>
      <w:tblStyleColBandSize w:val="1"/>
      <w:tblInd w:w="0" w:type="dxa"/>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a6"/>
    <w:uiPriority w:val="59"/>
    <w:tblPr>
      <w:tblStyleRowBandSize w:val="1"/>
      <w:tblStyleColBandSize w:val="1"/>
      <w:tblInd w:w="0" w:type="dxa"/>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5">
    <w:name w:val="Grid Table 5 Dark"/>
    <w:basedOn w:val="a6"/>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6"/>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a6"/>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6"/>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6"/>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6"/>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a6"/>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6">
    <w:name w:val="Grid Table 6 Colorful"/>
    <w:basedOn w:val="a6"/>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6"/>
    <w:uiPriority w:val="99"/>
    <w:tblPr>
      <w:tblStyleRowBandSize w:val="1"/>
      <w:tblStyleColBandSize w:val="1"/>
      <w:tblInd w:w="0" w:type="dxa"/>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CellMar>
        <w:top w:w="0" w:type="dxa"/>
        <w:left w:w="108" w:type="dxa"/>
        <w:bottom w:w="0" w:type="dxa"/>
        <w:right w:w="108" w:type="dxa"/>
      </w:tblCellMar>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a6"/>
    <w:uiPriority w:val="99"/>
    <w:tblPr>
      <w:tblStyleRowBandSize w:val="1"/>
      <w:tblStyleColBandSize w:val="1"/>
      <w:tblInd w:w="0" w:type="dxa"/>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6"/>
    <w:uiPriority w:val="99"/>
    <w:tblPr>
      <w:tblStyleRowBandSize w:val="1"/>
      <w:tblStyleColBandSize w:val="1"/>
      <w:tblInd w:w="0" w:type="dxa"/>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6"/>
    <w:uiPriority w:val="99"/>
    <w:tblPr>
      <w:tblStyleRowBandSize w:val="1"/>
      <w:tblStyleColBandSize w:val="1"/>
      <w:tblInd w:w="0" w:type="dxa"/>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6"/>
    <w:uiPriority w:val="99"/>
    <w:tblPr>
      <w:tblStyleRowBandSize w:val="1"/>
      <w:tblStyleColBandSize w:val="1"/>
      <w:tblInd w:w="0" w:type="dxa"/>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CellMar>
        <w:top w:w="0" w:type="dxa"/>
        <w:left w:w="108" w:type="dxa"/>
        <w:bottom w:w="0" w:type="dxa"/>
        <w:right w:w="108" w:type="dxa"/>
      </w:tblCellMar>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a6"/>
    <w:uiPriority w:val="99"/>
    <w:tblPr>
      <w:tblStyleRowBandSize w:val="1"/>
      <w:tblStyleColBandSize w:val="1"/>
      <w:tblInd w:w="0" w:type="dxa"/>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7">
    <w:name w:val="Grid Table 7 Colorful"/>
    <w:basedOn w:val="a6"/>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6"/>
    <w:uiPriority w:val="99"/>
    <w:tblPr>
      <w:tblStyleRowBandSize w:val="1"/>
      <w:tblStyleColBandSize w:val="1"/>
      <w:tblInd w:w="0" w:type="dxa"/>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CellMar>
        <w:top w:w="0" w:type="dxa"/>
        <w:left w:w="108" w:type="dxa"/>
        <w:bottom w:w="0" w:type="dxa"/>
        <w:right w:w="108" w:type="dxa"/>
      </w:tblCellMar>
    </w:tblPr>
    <w:tblStylePr w:type="firstRow">
      <w:rPr>
        <w:rFonts w:ascii="Arial" w:hAnsi="Arial"/>
        <w:b/>
        <w:color w:val="ACCCEA" w:themeColor="accent1" w:themeTint="80" w:themeShade="95"/>
        <w:sz w:val="22"/>
      </w:rPr>
      <w:tblPr/>
      <w:tcPr>
        <w:tcBorders>
          <w:top w:val="none" w:sz="0" w:space="0" w:color="auto"/>
          <w:left w:val="none" w:sz="0" w:space="0" w:color="auto"/>
          <w:bottom w:val="single" w:sz="4" w:space="0" w:color="ACCCEA" w:themeColor="accent1" w:themeTint="80"/>
          <w:right w:val="none" w:sz="0" w:space="0" w:color="auto"/>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0" w:space="0" w:color="auto"/>
          <w:left w:val="none" w:sz="0" w:space="0" w:color="auto"/>
          <w:bottom w:val="none" w:sz="0" w:space="0" w:color="auto"/>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0" w:space="0" w:color="auto"/>
          <w:left w:val="single" w:sz="4" w:space="0" w:color="ACCCEA" w:themeColor="accent1" w:themeTint="80"/>
          <w:bottom w:val="none" w:sz="0" w:space="0" w:color="auto"/>
          <w:right w:val="none" w:sz="0" w:space="0" w:color="auto"/>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a6"/>
    <w:uiPriority w:val="99"/>
    <w:tblPr>
      <w:tblStyleRowBandSize w:val="1"/>
      <w:tblStyleColBandSize w:val="1"/>
      <w:tblInd w:w="0" w:type="dxa"/>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6"/>
    <w:uiPriority w:val="99"/>
    <w:tblPr>
      <w:tblStyleRowBandSize w:val="1"/>
      <w:tblStyleColBandSize w:val="1"/>
      <w:tblInd w:w="0" w:type="dxa"/>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6"/>
    <w:uiPriority w:val="99"/>
    <w:tblPr>
      <w:tblStyleRowBandSize w:val="1"/>
      <w:tblStyleColBandSize w:val="1"/>
      <w:tblInd w:w="0" w:type="dxa"/>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6"/>
    <w:uiPriority w:val="99"/>
    <w:tblPr>
      <w:tblStyleRowBandSize w:val="1"/>
      <w:tblStyleColBandSize w:val="1"/>
      <w:tblInd w:w="0" w:type="dxa"/>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CellMar>
        <w:top w:w="0" w:type="dxa"/>
        <w:left w:w="108" w:type="dxa"/>
        <w:bottom w:w="0" w:type="dxa"/>
        <w:right w:w="108" w:type="dxa"/>
      </w:tblCellMar>
    </w:tblPr>
    <w:tblStylePr w:type="firstRow">
      <w:rPr>
        <w:rFonts w:ascii="Arial" w:hAnsi="Arial"/>
        <w:b/>
        <w:color w:val="254175" w:themeColor="accent5" w:themeShade="95"/>
        <w:sz w:val="22"/>
      </w:rPr>
      <w:tblPr/>
      <w:tcPr>
        <w:tcBorders>
          <w:top w:val="none" w:sz="0" w:space="0" w:color="auto"/>
          <w:left w:val="none" w:sz="0" w:space="0" w:color="auto"/>
          <w:bottom w:val="single" w:sz="4" w:space="0" w:color="95AFDD" w:themeColor="accent5" w:themeTint="90"/>
          <w:right w:val="none" w:sz="0" w:space="0" w:color="auto"/>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0" w:space="0" w:color="auto"/>
          <w:left w:val="none" w:sz="0" w:space="0" w:color="auto"/>
          <w:bottom w:val="none" w:sz="0" w:space="0" w:color="auto"/>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0" w:space="0" w:color="auto"/>
          <w:left w:val="single" w:sz="4" w:space="0" w:color="95AFDD" w:themeColor="accent5" w:themeTint="90"/>
          <w:bottom w:val="none" w:sz="0" w:space="0" w:color="auto"/>
          <w:right w:val="none" w:sz="0" w:space="0" w:color="auto"/>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a6"/>
    <w:uiPriority w:val="99"/>
    <w:tblPr>
      <w:tblStyleRowBandSize w:val="1"/>
      <w:tblStyleColBandSize w:val="1"/>
      <w:tblInd w:w="0" w:type="dxa"/>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CellMar>
        <w:top w:w="0" w:type="dxa"/>
        <w:left w:w="108" w:type="dxa"/>
        <w:bottom w:w="0" w:type="dxa"/>
        <w:right w:w="108" w:type="dxa"/>
      </w:tblCellMar>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10">
    <w:name w:val="List Table 1 Light"/>
    <w:basedOn w:val="a6"/>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6"/>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a6"/>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6"/>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6"/>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6"/>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a6"/>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20">
    <w:name w:val="List Table 2"/>
    <w:basedOn w:val="a6"/>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6"/>
    <w:uiPriority w:val="99"/>
    <w:tblPr>
      <w:tblStyleRowBandSize w:val="1"/>
      <w:tblStyleColBandSize w:val="1"/>
      <w:tblInd w:w="0" w:type="dxa"/>
      <w:tblBorders>
        <w:top w:val="single" w:sz="4" w:space="0" w:color="A2C6E7" w:themeColor="accent1" w:themeTint="90"/>
        <w:bottom w:val="single" w:sz="4" w:space="0" w:color="A2C6E7" w:themeColor="accent1" w:themeTint="90"/>
        <w:insideH w:val="single" w:sz="4" w:space="0" w:color="A2C6E7"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a6"/>
    <w:uiPriority w:val="99"/>
    <w:tblPr>
      <w:tblStyleRowBandSize w:val="1"/>
      <w:tblStyleColBandSize w:val="1"/>
      <w:tblInd w:w="0" w:type="dxa"/>
      <w:tblBorders>
        <w:top w:val="single" w:sz="4" w:space="0" w:color="F4B58A" w:themeColor="accent2" w:themeTint="90"/>
        <w:bottom w:val="single" w:sz="4" w:space="0" w:color="F4B58A" w:themeColor="accent2" w:themeTint="90"/>
        <w:insideH w:val="single" w:sz="4" w:space="0" w:color="F4B58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6"/>
    <w:uiPriority w:val="99"/>
    <w:tblPr>
      <w:tblStyleRowBandSize w:val="1"/>
      <w:tblStyleColBandSize w:val="1"/>
      <w:tblInd w:w="0" w:type="dxa"/>
      <w:tblBorders>
        <w:top w:val="single" w:sz="4" w:space="0" w:color="CCCCCC" w:themeColor="accent3" w:themeTint="90"/>
        <w:bottom w:val="single" w:sz="4" w:space="0" w:color="CCCCCC" w:themeColor="accent3" w:themeTint="90"/>
        <w:insideH w:val="single" w:sz="4" w:space="0" w:color="CCCCCC"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6"/>
    <w:uiPriority w:val="99"/>
    <w:tblPr>
      <w:tblStyleRowBandSize w:val="1"/>
      <w:tblStyleColBandSize w:val="1"/>
      <w:tblInd w:w="0" w:type="dxa"/>
      <w:tblBorders>
        <w:top w:val="single" w:sz="4" w:space="0" w:color="FFDB6F" w:themeColor="accent4" w:themeTint="90"/>
        <w:bottom w:val="single" w:sz="4" w:space="0" w:color="FFDB6F" w:themeColor="accent4" w:themeTint="90"/>
        <w:insideH w:val="single" w:sz="4" w:space="0" w:color="FFDB6F"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6"/>
    <w:uiPriority w:val="99"/>
    <w:tblPr>
      <w:tblStyleRowBandSize w:val="1"/>
      <w:tblStyleColBandSize w:val="1"/>
      <w:tblInd w:w="0" w:type="dxa"/>
      <w:tblBorders>
        <w:top w:val="single" w:sz="4" w:space="0" w:color="95AFDD" w:themeColor="accent5" w:themeTint="90"/>
        <w:bottom w:val="single" w:sz="4" w:space="0" w:color="95AFDD" w:themeColor="accent5" w:themeTint="90"/>
        <w:insideH w:val="single" w:sz="4" w:space="0" w:color="95AFDD"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a6"/>
    <w:uiPriority w:val="99"/>
    <w:tblPr>
      <w:tblStyleRowBandSize w:val="1"/>
      <w:tblStyleColBandSize w:val="1"/>
      <w:tblInd w:w="0" w:type="dxa"/>
      <w:tblBorders>
        <w:top w:val="single" w:sz="4" w:space="0" w:color="ADD394" w:themeColor="accent6" w:themeTint="90"/>
        <w:bottom w:val="single" w:sz="4" w:space="0" w:color="ADD394" w:themeColor="accent6" w:themeTint="90"/>
        <w:insideH w:val="single" w:sz="4" w:space="0" w:color="ADD394"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30">
    <w:name w:val="List Table 3"/>
    <w:basedOn w:val="a6"/>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6"/>
    <w:uiPriority w:val="99"/>
    <w:tblPr>
      <w:tblStyleRowBandSize w:val="1"/>
      <w:tblStyleColBandSize w:val="1"/>
      <w:tblInd w:w="0" w:type="dxa"/>
      <w:tblBorders>
        <w:top w:val="single" w:sz="4" w:space="0" w:color="5B9BD5" w:themeColor="accent1"/>
        <w:left w:val="single" w:sz="4" w:space="0" w:color="5B9BD5" w:themeColor="accent1"/>
        <w:bottom w:val="single" w:sz="4" w:space="0" w:color="5B9BD5" w:themeColor="accent1"/>
        <w:right w:val="single" w:sz="4" w:space="0" w:color="5B9BD5" w:themeColor="accent1"/>
      </w:tblBorders>
      <w:tblCellMar>
        <w:top w:w="0" w:type="dxa"/>
        <w:left w:w="108" w:type="dxa"/>
        <w:bottom w:w="0" w:type="dxa"/>
        <w:right w:w="108" w:type="dxa"/>
      </w:tblCellMar>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6"/>
    <w:uiPriority w:val="99"/>
    <w:tblPr>
      <w:tblStyleRowBandSize w:val="1"/>
      <w:tblStyleColBandSize w:val="1"/>
      <w:tblInd w:w="0" w:type="dxa"/>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6"/>
    <w:uiPriority w:val="99"/>
    <w:tblPr>
      <w:tblStyleRowBandSize w:val="1"/>
      <w:tblStyleColBandSize w:val="1"/>
      <w:tblInd w:w="0" w:type="dxa"/>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6"/>
    <w:uiPriority w:val="99"/>
    <w:tblPr>
      <w:tblStyleRowBandSize w:val="1"/>
      <w:tblStyleColBandSize w:val="1"/>
      <w:tblInd w:w="0" w:type="dxa"/>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6"/>
    <w:uiPriority w:val="99"/>
    <w:tblPr>
      <w:tblStyleRowBandSize w:val="1"/>
      <w:tblStyleColBandSize w:val="1"/>
      <w:tblInd w:w="0" w:type="dxa"/>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6"/>
    <w:uiPriority w:val="99"/>
    <w:tblPr>
      <w:tblStyleRowBandSize w:val="1"/>
      <w:tblStyleColBandSize w:val="1"/>
      <w:tblInd w:w="0" w:type="dxa"/>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0">
    <w:name w:val="List Table 4"/>
    <w:basedOn w:val="a6"/>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6"/>
    <w:uiPriority w:val="99"/>
    <w:tblPr>
      <w:tblStyleRowBandSize w:val="1"/>
      <w:tblStyleColBandSize w:val="1"/>
      <w:tblInd w:w="0" w:type="dxa"/>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a6"/>
    <w:uiPriority w:val="99"/>
    <w:tblPr>
      <w:tblStyleRowBandSize w:val="1"/>
      <w:tblStyleColBandSize w:val="1"/>
      <w:tblInd w:w="0" w:type="dxa"/>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6"/>
    <w:uiPriority w:val="99"/>
    <w:tblPr>
      <w:tblStyleRowBandSize w:val="1"/>
      <w:tblStyleColBandSize w:val="1"/>
      <w:tblInd w:w="0" w:type="dxa"/>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6"/>
    <w:uiPriority w:val="99"/>
    <w:tblPr>
      <w:tblStyleRowBandSize w:val="1"/>
      <w:tblStyleColBandSize w:val="1"/>
      <w:tblInd w:w="0" w:type="dxa"/>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6"/>
    <w:uiPriority w:val="99"/>
    <w:tblPr>
      <w:tblStyleRowBandSize w:val="1"/>
      <w:tblStyleColBandSize w:val="1"/>
      <w:tblInd w:w="0" w:type="dxa"/>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a6"/>
    <w:uiPriority w:val="99"/>
    <w:tblPr>
      <w:tblStyleRowBandSize w:val="1"/>
      <w:tblStyleColBandSize w:val="1"/>
      <w:tblInd w:w="0" w:type="dxa"/>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50">
    <w:name w:val="List Table 5 Dark"/>
    <w:basedOn w:val="a6"/>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6"/>
    <w:uiPriority w:val="99"/>
    <w:tblPr>
      <w:tblStyleRowBandSize w:val="1"/>
      <w:tblStyleColBandSize w:val="1"/>
      <w:tblInd w:w="0" w:type="dxa"/>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a6"/>
    <w:uiPriority w:val="99"/>
    <w:tblPr>
      <w:tblStyleRowBandSize w:val="1"/>
      <w:tblStyleColBandSize w:val="1"/>
      <w:tblInd w:w="0" w:type="dxa"/>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6"/>
    <w:uiPriority w:val="99"/>
    <w:tblPr>
      <w:tblStyleRowBandSize w:val="1"/>
      <w:tblStyleColBandSize w:val="1"/>
      <w:tblInd w:w="0" w:type="dxa"/>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6"/>
    <w:uiPriority w:val="99"/>
    <w:tblPr>
      <w:tblStyleRowBandSize w:val="1"/>
      <w:tblStyleColBandSize w:val="1"/>
      <w:tblInd w:w="0" w:type="dxa"/>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6"/>
    <w:uiPriority w:val="99"/>
    <w:tblPr>
      <w:tblStyleRowBandSize w:val="1"/>
      <w:tblStyleColBandSize w:val="1"/>
      <w:tblInd w:w="0" w:type="dxa"/>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a6"/>
    <w:uiPriority w:val="99"/>
    <w:tblPr>
      <w:tblStyleRowBandSize w:val="1"/>
      <w:tblStyleColBandSize w:val="1"/>
      <w:tblInd w:w="0" w:type="dxa"/>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60">
    <w:name w:val="List Table 6 Colorful"/>
    <w:basedOn w:val="a6"/>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6"/>
    <w:uiPriority w:val="99"/>
    <w:tblPr>
      <w:tblStyleRowBandSize w:val="1"/>
      <w:tblStyleColBandSize w:val="1"/>
      <w:tblInd w:w="0" w:type="dxa"/>
      <w:tblBorders>
        <w:top w:val="single" w:sz="4" w:space="0" w:color="5B9BD5" w:themeColor="accent1"/>
        <w:bottom w:val="single" w:sz="4" w:space="0" w:color="5B9BD5" w:themeColor="accent1"/>
      </w:tblBorders>
      <w:tblCellMar>
        <w:top w:w="0" w:type="dxa"/>
        <w:left w:w="108" w:type="dxa"/>
        <w:bottom w:w="0" w:type="dxa"/>
        <w:right w:w="108" w:type="dxa"/>
      </w:tblCellMar>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a6"/>
    <w:uiPriority w:val="99"/>
    <w:tblPr>
      <w:tblStyleRowBandSize w:val="1"/>
      <w:tblStyleColBandSize w:val="1"/>
      <w:tblInd w:w="0" w:type="dxa"/>
      <w:tblBorders>
        <w:top w:val="single" w:sz="4" w:space="0" w:color="F4B184" w:themeColor="accent2" w:themeTint="97"/>
        <w:bottom w:val="single" w:sz="4" w:space="0" w:color="F4B184" w:themeColor="accent2" w:themeTint="97"/>
      </w:tblBorders>
      <w:tblCellMar>
        <w:top w:w="0" w:type="dxa"/>
        <w:left w:w="108" w:type="dxa"/>
        <w:bottom w:w="0" w:type="dxa"/>
        <w:right w:w="108" w:type="dxa"/>
      </w:tblCellMar>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6"/>
    <w:uiPriority w:val="99"/>
    <w:tblPr>
      <w:tblStyleRowBandSize w:val="1"/>
      <w:tblStyleColBandSize w:val="1"/>
      <w:tblInd w:w="0" w:type="dxa"/>
      <w:tblBorders>
        <w:top w:val="single" w:sz="4" w:space="0" w:color="C9C9C9" w:themeColor="accent3" w:themeTint="98"/>
        <w:bottom w:val="single" w:sz="4" w:space="0" w:color="C9C9C9" w:themeColor="accent3" w:themeTint="98"/>
      </w:tblBorders>
      <w:tblCellMar>
        <w:top w:w="0" w:type="dxa"/>
        <w:left w:w="108" w:type="dxa"/>
        <w:bottom w:w="0" w:type="dxa"/>
        <w:right w:w="108" w:type="dxa"/>
      </w:tblCellMar>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6"/>
    <w:uiPriority w:val="99"/>
    <w:tblPr>
      <w:tblStyleRowBandSize w:val="1"/>
      <w:tblStyleColBandSize w:val="1"/>
      <w:tblInd w:w="0" w:type="dxa"/>
      <w:tblBorders>
        <w:top w:val="single" w:sz="4" w:space="0" w:color="FFD865" w:themeColor="accent4" w:themeTint="9A"/>
        <w:bottom w:val="single" w:sz="4" w:space="0" w:color="FFD865" w:themeColor="accent4" w:themeTint="9A"/>
      </w:tblBorders>
      <w:tblCellMar>
        <w:top w:w="0" w:type="dxa"/>
        <w:left w:w="108" w:type="dxa"/>
        <w:bottom w:w="0" w:type="dxa"/>
        <w:right w:w="108" w:type="dxa"/>
      </w:tblCellMar>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6"/>
    <w:uiPriority w:val="99"/>
    <w:tblPr>
      <w:tblStyleRowBandSize w:val="1"/>
      <w:tblStyleColBandSize w:val="1"/>
      <w:tblInd w:w="0" w:type="dxa"/>
      <w:tblBorders>
        <w:top w:val="single" w:sz="4" w:space="0" w:color="8DA9DB" w:themeColor="accent5" w:themeTint="9A"/>
        <w:bottom w:val="single" w:sz="4" w:space="0" w:color="8DA9DB" w:themeColor="accent5" w:themeTint="9A"/>
      </w:tblBorders>
      <w:tblCellMar>
        <w:top w:w="0" w:type="dxa"/>
        <w:left w:w="108" w:type="dxa"/>
        <w:bottom w:w="0" w:type="dxa"/>
        <w:right w:w="108" w:type="dxa"/>
      </w:tblCellMar>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a6"/>
    <w:uiPriority w:val="99"/>
    <w:tblPr>
      <w:tblStyleRowBandSize w:val="1"/>
      <w:tblStyleColBandSize w:val="1"/>
      <w:tblInd w:w="0" w:type="dxa"/>
      <w:tblBorders>
        <w:top w:val="single" w:sz="4" w:space="0" w:color="A9D08E" w:themeColor="accent6" w:themeTint="98"/>
        <w:bottom w:val="single" w:sz="4" w:space="0" w:color="A9D08E" w:themeColor="accent6" w:themeTint="98"/>
      </w:tblBorders>
      <w:tblCellMar>
        <w:top w:w="0" w:type="dxa"/>
        <w:left w:w="108" w:type="dxa"/>
        <w:bottom w:w="0" w:type="dxa"/>
        <w:right w:w="108" w:type="dxa"/>
      </w:tblCellMar>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70">
    <w:name w:val="List Table 7 Colorful"/>
    <w:basedOn w:val="a6"/>
    <w:uiPriority w:val="99"/>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6"/>
    <w:uiPriority w:val="99"/>
    <w:tblPr>
      <w:tblStyleRowBandSize w:val="1"/>
      <w:tblStyleColBandSize w:val="1"/>
      <w:tblInd w:w="0" w:type="dxa"/>
      <w:tblBorders>
        <w:right w:val="single" w:sz="4" w:space="0" w:color="5B9BD5" w:themeColor="accent1"/>
      </w:tblBorders>
      <w:tblCellMar>
        <w:top w:w="0" w:type="dxa"/>
        <w:left w:w="108" w:type="dxa"/>
        <w:bottom w:w="0" w:type="dxa"/>
        <w:right w:w="108" w:type="dxa"/>
      </w:tblCellMar>
    </w:tblPr>
    <w:tblStylePr w:type="firstRow">
      <w:rPr>
        <w:rFonts w:ascii="Arial" w:hAnsi="Arial"/>
        <w:i/>
        <w:color w:val="245A8D" w:themeColor="accent1" w:themeShade="95"/>
        <w:sz w:val="22"/>
      </w:rPr>
      <w:tblPr/>
      <w:tcPr>
        <w:tcBorders>
          <w:top w:val="none" w:sz="0" w:space="0" w:color="auto"/>
          <w:left w:val="none" w:sz="0" w:space="0" w:color="auto"/>
          <w:bottom w:val="single" w:sz="4" w:space="0" w:color="5B9BD5" w:themeColor="accent1"/>
          <w:right w:val="none" w:sz="0" w:space="0" w:color="auto"/>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0" w:space="0" w:color="auto"/>
          <w:left w:val="none" w:sz="0" w:space="0" w:color="auto"/>
          <w:bottom w:val="none" w:sz="0" w:space="0" w:color="auto"/>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0" w:space="0" w:color="auto"/>
          <w:left w:val="single" w:sz="4" w:space="0" w:color="5B9BD5" w:themeColor="accent1"/>
          <w:bottom w:val="none" w:sz="0" w:space="0" w:color="auto"/>
          <w:right w:val="none" w:sz="0" w:space="0" w:color="auto"/>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a6"/>
    <w:uiPriority w:val="99"/>
    <w:tblPr>
      <w:tblStyleRowBandSize w:val="1"/>
      <w:tblStyleColBandSize w:val="1"/>
      <w:tblInd w:w="0" w:type="dxa"/>
      <w:tblBorders>
        <w:right w:val="single" w:sz="4" w:space="0" w:color="F4B184" w:themeColor="accent2" w:themeTint="97"/>
      </w:tblBorders>
      <w:tblCellMar>
        <w:top w:w="0" w:type="dxa"/>
        <w:left w:w="108" w:type="dxa"/>
        <w:bottom w:w="0" w:type="dxa"/>
        <w:right w:w="108" w:type="dxa"/>
      </w:tblCellMar>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6"/>
    <w:uiPriority w:val="99"/>
    <w:tblPr>
      <w:tblStyleRowBandSize w:val="1"/>
      <w:tblStyleColBandSize w:val="1"/>
      <w:tblInd w:w="0" w:type="dxa"/>
      <w:tblBorders>
        <w:right w:val="single" w:sz="4" w:space="0" w:color="C9C9C9" w:themeColor="accent3" w:themeTint="98"/>
      </w:tblBorders>
      <w:tblCellMar>
        <w:top w:w="0" w:type="dxa"/>
        <w:left w:w="108" w:type="dxa"/>
        <w:bottom w:w="0" w:type="dxa"/>
        <w:right w:w="108" w:type="dxa"/>
      </w:tblCellMar>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6"/>
    <w:uiPriority w:val="99"/>
    <w:tblPr>
      <w:tblStyleRowBandSize w:val="1"/>
      <w:tblStyleColBandSize w:val="1"/>
      <w:tblInd w:w="0" w:type="dxa"/>
      <w:tblBorders>
        <w:right w:val="single" w:sz="4" w:space="0" w:color="FFD865" w:themeColor="accent4" w:themeTint="9A"/>
      </w:tblBorders>
      <w:tblCellMar>
        <w:top w:w="0" w:type="dxa"/>
        <w:left w:w="108" w:type="dxa"/>
        <w:bottom w:w="0" w:type="dxa"/>
        <w:right w:w="108" w:type="dxa"/>
      </w:tblCellMar>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6"/>
    <w:uiPriority w:val="99"/>
    <w:tblPr>
      <w:tblStyleRowBandSize w:val="1"/>
      <w:tblStyleColBandSize w:val="1"/>
      <w:tblInd w:w="0" w:type="dxa"/>
      <w:tblBorders>
        <w:right w:val="single" w:sz="4" w:space="0" w:color="8DA9DB" w:themeColor="accent5" w:themeTint="9A"/>
      </w:tblBorders>
      <w:tblCellMar>
        <w:top w:w="0" w:type="dxa"/>
        <w:left w:w="108" w:type="dxa"/>
        <w:bottom w:w="0" w:type="dxa"/>
        <w:right w:w="108" w:type="dxa"/>
      </w:tblCellMar>
    </w:tblPr>
    <w:tblStylePr w:type="firstRow">
      <w:rPr>
        <w:rFonts w:ascii="Arial" w:hAnsi="Arial"/>
        <w:i/>
        <w:color w:val="8DA9DB" w:themeColor="accent5" w:themeTint="9A" w:themeShade="95"/>
        <w:sz w:val="22"/>
      </w:rPr>
      <w:tblPr/>
      <w:tcPr>
        <w:tcBorders>
          <w:top w:val="none" w:sz="0" w:space="0" w:color="auto"/>
          <w:left w:val="none" w:sz="0" w:space="0" w:color="auto"/>
          <w:bottom w:val="single" w:sz="4" w:space="0" w:color="8DA9DB" w:themeColor="accent5" w:themeTint="9A"/>
          <w:right w:val="none" w:sz="0" w:space="0" w:color="auto"/>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0" w:space="0" w:color="auto"/>
          <w:left w:val="none" w:sz="0" w:space="0" w:color="auto"/>
          <w:bottom w:val="none" w:sz="0" w:space="0" w:color="auto"/>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0" w:space="0" w:color="auto"/>
          <w:left w:val="single" w:sz="4" w:space="0" w:color="8DA9DB" w:themeColor="accent5" w:themeTint="9A"/>
          <w:bottom w:val="none" w:sz="0" w:space="0" w:color="auto"/>
          <w:right w:val="none" w:sz="0" w:space="0" w:color="auto"/>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a6"/>
    <w:uiPriority w:val="99"/>
    <w:tblPr>
      <w:tblStyleRowBandSize w:val="1"/>
      <w:tblStyleColBandSize w:val="1"/>
      <w:tblInd w:w="0" w:type="dxa"/>
      <w:tblBorders>
        <w:right w:val="single" w:sz="4" w:space="0" w:color="A9D08E" w:themeColor="accent6" w:themeTint="98"/>
      </w:tblBorders>
      <w:tblCellMar>
        <w:top w:w="0" w:type="dxa"/>
        <w:left w:w="108" w:type="dxa"/>
        <w:bottom w:w="0" w:type="dxa"/>
        <w:right w:w="108" w:type="dxa"/>
      </w:tblCellMar>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6"/>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6"/>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a6"/>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6"/>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6"/>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6"/>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a6"/>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6"/>
    <w:uiPriority w:val="99"/>
    <w:rPr>
      <w:color w:val="404040"/>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6"/>
    <w:uiPriority w:val="99"/>
    <w:rPr>
      <w:color w:val="404040"/>
    </w:rPr>
    <w:tblPr>
      <w:tblStyleRowBandSize w:val="1"/>
      <w:tblStyleColBandSize w:val="1"/>
      <w:tblInd w:w="0" w:type="dxa"/>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6"/>
    <w:uiPriority w:val="99"/>
    <w:rPr>
      <w:color w:val="404040"/>
    </w:rPr>
    <w:tblPr>
      <w:tblStyleRowBandSize w:val="1"/>
      <w:tblStyleColBandSize w:val="1"/>
      <w:tblInd w:w="0" w:type="dxa"/>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6"/>
    <w:uiPriority w:val="99"/>
    <w:rPr>
      <w:color w:val="404040"/>
    </w:rPr>
    <w:tblPr>
      <w:tblStyleRowBandSize w:val="1"/>
      <w:tblStyleColBandSize w:val="1"/>
      <w:tblInd w:w="0" w:type="dxa"/>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6"/>
    <w:uiPriority w:val="99"/>
    <w:rPr>
      <w:color w:val="404040"/>
    </w:rPr>
    <w:tblPr>
      <w:tblStyleRowBandSize w:val="1"/>
      <w:tblStyleColBandSize w:val="1"/>
      <w:tblInd w:w="0" w:type="dxa"/>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6"/>
    <w:uiPriority w:val="99"/>
    <w:rPr>
      <w:color w:val="404040"/>
    </w:rPr>
    <w:tblPr>
      <w:tblStyleRowBandSize w:val="1"/>
      <w:tblStyleColBandSize w:val="1"/>
      <w:tblInd w:w="0" w:type="dxa"/>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6"/>
    <w:uiPriority w:val="99"/>
    <w:rPr>
      <w:color w:val="404040"/>
    </w:rPr>
    <w:tblPr>
      <w:tblStyleRowBandSize w:val="1"/>
      <w:tblStyleColBandSize w:val="1"/>
      <w:tblInd w:w="0" w:type="dxa"/>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6"/>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6"/>
    <w:uiPriority w:val="99"/>
    <w:tblPr>
      <w:tblStyleRowBandSize w:val="1"/>
      <w:tblStyleColBandSize w:val="1"/>
      <w:tblInd w:w="0" w:type="dxa"/>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6"/>
    <w:uiPriority w:val="99"/>
    <w:tblPr>
      <w:tblStyleRowBandSize w:val="1"/>
      <w:tblStyleColBandSize w:val="1"/>
      <w:tblInd w:w="0" w:type="dxa"/>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6"/>
    <w:uiPriority w:val="99"/>
    <w:tblPr>
      <w:tblStyleRowBandSize w:val="1"/>
      <w:tblStyleColBandSize w:val="1"/>
      <w:tblInd w:w="0" w:type="dxa"/>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6"/>
    <w:uiPriority w:val="99"/>
    <w:tblPr>
      <w:tblStyleRowBandSize w:val="1"/>
      <w:tblStyleColBandSize w:val="1"/>
      <w:tblInd w:w="0" w:type="dxa"/>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6"/>
    <w:uiPriority w:val="99"/>
    <w:tblPr>
      <w:tblStyleRowBandSize w:val="1"/>
      <w:tblStyleColBandSize w:val="1"/>
      <w:tblInd w:w="0" w:type="dxa"/>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6"/>
    <w:uiPriority w:val="99"/>
    <w:tblPr>
      <w:tblStyleRowBandSize w:val="1"/>
      <w:tblStyleColBandSize w:val="1"/>
      <w:tblInd w:w="0" w:type="dxa"/>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af2">
    <w:name w:val="Текст сноски Знак"/>
    <w:link w:val="af3"/>
    <w:uiPriority w:val="99"/>
    <w:rPr>
      <w:sz w:val="18"/>
    </w:rPr>
  </w:style>
  <w:style w:type="paragraph" w:styleId="af4">
    <w:name w:val="endnote text"/>
    <w:basedOn w:val="a4"/>
    <w:link w:val="af5"/>
    <w:uiPriority w:val="99"/>
    <w:semiHidden/>
    <w:unhideWhenUsed/>
    <w:rPr>
      <w:sz w:val="20"/>
    </w:rPr>
  </w:style>
  <w:style w:type="character" w:customStyle="1" w:styleId="af5">
    <w:name w:val="Текст концевой сноски Знак"/>
    <w:link w:val="af4"/>
    <w:uiPriority w:val="99"/>
    <w:rPr>
      <w:sz w:val="20"/>
    </w:rPr>
  </w:style>
  <w:style w:type="character" w:styleId="af6">
    <w:name w:val="endnote reference"/>
    <w:basedOn w:val="a5"/>
    <w:uiPriority w:val="99"/>
    <w:semiHidden/>
    <w:unhideWhenUsed/>
    <w:rPr>
      <w:vertAlign w:val="superscript"/>
    </w:rPr>
  </w:style>
  <w:style w:type="paragraph" w:styleId="af7">
    <w:name w:val="TOC Heading"/>
    <w:uiPriority w:val="39"/>
    <w:unhideWhenUsed/>
  </w:style>
  <w:style w:type="paragraph" w:styleId="af8">
    <w:name w:val="Body Text"/>
    <w:basedOn w:val="a4"/>
    <w:semiHidden/>
    <w:pPr>
      <w:spacing w:after="240"/>
    </w:pPr>
  </w:style>
  <w:style w:type="character" w:styleId="af9">
    <w:name w:val="Hyperlink"/>
    <w:uiPriority w:val="99"/>
    <w:rPr>
      <w:color w:val="0000FF"/>
      <w:u w:val="single"/>
    </w:rPr>
  </w:style>
  <w:style w:type="paragraph" w:customStyle="1" w:styleId="OTRTableNum">
    <w:name w:val="OTR_Table_Num"/>
    <w:basedOn w:val="OTRDefault"/>
    <w:semiHidden/>
    <w:pPr>
      <w:numPr>
        <w:numId w:val="17"/>
      </w:numPr>
      <w:spacing w:before="60" w:after="60"/>
      <w:jc w:val="left"/>
    </w:pPr>
  </w:style>
  <w:style w:type="paragraph" w:styleId="afa">
    <w:name w:val="header"/>
    <w:basedOn w:val="a4"/>
    <w:link w:val="afb"/>
    <w:pPr>
      <w:tabs>
        <w:tab w:val="center" w:pos="4677"/>
        <w:tab w:val="right" w:pos="9355"/>
      </w:tabs>
    </w:pPr>
  </w:style>
  <w:style w:type="paragraph" w:styleId="af1">
    <w:name w:val="footer"/>
    <w:basedOn w:val="a4"/>
    <w:link w:val="af0"/>
    <w:semiHidden/>
    <w:pPr>
      <w:tabs>
        <w:tab w:val="center" w:pos="4677"/>
        <w:tab w:val="right" w:pos="9355"/>
      </w:tabs>
    </w:pPr>
  </w:style>
  <w:style w:type="paragraph" w:customStyle="1" w:styleId="OTRTITULnew">
    <w:name w:val="OTR_TITUL_new"/>
    <w:basedOn w:val="OTRNormal"/>
    <w:semiHidden/>
    <w:pPr>
      <w:spacing w:before="0" w:after="0" w:line="360" w:lineRule="auto"/>
      <w:ind w:firstLine="0"/>
      <w:jc w:val="center"/>
    </w:pPr>
    <w:rPr>
      <w:sz w:val="28"/>
      <w:szCs w:val="28"/>
    </w:rPr>
  </w:style>
  <w:style w:type="paragraph" w:customStyle="1" w:styleId="OTRTitleFoot">
    <w:name w:val="OTR_Title_Foot"/>
    <w:basedOn w:val="OTRHeaderRight"/>
    <w:semiHidden/>
    <w:pPr>
      <w:ind w:left="21"/>
      <w:jc w:val="center"/>
    </w:pPr>
  </w:style>
  <w:style w:type="paragraph" w:styleId="12">
    <w:name w:val="toc 1"/>
    <w:basedOn w:val="OTRDefault"/>
    <w:next w:val="OTRDefault"/>
    <w:uiPriority w:val="39"/>
    <w:pPr>
      <w:tabs>
        <w:tab w:val="left" w:pos="480"/>
        <w:tab w:val="right" w:leader="dot" w:pos="9631"/>
      </w:tabs>
      <w:spacing w:before="120" w:after="120"/>
      <w:jc w:val="left"/>
    </w:pPr>
    <w:rPr>
      <w:b/>
      <w:bCs/>
      <w:caps/>
    </w:rPr>
  </w:style>
  <w:style w:type="paragraph" w:styleId="26">
    <w:name w:val="toc 2"/>
    <w:basedOn w:val="OTRDefault"/>
    <w:next w:val="OTRDefault"/>
    <w:uiPriority w:val="39"/>
    <w:pPr>
      <w:ind w:left="240"/>
      <w:jc w:val="left"/>
    </w:pPr>
    <w:rPr>
      <w:smallCaps/>
    </w:rPr>
  </w:style>
  <w:style w:type="paragraph" w:styleId="34">
    <w:name w:val="toc 3"/>
    <w:basedOn w:val="OTRDefault"/>
    <w:next w:val="OTRDefault"/>
    <w:uiPriority w:val="39"/>
    <w:pPr>
      <w:ind w:left="480"/>
      <w:jc w:val="left"/>
    </w:pPr>
    <w:rPr>
      <w:i/>
      <w:iCs/>
    </w:rPr>
  </w:style>
  <w:style w:type="paragraph" w:customStyle="1" w:styleId="afc">
    <w:name w:val="Основной"/>
    <w:basedOn w:val="a4"/>
    <w:semiHidden/>
    <w:pPr>
      <w:ind w:firstLine="567"/>
    </w:pPr>
  </w:style>
  <w:style w:type="paragraph" w:styleId="27">
    <w:name w:val="Body Text 2"/>
    <w:basedOn w:val="a4"/>
    <w:semiHidden/>
    <w:pPr>
      <w:spacing w:after="120" w:line="480" w:lineRule="auto"/>
    </w:pPr>
  </w:style>
  <w:style w:type="paragraph" w:styleId="afd">
    <w:name w:val="caption"/>
    <w:basedOn w:val="a4"/>
    <w:next w:val="a4"/>
    <w:qFormat/>
    <w:rPr>
      <w:b/>
      <w:bCs/>
      <w:sz w:val="20"/>
    </w:rPr>
  </w:style>
  <w:style w:type="character" w:customStyle="1" w:styleId="OTRSymBoldItalic">
    <w:name w:val="OTR_Sym_Bold_Italic"/>
    <w:rPr>
      <w:b/>
      <w:i/>
    </w:rPr>
  </w:style>
  <w:style w:type="character" w:styleId="afe">
    <w:name w:val="Emphasis"/>
    <w:qFormat/>
    <w:rPr>
      <w:i/>
      <w:iCs/>
    </w:rPr>
  </w:style>
  <w:style w:type="paragraph" w:styleId="35">
    <w:name w:val="Body Text Indent 3"/>
    <w:basedOn w:val="a4"/>
    <w:semiHidden/>
    <w:pPr>
      <w:spacing w:after="120"/>
      <w:ind w:left="283"/>
    </w:pPr>
    <w:rPr>
      <w:sz w:val="16"/>
      <w:szCs w:val="16"/>
    </w:rPr>
  </w:style>
  <w:style w:type="paragraph" w:styleId="a">
    <w:name w:val="List Number"/>
    <w:basedOn w:val="a4"/>
    <w:semiHidden/>
    <w:pPr>
      <w:numPr>
        <w:numId w:val="2"/>
      </w:numPr>
    </w:pPr>
  </w:style>
  <w:style w:type="character" w:styleId="aff">
    <w:name w:val="FollowedHyperlink"/>
    <w:semiHidden/>
    <w:rPr>
      <w:color w:val="800080"/>
      <w:u w:val="single"/>
    </w:rPr>
  </w:style>
  <w:style w:type="paragraph" w:styleId="44">
    <w:name w:val="toc 4"/>
    <w:basedOn w:val="OTRDefault"/>
    <w:next w:val="OTRDefault"/>
    <w:uiPriority w:val="39"/>
    <w:pPr>
      <w:ind w:left="720"/>
      <w:jc w:val="left"/>
    </w:pPr>
    <w:rPr>
      <w:szCs w:val="18"/>
    </w:rPr>
  </w:style>
  <w:style w:type="paragraph" w:styleId="54">
    <w:name w:val="toc 5"/>
    <w:basedOn w:val="a4"/>
    <w:next w:val="a4"/>
    <w:uiPriority w:val="39"/>
    <w:pPr>
      <w:ind w:left="960"/>
      <w:jc w:val="left"/>
    </w:pPr>
    <w:rPr>
      <w:sz w:val="18"/>
      <w:szCs w:val="18"/>
    </w:rPr>
  </w:style>
  <w:style w:type="paragraph" w:styleId="61">
    <w:name w:val="toc 6"/>
    <w:basedOn w:val="a4"/>
    <w:next w:val="a4"/>
    <w:uiPriority w:val="39"/>
    <w:pPr>
      <w:ind w:left="1200"/>
      <w:jc w:val="left"/>
    </w:pPr>
    <w:rPr>
      <w:sz w:val="18"/>
      <w:szCs w:val="18"/>
    </w:rPr>
  </w:style>
  <w:style w:type="paragraph" w:styleId="71">
    <w:name w:val="toc 7"/>
    <w:basedOn w:val="a4"/>
    <w:next w:val="a4"/>
    <w:uiPriority w:val="39"/>
    <w:pPr>
      <w:ind w:left="1440"/>
      <w:jc w:val="left"/>
    </w:pPr>
    <w:rPr>
      <w:sz w:val="18"/>
      <w:szCs w:val="18"/>
    </w:rPr>
  </w:style>
  <w:style w:type="paragraph" w:styleId="81">
    <w:name w:val="toc 8"/>
    <w:basedOn w:val="a4"/>
    <w:next w:val="a4"/>
    <w:uiPriority w:val="39"/>
    <w:pPr>
      <w:ind w:left="1680"/>
      <w:jc w:val="left"/>
    </w:pPr>
    <w:rPr>
      <w:sz w:val="18"/>
      <w:szCs w:val="18"/>
    </w:rPr>
  </w:style>
  <w:style w:type="paragraph" w:styleId="91">
    <w:name w:val="toc 9"/>
    <w:basedOn w:val="a4"/>
    <w:next w:val="a4"/>
    <w:uiPriority w:val="39"/>
    <w:pPr>
      <w:ind w:left="1920"/>
      <w:jc w:val="left"/>
    </w:pPr>
    <w:rPr>
      <w:sz w:val="18"/>
      <w:szCs w:val="18"/>
    </w:rPr>
  </w:style>
  <w:style w:type="paragraph" w:styleId="aff0">
    <w:name w:val="Document Map"/>
    <w:basedOn w:val="a4"/>
    <w:semiHidden/>
    <w:pPr>
      <w:shd w:val="clear" w:color="auto" w:fill="000080"/>
    </w:pPr>
    <w:rPr>
      <w:rFonts w:ascii="Tahoma" w:hAnsi="Tahoma" w:cs="Tahoma"/>
      <w:sz w:val="20"/>
    </w:rPr>
  </w:style>
  <w:style w:type="paragraph" w:styleId="aff1">
    <w:name w:val="Balloon Text"/>
    <w:basedOn w:val="a4"/>
    <w:semiHidden/>
    <w:rPr>
      <w:rFonts w:ascii="Tahoma" w:hAnsi="Tahoma" w:cs="Tahoma"/>
      <w:sz w:val="16"/>
      <w:szCs w:val="16"/>
    </w:rPr>
  </w:style>
  <w:style w:type="character" w:styleId="aff2">
    <w:name w:val="annotation reference"/>
    <w:semiHidden/>
    <w:rPr>
      <w:sz w:val="16"/>
      <w:szCs w:val="16"/>
    </w:rPr>
  </w:style>
  <w:style w:type="paragraph" w:styleId="aff3">
    <w:name w:val="annotation text"/>
    <w:basedOn w:val="a4"/>
    <w:semiHidden/>
    <w:rPr>
      <w:sz w:val="20"/>
    </w:rPr>
  </w:style>
  <w:style w:type="paragraph" w:styleId="aff4">
    <w:name w:val="annotation subject"/>
    <w:basedOn w:val="aff3"/>
    <w:next w:val="aff3"/>
    <w:semiHidden/>
    <w:rPr>
      <w:b/>
      <w:bCs/>
    </w:rPr>
  </w:style>
  <w:style w:type="character" w:styleId="aff5">
    <w:name w:val="page number"/>
    <w:basedOn w:val="a5"/>
    <w:semiHidden/>
  </w:style>
  <w:style w:type="paragraph" w:styleId="21">
    <w:name w:val="List Number 2"/>
    <w:basedOn w:val="a4"/>
    <w:semiHidden/>
    <w:pPr>
      <w:numPr>
        <w:numId w:val="13"/>
      </w:numPr>
    </w:pPr>
  </w:style>
  <w:style w:type="paragraph" w:customStyle="1" w:styleId="OTRControlPgCenter">
    <w:name w:val="OTR_Control_PgCenter"/>
    <w:basedOn w:val="OTRControlPage"/>
    <w:semiHidden/>
    <w:pPr>
      <w:jc w:val="center"/>
    </w:pPr>
  </w:style>
  <w:style w:type="paragraph" w:customStyle="1" w:styleId="OTRNormalRight">
    <w:name w:val="OTR_Normal_Right"/>
    <w:basedOn w:val="OTRDefault"/>
    <w:semiHidden/>
    <w:pPr>
      <w:jc w:val="right"/>
    </w:pPr>
  </w:style>
  <w:style w:type="paragraph" w:customStyle="1" w:styleId="OTRHeaderCenter">
    <w:name w:val="OTR_Header_Center"/>
    <w:basedOn w:val="OTRHeader"/>
    <w:semiHidden/>
    <w:pPr>
      <w:jc w:val="center"/>
    </w:pPr>
  </w:style>
  <w:style w:type="paragraph" w:customStyle="1" w:styleId="OTRDefault">
    <w:name w:val="OTR_Default"/>
    <w:link w:val="OTRDefault0"/>
    <w:pPr>
      <w:jc w:val="both"/>
    </w:pPr>
    <w:rPr>
      <w:sz w:val="22"/>
    </w:rPr>
  </w:style>
  <w:style w:type="paragraph" w:customStyle="1" w:styleId="a3">
    <w:name w:val="Список маркированный"/>
    <w:basedOn w:val="a4"/>
    <w:semiHidden/>
    <w:pPr>
      <w:numPr>
        <w:numId w:val="14"/>
      </w:numPr>
      <w:tabs>
        <w:tab w:val="left" w:pos="1080"/>
      </w:tabs>
    </w:pPr>
  </w:style>
  <w:style w:type="paragraph" w:customStyle="1" w:styleId="OTRNormalMark2">
    <w:name w:val="OTR_Normal_Mark_2"/>
    <w:basedOn w:val="OTRDefault"/>
    <w:pPr>
      <w:spacing w:after="120"/>
      <w:ind w:left="1418"/>
    </w:pPr>
  </w:style>
  <w:style w:type="paragraph" w:customStyle="1" w:styleId="OTRNormalMark3">
    <w:name w:val="OTR_Normal_Mark_3"/>
    <w:basedOn w:val="OTRDefault"/>
    <w:pPr>
      <w:ind w:left="1701"/>
    </w:pPr>
  </w:style>
  <w:style w:type="paragraph" w:styleId="30">
    <w:name w:val="List Bullet 3"/>
    <w:basedOn w:val="a4"/>
    <w:semiHidden/>
    <w:pPr>
      <w:widowControl w:val="0"/>
      <w:numPr>
        <w:numId w:val="1"/>
      </w:numPr>
      <w:tabs>
        <w:tab w:val="left" w:pos="1985"/>
        <w:tab w:val="left" w:pos="2127"/>
      </w:tabs>
      <w:spacing w:line="360" w:lineRule="auto"/>
    </w:pPr>
  </w:style>
  <w:style w:type="paragraph" w:customStyle="1" w:styleId="OTRListNum">
    <w:name w:val="OTR_List_Num"/>
    <w:basedOn w:val="OTRDefault"/>
    <w:link w:val="OTRListNum0"/>
    <w:semiHidden/>
    <w:pPr>
      <w:numPr>
        <w:numId w:val="15"/>
      </w:numPr>
      <w:spacing w:before="60" w:after="60"/>
    </w:pPr>
  </w:style>
  <w:style w:type="character" w:customStyle="1" w:styleId="my">
    <w:name w:val="my жирный"/>
    <w:semiHidden/>
    <w:rPr>
      <w:b/>
    </w:rPr>
  </w:style>
  <w:style w:type="paragraph" w:customStyle="1" w:styleId="OTRNormalNum2">
    <w:name w:val="OTR_Normal_Num_2"/>
    <w:basedOn w:val="OTRDefault"/>
    <w:pPr>
      <w:spacing w:after="120"/>
      <w:ind w:left="1418"/>
    </w:pPr>
  </w:style>
  <w:style w:type="paragraph" w:customStyle="1" w:styleId="OTRNormalNum3">
    <w:name w:val="OTR_Normal_Num_3"/>
    <w:basedOn w:val="OTRDefault"/>
    <w:pPr>
      <w:spacing w:after="120"/>
      <w:ind w:left="1985"/>
    </w:pPr>
  </w:style>
  <w:style w:type="paragraph" w:customStyle="1" w:styleId="aff6">
    <w:name w:val="Надпись"/>
    <w:semiHidden/>
    <w:rPr>
      <w:sz w:val="16"/>
    </w:rPr>
  </w:style>
  <w:style w:type="paragraph" w:customStyle="1" w:styleId="OTRHeaderRight">
    <w:name w:val="OTR_Header_Right"/>
    <w:basedOn w:val="a4"/>
    <w:semiHidden/>
    <w:rPr>
      <w:rFonts w:ascii="Arial" w:hAnsi="Arial"/>
      <w:b/>
      <w:sz w:val="20"/>
    </w:rPr>
  </w:style>
  <w:style w:type="paragraph" w:styleId="HTML">
    <w:name w:val="HTML Address"/>
    <w:basedOn w:val="a4"/>
    <w:semiHidden/>
    <w:rPr>
      <w:i/>
      <w:iCs/>
    </w:rPr>
  </w:style>
  <w:style w:type="paragraph" w:customStyle="1" w:styleId="OTRTableHead">
    <w:name w:val="OTR_Table_Head"/>
    <w:basedOn w:val="OTRDefault"/>
    <w:link w:val="OTRTableHead0"/>
    <w:pPr>
      <w:keepNext/>
      <w:spacing w:before="60" w:after="60"/>
      <w:jc w:val="center"/>
    </w:pPr>
    <w:rPr>
      <w:b/>
    </w:rPr>
  </w:style>
  <w:style w:type="paragraph" w:customStyle="1" w:styleId="OTRListMark">
    <w:name w:val="OTR_List_Mark"/>
    <w:basedOn w:val="OTRDefault"/>
    <w:link w:val="OTRListMark0"/>
    <w:pPr>
      <w:numPr>
        <w:numId w:val="24"/>
      </w:numPr>
      <w:spacing w:before="60" w:after="60"/>
    </w:pPr>
  </w:style>
  <w:style w:type="paragraph" w:customStyle="1" w:styleId="OTRNameFigure">
    <w:name w:val="OTR_Name_Figure"/>
    <w:basedOn w:val="OTRDefault"/>
    <w:pPr>
      <w:numPr>
        <w:numId w:val="19"/>
      </w:numPr>
      <w:spacing w:before="120" w:after="120"/>
      <w:ind w:left="714" w:hanging="357"/>
      <w:jc w:val="center"/>
    </w:pPr>
    <w:rPr>
      <w:b/>
    </w:rPr>
  </w:style>
  <w:style w:type="paragraph" w:styleId="aff7">
    <w:name w:val="Body Text Indent"/>
    <w:basedOn w:val="a4"/>
    <w:next w:val="a4"/>
    <w:semiHidden/>
    <w:pPr>
      <w:widowControl w:val="0"/>
      <w:tabs>
        <w:tab w:val="left" w:pos="1985"/>
        <w:tab w:val="left" w:pos="2127"/>
      </w:tabs>
      <w:spacing w:line="360" w:lineRule="auto"/>
      <w:ind w:firstLine="425"/>
    </w:pPr>
    <w:rPr>
      <w:sz w:val="20"/>
    </w:rPr>
  </w:style>
  <w:style w:type="paragraph" w:customStyle="1" w:styleId="OTRNormal">
    <w:name w:val="OTR_Normal"/>
    <w:basedOn w:val="OTRDefault"/>
    <w:link w:val="OTRNormal0"/>
    <w:pPr>
      <w:spacing w:before="60" w:after="120"/>
      <w:ind w:firstLine="567"/>
    </w:pPr>
    <w:rPr>
      <w:sz w:val="24"/>
    </w:rPr>
  </w:style>
  <w:style w:type="paragraph" w:customStyle="1" w:styleId="OTRControlPage">
    <w:name w:val="OTR_Control_Page"/>
    <w:basedOn w:val="OTRDefault"/>
    <w:semiHidden/>
    <w:pPr>
      <w:spacing w:line="360" w:lineRule="auto"/>
    </w:pPr>
  </w:style>
  <w:style w:type="paragraph" w:styleId="28">
    <w:name w:val="Body Text Indent 2"/>
    <w:basedOn w:val="a4"/>
    <w:semiHidden/>
    <w:pPr>
      <w:widowControl w:val="0"/>
      <w:tabs>
        <w:tab w:val="left" w:pos="1985"/>
        <w:tab w:val="left" w:pos="2127"/>
      </w:tabs>
      <w:spacing w:line="360" w:lineRule="auto"/>
      <w:ind w:firstLine="425"/>
    </w:pPr>
    <w:rPr>
      <w:b/>
      <w:sz w:val="20"/>
    </w:rPr>
  </w:style>
  <w:style w:type="paragraph" w:customStyle="1" w:styleId="OTRHeadingApp">
    <w:name w:val="OTR_Heading_App"/>
    <w:basedOn w:val="1"/>
    <w:next w:val="OTRNormal"/>
    <w:pPr>
      <w:numPr>
        <w:numId w:val="18"/>
      </w:numPr>
    </w:pPr>
  </w:style>
  <w:style w:type="paragraph" w:customStyle="1" w:styleId="OTRNormalList">
    <w:name w:val="OTR_Normal_List"/>
    <w:basedOn w:val="OTRNormal"/>
    <w:semiHidden/>
    <w:pPr>
      <w:keepNext/>
      <w:spacing w:before="120" w:after="60"/>
    </w:pPr>
  </w:style>
  <w:style w:type="paragraph" w:customStyle="1" w:styleId="OTRNormalMark1">
    <w:name w:val="OTR_Normal_Mark_1"/>
    <w:basedOn w:val="OTRDefault"/>
    <w:pPr>
      <w:spacing w:after="120"/>
      <w:ind w:left="1134"/>
    </w:pPr>
  </w:style>
  <w:style w:type="paragraph" w:customStyle="1" w:styleId="OTRNormalNum1">
    <w:name w:val="OTR_Normal_Num_1"/>
    <w:basedOn w:val="OTRDefault"/>
    <w:pPr>
      <w:spacing w:after="120"/>
      <w:ind w:left="851"/>
    </w:pPr>
  </w:style>
  <w:style w:type="paragraph" w:customStyle="1" w:styleId="OTRTITUL">
    <w:name w:val="OTR_TITUL"/>
    <w:basedOn w:val="OTRTITULnew"/>
    <w:semiHidden/>
    <w:pPr>
      <w:spacing w:before="360" w:after="360"/>
    </w:pPr>
    <w:rPr>
      <w:b/>
      <w:caps/>
      <w:sz w:val="32"/>
    </w:rPr>
  </w:style>
  <w:style w:type="paragraph" w:customStyle="1" w:styleId="OTRFigure">
    <w:name w:val="OTR_Figure"/>
    <w:pPr>
      <w:keepNext/>
      <w:spacing w:before="120" w:after="120"/>
      <w:jc w:val="center"/>
    </w:pPr>
    <w:rPr>
      <w:sz w:val="24"/>
    </w:rPr>
  </w:style>
  <w:style w:type="character" w:customStyle="1" w:styleId="OTRNormal0">
    <w:name w:val="OTR_Normal Знак"/>
    <w:link w:val="OTRNormal"/>
    <w:rPr>
      <w:sz w:val="24"/>
      <w:lang w:val="ru-RU" w:eastAsia="ru-RU" w:bidi="ar-SA"/>
    </w:rPr>
  </w:style>
  <w:style w:type="paragraph" w:customStyle="1" w:styleId="OTRsign">
    <w:name w:val="OTR_sign"/>
    <w:basedOn w:val="OTRNormal"/>
    <w:semiHidden/>
    <w:pPr>
      <w:spacing w:before="120"/>
      <w:ind w:firstLine="0"/>
      <w:jc w:val="center"/>
    </w:pPr>
    <w:rPr>
      <w:caps/>
      <w:sz w:val="28"/>
    </w:rPr>
  </w:style>
  <w:style w:type="paragraph" w:customStyle="1" w:styleId="OTRreg">
    <w:name w:val="OTR_reg"/>
    <w:basedOn w:val="OTRNormal"/>
    <w:pPr>
      <w:pageBreakBefore/>
      <w:ind w:firstLine="0"/>
      <w:jc w:val="center"/>
      <w:outlineLvl w:val="0"/>
    </w:pPr>
    <w:rPr>
      <w:caps/>
      <w:sz w:val="28"/>
    </w:rPr>
  </w:style>
  <w:style w:type="paragraph" w:customStyle="1" w:styleId="OTRFootercenter">
    <w:name w:val="OTR_Footer_center"/>
    <w:basedOn w:val="OTRHeaderCenter"/>
    <w:semiHidden/>
    <w:pPr>
      <w:spacing w:line="360" w:lineRule="auto"/>
    </w:pPr>
    <w:rPr>
      <w:rFonts w:ascii="Times New Roman" w:hAnsi="Times New Roman"/>
      <w:b w:val="0"/>
      <w:sz w:val="28"/>
    </w:rPr>
  </w:style>
  <w:style w:type="character" w:customStyle="1" w:styleId="OTRDefault0">
    <w:name w:val="OTR_Default Знак"/>
    <w:link w:val="OTRDefault"/>
    <w:rPr>
      <w:sz w:val="22"/>
      <w:lang w:val="ru-RU" w:eastAsia="ru-RU" w:bidi="ar-SA"/>
    </w:rPr>
  </w:style>
  <w:style w:type="character" w:customStyle="1" w:styleId="OTRListNum0">
    <w:name w:val="OTR_List_Num Знак Знак"/>
    <w:link w:val="OTRListNum"/>
    <w:semiHidden/>
    <w:rPr>
      <w:sz w:val="22"/>
    </w:rPr>
  </w:style>
  <w:style w:type="paragraph" w:customStyle="1" w:styleId="OTRListlit">
    <w:name w:val="OTR_List_lit"/>
    <w:basedOn w:val="OTRFigure"/>
    <w:pPr>
      <w:numPr>
        <w:numId w:val="21"/>
      </w:numPr>
      <w:jc w:val="left"/>
    </w:pPr>
    <w:rPr>
      <w:sz w:val="22"/>
    </w:rPr>
  </w:style>
  <w:style w:type="paragraph" w:customStyle="1" w:styleId="OTRTableListMark0">
    <w:name w:val="OTR_Table_List_Mark"/>
    <w:basedOn w:val="OTRListMark"/>
    <w:pPr>
      <w:numPr>
        <w:numId w:val="16"/>
      </w:numPr>
      <w:jc w:val="left"/>
    </w:pPr>
  </w:style>
  <w:style w:type="paragraph" w:styleId="aff8">
    <w:name w:val="envelope address"/>
    <w:basedOn w:val="a4"/>
    <w:semiHidden/>
    <w:pPr>
      <w:framePr w:w="7920" w:h="1980" w:hRule="exact" w:hSpace="180" w:wrap="auto" w:hAnchor="page" w:xAlign="center" w:yAlign="bottom"/>
      <w:ind w:left="2880"/>
    </w:pPr>
    <w:rPr>
      <w:rFonts w:ascii="Arial" w:hAnsi="Arial" w:cs="Arial"/>
    </w:rPr>
  </w:style>
  <w:style w:type="character" w:styleId="HTML0">
    <w:name w:val="HTML Acronym"/>
    <w:basedOn w:val="a5"/>
    <w:semiHidden/>
  </w:style>
  <w:style w:type="table" w:styleId="-11">
    <w:name w:val="Table Web 1"/>
    <w:basedOn w:val="a6"/>
    <w:semiHidden/>
    <w:tblPr>
      <w:tblCellSpacing w:w="2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rPr>
      <w:tblCellSpacing w:w="20" w:type="dxa"/>
    </w:trPr>
    <w:tcPr>
      <w:shd w:val="clear" w:color="auto" w:fill="auto"/>
    </w:tcPr>
    <w:tblStylePr w:type="firstRow">
      <w:rPr>
        <w:color w:val="auto"/>
      </w:rPr>
    </w:tblStylePr>
  </w:style>
  <w:style w:type="table" w:styleId="-21">
    <w:name w:val="Table Web 2"/>
    <w:basedOn w:val="a6"/>
    <w:semiHidden/>
    <w:tblPr>
      <w:tblCellSpacing w:w="2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rPr>
      <w:tblCellSpacing w:w="20" w:type="dxa"/>
    </w:trPr>
    <w:tcPr>
      <w:shd w:val="clear" w:color="auto" w:fill="auto"/>
    </w:tcPr>
    <w:tblStylePr w:type="firstRow">
      <w:rPr>
        <w:color w:val="auto"/>
      </w:rPr>
    </w:tblStylePr>
  </w:style>
  <w:style w:type="table" w:styleId="-31">
    <w:name w:val="Table Web 3"/>
    <w:basedOn w:val="a6"/>
    <w:semiHidden/>
    <w:tblPr>
      <w:tblCellSpacing w:w="20" w:type="dxa"/>
      <w:tblInd w:w="0" w:type="dxa"/>
      <w:tblBorders>
        <w:top w:val="single" w:sz="24" w:space="0" w:color="000000"/>
        <w:left w:val="single" w:sz="24" w:space="0" w:color="000000"/>
        <w:bottom w:val="single" w:sz="24" w:space="0" w:color="000000"/>
        <w:right w:val="single" w:sz="24" w:space="0" w:color="000000"/>
        <w:insideH w:val="single" w:sz="6" w:space="0" w:color="000000"/>
        <w:insideV w:val="single" w:sz="6" w:space="0" w:color="000000"/>
      </w:tblBorders>
      <w:tblCellMar>
        <w:top w:w="0" w:type="dxa"/>
        <w:left w:w="108" w:type="dxa"/>
        <w:bottom w:w="0" w:type="dxa"/>
        <w:right w:w="108" w:type="dxa"/>
      </w:tblCellMar>
    </w:tblPr>
    <w:trPr>
      <w:tblCellSpacing w:w="20" w:type="dxa"/>
    </w:trPr>
    <w:tcPr>
      <w:shd w:val="clear" w:color="auto" w:fill="auto"/>
    </w:tcPr>
    <w:tblStylePr w:type="firstRow">
      <w:rPr>
        <w:color w:val="auto"/>
      </w:rPr>
    </w:tblStylePr>
  </w:style>
  <w:style w:type="paragraph" w:styleId="aff9">
    <w:name w:val="Date"/>
    <w:basedOn w:val="a4"/>
    <w:next w:val="a4"/>
    <w:semiHidden/>
  </w:style>
  <w:style w:type="paragraph" w:styleId="affa">
    <w:name w:val="Note Heading"/>
    <w:basedOn w:val="a4"/>
    <w:next w:val="a4"/>
    <w:semiHidden/>
  </w:style>
  <w:style w:type="table" w:styleId="affb">
    <w:name w:val="Table Elegant"/>
    <w:basedOn w:val="a6"/>
    <w:semiHidden/>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StylePr>
  </w:style>
  <w:style w:type="table" w:styleId="13">
    <w:name w:val="Table Subtle 1"/>
    <w:basedOn w:val="a6"/>
    <w:semiHidden/>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cBorders>
      </w:tcPr>
    </w:tblStylePr>
    <w:tblStylePr w:type="lastRow">
      <w:tblPr/>
      <w:tcPr>
        <w:tcBorders>
          <w:top w:val="single" w:sz="12" w:space="0" w:color="000000"/>
        </w:tcBorders>
        <w:shd w:val="pct25" w:color="800080" w:fill="FFFFFF"/>
      </w:tcPr>
    </w:tblStylePr>
    <w:tblStylePr w:type="firstCol">
      <w:tblPr/>
      <w:tcPr>
        <w:tcBorders>
          <w:right w:val="single" w:sz="12" w:space="0" w:color="000000"/>
        </w:tcBorders>
      </w:tcPr>
    </w:tblStylePr>
    <w:tblStylePr w:type="lastCol">
      <w:tblPr/>
      <w:tcPr>
        <w:tcBorders>
          <w:left w:val="single" w:sz="12" w:space="0" w:color="000000"/>
        </w:tcBorders>
      </w:tcPr>
    </w:tblStylePr>
    <w:tblStylePr w:type="band1Horz">
      <w:tblPr/>
      <w:tcPr>
        <w:tcBorders>
          <w:bottom w:val="single" w:sz="6" w:space="0" w:color="000000"/>
        </w:tcBorders>
        <w:shd w:val="pct25" w:color="808000" w:fill="FFFFFF"/>
      </w:tcPr>
    </w:tblStylePr>
    <w:tblStylePr w:type="neCell">
      <w:rPr>
        <w:b/>
        <w:bCs/>
      </w:rPr>
    </w:tblStylePr>
    <w:tblStylePr w:type="swCell">
      <w:rPr>
        <w:b/>
        <w:bCs/>
      </w:rPr>
    </w:tblStylePr>
  </w:style>
  <w:style w:type="table" w:styleId="29">
    <w:name w:val="Table Subtle 2"/>
    <w:basedOn w:val="a6"/>
    <w:semiHidden/>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cBorders>
      </w:tcPr>
    </w:tblStylePr>
    <w:tblStylePr w:type="lastRow">
      <w:tblPr/>
      <w:tcPr>
        <w:tcBorders>
          <w:top w:val="single" w:sz="12" w:space="0" w:color="000000"/>
        </w:tcBorders>
      </w:tcPr>
    </w:tblStylePr>
    <w:tblStylePr w:type="firstCol">
      <w:tblPr/>
      <w:tcPr>
        <w:tcBorders>
          <w:right w:val="single" w:sz="12" w:space="0" w:color="000000"/>
        </w:tcBorders>
        <w:shd w:val="pct25" w:color="008000" w:fill="FFFFFF"/>
      </w:tcPr>
    </w:tblStylePr>
    <w:tblStylePr w:type="lastCol">
      <w:tblPr/>
      <w:tcPr>
        <w:tcBorders>
          <w:left w:val="single" w:sz="12" w:space="0" w:color="000000"/>
        </w:tcBorders>
        <w:shd w:val="pct25" w:color="808000" w:fill="FFFFFF"/>
      </w:tcPr>
    </w:tblStylePr>
    <w:tblStylePr w:type="neCell">
      <w:rPr>
        <w:b/>
        <w:bCs/>
      </w:rPr>
    </w:tblStylePr>
    <w:tblStylePr w:type="swCell">
      <w:rPr>
        <w:b/>
        <w:bCs/>
      </w:rPr>
    </w:tblStylePr>
  </w:style>
  <w:style w:type="character" w:styleId="HTML1">
    <w:name w:val="HTML Keyboard"/>
    <w:semiHidden/>
    <w:rPr>
      <w:rFonts w:ascii="Courier New" w:hAnsi="Courier New" w:cs="Courier New"/>
      <w:sz w:val="20"/>
      <w:szCs w:val="20"/>
    </w:rPr>
  </w:style>
  <w:style w:type="table" w:styleId="14">
    <w:name w:val="Table Classic 1"/>
    <w:basedOn w:val="a6"/>
    <w:semiHidden/>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cBorders>
      </w:tcPr>
    </w:tblStylePr>
    <w:tblStylePr w:type="lastRow">
      <w:rPr>
        <w:color w:val="auto"/>
      </w:rPr>
      <w:tblPr/>
      <w:tcPr>
        <w:tcBorders>
          <w:top w:val="single" w:sz="6" w:space="0" w:color="000000"/>
        </w:tcBorders>
      </w:tcPr>
    </w:tblStylePr>
    <w:tblStylePr w:type="firstCol">
      <w:tblPr/>
      <w:tcPr>
        <w:tcBorders>
          <w:right w:val="single" w:sz="6" w:space="0" w:color="000000"/>
        </w:tcBorders>
      </w:tcPr>
    </w:tblStylePr>
    <w:tblStylePr w:type="neCell">
      <w:rPr>
        <w:b/>
        <w:bCs/>
        <w:i w:val="0"/>
        <w:iCs w:val="0"/>
      </w:rPr>
    </w:tblStylePr>
    <w:tblStylePr w:type="swCell">
      <w:rPr>
        <w:b/>
        <w:bCs/>
      </w:rPr>
    </w:tblStylePr>
  </w:style>
  <w:style w:type="table" w:styleId="2a">
    <w:name w:val="Table Classic 2"/>
    <w:basedOn w:val="a6"/>
    <w:semiHidden/>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cBorders>
        <w:shd w:val="solid" w:color="800080" w:fill="FFFFFF"/>
      </w:tcPr>
    </w:tblStylePr>
    <w:tblStylePr w:type="lastRow">
      <w:tblPr/>
      <w:tcPr>
        <w:tcBorders>
          <w:top w:val="single" w:sz="6" w:space="0" w:color="000000"/>
        </w:tcBorders>
      </w:tcPr>
    </w:tblStylePr>
    <w:tblStylePr w:type="firstCol">
      <w:rPr>
        <w:b/>
        <w:bCs/>
      </w:rPr>
      <w:tblPr/>
      <w:tcPr>
        <w:shd w:val="solid" w:color="C0C0C0" w:fill="FFFFFF"/>
      </w:tcPr>
    </w:tblStylePr>
    <w:tblStylePr w:type="neCell">
      <w:rPr>
        <w:b/>
        <w:bCs/>
      </w:rPr>
    </w:tblStylePr>
    <w:tblStylePr w:type="nwCell">
      <w:tblPr/>
      <w:tcPr>
        <w:shd w:val="solid" w:color="800080" w:fill="FFFFFF"/>
      </w:tcPr>
    </w:tblStylePr>
    <w:tblStylePr w:type="swCell">
      <w:rPr>
        <w:color w:val="000080"/>
      </w:rPr>
    </w:tblStylePr>
  </w:style>
  <w:style w:type="table" w:styleId="36">
    <w:name w:val="Table Classic 3"/>
    <w:basedOn w:val="a6"/>
    <w:semiHidden/>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cBorders>
        <w:shd w:val="solid" w:color="000080" w:fill="FFFFFF"/>
      </w:tcPr>
    </w:tblStylePr>
    <w:tblStylePr w:type="lastRow">
      <w:rPr>
        <w:color w:val="000080"/>
      </w:rPr>
      <w:tblPr/>
      <w:tcPr>
        <w:tcBorders>
          <w:top w:val="single" w:sz="12" w:space="0" w:color="000000"/>
        </w:tcBorders>
        <w:shd w:val="solid" w:color="FFFFFF" w:fill="FFFFFF"/>
      </w:tcPr>
    </w:tblStylePr>
    <w:tblStylePr w:type="firstCol">
      <w:rPr>
        <w:b/>
        <w:bCs/>
        <w:color w:val="000000"/>
      </w:rPr>
    </w:tblStylePr>
  </w:style>
  <w:style w:type="table" w:styleId="45">
    <w:name w:val="Table Classic 4"/>
    <w:basedOn w:val="a6"/>
    <w:semiHidden/>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cBorders>
        <w:shd w:val="pct50" w:color="000080" w:fill="FFFFFF"/>
      </w:tcPr>
    </w:tblStylePr>
    <w:tblStylePr w:type="lastRow">
      <w:rPr>
        <w:color w:val="000080"/>
      </w:rPr>
      <w:tblPr/>
      <w:tcPr>
        <w:tcBorders>
          <w:bottom w:val="single" w:sz="6" w:space="0" w:color="000000"/>
        </w:tcBorders>
        <w:shd w:val="pct50" w:color="000000" w:fill="FFFFFF"/>
      </w:tcPr>
    </w:tblStylePr>
    <w:tblStylePr w:type="firstCol">
      <w:rPr>
        <w:b/>
        <w:bCs/>
      </w:rPr>
    </w:tblStylePr>
    <w:tblStylePr w:type="nwCell">
      <w:rPr>
        <w:b/>
        <w:bCs/>
      </w:rPr>
    </w:tblStylePr>
    <w:tblStylePr w:type="swCell">
      <w:rPr>
        <w:color w:val="000080"/>
      </w:rPr>
    </w:tblStylePr>
  </w:style>
  <w:style w:type="character" w:styleId="HTML2">
    <w:name w:val="HTML Code"/>
    <w:semiHidden/>
    <w:rPr>
      <w:rFonts w:ascii="Courier New" w:hAnsi="Courier New" w:cs="Courier New"/>
      <w:sz w:val="20"/>
      <w:szCs w:val="20"/>
    </w:rPr>
  </w:style>
  <w:style w:type="paragraph" w:styleId="affc">
    <w:name w:val="Body Text First Indent"/>
    <w:basedOn w:val="af8"/>
    <w:semiHidden/>
    <w:pPr>
      <w:spacing w:after="120"/>
      <w:ind w:firstLine="210"/>
      <w:jc w:val="left"/>
    </w:pPr>
  </w:style>
  <w:style w:type="paragraph" w:styleId="2b">
    <w:name w:val="Body Text First Indent 2"/>
    <w:basedOn w:val="aff7"/>
    <w:semiHidden/>
    <w:pPr>
      <w:widowControl/>
      <w:tabs>
        <w:tab w:val="clear" w:pos="1985"/>
        <w:tab w:val="clear" w:pos="2127"/>
      </w:tabs>
      <w:spacing w:after="120" w:line="240" w:lineRule="auto"/>
      <w:ind w:left="283" w:firstLine="210"/>
      <w:jc w:val="left"/>
    </w:pPr>
    <w:rPr>
      <w:sz w:val="24"/>
      <w:szCs w:val="24"/>
    </w:rPr>
  </w:style>
  <w:style w:type="paragraph" w:styleId="a1">
    <w:name w:val="List Bullet"/>
    <w:basedOn w:val="a4"/>
    <w:semiHidden/>
    <w:pPr>
      <w:numPr>
        <w:numId w:val="3"/>
      </w:numPr>
    </w:pPr>
  </w:style>
  <w:style w:type="paragraph" w:styleId="2">
    <w:name w:val="List Bullet 2"/>
    <w:basedOn w:val="a4"/>
    <w:semiHidden/>
    <w:pPr>
      <w:numPr>
        <w:numId w:val="4"/>
      </w:numPr>
    </w:pPr>
  </w:style>
  <w:style w:type="paragraph" w:styleId="4">
    <w:name w:val="List Bullet 4"/>
    <w:basedOn w:val="a4"/>
    <w:semiHidden/>
    <w:pPr>
      <w:numPr>
        <w:numId w:val="5"/>
      </w:numPr>
    </w:pPr>
  </w:style>
  <w:style w:type="paragraph" w:styleId="5">
    <w:name w:val="List Bullet 5"/>
    <w:basedOn w:val="a4"/>
    <w:semiHidden/>
    <w:pPr>
      <w:numPr>
        <w:numId w:val="6"/>
      </w:numPr>
    </w:pPr>
  </w:style>
  <w:style w:type="paragraph" w:customStyle="1" w:styleId="affd">
    <w:name w:val="Заголовок"/>
    <w:basedOn w:val="a4"/>
    <w:qFormat/>
    <w:pPr>
      <w:spacing w:before="240" w:after="60"/>
      <w:jc w:val="center"/>
      <w:outlineLvl w:val="0"/>
    </w:pPr>
    <w:rPr>
      <w:rFonts w:ascii="Arial" w:hAnsi="Arial" w:cs="Arial"/>
      <w:b/>
      <w:bCs/>
      <w:sz w:val="32"/>
      <w:szCs w:val="32"/>
    </w:rPr>
  </w:style>
  <w:style w:type="character" w:styleId="affe">
    <w:name w:val="line number"/>
    <w:basedOn w:val="a5"/>
    <w:semiHidden/>
  </w:style>
  <w:style w:type="paragraph" w:styleId="3">
    <w:name w:val="List Number 3"/>
    <w:basedOn w:val="a4"/>
    <w:semiHidden/>
    <w:pPr>
      <w:numPr>
        <w:numId w:val="7"/>
      </w:numPr>
    </w:pPr>
  </w:style>
  <w:style w:type="paragraph" w:styleId="40">
    <w:name w:val="List Number 4"/>
    <w:basedOn w:val="a4"/>
    <w:semiHidden/>
    <w:pPr>
      <w:numPr>
        <w:numId w:val="8"/>
      </w:numPr>
    </w:pPr>
  </w:style>
  <w:style w:type="paragraph" w:styleId="50">
    <w:name w:val="List Number 5"/>
    <w:basedOn w:val="a4"/>
    <w:semiHidden/>
    <w:pPr>
      <w:numPr>
        <w:numId w:val="9"/>
      </w:numPr>
    </w:pPr>
  </w:style>
  <w:style w:type="character" w:styleId="HTML3">
    <w:name w:val="HTML Sample"/>
    <w:semiHidden/>
    <w:rPr>
      <w:rFonts w:ascii="Courier New" w:hAnsi="Courier New" w:cs="Courier New"/>
    </w:rPr>
  </w:style>
  <w:style w:type="paragraph" w:styleId="2c">
    <w:name w:val="envelope return"/>
    <w:basedOn w:val="a4"/>
    <w:semiHidden/>
    <w:rPr>
      <w:rFonts w:ascii="Arial" w:hAnsi="Arial" w:cs="Arial"/>
      <w:sz w:val="20"/>
    </w:rPr>
  </w:style>
  <w:style w:type="table" w:styleId="15">
    <w:name w:val="Table 3D effects 1"/>
    <w:basedOn w:val="a6"/>
    <w:semiHidden/>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cBorders>
      </w:tcPr>
    </w:tblStylePr>
    <w:tblStylePr w:type="lastRow">
      <w:tblPr/>
      <w:tcPr>
        <w:tcBorders>
          <w:top w:val="single" w:sz="6" w:space="0" w:color="FFFFFF"/>
        </w:tcBorders>
      </w:tcPr>
    </w:tblStylePr>
    <w:tblStylePr w:type="firstCol">
      <w:rPr>
        <w:b/>
        <w:bCs/>
      </w:rPr>
      <w:tblPr/>
      <w:tcPr>
        <w:tcBorders>
          <w:right w:val="single" w:sz="6" w:space="0" w:color="808080"/>
        </w:tcBorders>
      </w:tcPr>
    </w:tblStylePr>
    <w:tblStylePr w:type="lastCol">
      <w:tblPr/>
      <w:tcPr>
        <w:tcBorders>
          <w:left w:val="single" w:sz="6" w:space="0" w:color="FFFFFF"/>
        </w:tcBorders>
      </w:tcPr>
    </w:tblStylePr>
    <w:tblStylePr w:type="neCell">
      <w:tblPr/>
      <w:tcPr>
        <w:tcBorders>
          <w:left w:val="none" w:sz="0" w:space="0" w:color="000000"/>
          <w:bottom w:val="none" w:sz="0" w:space="0" w:color="000000"/>
        </w:tcBorders>
      </w:tcPr>
    </w:tblStylePr>
    <w:tblStylePr w:type="nwCell">
      <w:tblPr/>
      <w:tcPr>
        <w:tcBorders>
          <w:bottom w:val="none" w:sz="0" w:space="0" w:color="000000"/>
          <w:right w:val="none" w:sz="0" w:space="0" w:color="000000"/>
        </w:tcBorders>
      </w:tcPr>
    </w:tblStylePr>
    <w:tblStylePr w:type="seCell">
      <w:tblPr/>
      <w:tcPr>
        <w:tcBorders>
          <w:top w:val="none" w:sz="0" w:space="0" w:color="000000"/>
          <w:left w:val="none" w:sz="0" w:space="0" w:color="000000"/>
        </w:tcBorders>
      </w:tcPr>
    </w:tblStylePr>
    <w:tblStylePr w:type="swCell">
      <w:rPr>
        <w:color w:val="000080"/>
      </w:rPr>
      <w:tblPr/>
      <w:tcPr>
        <w:tcBorders>
          <w:top w:val="none" w:sz="0" w:space="0" w:color="000000"/>
          <w:right w:val="none" w:sz="0" w:space="0" w:color="000000"/>
        </w:tcBorders>
      </w:tcPr>
    </w:tblStylePr>
  </w:style>
  <w:style w:type="table" w:styleId="2d">
    <w:name w:val="Table 3D effects 2"/>
    <w:basedOn w:val="a6"/>
    <w:semiHidden/>
    <w:tblPr>
      <w:tblStyleRowBandSize w:val="1"/>
      <w:tblInd w:w="0" w:type="dxa"/>
      <w:tblCellMar>
        <w:top w:w="0" w:type="dxa"/>
        <w:left w:w="108" w:type="dxa"/>
        <w:bottom w:w="0" w:type="dxa"/>
        <w:right w:w="108" w:type="dxa"/>
      </w:tblCellMar>
    </w:tblPr>
    <w:tcPr>
      <w:shd w:val="solid" w:color="C0C0C0" w:fill="FFFFFF"/>
    </w:tcPr>
    <w:tblStylePr w:type="firstRow">
      <w:rPr>
        <w:b/>
        <w:bCs/>
      </w:rPr>
    </w:tblStylePr>
    <w:tblStylePr w:type="firstCol">
      <w:tblPr/>
      <w:tcPr>
        <w:tcBorders>
          <w:top w:val="none" w:sz="0" w:space="0" w:color="000000"/>
          <w:bottom w:val="none" w:sz="0" w:space="0" w:color="000000"/>
          <w:right w:val="single" w:sz="6" w:space="0" w:color="808080"/>
        </w:tcBorders>
      </w:tcPr>
    </w:tblStylePr>
    <w:tblStylePr w:type="lastCol">
      <w:tblPr/>
      <w:tcPr>
        <w:tcBorders>
          <w:right w:val="single" w:sz="6" w:space="0" w:color="FFFFFF"/>
        </w:tcBorders>
      </w:tcPr>
    </w:tblStylePr>
    <w:tblStylePr w:type="band1Horz">
      <w:tblPr/>
      <w:tcPr>
        <w:tcBorders>
          <w:top w:val="single" w:sz="6" w:space="0" w:color="808080"/>
          <w:bottom w:val="single" w:sz="6" w:space="0" w:color="FFFFFF"/>
        </w:tcBorders>
      </w:tcPr>
    </w:tblStylePr>
    <w:tblStylePr w:type="swCell">
      <w:rPr>
        <w:b/>
        <w:bCs/>
      </w:rPr>
    </w:tblStylePr>
  </w:style>
  <w:style w:type="table" w:styleId="37">
    <w:name w:val="Table 3D effects 3"/>
    <w:basedOn w:val="a6"/>
    <w:semiHidden/>
    <w:tblPr>
      <w:tblStyleRowBandSize w:val="1"/>
      <w:tblStyleColBandSize w:val="1"/>
      <w:tblInd w:w="0" w:type="dxa"/>
      <w:tblCellMar>
        <w:top w:w="0" w:type="dxa"/>
        <w:left w:w="108" w:type="dxa"/>
        <w:bottom w:w="0" w:type="dxa"/>
        <w:right w:w="108" w:type="dxa"/>
      </w:tblCellMar>
    </w:tblPr>
    <w:tblStylePr w:type="firstRow">
      <w:rPr>
        <w:b/>
        <w:bCs/>
      </w:rPr>
    </w:tblStylePr>
    <w:tblStylePr w:type="firstCol">
      <w:tblPr/>
      <w:tcPr>
        <w:tcBorders>
          <w:top w:val="none" w:sz="0" w:space="0" w:color="000000"/>
          <w:bottom w:val="none" w:sz="0" w:space="0" w:color="000000"/>
          <w:right w:val="single" w:sz="6" w:space="0" w:color="808080"/>
        </w:tcBorders>
      </w:tcPr>
    </w:tblStylePr>
    <w:tblStylePr w:type="lastCol">
      <w:tblPr/>
      <w:tcPr>
        <w:tcBorders>
          <w:right w:val="single" w:sz="6" w:space="0" w:color="FFFFFF"/>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cBorders>
      </w:tcPr>
    </w:tblStylePr>
    <w:tblStylePr w:type="swCell">
      <w:rPr>
        <w:b/>
        <w:bCs/>
      </w:rPr>
    </w:tblStylePr>
  </w:style>
  <w:style w:type="paragraph" w:styleId="afff">
    <w:name w:val="Normal (Web)"/>
    <w:basedOn w:val="a4"/>
    <w:semiHidden/>
  </w:style>
  <w:style w:type="paragraph" w:styleId="afff0">
    <w:name w:val="Normal Indent"/>
    <w:basedOn w:val="a4"/>
    <w:semiHidden/>
    <w:pPr>
      <w:ind w:left="708"/>
    </w:pPr>
  </w:style>
  <w:style w:type="character" w:styleId="HTML4">
    <w:name w:val="HTML Definition"/>
    <w:semiHidden/>
    <w:rPr>
      <w:i/>
      <w:iCs/>
    </w:rPr>
  </w:style>
  <w:style w:type="paragraph" w:styleId="38">
    <w:name w:val="Body Text 3"/>
    <w:basedOn w:val="a4"/>
    <w:semiHidden/>
    <w:pPr>
      <w:spacing w:after="120"/>
    </w:pPr>
    <w:rPr>
      <w:sz w:val="16"/>
      <w:szCs w:val="16"/>
    </w:rPr>
  </w:style>
  <w:style w:type="character" w:styleId="HTML5">
    <w:name w:val="HTML Variable"/>
    <w:semiHidden/>
    <w:rPr>
      <w:i/>
      <w:iCs/>
    </w:rPr>
  </w:style>
  <w:style w:type="character" w:styleId="HTML6">
    <w:name w:val="HTML Typewriter"/>
    <w:semiHidden/>
    <w:rPr>
      <w:rFonts w:ascii="Courier New" w:hAnsi="Courier New" w:cs="Courier New"/>
      <w:sz w:val="20"/>
      <w:szCs w:val="20"/>
    </w:rPr>
  </w:style>
  <w:style w:type="paragraph" w:styleId="ad">
    <w:name w:val="Subtitle"/>
    <w:basedOn w:val="a4"/>
    <w:link w:val="ac"/>
    <w:qFormat/>
    <w:pPr>
      <w:spacing w:after="60"/>
      <w:jc w:val="center"/>
      <w:outlineLvl w:val="1"/>
    </w:pPr>
    <w:rPr>
      <w:rFonts w:ascii="Arial" w:hAnsi="Arial" w:cs="Arial"/>
    </w:rPr>
  </w:style>
  <w:style w:type="paragraph" w:customStyle="1" w:styleId="OTRTableListNum">
    <w:name w:val="OTR_Table_List_Num"/>
    <w:basedOn w:val="OTRDefault"/>
    <w:pPr>
      <w:numPr>
        <w:numId w:val="22"/>
      </w:numPr>
      <w:spacing w:before="60" w:after="60"/>
      <w:jc w:val="left"/>
    </w:pPr>
  </w:style>
  <w:style w:type="paragraph" w:styleId="afff1">
    <w:name w:val="Salutation"/>
    <w:basedOn w:val="a4"/>
    <w:next w:val="a4"/>
    <w:semiHidden/>
  </w:style>
  <w:style w:type="paragraph" w:styleId="afff2">
    <w:name w:val="List Continue"/>
    <w:basedOn w:val="a4"/>
    <w:semiHidden/>
    <w:pPr>
      <w:spacing w:after="120"/>
      <w:ind w:left="283"/>
    </w:pPr>
  </w:style>
  <w:style w:type="paragraph" w:styleId="2e">
    <w:name w:val="List Continue 2"/>
    <w:basedOn w:val="a4"/>
    <w:semiHidden/>
    <w:pPr>
      <w:spacing w:after="120"/>
      <w:ind w:left="566"/>
    </w:pPr>
  </w:style>
  <w:style w:type="paragraph" w:styleId="39">
    <w:name w:val="List Continue 3"/>
    <w:basedOn w:val="a4"/>
    <w:semiHidden/>
    <w:pPr>
      <w:spacing w:after="120"/>
      <w:ind w:left="849"/>
    </w:pPr>
  </w:style>
  <w:style w:type="paragraph" w:styleId="46">
    <w:name w:val="List Continue 4"/>
    <w:basedOn w:val="a4"/>
    <w:semiHidden/>
    <w:pPr>
      <w:spacing w:after="120"/>
      <w:ind w:left="1132"/>
    </w:pPr>
  </w:style>
  <w:style w:type="paragraph" w:styleId="55">
    <w:name w:val="List Continue 5"/>
    <w:basedOn w:val="a4"/>
    <w:semiHidden/>
    <w:pPr>
      <w:spacing w:after="120"/>
      <w:ind w:left="1415"/>
    </w:pPr>
  </w:style>
  <w:style w:type="table" w:styleId="16">
    <w:name w:val="Table Simple 1"/>
    <w:basedOn w:val="a6"/>
    <w:semiHidden/>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table" w:styleId="2f">
    <w:name w:val="Table Simple 2"/>
    <w:basedOn w:val="a6"/>
    <w:semiHidden/>
    <w:tblPr>
      <w:tblInd w:w="0" w:type="dxa"/>
      <w:tblCellMar>
        <w:top w:w="0" w:type="dxa"/>
        <w:left w:w="108" w:type="dxa"/>
        <w:bottom w:w="0" w:type="dxa"/>
        <w:right w:w="108" w:type="dxa"/>
      </w:tblCellMar>
    </w:tblPr>
    <w:tblStylePr w:type="firstRow">
      <w:rPr>
        <w:b/>
        <w:bCs/>
      </w:rPr>
      <w:tblPr/>
      <w:tcPr>
        <w:tcBorders>
          <w:bottom w:val="single" w:sz="12" w:space="0" w:color="000000"/>
        </w:tcBorders>
      </w:tcPr>
    </w:tblStylePr>
    <w:tblStylePr w:type="lastRow">
      <w:rPr>
        <w:b/>
        <w:bCs/>
        <w:color w:val="auto"/>
      </w:rPr>
      <w:tblPr/>
      <w:tcPr>
        <w:tcBorders>
          <w:top w:val="single" w:sz="6" w:space="0" w:color="000000"/>
        </w:tcBorders>
      </w:tcPr>
    </w:tblStylePr>
    <w:tblStylePr w:type="firstCol">
      <w:rPr>
        <w:b/>
        <w:bCs/>
      </w:rPr>
      <w:tblPr/>
      <w:tcPr>
        <w:tcBorders>
          <w:right w:val="single" w:sz="12" w:space="0" w:color="000000"/>
        </w:tcBorders>
      </w:tcPr>
    </w:tblStylePr>
    <w:tblStylePr w:type="lastCol">
      <w:rPr>
        <w:b/>
        <w:bCs/>
      </w:rPr>
      <w:tblPr/>
      <w:tcPr>
        <w:tcBorders>
          <w:left w:val="single" w:sz="6" w:space="0" w:color="000000"/>
        </w:tcBorders>
      </w:tcPr>
    </w:tblStylePr>
    <w:tblStylePr w:type="neCell">
      <w:rPr>
        <w:b/>
        <w:bCs/>
      </w:rPr>
      <w:tblPr/>
      <w:tcPr>
        <w:tcBorders>
          <w:left w:val="none" w:sz="0" w:space="0" w:color="000000"/>
        </w:tcBorders>
      </w:tcPr>
    </w:tblStylePr>
    <w:tblStylePr w:type="swCell">
      <w:rPr>
        <w:b/>
        <w:bCs/>
      </w:rPr>
      <w:tblPr/>
      <w:tcPr>
        <w:tcBorders>
          <w:top w:val="none" w:sz="0" w:space="0" w:color="000000"/>
        </w:tcBorders>
      </w:tcPr>
    </w:tblStylePr>
  </w:style>
  <w:style w:type="table" w:styleId="3a">
    <w:name w:val="Table Simple 3"/>
    <w:basedOn w:val="a6"/>
    <w:semiHidden/>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shd w:val="solid" w:color="000000" w:fill="FFFFFF"/>
      </w:tcPr>
    </w:tblStylePr>
  </w:style>
  <w:style w:type="paragraph" w:styleId="afff3">
    <w:name w:val="Closing"/>
    <w:basedOn w:val="a4"/>
    <w:semiHidden/>
    <w:pPr>
      <w:ind w:left="4252"/>
    </w:pPr>
  </w:style>
  <w:style w:type="table" w:styleId="17">
    <w:name w:val="Table Grid 1"/>
    <w:basedOn w:val="a6"/>
    <w:semiHidden/>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StylePr>
    <w:tblStylePr w:type="lastCol">
      <w:rPr>
        <w:i/>
        <w:iCs/>
      </w:rPr>
    </w:tblStylePr>
  </w:style>
  <w:style w:type="table" w:styleId="2f0">
    <w:name w:val="Table Grid 2"/>
    <w:basedOn w:val="a6"/>
    <w:semiHidden/>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StylePr>
    <w:tblStylePr w:type="lastRow">
      <w:rPr>
        <w:b/>
        <w:bCs/>
      </w:rPr>
      <w:tblPr/>
      <w:tcPr>
        <w:tcBorders>
          <w:top w:val="single" w:sz="6" w:space="0" w:color="000000"/>
        </w:tcBorders>
      </w:tcPr>
    </w:tblStylePr>
    <w:tblStylePr w:type="firstCol">
      <w:rPr>
        <w:b/>
        <w:bCs/>
      </w:rPr>
    </w:tblStylePr>
    <w:tblStylePr w:type="lastCol">
      <w:rPr>
        <w:b/>
        <w:bCs/>
      </w:rPr>
    </w:tblStylePr>
  </w:style>
  <w:style w:type="table" w:styleId="3b">
    <w:name w:val="Table Grid 3"/>
    <w:basedOn w:val="a6"/>
    <w:semiHidden/>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cBorders>
        <w:shd w:val="pct30" w:color="FFFF00" w:fill="FFFFFF"/>
      </w:tcPr>
    </w:tblStylePr>
    <w:tblStylePr w:type="lastRow">
      <w:rPr>
        <w:b/>
        <w:bCs/>
      </w:rPr>
    </w:tblStylePr>
    <w:tblStylePr w:type="lastCol">
      <w:rPr>
        <w:b/>
        <w:bCs/>
      </w:rPr>
    </w:tblStylePr>
  </w:style>
  <w:style w:type="table" w:styleId="47">
    <w:name w:val="Table Grid 4"/>
    <w:basedOn w:val="a6"/>
    <w:semiHidden/>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cBorders>
        <w:shd w:val="pct30" w:color="FFFF00" w:fill="FFFFFF"/>
      </w:tcPr>
    </w:tblStylePr>
    <w:tblStylePr w:type="lastRow">
      <w:rPr>
        <w:b/>
        <w:bCs/>
        <w:color w:val="auto"/>
      </w:rPr>
      <w:tblPr/>
      <w:tcPr>
        <w:tcBorders>
          <w:top w:val="single" w:sz="6" w:space="0" w:color="000000"/>
        </w:tcBorders>
        <w:shd w:val="pct30" w:color="FFFF00" w:fill="FFFFFF"/>
      </w:tcPr>
    </w:tblStylePr>
    <w:tblStylePr w:type="lastCol">
      <w:rPr>
        <w:b/>
        <w:bCs/>
        <w:color w:val="auto"/>
      </w:rPr>
    </w:tblStylePr>
  </w:style>
  <w:style w:type="table" w:styleId="56">
    <w:name w:val="Table Grid 5"/>
    <w:basedOn w:val="a6"/>
    <w:semiHidden/>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cBorders>
      </w:tcPr>
    </w:tblStylePr>
    <w:tblStylePr w:type="lastRow">
      <w:rPr>
        <w:b/>
        <w:bCs/>
      </w:rPr>
    </w:tblStylePr>
    <w:tblStylePr w:type="lastCol">
      <w:rPr>
        <w:b/>
        <w:bCs/>
      </w:rPr>
    </w:tblStylePr>
  </w:style>
  <w:style w:type="table" w:styleId="62">
    <w:name w:val="Table Grid 6"/>
    <w:basedOn w:val="a6"/>
    <w:semiHidden/>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cBorders>
      </w:tcPr>
    </w:tblStylePr>
    <w:tblStylePr w:type="lastRow">
      <w:rPr>
        <w:color w:val="auto"/>
      </w:rPr>
      <w:tblPr/>
      <w:tcPr>
        <w:tcBorders>
          <w:top w:val="single" w:sz="6" w:space="0" w:color="000000"/>
        </w:tcBorders>
      </w:tcPr>
    </w:tblStylePr>
    <w:tblStylePr w:type="firstCol">
      <w:rPr>
        <w:b/>
        <w:bCs/>
      </w:rPr>
    </w:tblStylePr>
  </w:style>
  <w:style w:type="table" w:styleId="72">
    <w:name w:val="Table Grid 7"/>
    <w:basedOn w:val="a6"/>
    <w:semiHidden/>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cBorders>
      </w:tcPr>
    </w:tblStylePr>
    <w:tblStylePr w:type="lastRow">
      <w:rPr>
        <w:b w:val="0"/>
        <w:bCs w:val="0"/>
      </w:rPr>
      <w:tblPr/>
      <w:tcPr>
        <w:tcBorders>
          <w:top w:val="single" w:sz="6" w:space="0" w:color="000000"/>
        </w:tcBorders>
      </w:tcPr>
    </w:tblStylePr>
    <w:tblStylePr w:type="firstCol">
      <w:rPr>
        <w:b w:val="0"/>
        <w:bCs w:val="0"/>
      </w:rPr>
    </w:tblStylePr>
    <w:tblStylePr w:type="lastCol">
      <w:rPr>
        <w:b w:val="0"/>
        <w:bCs w:val="0"/>
      </w:rPr>
    </w:tblStylePr>
  </w:style>
  <w:style w:type="table" w:styleId="82">
    <w:name w:val="Table Grid 8"/>
    <w:basedOn w:val="a6"/>
    <w:semiHidden/>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shd w:val="solid" w:color="000080" w:fill="FFFFFF"/>
      </w:tcPr>
    </w:tblStylePr>
    <w:tblStylePr w:type="lastRow">
      <w:rPr>
        <w:b/>
        <w:bCs/>
        <w:color w:val="auto"/>
      </w:rPr>
    </w:tblStylePr>
    <w:tblStylePr w:type="lastCol">
      <w:rPr>
        <w:b/>
        <w:bCs/>
        <w:color w:val="auto"/>
      </w:rPr>
    </w:tblStylePr>
  </w:style>
  <w:style w:type="table" w:styleId="afff4">
    <w:name w:val="Table Contemporary"/>
    <w:basedOn w:val="a6"/>
    <w:semiHidden/>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shd w:val="pct20" w:color="000000" w:fill="FFFFFF"/>
      </w:tcPr>
    </w:tblStylePr>
    <w:tblStylePr w:type="band1Horz">
      <w:rPr>
        <w:color w:val="auto"/>
      </w:rPr>
      <w:tblPr/>
      <w:tcPr>
        <w:shd w:val="pct5" w:color="000000" w:fill="FFFFFF"/>
      </w:tcPr>
    </w:tblStylePr>
    <w:tblStylePr w:type="band2Horz">
      <w:rPr>
        <w:color w:val="auto"/>
      </w:rPr>
      <w:tblPr/>
      <w:tcPr>
        <w:shd w:val="pct20" w:color="000000" w:fill="FFFFFF"/>
      </w:tcPr>
    </w:tblStylePr>
  </w:style>
  <w:style w:type="paragraph" w:styleId="afff5">
    <w:name w:val="List"/>
    <w:basedOn w:val="a4"/>
    <w:semiHidden/>
    <w:pPr>
      <w:ind w:left="283" w:hanging="283"/>
    </w:pPr>
  </w:style>
  <w:style w:type="paragraph" w:styleId="2f1">
    <w:name w:val="List 2"/>
    <w:basedOn w:val="a4"/>
    <w:semiHidden/>
    <w:pPr>
      <w:ind w:left="566" w:hanging="283"/>
    </w:pPr>
  </w:style>
  <w:style w:type="paragraph" w:styleId="3c">
    <w:name w:val="List 3"/>
    <w:basedOn w:val="a4"/>
    <w:semiHidden/>
    <w:pPr>
      <w:ind w:left="849" w:hanging="283"/>
    </w:pPr>
  </w:style>
  <w:style w:type="paragraph" w:styleId="48">
    <w:name w:val="List 4"/>
    <w:basedOn w:val="a4"/>
    <w:semiHidden/>
    <w:pPr>
      <w:ind w:left="1132" w:hanging="283"/>
    </w:pPr>
  </w:style>
  <w:style w:type="paragraph" w:styleId="57">
    <w:name w:val="List 5"/>
    <w:basedOn w:val="a4"/>
    <w:semiHidden/>
    <w:pPr>
      <w:ind w:left="1415" w:hanging="283"/>
    </w:pPr>
  </w:style>
  <w:style w:type="table" w:styleId="afff6">
    <w:name w:val="Table Professional"/>
    <w:basedOn w:val="a6"/>
    <w:semiHidden/>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shd w:val="solid" w:color="000000" w:fill="FFFFFF"/>
      </w:tcPr>
    </w:tblStylePr>
  </w:style>
  <w:style w:type="paragraph" w:styleId="HTML7">
    <w:name w:val="HTML Preformatted"/>
    <w:basedOn w:val="a4"/>
    <w:semiHidden/>
    <w:rPr>
      <w:rFonts w:ascii="Courier New" w:hAnsi="Courier New" w:cs="Courier New"/>
      <w:sz w:val="20"/>
    </w:rPr>
  </w:style>
  <w:style w:type="numbering" w:styleId="a2">
    <w:name w:val="Outline List 3"/>
    <w:basedOn w:val="a7"/>
    <w:semiHidden/>
    <w:pPr>
      <w:numPr>
        <w:numId w:val="10"/>
      </w:numPr>
    </w:pPr>
  </w:style>
  <w:style w:type="table" w:styleId="18">
    <w:name w:val="Table Columns 1"/>
    <w:basedOn w:val="a6"/>
    <w:semiHidden/>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single" w:sz="6" w:space="0" w:color="000000"/>
        </w:tcBorders>
      </w:tcPr>
    </w:tblStylePr>
    <w:tblStylePr w:type="lastRow">
      <w:rPr>
        <w:b w:val="0"/>
        <w:bCs w:val="0"/>
      </w:rPr>
    </w:tblStylePr>
    <w:tblStylePr w:type="firstCol">
      <w:rPr>
        <w:b w:val="0"/>
        <w:bCs w:val="0"/>
      </w:rPr>
    </w:tblStylePr>
    <w:tblStylePr w:type="lastCol">
      <w:rPr>
        <w:b w:val="0"/>
        <w:bCs w:val="0"/>
      </w:r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StylePr>
    <w:tblStylePr w:type="swCell">
      <w:rPr>
        <w:b/>
        <w:bCs/>
      </w:rPr>
    </w:tblStylePr>
  </w:style>
  <w:style w:type="table" w:styleId="2f2">
    <w:name w:val="Table Columns 2"/>
    <w:basedOn w:val="a6"/>
    <w:semiHidden/>
    <w:rPr>
      <w:b/>
      <w:bCs/>
    </w:rPr>
    <w:tblPr>
      <w:tblStyleColBandSize w:val="1"/>
      <w:tblInd w:w="0" w:type="dxa"/>
      <w:tblCellMar>
        <w:top w:w="0" w:type="dxa"/>
        <w:left w:w="108" w:type="dxa"/>
        <w:bottom w:w="0" w:type="dxa"/>
        <w:right w:w="108" w:type="dxa"/>
      </w:tblCellMar>
    </w:tblPr>
    <w:tblStylePr w:type="firstRow">
      <w:rPr>
        <w:color w:val="FFFFFF"/>
      </w:rPr>
      <w:tblPr/>
      <w:tcPr>
        <w:shd w:val="solid" w:color="000080" w:fill="FFFFFF"/>
      </w:tcPr>
    </w:tblStylePr>
    <w:tblStylePr w:type="lastRow">
      <w:rPr>
        <w:b w:val="0"/>
        <w:bCs w:val="0"/>
      </w:rPr>
    </w:tblStylePr>
    <w:tblStylePr w:type="firstCol">
      <w:rPr>
        <w:b w:val="0"/>
        <w:bCs w:val="0"/>
        <w:color w:val="000000"/>
      </w:rPr>
    </w:tblStylePr>
    <w:tblStylePr w:type="lastCol">
      <w:rPr>
        <w:b w:val="0"/>
        <w:bCs w:val="0"/>
      </w:r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StylePr>
    <w:tblStylePr w:type="swCell">
      <w:rPr>
        <w:b/>
        <w:bCs/>
      </w:rPr>
    </w:tblStylePr>
  </w:style>
  <w:style w:type="table" w:styleId="3d">
    <w:name w:val="Table Columns 3"/>
    <w:basedOn w:val="a6"/>
    <w:semiHidden/>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shd w:val="solid" w:color="000080" w:fill="FFFFFF"/>
      </w:tcPr>
    </w:tblStylePr>
    <w:tblStylePr w:type="lastRow">
      <w:rPr>
        <w:b w:val="0"/>
        <w:bCs w:val="0"/>
      </w:rPr>
      <w:tblPr/>
      <w:tcPr>
        <w:tcBorders>
          <w:top w:val="single" w:sz="6" w:space="0" w:color="000080"/>
        </w:tcBorders>
      </w:tcPr>
    </w:tblStylePr>
    <w:tblStylePr w:type="firstCol">
      <w:rPr>
        <w:b w:val="0"/>
        <w:bCs w:val="0"/>
      </w:rPr>
    </w:tblStylePr>
    <w:tblStylePr w:type="lastCol">
      <w:rPr>
        <w:b w:val="0"/>
        <w:bCs w:val="0"/>
      </w:r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StylePr>
  </w:style>
  <w:style w:type="table" w:styleId="49">
    <w:name w:val="Table Columns 4"/>
    <w:basedOn w:val="a6"/>
    <w:semiHidden/>
    <w:tblPr>
      <w:tblStyleColBandSize w:val="1"/>
      <w:tblInd w:w="0" w:type="dxa"/>
      <w:tblCellMar>
        <w:top w:w="0" w:type="dxa"/>
        <w:left w:w="108" w:type="dxa"/>
        <w:bottom w:w="0" w:type="dxa"/>
        <w:right w:w="108" w:type="dxa"/>
      </w:tblCellMar>
    </w:tblPr>
    <w:tblStylePr w:type="firstRow">
      <w:rPr>
        <w:color w:val="FFFFFF"/>
      </w:rPr>
      <w:tblPr/>
      <w:tcPr>
        <w:shd w:val="solid" w:color="000000" w:fill="FFFFFF"/>
      </w:tcPr>
    </w:tblStylePr>
    <w:tblStylePr w:type="lastRow">
      <w:rPr>
        <w:b/>
        <w:bCs/>
      </w:rPr>
    </w:tblStylePr>
    <w:tblStylePr w:type="lastCol">
      <w:rPr>
        <w:b/>
        <w:bCs/>
      </w:r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6"/>
    <w:semiHidden/>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cBorders>
      </w:tcPr>
    </w:tblStylePr>
    <w:tblStylePr w:type="lastRow">
      <w:rPr>
        <w:b/>
        <w:bCs/>
      </w:rPr>
      <w:tblPr/>
      <w:tcPr>
        <w:tcBorders>
          <w:top w:val="single" w:sz="6" w:space="0" w:color="808080"/>
        </w:tcBorders>
      </w:tcPr>
    </w:tblStylePr>
    <w:tblStylePr w:type="firstCol">
      <w:rPr>
        <w:b/>
        <w:bCs/>
      </w:rPr>
    </w:tblStylePr>
    <w:tblStylePr w:type="lastCol">
      <w:rPr>
        <w:b/>
        <w:bCs/>
      </w:rPr>
    </w:tblStylePr>
    <w:tblStylePr w:type="band1Vert">
      <w:rPr>
        <w:color w:val="auto"/>
      </w:rPr>
      <w:tblPr/>
      <w:tcPr>
        <w:shd w:val="solid" w:color="C0C0C0" w:fill="FFFFFF"/>
      </w:tcPr>
    </w:tblStylePr>
    <w:tblStylePr w:type="band2Vert">
      <w:rPr>
        <w:color w:val="auto"/>
      </w:rPr>
    </w:tblStylePr>
  </w:style>
  <w:style w:type="character" w:styleId="afff7">
    <w:name w:val="Strong"/>
    <w:qFormat/>
    <w:rPr>
      <w:b/>
      <w:bCs/>
    </w:rPr>
  </w:style>
  <w:style w:type="table" w:styleId="-12">
    <w:name w:val="Table List 1"/>
    <w:basedOn w:val="a6"/>
    <w:semiHidden/>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cBorders>
        <w:shd w:val="solid" w:color="C0C0C0" w:fill="FFFFFF"/>
      </w:tcPr>
    </w:tblStylePr>
    <w:tblStylePr w:type="lastRow">
      <w:tblPr/>
      <w:tcPr>
        <w:tcBorders>
          <w:top w:val="single" w:sz="6" w:space="0" w:color="000000"/>
        </w:tcBorders>
      </w:tcPr>
    </w:tblStylePr>
    <w:tblStylePr w:type="band1Horz">
      <w:rPr>
        <w:color w:val="auto"/>
      </w:rPr>
      <w:tblPr/>
      <w:tcPr>
        <w:shd w:val="solid" w:color="C0C0C0" w:fill="FFFFFF"/>
      </w:tcPr>
    </w:tblStylePr>
    <w:tblStylePr w:type="band2Horz">
      <w:rPr>
        <w:color w:val="auto"/>
      </w:rPr>
    </w:tblStylePr>
    <w:tblStylePr w:type="swCell">
      <w:rPr>
        <w:b/>
        <w:bCs/>
      </w:rPr>
    </w:tblStylePr>
  </w:style>
  <w:style w:type="table" w:styleId="-22">
    <w:name w:val="Table List 2"/>
    <w:basedOn w:val="a6"/>
    <w:semiHidden/>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cBorders>
        <w:shd w:val="pct75" w:color="008080" w:fill="008000"/>
      </w:tcPr>
    </w:tblStylePr>
    <w:tblStylePr w:type="lastRow">
      <w:tblPr/>
      <w:tcPr>
        <w:tcBorders>
          <w:top w:val="single" w:sz="6" w:space="0" w:color="000000"/>
        </w:tcBorders>
      </w:tcPr>
    </w:tblStylePr>
    <w:tblStylePr w:type="band1Horz">
      <w:rPr>
        <w:color w:val="auto"/>
      </w:rPr>
      <w:tblPr/>
      <w:tcPr>
        <w:shd w:val="pct20" w:color="00FF00" w:fill="FFFFFF"/>
      </w:tcPr>
    </w:tblStylePr>
    <w:tblStylePr w:type="band2Horz">
      <w:rPr>
        <w:color w:val="auto"/>
      </w:rPr>
    </w:tblStylePr>
    <w:tblStylePr w:type="swCell">
      <w:rPr>
        <w:b/>
        <w:bCs/>
      </w:rPr>
    </w:tblStylePr>
  </w:style>
  <w:style w:type="table" w:styleId="-32">
    <w:name w:val="Table List 3"/>
    <w:basedOn w:val="a6"/>
    <w:semiHidden/>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cBorders>
      </w:tcPr>
    </w:tblStylePr>
    <w:tblStylePr w:type="lastRow">
      <w:tblPr/>
      <w:tcPr>
        <w:tcBorders>
          <w:top w:val="single" w:sz="12" w:space="0" w:color="000000"/>
        </w:tcBorders>
      </w:tcPr>
    </w:tblStylePr>
    <w:tblStylePr w:type="swCell">
      <w:rPr>
        <w:i/>
        <w:iCs/>
        <w:color w:val="000080"/>
      </w:rPr>
    </w:tblStylePr>
  </w:style>
  <w:style w:type="table" w:styleId="-41">
    <w:name w:val="Table List 4"/>
    <w:basedOn w:val="a6"/>
    <w:semiHidden/>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cBorders>
        <w:shd w:val="solid" w:color="808080" w:fill="FFFFFF"/>
      </w:tcPr>
    </w:tblStylePr>
  </w:style>
  <w:style w:type="table" w:styleId="-51">
    <w:name w:val="Table List 5"/>
    <w:basedOn w:val="a6"/>
    <w:semiHidden/>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cBorders>
      </w:tcPr>
    </w:tblStylePr>
    <w:tblStylePr w:type="firstCol">
      <w:rPr>
        <w:b/>
        <w:bCs/>
      </w:rPr>
    </w:tblStylePr>
  </w:style>
  <w:style w:type="table" w:styleId="-61">
    <w:name w:val="Table List 6"/>
    <w:basedOn w:val="a6"/>
    <w:semiHidden/>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cBorders>
      </w:tcPr>
    </w:tblStylePr>
    <w:tblStylePr w:type="firstCol">
      <w:rPr>
        <w:b/>
        <w:bCs/>
      </w:rPr>
      <w:tblPr/>
      <w:tcPr>
        <w:tcBorders>
          <w:right w:val="single" w:sz="12" w:space="0" w:color="000000"/>
        </w:tcBorders>
      </w:tcPr>
    </w:tblStylePr>
    <w:tblStylePr w:type="band1Horz">
      <w:tblPr/>
      <w:tcPr>
        <w:shd w:val="pct25" w:color="000000" w:fill="FFFFFF"/>
      </w:tcPr>
    </w:tblStylePr>
  </w:style>
  <w:style w:type="table" w:styleId="-71">
    <w:name w:val="Table List 7"/>
    <w:basedOn w:val="a6"/>
    <w:semiHidden/>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cBorders>
        <w:shd w:val="solid" w:color="C0C0C0" w:fill="FFFFFF"/>
      </w:tcPr>
    </w:tblStylePr>
    <w:tblStylePr w:type="lastRow">
      <w:rPr>
        <w:b/>
        <w:bCs/>
      </w:rPr>
      <w:tblPr/>
      <w:tcPr>
        <w:tcBorders>
          <w:top w:val="single" w:sz="12" w:space="0" w:color="008000"/>
        </w:tcBorders>
      </w:tcPr>
    </w:tblStylePr>
    <w:tblStylePr w:type="firstCol">
      <w:rPr>
        <w:b/>
        <w:bCs/>
      </w:rPr>
    </w:tblStylePr>
    <w:tblStylePr w:type="lastCol">
      <w:rPr>
        <w:b/>
        <w:bCs/>
      </w:rPr>
    </w:tblStylePr>
    <w:tblStylePr w:type="band1Horz">
      <w:rPr>
        <w:color w:val="auto"/>
      </w:rPr>
      <w:tblPr/>
      <w:tcPr>
        <w:shd w:val="pct20" w:color="000000" w:fill="FFFFFF"/>
      </w:tcPr>
    </w:tblStylePr>
    <w:tblStylePr w:type="band2Horz">
      <w:tblPr/>
      <w:tcPr>
        <w:shd w:val="pct25" w:color="FFFF00" w:fill="FFFFFF"/>
      </w:tcPr>
    </w:tblStylePr>
  </w:style>
  <w:style w:type="table" w:styleId="-8">
    <w:name w:val="Table List 8"/>
    <w:basedOn w:val="a6"/>
    <w:semiHidden/>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cBorders>
        <w:shd w:val="solid" w:color="FFFF00" w:fill="FFFFFF"/>
      </w:tcPr>
    </w:tblStylePr>
    <w:tblStylePr w:type="lastRow">
      <w:rPr>
        <w:b/>
        <w:bCs/>
      </w:rPr>
      <w:tblPr/>
      <w:tcPr>
        <w:tcBorders>
          <w:top w:val="single" w:sz="6" w:space="0" w:color="000000"/>
        </w:tcBorders>
      </w:tcPr>
    </w:tblStylePr>
    <w:tblStylePr w:type="firstCol">
      <w:rPr>
        <w:b/>
        <w:bCs/>
      </w:rPr>
    </w:tblStylePr>
    <w:tblStylePr w:type="lastCol">
      <w:rPr>
        <w:b/>
        <w:bCs/>
      </w:rPr>
    </w:tblStylePr>
    <w:tblStylePr w:type="band1Horz">
      <w:rPr>
        <w:color w:val="auto"/>
      </w:rPr>
      <w:tblPr/>
      <w:tcPr>
        <w:shd w:val="pct25" w:color="FFFF00" w:fill="FFFFFF"/>
      </w:tcPr>
    </w:tblStylePr>
    <w:tblStylePr w:type="band2Horz">
      <w:tblPr/>
      <w:tcPr>
        <w:shd w:val="pct50" w:color="FF0000" w:fill="FFFFFF"/>
      </w:tcPr>
    </w:tblStylePr>
  </w:style>
  <w:style w:type="paragraph" w:styleId="afff8">
    <w:name w:val="Plain Text"/>
    <w:basedOn w:val="a4"/>
    <w:semiHidden/>
    <w:rPr>
      <w:rFonts w:ascii="Courier New" w:hAnsi="Courier New" w:cs="Courier New"/>
      <w:sz w:val="20"/>
    </w:rPr>
  </w:style>
  <w:style w:type="table" w:styleId="afff9">
    <w:name w:val="Table Theme"/>
    <w:basedOn w:val="a6"/>
    <w:semiHidden/>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19">
    <w:name w:val="Table Colorful 1"/>
    <w:basedOn w:val="a6"/>
    <w:semiHidden/>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shd w:val="solid" w:color="000000" w:fill="FFFFFF"/>
      </w:tcPr>
    </w:tblStylePr>
    <w:tblStylePr w:type="firstCol">
      <w:rPr>
        <w:b/>
        <w:bCs/>
        <w:i/>
        <w:iCs/>
      </w:rPr>
      <w:tblPr/>
      <w:tcPr>
        <w:shd w:val="solid" w:color="000080" w:fill="FFFFFF"/>
      </w:tcPr>
    </w:tblStylePr>
    <w:tblStylePr w:type="nwCell">
      <w:tblPr/>
      <w:tcPr>
        <w:shd w:val="solid" w:color="000000" w:fill="FFFFFF"/>
      </w:tcPr>
    </w:tblStylePr>
    <w:tblStylePr w:type="swCell">
      <w:rPr>
        <w:b/>
        <w:bCs/>
        <w:i w:val="0"/>
        <w:iCs w:val="0"/>
      </w:rPr>
    </w:tblStylePr>
  </w:style>
  <w:style w:type="table" w:styleId="2f3">
    <w:name w:val="Table Colorful 2"/>
    <w:basedOn w:val="a6"/>
    <w:semiHidden/>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cBorders>
        <w:shd w:val="solid" w:color="800000" w:fill="FFFFFF"/>
      </w:tcPr>
    </w:tblStylePr>
    <w:tblStylePr w:type="firstCol">
      <w:rPr>
        <w:b/>
        <w:bCs/>
        <w:i/>
        <w:iCs/>
      </w:rPr>
    </w:tblStylePr>
    <w:tblStylePr w:type="lastCol">
      <w:tblPr/>
      <w:tcPr>
        <w:shd w:val="solid" w:color="C0C0C0" w:fill="FFFFFF"/>
      </w:tcPr>
    </w:tblStylePr>
    <w:tblStylePr w:type="swCell">
      <w:rPr>
        <w:b/>
        <w:bCs/>
        <w:i w:val="0"/>
        <w:iCs w:val="0"/>
      </w:rPr>
    </w:tblStylePr>
  </w:style>
  <w:style w:type="table" w:styleId="3e">
    <w:name w:val="Table Colorful 3"/>
    <w:basedOn w:val="a6"/>
    <w:semiHidden/>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cBorders>
        <w:shd w:val="solid" w:color="008080" w:fill="FFFFFF"/>
      </w:tcPr>
    </w:tblStylePr>
    <w:tblStylePr w:type="firstCol">
      <w:tblPr/>
      <w:tcPr>
        <w:tcBorders>
          <w:left w:val="single" w:sz="36" w:space="0" w:color="000000"/>
          <w:right w:val="single" w:sz="6" w:space="0" w:color="000000"/>
        </w:tcBorders>
        <w:shd w:val="solid" w:color="008080" w:fill="FFFFFF"/>
      </w:tcPr>
    </w:tblStylePr>
    <w:tblStylePr w:type="nwCell">
      <w:rPr>
        <w:b/>
        <w:bCs/>
        <w:color w:val="FFFFFF"/>
      </w:rPr>
      <w:tblPr/>
      <w:tcPr>
        <w:shd w:val="solid" w:color="000000" w:fill="FFFFFF"/>
      </w:tcPr>
    </w:tblStylePr>
  </w:style>
  <w:style w:type="paragraph" w:styleId="afffa">
    <w:name w:val="Block Text"/>
    <w:basedOn w:val="a4"/>
    <w:semiHidden/>
    <w:pPr>
      <w:spacing w:after="120"/>
      <w:ind w:left="1440" w:right="1440"/>
    </w:pPr>
  </w:style>
  <w:style w:type="character" w:styleId="HTML8">
    <w:name w:val="HTML Cite"/>
    <w:semiHidden/>
    <w:rPr>
      <w:i/>
      <w:iCs/>
    </w:rPr>
  </w:style>
  <w:style w:type="paragraph" w:styleId="afffb">
    <w:name w:val="Message Header"/>
    <w:basedOn w:val="a4"/>
    <w:semiHidden/>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Arial" w:hAnsi="Arial" w:cs="Arial"/>
    </w:rPr>
  </w:style>
  <w:style w:type="paragraph" w:styleId="afffc">
    <w:name w:val="E-mail Signature"/>
    <w:basedOn w:val="a4"/>
    <w:semiHidden/>
  </w:style>
  <w:style w:type="paragraph" w:styleId="afffd">
    <w:name w:val="Signature"/>
    <w:basedOn w:val="a4"/>
    <w:semiHidden/>
    <w:pPr>
      <w:ind w:left="4252"/>
    </w:pPr>
  </w:style>
  <w:style w:type="paragraph" w:customStyle="1" w:styleId="OTRNormalCenter">
    <w:name w:val="OTR_Normal_Center"/>
    <w:basedOn w:val="OTRDefault"/>
    <w:semiHidden/>
    <w:pPr>
      <w:jc w:val="center"/>
    </w:pPr>
  </w:style>
  <w:style w:type="paragraph" w:customStyle="1" w:styleId="OTRFooter">
    <w:name w:val="OTR_Footer"/>
    <w:basedOn w:val="a4"/>
    <w:semiHidden/>
    <w:pPr>
      <w:tabs>
        <w:tab w:val="center" w:pos="4677"/>
        <w:tab w:val="right" w:pos="9355"/>
      </w:tabs>
      <w:ind w:right="360"/>
    </w:pPr>
    <w:rPr>
      <w:rFonts w:ascii="Arial" w:hAnsi="Arial" w:cs="Arial"/>
      <w:szCs w:val="24"/>
    </w:rPr>
  </w:style>
  <w:style w:type="character" w:customStyle="1" w:styleId="OTRNoteHead">
    <w:name w:val="OTR_Note_Head"/>
    <w:rPr>
      <w:rFonts w:ascii="Times New Roman" w:hAnsi="Times New Roman"/>
      <w:b/>
      <w:sz w:val="24"/>
    </w:rPr>
  </w:style>
  <w:style w:type="paragraph" w:customStyle="1" w:styleId="OTRNote">
    <w:name w:val="OTR_Note"/>
    <w:basedOn w:val="OTRDefault"/>
    <w:pPr>
      <w:ind w:left="2552" w:hanging="1701"/>
    </w:pPr>
  </w:style>
  <w:style w:type="character" w:customStyle="1" w:styleId="OTRSymItalic">
    <w:name w:val="OTR_Sym_Italic"/>
    <w:rPr>
      <w:i/>
    </w:rPr>
  </w:style>
  <w:style w:type="paragraph" w:customStyle="1" w:styleId="OTRFooterRight">
    <w:name w:val="OTR_Footer_Right"/>
    <w:basedOn w:val="a4"/>
    <w:semiHidden/>
    <w:pPr>
      <w:tabs>
        <w:tab w:val="center" w:pos="4677"/>
        <w:tab w:val="right" w:pos="9355"/>
      </w:tabs>
      <w:jc w:val="right"/>
    </w:pPr>
    <w:rPr>
      <w:rFonts w:ascii="Arial" w:hAnsi="Arial" w:cs="Arial"/>
      <w:szCs w:val="24"/>
    </w:rPr>
  </w:style>
  <w:style w:type="paragraph" w:customStyle="1" w:styleId="OTRHeader">
    <w:name w:val="OTR_Header"/>
    <w:semiHidden/>
    <w:pPr>
      <w:ind w:left="21"/>
    </w:pPr>
    <w:rPr>
      <w:rFonts w:ascii="Arial" w:hAnsi="Arial" w:cs="Arial"/>
      <w:b/>
      <w:bCs/>
    </w:rPr>
  </w:style>
  <w:style w:type="paragraph" w:customStyle="1" w:styleId="OTRHeading5">
    <w:name w:val="OTR_Heading_5"/>
    <w:next w:val="a4"/>
    <w:semiHidden/>
    <w:pPr>
      <w:keepNext/>
      <w:widowControl w:val="0"/>
      <w:tabs>
        <w:tab w:val="left" w:pos="1066"/>
      </w:tabs>
      <w:spacing w:before="240" w:after="120"/>
      <w:jc w:val="both"/>
      <w:outlineLvl w:val="4"/>
    </w:pPr>
    <w:rPr>
      <w:b/>
      <w:bCs/>
      <w:i/>
      <w:iCs/>
      <w:sz w:val="26"/>
      <w:szCs w:val="26"/>
    </w:rPr>
  </w:style>
  <w:style w:type="paragraph" w:customStyle="1" w:styleId="OTRWarning">
    <w:name w:val="OTR_Warning"/>
    <w:basedOn w:val="OTRDefault"/>
    <w:pPr>
      <w:keepNext/>
      <w:keepLines/>
      <w:pBdr>
        <w:top w:val="single" w:sz="4" w:space="1" w:color="000000"/>
        <w:left w:val="single" w:sz="4" w:space="4" w:color="C0C0C0"/>
        <w:bottom w:val="single" w:sz="4" w:space="1" w:color="C0C0C0"/>
        <w:right w:val="single" w:sz="4" w:space="4" w:color="C0C0C0"/>
      </w:pBdr>
      <w:shd w:val="clear" w:color="auto" w:fill="D9D9D9"/>
      <w:jc w:val="center"/>
    </w:pPr>
    <w:rPr>
      <w:b/>
      <w:caps/>
      <w:szCs w:val="24"/>
    </w:rPr>
  </w:style>
  <w:style w:type="paragraph" w:customStyle="1" w:styleId="OTRTitleDol">
    <w:name w:val="OTR_Title_Dol"/>
    <w:basedOn w:val="a4"/>
    <w:semiHidden/>
    <w:pPr>
      <w:jc w:val="center"/>
    </w:pPr>
  </w:style>
  <w:style w:type="paragraph" w:customStyle="1" w:styleId="OTRWarningText">
    <w:name w:val="OTR_Warning_Text"/>
    <w:basedOn w:val="OTRDefault"/>
    <w:pPr>
      <w:keepLines/>
      <w:pBdr>
        <w:left w:val="single" w:sz="4" w:space="4" w:color="C0C0C0"/>
        <w:bottom w:val="single" w:sz="4" w:space="1" w:color="000000"/>
        <w:right w:val="single" w:sz="4" w:space="4" w:color="C0C0C0"/>
      </w:pBdr>
      <w:spacing w:before="120"/>
    </w:pPr>
  </w:style>
  <w:style w:type="paragraph" w:customStyle="1" w:styleId="OTRTitulnew1">
    <w:name w:val="OTR_Titul_new_1"/>
    <w:basedOn w:val="a4"/>
    <w:semiHidden/>
    <w:pPr>
      <w:spacing w:before="240" w:after="240"/>
      <w:contextualSpacing/>
      <w:jc w:val="center"/>
    </w:pPr>
    <w:rPr>
      <w:sz w:val="32"/>
      <w:szCs w:val="28"/>
    </w:rPr>
  </w:style>
  <w:style w:type="paragraph" w:customStyle="1" w:styleId="OTRTITULNAME">
    <w:name w:val="OTR_TITUL_NAME"/>
    <w:basedOn w:val="a4"/>
    <w:semiHidden/>
    <w:pPr>
      <w:spacing w:before="400" w:after="200"/>
      <w:contextualSpacing/>
      <w:jc w:val="center"/>
    </w:pPr>
    <w:rPr>
      <w:b/>
      <w:sz w:val="32"/>
      <w:szCs w:val="28"/>
    </w:rPr>
  </w:style>
  <w:style w:type="paragraph" w:customStyle="1" w:styleId="OTRTitulnamedoc">
    <w:name w:val="OTR_Titul_name_doc"/>
    <w:basedOn w:val="a4"/>
    <w:semiHidden/>
    <w:pPr>
      <w:spacing w:before="200" w:after="400"/>
      <w:contextualSpacing/>
      <w:jc w:val="center"/>
    </w:pPr>
    <w:rPr>
      <w:b/>
      <w:sz w:val="32"/>
      <w:szCs w:val="28"/>
    </w:rPr>
  </w:style>
  <w:style w:type="paragraph" w:customStyle="1" w:styleId="OTRTitulLU">
    <w:name w:val="OTR_Titul_LU"/>
    <w:basedOn w:val="a4"/>
    <w:semiHidden/>
    <w:pPr>
      <w:spacing w:before="240" w:after="240"/>
      <w:contextualSpacing/>
      <w:jc w:val="center"/>
    </w:pPr>
    <w:rPr>
      <w:sz w:val="32"/>
      <w:szCs w:val="28"/>
    </w:rPr>
  </w:style>
  <w:style w:type="paragraph" w:customStyle="1" w:styleId="OTRnum">
    <w:name w:val="OTR_num"/>
    <w:basedOn w:val="1"/>
    <w:pPr>
      <w:keepNext w:val="0"/>
      <w:pageBreakBefore w:val="0"/>
      <w:numPr>
        <w:numId w:val="25"/>
      </w:numPr>
      <w:tabs>
        <w:tab w:val="left" w:pos="1080"/>
      </w:tabs>
      <w:spacing w:before="60" w:after="60"/>
    </w:pPr>
    <w:rPr>
      <w:b w:val="0"/>
      <w:sz w:val="24"/>
    </w:rPr>
  </w:style>
  <w:style w:type="paragraph" w:customStyle="1" w:styleId="OTRnum2">
    <w:name w:val="OTR_num_2"/>
    <w:basedOn w:val="20"/>
    <w:pPr>
      <w:keepNext w:val="0"/>
      <w:numPr>
        <w:ilvl w:val="0"/>
        <w:numId w:val="0"/>
      </w:numPr>
      <w:tabs>
        <w:tab w:val="num" w:pos="851"/>
      </w:tabs>
      <w:spacing w:before="60" w:after="60"/>
      <w:ind w:left="851" w:hanging="284"/>
    </w:pPr>
    <w:rPr>
      <w:b w:val="0"/>
      <w:sz w:val="24"/>
    </w:rPr>
  </w:style>
  <w:style w:type="paragraph" w:customStyle="1" w:styleId="OTRnum3">
    <w:name w:val="OTR_num_3"/>
    <w:basedOn w:val="31"/>
    <w:pPr>
      <w:keepNext w:val="0"/>
      <w:numPr>
        <w:ilvl w:val="0"/>
        <w:numId w:val="0"/>
      </w:numPr>
      <w:tabs>
        <w:tab w:val="num" w:pos="851"/>
        <w:tab w:val="left" w:pos="2340"/>
      </w:tabs>
      <w:spacing w:before="60" w:after="60"/>
      <w:ind w:left="851" w:hanging="284"/>
    </w:pPr>
    <w:rPr>
      <w:b w:val="0"/>
      <w:sz w:val="24"/>
    </w:rPr>
  </w:style>
  <w:style w:type="paragraph" w:customStyle="1" w:styleId="OTRnum4">
    <w:name w:val="OTR_num_4"/>
    <w:basedOn w:val="41"/>
    <w:pPr>
      <w:keepNext w:val="0"/>
      <w:numPr>
        <w:ilvl w:val="0"/>
        <w:numId w:val="0"/>
      </w:numPr>
      <w:tabs>
        <w:tab w:val="num" w:pos="851"/>
        <w:tab w:val="left" w:pos="3080"/>
      </w:tabs>
      <w:spacing w:before="0" w:after="0"/>
      <w:ind w:left="851" w:hanging="284"/>
    </w:pPr>
    <w:rPr>
      <w:i w:val="0"/>
    </w:rPr>
  </w:style>
  <w:style w:type="paragraph" w:customStyle="1" w:styleId="OTRNormalNum4">
    <w:name w:val="OTR_Normal_Num_4"/>
    <w:basedOn w:val="OTRDefault"/>
    <w:pPr>
      <w:ind w:left="2835"/>
    </w:pPr>
  </w:style>
  <w:style w:type="paragraph" w:customStyle="1" w:styleId="OTRTitleDocCode">
    <w:name w:val="OTR_Title_DocCode"/>
    <w:basedOn w:val="a4"/>
    <w:semiHidden/>
    <w:pPr>
      <w:spacing w:before="120" w:after="240"/>
      <w:jc w:val="center"/>
    </w:pPr>
    <w:rPr>
      <w:b/>
      <w:bCs/>
      <w:sz w:val="20"/>
    </w:rPr>
  </w:style>
  <w:style w:type="paragraph" w:customStyle="1" w:styleId="OTRTitleDocName">
    <w:name w:val="OTR_Title_DocName"/>
    <w:basedOn w:val="a4"/>
    <w:semiHidden/>
    <w:pPr>
      <w:spacing w:before="2880"/>
      <w:jc w:val="center"/>
    </w:pPr>
    <w:rPr>
      <w:b/>
      <w:bCs/>
      <w:caps/>
      <w:sz w:val="32"/>
    </w:rPr>
  </w:style>
  <w:style w:type="paragraph" w:customStyle="1" w:styleId="OTRTitleDate">
    <w:name w:val="OTR_Title_Date"/>
    <w:basedOn w:val="a4"/>
    <w:semiHidden/>
    <w:pPr>
      <w:jc w:val="center"/>
    </w:pPr>
    <w:rPr>
      <w:sz w:val="16"/>
    </w:rPr>
  </w:style>
  <w:style w:type="paragraph" w:customStyle="1" w:styleId="OTRTitleStamp">
    <w:name w:val="OTR_Title_Stamp"/>
    <w:basedOn w:val="a4"/>
    <w:semiHidden/>
    <w:pPr>
      <w:jc w:val="center"/>
    </w:pPr>
    <w:rPr>
      <w:iCs/>
      <w:sz w:val="16"/>
    </w:rPr>
  </w:style>
  <w:style w:type="paragraph" w:customStyle="1" w:styleId="OTRTitleFIO">
    <w:name w:val="OTR_Title_FIO"/>
    <w:basedOn w:val="OTRTitleDol"/>
    <w:semiHidden/>
    <w:rPr>
      <w:u w:val="single"/>
    </w:rPr>
  </w:style>
  <w:style w:type="paragraph" w:customStyle="1" w:styleId="OTRTitlePageNum">
    <w:name w:val="OTR_Title_PageNum"/>
    <w:basedOn w:val="a4"/>
    <w:semiHidden/>
    <w:pPr>
      <w:keepNext/>
      <w:spacing w:before="160" w:after="2040"/>
      <w:jc w:val="center"/>
    </w:pPr>
    <w:rPr>
      <w:b/>
      <w:bCs/>
    </w:rPr>
  </w:style>
  <w:style w:type="paragraph" w:customStyle="1" w:styleId="afffe">
    <w:name w:val="обычный"/>
    <w:basedOn w:val="a4"/>
    <w:pPr>
      <w:jc w:val="left"/>
    </w:pPr>
    <w:rPr>
      <w:color w:val="000000"/>
      <w:sz w:val="20"/>
    </w:rPr>
  </w:style>
  <w:style w:type="character" w:customStyle="1" w:styleId="affff">
    <w:name w:val="Комментарий к шаблону"/>
    <w:rPr>
      <w:i/>
      <w:iCs/>
      <w:color w:val="008000"/>
      <w:sz w:val="22"/>
    </w:rPr>
  </w:style>
  <w:style w:type="paragraph" w:customStyle="1" w:styleId="OTRContents">
    <w:name w:val="OTR_Contents"/>
    <w:basedOn w:val="a4"/>
    <w:semiHidden/>
    <w:pPr>
      <w:keepNext/>
      <w:pageBreakBefore/>
      <w:spacing w:before="120" w:after="240"/>
      <w:jc w:val="center"/>
    </w:pPr>
    <w:rPr>
      <w:b/>
      <w:sz w:val="28"/>
      <w:szCs w:val="32"/>
    </w:rPr>
  </w:style>
  <w:style w:type="paragraph" w:customStyle="1" w:styleId="OTRNormal1">
    <w:name w:val="Стиль OTR_Normal + полужирный"/>
    <w:rPr>
      <w:b/>
      <w:bCs/>
      <w:sz w:val="24"/>
    </w:rPr>
  </w:style>
  <w:style w:type="character" w:customStyle="1" w:styleId="OTRBold">
    <w:name w:val="OTR_Bold"/>
    <w:rPr>
      <w:b/>
    </w:rPr>
  </w:style>
  <w:style w:type="paragraph" w:customStyle="1" w:styleId="OTRNormalPacked">
    <w:name w:val="OTR_Normal_Packed"/>
    <w:basedOn w:val="OTRNormal"/>
    <w:rPr>
      <w:spacing w:val="-2"/>
    </w:rPr>
  </w:style>
  <w:style w:type="character" w:customStyle="1" w:styleId="OTRPacked">
    <w:name w:val="OTR_Packed"/>
    <w:rPr>
      <w:spacing w:val="-2"/>
    </w:rPr>
  </w:style>
  <w:style w:type="character" w:customStyle="1" w:styleId="OTRNameTable">
    <w:name w:val="OTR_Name_Table Знак"/>
    <w:link w:val="OTRNameTable0"/>
    <w:rPr>
      <w:b/>
      <w:sz w:val="24"/>
      <w:lang w:val="ru-RU" w:eastAsia="ru-RU" w:bidi="ar-SA"/>
    </w:rPr>
  </w:style>
  <w:style w:type="paragraph" w:customStyle="1" w:styleId="OTRNameTable0">
    <w:name w:val="OTR_Name_Table"/>
    <w:basedOn w:val="OTRDefault"/>
    <w:link w:val="OTRNameTable"/>
    <w:pPr>
      <w:keepNext/>
      <w:tabs>
        <w:tab w:val="num" w:pos="600"/>
      </w:tabs>
      <w:spacing w:before="120"/>
      <w:ind w:left="600" w:hanging="360"/>
    </w:pPr>
    <w:rPr>
      <w:b/>
    </w:rPr>
  </w:style>
  <w:style w:type="paragraph" w:customStyle="1" w:styleId="OTRTableTitle">
    <w:name w:val="OTR_Table_Title"/>
    <w:basedOn w:val="OTRDefault"/>
    <w:pPr>
      <w:keepNext/>
      <w:numPr>
        <w:numId w:val="20"/>
      </w:numPr>
      <w:spacing w:before="120"/>
    </w:pPr>
    <w:rPr>
      <w:b/>
      <w:sz w:val="24"/>
    </w:rPr>
  </w:style>
  <w:style w:type="character" w:customStyle="1" w:styleId="OTRTableHead0">
    <w:name w:val="OTR_Table_Head Знак"/>
    <w:link w:val="OTRTableHead"/>
    <w:rPr>
      <w:b/>
      <w:sz w:val="22"/>
      <w:lang w:val="ru-RU" w:eastAsia="ru-RU" w:bidi="ar-SA"/>
    </w:rPr>
  </w:style>
  <w:style w:type="paragraph" w:customStyle="1" w:styleId="affff0">
    <w:name w:val="Знак Знак Знак Знак"/>
    <w:basedOn w:val="a4"/>
    <w:next w:val="a4"/>
    <w:semiHidden/>
    <w:pPr>
      <w:spacing w:after="160" w:line="240" w:lineRule="exact"/>
      <w:jc w:val="left"/>
    </w:pPr>
    <w:rPr>
      <w:rFonts w:ascii="Arial" w:hAnsi="Arial" w:cs="Arial"/>
      <w:sz w:val="20"/>
      <w:lang w:val="en-US" w:eastAsia="en-US"/>
    </w:rPr>
  </w:style>
  <w:style w:type="character" w:customStyle="1" w:styleId="OTRSymBold">
    <w:name w:val="OTR_Sym_Bold"/>
    <w:rPr>
      <w:b/>
    </w:rPr>
  </w:style>
  <w:style w:type="table" w:customStyle="1" w:styleId="OTRTable">
    <w:name w:val="OTR_Table"/>
    <w:basedOn w:val="a6"/>
    <w:pPr>
      <w:spacing w:before="60" w:after="60"/>
      <w:jc w:val="center"/>
    </w:pPr>
    <w:rPr>
      <w:sz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tblStylePr w:type="firstRow">
      <w:pPr>
        <w:keepNext/>
        <w:keepLines w:val="0"/>
        <w:pageBreakBefore w:val="0"/>
        <w:widowControl w:val="0"/>
        <w:suppressLineNumbers w:val="0"/>
        <w:spacing w:before="60" w:beforeAutospacing="0" w:after="60" w:afterAutospacing="0" w:line="240" w:lineRule="auto"/>
        <w:ind w:left="0" w:right="0" w:firstLine="0"/>
        <w:contextualSpacing w:val="0"/>
        <w:jc w:val="center"/>
        <w:outlineLvl w:val="9"/>
      </w:pPr>
      <w:rPr>
        <w:rFonts w:ascii="Times New Roman" w:hAnsi="Times New Roman"/>
        <w:b w:val="0"/>
        <w:i w:val="0"/>
        <w:sz w:val="24"/>
      </w:rPr>
      <w:tblPr/>
      <w:trPr>
        <w:tblHeader/>
      </w:trPr>
      <w:tcPr>
        <w:tcBorders>
          <w:top w:val="single" w:sz="4" w:space="0" w:color="000000"/>
          <w:left w:val="single" w:sz="4" w:space="0" w:color="000000"/>
          <w:bottom w:val="single" w:sz="4" w:space="0" w:color="000000"/>
          <w:right w:val="single" w:sz="4" w:space="0" w:color="000000"/>
        </w:tcBorders>
        <w:shd w:val="clear" w:color="auto" w:fill="E6E6E6"/>
      </w:tcPr>
    </w:tblStylePr>
  </w:style>
  <w:style w:type="paragraph" w:customStyle="1" w:styleId="OTRMaketCode">
    <w:name w:val="OTR_Maket_Code"/>
    <w:basedOn w:val="OTRDefault"/>
    <w:pPr>
      <w:spacing w:after="60"/>
    </w:pPr>
    <w:rPr>
      <w:rFonts w:cs="Courier New"/>
      <w:szCs w:val="24"/>
      <w:lang w:val="en-US"/>
    </w:rPr>
  </w:style>
  <w:style w:type="table" w:styleId="affff1">
    <w:name w:val="Table Grid"/>
    <w:basedOn w:val="a6"/>
    <w:pPr>
      <w:jc w:val="both"/>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OTRBLOCK">
    <w:name w:val="OTR_BLOCK"/>
    <w:basedOn w:val="a4"/>
    <w:pPr>
      <w:spacing w:before="60" w:after="60"/>
    </w:pPr>
    <w:rPr>
      <w:b/>
      <w:i/>
      <w:sz w:val="22"/>
    </w:rPr>
  </w:style>
  <w:style w:type="paragraph" w:customStyle="1" w:styleId="OTRTableListmark">
    <w:name w:val="OTR_Table_List_mark"/>
    <w:pPr>
      <w:numPr>
        <w:numId w:val="26"/>
      </w:numPr>
      <w:jc w:val="both"/>
    </w:pPr>
    <w:rPr>
      <w:sz w:val="22"/>
    </w:rPr>
  </w:style>
  <w:style w:type="character" w:customStyle="1" w:styleId="OTRListMark0">
    <w:name w:val="OTR_List_Mark Знак"/>
    <w:link w:val="OTRListMark"/>
    <w:rPr>
      <w:sz w:val="22"/>
    </w:rPr>
  </w:style>
  <w:style w:type="paragraph" w:customStyle="1" w:styleId="OTRTableNorm">
    <w:name w:val="OTR_Table_Norm"/>
    <w:basedOn w:val="a4"/>
    <w:pPr>
      <w:spacing w:before="60" w:after="60"/>
    </w:pPr>
    <w:rPr>
      <w:rFonts w:eastAsia="Calibri"/>
      <w:szCs w:val="24"/>
    </w:rPr>
  </w:style>
  <w:style w:type="paragraph" w:customStyle="1" w:styleId="GOSTSign">
    <w:name w:val="_GOST_Sign"/>
    <w:basedOn w:val="a4"/>
    <w:next w:val="a4"/>
    <w:pPr>
      <w:keepNext/>
      <w:spacing w:before="120" w:after="120"/>
      <w:contextualSpacing/>
      <w:jc w:val="center"/>
    </w:pPr>
    <w:rPr>
      <w:b/>
      <w:caps/>
      <w:sz w:val="28"/>
    </w:rPr>
  </w:style>
  <w:style w:type="paragraph" w:customStyle="1" w:styleId="ASFKTablenorm">
    <w:name w:val="_ASFK_Table_norm"/>
    <w:link w:val="ASFKTablenorm0"/>
    <w:pPr>
      <w:spacing w:before="60" w:after="60"/>
      <w:contextualSpacing/>
      <w:jc w:val="both"/>
    </w:pPr>
    <w:rPr>
      <w:sz w:val="22"/>
    </w:rPr>
  </w:style>
  <w:style w:type="paragraph" w:customStyle="1" w:styleId="ASFKTableHead">
    <w:name w:val="_ASFK_Table_Head"/>
    <w:basedOn w:val="ASFKTablenorm"/>
    <w:pPr>
      <w:keepNext/>
      <w:jc w:val="center"/>
    </w:pPr>
    <w:rPr>
      <w:b/>
      <w:bCs/>
    </w:rPr>
  </w:style>
  <w:style w:type="paragraph" w:customStyle="1" w:styleId="affff2">
    <w:name w:val="Маркир список"/>
    <w:basedOn w:val="a4"/>
    <w:semiHidden/>
    <w:pPr>
      <w:tabs>
        <w:tab w:val="num" w:pos="1080"/>
        <w:tab w:val="left" w:pos="1191"/>
      </w:tabs>
      <w:spacing w:line="360" w:lineRule="auto"/>
      <w:ind w:left="1080" w:hanging="360"/>
    </w:pPr>
  </w:style>
  <w:style w:type="character" w:customStyle="1" w:styleId="ASFKTablenorm0">
    <w:name w:val="_ASFK_Table_norm Знак"/>
    <w:link w:val="ASFKTablenorm"/>
    <w:rPr>
      <w:sz w:val="22"/>
      <w:lang w:val="ru-RU" w:eastAsia="ru-RU" w:bidi="ar-SA"/>
    </w:rPr>
  </w:style>
  <w:style w:type="paragraph" w:customStyle="1" w:styleId="affff3">
    <w:name w:val="Примечание"/>
    <w:basedOn w:val="a4"/>
    <w:semiHidden/>
    <w:pPr>
      <w:spacing w:before="120" w:line="360" w:lineRule="auto"/>
    </w:pPr>
    <w:rPr>
      <w:szCs w:val="24"/>
    </w:rPr>
  </w:style>
  <w:style w:type="paragraph" w:customStyle="1" w:styleId="ASFKReg">
    <w:name w:val="_ASFK_Reg"/>
    <w:pPr>
      <w:keepNext/>
      <w:pageBreakBefore/>
      <w:spacing w:before="120" w:after="120"/>
      <w:contextualSpacing/>
      <w:jc w:val="center"/>
      <w:outlineLvl w:val="0"/>
    </w:pPr>
    <w:rPr>
      <w:b/>
      <w:caps/>
      <w:sz w:val="28"/>
    </w:rPr>
  </w:style>
  <w:style w:type="paragraph" w:styleId="affff4">
    <w:name w:val="table of figures"/>
    <w:basedOn w:val="a4"/>
    <w:next w:val="a4"/>
    <w:uiPriority w:val="99"/>
  </w:style>
  <w:style w:type="numbering" w:customStyle="1" w:styleId="a0">
    <w:name w:val="Нумерованные"/>
    <w:basedOn w:val="a7"/>
    <w:semiHidden/>
    <w:pPr>
      <w:numPr>
        <w:numId w:val="11"/>
      </w:numPr>
    </w:pPr>
  </w:style>
  <w:style w:type="paragraph" w:customStyle="1" w:styleId="GOSTListmark1">
    <w:name w:val="_GOST_List_mark1"/>
    <w:pPr>
      <w:numPr>
        <w:numId w:val="27"/>
      </w:numPr>
      <w:jc w:val="both"/>
    </w:pPr>
    <w:rPr>
      <w:sz w:val="24"/>
    </w:rPr>
  </w:style>
  <w:style w:type="paragraph" w:customStyle="1" w:styleId="ASFKNormal">
    <w:name w:val="_ASFK_Normal"/>
    <w:link w:val="ASFKNormal0"/>
    <w:pPr>
      <w:spacing w:before="120" w:after="60"/>
      <w:ind w:firstLine="567"/>
      <w:contextualSpacing/>
    </w:pPr>
    <w:rPr>
      <w:sz w:val="22"/>
      <w:szCs w:val="22"/>
    </w:rPr>
  </w:style>
  <w:style w:type="character" w:customStyle="1" w:styleId="ASFKNormal0">
    <w:name w:val="_ASFK_Normal Знак"/>
    <w:link w:val="ASFKNormal"/>
    <w:rPr>
      <w:sz w:val="22"/>
      <w:szCs w:val="22"/>
      <w:lang w:val="ru-RU" w:eastAsia="ru-RU" w:bidi="ar-SA"/>
    </w:rPr>
  </w:style>
  <w:style w:type="paragraph" w:customStyle="1" w:styleId="affff5">
    <w:name w:val="Номер года"/>
    <w:basedOn w:val="a4"/>
    <w:semiHidden/>
    <w:pPr>
      <w:spacing w:before="120" w:line="360" w:lineRule="auto"/>
      <w:jc w:val="center"/>
    </w:pPr>
  </w:style>
  <w:style w:type="paragraph" w:customStyle="1" w:styleId="ASFKListmark1">
    <w:name w:val="_ASFK_List_mark1"/>
    <w:link w:val="ASFKListmark10"/>
    <w:pPr>
      <w:tabs>
        <w:tab w:val="num" w:pos="851"/>
      </w:tabs>
      <w:ind w:left="851" w:hanging="284"/>
      <w:jc w:val="both"/>
    </w:pPr>
    <w:rPr>
      <w:sz w:val="24"/>
    </w:rPr>
  </w:style>
  <w:style w:type="paragraph" w:customStyle="1" w:styleId="affff6">
    <w:name w:val="Титульный лист"/>
    <w:basedOn w:val="a4"/>
    <w:semiHidden/>
    <w:pPr>
      <w:widowControl w:val="0"/>
      <w:shd w:val="clear" w:color="auto" w:fill="FFFFFF"/>
      <w:spacing w:before="1718" w:line="360" w:lineRule="auto"/>
      <w:ind w:left="998"/>
      <w:jc w:val="center"/>
    </w:pPr>
  </w:style>
  <w:style w:type="character" w:customStyle="1" w:styleId="ASFKListmark10">
    <w:name w:val="_ASFK_List_mark1 Знак Знак"/>
    <w:link w:val="ASFKListmark1"/>
    <w:rPr>
      <w:sz w:val="24"/>
      <w:lang w:val="ru-RU" w:eastAsia="ru-RU" w:bidi="ar-SA"/>
    </w:rPr>
  </w:style>
  <w:style w:type="paragraph" w:customStyle="1" w:styleId="msonormalcxspmiddle">
    <w:name w:val="msonormalcxspmiddle"/>
    <w:basedOn w:val="a4"/>
    <w:pPr>
      <w:spacing w:before="100" w:beforeAutospacing="1" w:after="100" w:afterAutospacing="1"/>
      <w:jc w:val="left"/>
    </w:pPr>
    <w:rPr>
      <w:szCs w:val="24"/>
    </w:rPr>
  </w:style>
  <w:style w:type="paragraph" w:styleId="1a">
    <w:name w:val="index 1"/>
    <w:basedOn w:val="a4"/>
    <w:next w:val="a4"/>
    <w:semiHidden/>
    <w:pPr>
      <w:widowControl w:val="0"/>
      <w:tabs>
        <w:tab w:val="num" w:pos="720"/>
        <w:tab w:val="left" w:pos="1985"/>
        <w:tab w:val="left" w:pos="2127"/>
      </w:tabs>
      <w:spacing w:line="360" w:lineRule="auto"/>
      <w:ind w:left="720" w:hanging="360"/>
    </w:pPr>
  </w:style>
  <w:style w:type="paragraph" w:styleId="affff7">
    <w:name w:val="index heading"/>
    <w:basedOn w:val="a4"/>
    <w:next w:val="1a"/>
    <w:semiHidden/>
    <w:pPr>
      <w:widowControl w:val="0"/>
      <w:tabs>
        <w:tab w:val="left" w:pos="1985"/>
        <w:tab w:val="left" w:pos="2127"/>
      </w:tabs>
      <w:spacing w:line="360" w:lineRule="auto"/>
      <w:ind w:firstLine="425"/>
    </w:pPr>
    <w:rPr>
      <w:sz w:val="20"/>
    </w:rPr>
  </w:style>
  <w:style w:type="paragraph" w:styleId="2f4">
    <w:name w:val="index 2"/>
    <w:basedOn w:val="a4"/>
    <w:next w:val="a4"/>
    <w:semiHidden/>
    <w:pPr>
      <w:widowControl w:val="0"/>
      <w:tabs>
        <w:tab w:val="left" w:pos="1985"/>
        <w:tab w:val="left" w:pos="2127"/>
      </w:tabs>
      <w:spacing w:line="360" w:lineRule="auto"/>
      <w:ind w:left="400" w:hanging="200"/>
    </w:pPr>
    <w:rPr>
      <w:sz w:val="20"/>
    </w:rPr>
  </w:style>
  <w:style w:type="paragraph" w:styleId="3f">
    <w:name w:val="index 3"/>
    <w:basedOn w:val="a4"/>
    <w:next w:val="a4"/>
    <w:semiHidden/>
    <w:pPr>
      <w:widowControl w:val="0"/>
      <w:tabs>
        <w:tab w:val="left" w:pos="1985"/>
        <w:tab w:val="left" w:pos="2127"/>
      </w:tabs>
      <w:spacing w:line="360" w:lineRule="auto"/>
      <w:ind w:left="600" w:hanging="200"/>
    </w:pPr>
    <w:rPr>
      <w:sz w:val="20"/>
    </w:rPr>
  </w:style>
  <w:style w:type="paragraph" w:styleId="4a">
    <w:name w:val="index 4"/>
    <w:basedOn w:val="a4"/>
    <w:next w:val="a4"/>
    <w:semiHidden/>
    <w:pPr>
      <w:widowControl w:val="0"/>
      <w:tabs>
        <w:tab w:val="left" w:pos="1985"/>
        <w:tab w:val="left" w:pos="2127"/>
      </w:tabs>
      <w:spacing w:line="360" w:lineRule="auto"/>
      <w:ind w:left="800" w:hanging="200"/>
    </w:pPr>
    <w:rPr>
      <w:sz w:val="20"/>
    </w:rPr>
  </w:style>
  <w:style w:type="paragraph" w:styleId="59">
    <w:name w:val="index 5"/>
    <w:basedOn w:val="a4"/>
    <w:next w:val="a4"/>
    <w:semiHidden/>
    <w:pPr>
      <w:widowControl w:val="0"/>
      <w:tabs>
        <w:tab w:val="left" w:pos="1985"/>
        <w:tab w:val="left" w:pos="2127"/>
      </w:tabs>
      <w:spacing w:line="360" w:lineRule="auto"/>
      <w:ind w:left="1000" w:hanging="200"/>
    </w:pPr>
    <w:rPr>
      <w:sz w:val="20"/>
    </w:rPr>
  </w:style>
  <w:style w:type="paragraph" w:styleId="63">
    <w:name w:val="index 6"/>
    <w:basedOn w:val="a4"/>
    <w:next w:val="a4"/>
    <w:semiHidden/>
    <w:pPr>
      <w:widowControl w:val="0"/>
      <w:tabs>
        <w:tab w:val="left" w:pos="1985"/>
        <w:tab w:val="left" w:pos="2127"/>
      </w:tabs>
      <w:spacing w:line="360" w:lineRule="auto"/>
      <w:ind w:left="1200" w:hanging="200"/>
    </w:pPr>
    <w:rPr>
      <w:sz w:val="20"/>
    </w:rPr>
  </w:style>
  <w:style w:type="paragraph" w:styleId="73">
    <w:name w:val="index 7"/>
    <w:basedOn w:val="a4"/>
    <w:next w:val="a4"/>
    <w:semiHidden/>
    <w:pPr>
      <w:widowControl w:val="0"/>
      <w:tabs>
        <w:tab w:val="left" w:pos="1985"/>
        <w:tab w:val="left" w:pos="2127"/>
      </w:tabs>
      <w:spacing w:line="360" w:lineRule="auto"/>
      <w:ind w:left="1400" w:hanging="200"/>
    </w:pPr>
    <w:rPr>
      <w:sz w:val="20"/>
    </w:rPr>
  </w:style>
  <w:style w:type="paragraph" w:styleId="83">
    <w:name w:val="index 8"/>
    <w:basedOn w:val="a4"/>
    <w:next w:val="a4"/>
    <w:semiHidden/>
    <w:pPr>
      <w:widowControl w:val="0"/>
      <w:tabs>
        <w:tab w:val="left" w:pos="1985"/>
        <w:tab w:val="left" w:pos="2127"/>
      </w:tabs>
      <w:spacing w:line="360" w:lineRule="auto"/>
      <w:ind w:left="1600" w:hanging="200"/>
    </w:pPr>
    <w:rPr>
      <w:sz w:val="20"/>
    </w:rPr>
  </w:style>
  <w:style w:type="paragraph" w:styleId="92">
    <w:name w:val="index 9"/>
    <w:basedOn w:val="a4"/>
    <w:next w:val="a4"/>
    <w:semiHidden/>
    <w:pPr>
      <w:widowControl w:val="0"/>
      <w:tabs>
        <w:tab w:val="left" w:pos="1985"/>
        <w:tab w:val="left" w:pos="2127"/>
      </w:tabs>
      <w:spacing w:line="360" w:lineRule="auto"/>
      <w:ind w:left="1800" w:hanging="200"/>
    </w:pPr>
    <w:rPr>
      <w:sz w:val="20"/>
    </w:rPr>
  </w:style>
  <w:style w:type="paragraph" w:customStyle="1" w:styleId="affff8">
    <w:name w:val="Абзац Обычный"/>
    <w:basedOn w:val="a4"/>
    <w:semiHidden/>
    <w:pPr>
      <w:spacing w:line="360" w:lineRule="auto"/>
      <w:ind w:firstLine="567"/>
    </w:pPr>
  </w:style>
  <w:style w:type="paragraph" w:customStyle="1" w:styleId="Web">
    <w:name w:val="Обычный (Web)"/>
    <w:basedOn w:val="a4"/>
    <w:semiHidden/>
    <w:pPr>
      <w:spacing w:before="100" w:after="100"/>
    </w:pPr>
    <w:rPr>
      <w:rFonts w:ascii="Arial Unicode MS" w:eastAsia="Arial Unicode MS" w:hAnsi="Arial Unicode MS"/>
    </w:rPr>
  </w:style>
  <w:style w:type="paragraph" w:styleId="af3">
    <w:name w:val="footnote text"/>
    <w:basedOn w:val="a4"/>
    <w:link w:val="af2"/>
    <w:semiHidden/>
    <w:pPr>
      <w:spacing w:line="360" w:lineRule="auto"/>
      <w:ind w:firstLine="720"/>
    </w:pPr>
    <w:rPr>
      <w:sz w:val="20"/>
    </w:rPr>
  </w:style>
  <w:style w:type="character" w:styleId="affff9">
    <w:name w:val="footnote reference"/>
    <w:semiHidden/>
    <w:rPr>
      <w:vertAlign w:val="superscript"/>
    </w:rPr>
  </w:style>
  <w:style w:type="paragraph" w:customStyle="1" w:styleId="74">
    <w:name w:val="Абзац Обычный7"/>
    <w:basedOn w:val="a4"/>
    <w:semiHidden/>
    <w:pPr>
      <w:widowControl w:val="0"/>
      <w:spacing w:line="360" w:lineRule="auto"/>
      <w:ind w:firstLine="709"/>
    </w:pPr>
  </w:style>
  <w:style w:type="paragraph" w:customStyle="1" w:styleId="84">
    <w:name w:val="Абзац Обычный8"/>
    <w:basedOn w:val="a4"/>
    <w:semiHidden/>
    <w:pPr>
      <w:widowControl w:val="0"/>
      <w:tabs>
        <w:tab w:val="left" w:pos="1985"/>
        <w:tab w:val="left" w:pos="2127"/>
      </w:tabs>
      <w:spacing w:line="360" w:lineRule="auto"/>
      <w:ind w:firstLine="709"/>
    </w:pPr>
    <w:rPr>
      <w:bCs/>
    </w:rPr>
  </w:style>
  <w:style w:type="paragraph" w:customStyle="1" w:styleId="affffa">
    <w:name w:val="Вариант мышь"/>
    <w:basedOn w:val="a4"/>
    <w:next w:val="a4"/>
    <w:semiHidden/>
    <w:pPr>
      <w:keepNext/>
      <w:tabs>
        <w:tab w:val="num" w:pos="720"/>
        <w:tab w:val="left" w:pos="1134"/>
        <w:tab w:val="left" w:pos="1418"/>
      </w:tabs>
      <w:spacing w:before="60" w:after="60"/>
      <w:ind w:left="720" w:hanging="360"/>
    </w:pPr>
  </w:style>
  <w:style w:type="paragraph" w:customStyle="1" w:styleId="affffb">
    <w:name w:val="Вариант клавиатура"/>
    <w:basedOn w:val="a4"/>
    <w:semiHidden/>
    <w:pPr>
      <w:tabs>
        <w:tab w:val="num" w:pos="972"/>
        <w:tab w:val="left" w:pos="1134"/>
        <w:tab w:val="left" w:pos="1418"/>
      </w:tabs>
      <w:ind w:left="1134"/>
    </w:pPr>
  </w:style>
  <w:style w:type="paragraph" w:customStyle="1" w:styleId="1b">
    <w:name w:val="Абзац Обычный1"/>
    <w:basedOn w:val="a4"/>
    <w:semiHidden/>
    <w:pPr>
      <w:widowControl w:val="0"/>
      <w:spacing w:line="360" w:lineRule="auto"/>
      <w:ind w:firstLine="709"/>
    </w:pPr>
  </w:style>
  <w:style w:type="paragraph" w:customStyle="1" w:styleId="5a">
    <w:name w:val="Абзац Обычный5"/>
    <w:basedOn w:val="a4"/>
    <w:semiHidden/>
    <w:pPr>
      <w:widowControl w:val="0"/>
      <w:spacing w:line="360" w:lineRule="auto"/>
      <w:ind w:firstLine="709"/>
    </w:pPr>
  </w:style>
  <w:style w:type="paragraph" w:customStyle="1" w:styleId="2f5">
    <w:name w:val="Абзац Обычный2"/>
    <w:basedOn w:val="a4"/>
    <w:semiHidden/>
    <w:pPr>
      <w:widowControl w:val="0"/>
      <w:spacing w:line="360" w:lineRule="auto"/>
      <w:ind w:firstLine="709"/>
    </w:pPr>
  </w:style>
  <w:style w:type="paragraph" w:customStyle="1" w:styleId="3f0">
    <w:name w:val="Абзац Обычный3"/>
    <w:basedOn w:val="a4"/>
    <w:semiHidden/>
    <w:pPr>
      <w:widowControl w:val="0"/>
      <w:spacing w:line="360" w:lineRule="auto"/>
      <w:ind w:firstLine="709"/>
    </w:pPr>
  </w:style>
  <w:style w:type="paragraph" w:customStyle="1" w:styleId="4b">
    <w:name w:val="Абзац Обычный4"/>
    <w:basedOn w:val="a4"/>
    <w:semiHidden/>
    <w:pPr>
      <w:widowControl w:val="0"/>
      <w:spacing w:line="360" w:lineRule="auto"/>
      <w:ind w:firstLine="709"/>
    </w:pPr>
  </w:style>
  <w:style w:type="paragraph" w:customStyle="1" w:styleId="64">
    <w:name w:val="Абзац Обычный6"/>
    <w:basedOn w:val="a4"/>
    <w:semiHidden/>
    <w:pPr>
      <w:widowControl w:val="0"/>
      <w:spacing w:line="360" w:lineRule="auto"/>
      <w:ind w:firstLine="709"/>
    </w:pPr>
  </w:style>
  <w:style w:type="paragraph" w:customStyle="1" w:styleId="93">
    <w:name w:val="Абзац Обычный9"/>
    <w:basedOn w:val="a4"/>
    <w:semiHidden/>
    <w:pPr>
      <w:widowControl w:val="0"/>
      <w:spacing w:line="360" w:lineRule="auto"/>
      <w:ind w:firstLine="709"/>
    </w:pPr>
  </w:style>
  <w:style w:type="paragraph" w:customStyle="1" w:styleId="affffc">
    <w:name w:val="Таблица"/>
    <w:basedOn w:val="a4"/>
    <w:semiHidden/>
    <w:pPr>
      <w:widowControl w:val="0"/>
      <w:suppressLineNumbers/>
      <w:spacing w:before="80" w:after="40"/>
    </w:pPr>
    <w:rPr>
      <w:sz w:val="22"/>
      <w:lang w:eastAsia="en-US"/>
    </w:rPr>
  </w:style>
  <w:style w:type="paragraph" w:customStyle="1" w:styleId="affffd">
    <w:name w:val="Столбец"/>
    <w:basedOn w:val="a4"/>
    <w:semiHidden/>
    <w:pPr>
      <w:widowControl w:val="0"/>
      <w:suppressLineNumbers/>
      <w:spacing w:after="40"/>
      <w:jc w:val="center"/>
    </w:pPr>
    <w:rPr>
      <w:b/>
      <w:sz w:val="22"/>
      <w:lang w:eastAsia="en-US"/>
    </w:rPr>
  </w:style>
  <w:style w:type="paragraph" w:customStyle="1" w:styleId="OTRNameTable11">
    <w:name w:val="Стиль OTR_Name_Table_11"/>
    <w:basedOn w:val="OTRNameTable0"/>
    <w:qFormat/>
    <w:pPr>
      <w:keepNext w:val="0"/>
      <w:widowControl w:val="0"/>
      <w:spacing w:before="60" w:after="60"/>
      <w:ind w:left="57" w:right="57" w:firstLine="0"/>
    </w:pPr>
    <w:rPr>
      <w:b w:val="0"/>
      <w:szCs w:val="22"/>
    </w:rPr>
  </w:style>
  <w:style w:type="character" w:customStyle="1" w:styleId="afb">
    <w:name w:val="Верхний колонтитул Знак"/>
    <w:link w:val="afa"/>
    <w:rPr>
      <w:sz w:val="24"/>
    </w:rPr>
  </w:style>
  <w:style w:type="paragraph" w:customStyle="1" w:styleId="GOSTTitulhead">
    <w:name w:val="_GOST_Titul_head"/>
    <w:basedOn w:val="a4"/>
    <w:pPr>
      <w:pBdr>
        <w:bottom w:val="single" w:sz="12" w:space="1" w:color="000000"/>
      </w:pBdr>
      <w:ind w:firstLine="567"/>
      <w:jc w:val="center"/>
    </w:pPr>
    <w:rPr>
      <w:rFonts w:ascii="Arial" w:hAnsi="Arial"/>
      <w:b/>
      <w:bCs/>
    </w:rPr>
  </w:style>
  <w:style w:type="paragraph" w:customStyle="1" w:styleId="OTRNormal11">
    <w:name w:val="Стиль OTR_Normal_11"/>
    <w:basedOn w:val="a4"/>
    <w:qFormat/>
    <w:rsid w:val="006F1406"/>
    <w:pPr>
      <w:spacing w:before="60" w:after="60"/>
      <w:ind w:left="57" w:right="57"/>
    </w:pPr>
    <w:rPr>
      <w:sz w:val="22"/>
    </w:rPr>
  </w:style>
  <w:style w:type="table" w:customStyle="1" w:styleId="GOSTTable">
    <w:name w:val="_GOST_Table"/>
    <w:basedOn w:val="a6"/>
    <w:rsid w:val="006F1406"/>
    <w:pPr>
      <w:jc w:val="both"/>
    </w:pPr>
    <w:rPr>
      <w:sz w:val="22"/>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28" w:type="dxa"/>
        <w:bottom w:w="57" w:type="dxa"/>
        <w:right w:w="28" w:type="dxa"/>
      </w:tblCellMar>
    </w:tblPr>
    <w:tblStylePr w:type="firstRow">
      <w:pPr>
        <w:wordWrap/>
        <w:spacing w:beforeLines="0" w:beforeAutospacing="0" w:afterLines="0" w:afterAutospacing="0" w:line="240" w:lineRule="auto"/>
        <w:ind w:leftChars="0" w:left="0" w:rightChars="0" w:right="0" w:firstLineChars="0" w:firstLine="0"/>
        <w:jc w:val="center"/>
        <w:outlineLvl w:val="9"/>
      </w:pPr>
      <w:rPr>
        <w:rFonts w:ascii="Times New Roman" w:hAnsi="Times New Roman"/>
        <w:b w:val="0"/>
        <w:sz w:val="22"/>
      </w:rPr>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E6E6E6"/>
        <w:vAlign w:val="center"/>
      </w:tcPr>
    </w:tblStylePr>
    <w:tblStylePr w:type="band1Horz">
      <w:pPr>
        <w:wordWrap/>
        <w:spacing w:beforeLines="0" w:beforeAutospacing="0" w:afterLines="0" w:afterAutospacing="0" w:line="240" w:lineRule="auto"/>
        <w:ind w:leftChars="0" w:left="57" w:rightChars="0" w:right="57" w:firstLineChars="0" w:firstLine="0"/>
        <w:jc w:val="left"/>
        <w:outlineLvl w:val="9"/>
      </w:pPr>
      <w:rPr>
        <w:rFonts w:ascii="Times New Roman" w:hAnsi="Times New Roman"/>
        <w:sz w:val="24"/>
      </w:rPr>
    </w:tblStylePr>
    <w:tblStylePr w:type="band2Horz">
      <w:pPr>
        <w:wordWrap/>
        <w:spacing w:beforeLines="0" w:beforeAutospacing="0" w:afterLines="0" w:afterAutospacing="0"/>
        <w:ind w:leftChars="0" w:left="57" w:rightChars="0" w:right="57" w:firstLineChars="0" w:firstLine="0"/>
        <w:contextualSpacing w:val="0"/>
        <w:jc w:val="left"/>
        <w:outlineLvl w:val="9"/>
      </w:pPr>
      <w:rPr>
        <w:rFonts w:ascii="Times New Roman" w:hAnsi="Times New Roman"/>
        <w:sz w:val="24"/>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1gl.ru/"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1gl.ru/" TargetMode="Externa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1339</TotalTime>
  <Pages>1</Pages>
  <Words>44886</Words>
  <Characters>255853</Characters>
  <Application>Microsoft Office Word</Application>
  <DocSecurity>0</DocSecurity>
  <Lines>2132</Lines>
  <Paragraphs>600</Paragraphs>
  <ScaleCrop>false</ScaleCrop>
  <HeadingPairs>
    <vt:vector size="2" baseType="variant">
      <vt:variant>
        <vt:lpstr>Название</vt:lpstr>
      </vt:variant>
      <vt:variant>
        <vt:i4>1</vt:i4>
      </vt:variant>
    </vt:vector>
  </HeadingPairs>
  <TitlesOfParts>
    <vt:vector size="1" baseType="lpstr">
      <vt:lpstr>Техническое задание</vt:lpstr>
    </vt:vector>
  </TitlesOfParts>
  <Company>ОТР - 2000</Company>
  <LinksUpToDate>false</LinksUpToDate>
  <CharactersWithSpaces>300139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Техническое задание</dc:title>
  <dc:subject/>
  <dc:creator>Коршунова (Пятайкина) Наталия Александровна</dc:creator>
  <cp:keywords/>
  <dc:description/>
  <cp:lastModifiedBy>Наталия Коршунова</cp:lastModifiedBy>
  <cp:revision>35</cp:revision>
  <dcterms:created xsi:type="dcterms:W3CDTF">2023-12-18T10:56:00Z</dcterms:created>
  <dcterms:modified xsi:type="dcterms:W3CDTF">2024-12-23T18:53:00Z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Том">
    <vt:i4>3</vt:i4>
  </property>
  <property fmtid="{D5CDD505-2E9C-101B-9397-08002B2CF9AE}" pid="3" name="Томов">
    <vt:i4>5</vt:i4>
  </property>
  <property fmtid="{D5CDD505-2E9C-101B-9397-08002B2CF9AE}" pid="4" name="Версия альбома">
    <vt:lpwstr>35.0</vt:lpwstr>
  </property>
  <property fmtid="{D5CDD505-2E9C-101B-9397-08002B2CF9AE}" pid="5" name="DocCode">
    <vt:lpwstr>54819512.09.01,00(02,00).ТФ.013-36.00 1(2,5)</vt:lpwstr>
  </property>
</Properties>
</file>